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4C45" w14:textId="57BC0419" w:rsidR="00BB30B1" w:rsidRPr="002A67DE" w:rsidRDefault="00341002" w:rsidP="00BB30B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60"/>
          <w:szCs w:val="60"/>
        </w:rPr>
      </w:pPr>
      <w:r>
        <w:rPr>
          <w:rFonts w:ascii="Times New Roman" w:hAnsi="Times New Roman" w:cs="Times New Roman"/>
          <w:b/>
          <w:bCs/>
          <w:sz w:val="60"/>
          <w:szCs w:val="60"/>
        </w:rPr>
        <w:t>03</w:t>
      </w:r>
    </w:p>
    <w:p w14:paraId="2765B78D" w14:textId="77777777" w:rsidR="00BB30B1" w:rsidRPr="006602D9" w:rsidRDefault="00BB30B1" w:rsidP="006602D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43F76D1" w14:textId="77777777" w:rsidR="00BB30B1" w:rsidRPr="006602D9" w:rsidRDefault="00BB30B1" w:rsidP="006602D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1BDD432" w14:textId="77777777" w:rsidR="00BB30B1" w:rsidRPr="006602D9" w:rsidRDefault="00BB30B1" w:rsidP="006602D9">
      <w:pPr>
        <w:pStyle w:val="bdheading2"/>
        <w:rPr>
          <w:szCs w:val="26"/>
        </w:rPr>
      </w:pPr>
      <w:r w:rsidRPr="006602D9">
        <w:rPr>
          <w:szCs w:val="26"/>
        </w:rPr>
        <w:tab/>
        <w:t>Board Meeting</w:t>
      </w:r>
    </w:p>
    <w:p w14:paraId="3A823258" w14:textId="42A0DE37" w:rsidR="00BB30B1" w:rsidRPr="006602D9" w:rsidRDefault="00BB30B1" w:rsidP="006602D9">
      <w:pPr>
        <w:pStyle w:val="bdheading2"/>
        <w:rPr>
          <w:szCs w:val="26"/>
        </w:rPr>
      </w:pPr>
      <w:r w:rsidRPr="006602D9">
        <w:rPr>
          <w:szCs w:val="26"/>
        </w:rPr>
        <w:tab/>
      </w:r>
      <w:r w:rsidR="00067363" w:rsidRPr="006602D9">
        <w:rPr>
          <w:szCs w:val="26"/>
        </w:rPr>
        <w:t>November 12</w:t>
      </w:r>
      <w:r w:rsidRPr="006602D9">
        <w:rPr>
          <w:szCs w:val="26"/>
        </w:rPr>
        <w:t>, 2026</w:t>
      </w:r>
    </w:p>
    <w:p w14:paraId="77413571" w14:textId="77777777" w:rsidR="00BB30B1" w:rsidRPr="006602D9" w:rsidRDefault="00EE132E" w:rsidP="006602D9">
      <w:pPr>
        <w:tabs>
          <w:tab w:val="left" w:pos="7020"/>
          <w:tab w:val="left" w:pos="72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02D9">
        <w:rPr>
          <w:rFonts w:ascii="Times New Roman" w:hAnsi="Times New Roman" w:cs="Times New Roman"/>
          <w:b/>
          <w:sz w:val="26"/>
          <w:szCs w:val="26"/>
        </w:rPr>
        <w:tab/>
      </w:r>
      <w:r w:rsidRPr="006602D9">
        <w:rPr>
          <w:rFonts w:ascii="Times New Roman" w:hAnsi="Times New Roman" w:cs="Times New Roman"/>
          <w:b/>
          <w:sz w:val="26"/>
          <w:szCs w:val="26"/>
        </w:rPr>
        <w:tab/>
      </w:r>
    </w:p>
    <w:p w14:paraId="13C67B4F" w14:textId="77777777" w:rsidR="00EE132E" w:rsidRPr="006602D9" w:rsidRDefault="00EE132E" w:rsidP="006602D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7ADBB6BC" w14:textId="5A1C8B1F" w:rsidR="00EE132E" w:rsidRPr="006602D9" w:rsidRDefault="00213133" w:rsidP="006602D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602D9">
        <w:rPr>
          <w:rFonts w:ascii="Times New Roman" w:hAnsi="Times New Roman" w:cs="Times New Roman"/>
          <w:sz w:val="26"/>
          <w:szCs w:val="26"/>
        </w:rPr>
        <w:t>AMEND THE</w:t>
      </w:r>
      <w:r w:rsidR="00EE132E" w:rsidRPr="006602D9">
        <w:rPr>
          <w:rFonts w:ascii="Times New Roman" w:hAnsi="Times New Roman" w:cs="Times New Roman"/>
          <w:sz w:val="26"/>
          <w:szCs w:val="26"/>
        </w:rPr>
        <w:t xml:space="preserve"> UNIVERSITY OF ILLINOIS SYSTEM </w:t>
      </w:r>
    </w:p>
    <w:p w14:paraId="59FE464D" w14:textId="6B85CC30" w:rsidR="00EE132E" w:rsidRPr="006602D9" w:rsidRDefault="00EE132E" w:rsidP="006602D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602D9">
        <w:rPr>
          <w:rFonts w:ascii="Times New Roman" w:hAnsi="Times New Roman" w:cs="Times New Roman"/>
          <w:sz w:val="26"/>
          <w:szCs w:val="26"/>
        </w:rPr>
        <w:t xml:space="preserve">POLICY ON </w:t>
      </w:r>
      <w:r w:rsidR="00722572" w:rsidRPr="006602D9">
        <w:rPr>
          <w:rFonts w:ascii="Times New Roman" w:hAnsi="Times New Roman" w:cs="Times New Roman"/>
          <w:sz w:val="26"/>
          <w:szCs w:val="26"/>
        </w:rPr>
        <w:t>WORKPLACE-RELATED INTIMATE PERSONAL RELATIONSHIPS</w:t>
      </w:r>
    </w:p>
    <w:p w14:paraId="3199415E" w14:textId="77777777" w:rsidR="00EE132E" w:rsidRDefault="00EE132E" w:rsidP="006602D9">
      <w:pPr>
        <w:pStyle w:val="BodyTextIndent"/>
        <w:spacing w:after="0"/>
        <w:rPr>
          <w:rFonts w:ascii="Times New Roman" w:hAnsi="Times New Roman" w:cs="Times New Roman"/>
          <w:sz w:val="26"/>
          <w:szCs w:val="26"/>
        </w:rPr>
      </w:pPr>
    </w:p>
    <w:p w14:paraId="028F2CA8" w14:textId="77777777" w:rsidR="006602D9" w:rsidRPr="006602D9" w:rsidRDefault="006602D9" w:rsidP="006602D9">
      <w:pPr>
        <w:pStyle w:val="BodyTextIndent"/>
        <w:spacing w:after="0"/>
        <w:rPr>
          <w:rFonts w:ascii="Times New Roman" w:hAnsi="Times New Roman" w:cs="Times New Roman"/>
          <w:sz w:val="26"/>
          <w:szCs w:val="26"/>
        </w:rPr>
      </w:pPr>
    </w:p>
    <w:p w14:paraId="5F6D8EA2" w14:textId="71E3EF71" w:rsidR="00EE132E" w:rsidRPr="006602D9" w:rsidRDefault="00EE132E" w:rsidP="006602D9">
      <w:pPr>
        <w:pStyle w:val="BodyTextIndent"/>
        <w:spacing w:after="0"/>
        <w:ind w:left="1440" w:hanging="1440"/>
        <w:rPr>
          <w:rFonts w:ascii="Times New Roman" w:hAnsi="Times New Roman" w:cs="Times New Roman"/>
          <w:sz w:val="26"/>
          <w:szCs w:val="26"/>
        </w:rPr>
      </w:pPr>
      <w:r w:rsidRPr="006602D9">
        <w:rPr>
          <w:rFonts w:ascii="Times New Roman" w:hAnsi="Times New Roman" w:cs="Times New Roman"/>
          <w:b/>
          <w:bCs/>
          <w:sz w:val="26"/>
          <w:szCs w:val="26"/>
        </w:rPr>
        <w:t>Action</w:t>
      </w:r>
      <w:proofErr w:type="gramStart"/>
      <w:r w:rsidRPr="006602D9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6602D9">
        <w:rPr>
          <w:rFonts w:ascii="Times New Roman" w:hAnsi="Times New Roman" w:cs="Times New Roman"/>
          <w:sz w:val="26"/>
          <w:szCs w:val="26"/>
        </w:rPr>
        <w:t xml:space="preserve"> </w:t>
      </w:r>
      <w:r w:rsidRPr="006602D9">
        <w:rPr>
          <w:rFonts w:ascii="Times New Roman" w:hAnsi="Times New Roman" w:cs="Times New Roman"/>
          <w:sz w:val="26"/>
          <w:szCs w:val="26"/>
        </w:rPr>
        <w:tab/>
      </w:r>
      <w:r w:rsidR="00213133" w:rsidRPr="006602D9">
        <w:rPr>
          <w:rFonts w:ascii="Times New Roman" w:hAnsi="Times New Roman" w:cs="Times New Roman"/>
          <w:sz w:val="26"/>
          <w:szCs w:val="26"/>
        </w:rPr>
        <w:t>Amend</w:t>
      </w:r>
      <w:proofErr w:type="gramEnd"/>
      <w:r w:rsidRPr="006602D9">
        <w:rPr>
          <w:rFonts w:ascii="Times New Roman" w:hAnsi="Times New Roman" w:cs="Times New Roman"/>
          <w:sz w:val="26"/>
          <w:szCs w:val="26"/>
        </w:rPr>
        <w:t xml:space="preserve"> the University of Illinois System Policy on </w:t>
      </w:r>
      <w:r w:rsidR="00722572" w:rsidRPr="006602D9">
        <w:rPr>
          <w:rFonts w:ascii="Times New Roman" w:hAnsi="Times New Roman" w:cs="Times New Roman"/>
          <w:sz w:val="26"/>
          <w:szCs w:val="26"/>
        </w:rPr>
        <w:t>Workplace-Related Intimate Personal Relationships</w:t>
      </w:r>
    </w:p>
    <w:p w14:paraId="0905D4BE" w14:textId="77777777" w:rsidR="00EE132E" w:rsidRPr="006602D9" w:rsidRDefault="00EE132E" w:rsidP="006602D9">
      <w:pPr>
        <w:spacing w:after="0" w:line="240" w:lineRule="auto"/>
        <w:ind w:left="1080" w:hanging="1440"/>
        <w:rPr>
          <w:rFonts w:ascii="Times New Roman" w:hAnsi="Times New Roman" w:cs="Times New Roman"/>
          <w:sz w:val="26"/>
          <w:szCs w:val="26"/>
        </w:rPr>
      </w:pPr>
    </w:p>
    <w:p w14:paraId="287B2DDD" w14:textId="273CAC9D" w:rsidR="00EE132E" w:rsidRDefault="00EE132E" w:rsidP="006602D9">
      <w:pPr>
        <w:spacing w:after="0" w:line="240" w:lineRule="auto"/>
        <w:ind w:left="1080" w:hanging="1080"/>
        <w:rPr>
          <w:rFonts w:ascii="Times New Roman" w:hAnsi="Times New Roman" w:cs="Times New Roman"/>
          <w:sz w:val="26"/>
          <w:szCs w:val="26"/>
        </w:rPr>
      </w:pPr>
      <w:r w:rsidRPr="006602D9">
        <w:rPr>
          <w:rFonts w:ascii="Times New Roman" w:hAnsi="Times New Roman" w:cs="Times New Roman"/>
          <w:b/>
          <w:bCs/>
          <w:sz w:val="26"/>
          <w:szCs w:val="26"/>
        </w:rPr>
        <w:t>Funding</w:t>
      </w:r>
      <w:proofErr w:type="gramStart"/>
      <w:r w:rsidRPr="006602D9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6602D9">
        <w:rPr>
          <w:rFonts w:ascii="Times New Roman" w:hAnsi="Times New Roman" w:cs="Times New Roman"/>
          <w:sz w:val="26"/>
          <w:szCs w:val="26"/>
        </w:rPr>
        <w:tab/>
      </w:r>
      <w:r w:rsidR="00541195" w:rsidRPr="006602D9">
        <w:rPr>
          <w:rFonts w:ascii="Times New Roman" w:hAnsi="Times New Roman" w:cs="Times New Roman"/>
          <w:sz w:val="26"/>
          <w:szCs w:val="26"/>
        </w:rPr>
        <w:tab/>
      </w:r>
      <w:r w:rsidRPr="006602D9">
        <w:rPr>
          <w:rFonts w:ascii="Times New Roman" w:hAnsi="Times New Roman" w:cs="Times New Roman"/>
          <w:sz w:val="26"/>
          <w:szCs w:val="26"/>
        </w:rPr>
        <w:t>No</w:t>
      </w:r>
      <w:proofErr w:type="gramEnd"/>
      <w:r w:rsidRPr="006602D9">
        <w:rPr>
          <w:rFonts w:ascii="Times New Roman" w:hAnsi="Times New Roman" w:cs="Times New Roman"/>
          <w:sz w:val="26"/>
          <w:szCs w:val="26"/>
        </w:rPr>
        <w:t xml:space="preserve"> </w:t>
      </w:r>
      <w:r w:rsidR="006602D9">
        <w:rPr>
          <w:rFonts w:ascii="Times New Roman" w:hAnsi="Times New Roman" w:cs="Times New Roman"/>
          <w:sz w:val="26"/>
          <w:szCs w:val="26"/>
        </w:rPr>
        <w:t>n</w:t>
      </w:r>
      <w:r w:rsidRPr="006602D9">
        <w:rPr>
          <w:rFonts w:ascii="Times New Roman" w:hAnsi="Times New Roman" w:cs="Times New Roman"/>
          <w:sz w:val="26"/>
          <w:szCs w:val="26"/>
        </w:rPr>
        <w:t xml:space="preserve">ew </w:t>
      </w:r>
      <w:r w:rsidR="006602D9">
        <w:rPr>
          <w:rFonts w:ascii="Times New Roman" w:hAnsi="Times New Roman" w:cs="Times New Roman"/>
          <w:sz w:val="26"/>
          <w:szCs w:val="26"/>
        </w:rPr>
        <w:t>f</w:t>
      </w:r>
      <w:r w:rsidRPr="006602D9">
        <w:rPr>
          <w:rFonts w:ascii="Times New Roman" w:hAnsi="Times New Roman" w:cs="Times New Roman"/>
          <w:sz w:val="26"/>
          <w:szCs w:val="26"/>
        </w:rPr>
        <w:t xml:space="preserve">unding </w:t>
      </w:r>
      <w:r w:rsidR="006602D9">
        <w:rPr>
          <w:rFonts w:ascii="Times New Roman" w:hAnsi="Times New Roman" w:cs="Times New Roman"/>
          <w:sz w:val="26"/>
          <w:szCs w:val="26"/>
        </w:rPr>
        <w:t>r</w:t>
      </w:r>
      <w:r w:rsidRPr="006602D9">
        <w:rPr>
          <w:rFonts w:ascii="Times New Roman" w:hAnsi="Times New Roman" w:cs="Times New Roman"/>
          <w:sz w:val="26"/>
          <w:szCs w:val="26"/>
        </w:rPr>
        <w:t>equired</w:t>
      </w:r>
      <w:r w:rsidRPr="006602D9">
        <w:rPr>
          <w:rFonts w:ascii="Times New Roman" w:hAnsi="Times New Roman" w:cs="Times New Roman"/>
          <w:sz w:val="26"/>
          <w:szCs w:val="26"/>
        </w:rPr>
        <w:br/>
      </w:r>
    </w:p>
    <w:p w14:paraId="210838E7" w14:textId="77777777" w:rsidR="006602D9" w:rsidRPr="006602D9" w:rsidRDefault="006602D9" w:rsidP="006602D9">
      <w:pPr>
        <w:spacing w:after="0" w:line="240" w:lineRule="auto"/>
        <w:ind w:left="1080" w:hanging="1080"/>
        <w:rPr>
          <w:rFonts w:ascii="Times New Roman" w:hAnsi="Times New Roman" w:cs="Times New Roman"/>
          <w:sz w:val="26"/>
          <w:szCs w:val="26"/>
        </w:rPr>
      </w:pPr>
    </w:p>
    <w:p w14:paraId="66023182" w14:textId="5701D6F6" w:rsidR="009D790E" w:rsidRPr="00DF5FA9" w:rsidRDefault="00EE132E" w:rsidP="006602D9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BB30B1">
        <w:rPr>
          <w:rFonts w:ascii="Times New Roman" w:hAnsi="Times New Roman" w:cs="Times New Roman"/>
          <w:sz w:val="26"/>
          <w:szCs w:val="26"/>
        </w:rPr>
        <w:tab/>
      </w:r>
      <w:r w:rsidRPr="00DF5FA9">
        <w:rPr>
          <w:rFonts w:ascii="Times New Roman" w:hAnsi="Times New Roman" w:cs="Times New Roman"/>
          <w:sz w:val="26"/>
          <w:szCs w:val="26"/>
        </w:rPr>
        <w:t xml:space="preserve">The University of Illinois System Policy on </w:t>
      </w:r>
      <w:r w:rsidR="005C488F">
        <w:rPr>
          <w:rFonts w:ascii="Times New Roman" w:hAnsi="Times New Roman" w:cs="Times New Roman"/>
          <w:sz w:val="26"/>
          <w:szCs w:val="26"/>
        </w:rPr>
        <w:t>Workplace-Related Intimate Relationships</w:t>
      </w:r>
      <w:r w:rsidR="007E7039" w:rsidRPr="00DF5FA9">
        <w:rPr>
          <w:rFonts w:ascii="Times New Roman" w:hAnsi="Times New Roman" w:cs="Times New Roman"/>
          <w:sz w:val="26"/>
          <w:szCs w:val="26"/>
        </w:rPr>
        <w:t xml:space="preserve"> </w:t>
      </w:r>
      <w:r w:rsidRPr="00DF5FA9">
        <w:rPr>
          <w:rFonts w:ascii="Times New Roman" w:hAnsi="Times New Roman" w:cs="Times New Roman"/>
          <w:sz w:val="26"/>
          <w:szCs w:val="26"/>
        </w:rPr>
        <w:t xml:space="preserve">became effective on </w:t>
      </w:r>
      <w:r w:rsidR="003D24CB" w:rsidRPr="00DF5FA9">
        <w:rPr>
          <w:rFonts w:ascii="Times New Roman" w:hAnsi="Times New Roman" w:cs="Times New Roman"/>
          <w:sz w:val="26"/>
          <w:szCs w:val="26"/>
        </w:rPr>
        <w:t>May 21, 2020.</w:t>
      </w:r>
      <w:r w:rsidRPr="00DF5FA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66B7B63" w14:textId="36271C9D" w:rsidR="00DF5FA9" w:rsidRDefault="009D790E" w:rsidP="006602D9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DF5FA9">
        <w:rPr>
          <w:rFonts w:ascii="Times New Roman" w:hAnsi="Times New Roman" w:cs="Times New Roman"/>
          <w:sz w:val="26"/>
          <w:szCs w:val="26"/>
        </w:rPr>
        <w:tab/>
      </w:r>
      <w:r w:rsidR="00DF5FA9" w:rsidRPr="00B334B5">
        <w:rPr>
          <w:rFonts w:ascii="Times New Roman" w:hAnsi="Times New Roman" w:cs="Times New Roman"/>
          <w:sz w:val="26"/>
          <w:szCs w:val="26"/>
        </w:rPr>
        <w:t xml:space="preserve">The executive vice president and vice president for academic affairs </w:t>
      </w:r>
      <w:r w:rsidR="00DF5FA9">
        <w:rPr>
          <w:rFonts w:ascii="Times New Roman" w:hAnsi="Times New Roman" w:cs="Times New Roman"/>
          <w:sz w:val="26"/>
          <w:szCs w:val="26"/>
        </w:rPr>
        <w:t>recommends these amendments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 to the University policy </w:t>
      </w:r>
      <w:proofErr w:type="gramStart"/>
      <w:r w:rsidR="003B3706" w:rsidRPr="00BB30B1">
        <w:rPr>
          <w:rFonts w:ascii="Times New Roman" w:hAnsi="Times New Roman" w:cs="Times New Roman"/>
          <w:sz w:val="26"/>
          <w:szCs w:val="26"/>
        </w:rPr>
        <w:t>as a result of</w:t>
      </w:r>
      <w:proofErr w:type="gramEnd"/>
      <w:r w:rsidR="003B3706" w:rsidRPr="00BB30B1">
        <w:rPr>
          <w:rFonts w:ascii="Times New Roman" w:hAnsi="Times New Roman" w:cs="Times New Roman"/>
          <w:sz w:val="26"/>
          <w:szCs w:val="26"/>
        </w:rPr>
        <w:t xml:space="preserve"> a routine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 </w:t>
      </w:r>
      <w:r w:rsidR="00EE132E" w:rsidRPr="00BB30B1">
        <w:rPr>
          <w:rFonts w:ascii="Times New Roman" w:hAnsi="Times New Roman" w:cs="Times New Roman"/>
          <w:sz w:val="26"/>
          <w:szCs w:val="26"/>
        </w:rPr>
        <w:t>policy review.</w:t>
      </w:r>
      <w:r w:rsidR="006602D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347AD8A" w14:textId="47D7D572" w:rsidR="00EE132E" w:rsidRDefault="00DF5FA9" w:rsidP="006602D9">
      <w:pPr>
        <w:tabs>
          <w:tab w:val="left" w:pos="1440"/>
        </w:tabs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Policy language and minor procedural </w:t>
      </w:r>
      <w:r w:rsidR="003D24CB" w:rsidRPr="00BB30B1">
        <w:rPr>
          <w:rFonts w:ascii="Times New Roman" w:hAnsi="Times New Roman" w:cs="Times New Roman"/>
          <w:sz w:val="26"/>
          <w:szCs w:val="26"/>
        </w:rPr>
        <w:t xml:space="preserve">changes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are </w:t>
      </w:r>
      <w:r w:rsidR="006A32C7">
        <w:rPr>
          <w:rFonts w:ascii="Times New Roman" w:hAnsi="Times New Roman" w:cs="Times New Roman"/>
          <w:sz w:val="26"/>
          <w:szCs w:val="26"/>
        </w:rPr>
        <w:t>recommended to provide clarity, including</w:t>
      </w:r>
      <w:r w:rsidR="005C488F">
        <w:rPr>
          <w:rFonts w:ascii="Times New Roman" w:hAnsi="Times New Roman" w:cs="Times New Roman"/>
          <w:sz w:val="26"/>
          <w:szCs w:val="26"/>
        </w:rPr>
        <w:t xml:space="preserve"> (1)</w:t>
      </w:r>
      <w:r w:rsidR="006A32C7">
        <w:rPr>
          <w:rFonts w:ascii="Times New Roman" w:hAnsi="Times New Roman" w:cs="Times New Roman"/>
          <w:sz w:val="26"/>
          <w:szCs w:val="26"/>
        </w:rPr>
        <w:t xml:space="preserve"> adding and revising select </w:t>
      </w:r>
      <w:r>
        <w:rPr>
          <w:rFonts w:ascii="Times New Roman" w:hAnsi="Times New Roman" w:cs="Times New Roman"/>
          <w:sz w:val="26"/>
          <w:szCs w:val="26"/>
        </w:rPr>
        <w:t>d</w:t>
      </w:r>
      <w:r w:rsidR="006A32C7">
        <w:rPr>
          <w:rFonts w:ascii="Times New Roman" w:hAnsi="Times New Roman" w:cs="Times New Roman"/>
          <w:sz w:val="26"/>
          <w:szCs w:val="26"/>
        </w:rPr>
        <w:t xml:space="preserve">efinitions, </w:t>
      </w:r>
      <w:r w:rsidR="005C488F">
        <w:rPr>
          <w:rFonts w:ascii="Times New Roman" w:hAnsi="Times New Roman" w:cs="Times New Roman"/>
          <w:sz w:val="26"/>
          <w:szCs w:val="26"/>
        </w:rPr>
        <w:t xml:space="preserve">(2) </w:t>
      </w:r>
      <w:r w:rsidR="006A32C7">
        <w:rPr>
          <w:rFonts w:ascii="Times New Roman" w:hAnsi="Times New Roman" w:cs="Times New Roman"/>
          <w:sz w:val="26"/>
          <w:szCs w:val="26"/>
        </w:rPr>
        <w:t xml:space="preserve">expanding the </w:t>
      </w:r>
      <w:r>
        <w:rPr>
          <w:rFonts w:ascii="Times New Roman" w:hAnsi="Times New Roman" w:cs="Times New Roman"/>
          <w:sz w:val="26"/>
          <w:szCs w:val="26"/>
        </w:rPr>
        <w:t>s</w:t>
      </w:r>
      <w:r w:rsidR="006A32C7">
        <w:rPr>
          <w:rFonts w:ascii="Times New Roman" w:hAnsi="Times New Roman" w:cs="Times New Roman"/>
          <w:sz w:val="26"/>
          <w:szCs w:val="26"/>
        </w:rPr>
        <w:t xml:space="preserve">cope to include anyone with supervisory or evaluative authority over another individual, and </w:t>
      </w:r>
      <w:r w:rsidR="005C488F">
        <w:rPr>
          <w:rFonts w:ascii="Times New Roman" w:hAnsi="Times New Roman" w:cs="Times New Roman"/>
          <w:sz w:val="26"/>
          <w:szCs w:val="26"/>
        </w:rPr>
        <w:t xml:space="preserve">(3) </w:t>
      </w:r>
      <w:r w:rsidR="006A32C7">
        <w:rPr>
          <w:rFonts w:ascii="Times New Roman" w:hAnsi="Times New Roman" w:cs="Times New Roman"/>
          <w:sz w:val="26"/>
          <w:szCs w:val="26"/>
        </w:rPr>
        <w:t xml:space="preserve">adding a section that specifies retaliation is prohibited. </w:t>
      </w:r>
      <w:r>
        <w:rPr>
          <w:rFonts w:ascii="Times New Roman" w:hAnsi="Times New Roman" w:cs="Times New Roman"/>
          <w:sz w:val="26"/>
          <w:szCs w:val="26"/>
        </w:rPr>
        <w:t>Additional recommended changes will lengthen the routine</w:t>
      </w:r>
      <w:r w:rsidR="00AB74A5" w:rsidRPr="00BB30B1">
        <w:rPr>
          <w:rFonts w:ascii="Times New Roman" w:hAnsi="Times New Roman" w:cs="Times New Roman"/>
          <w:sz w:val="26"/>
          <w:szCs w:val="26"/>
        </w:rPr>
        <w:t xml:space="preserve"> policy review cycle from three to five years to align with </w:t>
      </w:r>
      <w:r w:rsidR="003B3706" w:rsidRPr="00BB30B1">
        <w:rPr>
          <w:rFonts w:ascii="Times New Roman" w:hAnsi="Times New Roman" w:cs="Times New Roman"/>
          <w:sz w:val="26"/>
          <w:szCs w:val="26"/>
        </w:rPr>
        <w:t xml:space="preserve">other </w:t>
      </w:r>
      <w:r>
        <w:rPr>
          <w:rFonts w:ascii="Times New Roman" w:hAnsi="Times New Roman" w:cs="Times New Roman"/>
          <w:sz w:val="26"/>
          <w:szCs w:val="26"/>
        </w:rPr>
        <w:t>S</w:t>
      </w:r>
      <w:r w:rsidR="003B3706" w:rsidRPr="00BB30B1">
        <w:rPr>
          <w:rFonts w:ascii="Times New Roman" w:hAnsi="Times New Roman" w:cs="Times New Roman"/>
          <w:sz w:val="26"/>
          <w:szCs w:val="26"/>
        </w:rPr>
        <w:t>ystem policies</w:t>
      </w:r>
      <w:r w:rsidR="006A32C7">
        <w:rPr>
          <w:rFonts w:ascii="Times New Roman" w:hAnsi="Times New Roman" w:cs="Times New Roman"/>
          <w:sz w:val="26"/>
          <w:szCs w:val="26"/>
        </w:rPr>
        <w:t>.</w:t>
      </w:r>
      <w:r w:rsidR="006602D9">
        <w:rPr>
          <w:rFonts w:ascii="Times New Roman" w:hAnsi="Times New Roman" w:cs="Times New Roman"/>
          <w:sz w:val="26"/>
          <w:szCs w:val="26"/>
        </w:rPr>
        <w:t xml:space="preserve"> 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The policy has also been reformatted to align with current </w:t>
      </w:r>
      <w:r>
        <w:rPr>
          <w:rFonts w:ascii="Times New Roman" w:hAnsi="Times New Roman" w:cs="Times New Roman"/>
          <w:sz w:val="26"/>
          <w:szCs w:val="26"/>
        </w:rPr>
        <w:t>S</w:t>
      </w:r>
      <w:r w:rsidR="003B3706" w:rsidRPr="00BB30B1">
        <w:rPr>
          <w:rFonts w:ascii="Times New Roman" w:hAnsi="Times New Roman" w:cs="Times New Roman"/>
          <w:sz w:val="26"/>
          <w:szCs w:val="26"/>
        </w:rPr>
        <w:t>ystem standards for</w:t>
      </w:r>
      <w:r w:rsidR="00EE132E" w:rsidRPr="00BB30B1">
        <w:rPr>
          <w:rFonts w:ascii="Times New Roman" w:hAnsi="Times New Roman" w:cs="Times New Roman"/>
          <w:sz w:val="26"/>
          <w:szCs w:val="26"/>
        </w:rPr>
        <w:t xml:space="preserve"> policy </w:t>
      </w:r>
      <w:r w:rsidR="003B3706" w:rsidRPr="00BB30B1">
        <w:rPr>
          <w:rFonts w:ascii="Times New Roman" w:hAnsi="Times New Roman" w:cs="Times New Roman"/>
          <w:sz w:val="26"/>
          <w:szCs w:val="26"/>
        </w:rPr>
        <w:t>structure</w:t>
      </w:r>
      <w:r w:rsidR="00EE132E" w:rsidRPr="00BB30B1">
        <w:rPr>
          <w:rFonts w:ascii="Times New Roman" w:hAnsi="Times New Roman" w:cs="Times New Roman"/>
          <w:sz w:val="26"/>
          <w:szCs w:val="26"/>
        </w:rPr>
        <w:t>.</w:t>
      </w:r>
      <w:r w:rsidR="003B3706" w:rsidRPr="00BB30B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 proposed changes are noted in the attached redline and clean version</w:t>
      </w:r>
      <w:r w:rsidR="00A27E20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 of the policy. </w:t>
      </w:r>
    </w:p>
    <w:p w14:paraId="63923C61" w14:textId="77777777" w:rsidR="001D7505" w:rsidRPr="002A67DE" w:rsidRDefault="001D7505" w:rsidP="006602D9">
      <w:pPr>
        <w:pStyle w:val="bdstyle2"/>
        <w:tabs>
          <w:tab w:val="clear" w:pos="720"/>
          <w:tab w:val="clear" w:pos="1440"/>
        </w:tabs>
        <w:rPr>
          <w:szCs w:val="26"/>
        </w:rPr>
      </w:pPr>
      <w:r w:rsidRPr="001D7505">
        <w:rPr>
          <w:szCs w:val="26"/>
        </w:rPr>
        <w:lastRenderedPageBreak/>
        <w:t xml:space="preserve">The Board action recommended in this item complies in all material respects with applicable State and federal laws, University of Illinois </w:t>
      </w:r>
      <w:r w:rsidRPr="001D7505">
        <w:rPr>
          <w:i/>
          <w:iCs/>
          <w:szCs w:val="26"/>
        </w:rPr>
        <w:t>Statutes</w:t>
      </w:r>
      <w:r w:rsidRPr="001D7505">
        <w:rPr>
          <w:szCs w:val="26"/>
        </w:rPr>
        <w:t xml:space="preserve">, </w:t>
      </w:r>
      <w:r w:rsidRPr="001D7505">
        <w:rPr>
          <w:i/>
          <w:iCs/>
          <w:szCs w:val="26"/>
        </w:rPr>
        <w:t>The General Rules Concerning University Organization and Procedure</w:t>
      </w:r>
      <w:r w:rsidRPr="001D7505">
        <w:rPr>
          <w:szCs w:val="26"/>
        </w:rPr>
        <w:t>, and Board of Trustees policies and directives.</w:t>
      </w:r>
    </w:p>
    <w:p w14:paraId="39B19045" w14:textId="0E6B5CE7" w:rsidR="001D7505" w:rsidRPr="00C55653" w:rsidRDefault="00EE132E" w:rsidP="006602D9">
      <w:pPr>
        <w:pStyle w:val="bdstyle2"/>
        <w:ind w:firstLine="0"/>
      </w:pPr>
      <w:r w:rsidRPr="00BB30B1">
        <w:rPr>
          <w:rFonts w:eastAsiaTheme="minorHAnsi"/>
          <w:szCs w:val="26"/>
        </w:rPr>
        <w:tab/>
      </w:r>
      <w:r w:rsidR="001D7505">
        <w:rPr>
          <w:rFonts w:eastAsiaTheme="minorHAnsi"/>
          <w:szCs w:val="26"/>
        </w:rPr>
        <w:tab/>
      </w:r>
      <w:r w:rsidR="001D7505" w:rsidRPr="00C55653">
        <w:t xml:space="preserve">The </w:t>
      </w:r>
      <w:r w:rsidR="001D7505">
        <w:t>p</w:t>
      </w:r>
      <w:r w:rsidR="001D7505" w:rsidRPr="00C55653">
        <w:t>resident of the University</w:t>
      </w:r>
      <w:r w:rsidR="001D7505">
        <w:t xml:space="preserve"> of Illinois System</w:t>
      </w:r>
      <w:r w:rsidR="001D7505" w:rsidRPr="00C55653">
        <w:t xml:space="preserve"> </w:t>
      </w:r>
      <w:r w:rsidR="005C488F">
        <w:t>concurs</w:t>
      </w:r>
      <w:r w:rsidR="001D7505" w:rsidRPr="00C55653">
        <w:t xml:space="preserve">. </w:t>
      </w:r>
    </w:p>
    <w:p w14:paraId="57E8C83A" w14:textId="6BF86C13" w:rsidR="009D0852" w:rsidRPr="00BB30B1" w:rsidRDefault="009D0852" w:rsidP="006602D9">
      <w:pPr>
        <w:pStyle w:val="BodyText"/>
        <w:spacing w:line="48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9D0852" w:rsidRPr="00BB30B1" w:rsidSect="006602D9">
      <w:headerReference w:type="default" r:id="rId8"/>
      <w:pgSz w:w="12240" w:h="15840" w:code="1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D452F" w14:textId="77777777" w:rsidR="00EB2ABD" w:rsidRDefault="00EB2ABD" w:rsidP="002F16AF">
      <w:pPr>
        <w:spacing w:after="0" w:line="240" w:lineRule="auto"/>
      </w:pPr>
      <w:r>
        <w:separator/>
      </w:r>
    </w:p>
  </w:endnote>
  <w:endnote w:type="continuationSeparator" w:id="0">
    <w:p w14:paraId="36E497EE" w14:textId="77777777" w:rsidR="00EB2ABD" w:rsidRDefault="00EB2ABD" w:rsidP="002F1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5F10B" w14:textId="77777777" w:rsidR="00EB2ABD" w:rsidRDefault="00EB2ABD" w:rsidP="002F16AF">
      <w:pPr>
        <w:spacing w:after="0" w:line="240" w:lineRule="auto"/>
      </w:pPr>
      <w:r>
        <w:separator/>
      </w:r>
    </w:p>
  </w:footnote>
  <w:footnote w:type="continuationSeparator" w:id="0">
    <w:p w14:paraId="62B95955" w14:textId="77777777" w:rsidR="00EB2ABD" w:rsidRDefault="00EB2ABD" w:rsidP="002F1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48639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1446260D" w14:textId="54919305" w:rsidR="006602D9" w:rsidRPr="006602D9" w:rsidRDefault="006602D9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6602D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6602D9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6602D9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6602D9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6602D9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5F62F0B1" w14:textId="4399B1AF" w:rsidR="003C0E28" w:rsidRPr="006602D9" w:rsidRDefault="003C0E28">
    <w:pPr>
      <w:pStyle w:val="Header"/>
      <w:rPr>
        <w:rFonts w:ascii="Times New Roman" w:hAnsi="Times New Roman" w:cs="Times New Roman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84D17"/>
    <w:multiLevelType w:val="hybridMultilevel"/>
    <w:tmpl w:val="4AF4E53E"/>
    <w:lvl w:ilvl="0" w:tplc="BF3E2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E33CFF"/>
    <w:multiLevelType w:val="hybridMultilevel"/>
    <w:tmpl w:val="7AC093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E7576"/>
    <w:multiLevelType w:val="hybridMultilevel"/>
    <w:tmpl w:val="FB28D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23637"/>
    <w:multiLevelType w:val="hybridMultilevel"/>
    <w:tmpl w:val="481837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3E417F"/>
    <w:multiLevelType w:val="hybridMultilevel"/>
    <w:tmpl w:val="D4820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C4C55"/>
    <w:multiLevelType w:val="hybridMultilevel"/>
    <w:tmpl w:val="FC7E1F6C"/>
    <w:lvl w:ilvl="0" w:tplc="2D3A5E24">
      <w:start w:val="1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7639C3"/>
    <w:multiLevelType w:val="hybridMultilevel"/>
    <w:tmpl w:val="2E72262E"/>
    <w:lvl w:ilvl="0" w:tplc="BF3E21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21776"/>
    <w:multiLevelType w:val="hybridMultilevel"/>
    <w:tmpl w:val="945AD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503A6"/>
    <w:multiLevelType w:val="hybridMultilevel"/>
    <w:tmpl w:val="46D82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F43A7"/>
    <w:multiLevelType w:val="hybridMultilevel"/>
    <w:tmpl w:val="51AA4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934C2E"/>
    <w:multiLevelType w:val="hybridMultilevel"/>
    <w:tmpl w:val="9EEC4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F48F9A">
      <w:start w:val="1"/>
      <w:numFmt w:val="bullet"/>
      <w:lvlText w:val="‒"/>
      <w:lvlJc w:val="left"/>
      <w:pPr>
        <w:ind w:left="2160" w:hanging="360"/>
      </w:pPr>
      <w:rPr>
        <w:rFonts w:ascii="Calibri" w:hAnsi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320765"/>
    <w:multiLevelType w:val="hybridMultilevel"/>
    <w:tmpl w:val="9A68F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40BA2"/>
    <w:multiLevelType w:val="multilevel"/>
    <w:tmpl w:val="EFD08D6E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 w16cid:durableId="358746661">
    <w:abstractNumId w:val="7"/>
  </w:num>
  <w:num w:numId="2" w16cid:durableId="305479741">
    <w:abstractNumId w:val="3"/>
  </w:num>
  <w:num w:numId="3" w16cid:durableId="524708077">
    <w:abstractNumId w:val="12"/>
  </w:num>
  <w:num w:numId="4" w16cid:durableId="640036014">
    <w:abstractNumId w:val="2"/>
  </w:num>
  <w:num w:numId="5" w16cid:durableId="443619231">
    <w:abstractNumId w:val="5"/>
  </w:num>
  <w:num w:numId="6" w16cid:durableId="701974091">
    <w:abstractNumId w:val="9"/>
  </w:num>
  <w:num w:numId="7" w16cid:durableId="240600912">
    <w:abstractNumId w:val="0"/>
  </w:num>
  <w:num w:numId="8" w16cid:durableId="806050182">
    <w:abstractNumId w:val="6"/>
  </w:num>
  <w:num w:numId="9" w16cid:durableId="1820344546">
    <w:abstractNumId w:val="10"/>
  </w:num>
  <w:num w:numId="10" w16cid:durableId="8087726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12436654">
    <w:abstractNumId w:val="1"/>
  </w:num>
  <w:num w:numId="12" w16cid:durableId="875313069">
    <w:abstractNumId w:val="4"/>
  </w:num>
  <w:num w:numId="13" w16cid:durableId="851262789">
    <w:abstractNumId w:val="8"/>
  </w:num>
  <w:num w:numId="14" w16cid:durableId="17879701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K3MDEwsrQwNjK2MDdR0lEKTi0uzszPAykwrgUAzy5M2SwAAAA="/>
  </w:docVars>
  <w:rsids>
    <w:rsidRoot w:val="00252554"/>
    <w:rsid w:val="00001BCD"/>
    <w:rsid w:val="00002BEA"/>
    <w:rsid w:val="00004B6F"/>
    <w:rsid w:val="000065F7"/>
    <w:rsid w:val="00010AA3"/>
    <w:rsid w:val="00010C9C"/>
    <w:rsid w:val="00012088"/>
    <w:rsid w:val="000145E5"/>
    <w:rsid w:val="00015419"/>
    <w:rsid w:val="00025462"/>
    <w:rsid w:val="000264D4"/>
    <w:rsid w:val="00027FDD"/>
    <w:rsid w:val="00030434"/>
    <w:rsid w:val="000314A5"/>
    <w:rsid w:val="00043237"/>
    <w:rsid w:val="00043DF3"/>
    <w:rsid w:val="0004692E"/>
    <w:rsid w:val="00050BA5"/>
    <w:rsid w:val="00052AEF"/>
    <w:rsid w:val="000541E3"/>
    <w:rsid w:val="000552A2"/>
    <w:rsid w:val="000569FE"/>
    <w:rsid w:val="00062C56"/>
    <w:rsid w:val="00065F09"/>
    <w:rsid w:val="00067363"/>
    <w:rsid w:val="00067AFB"/>
    <w:rsid w:val="000702CD"/>
    <w:rsid w:val="00070FEB"/>
    <w:rsid w:val="000725FD"/>
    <w:rsid w:val="000727A4"/>
    <w:rsid w:val="00075B0E"/>
    <w:rsid w:val="0007619C"/>
    <w:rsid w:val="0008598F"/>
    <w:rsid w:val="00096904"/>
    <w:rsid w:val="000A312E"/>
    <w:rsid w:val="000A7113"/>
    <w:rsid w:val="000B02A6"/>
    <w:rsid w:val="000B0C14"/>
    <w:rsid w:val="000B2C04"/>
    <w:rsid w:val="000B79FE"/>
    <w:rsid w:val="000C4510"/>
    <w:rsid w:val="000C4D32"/>
    <w:rsid w:val="000C6343"/>
    <w:rsid w:val="000D2517"/>
    <w:rsid w:val="000D2910"/>
    <w:rsid w:val="000D2BE6"/>
    <w:rsid w:val="000D46CA"/>
    <w:rsid w:val="000D6851"/>
    <w:rsid w:val="000E14DA"/>
    <w:rsid w:val="000E1D9B"/>
    <w:rsid w:val="000E1EA6"/>
    <w:rsid w:val="000E2CC2"/>
    <w:rsid w:val="000E32F3"/>
    <w:rsid w:val="000E373C"/>
    <w:rsid w:val="000E44C6"/>
    <w:rsid w:val="000F01ED"/>
    <w:rsid w:val="000F33E4"/>
    <w:rsid w:val="000F3CA4"/>
    <w:rsid w:val="000F50A3"/>
    <w:rsid w:val="000F524B"/>
    <w:rsid w:val="000F55E3"/>
    <w:rsid w:val="000F77DB"/>
    <w:rsid w:val="0010696F"/>
    <w:rsid w:val="00112FF9"/>
    <w:rsid w:val="0012201A"/>
    <w:rsid w:val="00123A41"/>
    <w:rsid w:val="001246F1"/>
    <w:rsid w:val="00133216"/>
    <w:rsid w:val="001335D0"/>
    <w:rsid w:val="001359D7"/>
    <w:rsid w:val="001446F6"/>
    <w:rsid w:val="00144975"/>
    <w:rsid w:val="00152CC1"/>
    <w:rsid w:val="00154320"/>
    <w:rsid w:val="00154923"/>
    <w:rsid w:val="001551BD"/>
    <w:rsid w:val="001601E7"/>
    <w:rsid w:val="00160390"/>
    <w:rsid w:val="001653CC"/>
    <w:rsid w:val="001659EA"/>
    <w:rsid w:val="00165EA7"/>
    <w:rsid w:val="001700BA"/>
    <w:rsid w:val="0017079D"/>
    <w:rsid w:val="00172A83"/>
    <w:rsid w:val="0017401C"/>
    <w:rsid w:val="00175863"/>
    <w:rsid w:val="001837E1"/>
    <w:rsid w:val="00187FDB"/>
    <w:rsid w:val="0019294B"/>
    <w:rsid w:val="001966AF"/>
    <w:rsid w:val="001966DA"/>
    <w:rsid w:val="001A1167"/>
    <w:rsid w:val="001A43A8"/>
    <w:rsid w:val="001B1EAB"/>
    <w:rsid w:val="001B5A99"/>
    <w:rsid w:val="001B5FFD"/>
    <w:rsid w:val="001B6A0F"/>
    <w:rsid w:val="001B74DC"/>
    <w:rsid w:val="001C6B4D"/>
    <w:rsid w:val="001C7979"/>
    <w:rsid w:val="001D1E3F"/>
    <w:rsid w:val="001D2532"/>
    <w:rsid w:val="001D5094"/>
    <w:rsid w:val="001D7505"/>
    <w:rsid w:val="001E19A8"/>
    <w:rsid w:val="001E2FB9"/>
    <w:rsid w:val="001E3E02"/>
    <w:rsid w:val="001E5542"/>
    <w:rsid w:val="001F61C1"/>
    <w:rsid w:val="00205596"/>
    <w:rsid w:val="00211551"/>
    <w:rsid w:val="002125C2"/>
    <w:rsid w:val="002127B3"/>
    <w:rsid w:val="00213133"/>
    <w:rsid w:val="00217F03"/>
    <w:rsid w:val="0023187B"/>
    <w:rsid w:val="002343B0"/>
    <w:rsid w:val="00234E69"/>
    <w:rsid w:val="00236D51"/>
    <w:rsid w:val="0024052D"/>
    <w:rsid w:val="00246352"/>
    <w:rsid w:val="00252554"/>
    <w:rsid w:val="0025410A"/>
    <w:rsid w:val="00263DBE"/>
    <w:rsid w:val="00263E3E"/>
    <w:rsid w:val="00264951"/>
    <w:rsid w:val="00266047"/>
    <w:rsid w:val="00266D8E"/>
    <w:rsid w:val="002707E3"/>
    <w:rsid w:val="00270A65"/>
    <w:rsid w:val="0027230F"/>
    <w:rsid w:val="002744C5"/>
    <w:rsid w:val="0027761D"/>
    <w:rsid w:val="00291963"/>
    <w:rsid w:val="00295D02"/>
    <w:rsid w:val="00297874"/>
    <w:rsid w:val="00297D7A"/>
    <w:rsid w:val="002A076A"/>
    <w:rsid w:val="002A2D61"/>
    <w:rsid w:val="002A33D7"/>
    <w:rsid w:val="002A6CEA"/>
    <w:rsid w:val="002B1862"/>
    <w:rsid w:val="002B516C"/>
    <w:rsid w:val="002B55B1"/>
    <w:rsid w:val="002C0297"/>
    <w:rsid w:val="002C7C77"/>
    <w:rsid w:val="002D1515"/>
    <w:rsid w:val="002D1D93"/>
    <w:rsid w:val="002D57B5"/>
    <w:rsid w:val="002E0555"/>
    <w:rsid w:val="002E4E72"/>
    <w:rsid w:val="002E514B"/>
    <w:rsid w:val="002F093E"/>
    <w:rsid w:val="002F16AF"/>
    <w:rsid w:val="002F2D98"/>
    <w:rsid w:val="002F5E31"/>
    <w:rsid w:val="002F6A25"/>
    <w:rsid w:val="00300E77"/>
    <w:rsid w:val="00302423"/>
    <w:rsid w:val="00304A4A"/>
    <w:rsid w:val="003058D8"/>
    <w:rsid w:val="003119ED"/>
    <w:rsid w:val="003157C8"/>
    <w:rsid w:val="003171A8"/>
    <w:rsid w:val="00321D61"/>
    <w:rsid w:val="00333E1D"/>
    <w:rsid w:val="00334CC9"/>
    <w:rsid w:val="0033625B"/>
    <w:rsid w:val="00337C50"/>
    <w:rsid w:val="00341002"/>
    <w:rsid w:val="00341379"/>
    <w:rsid w:val="00342CD9"/>
    <w:rsid w:val="003454EE"/>
    <w:rsid w:val="00351BD7"/>
    <w:rsid w:val="00351D1D"/>
    <w:rsid w:val="0035408F"/>
    <w:rsid w:val="00356DCA"/>
    <w:rsid w:val="0037024D"/>
    <w:rsid w:val="00370622"/>
    <w:rsid w:val="00371B86"/>
    <w:rsid w:val="00374931"/>
    <w:rsid w:val="00375DA1"/>
    <w:rsid w:val="003764CF"/>
    <w:rsid w:val="0038522D"/>
    <w:rsid w:val="003920E8"/>
    <w:rsid w:val="00396ED3"/>
    <w:rsid w:val="00397BFC"/>
    <w:rsid w:val="003A01B5"/>
    <w:rsid w:val="003A0B5B"/>
    <w:rsid w:val="003A4439"/>
    <w:rsid w:val="003A658F"/>
    <w:rsid w:val="003B3706"/>
    <w:rsid w:val="003B5024"/>
    <w:rsid w:val="003B59C5"/>
    <w:rsid w:val="003C0E28"/>
    <w:rsid w:val="003D24CB"/>
    <w:rsid w:val="003D5279"/>
    <w:rsid w:val="003D73B2"/>
    <w:rsid w:val="003E58EA"/>
    <w:rsid w:val="003F1078"/>
    <w:rsid w:val="003F5529"/>
    <w:rsid w:val="003F5FF0"/>
    <w:rsid w:val="00400C3C"/>
    <w:rsid w:val="004035D5"/>
    <w:rsid w:val="0040432F"/>
    <w:rsid w:val="004059F6"/>
    <w:rsid w:val="00406ECB"/>
    <w:rsid w:val="00407124"/>
    <w:rsid w:val="00410643"/>
    <w:rsid w:val="00410B21"/>
    <w:rsid w:val="00417AD6"/>
    <w:rsid w:val="00417DA9"/>
    <w:rsid w:val="00427BB5"/>
    <w:rsid w:val="00435BF8"/>
    <w:rsid w:val="00443F95"/>
    <w:rsid w:val="00444125"/>
    <w:rsid w:val="00444DF3"/>
    <w:rsid w:val="00452410"/>
    <w:rsid w:val="00454FCD"/>
    <w:rsid w:val="00467AD2"/>
    <w:rsid w:val="00470A21"/>
    <w:rsid w:val="004741E6"/>
    <w:rsid w:val="00474B1D"/>
    <w:rsid w:val="00475366"/>
    <w:rsid w:val="0047790C"/>
    <w:rsid w:val="00477E11"/>
    <w:rsid w:val="004812B0"/>
    <w:rsid w:val="004815CC"/>
    <w:rsid w:val="00481AFF"/>
    <w:rsid w:val="00482D37"/>
    <w:rsid w:val="004874D8"/>
    <w:rsid w:val="00490A99"/>
    <w:rsid w:val="004925E0"/>
    <w:rsid w:val="00492F7D"/>
    <w:rsid w:val="004A1077"/>
    <w:rsid w:val="004A1946"/>
    <w:rsid w:val="004A630F"/>
    <w:rsid w:val="004B0C9E"/>
    <w:rsid w:val="004B100E"/>
    <w:rsid w:val="004B2182"/>
    <w:rsid w:val="004B232C"/>
    <w:rsid w:val="004B2C4B"/>
    <w:rsid w:val="004B516B"/>
    <w:rsid w:val="004C2446"/>
    <w:rsid w:val="004C3B2F"/>
    <w:rsid w:val="004E4AA0"/>
    <w:rsid w:val="004E5514"/>
    <w:rsid w:val="004E5E6D"/>
    <w:rsid w:val="004F070A"/>
    <w:rsid w:val="004F289E"/>
    <w:rsid w:val="004F647E"/>
    <w:rsid w:val="004F6F33"/>
    <w:rsid w:val="004F76C3"/>
    <w:rsid w:val="005020BA"/>
    <w:rsid w:val="005040EF"/>
    <w:rsid w:val="00504A2A"/>
    <w:rsid w:val="005077FC"/>
    <w:rsid w:val="0051019C"/>
    <w:rsid w:val="0051745A"/>
    <w:rsid w:val="00517B86"/>
    <w:rsid w:val="0052025B"/>
    <w:rsid w:val="0052139A"/>
    <w:rsid w:val="005234B5"/>
    <w:rsid w:val="00524F2B"/>
    <w:rsid w:val="00525FB0"/>
    <w:rsid w:val="00532FA1"/>
    <w:rsid w:val="00534060"/>
    <w:rsid w:val="0053609A"/>
    <w:rsid w:val="00541195"/>
    <w:rsid w:val="00547E00"/>
    <w:rsid w:val="0055117A"/>
    <w:rsid w:val="0055407B"/>
    <w:rsid w:val="00557E31"/>
    <w:rsid w:val="00561301"/>
    <w:rsid w:val="00561EA7"/>
    <w:rsid w:val="005647B1"/>
    <w:rsid w:val="00583081"/>
    <w:rsid w:val="00587427"/>
    <w:rsid w:val="00590136"/>
    <w:rsid w:val="005939D8"/>
    <w:rsid w:val="00594A57"/>
    <w:rsid w:val="005960D5"/>
    <w:rsid w:val="00596F69"/>
    <w:rsid w:val="00597C99"/>
    <w:rsid w:val="005A2A9F"/>
    <w:rsid w:val="005A3C5F"/>
    <w:rsid w:val="005B0065"/>
    <w:rsid w:val="005B4438"/>
    <w:rsid w:val="005B5681"/>
    <w:rsid w:val="005B7C61"/>
    <w:rsid w:val="005B7FC9"/>
    <w:rsid w:val="005C3612"/>
    <w:rsid w:val="005C488F"/>
    <w:rsid w:val="005C6109"/>
    <w:rsid w:val="005E354D"/>
    <w:rsid w:val="005E4E7F"/>
    <w:rsid w:val="005F2461"/>
    <w:rsid w:val="005F2485"/>
    <w:rsid w:val="005F2DD9"/>
    <w:rsid w:val="005F583F"/>
    <w:rsid w:val="006003A5"/>
    <w:rsid w:val="006019BB"/>
    <w:rsid w:val="00603F7A"/>
    <w:rsid w:val="006068B0"/>
    <w:rsid w:val="00607936"/>
    <w:rsid w:val="006109A4"/>
    <w:rsid w:val="0061255D"/>
    <w:rsid w:val="006132F1"/>
    <w:rsid w:val="00617425"/>
    <w:rsid w:val="00621F0F"/>
    <w:rsid w:val="00623AAC"/>
    <w:rsid w:val="00626F43"/>
    <w:rsid w:val="00627A07"/>
    <w:rsid w:val="0063001E"/>
    <w:rsid w:val="00632291"/>
    <w:rsid w:val="0063275B"/>
    <w:rsid w:val="006357FE"/>
    <w:rsid w:val="00637118"/>
    <w:rsid w:val="0064222A"/>
    <w:rsid w:val="00643A86"/>
    <w:rsid w:val="0064428A"/>
    <w:rsid w:val="00647296"/>
    <w:rsid w:val="00647E1D"/>
    <w:rsid w:val="006513ED"/>
    <w:rsid w:val="006521B7"/>
    <w:rsid w:val="0065580B"/>
    <w:rsid w:val="006602D9"/>
    <w:rsid w:val="00661D1D"/>
    <w:rsid w:val="0066670B"/>
    <w:rsid w:val="0067181E"/>
    <w:rsid w:val="00672536"/>
    <w:rsid w:val="00676C0F"/>
    <w:rsid w:val="00680E0D"/>
    <w:rsid w:val="00680F56"/>
    <w:rsid w:val="00682E49"/>
    <w:rsid w:val="00682EB3"/>
    <w:rsid w:val="0068681C"/>
    <w:rsid w:val="00687267"/>
    <w:rsid w:val="00691193"/>
    <w:rsid w:val="00692968"/>
    <w:rsid w:val="00692F11"/>
    <w:rsid w:val="006930B0"/>
    <w:rsid w:val="00694D2B"/>
    <w:rsid w:val="00694DDA"/>
    <w:rsid w:val="006978CF"/>
    <w:rsid w:val="006A0556"/>
    <w:rsid w:val="006A0C53"/>
    <w:rsid w:val="006A0D03"/>
    <w:rsid w:val="006A217A"/>
    <w:rsid w:val="006A32C7"/>
    <w:rsid w:val="006A418F"/>
    <w:rsid w:val="006B0215"/>
    <w:rsid w:val="006B3E21"/>
    <w:rsid w:val="006B3F1E"/>
    <w:rsid w:val="006B5354"/>
    <w:rsid w:val="006B5D80"/>
    <w:rsid w:val="006B6594"/>
    <w:rsid w:val="006C0FAC"/>
    <w:rsid w:val="006C2102"/>
    <w:rsid w:val="006C3BFE"/>
    <w:rsid w:val="006D0FCE"/>
    <w:rsid w:val="006D3788"/>
    <w:rsid w:val="006D531F"/>
    <w:rsid w:val="006D5D16"/>
    <w:rsid w:val="006E0497"/>
    <w:rsid w:val="006E3AD8"/>
    <w:rsid w:val="006F32AB"/>
    <w:rsid w:val="006F38F9"/>
    <w:rsid w:val="006F56AF"/>
    <w:rsid w:val="006F61C8"/>
    <w:rsid w:val="00702AE9"/>
    <w:rsid w:val="007059D7"/>
    <w:rsid w:val="00711B82"/>
    <w:rsid w:val="007160AC"/>
    <w:rsid w:val="00722572"/>
    <w:rsid w:val="00722D53"/>
    <w:rsid w:val="0072487D"/>
    <w:rsid w:val="00731DBB"/>
    <w:rsid w:val="00731F89"/>
    <w:rsid w:val="00737658"/>
    <w:rsid w:val="00740D80"/>
    <w:rsid w:val="0074416F"/>
    <w:rsid w:val="00744D36"/>
    <w:rsid w:val="00752698"/>
    <w:rsid w:val="00753C3F"/>
    <w:rsid w:val="007543E3"/>
    <w:rsid w:val="00755AE4"/>
    <w:rsid w:val="00757BB5"/>
    <w:rsid w:val="00760553"/>
    <w:rsid w:val="00760AF8"/>
    <w:rsid w:val="00761984"/>
    <w:rsid w:val="0076399F"/>
    <w:rsid w:val="007653EB"/>
    <w:rsid w:val="00767EF6"/>
    <w:rsid w:val="007706AD"/>
    <w:rsid w:val="00782582"/>
    <w:rsid w:val="007838B8"/>
    <w:rsid w:val="007906D1"/>
    <w:rsid w:val="007932EE"/>
    <w:rsid w:val="0079470B"/>
    <w:rsid w:val="007A01BD"/>
    <w:rsid w:val="007A32FD"/>
    <w:rsid w:val="007A7918"/>
    <w:rsid w:val="007B6D16"/>
    <w:rsid w:val="007C0079"/>
    <w:rsid w:val="007C2666"/>
    <w:rsid w:val="007C3B67"/>
    <w:rsid w:val="007C6110"/>
    <w:rsid w:val="007C7420"/>
    <w:rsid w:val="007D070C"/>
    <w:rsid w:val="007D2E3D"/>
    <w:rsid w:val="007D3F50"/>
    <w:rsid w:val="007D4B2C"/>
    <w:rsid w:val="007D5FE7"/>
    <w:rsid w:val="007D7727"/>
    <w:rsid w:val="007E01C2"/>
    <w:rsid w:val="007E7039"/>
    <w:rsid w:val="007E7CEC"/>
    <w:rsid w:val="007F0114"/>
    <w:rsid w:val="007F01AC"/>
    <w:rsid w:val="007F30EB"/>
    <w:rsid w:val="00801A3A"/>
    <w:rsid w:val="008048AA"/>
    <w:rsid w:val="00810B32"/>
    <w:rsid w:val="0082183F"/>
    <w:rsid w:val="00824C83"/>
    <w:rsid w:val="00833D21"/>
    <w:rsid w:val="00842549"/>
    <w:rsid w:val="00843FB2"/>
    <w:rsid w:val="008449C1"/>
    <w:rsid w:val="00846669"/>
    <w:rsid w:val="00850249"/>
    <w:rsid w:val="00853A7F"/>
    <w:rsid w:val="00855653"/>
    <w:rsid w:val="00856B9F"/>
    <w:rsid w:val="00861293"/>
    <w:rsid w:val="008621BA"/>
    <w:rsid w:val="008643C4"/>
    <w:rsid w:val="00867BE0"/>
    <w:rsid w:val="008706E6"/>
    <w:rsid w:val="00871F00"/>
    <w:rsid w:val="00875723"/>
    <w:rsid w:val="0087582B"/>
    <w:rsid w:val="00881A79"/>
    <w:rsid w:val="00883F91"/>
    <w:rsid w:val="00892C78"/>
    <w:rsid w:val="00892FCA"/>
    <w:rsid w:val="00897022"/>
    <w:rsid w:val="008A037D"/>
    <w:rsid w:val="008A3D77"/>
    <w:rsid w:val="008A54A7"/>
    <w:rsid w:val="008B2D0D"/>
    <w:rsid w:val="008B7B2F"/>
    <w:rsid w:val="008D1A15"/>
    <w:rsid w:val="008D2FF3"/>
    <w:rsid w:val="008E0B9D"/>
    <w:rsid w:val="008E3836"/>
    <w:rsid w:val="008E3C09"/>
    <w:rsid w:val="008E4BAC"/>
    <w:rsid w:val="008F20D0"/>
    <w:rsid w:val="008F39DA"/>
    <w:rsid w:val="008F6039"/>
    <w:rsid w:val="008F6B66"/>
    <w:rsid w:val="00901B51"/>
    <w:rsid w:val="00903BAB"/>
    <w:rsid w:val="00905C7A"/>
    <w:rsid w:val="00907566"/>
    <w:rsid w:val="00907DB3"/>
    <w:rsid w:val="009121D9"/>
    <w:rsid w:val="009127AD"/>
    <w:rsid w:val="00912849"/>
    <w:rsid w:val="009141E9"/>
    <w:rsid w:val="00914FED"/>
    <w:rsid w:val="00915C5F"/>
    <w:rsid w:val="00920239"/>
    <w:rsid w:val="00923DB8"/>
    <w:rsid w:val="00930946"/>
    <w:rsid w:val="00931D82"/>
    <w:rsid w:val="00931E1A"/>
    <w:rsid w:val="00937158"/>
    <w:rsid w:val="009422F4"/>
    <w:rsid w:val="00942755"/>
    <w:rsid w:val="00942999"/>
    <w:rsid w:val="009452FD"/>
    <w:rsid w:val="0095181B"/>
    <w:rsid w:val="009638B0"/>
    <w:rsid w:val="0096677F"/>
    <w:rsid w:val="009671A8"/>
    <w:rsid w:val="009720A1"/>
    <w:rsid w:val="00977935"/>
    <w:rsid w:val="009806F8"/>
    <w:rsid w:val="00983C51"/>
    <w:rsid w:val="0098417F"/>
    <w:rsid w:val="009856B6"/>
    <w:rsid w:val="00994ADC"/>
    <w:rsid w:val="0099554E"/>
    <w:rsid w:val="00997ADA"/>
    <w:rsid w:val="00997D60"/>
    <w:rsid w:val="009A00B1"/>
    <w:rsid w:val="009A5820"/>
    <w:rsid w:val="009A5D3C"/>
    <w:rsid w:val="009A5FAE"/>
    <w:rsid w:val="009A6308"/>
    <w:rsid w:val="009A6F10"/>
    <w:rsid w:val="009B1ED2"/>
    <w:rsid w:val="009B6B93"/>
    <w:rsid w:val="009B6D25"/>
    <w:rsid w:val="009C3CCD"/>
    <w:rsid w:val="009C4D98"/>
    <w:rsid w:val="009C6913"/>
    <w:rsid w:val="009D0852"/>
    <w:rsid w:val="009D47AC"/>
    <w:rsid w:val="009D495A"/>
    <w:rsid w:val="009D790E"/>
    <w:rsid w:val="009E138C"/>
    <w:rsid w:val="009E1D7D"/>
    <w:rsid w:val="009F0E1A"/>
    <w:rsid w:val="009F1374"/>
    <w:rsid w:val="009F21AB"/>
    <w:rsid w:val="009F5119"/>
    <w:rsid w:val="009F5D71"/>
    <w:rsid w:val="009F7333"/>
    <w:rsid w:val="00A00F9D"/>
    <w:rsid w:val="00A01FD1"/>
    <w:rsid w:val="00A04081"/>
    <w:rsid w:val="00A07781"/>
    <w:rsid w:val="00A249C4"/>
    <w:rsid w:val="00A27E20"/>
    <w:rsid w:val="00A330DD"/>
    <w:rsid w:val="00A33FCE"/>
    <w:rsid w:val="00A36794"/>
    <w:rsid w:val="00A4048C"/>
    <w:rsid w:val="00A4696E"/>
    <w:rsid w:val="00A46D71"/>
    <w:rsid w:val="00A46DBC"/>
    <w:rsid w:val="00A54D7B"/>
    <w:rsid w:val="00A61115"/>
    <w:rsid w:val="00A632CB"/>
    <w:rsid w:val="00A65393"/>
    <w:rsid w:val="00A66846"/>
    <w:rsid w:val="00A67B32"/>
    <w:rsid w:val="00A704D0"/>
    <w:rsid w:val="00A7517D"/>
    <w:rsid w:val="00A76C56"/>
    <w:rsid w:val="00A76D57"/>
    <w:rsid w:val="00A77652"/>
    <w:rsid w:val="00A77E43"/>
    <w:rsid w:val="00A80957"/>
    <w:rsid w:val="00A84D4E"/>
    <w:rsid w:val="00A84FF7"/>
    <w:rsid w:val="00A94B91"/>
    <w:rsid w:val="00A97CE0"/>
    <w:rsid w:val="00AA179E"/>
    <w:rsid w:val="00AA49EF"/>
    <w:rsid w:val="00AB55A6"/>
    <w:rsid w:val="00AB74A5"/>
    <w:rsid w:val="00AC172C"/>
    <w:rsid w:val="00AD2AC7"/>
    <w:rsid w:val="00AD32E2"/>
    <w:rsid w:val="00AD3E57"/>
    <w:rsid w:val="00AD3E73"/>
    <w:rsid w:val="00AE05DE"/>
    <w:rsid w:val="00AE087C"/>
    <w:rsid w:val="00AE17C9"/>
    <w:rsid w:val="00AE37AB"/>
    <w:rsid w:val="00AE55F1"/>
    <w:rsid w:val="00AE68B4"/>
    <w:rsid w:val="00AE7811"/>
    <w:rsid w:val="00AF0C48"/>
    <w:rsid w:val="00AF2707"/>
    <w:rsid w:val="00AF2EC2"/>
    <w:rsid w:val="00B02E56"/>
    <w:rsid w:val="00B12BB6"/>
    <w:rsid w:val="00B16046"/>
    <w:rsid w:val="00B17FDA"/>
    <w:rsid w:val="00B22A30"/>
    <w:rsid w:val="00B23F5D"/>
    <w:rsid w:val="00B241EE"/>
    <w:rsid w:val="00B31BBD"/>
    <w:rsid w:val="00B334B5"/>
    <w:rsid w:val="00B3740E"/>
    <w:rsid w:val="00B448C3"/>
    <w:rsid w:val="00B455BB"/>
    <w:rsid w:val="00B54357"/>
    <w:rsid w:val="00B5441C"/>
    <w:rsid w:val="00B55CF1"/>
    <w:rsid w:val="00B5768B"/>
    <w:rsid w:val="00B57D66"/>
    <w:rsid w:val="00B61EB1"/>
    <w:rsid w:val="00B63827"/>
    <w:rsid w:val="00B64FCD"/>
    <w:rsid w:val="00B67B75"/>
    <w:rsid w:val="00B95A6E"/>
    <w:rsid w:val="00BA42A5"/>
    <w:rsid w:val="00BB1451"/>
    <w:rsid w:val="00BB264F"/>
    <w:rsid w:val="00BB30B1"/>
    <w:rsid w:val="00BB39B9"/>
    <w:rsid w:val="00BB5ED0"/>
    <w:rsid w:val="00BC5042"/>
    <w:rsid w:val="00BE034C"/>
    <w:rsid w:val="00BE181F"/>
    <w:rsid w:val="00BE1D00"/>
    <w:rsid w:val="00BE396E"/>
    <w:rsid w:val="00BF0C94"/>
    <w:rsid w:val="00BF49D6"/>
    <w:rsid w:val="00BF6FEE"/>
    <w:rsid w:val="00C01C55"/>
    <w:rsid w:val="00C02549"/>
    <w:rsid w:val="00C0383C"/>
    <w:rsid w:val="00C06381"/>
    <w:rsid w:val="00C06BF4"/>
    <w:rsid w:val="00C07772"/>
    <w:rsid w:val="00C07C99"/>
    <w:rsid w:val="00C11147"/>
    <w:rsid w:val="00C15C52"/>
    <w:rsid w:val="00C1665F"/>
    <w:rsid w:val="00C20542"/>
    <w:rsid w:val="00C21EF3"/>
    <w:rsid w:val="00C31F08"/>
    <w:rsid w:val="00C32D8D"/>
    <w:rsid w:val="00C35613"/>
    <w:rsid w:val="00C35C8F"/>
    <w:rsid w:val="00C40982"/>
    <w:rsid w:val="00C45321"/>
    <w:rsid w:val="00C47689"/>
    <w:rsid w:val="00C50247"/>
    <w:rsid w:val="00C5059F"/>
    <w:rsid w:val="00C50638"/>
    <w:rsid w:val="00C52579"/>
    <w:rsid w:val="00C70485"/>
    <w:rsid w:val="00C7051B"/>
    <w:rsid w:val="00C721ED"/>
    <w:rsid w:val="00C73067"/>
    <w:rsid w:val="00C81491"/>
    <w:rsid w:val="00C835E0"/>
    <w:rsid w:val="00C83959"/>
    <w:rsid w:val="00C845FD"/>
    <w:rsid w:val="00C864C7"/>
    <w:rsid w:val="00C92C47"/>
    <w:rsid w:val="00C97285"/>
    <w:rsid w:val="00CA03AB"/>
    <w:rsid w:val="00CA0ADD"/>
    <w:rsid w:val="00CA235C"/>
    <w:rsid w:val="00CA4B01"/>
    <w:rsid w:val="00CA60A3"/>
    <w:rsid w:val="00CB1228"/>
    <w:rsid w:val="00CB38E5"/>
    <w:rsid w:val="00CB41A2"/>
    <w:rsid w:val="00CB58BC"/>
    <w:rsid w:val="00CC60CC"/>
    <w:rsid w:val="00CD05E3"/>
    <w:rsid w:val="00CD41A3"/>
    <w:rsid w:val="00CD42FC"/>
    <w:rsid w:val="00CE0268"/>
    <w:rsid w:val="00CE0DD3"/>
    <w:rsid w:val="00CE553B"/>
    <w:rsid w:val="00CE6EF7"/>
    <w:rsid w:val="00CE7006"/>
    <w:rsid w:val="00CF050F"/>
    <w:rsid w:val="00D00D7F"/>
    <w:rsid w:val="00D03299"/>
    <w:rsid w:val="00D03E08"/>
    <w:rsid w:val="00D0565F"/>
    <w:rsid w:val="00D121F9"/>
    <w:rsid w:val="00D12D71"/>
    <w:rsid w:val="00D2163E"/>
    <w:rsid w:val="00D22F75"/>
    <w:rsid w:val="00D315B2"/>
    <w:rsid w:val="00D331AF"/>
    <w:rsid w:val="00D36C57"/>
    <w:rsid w:val="00D43078"/>
    <w:rsid w:val="00D443B2"/>
    <w:rsid w:val="00D4640B"/>
    <w:rsid w:val="00D474C5"/>
    <w:rsid w:val="00D47738"/>
    <w:rsid w:val="00D52774"/>
    <w:rsid w:val="00D52F8F"/>
    <w:rsid w:val="00D53C73"/>
    <w:rsid w:val="00D54FA0"/>
    <w:rsid w:val="00D560A2"/>
    <w:rsid w:val="00D56212"/>
    <w:rsid w:val="00D57166"/>
    <w:rsid w:val="00D67ABE"/>
    <w:rsid w:val="00D7355C"/>
    <w:rsid w:val="00D8022E"/>
    <w:rsid w:val="00D80AFB"/>
    <w:rsid w:val="00D81FCA"/>
    <w:rsid w:val="00D87595"/>
    <w:rsid w:val="00D92461"/>
    <w:rsid w:val="00D93937"/>
    <w:rsid w:val="00D93D5E"/>
    <w:rsid w:val="00D9522E"/>
    <w:rsid w:val="00D95758"/>
    <w:rsid w:val="00D9687D"/>
    <w:rsid w:val="00DA010A"/>
    <w:rsid w:val="00DA0985"/>
    <w:rsid w:val="00DA57F3"/>
    <w:rsid w:val="00DB7ED4"/>
    <w:rsid w:val="00DB7EDB"/>
    <w:rsid w:val="00DC4C47"/>
    <w:rsid w:val="00DC6DCE"/>
    <w:rsid w:val="00DE278B"/>
    <w:rsid w:val="00DE3DA6"/>
    <w:rsid w:val="00DE607F"/>
    <w:rsid w:val="00DF0190"/>
    <w:rsid w:val="00DF038F"/>
    <w:rsid w:val="00DF09F6"/>
    <w:rsid w:val="00DF0E49"/>
    <w:rsid w:val="00DF33BB"/>
    <w:rsid w:val="00DF3580"/>
    <w:rsid w:val="00DF59E0"/>
    <w:rsid w:val="00DF5FA9"/>
    <w:rsid w:val="00E02003"/>
    <w:rsid w:val="00E11C08"/>
    <w:rsid w:val="00E15652"/>
    <w:rsid w:val="00E15970"/>
    <w:rsid w:val="00E16BE4"/>
    <w:rsid w:val="00E17D17"/>
    <w:rsid w:val="00E207C5"/>
    <w:rsid w:val="00E23A1D"/>
    <w:rsid w:val="00E25FDC"/>
    <w:rsid w:val="00E260DB"/>
    <w:rsid w:val="00E2659B"/>
    <w:rsid w:val="00E3009A"/>
    <w:rsid w:val="00E3100B"/>
    <w:rsid w:val="00E3468E"/>
    <w:rsid w:val="00E35742"/>
    <w:rsid w:val="00E410ED"/>
    <w:rsid w:val="00E445A9"/>
    <w:rsid w:val="00E4598B"/>
    <w:rsid w:val="00E47DBF"/>
    <w:rsid w:val="00E5099F"/>
    <w:rsid w:val="00E52331"/>
    <w:rsid w:val="00E60985"/>
    <w:rsid w:val="00E61591"/>
    <w:rsid w:val="00E81626"/>
    <w:rsid w:val="00E819DE"/>
    <w:rsid w:val="00E8393F"/>
    <w:rsid w:val="00E83E5F"/>
    <w:rsid w:val="00E84EB2"/>
    <w:rsid w:val="00E877C3"/>
    <w:rsid w:val="00E94566"/>
    <w:rsid w:val="00E94810"/>
    <w:rsid w:val="00EA42FE"/>
    <w:rsid w:val="00EA6199"/>
    <w:rsid w:val="00EA6B2B"/>
    <w:rsid w:val="00EA758F"/>
    <w:rsid w:val="00EA7BBE"/>
    <w:rsid w:val="00EB2ABD"/>
    <w:rsid w:val="00EB5541"/>
    <w:rsid w:val="00EB7EAF"/>
    <w:rsid w:val="00EC0381"/>
    <w:rsid w:val="00EC11C3"/>
    <w:rsid w:val="00EC1346"/>
    <w:rsid w:val="00EC1F25"/>
    <w:rsid w:val="00EC4937"/>
    <w:rsid w:val="00EC4DD6"/>
    <w:rsid w:val="00EC6B82"/>
    <w:rsid w:val="00ED0772"/>
    <w:rsid w:val="00ED1072"/>
    <w:rsid w:val="00ED11E5"/>
    <w:rsid w:val="00ED23E0"/>
    <w:rsid w:val="00ED2764"/>
    <w:rsid w:val="00ED3A01"/>
    <w:rsid w:val="00ED4DAE"/>
    <w:rsid w:val="00ED554F"/>
    <w:rsid w:val="00ED5A11"/>
    <w:rsid w:val="00ED7834"/>
    <w:rsid w:val="00EE132E"/>
    <w:rsid w:val="00EE6DA1"/>
    <w:rsid w:val="00EE78D3"/>
    <w:rsid w:val="00EE7FF4"/>
    <w:rsid w:val="00EF108C"/>
    <w:rsid w:val="00EF7214"/>
    <w:rsid w:val="00F04521"/>
    <w:rsid w:val="00F10D53"/>
    <w:rsid w:val="00F20416"/>
    <w:rsid w:val="00F22153"/>
    <w:rsid w:val="00F22ACD"/>
    <w:rsid w:val="00F2366F"/>
    <w:rsid w:val="00F24F34"/>
    <w:rsid w:val="00F2569D"/>
    <w:rsid w:val="00F25E5A"/>
    <w:rsid w:val="00F327DA"/>
    <w:rsid w:val="00F32E2D"/>
    <w:rsid w:val="00F34346"/>
    <w:rsid w:val="00F360F9"/>
    <w:rsid w:val="00F3682D"/>
    <w:rsid w:val="00F36DE1"/>
    <w:rsid w:val="00F43B42"/>
    <w:rsid w:val="00F51426"/>
    <w:rsid w:val="00F71AC4"/>
    <w:rsid w:val="00F72652"/>
    <w:rsid w:val="00F73318"/>
    <w:rsid w:val="00F76A5B"/>
    <w:rsid w:val="00F83ABD"/>
    <w:rsid w:val="00F86528"/>
    <w:rsid w:val="00F92613"/>
    <w:rsid w:val="00F97F8C"/>
    <w:rsid w:val="00FA0F19"/>
    <w:rsid w:val="00FA4F21"/>
    <w:rsid w:val="00FB1E16"/>
    <w:rsid w:val="00FB1F63"/>
    <w:rsid w:val="00FB596F"/>
    <w:rsid w:val="00FB597D"/>
    <w:rsid w:val="00FB7042"/>
    <w:rsid w:val="00FC3597"/>
    <w:rsid w:val="00FC45D6"/>
    <w:rsid w:val="00FC5682"/>
    <w:rsid w:val="00FD4483"/>
    <w:rsid w:val="00FD5ECF"/>
    <w:rsid w:val="00FE17B9"/>
    <w:rsid w:val="00FE2FDD"/>
    <w:rsid w:val="00FE6585"/>
    <w:rsid w:val="00FE6E16"/>
    <w:rsid w:val="00FE7E82"/>
    <w:rsid w:val="00FF4F70"/>
    <w:rsid w:val="00FF5515"/>
    <w:rsid w:val="00FF5BD9"/>
    <w:rsid w:val="00FF6F58"/>
    <w:rsid w:val="00FF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727383"/>
  <w15:docId w15:val="{CAFD50F0-E776-4586-B027-910BCB052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1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6AF"/>
  </w:style>
  <w:style w:type="paragraph" w:styleId="Footer">
    <w:name w:val="footer"/>
    <w:basedOn w:val="Normal"/>
    <w:link w:val="FooterChar"/>
    <w:uiPriority w:val="99"/>
    <w:unhideWhenUsed/>
    <w:rsid w:val="002F16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6AF"/>
  </w:style>
  <w:style w:type="paragraph" w:styleId="ListParagraph">
    <w:name w:val="List Paragraph"/>
    <w:basedOn w:val="Normal"/>
    <w:uiPriority w:val="34"/>
    <w:qFormat/>
    <w:rsid w:val="009779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1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A7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17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270A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0A6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70A6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4F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14F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F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F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FE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7051B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297D7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2E5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0F9D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25FD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BE034C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EE132E"/>
    <w:pPr>
      <w:widowControl w:val="0"/>
      <w:spacing w:after="0" w:line="240" w:lineRule="auto"/>
      <w:ind w:left="12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EE132E"/>
    <w:rPr>
      <w:rFonts w:ascii="Calibri" w:eastAsia="Calibri" w:hAnsi="Calibri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132E"/>
    <w:pPr>
      <w:widowControl w:val="0"/>
      <w:spacing w:after="120" w:line="240" w:lineRule="auto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132E"/>
  </w:style>
  <w:style w:type="paragraph" w:customStyle="1" w:styleId="bdheading2">
    <w:name w:val="bdheading2"/>
    <w:basedOn w:val="Normal"/>
    <w:rsid w:val="00BB30B1"/>
    <w:pPr>
      <w:tabs>
        <w:tab w:val="left" w:pos="72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dstyle2">
    <w:name w:val="bdstyle2"/>
    <w:basedOn w:val="Normal"/>
    <w:rsid w:val="001D7505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7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E9F44-1FFA-4E1C-B9D2-8E96B5D5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Illinois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Grogan, David E</dc:creator>
  <cp:keywords/>
  <dc:description/>
  <cp:lastModifiedBy>Todd, Marla Jo</cp:lastModifiedBy>
  <cp:revision>6</cp:revision>
  <cp:lastPrinted>2021-02-22T14:47:00Z</cp:lastPrinted>
  <dcterms:created xsi:type="dcterms:W3CDTF">2026-10-22T19:20:00Z</dcterms:created>
  <dcterms:modified xsi:type="dcterms:W3CDTF">2026-11-05T18:56:00Z</dcterms:modified>
</cp:coreProperties>
</file>