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0E80" w14:textId="2958B7E5" w:rsidR="00C474C6" w:rsidRPr="009504D2" w:rsidRDefault="00F042E9" w:rsidP="00FF7A5D">
      <w:pPr>
        <w:pStyle w:val="Default"/>
        <w:jc w:val="right"/>
        <w:rPr>
          <w:rFonts w:ascii="Times New Roman" w:hAnsi="Times New Roman" w:cs="Times New Roman"/>
          <w:color w:val="auto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auto"/>
          <w:sz w:val="60"/>
          <w:szCs w:val="60"/>
        </w:rPr>
        <w:t>16</w:t>
      </w:r>
    </w:p>
    <w:p w14:paraId="07C52CF4" w14:textId="637B38E0" w:rsidR="00FF7A5D" w:rsidRDefault="00FF7A5D" w:rsidP="00FF7A5D">
      <w:pPr>
        <w:pStyle w:val="Default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14:paraId="0941C5D7" w14:textId="77777777" w:rsidR="008275F7" w:rsidRPr="009504D2" w:rsidRDefault="008275F7" w:rsidP="00FF7A5D">
      <w:pPr>
        <w:pStyle w:val="Default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14:paraId="325A480F" w14:textId="77777777" w:rsidR="00C474C6" w:rsidRPr="00521958" w:rsidRDefault="00F00B41" w:rsidP="000A281B">
      <w:pPr>
        <w:pStyle w:val="Default"/>
        <w:tabs>
          <w:tab w:val="left" w:pos="7020"/>
          <w:tab w:val="left" w:pos="7200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9504D2">
        <w:rPr>
          <w:rFonts w:ascii="Times New Roman" w:hAnsi="Times New Roman" w:cs="Times New Roman"/>
          <w:color w:val="auto"/>
          <w:sz w:val="26"/>
          <w:szCs w:val="26"/>
        </w:rPr>
        <w:tab/>
      </w:r>
      <w:r w:rsidR="00C474C6"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Board Meeting  </w:t>
      </w:r>
    </w:p>
    <w:p w14:paraId="1590E2D7" w14:textId="6BCA7454" w:rsidR="00C474C6" w:rsidRPr="00521958" w:rsidRDefault="00C474C6" w:rsidP="008B2BA8">
      <w:pPr>
        <w:pStyle w:val="Default"/>
        <w:tabs>
          <w:tab w:val="left" w:pos="7020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419E0B9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tab/>
      </w:r>
      <w:r w:rsidR="00502A3A" w:rsidRPr="419E0B98">
        <w:rPr>
          <w:rFonts w:ascii="Times New Roman" w:hAnsi="Times New Roman" w:cs="Times New Roman"/>
          <w:color w:val="auto"/>
          <w:sz w:val="26"/>
          <w:szCs w:val="26"/>
        </w:rPr>
        <w:t>November</w:t>
      </w:r>
      <w:r w:rsidR="00DF0BB4" w:rsidRPr="419E0B9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02A3A" w:rsidRPr="419E0B98">
        <w:rPr>
          <w:rFonts w:ascii="Times New Roman" w:hAnsi="Times New Roman" w:cs="Times New Roman"/>
          <w:color w:val="auto"/>
          <w:sz w:val="26"/>
          <w:szCs w:val="26"/>
        </w:rPr>
        <w:t>13</w:t>
      </w:r>
      <w:r w:rsidR="009504D2" w:rsidRPr="419E0B98">
        <w:rPr>
          <w:rFonts w:ascii="Times New Roman" w:hAnsi="Times New Roman" w:cs="Times New Roman"/>
          <w:color w:val="auto"/>
          <w:sz w:val="26"/>
          <w:szCs w:val="26"/>
        </w:rPr>
        <w:t>, 202</w:t>
      </w:r>
      <w:r w:rsidR="00502A3A" w:rsidRPr="419E0B98">
        <w:rPr>
          <w:rFonts w:ascii="Times New Roman" w:hAnsi="Times New Roman" w:cs="Times New Roman"/>
          <w:color w:val="auto"/>
          <w:sz w:val="26"/>
          <w:szCs w:val="26"/>
        </w:rPr>
        <w:t>5</w:t>
      </w:r>
    </w:p>
    <w:p w14:paraId="725B21AD" w14:textId="77777777" w:rsidR="00C474C6" w:rsidRPr="00521958" w:rsidRDefault="00C474C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2D27E64E" w14:textId="77777777" w:rsidR="00C474C6" w:rsidRPr="00521958" w:rsidRDefault="00C474C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EBB0CEF" w14:textId="77777777" w:rsidR="00C474C6" w:rsidRPr="00521958" w:rsidRDefault="00C474C6" w:rsidP="00FF7A5D">
      <w:pPr>
        <w:pStyle w:val="Default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521958">
        <w:rPr>
          <w:rFonts w:ascii="Times New Roman" w:hAnsi="Times New Roman" w:cs="Times New Roman"/>
          <w:color w:val="auto"/>
          <w:sz w:val="26"/>
          <w:szCs w:val="26"/>
        </w:rPr>
        <w:t>ROLL CALL</w:t>
      </w:r>
    </w:p>
    <w:p w14:paraId="18EC1B6C" w14:textId="77777777" w:rsidR="00C474C6" w:rsidRPr="00521958" w:rsidRDefault="00C474C6" w:rsidP="00FF7A5D">
      <w:pPr>
        <w:pStyle w:val="Default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34E4B59B" w14:textId="6952FCE6" w:rsidR="00C474C6" w:rsidRPr="00350B89" w:rsidRDefault="00DF0BB4" w:rsidP="00350B89">
      <w:pPr>
        <w:pStyle w:val="Heading1"/>
      </w:pPr>
      <w:r>
        <w:t>APPROVE PROJECT</w:t>
      </w:r>
      <w:r w:rsidR="00926F6B">
        <w:t>,</w:t>
      </w:r>
      <w:r>
        <w:t xml:space="preserve"> </w:t>
      </w:r>
      <w:r w:rsidR="00583145">
        <w:t xml:space="preserve">THOMAS M. </w:t>
      </w:r>
      <w:r>
        <w:t xml:space="preserve">SIEBEL </w:t>
      </w:r>
      <w:r w:rsidR="00263644">
        <w:t>CENTER FOR COMPUTER</w:t>
      </w:r>
      <w:r>
        <w:t xml:space="preserve"> SCIENCE</w:t>
      </w:r>
      <w:r w:rsidR="4F6A8EB2">
        <w:t xml:space="preserve"> ADDITION</w:t>
      </w:r>
      <w:r w:rsidR="00165D8C">
        <w:t>,</w:t>
      </w:r>
      <w:r w:rsidR="00903509">
        <w:t xml:space="preserve"> </w:t>
      </w:r>
      <w:r w:rsidR="00E575DB">
        <w:t>URBANA</w:t>
      </w:r>
    </w:p>
    <w:p w14:paraId="4A40FEF5" w14:textId="0898D0C6" w:rsidR="5BBAB28A" w:rsidRDefault="5BBAB28A" w:rsidP="187F2167">
      <w:pPr>
        <w:jc w:val="center"/>
      </w:pPr>
      <w:r>
        <w:t>(Capital Development Board Project)</w:t>
      </w:r>
    </w:p>
    <w:p w14:paraId="4517DE10" w14:textId="77777777" w:rsidR="00C474C6" w:rsidRPr="00521958" w:rsidRDefault="00C474C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3FAEF516" w14:textId="77777777" w:rsidR="00C474C6" w:rsidRPr="00521958" w:rsidRDefault="00C474C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35FD2EB3" w14:textId="4F555011" w:rsidR="00C474C6" w:rsidRPr="00521958" w:rsidRDefault="00C474C6" w:rsidP="00FF7A5D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  <w:r w:rsidRPr="419E0B9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Action: </w:t>
      </w:r>
      <w:r>
        <w:tab/>
      </w:r>
      <w:r w:rsidR="00DF0BB4" w:rsidRPr="419E0B98">
        <w:rPr>
          <w:rFonts w:ascii="Times New Roman" w:hAnsi="Times New Roman" w:cs="Times New Roman"/>
          <w:color w:val="auto"/>
          <w:sz w:val="26"/>
          <w:szCs w:val="26"/>
        </w:rPr>
        <w:t>Approve Project</w:t>
      </w:r>
      <w:r w:rsidR="00926F6B" w:rsidRPr="419E0B98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DF0BB4" w:rsidRPr="419E0B9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83145">
        <w:rPr>
          <w:rFonts w:ascii="Times New Roman" w:hAnsi="Times New Roman" w:cs="Times New Roman"/>
          <w:color w:val="auto"/>
          <w:sz w:val="26"/>
          <w:szCs w:val="26"/>
        </w:rPr>
        <w:t xml:space="preserve">Thomas M. </w:t>
      </w:r>
      <w:r w:rsidR="00DF0BB4" w:rsidRPr="419E0B98">
        <w:rPr>
          <w:rFonts w:ascii="Times New Roman" w:hAnsi="Times New Roman" w:cs="Times New Roman"/>
          <w:color w:val="auto"/>
          <w:sz w:val="26"/>
          <w:szCs w:val="26"/>
        </w:rPr>
        <w:t xml:space="preserve">Siebel </w:t>
      </w:r>
      <w:r w:rsidR="00263644">
        <w:rPr>
          <w:rFonts w:ascii="Times New Roman" w:hAnsi="Times New Roman" w:cs="Times New Roman"/>
          <w:color w:val="auto"/>
          <w:sz w:val="26"/>
          <w:szCs w:val="26"/>
        </w:rPr>
        <w:t>Center for Computer</w:t>
      </w:r>
      <w:r w:rsidR="00DF0BB4" w:rsidRPr="419E0B98">
        <w:rPr>
          <w:rFonts w:ascii="Times New Roman" w:hAnsi="Times New Roman" w:cs="Times New Roman"/>
          <w:color w:val="auto"/>
          <w:sz w:val="26"/>
          <w:szCs w:val="26"/>
        </w:rPr>
        <w:t xml:space="preserve"> Science</w:t>
      </w:r>
      <w:r w:rsidR="000A281B">
        <w:rPr>
          <w:rFonts w:ascii="Times New Roman" w:hAnsi="Times New Roman" w:cs="Times New Roman"/>
          <w:color w:val="auto"/>
          <w:sz w:val="26"/>
          <w:szCs w:val="26"/>
        </w:rPr>
        <w:t xml:space="preserve"> Addition</w:t>
      </w:r>
    </w:p>
    <w:p w14:paraId="4CF55D79" w14:textId="77777777" w:rsidR="00C474C6" w:rsidRPr="00521958" w:rsidRDefault="00C474C6" w:rsidP="00FF7A5D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  <w:r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03B90B6A" w14:textId="41FCCEC7" w:rsidR="00C474C6" w:rsidRDefault="00C474C6" w:rsidP="00521958">
      <w:pPr>
        <w:ind w:left="1430" w:hanging="1430"/>
      </w:pPr>
      <w:r w:rsidRPr="419E0B98">
        <w:rPr>
          <w:b/>
          <w:bCs/>
        </w:rPr>
        <w:t xml:space="preserve">Funding: </w:t>
      </w:r>
      <w:r w:rsidR="002168D6" w:rsidRPr="00521958">
        <w:rPr>
          <w:szCs w:val="26"/>
        </w:rPr>
        <w:tab/>
      </w:r>
      <w:r w:rsidR="69543F30" w:rsidRPr="00B42BA5">
        <w:t xml:space="preserve">Institutional Funds Operating Budget, Gift Funds, and </w:t>
      </w:r>
      <w:r w:rsidR="00AF499C" w:rsidRPr="0029795C">
        <w:rPr>
          <w:spacing w:val="-5"/>
        </w:rPr>
        <w:t>State</w:t>
      </w:r>
      <w:r w:rsidR="00AF499C" w:rsidRPr="0029795C">
        <w:t xml:space="preserve"> </w:t>
      </w:r>
      <w:r w:rsidR="00AF499C" w:rsidRPr="0029795C">
        <w:rPr>
          <w:w w:val="99"/>
        </w:rPr>
        <w:t>Capital</w:t>
      </w:r>
      <w:r w:rsidR="7135CEB8" w:rsidRPr="0029795C">
        <w:rPr>
          <w:w w:val="99"/>
        </w:rPr>
        <w:t xml:space="preserve"> Appropriations</w:t>
      </w:r>
      <w:r w:rsidR="00AF499C">
        <w:t xml:space="preserve"> </w:t>
      </w:r>
    </w:p>
    <w:p w14:paraId="646C6DEA" w14:textId="77777777" w:rsidR="000A281B" w:rsidRDefault="000A281B" w:rsidP="00521958">
      <w:pPr>
        <w:ind w:left="1430" w:hanging="1430"/>
        <w:rPr>
          <w:szCs w:val="26"/>
        </w:rPr>
      </w:pPr>
    </w:p>
    <w:p w14:paraId="5439077B" w14:textId="77777777" w:rsidR="000A281B" w:rsidRPr="00521958" w:rsidRDefault="000A281B" w:rsidP="00521958">
      <w:pPr>
        <w:ind w:left="1430" w:hanging="1430"/>
        <w:rPr>
          <w:szCs w:val="26"/>
        </w:rPr>
      </w:pPr>
    </w:p>
    <w:p w14:paraId="58984D6F" w14:textId="25FCF808" w:rsidR="00926F6B" w:rsidRDefault="000B38EC">
      <w:pPr>
        <w:tabs>
          <w:tab w:val="left" w:pos="1440"/>
        </w:tabs>
        <w:spacing w:line="480" w:lineRule="auto"/>
        <w:rPr>
          <w:szCs w:val="26"/>
        </w:rPr>
      </w:pPr>
      <w:r w:rsidRPr="00521958">
        <w:rPr>
          <w:szCs w:val="26"/>
        </w:rPr>
        <w:tab/>
      </w:r>
      <w:bookmarkStart w:id="0" w:name="_Hlk210137033"/>
      <w:r w:rsidR="29849C32">
        <w:t>T</w:t>
      </w:r>
      <w:r w:rsidR="00926F6B" w:rsidRPr="419E0B98">
        <w:t>he Grainger College of Engineering</w:t>
      </w:r>
      <w:r w:rsidR="414865D1" w:rsidRPr="419E0B98">
        <w:t>, through a recently</w:t>
      </w:r>
      <w:r w:rsidR="00926F6B" w:rsidRPr="419E0B98">
        <w:t xml:space="preserve"> </w:t>
      </w:r>
      <w:r w:rsidR="00123E0B" w:rsidRPr="419E0B98">
        <w:t xml:space="preserve">conducted </w:t>
      </w:r>
      <w:r w:rsidR="00926F6B" w:rsidRPr="419E0B98">
        <w:t>feasibility study</w:t>
      </w:r>
      <w:r w:rsidR="4E000ECA" w:rsidRPr="419E0B98">
        <w:t xml:space="preserve">, identified a need for a new facility </w:t>
      </w:r>
      <w:r w:rsidR="00FF65E5" w:rsidRPr="419E0B98">
        <w:t>to serve as</w:t>
      </w:r>
      <w:r w:rsidR="00F96355">
        <w:t xml:space="preserve"> a</w:t>
      </w:r>
      <w:r w:rsidR="00FF65E5" w:rsidRPr="419E0B98">
        <w:t xml:space="preserve"> hub for research, innovation, and scholarship </w:t>
      </w:r>
      <w:r w:rsidR="005F530A" w:rsidRPr="419E0B98">
        <w:t xml:space="preserve">for </w:t>
      </w:r>
      <w:r w:rsidR="00FF65E5" w:rsidRPr="419E0B98">
        <w:t>the next generation</w:t>
      </w:r>
      <w:r w:rsidR="005F530A" w:rsidRPr="419E0B98">
        <w:t xml:space="preserve"> of</w:t>
      </w:r>
      <w:r w:rsidR="00FF65E5" w:rsidRPr="419E0B98">
        <w:t xml:space="preserve"> computing technologies</w:t>
      </w:r>
      <w:r w:rsidR="00A90E7B">
        <w:rPr>
          <w:szCs w:val="26"/>
        </w:rPr>
        <w:t xml:space="preserve">. </w:t>
      </w:r>
      <w:r w:rsidR="008207EF" w:rsidRPr="419E0B98">
        <w:t xml:space="preserve">The project for </w:t>
      </w:r>
      <w:r w:rsidR="00583145">
        <w:t xml:space="preserve">the Thomas M. </w:t>
      </w:r>
      <w:r w:rsidR="008207EF" w:rsidRPr="419E0B98">
        <w:t xml:space="preserve">Siebel </w:t>
      </w:r>
      <w:r w:rsidR="00263644">
        <w:t>Center for Computer</w:t>
      </w:r>
      <w:r w:rsidR="008207EF" w:rsidRPr="419E0B98">
        <w:t xml:space="preserve"> Science </w:t>
      </w:r>
      <w:r w:rsidR="000A281B">
        <w:t xml:space="preserve">Addition </w:t>
      </w:r>
      <w:r w:rsidR="008207EF" w:rsidRPr="419E0B98">
        <w:t xml:space="preserve">will </w:t>
      </w:r>
      <w:r w:rsidR="00583145">
        <w:t>provide additional space for the Siebel School of Computing and Data Science</w:t>
      </w:r>
      <w:r w:rsidR="00343E63">
        <w:t xml:space="preserve"> to </w:t>
      </w:r>
      <w:r w:rsidR="008207EF" w:rsidRPr="419E0B98">
        <w:t xml:space="preserve">serve the teaching, research, and service missions of the </w:t>
      </w:r>
      <w:r w:rsidR="000A281B">
        <w:t>u</w:t>
      </w:r>
      <w:r w:rsidR="008207EF" w:rsidRPr="419E0B98">
        <w:t>niversity by allowing for the hiring of additional faculty, graduate students, and support staff</w:t>
      </w:r>
      <w:r w:rsidR="008207EF">
        <w:rPr>
          <w:szCs w:val="26"/>
        </w:rPr>
        <w:t xml:space="preserve">. </w:t>
      </w:r>
      <w:r w:rsidR="00A90E7B" w:rsidRPr="419E0B98">
        <w:t>The</w:t>
      </w:r>
      <w:r w:rsidR="75768040" w:rsidRPr="419E0B98">
        <w:t xml:space="preserve"> </w:t>
      </w:r>
      <w:r w:rsidR="00F551D0" w:rsidRPr="419E0B98">
        <w:t>facilit</w:t>
      </w:r>
      <w:r w:rsidR="00F551D0">
        <w:t>y</w:t>
      </w:r>
      <w:r w:rsidR="00F551D0" w:rsidRPr="419E0B98">
        <w:t xml:space="preserve"> </w:t>
      </w:r>
      <w:r w:rsidR="00A90E7B" w:rsidRPr="419E0B98">
        <w:t>will support research in</w:t>
      </w:r>
      <w:r w:rsidR="0051439F" w:rsidRPr="419E0B98">
        <w:t xml:space="preserve"> exascale computing, </w:t>
      </w:r>
      <w:r w:rsidR="000A281B">
        <w:t>artificial intelligence (</w:t>
      </w:r>
      <w:r w:rsidR="0051439F" w:rsidRPr="419E0B98">
        <w:t>AI</w:t>
      </w:r>
      <w:r w:rsidR="000A281B">
        <w:t>)</w:t>
      </w:r>
      <w:r w:rsidR="0051439F" w:rsidRPr="419E0B98">
        <w:t xml:space="preserve"> innovation, data science, machine learning, hybrid cloud technology, quantum information science and technology, human-computer interaction, digital manufacturing, and innovative industry/university collaborations that can lead </w:t>
      </w:r>
      <w:r w:rsidR="00154278">
        <w:t>to</w:t>
      </w:r>
      <w:r w:rsidR="00154278" w:rsidRPr="419E0B98">
        <w:t xml:space="preserve"> </w:t>
      </w:r>
      <w:r w:rsidR="0051439F" w:rsidRPr="419E0B98">
        <w:t xml:space="preserve">economic development for the Urbana </w:t>
      </w:r>
      <w:r w:rsidR="000A281B">
        <w:t>university</w:t>
      </w:r>
      <w:r w:rsidR="0051439F" w:rsidRPr="419E0B98">
        <w:t xml:space="preserve"> and the State of Illinois</w:t>
      </w:r>
      <w:r w:rsidRPr="000E40DB">
        <w:rPr>
          <w:szCs w:val="26"/>
        </w:rPr>
        <w:t>.</w:t>
      </w:r>
      <w:bookmarkEnd w:id="0"/>
      <w:r w:rsidR="0020606F">
        <w:rPr>
          <w:szCs w:val="26"/>
        </w:rPr>
        <w:t xml:space="preserve"> </w:t>
      </w:r>
    </w:p>
    <w:p w14:paraId="331298EA" w14:textId="6D7EA310" w:rsidR="008B2BA8" w:rsidRDefault="00926F6B" w:rsidP="008B2BA8">
      <w:pPr>
        <w:pStyle w:val="Default"/>
        <w:tabs>
          <w:tab w:val="left" w:pos="1440"/>
        </w:tabs>
        <w:spacing w:line="480" w:lineRule="auto"/>
        <w:ind w:firstLine="14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The University of Illinois Urbana-Champaign is requesting project approval with a </w:t>
      </w:r>
      <w:r w:rsidRPr="008207EF">
        <w:rPr>
          <w:rFonts w:ascii="Times New Roman" w:hAnsi="Times New Roman" w:cs="Times New Roman"/>
          <w:sz w:val="26"/>
          <w:szCs w:val="26"/>
        </w:rPr>
        <w:t>preliminary estimated</w:t>
      </w:r>
      <w:r>
        <w:rPr>
          <w:rFonts w:ascii="Times New Roman" w:hAnsi="Times New Roman" w:cs="Times New Roman"/>
          <w:sz w:val="26"/>
          <w:szCs w:val="26"/>
        </w:rPr>
        <w:t xml:space="preserve"> $</w:t>
      </w:r>
      <w:r w:rsidR="00502A3A">
        <w:rPr>
          <w:rFonts w:ascii="Times New Roman" w:hAnsi="Times New Roman" w:cs="Times New Roman"/>
          <w:sz w:val="26"/>
          <w:szCs w:val="26"/>
        </w:rPr>
        <w:t>78</w:t>
      </w:r>
      <w:r w:rsidR="000A281B">
        <w:rPr>
          <w:rFonts w:ascii="Times New Roman" w:hAnsi="Times New Roman" w:cs="Times New Roman"/>
          <w:sz w:val="26"/>
          <w:szCs w:val="26"/>
        </w:rPr>
        <w:t>.0 million</w:t>
      </w:r>
      <w:r>
        <w:rPr>
          <w:rFonts w:ascii="Times New Roman" w:hAnsi="Times New Roman" w:cs="Times New Roman"/>
          <w:sz w:val="26"/>
          <w:szCs w:val="26"/>
        </w:rPr>
        <w:t xml:space="preserve"> project budget</w:t>
      </w:r>
      <w:r w:rsidR="537CF489">
        <w:rPr>
          <w:rFonts w:ascii="Times New Roman" w:hAnsi="Times New Roman" w:cs="Times New Roman"/>
          <w:sz w:val="26"/>
          <w:szCs w:val="26"/>
        </w:rPr>
        <w:t xml:space="preserve">. </w:t>
      </w:r>
      <w:r w:rsidRPr="187F2167">
        <w:rPr>
          <w:rFonts w:ascii="Times New Roman" w:hAnsi="Times New Roman" w:cs="Times New Roman"/>
          <w:color w:val="auto"/>
          <w:sz w:val="26"/>
          <w:szCs w:val="26"/>
        </w:rPr>
        <w:t>Accordingly, the chancellor, University of Illinois Urbana-Champaign, and</w:t>
      </w:r>
      <w:r w:rsidR="6C276417" w:rsidRPr="187F216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187F2167">
        <w:rPr>
          <w:rFonts w:ascii="Times New Roman" w:hAnsi="Times New Roman" w:cs="Times New Roman"/>
          <w:color w:val="auto"/>
          <w:sz w:val="26"/>
          <w:szCs w:val="26"/>
        </w:rPr>
        <w:t>vice president, University of Illinois System, with the concurrence of the appropriate administrative officers, recommends project approval.</w:t>
      </w:r>
    </w:p>
    <w:p w14:paraId="1A001937" w14:textId="77777777" w:rsidR="008B2BA8" w:rsidRDefault="000E5CA6" w:rsidP="187F2167">
      <w:pPr>
        <w:pStyle w:val="Default"/>
        <w:tabs>
          <w:tab w:val="left" w:pos="1440"/>
        </w:tabs>
        <w:spacing w:line="480" w:lineRule="auto"/>
        <w:ind w:firstLine="1440"/>
        <w:rPr>
          <w:rFonts w:ascii="Times New Roman" w:hAnsi="Times New Roman" w:cs="Times New Roman"/>
          <w:color w:val="auto"/>
          <w:sz w:val="26"/>
          <w:szCs w:val="26"/>
        </w:rPr>
      </w:pPr>
      <w:r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The Board action recommended in this item complies in all material respects with applicable State and federal laws, University of Illinois </w:t>
      </w:r>
      <w:r w:rsidRPr="187F2167">
        <w:rPr>
          <w:rFonts w:ascii="Times New Roman" w:hAnsi="Times New Roman" w:cs="Times New Roman"/>
          <w:i/>
          <w:iCs/>
          <w:color w:val="auto"/>
          <w:sz w:val="26"/>
          <w:szCs w:val="26"/>
        </w:rPr>
        <w:t>Statutes</w:t>
      </w:r>
      <w:r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187F2167">
        <w:rPr>
          <w:rFonts w:ascii="Times New Roman" w:hAnsi="Times New Roman" w:cs="Times New Roman"/>
          <w:i/>
          <w:iCs/>
          <w:color w:val="auto"/>
          <w:sz w:val="26"/>
          <w:szCs w:val="26"/>
        </w:rPr>
        <w:t>The General Rules Concerning University Organization and Procedure</w:t>
      </w:r>
      <w:r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, and Board of Trustees policies and directives. </w:t>
      </w:r>
    </w:p>
    <w:p w14:paraId="344B924C" w14:textId="2D89B46B" w:rsidR="000B38EC" w:rsidRPr="00521958" w:rsidRDefault="000B38EC" w:rsidP="00B97BF9">
      <w:pPr>
        <w:pStyle w:val="Default"/>
        <w:tabs>
          <w:tab w:val="left" w:pos="1440"/>
        </w:tabs>
        <w:spacing w:line="480" w:lineRule="auto"/>
        <w:ind w:firstLine="1440"/>
        <w:rPr>
          <w:rFonts w:ascii="Times New Roman" w:hAnsi="Times New Roman" w:cs="Times New Roman"/>
          <w:color w:val="auto"/>
          <w:sz w:val="26"/>
          <w:szCs w:val="26"/>
        </w:rPr>
      </w:pPr>
      <w:r w:rsidRPr="187F2167">
        <w:rPr>
          <w:rFonts w:ascii="Times New Roman" w:hAnsi="Times New Roman" w:cs="Times New Roman"/>
          <w:color w:val="auto"/>
          <w:sz w:val="26"/>
          <w:szCs w:val="26"/>
        </w:rPr>
        <w:t xml:space="preserve">Funds for this project are available from </w:t>
      </w:r>
      <w:r w:rsidR="007416E4" w:rsidRPr="187F2167">
        <w:rPr>
          <w:rFonts w:ascii="Times New Roman" w:hAnsi="Times New Roman" w:cs="Times New Roman"/>
          <w:sz w:val="26"/>
          <w:szCs w:val="26"/>
        </w:rPr>
        <w:t>the institutional funds operating budget of the University of Illinois Urbana-Champaign</w:t>
      </w:r>
      <w:r w:rsidR="00926F6B" w:rsidRPr="187F2167">
        <w:rPr>
          <w:rFonts w:ascii="Times New Roman" w:hAnsi="Times New Roman" w:cs="Times New Roman"/>
          <w:sz w:val="26"/>
          <w:szCs w:val="26"/>
        </w:rPr>
        <w:t xml:space="preserve">, gift funds, and </w:t>
      </w:r>
      <w:r w:rsidR="6B1AEC85" w:rsidRPr="187F2167">
        <w:rPr>
          <w:rFonts w:ascii="Times New Roman" w:hAnsi="Times New Roman" w:cs="Times New Roman"/>
          <w:sz w:val="26"/>
          <w:szCs w:val="26"/>
        </w:rPr>
        <w:t>state</w:t>
      </w:r>
      <w:r w:rsidR="34CF221A" w:rsidRPr="187F2167">
        <w:rPr>
          <w:rFonts w:ascii="Times New Roman" w:hAnsi="Times New Roman" w:cs="Times New Roman"/>
          <w:sz w:val="26"/>
          <w:szCs w:val="26"/>
        </w:rPr>
        <w:t xml:space="preserve"> </w:t>
      </w:r>
      <w:r w:rsidR="00926F6B" w:rsidRPr="187F2167">
        <w:rPr>
          <w:rFonts w:ascii="Times New Roman" w:hAnsi="Times New Roman" w:cs="Times New Roman"/>
          <w:sz w:val="26"/>
          <w:szCs w:val="26"/>
        </w:rPr>
        <w:t>capital appropriations</w:t>
      </w:r>
      <w:r w:rsidR="007416E4" w:rsidRPr="187F2167">
        <w:rPr>
          <w:rFonts w:ascii="Times New Roman" w:hAnsi="Times New Roman" w:cs="Times New Roman"/>
          <w:sz w:val="26"/>
          <w:szCs w:val="26"/>
        </w:rPr>
        <w:t>.</w:t>
      </w:r>
      <w:r w:rsidR="00737785" w:rsidRPr="187F21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E2D939" w14:textId="5DA8A343" w:rsidR="00607C5E" w:rsidRPr="00521958" w:rsidRDefault="000B38EC" w:rsidP="00C13221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21958">
        <w:rPr>
          <w:rFonts w:ascii="Times New Roman" w:hAnsi="Times New Roman" w:cs="Times New Roman"/>
          <w:color w:val="auto"/>
          <w:sz w:val="26"/>
          <w:szCs w:val="26"/>
        </w:rPr>
        <w:tab/>
        <w:t xml:space="preserve">The </w:t>
      </w:r>
      <w:r w:rsidR="007416E4">
        <w:rPr>
          <w:rFonts w:ascii="Times New Roman" w:hAnsi="Times New Roman" w:cs="Times New Roman"/>
          <w:color w:val="auto"/>
          <w:sz w:val="26"/>
          <w:szCs w:val="26"/>
        </w:rPr>
        <w:t xml:space="preserve">president </w:t>
      </w:r>
      <w:r w:rsidRPr="00521958">
        <w:rPr>
          <w:rFonts w:ascii="Times New Roman" w:hAnsi="Times New Roman" w:cs="Times New Roman"/>
          <w:color w:val="auto"/>
          <w:sz w:val="26"/>
          <w:szCs w:val="26"/>
        </w:rPr>
        <w:t>of the University</w:t>
      </w:r>
      <w:r w:rsidR="006D31EF"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 of Illinois System</w:t>
      </w:r>
      <w:r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 concurs.</w:t>
      </w:r>
      <w:r w:rsidR="00C474C6"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sectPr w:rsidR="00607C5E" w:rsidRPr="00521958" w:rsidSect="000A281B">
      <w:headerReference w:type="default" r:id="rId9"/>
      <w:type w:val="continuous"/>
      <w:pgSz w:w="12240" w:h="15840"/>
      <w:pgMar w:top="720" w:right="1440" w:bottom="1440" w:left="1440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66B6" w14:textId="77777777" w:rsidR="00A74ED9" w:rsidRDefault="00A74ED9" w:rsidP="00614D17">
      <w:r>
        <w:separator/>
      </w:r>
    </w:p>
  </w:endnote>
  <w:endnote w:type="continuationSeparator" w:id="0">
    <w:p w14:paraId="7CA44404" w14:textId="77777777" w:rsidR="00A74ED9" w:rsidRDefault="00A74ED9" w:rsidP="0061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6B90" w14:textId="77777777" w:rsidR="00A74ED9" w:rsidRDefault="00A74ED9" w:rsidP="00614D17">
      <w:r>
        <w:separator/>
      </w:r>
    </w:p>
  </w:footnote>
  <w:footnote w:type="continuationSeparator" w:id="0">
    <w:p w14:paraId="57596ACD" w14:textId="77777777" w:rsidR="00A74ED9" w:rsidRDefault="00A74ED9" w:rsidP="0061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1688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A9263E" w14:textId="4E277050" w:rsidR="000A281B" w:rsidRDefault="000A281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0D1A4" w14:textId="77777777" w:rsidR="000A281B" w:rsidRDefault="000A28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A5D"/>
    <w:rsid w:val="000056CF"/>
    <w:rsid w:val="0005371B"/>
    <w:rsid w:val="0007652F"/>
    <w:rsid w:val="00090184"/>
    <w:rsid w:val="00091195"/>
    <w:rsid w:val="000A281B"/>
    <w:rsid w:val="000B38EC"/>
    <w:rsid w:val="000C7640"/>
    <w:rsid w:val="000E40DB"/>
    <w:rsid w:val="000E5CA6"/>
    <w:rsid w:val="000E5D3E"/>
    <w:rsid w:val="000F6589"/>
    <w:rsid w:val="00117DAB"/>
    <w:rsid w:val="00123E0B"/>
    <w:rsid w:val="00124CF0"/>
    <w:rsid w:val="00142674"/>
    <w:rsid w:val="0014339B"/>
    <w:rsid w:val="00154278"/>
    <w:rsid w:val="00161DB5"/>
    <w:rsid w:val="00165152"/>
    <w:rsid w:val="00165D8C"/>
    <w:rsid w:val="0019081D"/>
    <w:rsid w:val="00194AA9"/>
    <w:rsid w:val="001A7766"/>
    <w:rsid w:val="001B2A59"/>
    <w:rsid w:val="001D6379"/>
    <w:rsid w:val="0020606F"/>
    <w:rsid w:val="002139E6"/>
    <w:rsid w:val="002168D6"/>
    <w:rsid w:val="0024440A"/>
    <w:rsid w:val="00252897"/>
    <w:rsid w:val="00263644"/>
    <w:rsid w:val="00270FE3"/>
    <w:rsid w:val="0027708C"/>
    <w:rsid w:val="0029795C"/>
    <w:rsid w:val="002A7B93"/>
    <w:rsid w:val="002B25FC"/>
    <w:rsid w:val="002D25CC"/>
    <w:rsid w:val="002E67E6"/>
    <w:rsid w:val="002F5428"/>
    <w:rsid w:val="002F687B"/>
    <w:rsid w:val="00343A32"/>
    <w:rsid w:val="00343E63"/>
    <w:rsid w:val="00350B89"/>
    <w:rsid w:val="00354EB4"/>
    <w:rsid w:val="00395B12"/>
    <w:rsid w:val="003B7B2D"/>
    <w:rsid w:val="003C0148"/>
    <w:rsid w:val="003E5211"/>
    <w:rsid w:val="00413921"/>
    <w:rsid w:val="004234CE"/>
    <w:rsid w:val="004400C5"/>
    <w:rsid w:val="00465452"/>
    <w:rsid w:val="004778E7"/>
    <w:rsid w:val="004779FE"/>
    <w:rsid w:val="0048537B"/>
    <w:rsid w:val="0048779C"/>
    <w:rsid w:val="00491635"/>
    <w:rsid w:val="004A3F7D"/>
    <w:rsid w:val="004B44D1"/>
    <w:rsid w:val="004E7485"/>
    <w:rsid w:val="004F65B0"/>
    <w:rsid w:val="00502A3A"/>
    <w:rsid w:val="0051439F"/>
    <w:rsid w:val="00521958"/>
    <w:rsid w:val="00524BBD"/>
    <w:rsid w:val="0055095D"/>
    <w:rsid w:val="005729E7"/>
    <w:rsid w:val="00583145"/>
    <w:rsid w:val="005A056F"/>
    <w:rsid w:val="005F530A"/>
    <w:rsid w:val="005F5723"/>
    <w:rsid w:val="00605840"/>
    <w:rsid w:val="00607C5E"/>
    <w:rsid w:val="006130C4"/>
    <w:rsid w:val="006136EA"/>
    <w:rsid w:val="00614D17"/>
    <w:rsid w:val="00614E04"/>
    <w:rsid w:val="0061513F"/>
    <w:rsid w:val="00643737"/>
    <w:rsid w:val="006852DE"/>
    <w:rsid w:val="006955FE"/>
    <w:rsid w:val="006965DA"/>
    <w:rsid w:val="006B7A7B"/>
    <w:rsid w:val="006C7BAD"/>
    <w:rsid w:val="006D31EF"/>
    <w:rsid w:val="006F06D8"/>
    <w:rsid w:val="00700377"/>
    <w:rsid w:val="0073412D"/>
    <w:rsid w:val="00735439"/>
    <w:rsid w:val="00737785"/>
    <w:rsid w:val="00737B51"/>
    <w:rsid w:val="007416E4"/>
    <w:rsid w:val="0074443E"/>
    <w:rsid w:val="007A4C21"/>
    <w:rsid w:val="007A6006"/>
    <w:rsid w:val="007E2A18"/>
    <w:rsid w:val="00802963"/>
    <w:rsid w:val="00806204"/>
    <w:rsid w:val="008207EF"/>
    <w:rsid w:val="008275F7"/>
    <w:rsid w:val="00865D6C"/>
    <w:rsid w:val="00887C3C"/>
    <w:rsid w:val="008A71E4"/>
    <w:rsid w:val="008B18CC"/>
    <w:rsid w:val="008B2BA8"/>
    <w:rsid w:val="008C5F31"/>
    <w:rsid w:val="008D598F"/>
    <w:rsid w:val="008E4A9B"/>
    <w:rsid w:val="009017C7"/>
    <w:rsid w:val="00903509"/>
    <w:rsid w:val="0091649F"/>
    <w:rsid w:val="00926F6B"/>
    <w:rsid w:val="009353B6"/>
    <w:rsid w:val="009504D2"/>
    <w:rsid w:val="00950533"/>
    <w:rsid w:val="00976BF0"/>
    <w:rsid w:val="009813BF"/>
    <w:rsid w:val="009B32D4"/>
    <w:rsid w:val="009C57FE"/>
    <w:rsid w:val="009E558B"/>
    <w:rsid w:val="00A00470"/>
    <w:rsid w:val="00A16102"/>
    <w:rsid w:val="00A210CD"/>
    <w:rsid w:val="00A74ED9"/>
    <w:rsid w:val="00A7511E"/>
    <w:rsid w:val="00A752B8"/>
    <w:rsid w:val="00A90E7B"/>
    <w:rsid w:val="00AA72B2"/>
    <w:rsid w:val="00AB4144"/>
    <w:rsid w:val="00AC19A9"/>
    <w:rsid w:val="00AE06F1"/>
    <w:rsid w:val="00AF22FB"/>
    <w:rsid w:val="00AF37B2"/>
    <w:rsid w:val="00AF499C"/>
    <w:rsid w:val="00B27DB8"/>
    <w:rsid w:val="00B42BA5"/>
    <w:rsid w:val="00B6235D"/>
    <w:rsid w:val="00B62471"/>
    <w:rsid w:val="00B64414"/>
    <w:rsid w:val="00B86101"/>
    <w:rsid w:val="00B97BF9"/>
    <w:rsid w:val="00BB0868"/>
    <w:rsid w:val="00C0641E"/>
    <w:rsid w:val="00C10237"/>
    <w:rsid w:val="00C13221"/>
    <w:rsid w:val="00C4399D"/>
    <w:rsid w:val="00C474C6"/>
    <w:rsid w:val="00C5350F"/>
    <w:rsid w:val="00C678A8"/>
    <w:rsid w:val="00C702FE"/>
    <w:rsid w:val="00C8554F"/>
    <w:rsid w:val="00C911E0"/>
    <w:rsid w:val="00CB40BC"/>
    <w:rsid w:val="00CF017B"/>
    <w:rsid w:val="00CF62CE"/>
    <w:rsid w:val="00CF72F8"/>
    <w:rsid w:val="00D02EDC"/>
    <w:rsid w:val="00D053D7"/>
    <w:rsid w:val="00D072A9"/>
    <w:rsid w:val="00D4406F"/>
    <w:rsid w:val="00D560EF"/>
    <w:rsid w:val="00D733A7"/>
    <w:rsid w:val="00D74BE7"/>
    <w:rsid w:val="00D85C19"/>
    <w:rsid w:val="00DB4712"/>
    <w:rsid w:val="00DB5E25"/>
    <w:rsid w:val="00DD069B"/>
    <w:rsid w:val="00DD197A"/>
    <w:rsid w:val="00DE1D5B"/>
    <w:rsid w:val="00DE75F3"/>
    <w:rsid w:val="00DF0BB4"/>
    <w:rsid w:val="00E051BC"/>
    <w:rsid w:val="00E16504"/>
    <w:rsid w:val="00E462A6"/>
    <w:rsid w:val="00E575DB"/>
    <w:rsid w:val="00E62EDD"/>
    <w:rsid w:val="00E63E6A"/>
    <w:rsid w:val="00E8669E"/>
    <w:rsid w:val="00F00B41"/>
    <w:rsid w:val="00F042E9"/>
    <w:rsid w:val="00F07835"/>
    <w:rsid w:val="00F551D0"/>
    <w:rsid w:val="00F955B0"/>
    <w:rsid w:val="00F96355"/>
    <w:rsid w:val="00FC0242"/>
    <w:rsid w:val="00FD0DF5"/>
    <w:rsid w:val="00FE375D"/>
    <w:rsid w:val="00FF65E5"/>
    <w:rsid w:val="00FF7A5D"/>
    <w:rsid w:val="07CA5728"/>
    <w:rsid w:val="0E13181B"/>
    <w:rsid w:val="112F3C69"/>
    <w:rsid w:val="1500B078"/>
    <w:rsid w:val="187F2167"/>
    <w:rsid w:val="1A1BE1EF"/>
    <w:rsid w:val="1B795D79"/>
    <w:rsid w:val="2239077F"/>
    <w:rsid w:val="268A467E"/>
    <w:rsid w:val="275A311C"/>
    <w:rsid w:val="29849C32"/>
    <w:rsid w:val="2FF4D6DA"/>
    <w:rsid w:val="34CF221A"/>
    <w:rsid w:val="375079B3"/>
    <w:rsid w:val="3CFEAD13"/>
    <w:rsid w:val="3F7946D3"/>
    <w:rsid w:val="414865D1"/>
    <w:rsid w:val="419E0B98"/>
    <w:rsid w:val="4217347B"/>
    <w:rsid w:val="424FFCC2"/>
    <w:rsid w:val="483547ED"/>
    <w:rsid w:val="49068F40"/>
    <w:rsid w:val="4A6862A5"/>
    <w:rsid w:val="4E000ECA"/>
    <w:rsid w:val="4F6A8EB2"/>
    <w:rsid w:val="5223679A"/>
    <w:rsid w:val="537CF489"/>
    <w:rsid w:val="5722910E"/>
    <w:rsid w:val="5BBAB28A"/>
    <w:rsid w:val="69543F30"/>
    <w:rsid w:val="6B1AEC85"/>
    <w:rsid w:val="6C276417"/>
    <w:rsid w:val="7047866C"/>
    <w:rsid w:val="70C56366"/>
    <w:rsid w:val="7135CEB8"/>
    <w:rsid w:val="75768040"/>
    <w:rsid w:val="7BB8B926"/>
    <w:rsid w:val="7FF5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8361C3"/>
  <w14:defaultImageDpi w14:val="96"/>
  <w15:docId w15:val="{BDEB0A70-A323-4A9C-B409-FBF62D13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8D6"/>
    <w:pPr>
      <w:overflowPunct w:val="0"/>
      <w:autoSpaceDE w:val="0"/>
      <w:autoSpaceDN w:val="0"/>
      <w:adjustRightInd w:val="0"/>
      <w:spacing w:after="0" w:line="240" w:lineRule="auto"/>
    </w:pPr>
    <w:rPr>
      <w:sz w:val="26"/>
      <w:szCs w:val="20"/>
    </w:rPr>
  </w:style>
  <w:style w:type="paragraph" w:styleId="Heading1">
    <w:name w:val="heading 1"/>
    <w:basedOn w:val="Default"/>
    <w:next w:val="Normal"/>
    <w:link w:val="Heading1Char"/>
    <w:uiPriority w:val="9"/>
    <w:qFormat/>
    <w:rsid w:val="00350B89"/>
    <w:pPr>
      <w:jc w:val="center"/>
      <w:outlineLvl w:val="0"/>
    </w:pPr>
    <w:rPr>
      <w:rFonts w:ascii="Times New Roman" w:hAnsi="Times New Roman" w:cs="Times New Roman"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bdstyle1">
    <w:name w:val="bdstyle1"/>
    <w:basedOn w:val="Normal"/>
    <w:uiPriority w:val="99"/>
    <w:rsid w:val="002168D6"/>
    <w:pPr>
      <w:tabs>
        <w:tab w:val="left" w:pos="720"/>
        <w:tab w:val="left" w:pos="1440"/>
      </w:tabs>
      <w:ind w:left="1440" w:hanging="1440"/>
    </w:pPr>
  </w:style>
  <w:style w:type="character" w:styleId="Hyperlink">
    <w:name w:val="Hyperlink"/>
    <w:basedOn w:val="DefaultParagraphFont"/>
    <w:uiPriority w:val="99"/>
    <w:rsid w:val="00DE75F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981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813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81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813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813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13B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614D1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14D17"/>
    <w:rPr>
      <w:sz w:val="20"/>
      <w:szCs w:val="20"/>
    </w:rPr>
  </w:style>
  <w:style w:type="character" w:styleId="FootnoteReference">
    <w:name w:val="footnote reference"/>
    <w:basedOn w:val="DefaultParagraphFont"/>
    <w:rsid w:val="00614D17"/>
    <w:rPr>
      <w:vertAlign w:val="superscript"/>
    </w:rPr>
  </w:style>
  <w:style w:type="paragraph" w:styleId="Revision">
    <w:name w:val="Revision"/>
    <w:hidden/>
    <w:uiPriority w:val="99"/>
    <w:semiHidden/>
    <w:rsid w:val="00C13221"/>
    <w:pPr>
      <w:spacing w:after="0" w:line="240" w:lineRule="auto"/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rsid w:val="00737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B51"/>
    <w:rPr>
      <w:sz w:val="26"/>
      <w:szCs w:val="20"/>
    </w:rPr>
  </w:style>
  <w:style w:type="paragraph" w:styleId="Footer">
    <w:name w:val="footer"/>
    <w:basedOn w:val="Normal"/>
    <w:link w:val="FooterChar"/>
    <w:uiPriority w:val="99"/>
    <w:rsid w:val="00737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B51"/>
    <w:rPr>
      <w:sz w:val="2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50B89"/>
    <w:rPr>
      <w:sz w:val="26"/>
      <w:szCs w:val="26"/>
    </w:rPr>
  </w:style>
  <w:style w:type="paragraph" w:styleId="NormalWeb">
    <w:name w:val="Normal (Web)"/>
    <w:basedOn w:val="Normal"/>
    <w:uiPriority w:val="99"/>
    <w:unhideWhenUsed/>
    <w:rsid w:val="00D733A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8" ma:contentTypeDescription="Create a new document." ma:contentTypeScope="" ma:versionID="446d4a641046f0a254601720c7395915">
  <xsd:schema xmlns:xsd="http://www.w3.org/2001/XMLSchema" xmlns:xs="http://www.w3.org/2001/XMLSchema" xmlns:p="http://schemas.microsoft.com/office/2006/metadata/properties" xmlns:ns2="656b2e89-7ba0-4ae3-9c69-589402680fac" xmlns:ns3="348df4b5-255f-4530-aa47-c026b0329b7a" targetNamespace="http://schemas.microsoft.com/office/2006/metadata/properties" ma:root="true" ma:fieldsID="5ec1f137020183d26744c26bef5a7226" ns2:_="" ns3:_="">
    <xsd:import namespace="656b2e89-7ba0-4ae3-9c69-589402680fac"/>
    <xsd:import namespace="348df4b5-255f-4530-aa47-c026b032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4b5-255f-4530-aa47-c026b0329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107091-8BA2-4C30-893D-D9F5BF825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348df4b5-255f-4530-aa47-c026b032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31608-0FF8-45A7-989C-04AA270C6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7771E-5DA0-44A5-997B-04E21858F3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bduitsma</dc:creator>
  <cp:keywords/>
  <dc:description/>
  <cp:lastModifiedBy>Todd, Marla Jo</cp:lastModifiedBy>
  <cp:revision>3</cp:revision>
  <cp:lastPrinted>2012-02-01T21:23:00Z</cp:lastPrinted>
  <dcterms:created xsi:type="dcterms:W3CDTF">2025-10-24T16:00:00Z</dcterms:created>
  <dcterms:modified xsi:type="dcterms:W3CDTF">2025-11-05T19:38:00Z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f5e9f526aa3a7ccd83f2324c8114e7ca68ef7da04ab46384c148001b2405060f</vt:lpwstr>
  </property>
  <property fmtid="{D5CDD505-2E9C-101B-9397-08002B2CF9AE}" pid="3" name="ContentTypeId">
    <vt:lpwstr>0x0101007BAEA1B5F1A97E4584059F469CAEFA19</vt:lpwstr>
  </property>
  <property fmtid="{D5CDD505-2E9C-101B-9397-08002B2CF9AE}" pid="4" name="docLang">
    <vt:lpwstr>en</vt:lpwstr>
  </property>
</Properties>
</file>