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0EA9" w14:textId="67CDD8BB" w:rsidR="009653A3" w:rsidRPr="002A67DE" w:rsidRDefault="00E7632A"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11</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18063891" w:rsidR="009653A3" w:rsidRPr="002A67DE" w:rsidRDefault="009653A3" w:rsidP="009653A3">
      <w:pPr>
        <w:pStyle w:val="bdheading2"/>
        <w:rPr>
          <w:szCs w:val="26"/>
        </w:rPr>
      </w:pPr>
      <w:r w:rsidRPr="002A67DE">
        <w:rPr>
          <w:szCs w:val="26"/>
        </w:rPr>
        <w:tab/>
      </w:r>
      <w:r w:rsidR="009C76D9">
        <w:rPr>
          <w:szCs w:val="26"/>
        </w:rPr>
        <w:t>January 15,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3A9475B" w14:textId="3F0C94B1" w:rsidR="00D860B5" w:rsidRPr="0000336B" w:rsidRDefault="007B79AD" w:rsidP="00D860B5">
      <w:pPr>
        <w:pStyle w:val="PlainText"/>
        <w:jc w:val="center"/>
        <w:rPr>
          <w:rFonts w:ascii="Times New Roman" w:hAnsi="Times New Roman"/>
          <w:sz w:val="26"/>
          <w:szCs w:val="26"/>
        </w:rPr>
      </w:pPr>
      <w:r>
        <w:rPr>
          <w:rFonts w:ascii="Times New Roman" w:eastAsia="Times New Roman" w:hAnsi="Times New Roman"/>
          <w:sz w:val="26"/>
          <w:szCs w:val="20"/>
        </w:rPr>
        <w:t xml:space="preserve">ESTABLISH THE </w:t>
      </w:r>
      <w:r w:rsidR="009C76D9">
        <w:rPr>
          <w:rFonts w:ascii="Times New Roman" w:eastAsia="Times New Roman" w:hAnsi="Times New Roman"/>
          <w:sz w:val="26"/>
          <w:szCs w:val="20"/>
        </w:rPr>
        <w:t xml:space="preserve">BACHELOR OF ARTS IN </w:t>
      </w:r>
      <w:r w:rsidR="00A50460">
        <w:rPr>
          <w:rFonts w:ascii="Times New Roman" w:eastAsia="Times New Roman" w:hAnsi="Times New Roman"/>
          <w:sz w:val="26"/>
          <w:szCs w:val="20"/>
        </w:rPr>
        <w:t>HIP HOP CULTURE AND THE ARTS</w:t>
      </w:r>
      <w:r>
        <w:rPr>
          <w:rFonts w:ascii="Times New Roman" w:hAnsi="Times New Roman"/>
          <w:sz w:val="26"/>
          <w:szCs w:val="26"/>
        </w:rPr>
        <w:t>, C</w:t>
      </w:r>
      <w:r w:rsidR="009C76D9">
        <w:rPr>
          <w:rFonts w:ascii="Times New Roman" w:hAnsi="Times New Roman"/>
          <w:sz w:val="26"/>
          <w:szCs w:val="26"/>
        </w:rPr>
        <w:t>OLLEGE OF FINE AND APPLIED ARTS</w:t>
      </w:r>
      <w:r w:rsidR="00D860B5">
        <w:rPr>
          <w:rFonts w:ascii="Times New Roman" w:hAnsi="Times New Roman"/>
          <w:sz w:val="26"/>
          <w:szCs w:val="26"/>
        </w:rPr>
        <w:t>,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78DFE43B"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7B79AD">
        <w:rPr>
          <w:rFonts w:ascii="Times New Roman" w:hAnsi="Times New Roman"/>
          <w:sz w:val="26"/>
          <w:szCs w:val="26"/>
        </w:rPr>
        <w:t xml:space="preserve">Establish the </w:t>
      </w:r>
      <w:r w:rsidR="009C76D9">
        <w:rPr>
          <w:rFonts w:ascii="Times New Roman" w:hAnsi="Times New Roman"/>
          <w:sz w:val="26"/>
          <w:szCs w:val="26"/>
        </w:rPr>
        <w:t xml:space="preserve">Bachelor of Arts in </w:t>
      </w:r>
      <w:r w:rsidR="00A50460">
        <w:rPr>
          <w:rFonts w:ascii="Times New Roman" w:hAnsi="Times New Roman"/>
          <w:sz w:val="26"/>
          <w:szCs w:val="26"/>
        </w:rPr>
        <w:t>Hip Hop Culture and the Arts</w:t>
      </w:r>
      <w:r w:rsidR="0047209A">
        <w:rPr>
          <w:rFonts w:ascii="Times New Roman" w:hAnsi="Times New Roman"/>
          <w:sz w:val="26"/>
          <w:szCs w:val="26"/>
        </w:rPr>
        <w:t xml:space="preserve">, College of </w:t>
      </w:r>
      <w:r w:rsidR="009C76D9">
        <w:rPr>
          <w:rFonts w:ascii="Times New Roman" w:hAnsi="Times New Roman"/>
          <w:sz w:val="26"/>
          <w:szCs w:val="26"/>
        </w:rPr>
        <w:t>Fine and Applied Arts</w:t>
      </w:r>
    </w:p>
    <w:p w14:paraId="30A1A63C" w14:textId="77777777" w:rsidR="009653A3" w:rsidRPr="00384E0D" w:rsidRDefault="009653A3" w:rsidP="00AF6AA1">
      <w:pPr>
        <w:pStyle w:val="bdstyle1"/>
        <w:rPr>
          <w:szCs w:val="26"/>
        </w:rPr>
      </w:pPr>
    </w:p>
    <w:p w14:paraId="0FDF56BF" w14:textId="30738850" w:rsidR="009653A3" w:rsidRPr="00384E0D" w:rsidRDefault="009653A3" w:rsidP="00E93D3E">
      <w:pPr>
        <w:spacing w:after="0" w:line="240" w:lineRule="auto"/>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BA2A88">
        <w:rPr>
          <w:rFonts w:ascii="Times New Roman" w:hAnsi="Times New Roman" w:cs="Times New Roman"/>
          <w:sz w:val="26"/>
          <w:szCs w:val="26"/>
        </w:rPr>
        <w:t>No</w:t>
      </w:r>
      <w:r w:rsidR="00A1045A">
        <w:rPr>
          <w:rFonts w:ascii="Times New Roman" w:hAnsi="Times New Roman" w:cs="Times New Roman"/>
          <w:sz w:val="26"/>
          <w:szCs w:val="26"/>
        </w:rPr>
        <w:t xml:space="preserve"> new funding required</w:t>
      </w:r>
    </w:p>
    <w:p w14:paraId="060F84A7" w14:textId="77777777" w:rsidR="009653A3" w:rsidRDefault="009653A3" w:rsidP="00AF6AA1">
      <w:pPr>
        <w:spacing w:after="0" w:line="240" w:lineRule="auto"/>
        <w:rPr>
          <w:rFonts w:ascii="Times New Roman" w:hAnsi="Times New Roman" w:cs="Times New Roman"/>
          <w:sz w:val="26"/>
          <w:szCs w:val="26"/>
          <w:u w:val="single"/>
        </w:rPr>
      </w:pPr>
    </w:p>
    <w:p w14:paraId="549AFB7D" w14:textId="77777777" w:rsidR="00AF6AA1" w:rsidRPr="002A67DE" w:rsidRDefault="00AF6AA1" w:rsidP="00AF6AA1">
      <w:pPr>
        <w:spacing w:after="0" w:line="240" w:lineRule="auto"/>
        <w:rPr>
          <w:rFonts w:ascii="Times New Roman" w:hAnsi="Times New Roman" w:cs="Times New Roman"/>
          <w:sz w:val="26"/>
          <w:szCs w:val="26"/>
          <w:u w:val="single"/>
        </w:rPr>
      </w:pPr>
    </w:p>
    <w:p w14:paraId="7DD15917" w14:textId="5B413C34" w:rsidR="00D860B5" w:rsidRDefault="00D860B5" w:rsidP="0047209A">
      <w:pPr>
        <w:spacing w:after="0" w:line="480" w:lineRule="auto"/>
        <w:ind w:firstLine="1440"/>
        <w:rPr>
          <w:rFonts w:ascii="Times New Roman" w:hAnsi="Times New Roman" w:cs="Times New Roman"/>
          <w:sz w:val="26"/>
          <w:szCs w:val="26"/>
        </w:rPr>
      </w:pPr>
      <w:bookmarkStart w:id="0"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with the advice of the Urbana-Champaign Senate</w:t>
      </w:r>
      <w:r w:rsidR="00A1045A">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0"/>
      <w:r w:rsidR="007449C7">
        <w:rPr>
          <w:rFonts w:ascii="Times New Roman" w:hAnsi="Times New Roman" w:cs="Times New Roman"/>
          <w:sz w:val="26"/>
          <w:szCs w:val="26"/>
        </w:rPr>
        <w:t xml:space="preserve">the </w:t>
      </w:r>
      <w:r w:rsidR="00AE6E8A">
        <w:rPr>
          <w:rFonts w:ascii="Times New Roman" w:hAnsi="Times New Roman" w:cs="Times New Roman"/>
          <w:sz w:val="26"/>
          <w:szCs w:val="26"/>
        </w:rPr>
        <w:t xml:space="preserve">College of </w:t>
      </w:r>
      <w:r w:rsidR="009C76D9">
        <w:rPr>
          <w:rFonts w:ascii="Times New Roman" w:hAnsi="Times New Roman" w:cs="Times New Roman"/>
          <w:sz w:val="26"/>
          <w:szCs w:val="26"/>
        </w:rPr>
        <w:t>Fine and Applied Arts</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7B79AD">
        <w:rPr>
          <w:rFonts w:ascii="Times New Roman" w:hAnsi="Times New Roman" w:cs="Times New Roman"/>
          <w:sz w:val="26"/>
          <w:szCs w:val="26"/>
        </w:rPr>
        <w:t xml:space="preserve">establish the </w:t>
      </w:r>
      <w:r w:rsidR="009C76D9">
        <w:rPr>
          <w:rFonts w:ascii="Times New Roman" w:hAnsi="Times New Roman" w:cs="Times New Roman"/>
          <w:sz w:val="26"/>
          <w:szCs w:val="26"/>
        </w:rPr>
        <w:t xml:space="preserve">Bachelor of Arts in </w:t>
      </w:r>
      <w:r w:rsidR="00A50460">
        <w:rPr>
          <w:rFonts w:ascii="Times New Roman" w:hAnsi="Times New Roman" w:cs="Times New Roman"/>
          <w:sz w:val="26"/>
          <w:szCs w:val="26"/>
        </w:rPr>
        <w:t>Hip Hop Culture and the Arts</w:t>
      </w:r>
      <w:r w:rsidR="007B79AD">
        <w:rPr>
          <w:rFonts w:ascii="Times New Roman" w:hAnsi="Times New Roman" w:cs="Times New Roman"/>
          <w:sz w:val="26"/>
          <w:szCs w:val="26"/>
        </w:rPr>
        <w:t>.</w:t>
      </w:r>
    </w:p>
    <w:p w14:paraId="38D6E948" w14:textId="7E260ACA" w:rsidR="00581D32" w:rsidRDefault="00581D32" w:rsidP="009C76D9">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proposed </w:t>
      </w:r>
      <w:r w:rsidR="00A50460">
        <w:rPr>
          <w:rFonts w:ascii="Times New Roman" w:hAnsi="Times New Roman" w:cs="Times New Roman"/>
          <w:sz w:val="26"/>
          <w:szCs w:val="26"/>
        </w:rPr>
        <w:t>interdisciplinary</w:t>
      </w:r>
      <w:r w:rsidR="009C76D9">
        <w:rPr>
          <w:rFonts w:ascii="Times New Roman" w:hAnsi="Times New Roman" w:cs="Times New Roman"/>
          <w:sz w:val="26"/>
          <w:szCs w:val="26"/>
        </w:rPr>
        <w:t xml:space="preserve"> BA in </w:t>
      </w:r>
      <w:r w:rsidR="00A50460">
        <w:rPr>
          <w:rFonts w:ascii="Times New Roman" w:hAnsi="Times New Roman" w:cs="Times New Roman"/>
          <w:sz w:val="26"/>
          <w:szCs w:val="26"/>
        </w:rPr>
        <w:t>Hip Hop Culture and the Arts</w:t>
      </w:r>
      <w:r w:rsidR="009C76D9">
        <w:rPr>
          <w:rFonts w:ascii="Times New Roman" w:hAnsi="Times New Roman" w:cs="Times New Roman"/>
          <w:sz w:val="26"/>
          <w:szCs w:val="26"/>
        </w:rPr>
        <w:t xml:space="preserve"> will </w:t>
      </w:r>
      <w:r w:rsidR="00A50460">
        <w:rPr>
          <w:rFonts w:ascii="Times New Roman" w:hAnsi="Times New Roman" w:cs="Times New Roman"/>
          <w:sz w:val="26"/>
          <w:szCs w:val="26"/>
        </w:rPr>
        <w:t xml:space="preserve">centralize </w:t>
      </w:r>
      <w:r w:rsidR="00A1045A">
        <w:rPr>
          <w:rFonts w:ascii="Times New Roman" w:hAnsi="Times New Roman" w:cs="Times New Roman"/>
          <w:sz w:val="26"/>
          <w:szCs w:val="26"/>
        </w:rPr>
        <w:t>h</w:t>
      </w:r>
      <w:r w:rsidR="00A50460">
        <w:rPr>
          <w:rFonts w:ascii="Times New Roman" w:hAnsi="Times New Roman" w:cs="Times New Roman"/>
          <w:sz w:val="26"/>
          <w:szCs w:val="26"/>
        </w:rPr>
        <w:t>ip</w:t>
      </w:r>
      <w:r w:rsidR="00A1045A">
        <w:rPr>
          <w:rFonts w:ascii="Times New Roman" w:hAnsi="Times New Roman" w:cs="Times New Roman"/>
          <w:sz w:val="26"/>
          <w:szCs w:val="26"/>
        </w:rPr>
        <w:t>-h</w:t>
      </w:r>
      <w:r w:rsidR="00A50460">
        <w:rPr>
          <w:rFonts w:ascii="Times New Roman" w:hAnsi="Times New Roman" w:cs="Times New Roman"/>
          <w:sz w:val="26"/>
          <w:szCs w:val="26"/>
        </w:rPr>
        <w:t xml:space="preserve">op as a field for academic inquiry, creative practice, personal expression, community building, and professional opportunities. Students will explore the foundations and evolution of </w:t>
      </w:r>
      <w:r w:rsidR="00A1045A">
        <w:rPr>
          <w:rFonts w:ascii="Times New Roman" w:hAnsi="Times New Roman" w:cs="Times New Roman"/>
          <w:sz w:val="26"/>
          <w:szCs w:val="26"/>
        </w:rPr>
        <w:t>h</w:t>
      </w:r>
      <w:r w:rsidR="00A50460">
        <w:rPr>
          <w:rFonts w:ascii="Times New Roman" w:hAnsi="Times New Roman" w:cs="Times New Roman"/>
          <w:sz w:val="26"/>
          <w:szCs w:val="26"/>
        </w:rPr>
        <w:t>ip</w:t>
      </w:r>
      <w:r w:rsidR="00A1045A">
        <w:rPr>
          <w:rFonts w:ascii="Times New Roman" w:hAnsi="Times New Roman" w:cs="Times New Roman"/>
          <w:sz w:val="26"/>
          <w:szCs w:val="26"/>
        </w:rPr>
        <w:t>-h</w:t>
      </w:r>
      <w:r w:rsidR="00A50460">
        <w:rPr>
          <w:rFonts w:ascii="Times New Roman" w:hAnsi="Times New Roman" w:cs="Times New Roman"/>
          <w:sz w:val="26"/>
          <w:szCs w:val="26"/>
        </w:rPr>
        <w:t>op culture, generate their own artistic work, critically examine ethical issues, develop contemporary digital media skills, and gain experience to build networks and cultivate opportunities for building revenue streams and social impact. Blending theoretical study with arts-based practical application, the proposed program will produce graduates who are knowledgeable, critical scholars</w:t>
      </w:r>
      <w:r w:rsidR="00A1045A">
        <w:rPr>
          <w:rFonts w:ascii="Times New Roman" w:hAnsi="Times New Roman" w:cs="Times New Roman"/>
          <w:sz w:val="26"/>
          <w:szCs w:val="26"/>
        </w:rPr>
        <w:t>,</w:t>
      </w:r>
      <w:r w:rsidR="00A50460">
        <w:rPr>
          <w:rFonts w:ascii="Times New Roman" w:hAnsi="Times New Roman" w:cs="Times New Roman"/>
          <w:sz w:val="26"/>
          <w:szCs w:val="26"/>
        </w:rPr>
        <w:t xml:space="preserve"> as well as skilled practitioners of </w:t>
      </w:r>
      <w:r w:rsidR="00A1045A">
        <w:rPr>
          <w:rFonts w:ascii="Times New Roman" w:hAnsi="Times New Roman" w:cs="Times New Roman"/>
          <w:sz w:val="26"/>
          <w:szCs w:val="26"/>
        </w:rPr>
        <w:t>h</w:t>
      </w:r>
      <w:r w:rsidR="00A50460">
        <w:rPr>
          <w:rFonts w:ascii="Times New Roman" w:hAnsi="Times New Roman" w:cs="Times New Roman"/>
          <w:sz w:val="26"/>
          <w:szCs w:val="26"/>
        </w:rPr>
        <w:t>ip</w:t>
      </w:r>
      <w:r w:rsidR="00A1045A">
        <w:rPr>
          <w:rFonts w:ascii="Times New Roman" w:hAnsi="Times New Roman" w:cs="Times New Roman"/>
          <w:sz w:val="26"/>
          <w:szCs w:val="26"/>
        </w:rPr>
        <w:t>-h</w:t>
      </w:r>
      <w:r w:rsidR="00A50460">
        <w:rPr>
          <w:rFonts w:ascii="Times New Roman" w:hAnsi="Times New Roman" w:cs="Times New Roman"/>
          <w:sz w:val="26"/>
          <w:szCs w:val="26"/>
        </w:rPr>
        <w:t xml:space="preserve">op culture. </w:t>
      </w:r>
    </w:p>
    <w:p w14:paraId="20F85DC6" w14:textId="10CF54ED" w:rsidR="00581D32" w:rsidRDefault="00A50460" w:rsidP="007135E8">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lastRenderedPageBreak/>
        <w:t xml:space="preserve">The BA in Hip Hop Culture and the Arts includes course options across a variety of disciplines, reflecting remixing approaches that are central to </w:t>
      </w:r>
      <w:r w:rsidR="00A1045A">
        <w:rPr>
          <w:rFonts w:ascii="Times New Roman" w:hAnsi="Times New Roman" w:cs="Times New Roman"/>
          <w:sz w:val="26"/>
          <w:szCs w:val="26"/>
        </w:rPr>
        <w:t>h</w:t>
      </w:r>
      <w:r>
        <w:rPr>
          <w:rFonts w:ascii="Times New Roman" w:hAnsi="Times New Roman" w:cs="Times New Roman"/>
          <w:sz w:val="26"/>
          <w:szCs w:val="26"/>
        </w:rPr>
        <w:t>ip</w:t>
      </w:r>
      <w:r w:rsidR="00A1045A">
        <w:rPr>
          <w:rFonts w:ascii="Times New Roman" w:hAnsi="Times New Roman" w:cs="Times New Roman"/>
          <w:sz w:val="26"/>
          <w:szCs w:val="26"/>
        </w:rPr>
        <w:t>-h</w:t>
      </w:r>
      <w:r>
        <w:rPr>
          <w:rFonts w:ascii="Times New Roman" w:hAnsi="Times New Roman" w:cs="Times New Roman"/>
          <w:sz w:val="26"/>
          <w:szCs w:val="26"/>
        </w:rPr>
        <w:t>op culture</w:t>
      </w:r>
      <w:r w:rsidR="000D65BC">
        <w:rPr>
          <w:rFonts w:ascii="Times New Roman" w:hAnsi="Times New Roman" w:cs="Times New Roman"/>
          <w:sz w:val="26"/>
          <w:szCs w:val="26"/>
        </w:rPr>
        <w:t xml:space="preserve">. It </w:t>
      </w:r>
      <w:r>
        <w:rPr>
          <w:rFonts w:ascii="Times New Roman" w:hAnsi="Times New Roman" w:cs="Times New Roman"/>
          <w:sz w:val="26"/>
          <w:szCs w:val="26"/>
        </w:rPr>
        <w:t xml:space="preserve">will </w:t>
      </w:r>
      <w:r w:rsidR="00A1045A">
        <w:rPr>
          <w:rFonts w:ascii="Times New Roman" w:hAnsi="Times New Roman" w:cs="Times New Roman"/>
          <w:sz w:val="26"/>
          <w:szCs w:val="26"/>
        </w:rPr>
        <w:t xml:space="preserve">also </w:t>
      </w:r>
      <w:r>
        <w:rPr>
          <w:rFonts w:ascii="Times New Roman" w:hAnsi="Times New Roman" w:cs="Times New Roman"/>
          <w:sz w:val="26"/>
          <w:szCs w:val="26"/>
        </w:rPr>
        <w:t xml:space="preserve">prepare students to navigate a rapidly evolving social world and creative economy. Students in the proposed program will develop skills to navigate a diverse range of professional fields, including creative arts industries, emerging media and communications platforms, as well as education and nonprofit organizations. Graduates will be prepared for careers across creative, cultural, and educational sectors, including music and media production, performance, choreography, visual and community arts, arts administration, and cultural entrepreneurship. </w:t>
      </w:r>
    </w:p>
    <w:p w14:paraId="13A52737" w14:textId="12A0D375" w:rsidR="00240A00" w:rsidRDefault="00BA2A88" w:rsidP="00EC0EBE">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Current faculty</w:t>
      </w:r>
      <w:r w:rsidR="00867D93">
        <w:rPr>
          <w:rFonts w:ascii="Times New Roman" w:hAnsi="Times New Roman" w:cs="Times New Roman"/>
          <w:sz w:val="26"/>
          <w:szCs w:val="26"/>
        </w:rPr>
        <w:t xml:space="preserve"> in the College of Fine and Applied Arts</w:t>
      </w:r>
      <w:r>
        <w:rPr>
          <w:rFonts w:ascii="Times New Roman" w:hAnsi="Times New Roman" w:cs="Times New Roman"/>
          <w:sz w:val="26"/>
          <w:szCs w:val="26"/>
        </w:rPr>
        <w:t xml:space="preserve"> have the expertise and capacity to </w:t>
      </w:r>
      <w:r w:rsidR="00867D93">
        <w:rPr>
          <w:rFonts w:ascii="Times New Roman" w:hAnsi="Times New Roman" w:cs="Times New Roman"/>
          <w:sz w:val="26"/>
          <w:szCs w:val="26"/>
        </w:rPr>
        <w:t>launch</w:t>
      </w:r>
      <w:r>
        <w:rPr>
          <w:rFonts w:ascii="Times New Roman" w:hAnsi="Times New Roman" w:cs="Times New Roman"/>
          <w:sz w:val="26"/>
          <w:szCs w:val="26"/>
        </w:rPr>
        <w:t xml:space="preserve"> the proposed program with high quality. </w:t>
      </w:r>
      <w:r w:rsidR="00867D93">
        <w:rPr>
          <w:rFonts w:ascii="Times New Roman" w:hAnsi="Times New Roman" w:cs="Times New Roman"/>
          <w:sz w:val="26"/>
          <w:szCs w:val="26"/>
        </w:rPr>
        <w:t xml:space="preserve">Adding a dedicated instructor for </w:t>
      </w:r>
      <w:r w:rsidR="00A1045A">
        <w:rPr>
          <w:rFonts w:ascii="Times New Roman" w:hAnsi="Times New Roman" w:cs="Times New Roman"/>
          <w:sz w:val="26"/>
          <w:szCs w:val="26"/>
        </w:rPr>
        <w:t>e</w:t>
      </w:r>
      <w:r w:rsidR="00867D93">
        <w:rPr>
          <w:rFonts w:ascii="Times New Roman" w:hAnsi="Times New Roman" w:cs="Times New Roman"/>
          <w:sz w:val="26"/>
          <w:szCs w:val="26"/>
        </w:rPr>
        <w:t xml:space="preserve">mceeing will be pursued if growth in enrollment justifies a hire. A current School of Music </w:t>
      </w:r>
      <w:r>
        <w:rPr>
          <w:rFonts w:ascii="Times New Roman" w:hAnsi="Times New Roman" w:cs="Times New Roman"/>
          <w:sz w:val="26"/>
          <w:szCs w:val="26"/>
        </w:rPr>
        <w:t xml:space="preserve">faculty member will serve as the program director and primary advisor, and current advising and career services staff in the department and College of Fine and Applied Arts are sufficient to support the program. Existing classrooms, performance venues, and interdisciplinary facilities provide sufficient resources for </w:t>
      </w:r>
      <w:r w:rsidR="00867D93">
        <w:rPr>
          <w:rFonts w:ascii="Times New Roman" w:hAnsi="Times New Roman" w:cs="Times New Roman"/>
          <w:sz w:val="26"/>
          <w:szCs w:val="26"/>
        </w:rPr>
        <w:t>sustaining high-quality, innovative academic and creative work while engaging with local communities.</w:t>
      </w:r>
      <w:r>
        <w:rPr>
          <w:rFonts w:ascii="Times New Roman" w:hAnsi="Times New Roman" w:cs="Times New Roman"/>
          <w:sz w:val="26"/>
          <w:szCs w:val="26"/>
        </w:rPr>
        <w:t xml:space="preserve"> The</w:t>
      </w:r>
      <w:r w:rsidR="00867D93">
        <w:rPr>
          <w:rFonts w:ascii="Times New Roman" w:hAnsi="Times New Roman" w:cs="Times New Roman"/>
          <w:sz w:val="26"/>
          <w:szCs w:val="26"/>
        </w:rPr>
        <w:t xml:space="preserve"> College of Fine and Applied Arts’ </w:t>
      </w:r>
      <w:r>
        <w:rPr>
          <w:rFonts w:ascii="Times New Roman" w:hAnsi="Times New Roman" w:cs="Times New Roman"/>
          <w:sz w:val="26"/>
          <w:szCs w:val="26"/>
        </w:rPr>
        <w:t>current budget covers the program’s implementatio</w:t>
      </w:r>
      <w:r w:rsidR="00867D93">
        <w:rPr>
          <w:rFonts w:ascii="Times New Roman" w:hAnsi="Times New Roman" w:cs="Times New Roman"/>
          <w:sz w:val="26"/>
          <w:szCs w:val="26"/>
        </w:rPr>
        <w:t xml:space="preserve">n. </w:t>
      </w:r>
      <w:r>
        <w:rPr>
          <w:rFonts w:ascii="Times New Roman" w:hAnsi="Times New Roman" w:cs="Times New Roman"/>
          <w:sz w:val="26"/>
          <w:szCs w:val="26"/>
        </w:rPr>
        <w:t>As the program grows, any additional needs will be covered by tuition revenue</w:t>
      </w:r>
      <w:r w:rsidR="00867D93">
        <w:rPr>
          <w:rFonts w:ascii="Times New Roman" w:hAnsi="Times New Roman" w:cs="Times New Roman"/>
          <w:sz w:val="26"/>
          <w:szCs w:val="26"/>
        </w:rPr>
        <w:t>.</w:t>
      </w:r>
    </w:p>
    <w:p w14:paraId="6353C83B" w14:textId="0CEC0DAE"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 xml:space="preserve">The </w:t>
      </w:r>
      <w:r w:rsidRPr="00D860B5">
        <w:rPr>
          <w:rFonts w:ascii="Times New Roman" w:hAnsi="Times New Roman" w:cs="Times New Roman"/>
          <w:i/>
          <w:sz w:val="26"/>
          <w:szCs w:val="26"/>
        </w:rPr>
        <w:lastRenderedPageBreak/>
        <w:t>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3D8BEB5F"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A1045A">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3C2C" w14:textId="77777777" w:rsidR="00916C6B" w:rsidRDefault="00916C6B" w:rsidP="009B76E9">
      <w:pPr>
        <w:spacing w:after="0" w:line="240" w:lineRule="auto"/>
      </w:pPr>
      <w:r>
        <w:separator/>
      </w:r>
    </w:p>
  </w:endnote>
  <w:endnote w:type="continuationSeparator" w:id="0">
    <w:p w14:paraId="7EC60840" w14:textId="77777777" w:rsidR="00916C6B" w:rsidRDefault="00916C6B"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4AEF" w14:textId="77777777" w:rsidR="00916C6B" w:rsidRDefault="00916C6B" w:rsidP="009B76E9">
      <w:pPr>
        <w:spacing w:after="0" w:line="240" w:lineRule="auto"/>
      </w:pPr>
      <w:r>
        <w:separator/>
      </w:r>
    </w:p>
  </w:footnote>
  <w:footnote w:type="continuationSeparator" w:id="0">
    <w:p w14:paraId="29D0827A" w14:textId="77777777" w:rsidR="00916C6B" w:rsidRDefault="00916C6B"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44D94"/>
    <w:rsid w:val="00075943"/>
    <w:rsid w:val="000823D1"/>
    <w:rsid w:val="000D65BC"/>
    <w:rsid w:val="000F2298"/>
    <w:rsid w:val="001546C5"/>
    <w:rsid w:val="00187C60"/>
    <w:rsid w:val="001C0502"/>
    <w:rsid w:val="002209A0"/>
    <w:rsid w:val="00240A00"/>
    <w:rsid w:val="002E5EEB"/>
    <w:rsid w:val="002F0B55"/>
    <w:rsid w:val="003179DD"/>
    <w:rsid w:val="00330303"/>
    <w:rsid w:val="00363931"/>
    <w:rsid w:val="00384E0D"/>
    <w:rsid w:val="003D5512"/>
    <w:rsid w:val="00404098"/>
    <w:rsid w:val="00423177"/>
    <w:rsid w:val="0047209A"/>
    <w:rsid w:val="004945AE"/>
    <w:rsid w:val="004E5F7C"/>
    <w:rsid w:val="005342AD"/>
    <w:rsid w:val="00570883"/>
    <w:rsid w:val="00581D32"/>
    <w:rsid w:val="005A66DE"/>
    <w:rsid w:val="005D5334"/>
    <w:rsid w:val="005E38D7"/>
    <w:rsid w:val="005F0322"/>
    <w:rsid w:val="00604F20"/>
    <w:rsid w:val="006074EB"/>
    <w:rsid w:val="00640329"/>
    <w:rsid w:val="00693133"/>
    <w:rsid w:val="006A6A89"/>
    <w:rsid w:val="0070234A"/>
    <w:rsid w:val="007135E8"/>
    <w:rsid w:val="007231EA"/>
    <w:rsid w:val="00723F28"/>
    <w:rsid w:val="007449C7"/>
    <w:rsid w:val="00785688"/>
    <w:rsid w:val="007B79AD"/>
    <w:rsid w:val="007C3491"/>
    <w:rsid w:val="007F0AC3"/>
    <w:rsid w:val="008233EC"/>
    <w:rsid w:val="008237EB"/>
    <w:rsid w:val="00830D0A"/>
    <w:rsid w:val="00867D93"/>
    <w:rsid w:val="00871B89"/>
    <w:rsid w:val="00872680"/>
    <w:rsid w:val="008D2365"/>
    <w:rsid w:val="008D5F5B"/>
    <w:rsid w:val="008F03E0"/>
    <w:rsid w:val="00916C6B"/>
    <w:rsid w:val="00936174"/>
    <w:rsid w:val="009653A3"/>
    <w:rsid w:val="0096589B"/>
    <w:rsid w:val="0096651D"/>
    <w:rsid w:val="009B76E9"/>
    <w:rsid w:val="009C76D9"/>
    <w:rsid w:val="009E2433"/>
    <w:rsid w:val="00A1045A"/>
    <w:rsid w:val="00A11339"/>
    <w:rsid w:val="00A35FC9"/>
    <w:rsid w:val="00A50460"/>
    <w:rsid w:val="00A938F6"/>
    <w:rsid w:val="00A94150"/>
    <w:rsid w:val="00A965CF"/>
    <w:rsid w:val="00AE6E8A"/>
    <w:rsid w:val="00AF6AA1"/>
    <w:rsid w:val="00B11FA6"/>
    <w:rsid w:val="00BA2A88"/>
    <w:rsid w:val="00BC4DC3"/>
    <w:rsid w:val="00C03EDE"/>
    <w:rsid w:val="00C97964"/>
    <w:rsid w:val="00CA30D4"/>
    <w:rsid w:val="00CC0E1C"/>
    <w:rsid w:val="00CE2D2E"/>
    <w:rsid w:val="00D771D5"/>
    <w:rsid w:val="00D860B5"/>
    <w:rsid w:val="00DC06EC"/>
    <w:rsid w:val="00DC72BF"/>
    <w:rsid w:val="00DD42C6"/>
    <w:rsid w:val="00DE03D9"/>
    <w:rsid w:val="00E44E06"/>
    <w:rsid w:val="00E7632A"/>
    <w:rsid w:val="00E83088"/>
    <w:rsid w:val="00E93D3E"/>
    <w:rsid w:val="00EC0EBE"/>
    <w:rsid w:val="00F45596"/>
    <w:rsid w:val="00F6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Todd, Marla Jo</cp:lastModifiedBy>
  <cp:revision>7</cp:revision>
  <dcterms:created xsi:type="dcterms:W3CDTF">2025-11-24T19:26:00Z</dcterms:created>
  <dcterms:modified xsi:type="dcterms:W3CDTF">2026-01-07T21:55:00Z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