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9C02" w14:textId="77777777" w:rsidR="002B2DC8" w:rsidRDefault="002B2DC8" w:rsidP="002B2DC8">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bookmarkEnd w:id="1"/>
    <w:p w14:paraId="6182B93D" w14:textId="77777777" w:rsidR="002B2DC8" w:rsidRDefault="002B2DC8" w:rsidP="002B2DC8">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rPr>
      </w:pPr>
      <w:r>
        <w:rPr>
          <w:color w:val="FF0000"/>
        </w:rPr>
        <w:t>January 18, 2024</w:t>
      </w:r>
    </w:p>
    <w:p w14:paraId="45800D18" w14:textId="3EFB6B1A" w:rsidR="008571C6" w:rsidRPr="00986E08" w:rsidRDefault="00623B97" w:rsidP="008571C6">
      <w:pPr>
        <w:jc w:val="right"/>
        <w:rPr>
          <w:b/>
          <w:bCs/>
          <w:sz w:val="60"/>
          <w:szCs w:val="60"/>
        </w:rPr>
      </w:pPr>
      <w:r>
        <w:rPr>
          <w:b/>
          <w:bCs/>
          <w:sz w:val="60"/>
          <w:szCs w:val="60"/>
        </w:rPr>
        <w:t>05</w:t>
      </w:r>
    </w:p>
    <w:p w14:paraId="5C831F32" w14:textId="77777777" w:rsidR="008571C6" w:rsidRDefault="008571C6" w:rsidP="008571C6">
      <w:pPr>
        <w:jc w:val="right"/>
        <w:rPr>
          <w:sz w:val="26"/>
          <w:szCs w:val="26"/>
        </w:rPr>
      </w:pPr>
    </w:p>
    <w:p w14:paraId="6BC85445" w14:textId="77777777" w:rsidR="00623B97" w:rsidRPr="00623B97" w:rsidRDefault="00623B97" w:rsidP="008571C6">
      <w:pPr>
        <w:jc w:val="right"/>
        <w:rPr>
          <w:sz w:val="26"/>
          <w:szCs w:val="26"/>
        </w:rPr>
      </w:pPr>
    </w:p>
    <w:p w14:paraId="2D509F6D" w14:textId="77777777" w:rsidR="008571C6" w:rsidRPr="00DA03E8" w:rsidRDefault="008571C6" w:rsidP="008571C6">
      <w:pPr>
        <w:tabs>
          <w:tab w:val="left" w:pos="7200"/>
        </w:tabs>
        <w:ind w:right="520"/>
        <w:rPr>
          <w:sz w:val="26"/>
          <w:szCs w:val="26"/>
        </w:rPr>
      </w:pPr>
      <w:r w:rsidRPr="00DA03E8">
        <w:rPr>
          <w:sz w:val="26"/>
          <w:szCs w:val="26"/>
        </w:rPr>
        <w:tab/>
        <w:t>Board Meeting</w:t>
      </w:r>
    </w:p>
    <w:p w14:paraId="0900DF69" w14:textId="425F2E44" w:rsidR="008571C6" w:rsidRPr="00DA03E8" w:rsidRDefault="008571C6" w:rsidP="008571C6">
      <w:pPr>
        <w:tabs>
          <w:tab w:val="left" w:pos="7200"/>
        </w:tabs>
        <w:rPr>
          <w:sz w:val="26"/>
          <w:szCs w:val="26"/>
        </w:rPr>
      </w:pPr>
      <w:r w:rsidRPr="00DA03E8">
        <w:rPr>
          <w:sz w:val="26"/>
          <w:szCs w:val="26"/>
        </w:rPr>
        <w:tab/>
      </w:r>
      <w:r w:rsidR="008D3846">
        <w:rPr>
          <w:sz w:val="26"/>
          <w:szCs w:val="26"/>
        </w:rPr>
        <w:t>January 18, 2024</w:t>
      </w:r>
    </w:p>
    <w:p w14:paraId="01876536" w14:textId="77777777" w:rsidR="008571C6" w:rsidRPr="00DA03E8" w:rsidRDefault="008571C6" w:rsidP="008571C6">
      <w:pPr>
        <w:rPr>
          <w:sz w:val="26"/>
          <w:szCs w:val="26"/>
        </w:rPr>
      </w:pPr>
    </w:p>
    <w:p w14:paraId="42428695" w14:textId="77777777" w:rsidR="008571C6" w:rsidRPr="00DA03E8" w:rsidRDefault="008571C6" w:rsidP="008571C6">
      <w:pPr>
        <w:rPr>
          <w:sz w:val="26"/>
          <w:szCs w:val="26"/>
        </w:rPr>
      </w:pPr>
    </w:p>
    <w:p w14:paraId="0D31E44A" w14:textId="77777777" w:rsidR="008571C6" w:rsidRPr="00C43791" w:rsidRDefault="008571C6" w:rsidP="00C43791">
      <w:pPr>
        <w:pStyle w:val="Heading1"/>
      </w:pPr>
      <w:r w:rsidRPr="00C43791">
        <w:t>APPOINTMENTS TO THE FACULTY, ADMINISTRATIVE/PROFESSIONAL STAFF, AND INTERCOLLEGIATE ATHLETIC STAFF</w:t>
      </w:r>
    </w:p>
    <w:p w14:paraId="4E0FA7E0" w14:textId="77777777" w:rsidR="008571C6" w:rsidRPr="00DA03E8" w:rsidRDefault="008571C6" w:rsidP="008571C6">
      <w:pPr>
        <w:jc w:val="center"/>
        <w:rPr>
          <w:sz w:val="26"/>
          <w:szCs w:val="26"/>
        </w:rPr>
      </w:pPr>
    </w:p>
    <w:p w14:paraId="49A810AB" w14:textId="77777777" w:rsidR="008571C6" w:rsidRPr="00DA03E8" w:rsidRDefault="008571C6" w:rsidP="008571C6">
      <w:pPr>
        <w:jc w:val="center"/>
        <w:rPr>
          <w:sz w:val="26"/>
          <w:szCs w:val="26"/>
        </w:rPr>
      </w:pPr>
      <w:r w:rsidRPr="00DA03E8">
        <w:rPr>
          <w:sz w:val="26"/>
          <w:szCs w:val="26"/>
          <w:u w:val="single"/>
        </w:rPr>
        <w:t>APPOINTMENTS TO THE FACULTY</w:t>
      </w:r>
    </w:p>
    <w:p w14:paraId="3B1ABF12" w14:textId="77777777" w:rsidR="00E71CA9" w:rsidRPr="00DA03E8" w:rsidRDefault="00E71CA9" w:rsidP="008571C6">
      <w:pPr>
        <w:rPr>
          <w:sz w:val="26"/>
          <w:szCs w:val="26"/>
        </w:rPr>
      </w:pPr>
    </w:p>
    <w:p w14:paraId="08E2FD27"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071673AC"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0360514C" w14:textId="77777777" w:rsidR="008571C6" w:rsidRPr="00DA03E8" w:rsidRDefault="008571C6" w:rsidP="008571C6">
      <w:pPr>
        <w:tabs>
          <w:tab w:val="left" w:pos="1440"/>
        </w:tabs>
        <w:spacing w:line="480" w:lineRule="auto"/>
        <w:rPr>
          <w:sz w:val="26"/>
          <w:szCs w:val="20"/>
        </w:rPr>
        <w:sectPr w:rsidR="008571C6" w:rsidRPr="00DA03E8" w:rsidSect="004A2542">
          <w:headerReference w:type="even" r:id="rId8"/>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w:t>
      </w:r>
      <w:r w:rsidRPr="0013749A">
        <w:rPr>
          <w:sz w:val="26"/>
          <w:szCs w:val="26"/>
        </w:rPr>
        <w:t xml:space="preserve">, </w:t>
      </w:r>
      <w:r w:rsidRPr="00A56EA4">
        <w:rPr>
          <w:i/>
          <w:iCs/>
          <w:sz w:val="26"/>
          <w:szCs w:val="26"/>
        </w:rPr>
        <w:t>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680A83CC" w14:textId="77777777" w:rsidR="00A504F3" w:rsidRPr="00DA03E8" w:rsidRDefault="00A504F3" w:rsidP="00A504F3">
      <w:pPr>
        <w:pStyle w:val="Heading2"/>
      </w:pPr>
      <w:bookmarkStart w:id="2" w:name="_Hlk134106532"/>
      <w:r w:rsidRPr="00DA03E8">
        <w:lastRenderedPageBreak/>
        <w:t>Faculty New Hires Urbana</w:t>
      </w:r>
    </w:p>
    <w:p w14:paraId="312CDFAE" w14:textId="5B6F3E11" w:rsidR="00A504F3" w:rsidRDefault="00A504F3" w:rsidP="0058739B">
      <w:pPr>
        <w:jc w:val="center"/>
        <w:rPr>
          <w:rFonts w:ascii="Arial" w:hAnsi="Arial" w:cs="Arial"/>
        </w:rPr>
      </w:pPr>
      <w:r w:rsidRPr="00DA03E8">
        <w:rPr>
          <w:rFonts w:ascii="Arial" w:hAnsi="Arial" w:cs="Arial"/>
        </w:rPr>
        <w:t xml:space="preserve">Submitted to the Board of Trustees </w:t>
      </w:r>
      <w:r w:rsidR="008D3846">
        <w:rPr>
          <w:rFonts w:ascii="Arial" w:hAnsi="Arial" w:cs="Arial"/>
        </w:rPr>
        <w:t>January 18, 2024</w:t>
      </w:r>
      <w:bookmarkEnd w:id="2"/>
    </w:p>
    <w:p w14:paraId="5BCC5BD8" w14:textId="77777777" w:rsidR="0058739B" w:rsidRDefault="0058739B" w:rsidP="0058739B">
      <w:pPr>
        <w:jc w:val="center"/>
        <w:rPr>
          <w:rFonts w:ascii="Arial" w:hAnsi="Arial" w:cs="Arial"/>
        </w:rPr>
      </w:pPr>
    </w:p>
    <w:tbl>
      <w:tblPr>
        <w:tblStyle w:val="TableGrid"/>
        <w:tblW w:w="0" w:type="auto"/>
        <w:tblLook w:val="04A0" w:firstRow="1" w:lastRow="0" w:firstColumn="1" w:lastColumn="0" w:noHBand="0" w:noVBand="1"/>
      </w:tblPr>
      <w:tblGrid>
        <w:gridCol w:w="1698"/>
        <w:gridCol w:w="1491"/>
        <w:gridCol w:w="1306"/>
        <w:gridCol w:w="1606"/>
        <w:gridCol w:w="1406"/>
        <w:gridCol w:w="783"/>
        <w:gridCol w:w="1294"/>
        <w:gridCol w:w="1237"/>
        <w:gridCol w:w="1329"/>
        <w:gridCol w:w="800"/>
      </w:tblGrid>
      <w:tr w:rsidR="0058739B" w14:paraId="3EC22F82" w14:textId="77777777" w:rsidTr="00E97941">
        <w:trPr>
          <w:tblHeader/>
        </w:trPr>
        <w:tc>
          <w:tcPr>
            <w:tcW w:w="1706" w:type="dxa"/>
          </w:tcPr>
          <w:p w14:paraId="57AE6735" w14:textId="77777777" w:rsidR="0058739B" w:rsidRPr="00F42989" w:rsidRDefault="0058739B" w:rsidP="0058739B">
            <w:pPr>
              <w:rPr>
                <w:rFonts w:ascii="Arial" w:hAnsi="Arial" w:cs="Arial"/>
                <w:b/>
                <w:bCs/>
                <w:sz w:val="20"/>
                <w:szCs w:val="20"/>
              </w:rPr>
            </w:pPr>
            <w:r w:rsidRPr="00F42989">
              <w:rPr>
                <w:rFonts w:ascii="Arial" w:hAnsi="Arial" w:cs="Arial"/>
                <w:b/>
                <w:bCs/>
                <w:sz w:val="20"/>
                <w:szCs w:val="20"/>
              </w:rPr>
              <w:t>Name</w:t>
            </w:r>
          </w:p>
          <w:p w14:paraId="695A8EBC" w14:textId="77777777" w:rsidR="0058739B" w:rsidRPr="00F42989" w:rsidRDefault="0058739B" w:rsidP="0058739B">
            <w:pPr>
              <w:jc w:val="center"/>
              <w:rPr>
                <w:rFonts w:ascii="Arial" w:hAnsi="Arial" w:cs="Arial"/>
                <w:b/>
                <w:bCs/>
              </w:rPr>
            </w:pPr>
          </w:p>
        </w:tc>
        <w:tc>
          <w:tcPr>
            <w:tcW w:w="1495" w:type="dxa"/>
          </w:tcPr>
          <w:p w14:paraId="5222C319" w14:textId="58BA39F3" w:rsidR="0058739B" w:rsidRPr="00F42989" w:rsidRDefault="0058739B" w:rsidP="0058739B">
            <w:pPr>
              <w:jc w:val="center"/>
              <w:rPr>
                <w:rFonts w:ascii="Arial" w:hAnsi="Arial" w:cs="Arial"/>
                <w:b/>
                <w:bCs/>
              </w:rPr>
            </w:pPr>
            <w:r w:rsidRPr="00F42989">
              <w:rPr>
                <w:rFonts w:ascii="Arial" w:hAnsi="Arial" w:cs="Arial"/>
                <w:b/>
                <w:bCs/>
                <w:sz w:val="20"/>
                <w:szCs w:val="20"/>
              </w:rPr>
              <w:t>College</w:t>
            </w:r>
          </w:p>
        </w:tc>
        <w:tc>
          <w:tcPr>
            <w:tcW w:w="1287" w:type="dxa"/>
          </w:tcPr>
          <w:p w14:paraId="1AA37924" w14:textId="7B4E11C4" w:rsidR="0058739B" w:rsidRPr="00F42989" w:rsidRDefault="0058739B" w:rsidP="0058739B">
            <w:pPr>
              <w:jc w:val="center"/>
              <w:rPr>
                <w:rFonts w:ascii="Arial" w:hAnsi="Arial" w:cs="Arial"/>
                <w:b/>
                <w:bCs/>
              </w:rPr>
            </w:pPr>
            <w:r w:rsidRPr="00F42989">
              <w:rPr>
                <w:rFonts w:ascii="Arial" w:hAnsi="Arial" w:cs="Arial"/>
                <w:b/>
                <w:bCs/>
                <w:sz w:val="20"/>
                <w:szCs w:val="20"/>
              </w:rPr>
              <w:t>Proposed UI Job Title</w:t>
            </w:r>
          </w:p>
        </w:tc>
        <w:tc>
          <w:tcPr>
            <w:tcW w:w="1606" w:type="dxa"/>
          </w:tcPr>
          <w:p w14:paraId="0C6B1281" w14:textId="7D0C7B05" w:rsidR="0058739B" w:rsidRPr="00F42989" w:rsidRDefault="0058739B" w:rsidP="0058739B">
            <w:pPr>
              <w:jc w:val="center"/>
              <w:rPr>
                <w:rFonts w:ascii="Arial" w:hAnsi="Arial" w:cs="Arial"/>
                <w:b/>
                <w:bCs/>
              </w:rPr>
            </w:pPr>
            <w:r w:rsidRPr="00F42989">
              <w:rPr>
                <w:rFonts w:ascii="Arial" w:hAnsi="Arial" w:cs="Arial"/>
                <w:b/>
                <w:bCs/>
                <w:sz w:val="20"/>
                <w:szCs w:val="20"/>
              </w:rPr>
              <w:t>Appointing Unit</w:t>
            </w:r>
          </w:p>
        </w:tc>
        <w:tc>
          <w:tcPr>
            <w:tcW w:w="1406" w:type="dxa"/>
          </w:tcPr>
          <w:p w14:paraId="02B189BA" w14:textId="62D86188" w:rsidR="0058739B" w:rsidRPr="00F42989" w:rsidRDefault="0058739B" w:rsidP="0058739B">
            <w:pPr>
              <w:jc w:val="center"/>
              <w:rPr>
                <w:rFonts w:ascii="Arial" w:hAnsi="Arial" w:cs="Arial"/>
                <w:b/>
                <w:bCs/>
              </w:rPr>
            </w:pPr>
            <w:r w:rsidRPr="00F42989">
              <w:rPr>
                <w:rFonts w:ascii="Arial" w:hAnsi="Arial" w:cs="Arial"/>
                <w:b/>
                <w:bCs/>
                <w:sz w:val="20"/>
                <w:szCs w:val="20"/>
              </w:rPr>
              <w:t>Tenure Status</w:t>
            </w:r>
          </w:p>
        </w:tc>
        <w:tc>
          <w:tcPr>
            <w:tcW w:w="787" w:type="dxa"/>
          </w:tcPr>
          <w:p w14:paraId="6FFD5426" w14:textId="22227BD8" w:rsidR="0058739B" w:rsidRPr="00F42989" w:rsidRDefault="0058739B" w:rsidP="0058739B">
            <w:pPr>
              <w:jc w:val="center"/>
              <w:rPr>
                <w:rFonts w:ascii="Arial" w:hAnsi="Arial" w:cs="Arial"/>
                <w:b/>
                <w:bCs/>
              </w:rPr>
            </w:pPr>
            <w:r w:rsidRPr="00F42989">
              <w:rPr>
                <w:rFonts w:ascii="Arial" w:hAnsi="Arial" w:cs="Arial"/>
                <w:b/>
                <w:bCs/>
                <w:sz w:val="20"/>
                <w:szCs w:val="20"/>
              </w:rPr>
              <w:t>Job FTE</w:t>
            </w:r>
          </w:p>
        </w:tc>
        <w:tc>
          <w:tcPr>
            <w:tcW w:w="1294" w:type="dxa"/>
          </w:tcPr>
          <w:p w14:paraId="64921CC2" w14:textId="1FF5D45A" w:rsidR="0058739B" w:rsidRPr="00F42989" w:rsidRDefault="0058739B" w:rsidP="0058739B">
            <w:pPr>
              <w:jc w:val="center"/>
              <w:rPr>
                <w:rFonts w:ascii="Arial" w:hAnsi="Arial" w:cs="Arial"/>
                <w:b/>
                <w:bCs/>
              </w:rPr>
            </w:pPr>
            <w:r w:rsidRPr="00F42989">
              <w:rPr>
                <w:rFonts w:ascii="Arial" w:hAnsi="Arial" w:cs="Arial"/>
                <w:b/>
                <w:bCs/>
                <w:sz w:val="20"/>
                <w:szCs w:val="20"/>
              </w:rPr>
              <w:t>Service description</w:t>
            </w:r>
          </w:p>
        </w:tc>
        <w:tc>
          <w:tcPr>
            <w:tcW w:w="1237" w:type="dxa"/>
          </w:tcPr>
          <w:p w14:paraId="54661F0F" w14:textId="34E05417" w:rsidR="0058739B" w:rsidRPr="00F42989" w:rsidRDefault="0058739B" w:rsidP="0058739B">
            <w:pPr>
              <w:jc w:val="center"/>
              <w:rPr>
                <w:rFonts w:ascii="Arial" w:hAnsi="Arial" w:cs="Arial"/>
                <w:b/>
                <w:bCs/>
              </w:rPr>
            </w:pPr>
            <w:r w:rsidRPr="00F42989">
              <w:rPr>
                <w:rFonts w:ascii="Arial" w:hAnsi="Arial" w:cs="Arial"/>
                <w:b/>
                <w:bCs/>
                <w:sz w:val="20"/>
                <w:szCs w:val="20"/>
              </w:rPr>
              <w:t>Service Begin Date</w:t>
            </w:r>
          </w:p>
        </w:tc>
        <w:tc>
          <w:tcPr>
            <w:tcW w:w="1329" w:type="dxa"/>
          </w:tcPr>
          <w:p w14:paraId="6CC26175" w14:textId="1D06D691" w:rsidR="0058739B" w:rsidRPr="00F42989" w:rsidRDefault="0058739B" w:rsidP="0058739B">
            <w:pPr>
              <w:jc w:val="center"/>
              <w:rPr>
                <w:rFonts w:ascii="Arial" w:hAnsi="Arial" w:cs="Arial"/>
                <w:b/>
                <w:bCs/>
              </w:rPr>
            </w:pPr>
            <w:r w:rsidRPr="00F42989">
              <w:rPr>
                <w:rFonts w:ascii="Arial" w:hAnsi="Arial" w:cs="Arial"/>
                <w:b/>
                <w:bCs/>
                <w:sz w:val="20"/>
                <w:szCs w:val="20"/>
              </w:rPr>
              <w:t>Salary</w:t>
            </w:r>
          </w:p>
        </w:tc>
        <w:tc>
          <w:tcPr>
            <w:tcW w:w="803" w:type="dxa"/>
          </w:tcPr>
          <w:p w14:paraId="7821ABA1" w14:textId="62FC4B65" w:rsidR="0058739B" w:rsidRPr="00F42989" w:rsidRDefault="0058739B" w:rsidP="0058739B">
            <w:pPr>
              <w:jc w:val="center"/>
              <w:rPr>
                <w:rFonts w:ascii="Arial" w:hAnsi="Arial" w:cs="Arial"/>
                <w:b/>
                <w:bCs/>
                <w:sz w:val="20"/>
                <w:szCs w:val="20"/>
              </w:rPr>
            </w:pPr>
            <w:r w:rsidRPr="00F42989">
              <w:rPr>
                <w:rFonts w:ascii="Arial" w:hAnsi="Arial" w:cs="Arial"/>
                <w:b/>
                <w:bCs/>
                <w:sz w:val="20"/>
                <w:szCs w:val="20"/>
              </w:rPr>
              <w:t>Per</w:t>
            </w:r>
          </w:p>
        </w:tc>
      </w:tr>
      <w:tr w:rsidR="008D3846" w14:paraId="2991D24C" w14:textId="77777777" w:rsidTr="0058739B">
        <w:tc>
          <w:tcPr>
            <w:tcW w:w="1706" w:type="dxa"/>
          </w:tcPr>
          <w:p w14:paraId="55BB46F4" w14:textId="5B33E0C9" w:rsidR="008D3846" w:rsidRPr="00F42989" w:rsidRDefault="008D3846" w:rsidP="008D3846">
            <w:pPr>
              <w:rPr>
                <w:rFonts w:ascii="Arial" w:hAnsi="Arial" w:cs="Arial"/>
                <w:b/>
                <w:bCs/>
                <w:sz w:val="20"/>
                <w:szCs w:val="20"/>
              </w:rPr>
            </w:pPr>
            <w:r w:rsidRPr="00065749">
              <w:rPr>
                <w:rFonts w:ascii="Arial" w:hAnsi="Arial" w:cs="Arial"/>
                <w:b/>
                <w:bCs/>
                <w:sz w:val="20"/>
                <w:szCs w:val="20"/>
              </w:rPr>
              <w:t>Xu, Jing</w:t>
            </w:r>
          </w:p>
        </w:tc>
        <w:tc>
          <w:tcPr>
            <w:tcW w:w="1495" w:type="dxa"/>
          </w:tcPr>
          <w:p w14:paraId="0C9DEF69" w14:textId="704361B3" w:rsidR="008D3846" w:rsidRPr="00F42989" w:rsidRDefault="008D3846" w:rsidP="008D3846">
            <w:pPr>
              <w:jc w:val="center"/>
              <w:rPr>
                <w:rFonts w:ascii="Arial" w:hAnsi="Arial" w:cs="Arial"/>
                <w:b/>
                <w:bCs/>
                <w:sz w:val="20"/>
                <w:szCs w:val="20"/>
              </w:rPr>
            </w:pPr>
            <w:r>
              <w:rPr>
                <w:rFonts w:ascii="Arial" w:hAnsi="Arial" w:cs="Arial"/>
                <w:sz w:val="20"/>
                <w:szCs w:val="20"/>
              </w:rPr>
              <w:t>Gies College of Business</w:t>
            </w:r>
          </w:p>
        </w:tc>
        <w:tc>
          <w:tcPr>
            <w:tcW w:w="1287" w:type="dxa"/>
          </w:tcPr>
          <w:p w14:paraId="21F650C9" w14:textId="6407F255" w:rsidR="008D3846" w:rsidRPr="00F42989" w:rsidRDefault="008D3846" w:rsidP="008D3846">
            <w:pPr>
              <w:jc w:val="center"/>
              <w:rPr>
                <w:rFonts w:ascii="Arial" w:hAnsi="Arial" w:cs="Arial"/>
                <w:b/>
                <w:bCs/>
                <w:sz w:val="20"/>
                <w:szCs w:val="20"/>
              </w:rPr>
            </w:pPr>
            <w:r>
              <w:rPr>
                <w:rFonts w:ascii="Arial" w:hAnsi="Arial" w:cs="Arial"/>
                <w:sz w:val="20"/>
                <w:szCs w:val="20"/>
              </w:rPr>
              <w:t>Professor</w:t>
            </w:r>
          </w:p>
        </w:tc>
        <w:tc>
          <w:tcPr>
            <w:tcW w:w="1606" w:type="dxa"/>
          </w:tcPr>
          <w:p w14:paraId="0185E6FF" w14:textId="1FE88CB5" w:rsidR="008D3846" w:rsidRPr="00F42989" w:rsidRDefault="008D3846" w:rsidP="008D3846">
            <w:pPr>
              <w:jc w:val="center"/>
              <w:rPr>
                <w:rFonts w:ascii="Arial" w:hAnsi="Arial" w:cs="Arial"/>
                <w:b/>
                <w:bCs/>
                <w:sz w:val="20"/>
                <w:szCs w:val="20"/>
              </w:rPr>
            </w:pPr>
            <w:r>
              <w:rPr>
                <w:rFonts w:ascii="Arial" w:hAnsi="Arial" w:cs="Arial"/>
                <w:sz w:val="20"/>
                <w:szCs w:val="20"/>
              </w:rPr>
              <w:t>Business Administration</w:t>
            </w:r>
          </w:p>
        </w:tc>
        <w:tc>
          <w:tcPr>
            <w:tcW w:w="1406" w:type="dxa"/>
          </w:tcPr>
          <w:p w14:paraId="08FB6C0D" w14:textId="376ACFD3" w:rsidR="008D3846" w:rsidRPr="00F42989" w:rsidRDefault="008D3846" w:rsidP="008D3846">
            <w:pPr>
              <w:jc w:val="center"/>
              <w:rPr>
                <w:rFonts w:ascii="Arial" w:hAnsi="Arial" w:cs="Arial"/>
                <w:b/>
                <w:bCs/>
                <w:sz w:val="20"/>
                <w:szCs w:val="20"/>
              </w:rPr>
            </w:pPr>
            <w:r>
              <w:rPr>
                <w:rFonts w:ascii="Arial" w:hAnsi="Arial" w:cs="Arial"/>
                <w:sz w:val="20"/>
                <w:szCs w:val="20"/>
              </w:rPr>
              <w:t>Summer Appointment</w:t>
            </w:r>
          </w:p>
        </w:tc>
        <w:tc>
          <w:tcPr>
            <w:tcW w:w="787" w:type="dxa"/>
          </w:tcPr>
          <w:p w14:paraId="306CF708" w14:textId="17B3A3DA" w:rsidR="008D3846" w:rsidRPr="00F42989" w:rsidRDefault="008D3846" w:rsidP="008D3846">
            <w:pPr>
              <w:jc w:val="center"/>
              <w:rPr>
                <w:rFonts w:ascii="Arial" w:hAnsi="Arial" w:cs="Arial"/>
                <w:b/>
                <w:bCs/>
                <w:sz w:val="20"/>
                <w:szCs w:val="20"/>
              </w:rPr>
            </w:pPr>
            <w:r>
              <w:rPr>
                <w:rFonts w:ascii="Arial" w:hAnsi="Arial" w:cs="Arial"/>
                <w:sz w:val="20"/>
                <w:szCs w:val="20"/>
              </w:rPr>
              <w:t>1.0</w:t>
            </w:r>
          </w:p>
        </w:tc>
        <w:tc>
          <w:tcPr>
            <w:tcW w:w="1294" w:type="dxa"/>
          </w:tcPr>
          <w:p w14:paraId="5F4DB7BF" w14:textId="61A19FA3" w:rsidR="008D3846" w:rsidRPr="00F42989" w:rsidRDefault="008D3846" w:rsidP="008D3846">
            <w:pPr>
              <w:jc w:val="center"/>
              <w:rPr>
                <w:rFonts w:ascii="Arial" w:hAnsi="Arial" w:cs="Arial"/>
                <w:b/>
                <w:bCs/>
                <w:sz w:val="20"/>
                <w:szCs w:val="20"/>
              </w:rPr>
            </w:pPr>
            <w:r>
              <w:rPr>
                <w:rFonts w:ascii="Arial" w:hAnsi="Arial" w:cs="Arial"/>
                <w:sz w:val="20"/>
                <w:szCs w:val="20"/>
              </w:rPr>
              <w:t>Salary for Period Stated</w:t>
            </w:r>
          </w:p>
        </w:tc>
        <w:tc>
          <w:tcPr>
            <w:tcW w:w="1237" w:type="dxa"/>
          </w:tcPr>
          <w:p w14:paraId="438F07AB" w14:textId="107607F6" w:rsidR="008D3846" w:rsidRPr="00F42989" w:rsidRDefault="008D3846" w:rsidP="008D3846">
            <w:pPr>
              <w:jc w:val="center"/>
              <w:rPr>
                <w:rFonts w:ascii="Arial" w:hAnsi="Arial" w:cs="Arial"/>
                <w:b/>
                <w:bCs/>
                <w:sz w:val="20"/>
                <w:szCs w:val="20"/>
              </w:rPr>
            </w:pPr>
            <w:r>
              <w:rPr>
                <w:rFonts w:ascii="Arial" w:hAnsi="Arial" w:cs="Arial"/>
                <w:sz w:val="20"/>
                <w:szCs w:val="20"/>
              </w:rPr>
              <w:t>06/16/2024 – 08/15/2024</w:t>
            </w:r>
          </w:p>
        </w:tc>
        <w:tc>
          <w:tcPr>
            <w:tcW w:w="1329" w:type="dxa"/>
          </w:tcPr>
          <w:p w14:paraId="61261538" w14:textId="1B1C1062" w:rsidR="008D3846" w:rsidRPr="00F42989" w:rsidRDefault="008D3846" w:rsidP="008D3846">
            <w:pPr>
              <w:jc w:val="center"/>
              <w:rPr>
                <w:rFonts w:ascii="Arial" w:hAnsi="Arial" w:cs="Arial"/>
                <w:b/>
                <w:bCs/>
                <w:sz w:val="20"/>
                <w:szCs w:val="20"/>
              </w:rPr>
            </w:pPr>
            <w:r w:rsidRPr="00065749">
              <w:rPr>
                <w:rFonts w:ascii="Arial" w:hAnsi="Arial" w:cs="Arial"/>
                <w:sz w:val="20"/>
                <w:szCs w:val="20"/>
              </w:rPr>
              <w:t>$54,444.44</w:t>
            </w:r>
          </w:p>
        </w:tc>
        <w:tc>
          <w:tcPr>
            <w:tcW w:w="803" w:type="dxa"/>
          </w:tcPr>
          <w:p w14:paraId="0D08E6FB" w14:textId="1EAD32EE" w:rsidR="008D3846" w:rsidRPr="00F42989" w:rsidRDefault="008D3846" w:rsidP="008D3846">
            <w:pPr>
              <w:jc w:val="center"/>
              <w:rPr>
                <w:rFonts w:ascii="Arial" w:hAnsi="Arial" w:cs="Arial"/>
                <w:b/>
                <w:bCs/>
                <w:sz w:val="20"/>
                <w:szCs w:val="20"/>
              </w:rPr>
            </w:pPr>
            <w:r>
              <w:rPr>
                <w:rFonts w:ascii="Arial" w:hAnsi="Arial" w:cs="Arial"/>
                <w:b/>
                <w:bCs/>
                <w:sz w:val="20"/>
                <w:szCs w:val="20"/>
              </w:rPr>
              <w:t>**</w:t>
            </w:r>
          </w:p>
        </w:tc>
      </w:tr>
      <w:tr w:rsidR="008D3846" w14:paraId="11584242" w14:textId="77777777" w:rsidTr="0058739B">
        <w:tc>
          <w:tcPr>
            <w:tcW w:w="1706" w:type="dxa"/>
          </w:tcPr>
          <w:p w14:paraId="1F2859A1" w14:textId="01F29115" w:rsidR="008D3846" w:rsidRPr="00065749" w:rsidRDefault="008D3846" w:rsidP="008D3846">
            <w:pPr>
              <w:rPr>
                <w:rFonts w:ascii="Arial" w:hAnsi="Arial" w:cs="Arial"/>
                <w:b/>
                <w:bCs/>
                <w:sz w:val="20"/>
                <w:szCs w:val="20"/>
              </w:rPr>
            </w:pPr>
            <w:r w:rsidRPr="00065749">
              <w:rPr>
                <w:rFonts w:ascii="Arial" w:hAnsi="Arial" w:cs="Arial"/>
                <w:sz w:val="20"/>
                <w:szCs w:val="20"/>
              </w:rPr>
              <w:t>*Xu, Jing</w:t>
            </w:r>
          </w:p>
        </w:tc>
        <w:tc>
          <w:tcPr>
            <w:tcW w:w="1495" w:type="dxa"/>
          </w:tcPr>
          <w:p w14:paraId="6A0325AA" w14:textId="51B48175" w:rsidR="008D3846" w:rsidRDefault="008D3846" w:rsidP="008D3846">
            <w:pPr>
              <w:jc w:val="center"/>
              <w:rPr>
                <w:rFonts w:ascii="Arial" w:hAnsi="Arial" w:cs="Arial"/>
                <w:sz w:val="20"/>
                <w:szCs w:val="20"/>
              </w:rPr>
            </w:pPr>
            <w:r>
              <w:rPr>
                <w:rFonts w:ascii="Arial" w:hAnsi="Arial" w:cs="Arial"/>
                <w:sz w:val="20"/>
                <w:szCs w:val="20"/>
              </w:rPr>
              <w:t>Gies College of Business</w:t>
            </w:r>
          </w:p>
        </w:tc>
        <w:tc>
          <w:tcPr>
            <w:tcW w:w="1287" w:type="dxa"/>
          </w:tcPr>
          <w:p w14:paraId="15C8E318" w14:textId="14D75381" w:rsidR="008D3846" w:rsidRDefault="008D3846" w:rsidP="008D3846">
            <w:pPr>
              <w:jc w:val="center"/>
              <w:rPr>
                <w:rFonts w:ascii="Arial" w:hAnsi="Arial" w:cs="Arial"/>
                <w:sz w:val="20"/>
                <w:szCs w:val="20"/>
              </w:rPr>
            </w:pPr>
            <w:r>
              <w:rPr>
                <w:rFonts w:ascii="Arial" w:hAnsi="Arial" w:cs="Arial"/>
                <w:sz w:val="20"/>
                <w:szCs w:val="20"/>
              </w:rPr>
              <w:t>Professor</w:t>
            </w:r>
          </w:p>
        </w:tc>
        <w:tc>
          <w:tcPr>
            <w:tcW w:w="1606" w:type="dxa"/>
          </w:tcPr>
          <w:p w14:paraId="56BCDE9E" w14:textId="23AB38DB" w:rsidR="008D3846" w:rsidRDefault="008D3846" w:rsidP="008D3846">
            <w:pPr>
              <w:jc w:val="center"/>
              <w:rPr>
                <w:rFonts w:ascii="Arial" w:hAnsi="Arial" w:cs="Arial"/>
                <w:sz w:val="20"/>
                <w:szCs w:val="20"/>
              </w:rPr>
            </w:pPr>
            <w:r>
              <w:rPr>
                <w:rFonts w:ascii="Arial" w:hAnsi="Arial" w:cs="Arial"/>
                <w:sz w:val="20"/>
                <w:szCs w:val="20"/>
              </w:rPr>
              <w:t>Business Administration</w:t>
            </w:r>
          </w:p>
        </w:tc>
        <w:tc>
          <w:tcPr>
            <w:tcW w:w="1406" w:type="dxa"/>
          </w:tcPr>
          <w:p w14:paraId="26B53781" w14:textId="7AB0FDDA" w:rsidR="008D3846" w:rsidRDefault="008D3846" w:rsidP="008D3846">
            <w:pPr>
              <w:jc w:val="center"/>
              <w:rPr>
                <w:rFonts w:ascii="Arial" w:hAnsi="Arial" w:cs="Arial"/>
                <w:sz w:val="20"/>
                <w:szCs w:val="20"/>
              </w:rPr>
            </w:pPr>
            <w:r>
              <w:rPr>
                <w:rFonts w:ascii="Arial" w:hAnsi="Arial" w:cs="Arial"/>
                <w:sz w:val="20"/>
                <w:szCs w:val="20"/>
              </w:rPr>
              <w:t>Indefinite Tenure</w:t>
            </w:r>
          </w:p>
        </w:tc>
        <w:tc>
          <w:tcPr>
            <w:tcW w:w="787" w:type="dxa"/>
          </w:tcPr>
          <w:p w14:paraId="111F1D1E" w14:textId="73077B4B" w:rsidR="008D3846" w:rsidRDefault="008D3846" w:rsidP="008D3846">
            <w:pPr>
              <w:jc w:val="center"/>
              <w:rPr>
                <w:rFonts w:ascii="Arial" w:hAnsi="Arial" w:cs="Arial"/>
                <w:sz w:val="20"/>
                <w:szCs w:val="20"/>
              </w:rPr>
            </w:pPr>
            <w:r>
              <w:rPr>
                <w:rFonts w:ascii="Arial" w:hAnsi="Arial" w:cs="Arial"/>
                <w:sz w:val="20"/>
                <w:szCs w:val="20"/>
              </w:rPr>
              <w:t>1.0</w:t>
            </w:r>
          </w:p>
        </w:tc>
        <w:tc>
          <w:tcPr>
            <w:tcW w:w="1294" w:type="dxa"/>
          </w:tcPr>
          <w:p w14:paraId="71ACC5C9" w14:textId="0111EA0E" w:rsidR="008D3846" w:rsidRDefault="008D3846" w:rsidP="008D3846">
            <w:pPr>
              <w:jc w:val="center"/>
              <w:rPr>
                <w:rFonts w:ascii="Arial" w:hAnsi="Arial" w:cs="Arial"/>
                <w:sz w:val="20"/>
                <w:szCs w:val="20"/>
              </w:rPr>
            </w:pPr>
            <w:r>
              <w:rPr>
                <w:rFonts w:ascii="Arial" w:hAnsi="Arial" w:cs="Arial"/>
                <w:sz w:val="20"/>
                <w:szCs w:val="20"/>
              </w:rPr>
              <w:t>Academic Year</w:t>
            </w:r>
          </w:p>
        </w:tc>
        <w:tc>
          <w:tcPr>
            <w:tcW w:w="1237" w:type="dxa"/>
          </w:tcPr>
          <w:p w14:paraId="0C2CB193" w14:textId="274CCDAA" w:rsidR="008D3846" w:rsidRDefault="008D3846" w:rsidP="008D3846">
            <w:pPr>
              <w:jc w:val="center"/>
              <w:rPr>
                <w:rFonts w:ascii="Arial" w:hAnsi="Arial" w:cs="Arial"/>
                <w:sz w:val="20"/>
                <w:szCs w:val="20"/>
              </w:rPr>
            </w:pPr>
            <w:r>
              <w:rPr>
                <w:rFonts w:ascii="Arial" w:hAnsi="Arial" w:cs="Arial"/>
                <w:sz w:val="20"/>
                <w:szCs w:val="20"/>
              </w:rPr>
              <w:t>08/16/2024</w:t>
            </w:r>
          </w:p>
        </w:tc>
        <w:tc>
          <w:tcPr>
            <w:tcW w:w="1329" w:type="dxa"/>
          </w:tcPr>
          <w:p w14:paraId="29A50A21" w14:textId="487ABD8A" w:rsidR="008D3846" w:rsidRPr="00065749" w:rsidRDefault="008D3846" w:rsidP="008D3846">
            <w:pPr>
              <w:jc w:val="center"/>
              <w:rPr>
                <w:rFonts w:ascii="Arial" w:hAnsi="Arial" w:cs="Arial"/>
                <w:sz w:val="20"/>
                <w:szCs w:val="20"/>
              </w:rPr>
            </w:pPr>
            <w:r w:rsidRPr="00065749">
              <w:rPr>
                <w:rFonts w:ascii="Arial" w:hAnsi="Arial" w:cs="Arial"/>
                <w:sz w:val="20"/>
                <w:szCs w:val="20"/>
              </w:rPr>
              <w:t>$245,000.00</w:t>
            </w:r>
          </w:p>
        </w:tc>
        <w:tc>
          <w:tcPr>
            <w:tcW w:w="803" w:type="dxa"/>
          </w:tcPr>
          <w:p w14:paraId="3B825088" w14:textId="27C620C0" w:rsidR="008D3846" w:rsidRDefault="008D3846" w:rsidP="008D3846">
            <w:pPr>
              <w:jc w:val="center"/>
              <w:rPr>
                <w:rFonts w:ascii="Arial" w:hAnsi="Arial" w:cs="Arial"/>
                <w:b/>
                <w:bCs/>
                <w:sz w:val="20"/>
                <w:szCs w:val="20"/>
              </w:rPr>
            </w:pPr>
            <w:r>
              <w:rPr>
                <w:rFonts w:ascii="Arial" w:hAnsi="Arial" w:cs="Arial"/>
                <w:sz w:val="20"/>
                <w:szCs w:val="20"/>
              </w:rPr>
              <w:t>year</w:t>
            </w:r>
          </w:p>
        </w:tc>
      </w:tr>
      <w:tr w:rsidR="008D3846" w14:paraId="10C40C3F" w14:textId="77777777" w:rsidTr="0058739B">
        <w:tc>
          <w:tcPr>
            <w:tcW w:w="1706" w:type="dxa"/>
          </w:tcPr>
          <w:p w14:paraId="067119E1" w14:textId="4C169917" w:rsidR="008D3846" w:rsidRPr="00065749" w:rsidRDefault="008D3846" w:rsidP="008D3846">
            <w:pPr>
              <w:rPr>
                <w:rFonts w:ascii="Arial" w:hAnsi="Arial" w:cs="Arial"/>
                <w:sz w:val="20"/>
                <w:szCs w:val="20"/>
              </w:rPr>
            </w:pPr>
            <w:r w:rsidRPr="00065749">
              <w:rPr>
                <w:rFonts w:ascii="Arial" w:hAnsi="Arial" w:cs="Arial"/>
                <w:sz w:val="20"/>
                <w:szCs w:val="20"/>
              </w:rPr>
              <w:t>*Xu, Jing</w:t>
            </w:r>
          </w:p>
        </w:tc>
        <w:tc>
          <w:tcPr>
            <w:tcW w:w="1495" w:type="dxa"/>
          </w:tcPr>
          <w:p w14:paraId="3BFA8F6D" w14:textId="19FBD6C8" w:rsidR="008D3846" w:rsidRDefault="008D3846" w:rsidP="008D3846">
            <w:pPr>
              <w:jc w:val="center"/>
              <w:rPr>
                <w:rFonts w:ascii="Arial" w:hAnsi="Arial" w:cs="Arial"/>
                <w:sz w:val="20"/>
                <w:szCs w:val="20"/>
              </w:rPr>
            </w:pPr>
            <w:r>
              <w:rPr>
                <w:rFonts w:ascii="Arial" w:hAnsi="Arial" w:cs="Arial"/>
                <w:sz w:val="20"/>
                <w:szCs w:val="20"/>
              </w:rPr>
              <w:t>Gies College of Business</w:t>
            </w:r>
          </w:p>
        </w:tc>
        <w:tc>
          <w:tcPr>
            <w:tcW w:w="1287" w:type="dxa"/>
          </w:tcPr>
          <w:p w14:paraId="165D1567" w14:textId="6D6B7ECF" w:rsidR="008D3846" w:rsidRDefault="008D3846" w:rsidP="008D3846">
            <w:pPr>
              <w:jc w:val="center"/>
              <w:rPr>
                <w:rFonts w:ascii="Arial" w:hAnsi="Arial" w:cs="Arial"/>
                <w:sz w:val="20"/>
                <w:szCs w:val="20"/>
              </w:rPr>
            </w:pPr>
            <w:r>
              <w:rPr>
                <w:rFonts w:ascii="Arial" w:hAnsi="Arial" w:cs="Arial"/>
                <w:sz w:val="20"/>
                <w:szCs w:val="20"/>
              </w:rPr>
              <w:t>John M. Jones Fellow</w:t>
            </w:r>
          </w:p>
        </w:tc>
        <w:tc>
          <w:tcPr>
            <w:tcW w:w="1606" w:type="dxa"/>
          </w:tcPr>
          <w:p w14:paraId="0C0ACADE" w14:textId="4FECC854" w:rsidR="008D3846" w:rsidRDefault="008D3846" w:rsidP="008D3846">
            <w:pPr>
              <w:jc w:val="center"/>
              <w:rPr>
                <w:rFonts w:ascii="Arial" w:hAnsi="Arial" w:cs="Arial"/>
                <w:sz w:val="20"/>
                <w:szCs w:val="20"/>
              </w:rPr>
            </w:pPr>
            <w:r>
              <w:rPr>
                <w:rFonts w:ascii="Arial" w:hAnsi="Arial" w:cs="Arial"/>
                <w:sz w:val="20"/>
                <w:szCs w:val="20"/>
              </w:rPr>
              <w:t>Business Administration</w:t>
            </w:r>
          </w:p>
        </w:tc>
        <w:tc>
          <w:tcPr>
            <w:tcW w:w="1406" w:type="dxa"/>
          </w:tcPr>
          <w:p w14:paraId="15154DD7" w14:textId="49CE258B" w:rsidR="008D3846" w:rsidRDefault="008D3846" w:rsidP="008D3846">
            <w:pPr>
              <w:jc w:val="center"/>
              <w:rPr>
                <w:rFonts w:ascii="Arial" w:hAnsi="Arial" w:cs="Arial"/>
                <w:sz w:val="20"/>
                <w:szCs w:val="20"/>
              </w:rPr>
            </w:pPr>
            <w:r w:rsidRPr="0003419C">
              <w:rPr>
                <w:rFonts w:ascii="Arial" w:hAnsi="Arial" w:cs="Arial"/>
                <w:sz w:val="20"/>
                <w:szCs w:val="20"/>
              </w:rPr>
              <w:t>Non-Tenured</w:t>
            </w:r>
          </w:p>
        </w:tc>
        <w:tc>
          <w:tcPr>
            <w:tcW w:w="787" w:type="dxa"/>
          </w:tcPr>
          <w:p w14:paraId="6D57E481" w14:textId="048315F9" w:rsidR="008D3846" w:rsidRDefault="008D3846" w:rsidP="008D3846">
            <w:pPr>
              <w:jc w:val="center"/>
              <w:rPr>
                <w:rFonts w:ascii="Arial" w:hAnsi="Arial" w:cs="Arial"/>
                <w:sz w:val="20"/>
                <w:szCs w:val="20"/>
              </w:rPr>
            </w:pPr>
            <w:r w:rsidRPr="0003419C">
              <w:rPr>
                <w:rFonts w:ascii="Arial" w:hAnsi="Arial" w:cs="Arial"/>
                <w:sz w:val="20"/>
                <w:szCs w:val="20"/>
              </w:rPr>
              <w:t>0.00</w:t>
            </w:r>
          </w:p>
        </w:tc>
        <w:tc>
          <w:tcPr>
            <w:tcW w:w="1294" w:type="dxa"/>
          </w:tcPr>
          <w:p w14:paraId="5FE619EE" w14:textId="33EEA815" w:rsidR="008D3846" w:rsidRDefault="008D3846" w:rsidP="008D3846">
            <w:pPr>
              <w:jc w:val="center"/>
              <w:rPr>
                <w:rFonts w:ascii="Arial" w:hAnsi="Arial" w:cs="Arial"/>
                <w:sz w:val="20"/>
                <w:szCs w:val="20"/>
              </w:rPr>
            </w:pPr>
            <w:r w:rsidRPr="0003419C">
              <w:rPr>
                <w:rFonts w:ascii="Arial" w:hAnsi="Arial" w:cs="Arial"/>
                <w:sz w:val="20"/>
                <w:szCs w:val="20"/>
              </w:rPr>
              <w:t>Academic Year</w:t>
            </w:r>
          </w:p>
        </w:tc>
        <w:tc>
          <w:tcPr>
            <w:tcW w:w="1237" w:type="dxa"/>
          </w:tcPr>
          <w:p w14:paraId="197D9D0D" w14:textId="65B2F110" w:rsidR="008D3846" w:rsidRDefault="008D3846" w:rsidP="008D3846">
            <w:pPr>
              <w:jc w:val="center"/>
              <w:rPr>
                <w:rFonts w:ascii="Arial" w:hAnsi="Arial" w:cs="Arial"/>
                <w:sz w:val="20"/>
                <w:szCs w:val="20"/>
              </w:rPr>
            </w:pPr>
            <w:r w:rsidRPr="0003419C">
              <w:rPr>
                <w:rFonts w:ascii="Arial" w:hAnsi="Arial" w:cs="Arial"/>
                <w:sz w:val="20"/>
                <w:szCs w:val="20"/>
              </w:rPr>
              <w:t>08/16/2024</w:t>
            </w:r>
          </w:p>
        </w:tc>
        <w:tc>
          <w:tcPr>
            <w:tcW w:w="1329" w:type="dxa"/>
          </w:tcPr>
          <w:p w14:paraId="02FEAA2F" w14:textId="1CD6DEF0" w:rsidR="008D3846" w:rsidRPr="00065749" w:rsidRDefault="008D3846" w:rsidP="008D3846">
            <w:pPr>
              <w:jc w:val="center"/>
              <w:rPr>
                <w:rFonts w:ascii="Arial" w:hAnsi="Arial" w:cs="Arial"/>
                <w:sz w:val="20"/>
                <w:szCs w:val="20"/>
              </w:rPr>
            </w:pPr>
            <w:r w:rsidRPr="0003419C">
              <w:rPr>
                <w:rFonts w:ascii="Arial" w:hAnsi="Arial" w:cs="Arial"/>
                <w:sz w:val="20"/>
                <w:szCs w:val="20"/>
              </w:rPr>
              <w:t>$7,500</w:t>
            </w:r>
          </w:p>
        </w:tc>
        <w:tc>
          <w:tcPr>
            <w:tcW w:w="803" w:type="dxa"/>
          </w:tcPr>
          <w:p w14:paraId="7ED371DC" w14:textId="7A3354C8" w:rsidR="008D3846" w:rsidRDefault="008D3846" w:rsidP="008D3846">
            <w:pPr>
              <w:jc w:val="center"/>
              <w:rPr>
                <w:rFonts w:ascii="Arial" w:hAnsi="Arial" w:cs="Arial"/>
                <w:sz w:val="20"/>
                <w:szCs w:val="20"/>
              </w:rPr>
            </w:pPr>
            <w:r w:rsidRPr="0003419C">
              <w:rPr>
                <w:rFonts w:ascii="Arial" w:hAnsi="Arial" w:cs="Arial"/>
                <w:sz w:val="20"/>
                <w:szCs w:val="20"/>
              </w:rPr>
              <w:t>year</w:t>
            </w:r>
          </w:p>
        </w:tc>
      </w:tr>
      <w:tr w:rsidR="008D3846" w14:paraId="0D0A22D7" w14:textId="77777777" w:rsidTr="0058739B">
        <w:tc>
          <w:tcPr>
            <w:tcW w:w="1706" w:type="dxa"/>
          </w:tcPr>
          <w:p w14:paraId="27991EE0" w14:textId="77777777" w:rsidR="008D3846" w:rsidRPr="00065749" w:rsidRDefault="008D3846" w:rsidP="008D3846">
            <w:pPr>
              <w:rPr>
                <w:rFonts w:ascii="Arial" w:hAnsi="Arial" w:cs="Arial"/>
                <w:sz w:val="20"/>
                <w:szCs w:val="20"/>
              </w:rPr>
            </w:pPr>
          </w:p>
        </w:tc>
        <w:tc>
          <w:tcPr>
            <w:tcW w:w="1495" w:type="dxa"/>
          </w:tcPr>
          <w:p w14:paraId="38422CCD" w14:textId="77777777" w:rsidR="008D3846" w:rsidRDefault="008D3846" w:rsidP="008D3846">
            <w:pPr>
              <w:jc w:val="center"/>
              <w:rPr>
                <w:rFonts w:ascii="Arial" w:hAnsi="Arial" w:cs="Arial"/>
                <w:sz w:val="20"/>
                <w:szCs w:val="20"/>
              </w:rPr>
            </w:pPr>
          </w:p>
        </w:tc>
        <w:tc>
          <w:tcPr>
            <w:tcW w:w="1287" w:type="dxa"/>
          </w:tcPr>
          <w:p w14:paraId="5DBD7B81" w14:textId="77777777" w:rsidR="008D3846" w:rsidRDefault="008D3846" w:rsidP="008D3846">
            <w:pPr>
              <w:jc w:val="center"/>
              <w:rPr>
                <w:rFonts w:ascii="Arial" w:hAnsi="Arial" w:cs="Arial"/>
                <w:sz w:val="20"/>
                <w:szCs w:val="20"/>
              </w:rPr>
            </w:pPr>
          </w:p>
        </w:tc>
        <w:tc>
          <w:tcPr>
            <w:tcW w:w="1606" w:type="dxa"/>
          </w:tcPr>
          <w:p w14:paraId="4937E532" w14:textId="77777777" w:rsidR="008D3846" w:rsidRDefault="008D3846" w:rsidP="008D3846">
            <w:pPr>
              <w:jc w:val="center"/>
              <w:rPr>
                <w:rFonts w:ascii="Arial" w:hAnsi="Arial" w:cs="Arial"/>
                <w:sz w:val="20"/>
                <w:szCs w:val="20"/>
              </w:rPr>
            </w:pPr>
          </w:p>
        </w:tc>
        <w:tc>
          <w:tcPr>
            <w:tcW w:w="1406" w:type="dxa"/>
          </w:tcPr>
          <w:p w14:paraId="00608722" w14:textId="77777777" w:rsidR="008D3846" w:rsidRPr="0003419C" w:rsidRDefault="008D3846" w:rsidP="008D3846">
            <w:pPr>
              <w:jc w:val="center"/>
              <w:rPr>
                <w:rFonts w:ascii="Arial" w:hAnsi="Arial" w:cs="Arial"/>
                <w:sz w:val="20"/>
                <w:szCs w:val="20"/>
              </w:rPr>
            </w:pPr>
          </w:p>
        </w:tc>
        <w:tc>
          <w:tcPr>
            <w:tcW w:w="787" w:type="dxa"/>
          </w:tcPr>
          <w:p w14:paraId="122CE045" w14:textId="77777777" w:rsidR="008D3846" w:rsidRPr="0003419C" w:rsidRDefault="008D3846" w:rsidP="008D3846">
            <w:pPr>
              <w:jc w:val="center"/>
              <w:rPr>
                <w:rFonts w:ascii="Arial" w:hAnsi="Arial" w:cs="Arial"/>
                <w:sz w:val="20"/>
                <w:szCs w:val="20"/>
              </w:rPr>
            </w:pPr>
          </w:p>
        </w:tc>
        <w:tc>
          <w:tcPr>
            <w:tcW w:w="1294" w:type="dxa"/>
          </w:tcPr>
          <w:p w14:paraId="5EA48464" w14:textId="77777777" w:rsidR="008D3846" w:rsidRPr="0003419C" w:rsidRDefault="008D3846" w:rsidP="008D3846">
            <w:pPr>
              <w:jc w:val="center"/>
              <w:rPr>
                <w:rFonts w:ascii="Arial" w:hAnsi="Arial" w:cs="Arial"/>
                <w:sz w:val="20"/>
                <w:szCs w:val="20"/>
              </w:rPr>
            </w:pPr>
          </w:p>
        </w:tc>
        <w:tc>
          <w:tcPr>
            <w:tcW w:w="1237" w:type="dxa"/>
          </w:tcPr>
          <w:p w14:paraId="6877E9EA" w14:textId="58E73B78" w:rsidR="008D3846" w:rsidRPr="0003419C" w:rsidRDefault="008D3846" w:rsidP="008D3846">
            <w:pPr>
              <w:jc w:val="center"/>
              <w:rPr>
                <w:rFonts w:ascii="Arial" w:hAnsi="Arial" w:cs="Arial"/>
                <w:sz w:val="20"/>
                <w:szCs w:val="20"/>
              </w:rPr>
            </w:pPr>
            <w:r w:rsidRPr="0003419C">
              <w:rPr>
                <w:rFonts w:ascii="Arial" w:hAnsi="Arial" w:cs="Arial"/>
                <w:b/>
                <w:bCs/>
                <w:sz w:val="20"/>
                <w:szCs w:val="20"/>
              </w:rPr>
              <w:t>Total Annual Salary</w:t>
            </w:r>
          </w:p>
        </w:tc>
        <w:tc>
          <w:tcPr>
            <w:tcW w:w="1329" w:type="dxa"/>
          </w:tcPr>
          <w:p w14:paraId="5B55B682" w14:textId="39E13F41" w:rsidR="008D3846" w:rsidRPr="0003419C" w:rsidRDefault="008D3846" w:rsidP="008D3846">
            <w:pPr>
              <w:jc w:val="center"/>
              <w:rPr>
                <w:rFonts w:ascii="Arial" w:hAnsi="Arial" w:cs="Arial"/>
                <w:sz w:val="20"/>
                <w:szCs w:val="20"/>
              </w:rPr>
            </w:pPr>
            <w:r w:rsidRPr="0003419C">
              <w:rPr>
                <w:rFonts w:ascii="Arial" w:hAnsi="Arial" w:cs="Arial"/>
                <w:b/>
                <w:bCs/>
                <w:sz w:val="20"/>
                <w:szCs w:val="20"/>
              </w:rPr>
              <w:t>$252,500</w:t>
            </w:r>
          </w:p>
        </w:tc>
        <w:tc>
          <w:tcPr>
            <w:tcW w:w="803" w:type="dxa"/>
          </w:tcPr>
          <w:p w14:paraId="024786C7" w14:textId="114474E9" w:rsidR="008D3846" w:rsidRPr="0003419C" w:rsidRDefault="008D3846" w:rsidP="008D3846">
            <w:pPr>
              <w:jc w:val="center"/>
              <w:rPr>
                <w:rFonts w:ascii="Arial" w:hAnsi="Arial" w:cs="Arial"/>
                <w:sz w:val="20"/>
                <w:szCs w:val="20"/>
              </w:rPr>
            </w:pPr>
            <w:r w:rsidRPr="0003419C">
              <w:rPr>
                <w:rFonts w:ascii="Arial" w:hAnsi="Arial" w:cs="Arial"/>
                <w:b/>
                <w:bCs/>
                <w:sz w:val="20"/>
                <w:szCs w:val="20"/>
              </w:rPr>
              <w:t>year</w:t>
            </w:r>
          </w:p>
        </w:tc>
      </w:tr>
      <w:tr w:rsidR="008D3846" w14:paraId="6F226C52" w14:textId="77777777" w:rsidTr="0058739B">
        <w:tc>
          <w:tcPr>
            <w:tcW w:w="1706" w:type="dxa"/>
          </w:tcPr>
          <w:p w14:paraId="5A76F957" w14:textId="16A27F7A" w:rsidR="008D3846" w:rsidRPr="00065749" w:rsidRDefault="008D3846" w:rsidP="008D3846">
            <w:pPr>
              <w:rPr>
                <w:rFonts w:ascii="Arial" w:hAnsi="Arial" w:cs="Arial"/>
                <w:sz w:val="20"/>
                <w:szCs w:val="20"/>
              </w:rPr>
            </w:pPr>
            <w:r w:rsidRPr="00C8336A">
              <w:rPr>
                <w:rFonts w:ascii="Arial" w:hAnsi="Arial" w:cs="Arial"/>
                <w:b/>
                <w:bCs/>
                <w:sz w:val="20"/>
                <w:szCs w:val="20"/>
              </w:rPr>
              <w:t>*Han, Bumsoo</w:t>
            </w:r>
          </w:p>
        </w:tc>
        <w:tc>
          <w:tcPr>
            <w:tcW w:w="1495" w:type="dxa"/>
          </w:tcPr>
          <w:p w14:paraId="21486329" w14:textId="73011E32" w:rsidR="008D3846" w:rsidRDefault="008D3846" w:rsidP="008D3846">
            <w:pPr>
              <w:jc w:val="center"/>
              <w:rPr>
                <w:rFonts w:ascii="Arial" w:hAnsi="Arial" w:cs="Arial"/>
                <w:sz w:val="20"/>
                <w:szCs w:val="20"/>
              </w:rPr>
            </w:pPr>
            <w:r w:rsidRPr="00C8336A">
              <w:rPr>
                <w:rFonts w:ascii="Arial" w:hAnsi="Arial" w:cs="Arial"/>
                <w:sz w:val="20"/>
                <w:szCs w:val="20"/>
              </w:rPr>
              <w:t>Grainger College of Engineering</w:t>
            </w:r>
          </w:p>
        </w:tc>
        <w:tc>
          <w:tcPr>
            <w:tcW w:w="1287" w:type="dxa"/>
          </w:tcPr>
          <w:p w14:paraId="7110EC97" w14:textId="0CF04AD2" w:rsidR="008D3846" w:rsidRDefault="008D3846" w:rsidP="008D3846">
            <w:pPr>
              <w:jc w:val="center"/>
              <w:rPr>
                <w:rFonts w:ascii="Arial" w:hAnsi="Arial" w:cs="Arial"/>
                <w:sz w:val="20"/>
                <w:szCs w:val="20"/>
              </w:rPr>
            </w:pPr>
            <w:r w:rsidRPr="00C8336A">
              <w:rPr>
                <w:rFonts w:ascii="Arial" w:hAnsi="Arial" w:cs="Arial"/>
                <w:sz w:val="20"/>
                <w:szCs w:val="20"/>
              </w:rPr>
              <w:t>Professor</w:t>
            </w:r>
          </w:p>
        </w:tc>
        <w:tc>
          <w:tcPr>
            <w:tcW w:w="1606" w:type="dxa"/>
          </w:tcPr>
          <w:p w14:paraId="31514EBF" w14:textId="79730811" w:rsidR="008D3846" w:rsidRDefault="008D3846" w:rsidP="008D3846">
            <w:pPr>
              <w:jc w:val="center"/>
              <w:rPr>
                <w:rFonts w:ascii="Arial" w:hAnsi="Arial" w:cs="Arial"/>
                <w:sz w:val="20"/>
                <w:szCs w:val="20"/>
              </w:rPr>
            </w:pPr>
            <w:r w:rsidRPr="00C8336A">
              <w:rPr>
                <w:rFonts w:ascii="Arial" w:hAnsi="Arial" w:cs="Arial"/>
                <w:sz w:val="20"/>
                <w:szCs w:val="20"/>
              </w:rPr>
              <w:t>Mechanical Science and Engineering</w:t>
            </w:r>
          </w:p>
        </w:tc>
        <w:tc>
          <w:tcPr>
            <w:tcW w:w="1406" w:type="dxa"/>
          </w:tcPr>
          <w:p w14:paraId="1746D2D3" w14:textId="4D0973B4" w:rsidR="008D3846" w:rsidRPr="0003419C" w:rsidRDefault="008D3846" w:rsidP="008D3846">
            <w:pPr>
              <w:jc w:val="center"/>
              <w:rPr>
                <w:rFonts w:ascii="Arial" w:hAnsi="Arial" w:cs="Arial"/>
                <w:sz w:val="20"/>
                <w:szCs w:val="20"/>
              </w:rPr>
            </w:pPr>
            <w:r w:rsidRPr="00C8336A">
              <w:rPr>
                <w:rFonts w:ascii="Arial" w:hAnsi="Arial" w:cs="Arial"/>
                <w:sz w:val="20"/>
                <w:szCs w:val="20"/>
              </w:rPr>
              <w:t>Indefinite Tenure</w:t>
            </w:r>
          </w:p>
        </w:tc>
        <w:tc>
          <w:tcPr>
            <w:tcW w:w="787" w:type="dxa"/>
          </w:tcPr>
          <w:p w14:paraId="1312AF8A" w14:textId="7EA8A038" w:rsidR="008D3846" w:rsidRPr="0003419C" w:rsidRDefault="008D3846" w:rsidP="008D3846">
            <w:pPr>
              <w:jc w:val="center"/>
              <w:rPr>
                <w:rFonts w:ascii="Arial" w:hAnsi="Arial" w:cs="Arial"/>
                <w:sz w:val="20"/>
                <w:szCs w:val="20"/>
              </w:rPr>
            </w:pPr>
            <w:r w:rsidRPr="00C8336A">
              <w:rPr>
                <w:rFonts w:ascii="Arial" w:hAnsi="Arial" w:cs="Arial"/>
                <w:sz w:val="20"/>
                <w:szCs w:val="20"/>
              </w:rPr>
              <w:t>1.0</w:t>
            </w:r>
          </w:p>
        </w:tc>
        <w:tc>
          <w:tcPr>
            <w:tcW w:w="1294" w:type="dxa"/>
          </w:tcPr>
          <w:p w14:paraId="4EE4EE2A" w14:textId="261790C3" w:rsidR="008D3846" w:rsidRPr="0003419C" w:rsidRDefault="008D3846" w:rsidP="008D3846">
            <w:pPr>
              <w:jc w:val="center"/>
              <w:rPr>
                <w:rFonts w:ascii="Arial" w:hAnsi="Arial" w:cs="Arial"/>
                <w:sz w:val="20"/>
                <w:szCs w:val="20"/>
              </w:rPr>
            </w:pPr>
            <w:r w:rsidRPr="00C8336A">
              <w:rPr>
                <w:rFonts w:ascii="Arial" w:hAnsi="Arial" w:cs="Arial"/>
                <w:sz w:val="20"/>
                <w:szCs w:val="20"/>
              </w:rPr>
              <w:t>Academic Year</w:t>
            </w:r>
          </w:p>
        </w:tc>
        <w:tc>
          <w:tcPr>
            <w:tcW w:w="1237" w:type="dxa"/>
          </w:tcPr>
          <w:p w14:paraId="3F91A177" w14:textId="71194B99" w:rsidR="008D3846" w:rsidRPr="0003419C" w:rsidRDefault="008D3846" w:rsidP="008D3846">
            <w:pPr>
              <w:jc w:val="center"/>
              <w:rPr>
                <w:rFonts w:ascii="Arial" w:hAnsi="Arial" w:cs="Arial"/>
                <w:b/>
                <w:bCs/>
                <w:sz w:val="20"/>
                <w:szCs w:val="20"/>
              </w:rPr>
            </w:pPr>
            <w:r w:rsidRPr="00C8336A">
              <w:rPr>
                <w:rFonts w:ascii="Arial" w:hAnsi="Arial" w:cs="Arial"/>
                <w:sz w:val="20"/>
                <w:szCs w:val="20"/>
              </w:rPr>
              <w:t>01/19/2024</w:t>
            </w:r>
          </w:p>
        </w:tc>
        <w:tc>
          <w:tcPr>
            <w:tcW w:w="1329" w:type="dxa"/>
          </w:tcPr>
          <w:p w14:paraId="50EC34C3" w14:textId="727626B6" w:rsidR="008D3846" w:rsidRPr="0003419C" w:rsidRDefault="008D3846" w:rsidP="008D3846">
            <w:pPr>
              <w:jc w:val="center"/>
              <w:rPr>
                <w:rFonts w:ascii="Arial" w:hAnsi="Arial" w:cs="Arial"/>
                <w:b/>
                <w:bCs/>
                <w:sz w:val="20"/>
                <w:szCs w:val="20"/>
              </w:rPr>
            </w:pPr>
            <w:r w:rsidRPr="00C8336A">
              <w:rPr>
                <w:rFonts w:ascii="Arial" w:hAnsi="Arial" w:cs="Arial"/>
                <w:sz w:val="20"/>
                <w:szCs w:val="20"/>
              </w:rPr>
              <w:t>$160,000.00</w:t>
            </w:r>
          </w:p>
        </w:tc>
        <w:tc>
          <w:tcPr>
            <w:tcW w:w="803" w:type="dxa"/>
          </w:tcPr>
          <w:p w14:paraId="10B0F136" w14:textId="39B81751" w:rsidR="008D3846" w:rsidRPr="0003419C" w:rsidRDefault="008D3846" w:rsidP="008D3846">
            <w:pPr>
              <w:jc w:val="center"/>
              <w:rPr>
                <w:rFonts w:ascii="Arial" w:hAnsi="Arial" w:cs="Arial"/>
                <w:b/>
                <w:bCs/>
                <w:sz w:val="20"/>
                <w:szCs w:val="20"/>
              </w:rPr>
            </w:pPr>
            <w:r w:rsidRPr="00C8336A">
              <w:rPr>
                <w:rFonts w:ascii="Arial" w:hAnsi="Arial" w:cs="Arial"/>
                <w:sz w:val="20"/>
                <w:szCs w:val="20"/>
              </w:rPr>
              <w:t>year</w:t>
            </w:r>
          </w:p>
        </w:tc>
      </w:tr>
      <w:tr w:rsidR="008D3846" w14:paraId="181F0FE9" w14:textId="77777777" w:rsidTr="0058739B">
        <w:tc>
          <w:tcPr>
            <w:tcW w:w="1706" w:type="dxa"/>
          </w:tcPr>
          <w:p w14:paraId="036A75A4" w14:textId="7AB21DA1" w:rsidR="008D3846" w:rsidRPr="008D3846" w:rsidRDefault="008D3846" w:rsidP="008D3846">
            <w:pPr>
              <w:rPr>
                <w:rFonts w:ascii="Arial" w:hAnsi="Arial" w:cs="Arial"/>
                <w:sz w:val="20"/>
                <w:szCs w:val="20"/>
              </w:rPr>
            </w:pPr>
            <w:r w:rsidRPr="008D3846">
              <w:rPr>
                <w:rFonts w:ascii="Arial" w:hAnsi="Arial" w:cs="Arial"/>
                <w:sz w:val="20"/>
                <w:szCs w:val="20"/>
              </w:rPr>
              <w:t>Han, Bumsoo</w:t>
            </w:r>
          </w:p>
        </w:tc>
        <w:tc>
          <w:tcPr>
            <w:tcW w:w="1495" w:type="dxa"/>
          </w:tcPr>
          <w:p w14:paraId="262FCBE1" w14:textId="1E27AE57" w:rsidR="008D3846" w:rsidRPr="00C8336A" w:rsidRDefault="008D3846" w:rsidP="008D3846">
            <w:pPr>
              <w:jc w:val="center"/>
              <w:rPr>
                <w:rFonts w:ascii="Arial" w:hAnsi="Arial" w:cs="Arial"/>
                <w:sz w:val="20"/>
                <w:szCs w:val="20"/>
              </w:rPr>
            </w:pPr>
            <w:r w:rsidRPr="00C8336A">
              <w:rPr>
                <w:rFonts w:ascii="Arial" w:hAnsi="Arial" w:cs="Arial"/>
                <w:sz w:val="20"/>
                <w:szCs w:val="20"/>
              </w:rPr>
              <w:t>Office of the Vice Chancellor for Research and Innovation</w:t>
            </w:r>
          </w:p>
        </w:tc>
        <w:tc>
          <w:tcPr>
            <w:tcW w:w="1287" w:type="dxa"/>
          </w:tcPr>
          <w:p w14:paraId="12AD2C2A" w14:textId="7357F507" w:rsidR="008D3846" w:rsidRPr="00C8336A" w:rsidRDefault="008D3846" w:rsidP="008D3846">
            <w:pPr>
              <w:jc w:val="center"/>
              <w:rPr>
                <w:rFonts w:ascii="Arial" w:hAnsi="Arial" w:cs="Arial"/>
                <w:sz w:val="20"/>
                <w:szCs w:val="20"/>
              </w:rPr>
            </w:pPr>
            <w:r w:rsidRPr="00C8336A">
              <w:rPr>
                <w:rFonts w:ascii="Arial" w:hAnsi="Arial" w:cs="Arial"/>
                <w:sz w:val="20"/>
                <w:szCs w:val="20"/>
              </w:rPr>
              <w:t>Phil and Ann Sharp Scholar in Cancer Research</w:t>
            </w:r>
          </w:p>
        </w:tc>
        <w:tc>
          <w:tcPr>
            <w:tcW w:w="1606" w:type="dxa"/>
          </w:tcPr>
          <w:p w14:paraId="18840E4B" w14:textId="105FFAF1" w:rsidR="008D3846" w:rsidRPr="00C8336A" w:rsidRDefault="008D3846" w:rsidP="008D3846">
            <w:pPr>
              <w:jc w:val="center"/>
              <w:rPr>
                <w:rFonts w:ascii="Arial" w:hAnsi="Arial" w:cs="Arial"/>
                <w:sz w:val="20"/>
                <w:szCs w:val="20"/>
              </w:rPr>
            </w:pPr>
            <w:r w:rsidRPr="00C8336A">
              <w:rPr>
                <w:rFonts w:ascii="Arial" w:hAnsi="Arial" w:cs="Arial"/>
                <w:sz w:val="20"/>
                <w:szCs w:val="20"/>
              </w:rPr>
              <w:t>Cancer Center</w:t>
            </w:r>
          </w:p>
        </w:tc>
        <w:tc>
          <w:tcPr>
            <w:tcW w:w="1406" w:type="dxa"/>
          </w:tcPr>
          <w:p w14:paraId="1D250E38" w14:textId="4D2AAA85" w:rsidR="008D3846" w:rsidRPr="00C8336A" w:rsidRDefault="008D3846" w:rsidP="008D3846">
            <w:pPr>
              <w:jc w:val="center"/>
              <w:rPr>
                <w:rFonts w:ascii="Arial" w:hAnsi="Arial" w:cs="Arial"/>
                <w:sz w:val="20"/>
                <w:szCs w:val="20"/>
              </w:rPr>
            </w:pPr>
            <w:r w:rsidRPr="00C8336A">
              <w:rPr>
                <w:rFonts w:ascii="Arial" w:hAnsi="Arial" w:cs="Arial"/>
                <w:sz w:val="20"/>
                <w:szCs w:val="20"/>
              </w:rPr>
              <w:t>Non-Tenured</w:t>
            </w:r>
          </w:p>
        </w:tc>
        <w:tc>
          <w:tcPr>
            <w:tcW w:w="787" w:type="dxa"/>
          </w:tcPr>
          <w:p w14:paraId="319F2BF3" w14:textId="78DC8847" w:rsidR="008D3846" w:rsidRPr="00C8336A" w:rsidRDefault="008D3846" w:rsidP="008D3846">
            <w:pPr>
              <w:jc w:val="center"/>
              <w:rPr>
                <w:rFonts w:ascii="Arial" w:hAnsi="Arial" w:cs="Arial"/>
                <w:sz w:val="20"/>
                <w:szCs w:val="20"/>
              </w:rPr>
            </w:pPr>
            <w:r w:rsidRPr="00C8336A">
              <w:rPr>
                <w:rFonts w:ascii="Arial" w:hAnsi="Arial" w:cs="Arial"/>
                <w:sz w:val="20"/>
                <w:szCs w:val="20"/>
              </w:rPr>
              <w:t>0.00</w:t>
            </w:r>
          </w:p>
        </w:tc>
        <w:tc>
          <w:tcPr>
            <w:tcW w:w="1294" w:type="dxa"/>
          </w:tcPr>
          <w:p w14:paraId="4265C632" w14:textId="3F651570" w:rsidR="008D3846" w:rsidRPr="00C8336A" w:rsidRDefault="008D3846" w:rsidP="008D3846">
            <w:pPr>
              <w:jc w:val="center"/>
              <w:rPr>
                <w:rFonts w:ascii="Arial" w:hAnsi="Arial" w:cs="Arial"/>
                <w:sz w:val="20"/>
                <w:szCs w:val="20"/>
              </w:rPr>
            </w:pPr>
            <w:r w:rsidRPr="00C8336A">
              <w:rPr>
                <w:rFonts w:ascii="Arial" w:hAnsi="Arial" w:cs="Arial"/>
                <w:sz w:val="20"/>
                <w:szCs w:val="20"/>
              </w:rPr>
              <w:t>Academic Year</w:t>
            </w:r>
          </w:p>
        </w:tc>
        <w:tc>
          <w:tcPr>
            <w:tcW w:w="1237" w:type="dxa"/>
          </w:tcPr>
          <w:p w14:paraId="5571397D" w14:textId="23F43717" w:rsidR="008D3846" w:rsidRPr="00C8336A" w:rsidRDefault="008D3846" w:rsidP="008D3846">
            <w:pPr>
              <w:jc w:val="center"/>
              <w:rPr>
                <w:rFonts w:ascii="Arial" w:hAnsi="Arial" w:cs="Arial"/>
                <w:sz w:val="20"/>
                <w:szCs w:val="20"/>
              </w:rPr>
            </w:pPr>
            <w:r w:rsidRPr="00C8336A">
              <w:rPr>
                <w:rFonts w:ascii="Arial" w:hAnsi="Arial" w:cs="Arial"/>
                <w:sz w:val="20"/>
                <w:szCs w:val="20"/>
              </w:rPr>
              <w:t>01/19/2024</w:t>
            </w:r>
          </w:p>
        </w:tc>
        <w:tc>
          <w:tcPr>
            <w:tcW w:w="1329" w:type="dxa"/>
          </w:tcPr>
          <w:p w14:paraId="73B75BA1" w14:textId="6AF2392E" w:rsidR="008D3846" w:rsidRPr="00C8336A" w:rsidRDefault="008D3846" w:rsidP="008D3846">
            <w:pPr>
              <w:jc w:val="center"/>
              <w:rPr>
                <w:rFonts w:ascii="Arial" w:hAnsi="Arial" w:cs="Arial"/>
                <w:sz w:val="20"/>
                <w:szCs w:val="20"/>
              </w:rPr>
            </w:pPr>
            <w:r w:rsidRPr="00C8336A">
              <w:rPr>
                <w:rFonts w:ascii="Arial" w:hAnsi="Arial" w:cs="Arial"/>
                <w:sz w:val="20"/>
                <w:szCs w:val="20"/>
              </w:rPr>
              <w:t>$0.00</w:t>
            </w:r>
          </w:p>
        </w:tc>
        <w:tc>
          <w:tcPr>
            <w:tcW w:w="803" w:type="dxa"/>
          </w:tcPr>
          <w:p w14:paraId="5C432CEB" w14:textId="69889305" w:rsidR="008D3846" w:rsidRPr="00C8336A" w:rsidRDefault="008D3846" w:rsidP="008D3846">
            <w:pPr>
              <w:jc w:val="center"/>
              <w:rPr>
                <w:rFonts w:ascii="Arial" w:hAnsi="Arial" w:cs="Arial"/>
                <w:sz w:val="20"/>
                <w:szCs w:val="20"/>
              </w:rPr>
            </w:pPr>
            <w:r w:rsidRPr="00C8336A">
              <w:rPr>
                <w:rFonts w:ascii="Arial" w:hAnsi="Arial" w:cs="Arial"/>
                <w:sz w:val="20"/>
                <w:szCs w:val="20"/>
              </w:rPr>
              <w:t>year</w:t>
            </w:r>
          </w:p>
        </w:tc>
      </w:tr>
      <w:tr w:rsidR="008D3846" w14:paraId="28DB6934" w14:textId="77777777" w:rsidTr="0058739B">
        <w:tc>
          <w:tcPr>
            <w:tcW w:w="1706" w:type="dxa"/>
          </w:tcPr>
          <w:p w14:paraId="5F1D5DD7" w14:textId="045FB906" w:rsidR="008D3846" w:rsidRPr="008D3846" w:rsidRDefault="008D3846" w:rsidP="008D3846">
            <w:pPr>
              <w:rPr>
                <w:rFonts w:ascii="Arial" w:hAnsi="Arial" w:cs="Arial"/>
                <w:sz w:val="20"/>
                <w:szCs w:val="20"/>
              </w:rPr>
            </w:pPr>
            <w:r w:rsidRPr="008D3846">
              <w:rPr>
                <w:rFonts w:ascii="Arial" w:hAnsi="Arial" w:cs="Arial"/>
                <w:sz w:val="20"/>
                <w:szCs w:val="20"/>
              </w:rPr>
              <w:t>Han, Bumsoo</w:t>
            </w:r>
          </w:p>
        </w:tc>
        <w:tc>
          <w:tcPr>
            <w:tcW w:w="1495" w:type="dxa"/>
          </w:tcPr>
          <w:p w14:paraId="04A5EF07" w14:textId="6749D971" w:rsidR="008D3846" w:rsidRPr="00C8336A" w:rsidRDefault="008D3846" w:rsidP="008D3846">
            <w:pPr>
              <w:jc w:val="center"/>
              <w:rPr>
                <w:rFonts w:ascii="Arial" w:hAnsi="Arial" w:cs="Arial"/>
                <w:sz w:val="20"/>
                <w:szCs w:val="20"/>
              </w:rPr>
            </w:pPr>
            <w:r w:rsidRPr="00C8336A">
              <w:rPr>
                <w:rFonts w:ascii="Arial" w:hAnsi="Arial" w:cs="Arial"/>
                <w:sz w:val="20"/>
                <w:szCs w:val="20"/>
              </w:rPr>
              <w:t>Grainger College of Engineering</w:t>
            </w:r>
          </w:p>
        </w:tc>
        <w:tc>
          <w:tcPr>
            <w:tcW w:w="1287" w:type="dxa"/>
          </w:tcPr>
          <w:p w14:paraId="6CCFA4ED" w14:textId="1727C215" w:rsidR="008D3846" w:rsidRPr="00C8336A" w:rsidRDefault="008D3846" w:rsidP="008D3846">
            <w:pPr>
              <w:jc w:val="center"/>
              <w:rPr>
                <w:rFonts w:ascii="Arial" w:hAnsi="Arial" w:cs="Arial"/>
                <w:sz w:val="20"/>
                <w:szCs w:val="20"/>
              </w:rPr>
            </w:pPr>
            <w:r w:rsidRPr="00C8336A">
              <w:rPr>
                <w:rFonts w:ascii="Arial" w:hAnsi="Arial" w:cs="Arial"/>
                <w:sz w:val="20"/>
                <w:szCs w:val="20"/>
              </w:rPr>
              <w:t>Professor</w:t>
            </w:r>
          </w:p>
        </w:tc>
        <w:tc>
          <w:tcPr>
            <w:tcW w:w="1606" w:type="dxa"/>
          </w:tcPr>
          <w:p w14:paraId="74F6F994" w14:textId="6B4D6709" w:rsidR="008D3846" w:rsidRPr="00C8336A" w:rsidRDefault="008D3846" w:rsidP="008D3846">
            <w:pPr>
              <w:jc w:val="center"/>
              <w:rPr>
                <w:rFonts w:ascii="Arial" w:hAnsi="Arial" w:cs="Arial"/>
                <w:sz w:val="20"/>
                <w:szCs w:val="20"/>
              </w:rPr>
            </w:pPr>
            <w:r w:rsidRPr="00C8336A">
              <w:rPr>
                <w:rFonts w:ascii="Arial" w:hAnsi="Arial" w:cs="Arial"/>
                <w:sz w:val="20"/>
                <w:szCs w:val="20"/>
              </w:rPr>
              <w:t>Materials Research Laboratory</w:t>
            </w:r>
          </w:p>
        </w:tc>
        <w:tc>
          <w:tcPr>
            <w:tcW w:w="1406" w:type="dxa"/>
          </w:tcPr>
          <w:p w14:paraId="41D188BE" w14:textId="1376A215" w:rsidR="008D3846" w:rsidRPr="00C8336A" w:rsidRDefault="008D3846" w:rsidP="008D3846">
            <w:pPr>
              <w:jc w:val="center"/>
              <w:rPr>
                <w:rFonts w:ascii="Arial" w:hAnsi="Arial" w:cs="Arial"/>
                <w:sz w:val="20"/>
                <w:szCs w:val="20"/>
              </w:rPr>
            </w:pPr>
            <w:r w:rsidRPr="00C8336A">
              <w:rPr>
                <w:rFonts w:ascii="Arial" w:hAnsi="Arial" w:cs="Arial"/>
                <w:sz w:val="20"/>
                <w:szCs w:val="20"/>
              </w:rPr>
              <w:t>Non-Tenured</w:t>
            </w:r>
          </w:p>
        </w:tc>
        <w:tc>
          <w:tcPr>
            <w:tcW w:w="787" w:type="dxa"/>
          </w:tcPr>
          <w:p w14:paraId="1E77C31B" w14:textId="4934C2FD" w:rsidR="008D3846" w:rsidRPr="00C8336A" w:rsidRDefault="008D3846" w:rsidP="008D3846">
            <w:pPr>
              <w:jc w:val="center"/>
              <w:rPr>
                <w:rFonts w:ascii="Arial" w:hAnsi="Arial" w:cs="Arial"/>
                <w:sz w:val="20"/>
                <w:szCs w:val="20"/>
              </w:rPr>
            </w:pPr>
            <w:r w:rsidRPr="00C8336A">
              <w:rPr>
                <w:rFonts w:ascii="Arial" w:hAnsi="Arial" w:cs="Arial"/>
                <w:sz w:val="20"/>
                <w:szCs w:val="20"/>
              </w:rPr>
              <w:t>0.00</w:t>
            </w:r>
          </w:p>
        </w:tc>
        <w:tc>
          <w:tcPr>
            <w:tcW w:w="1294" w:type="dxa"/>
          </w:tcPr>
          <w:p w14:paraId="7384B3BA" w14:textId="08294911" w:rsidR="008D3846" w:rsidRPr="00C8336A" w:rsidRDefault="008D3846" w:rsidP="008D3846">
            <w:pPr>
              <w:jc w:val="center"/>
              <w:rPr>
                <w:rFonts w:ascii="Arial" w:hAnsi="Arial" w:cs="Arial"/>
                <w:sz w:val="20"/>
                <w:szCs w:val="20"/>
              </w:rPr>
            </w:pPr>
            <w:r w:rsidRPr="00C8336A">
              <w:rPr>
                <w:rFonts w:ascii="Arial" w:hAnsi="Arial" w:cs="Arial"/>
                <w:sz w:val="20"/>
                <w:szCs w:val="20"/>
              </w:rPr>
              <w:t>Academic Year</w:t>
            </w:r>
          </w:p>
        </w:tc>
        <w:tc>
          <w:tcPr>
            <w:tcW w:w="1237" w:type="dxa"/>
          </w:tcPr>
          <w:p w14:paraId="44EFED5E" w14:textId="32E4CCE5" w:rsidR="008D3846" w:rsidRPr="00C8336A" w:rsidRDefault="008D3846" w:rsidP="008D3846">
            <w:pPr>
              <w:jc w:val="center"/>
              <w:rPr>
                <w:rFonts w:ascii="Arial" w:hAnsi="Arial" w:cs="Arial"/>
                <w:sz w:val="20"/>
                <w:szCs w:val="20"/>
              </w:rPr>
            </w:pPr>
            <w:r w:rsidRPr="00C8336A">
              <w:rPr>
                <w:rFonts w:ascii="Arial" w:hAnsi="Arial" w:cs="Arial"/>
                <w:sz w:val="20"/>
                <w:szCs w:val="20"/>
              </w:rPr>
              <w:t>01/19/2024</w:t>
            </w:r>
          </w:p>
        </w:tc>
        <w:tc>
          <w:tcPr>
            <w:tcW w:w="1329" w:type="dxa"/>
          </w:tcPr>
          <w:p w14:paraId="4372004C" w14:textId="0E953E1E" w:rsidR="008D3846" w:rsidRPr="00C8336A" w:rsidRDefault="008D3846" w:rsidP="008D3846">
            <w:pPr>
              <w:jc w:val="center"/>
              <w:rPr>
                <w:rFonts w:ascii="Arial" w:hAnsi="Arial" w:cs="Arial"/>
                <w:sz w:val="20"/>
                <w:szCs w:val="20"/>
              </w:rPr>
            </w:pPr>
            <w:r w:rsidRPr="00C8336A">
              <w:rPr>
                <w:rFonts w:ascii="Arial" w:hAnsi="Arial" w:cs="Arial"/>
                <w:sz w:val="20"/>
                <w:szCs w:val="20"/>
              </w:rPr>
              <w:t>$0.00</w:t>
            </w:r>
          </w:p>
        </w:tc>
        <w:tc>
          <w:tcPr>
            <w:tcW w:w="803" w:type="dxa"/>
          </w:tcPr>
          <w:p w14:paraId="07823296" w14:textId="0E7CBEF9" w:rsidR="008D3846" w:rsidRPr="00C8336A" w:rsidRDefault="008D3846" w:rsidP="008D3846">
            <w:pPr>
              <w:jc w:val="center"/>
              <w:rPr>
                <w:rFonts w:ascii="Arial" w:hAnsi="Arial" w:cs="Arial"/>
                <w:sz w:val="20"/>
                <w:szCs w:val="20"/>
              </w:rPr>
            </w:pPr>
            <w:r w:rsidRPr="00C8336A">
              <w:rPr>
                <w:rFonts w:ascii="Arial" w:hAnsi="Arial" w:cs="Arial"/>
                <w:sz w:val="20"/>
                <w:szCs w:val="20"/>
              </w:rPr>
              <w:t>year</w:t>
            </w:r>
          </w:p>
        </w:tc>
      </w:tr>
      <w:tr w:rsidR="008D3846" w14:paraId="0C2C47DA" w14:textId="77777777" w:rsidTr="0058739B">
        <w:tc>
          <w:tcPr>
            <w:tcW w:w="1706" w:type="dxa"/>
          </w:tcPr>
          <w:p w14:paraId="73356483" w14:textId="77777777" w:rsidR="008D3846" w:rsidRPr="00C8336A" w:rsidRDefault="008D3846" w:rsidP="008D3846">
            <w:pPr>
              <w:rPr>
                <w:rFonts w:ascii="Arial" w:hAnsi="Arial" w:cs="Arial"/>
                <w:b/>
                <w:bCs/>
                <w:sz w:val="20"/>
                <w:szCs w:val="20"/>
              </w:rPr>
            </w:pPr>
          </w:p>
        </w:tc>
        <w:tc>
          <w:tcPr>
            <w:tcW w:w="1495" w:type="dxa"/>
          </w:tcPr>
          <w:p w14:paraId="625DE8AE" w14:textId="77777777" w:rsidR="008D3846" w:rsidRPr="00C8336A" w:rsidRDefault="008D3846" w:rsidP="008D3846">
            <w:pPr>
              <w:jc w:val="center"/>
              <w:rPr>
                <w:rFonts w:ascii="Arial" w:hAnsi="Arial" w:cs="Arial"/>
                <w:sz w:val="20"/>
                <w:szCs w:val="20"/>
              </w:rPr>
            </w:pPr>
          </w:p>
        </w:tc>
        <w:tc>
          <w:tcPr>
            <w:tcW w:w="1287" w:type="dxa"/>
          </w:tcPr>
          <w:p w14:paraId="47B4350D" w14:textId="77777777" w:rsidR="008D3846" w:rsidRPr="00C8336A" w:rsidRDefault="008D3846" w:rsidP="008D3846">
            <w:pPr>
              <w:jc w:val="center"/>
              <w:rPr>
                <w:rFonts w:ascii="Arial" w:hAnsi="Arial" w:cs="Arial"/>
                <w:sz w:val="20"/>
                <w:szCs w:val="20"/>
              </w:rPr>
            </w:pPr>
          </w:p>
        </w:tc>
        <w:tc>
          <w:tcPr>
            <w:tcW w:w="1606" w:type="dxa"/>
          </w:tcPr>
          <w:p w14:paraId="67640564" w14:textId="77777777" w:rsidR="008D3846" w:rsidRPr="00C8336A" w:rsidRDefault="008D3846" w:rsidP="008D3846">
            <w:pPr>
              <w:jc w:val="center"/>
              <w:rPr>
                <w:rFonts w:ascii="Arial" w:hAnsi="Arial" w:cs="Arial"/>
                <w:sz w:val="20"/>
                <w:szCs w:val="20"/>
              </w:rPr>
            </w:pPr>
          </w:p>
        </w:tc>
        <w:tc>
          <w:tcPr>
            <w:tcW w:w="1406" w:type="dxa"/>
          </w:tcPr>
          <w:p w14:paraId="032FCD16" w14:textId="77777777" w:rsidR="008D3846" w:rsidRPr="00C8336A" w:rsidRDefault="008D3846" w:rsidP="008D3846">
            <w:pPr>
              <w:jc w:val="center"/>
              <w:rPr>
                <w:rFonts w:ascii="Arial" w:hAnsi="Arial" w:cs="Arial"/>
                <w:sz w:val="20"/>
                <w:szCs w:val="20"/>
              </w:rPr>
            </w:pPr>
          </w:p>
        </w:tc>
        <w:tc>
          <w:tcPr>
            <w:tcW w:w="787" w:type="dxa"/>
          </w:tcPr>
          <w:p w14:paraId="5BDB6CDA" w14:textId="77777777" w:rsidR="008D3846" w:rsidRPr="00C8336A" w:rsidRDefault="008D3846" w:rsidP="008D3846">
            <w:pPr>
              <w:jc w:val="center"/>
              <w:rPr>
                <w:rFonts w:ascii="Arial" w:hAnsi="Arial" w:cs="Arial"/>
                <w:sz w:val="20"/>
                <w:szCs w:val="20"/>
              </w:rPr>
            </w:pPr>
          </w:p>
        </w:tc>
        <w:tc>
          <w:tcPr>
            <w:tcW w:w="1294" w:type="dxa"/>
          </w:tcPr>
          <w:p w14:paraId="0BEBD951" w14:textId="77777777" w:rsidR="008D3846" w:rsidRPr="00C8336A" w:rsidRDefault="008D3846" w:rsidP="008D3846">
            <w:pPr>
              <w:jc w:val="center"/>
              <w:rPr>
                <w:rFonts w:ascii="Arial" w:hAnsi="Arial" w:cs="Arial"/>
                <w:sz w:val="20"/>
                <w:szCs w:val="20"/>
              </w:rPr>
            </w:pPr>
          </w:p>
        </w:tc>
        <w:tc>
          <w:tcPr>
            <w:tcW w:w="1237" w:type="dxa"/>
          </w:tcPr>
          <w:p w14:paraId="71FCB50A" w14:textId="19CD3A4F" w:rsidR="008D3846" w:rsidRPr="00C8336A" w:rsidRDefault="008D3846" w:rsidP="008D3846">
            <w:pPr>
              <w:jc w:val="center"/>
              <w:rPr>
                <w:rFonts w:ascii="Arial" w:hAnsi="Arial" w:cs="Arial"/>
                <w:sz w:val="20"/>
                <w:szCs w:val="20"/>
              </w:rPr>
            </w:pPr>
            <w:r w:rsidRPr="00C8336A">
              <w:rPr>
                <w:rFonts w:ascii="Arial" w:hAnsi="Arial" w:cs="Arial"/>
                <w:b/>
                <w:bCs/>
                <w:sz w:val="20"/>
                <w:szCs w:val="20"/>
              </w:rPr>
              <w:t>Total Annual Salary</w:t>
            </w:r>
          </w:p>
        </w:tc>
        <w:tc>
          <w:tcPr>
            <w:tcW w:w="1329" w:type="dxa"/>
          </w:tcPr>
          <w:p w14:paraId="06BA3ED1" w14:textId="7142A071" w:rsidR="008D3846" w:rsidRPr="00C8336A" w:rsidRDefault="008D3846" w:rsidP="008D3846">
            <w:pPr>
              <w:jc w:val="center"/>
              <w:rPr>
                <w:rFonts w:ascii="Arial" w:hAnsi="Arial" w:cs="Arial"/>
                <w:sz w:val="20"/>
                <w:szCs w:val="20"/>
              </w:rPr>
            </w:pPr>
            <w:r w:rsidRPr="00C8336A">
              <w:rPr>
                <w:rFonts w:ascii="Arial" w:hAnsi="Arial" w:cs="Arial"/>
                <w:b/>
                <w:bCs/>
                <w:sz w:val="20"/>
                <w:szCs w:val="20"/>
              </w:rPr>
              <w:t>$160,000.00</w:t>
            </w:r>
          </w:p>
        </w:tc>
        <w:tc>
          <w:tcPr>
            <w:tcW w:w="803" w:type="dxa"/>
          </w:tcPr>
          <w:p w14:paraId="320886E8" w14:textId="241214A6" w:rsidR="008D3846" w:rsidRPr="00C8336A" w:rsidRDefault="008D3846" w:rsidP="008D3846">
            <w:pPr>
              <w:jc w:val="center"/>
              <w:rPr>
                <w:rFonts w:ascii="Arial" w:hAnsi="Arial" w:cs="Arial"/>
                <w:sz w:val="20"/>
                <w:szCs w:val="20"/>
              </w:rPr>
            </w:pPr>
            <w:r w:rsidRPr="00C8336A">
              <w:rPr>
                <w:rFonts w:ascii="Arial" w:hAnsi="Arial" w:cs="Arial"/>
                <w:b/>
                <w:bCs/>
                <w:sz w:val="20"/>
                <w:szCs w:val="20"/>
              </w:rPr>
              <w:t>year</w:t>
            </w:r>
          </w:p>
        </w:tc>
      </w:tr>
      <w:tr w:rsidR="008D3846" w14:paraId="507053E9" w14:textId="77777777" w:rsidTr="0058739B">
        <w:tc>
          <w:tcPr>
            <w:tcW w:w="1706" w:type="dxa"/>
          </w:tcPr>
          <w:p w14:paraId="39B9CB18" w14:textId="004FE904" w:rsidR="008D3846" w:rsidRPr="00C8336A" w:rsidRDefault="008D3846" w:rsidP="008D3846">
            <w:pPr>
              <w:rPr>
                <w:rFonts w:ascii="Arial" w:hAnsi="Arial" w:cs="Arial"/>
                <w:b/>
                <w:bCs/>
                <w:sz w:val="20"/>
                <w:szCs w:val="20"/>
              </w:rPr>
            </w:pPr>
            <w:r>
              <w:rPr>
                <w:rFonts w:ascii="Arial" w:hAnsi="Arial" w:cs="Arial"/>
                <w:b/>
                <w:bCs/>
                <w:sz w:val="20"/>
                <w:szCs w:val="20"/>
              </w:rPr>
              <w:t>*Jones, Nicholas P.</w:t>
            </w:r>
          </w:p>
        </w:tc>
        <w:tc>
          <w:tcPr>
            <w:tcW w:w="1495" w:type="dxa"/>
          </w:tcPr>
          <w:p w14:paraId="27B137EE" w14:textId="14AAE9FD" w:rsidR="008D3846" w:rsidRPr="00C8336A" w:rsidRDefault="008D3846" w:rsidP="008D3846">
            <w:pPr>
              <w:jc w:val="center"/>
              <w:rPr>
                <w:rFonts w:ascii="Arial" w:hAnsi="Arial" w:cs="Arial"/>
                <w:sz w:val="20"/>
                <w:szCs w:val="20"/>
              </w:rPr>
            </w:pPr>
            <w:r>
              <w:rPr>
                <w:rFonts w:ascii="Arial" w:hAnsi="Arial" w:cs="Arial"/>
                <w:sz w:val="20"/>
                <w:szCs w:val="20"/>
              </w:rPr>
              <w:t>Grainger College of Engineering</w:t>
            </w:r>
          </w:p>
        </w:tc>
        <w:tc>
          <w:tcPr>
            <w:tcW w:w="1287" w:type="dxa"/>
          </w:tcPr>
          <w:p w14:paraId="54BB61A1" w14:textId="7BDF56D7" w:rsidR="008D3846" w:rsidRPr="00C8336A" w:rsidRDefault="008D3846" w:rsidP="008D3846">
            <w:pPr>
              <w:jc w:val="center"/>
              <w:rPr>
                <w:rFonts w:ascii="Arial" w:hAnsi="Arial" w:cs="Arial"/>
                <w:sz w:val="20"/>
                <w:szCs w:val="20"/>
              </w:rPr>
            </w:pPr>
            <w:r>
              <w:rPr>
                <w:rFonts w:ascii="Arial" w:hAnsi="Arial" w:cs="Arial"/>
                <w:sz w:val="20"/>
                <w:szCs w:val="20"/>
              </w:rPr>
              <w:t>***Professor</w:t>
            </w:r>
          </w:p>
        </w:tc>
        <w:tc>
          <w:tcPr>
            <w:tcW w:w="1606" w:type="dxa"/>
          </w:tcPr>
          <w:p w14:paraId="339D31DC" w14:textId="42136CB3" w:rsidR="008D3846" w:rsidRPr="00C8336A" w:rsidRDefault="008D3846" w:rsidP="008D3846">
            <w:pPr>
              <w:jc w:val="center"/>
              <w:rPr>
                <w:rFonts w:ascii="Arial" w:hAnsi="Arial" w:cs="Arial"/>
                <w:sz w:val="20"/>
                <w:szCs w:val="20"/>
              </w:rPr>
            </w:pPr>
            <w:r>
              <w:rPr>
                <w:rFonts w:ascii="Arial" w:hAnsi="Arial" w:cs="Arial"/>
                <w:sz w:val="20"/>
                <w:szCs w:val="20"/>
              </w:rPr>
              <w:t>Civil and Environmental Engineering</w:t>
            </w:r>
          </w:p>
        </w:tc>
        <w:tc>
          <w:tcPr>
            <w:tcW w:w="1406" w:type="dxa"/>
          </w:tcPr>
          <w:p w14:paraId="308E8CA1" w14:textId="7E3DDEF9" w:rsidR="008D3846" w:rsidRPr="00C8336A" w:rsidRDefault="008D3846" w:rsidP="008D3846">
            <w:pPr>
              <w:jc w:val="center"/>
              <w:rPr>
                <w:rFonts w:ascii="Arial" w:hAnsi="Arial" w:cs="Arial"/>
                <w:sz w:val="20"/>
                <w:szCs w:val="20"/>
              </w:rPr>
            </w:pPr>
            <w:r>
              <w:rPr>
                <w:rFonts w:ascii="Arial" w:hAnsi="Arial" w:cs="Arial"/>
                <w:sz w:val="20"/>
                <w:szCs w:val="20"/>
              </w:rPr>
              <w:t>Indefinite Tenure</w:t>
            </w:r>
          </w:p>
        </w:tc>
        <w:tc>
          <w:tcPr>
            <w:tcW w:w="787" w:type="dxa"/>
          </w:tcPr>
          <w:p w14:paraId="67B5CFCE" w14:textId="269FEF65" w:rsidR="008D3846" w:rsidRPr="00C8336A" w:rsidRDefault="008D3846" w:rsidP="008D3846">
            <w:pPr>
              <w:jc w:val="center"/>
              <w:rPr>
                <w:rFonts w:ascii="Arial" w:hAnsi="Arial" w:cs="Arial"/>
                <w:sz w:val="20"/>
                <w:szCs w:val="20"/>
              </w:rPr>
            </w:pPr>
            <w:r>
              <w:rPr>
                <w:rFonts w:ascii="Arial" w:hAnsi="Arial" w:cs="Arial"/>
                <w:sz w:val="20"/>
                <w:szCs w:val="20"/>
              </w:rPr>
              <w:t>1.0</w:t>
            </w:r>
          </w:p>
        </w:tc>
        <w:tc>
          <w:tcPr>
            <w:tcW w:w="1294" w:type="dxa"/>
          </w:tcPr>
          <w:p w14:paraId="44F21170" w14:textId="60AFAFC2" w:rsidR="008D3846" w:rsidRPr="00C8336A" w:rsidRDefault="008D3846" w:rsidP="008D3846">
            <w:pPr>
              <w:jc w:val="center"/>
              <w:rPr>
                <w:rFonts w:ascii="Arial" w:hAnsi="Arial" w:cs="Arial"/>
                <w:sz w:val="20"/>
                <w:szCs w:val="20"/>
              </w:rPr>
            </w:pPr>
            <w:r>
              <w:rPr>
                <w:rFonts w:ascii="Arial" w:hAnsi="Arial" w:cs="Arial"/>
                <w:sz w:val="20"/>
                <w:szCs w:val="20"/>
              </w:rPr>
              <w:t>Academic Year</w:t>
            </w:r>
          </w:p>
        </w:tc>
        <w:tc>
          <w:tcPr>
            <w:tcW w:w="1237" w:type="dxa"/>
          </w:tcPr>
          <w:p w14:paraId="1593DC58" w14:textId="4EF69CE9" w:rsidR="008D3846" w:rsidRPr="00C8336A" w:rsidRDefault="008D3846" w:rsidP="008D3846">
            <w:pPr>
              <w:jc w:val="center"/>
              <w:rPr>
                <w:rFonts w:ascii="Arial" w:hAnsi="Arial" w:cs="Arial"/>
                <w:b/>
                <w:bCs/>
                <w:sz w:val="20"/>
                <w:szCs w:val="20"/>
              </w:rPr>
            </w:pPr>
            <w:r>
              <w:rPr>
                <w:rFonts w:ascii="Arial" w:hAnsi="Arial" w:cs="Arial"/>
                <w:sz w:val="20"/>
                <w:szCs w:val="20"/>
              </w:rPr>
              <w:t>01/19/2024</w:t>
            </w:r>
          </w:p>
        </w:tc>
        <w:tc>
          <w:tcPr>
            <w:tcW w:w="1329" w:type="dxa"/>
          </w:tcPr>
          <w:p w14:paraId="6478C999" w14:textId="65EE8503" w:rsidR="008D3846" w:rsidRPr="00C8336A" w:rsidRDefault="008D3846" w:rsidP="008D3846">
            <w:pPr>
              <w:jc w:val="center"/>
              <w:rPr>
                <w:rFonts w:ascii="Arial" w:hAnsi="Arial" w:cs="Arial"/>
                <w:b/>
                <w:bCs/>
                <w:sz w:val="20"/>
                <w:szCs w:val="20"/>
              </w:rPr>
            </w:pPr>
            <w:r>
              <w:rPr>
                <w:rFonts w:ascii="Arial" w:hAnsi="Arial" w:cs="Arial"/>
                <w:sz w:val="20"/>
                <w:szCs w:val="20"/>
              </w:rPr>
              <w:t>$0.00</w:t>
            </w:r>
          </w:p>
        </w:tc>
        <w:tc>
          <w:tcPr>
            <w:tcW w:w="803" w:type="dxa"/>
          </w:tcPr>
          <w:p w14:paraId="08DAE42D" w14:textId="0A71B349" w:rsidR="008D3846" w:rsidRPr="00C8336A" w:rsidRDefault="008D3846" w:rsidP="008D3846">
            <w:pPr>
              <w:jc w:val="center"/>
              <w:rPr>
                <w:rFonts w:ascii="Arial" w:hAnsi="Arial" w:cs="Arial"/>
                <w:b/>
                <w:bCs/>
                <w:sz w:val="20"/>
                <w:szCs w:val="20"/>
              </w:rPr>
            </w:pPr>
            <w:r>
              <w:rPr>
                <w:rFonts w:ascii="Arial" w:hAnsi="Arial" w:cs="Arial"/>
                <w:sz w:val="20"/>
                <w:szCs w:val="20"/>
              </w:rPr>
              <w:t>year</w:t>
            </w:r>
          </w:p>
        </w:tc>
      </w:tr>
      <w:tr w:rsidR="008D3846" w14:paraId="7CAB9916" w14:textId="77777777" w:rsidTr="0058739B">
        <w:tc>
          <w:tcPr>
            <w:tcW w:w="1706" w:type="dxa"/>
          </w:tcPr>
          <w:p w14:paraId="5CE7382B" w14:textId="5E1CEBC2" w:rsidR="008D3846" w:rsidRDefault="008D3846" w:rsidP="008D3846">
            <w:pPr>
              <w:rPr>
                <w:rFonts w:ascii="Arial" w:hAnsi="Arial" w:cs="Arial"/>
                <w:b/>
                <w:bCs/>
                <w:sz w:val="20"/>
                <w:szCs w:val="20"/>
              </w:rPr>
            </w:pPr>
            <w:r>
              <w:rPr>
                <w:rFonts w:ascii="Arial" w:hAnsi="Arial" w:cs="Arial"/>
                <w:b/>
                <w:bCs/>
                <w:sz w:val="20"/>
                <w:szCs w:val="20"/>
              </w:rPr>
              <w:t>*Kim, Minje</w:t>
            </w:r>
          </w:p>
        </w:tc>
        <w:tc>
          <w:tcPr>
            <w:tcW w:w="1495" w:type="dxa"/>
          </w:tcPr>
          <w:p w14:paraId="2D62BD50" w14:textId="168D5A9B" w:rsidR="008D3846" w:rsidRDefault="008D3846" w:rsidP="008D3846">
            <w:pPr>
              <w:jc w:val="center"/>
              <w:rPr>
                <w:rFonts w:ascii="Arial" w:hAnsi="Arial" w:cs="Arial"/>
                <w:sz w:val="20"/>
                <w:szCs w:val="20"/>
              </w:rPr>
            </w:pPr>
            <w:r>
              <w:rPr>
                <w:rFonts w:ascii="Arial" w:hAnsi="Arial" w:cs="Arial"/>
                <w:sz w:val="20"/>
                <w:szCs w:val="20"/>
              </w:rPr>
              <w:t>Grainger College of Engineering</w:t>
            </w:r>
          </w:p>
        </w:tc>
        <w:tc>
          <w:tcPr>
            <w:tcW w:w="1287" w:type="dxa"/>
          </w:tcPr>
          <w:p w14:paraId="40056AEC" w14:textId="47D999B7" w:rsidR="008D3846" w:rsidRDefault="008D3846" w:rsidP="008D3846">
            <w:pPr>
              <w:jc w:val="center"/>
              <w:rPr>
                <w:rFonts w:ascii="Arial" w:hAnsi="Arial" w:cs="Arial"/>
                <w:sz w:val="20"/>
                <w:szCs w:val="20"/>
              </w:rPr>
            </w:pPr>
            <w:r>
              <w:rPr>
                <w:rFonts w:ascii="Arial" w:hAnsi="Arial" w:cs="Arial"/>
                <w:sz w:val="20"/>
                <w:szCs w:val="20"/>
              </w:rPr>
              <w:t>Associate Professor</w:t>
            </w:r>
          </w:p>
        </w:tc>
        <w:tc>
          <w:tcPr>
            <w:tcW w:w="1606" w:type="dxa"/>
          </w:tcPr>
          <w:p w14:paraId="2AE3B6CD" w14:textId="01EADE2C" w:rsidR="008D3846" w:rsidRDefault="008D3846" w:rsidP="008D3846">
            <w:pPr>
              <w:jc w:val="center"/>
              <w:rPr>
                <w:rFonts w:ascii="Arial" w:hAnsi="Arial" w:cs="Arial"/>
                <w:sz w:val="20"/>
                <w:szCs w:val="20"/>
              </w:rPr>
            </w:pPr>
            <w:r>
              <w:rPr>
                <w:rFonts w:ascii="Arial" w:hAnsi="Arial" w:cs="Arial"/>
                <w:sz w:val="20"/>
                <w:szCs w:val="20"/>
              </w:rPr>
              <w:t>Computer Science</w:t>
            </w:r>
          </w:p>
        </w:tc>
        <w:tc>
          <w:tcPr>
            <w:tcW w:w="1406" w:type="dxa"/>
          </w:tcPr>
          <w:p w14:paraId="7CE8B2DB" w14:textId="2A59E58C" w:rsidR="008D3846" w:rsidRDefault="008D3846" w:rsidP="008D3846">
            <w:pPr>
              <w:jc w:val="center"/>
              <w:rPr>
                <w:rFonts w:ascii="Arial" w:hAnsi="Arial" w:cs="Arial"/>
                <w:sz w:val="20"/>
                <w:szCs w:val="20"/>
              </w:rPr>
            </w:pPr>
            <w:r>
              <w:rPr>
                <w:rFonts w:ascii="Arial" w:hAnsi="Arial" w:cs="Arial"/>
                <w:sz w:val="20"/>
                <w:szCs w:val="20"/>
              </w:rPr>
              <w:t>Indefinite Tenure</w:t>
            </w:r>
          </w:p>
        </w:tc>
        <w:tc>
          <w:tcPr>
            <w:tcW w:w="787" w:type="dxa"/>
          </w:tcPr>
          <w:p w14:paraId="06227A57" w14:textId="55C8021A" w:rsidR="008D3846" w:rsidRDefault="008D3846" w:rsidP="008D3846">
            <w:pPr>
              <w:jc w:val="center"/>
              <w:rPr>
                <w:rFonts w:ascii="Arial" w:hAnsi="Arial" w:cs="Arial"/>
                <w:sz w:val="20"/>
                <w:szCs w:val="20"/>
              </w:rPr>
            </w:pPr>
            <w:r>
              <w:rPr>
                <w:rFonts w:ascii="Arial" w:hAnsi="Arial" w:cs="Arial"/>
                <w:sz w:val="20"/>
                <w:szCs w:val="20"/>
              </w:rPr>
              <w:t>1.0</w:t>
            </w:r>
          </w:p>
        </w:tc>
        <w:tc>
          <w:tcPr>
            <w:tcW w:w="1294" w:type="dxa"/>
          </w:tcPr>
          <w:p w14:paraId="73BC1BF7" w14:textId="750592E8" w:rsidR="008D3846" w:rsidRDefault="008D3846" w:rsidP="008D3846">
            <w:pPr>
              <w:jc w:val="center"/>
              <w:rPr>
                <w:rFonts w:ascii="Arial" w:hAnsi="Arial" w:cs="Arial"/>
                <w:sz w:val="20"/>
                <w:szCs w:val="20"/>
              </w:rPr>
            </w:pPr>
            <w:r>
              <w:rPr>
                <w:rFonts w:ascii="Arial" w:hAnsi="Arial" w:cs="Arial"/>
                <w:sz w:val="20"/>
                <w:szCs w:val="20"/>
              </w:rPr>
              <w:t>Academic Year</w:t>
            </w:r>
          </w:p>
        </w:tc>
        <w:tc>
          <w:tcPr>
            <w:tcW w:w="1237" w:type="dxa"/>
          </w:tcPr>
          <w:p w14:paraId="1289D40F" w14:textId="71E1CAF6" w:rsidR="008D3846" w:rsidRDefault="008D3846" w:rsidP="008D3846">
            <w:pPr>
              <w:jc w:val="center"/>
              <w:rPr>
                <w:rFonts w:ascii="Arial" w:hAnsi="Arial" w:cs="Arial"/>
                <w:sz w:val="20"/>
                <w:szCs w:val="20"/>
              </w:rPr>
            </w:pPr>
            <w:r>
              <w:rPr>
                <w:rFonts w:ascii="Arial" w:hAnsi="Arial" w:cs="Arial"/>
                <w:sz w:val="20"/>
                <w:szCs w:val="20"/>
              </w:rPr>
              <w:t>01/19/2024</w:t>
            </w:r>
          </w:p>
        </w:tc>
        <w:tc>
          <w:tcPr>
            <w:tcW w:w="1329" w:type="dxa"/>
          </w:tcPr>
          <w:p w14:paraId="4C990AB5" w14:textId="7E3422CB" w:rsidR="008D3846" w:rsidRDefault="008D3846" w:rsidP="008D3846">
            <w:pPr>
              <w:jc w:val="center"/>
              <w:rPr>
                <w:rFonts w:ascii="Arial" w:hAnsi="Arial" w:cs="Arial"/>
                <w:sz w:val="20"/>
                <w:szCs w:val="20"/>
              </w:rPr>
            </w:pPr>
            <w:r>
              <w:rPr>
                <w:rFonts w:ascii="Arial" w:hAnsi="Arial" w:cs="Arial"/>
                <w:sz w:val="20"/>
                <w:szCs w:val="20"/>
              </w:rPr>
              <w:t>$170,000.00</w:t>
            </w:r>
          </w:p>
        </w:tc>
        <w:tc>
          <w:tcPr>
            <w:tcW w:w="803" w:type="dxa"/>
          </w:tcPr>
          <w:p w14:paraId="263C91A1" w14:textId="3127C773" w:rsidR="008D3846" w:rsidRDefault="008D3846" w:rsidP="008D3846">
            <w:pPr>
              <w:jc w:val="center"/>
              <w:rPr>
                <w:rFonts w:ascii="Arial" w:hAnsi="Arial" w:cs="Arial"/>
                <w:sz w:val="20"/>
                <w:szCs w:val="20"/>
              </w:rPr>
            </w:pPr>
            <w:r>
              <w:rPr>
                <w:rFonts w:ascii="Arial" w:hAnsi="Arial" w:cs="Arial"/>
                <w:sz w:val="20"/>
                <w:szCs w:val="20"/>
              </w:rPr>
              <w:t>year</w:t>
            </w:r>
          </w:p>
        </w:tc>
      </w:tr>
      <w:tr w:rsidR="008D3846" w14:paraId="4E582300" w14:textId="77777777" w:rsidTr="0058739B">
        <w:tc>
          <w:tcPr>
            <w:tcW w:w="1706" w:type="dxa"/>
          </w:tcPr>
          <w:p w14:paraId="7223DE00" w14:textId="264391BD" w:rsidR="008D3846" w:rsidRDefault="008D3846" w:rsidP="008D3846">
            <w:pPr>
              <w:rPr>
                <w:rFonts w:ascii="Arial" w:hAnsi="Arial" w:cs="Arial"/>
                <w:b/>
                <w:bCs/>
                <w:sz w:val="20"/>
                <w:szCs w:val="20"/>
              </w:rPr>
            </w:pPr>
            <w:r>
              <w:rPr>
                <w:rFonts w:ascii="Arial" w:hAnsi="Arial" w:cs="Arial"/>
                <w:b/>
                <w:bCs/>
                <w:sz w:val="20"/>
                <w:szCs w:val="20"/>
              </w:rPr>
              <w:t>Isern, David</w:t>
            </w:r>
          </w:p>
        </w:tc>
        <w:tc>
          <w:tcPr>
            <w:tcW w:w="1495" w:type="dxa"/>
          </w:tcPr>
          <w:p w14:paraId="65089950" w14:textId="093AD83B" w:rsidR="008D3846" w:rsidRDefault="008D3846" w:rsidP="008D3846">
            <w:pPr>
              <w:jc w:val="center"/>
              <w:rPr>
                <w:rFonts w:ascii="Arial" w:hAnsi="Arial" w:cs="Arial"/>
                <w:sz w:val="20"/>
                <w:szCs w:val="20"/>
              </w:rPr>
            </w:pPr>
            <w:r>
              <w:rPr>
                <w:rFonts w:ascii="Arial" w:hAnsi="Arial" w:cs="Arial"/>
                <w:sz w:val="20"/>
                <w:szCs w:val="20"/>
              </w:rPr>
              <w:t>Fine and Applied Arts</w:t>
            </w:r>
          </w:p>
        </w:tc>
        <w:tc>
          <w:tcPr>
            <w:tcW w:w="1287" w:type="dxa"/>
          </w:tcPr>
          <w:p w14:paraId="15EE80E2" w14:textId="3185F75F" w:rsidR="008D3846" w:rsidRDefault="008D3846" w:rsidP="008D3846">
            <w:pPr>
              <w:jc w:val="center"/>
              <w:rPr>
                <w:rFonts w:ascii="Arial" w:hAnsi="Arial" w:cs="Arial"/>
                <w:sz w:val="20"/>
                <w:szCs w:val="20"/>
              </w:rPr>
            </w:pPr>
            <w:r>
              <w:rPr>
                <w:rFonts w:ascii="Arial" w:hAnsi="Arial" w:cs="Arial"/>
                <w:sz w:val="20"/>
                <w:szCs w:val="20"/>
              </w:rPr>
              <w:t>Assistant Professor</w:t>
            </w:r>
          </w:p>
        </w:tc>
        <w:tc>
          <w:tcPr>
            <w:tcW w:w="1606" w:type="dxa"/>
          </w:tcPr>
          <w:p w14:paraId="79D32A60" w14:textId="7B6FCA3B" w:rsidR="008D3846" w:rsidRDefault="008D3846" w:rsidP="008D3846">
            <w:pPr>
              <w:jc w:val="center"/>
              <w:rPr>
                <w:rFonts w:ascii="Arial" w:hAnsi="Arial" w:cs="Arial"/>
                <w:sz w:val="20"/>
                <w:szCs w:val="20"/>
              </w:rPr>
            </w:pPr>
            <w:r>
              <w:rPr>
                <w:rFonts w:ascii="Arial" w:hAnsi="Arial" w:cs="Arial"/>
                <w:sz w:val="20"/>
                <w:szCs w:val="20"/>
              </w:rPr>
              <w:t>Architecture</w:t>
            </w:r>
          </w:p>
        </w:tc>
        <w:tc>
          <w:tcPr>
            <w:tcW w:w="1406" w:type="dxa"/>
          </w:tcPr>
          <w:p w14:paraId="350DA1A2" w14:textId="0AAE27A8" w:rsidR="008D3846" w:rsidRDefault="008D3846" w:rsidP="008D3846">
            <w:pPr>
              <w:jc w:val="center"/>
              <w:rPr>
                <w:rFonts w:ascii="Arial" w:hAnsi="Arial" w:cs="Arial"/>
                <w:sz w:val="20"/>
                <w:szCs w:val="20"/>
              </w:rPr>
            </w:pPr>
            <w:r>
              <w:rPr>
                <w:rFonts w:ascii="Arial" w:hAnsi="Arial" w:cs="Arial"/>
                <w:sz w:val="20"/>
                <w:szCs w:val="20"/>
              </w:rPr>
              <w:t>Probationary, Yr 1</w:t>
            </w:r>
          </w:p>
        </w:tc>
        <w:tc>
          <w:tcPr>
            <w:tcW w:w="787" w:type="dxa"/>
          </w:tcPr>
          <w:p w14:paraId="66FE87F6" w14:textId="56341300" w:rsidR="008D3846" w:rsidRDefault="008D3846" w:rsidP="008D3846">
            <w:pPr>
              <w:jc w:val="center"/>
              <w:rPr>
                <w:rFonts w:ascii="Arial" w:hAnsi="Arial" w:cs="Arial"/>
                <w:sz w:val="20"/>
                <w:szCs w:val="20"/>
              </w:rPr>
            </w:pPr>
            <w:r>
              <w:rPr>
                <w:rFonts w:ascii="Arial" w:hAnsi="Arial" w:cs="Arial"/>
                <w:sz w:val="20"/>
                <w:szCs w:val="20"/>
              </w:rPr>
              <w:t>1.0</w:t>
            </w:r>
          </w:p>
        </w:tc>
        <w:tc>
          <w:tcPr>
            <w:tcW w:w="1294" w:type="dxa"/>
          </w:tcPr>
          <w:p w14:paraId="4DB2C67A" w14:textId="26C9BEF8" w:rsidR="008D3846" w:rsidRDefault="008D3846" w:rsidP="008D3846">
            <w:pPr>
              <w:jc w:val="center"/>
              <w:rPr>
                <w:rFonts w:ascii="Arial" w:hAnsi="Arial" w:cs="Arial"/>
                <w:sz w:val="20"/>
                <w:szCs w:val="20"/>
              </w:rPr>
            </w:pPr>
            <w:r>
              <w:rPr>
                <w:rFonts w:ascii="Arial" w:hAnsi="Arial" w:cs="Arial"/>
                <w:sz w:val="20"/>
                <w:szCs w:val="20"/>
              </w:rPr>
              <w:t>Academic Year</w:t>
            </w:r>
          </w:p>
        </w:tc>
        <w:tc>
          <w:tcPr>
            <w:tcW w:w="1237" w:type="dxa"/>
          </w:tcPr>
          <w:p w14:paraId="5E75158D" w14:textId="24AFED03" w:rsidR="008D3846" w:rsidRDefault="008D3846" w:rsidP="008D3846">
            <w:pPr>
              <w:jc w:val="center"/>
              <w:rPr>
                <w:rFonts w:ascii="Arial" w:hAnsi="Arial" w:cs="Arial"/>
                <w:sz w:val="20"/>
                <w:szCs w:val="20"/>
              </w:rPr>
            </w:pPr>
            <w:r>
              <w:rPr>
                <w:rFonts w:ascii="Arial" w:hAnsi="Arial" w:cs="Arial"/>
                <w:sz w:val="20"/>
                <w:szCs w:val="20"/>
              </w:rPr>
              <w:t>08/16/2024</w:t>
            </w:r>
          </w:p>
        </w:tc>
        <w:tc>
          <w:tcPr>
            <w:tcW w:w="1329" w:type="dxa"/>
          </w:tcPr>
          <w:p w14:paraId="4CC8BD41" w14:textId="0C24596B" w:rsidR="008D3846" w:rsidRDefault="008D3846" w:rsidP="008D3846">
            <w:pPr>
              <w:jc w:val="center"/>
              <w:rPr>
                <w:rFonts w:ascii="Arial" w:hAnsi="Arial" w:cs="Arial"/>
                <w:sz w:val="20"/>
                <w:szCs w:val="20"/>
              </w:rPr>
            </w:pPr>
            <w:r>
              <w:rPr>
                <w:rFonts w:ascii="Arial" w:hAnsi="Arial" w:cs="Arial"/>
                <w:sz w:val="20"/>
                <w:szCs w:val="20"/>
              </w:rPr>
              <w:t>$80,000.00</w:t>
            </w:r>
          </w:p>
        </w:tc>
        <w:tc>
          <w:tcPr>
            <w:tcW w:w="803" w:type="dxa"/>
          </w:tcPr>
          <w:p w14:paraId="4C114A31" w14:textId="698722BA" w:rsidR="008D3846" w:rsidRDefault="008D3846" w:rsidP="008D3846">
            <w:pPr>
              <w:jc w:val="center"/>
              <w:rPr>
                <w:rFonts w:ascii="Arial" w:hAnsi="Arial" w:cs="Arial"/>
                <w:sz w:val="20"/>
                <w:szCs w:val="20"/>
              </w:rPr>
            </w:pPr>
            <w:r>
              <w:rPr>
                <w:rFonts w:ascii="Arial" w:hAnsi="Arial" w:cs="Arial"/>
                <w:sz w:val="20"/>
                <w:szCs w:val="20"/>
              </w:rPr>
              <w:t>year</w:t>
            </w:r>
          </w:p>
        </w:tc>
      </w:tr>
      <w:tr w:rsidR="008D3846" w14:paraId="4F868B0E" w14:textId="77777777" w:rsidTr="008D3846">
        <w:trPr>
          <w:trHeight w:val="1079"/>
        </w:trPr>
        <w:tc>
          <w:tcPr>
            <w:tcW w:w="1706" w:type="dxa"/>
          </w:tcPr>
          <w:p w14:paraId="681A0575" w14:textId="77916F73" w:rsidR="008D3846" w:rsidRDefault="008D3846" w:rsidP="008D3846">
            <w:pPr>
              <w:rPr>
                <w:rFonts w:ascii="Arial" w:hAnsi="Arial" w:cs="Arial"/>
                <w:b/>
                <w:bCs/>
                <w:sz w:val="20"/>
                <w:szCs w:val="20"/>
              </w:rPr>
            </w:pPr>
            <w:r w:rsidRPr="00C57C82">
              <w:rPr>
                <w:rFonts w:ascii="Arial" w:hAnsi="Arial" w:cs="Arial"/>
                <w:b/>
                <w:bCs/>
                <w:sz w:val="20"/>
                <w:szCs w:val="20"/>
              </w:rPr>
              <w:t>*Calcaterra, Angela M.</w:t>
            </w:r>
          </w:p>
        </w:tc>
        <w:tc>
          <w:tcPr>
            <w:tcW w:w="1495" w:type="dxa"/>
          </w:tcPr>
          <w:p w14:paraId="495039B6" w14:textId="216D870A" w:rsidR="008D3846" w:rsidRDefault="008D3846" w:rsidP="008D3846">
            <w:pPr>
              <w:jc w:val="center"/>
              <w:rPr>
                <w:rFonts w:ascii="Arial" w:hAnsi="Arial" w:cs="Arial"/>
                <w:sz w:val="20"/>
                <w:szCs w:val="20"/>
              </w:rPr>
            </w:pPr>
            <w:r>
              <w:rPr>
                <w:rFonts w:ascii="Arial" w:hAnsi="Arial" w:cs="Arial"/>
                <w:sz w:val="20"/>
                <w:szCs w:val="20"/>
              </w:rPr>
              <w:t>Liberal Arts and Sciences</w:t>
            </w:r>
          </w:p>
        </w:tc>
        <w:tc>
          <w:tcPr>
            <w:tcW w:w="1287" w:type="dxa"/>
          </w:tcPr>
          <w:p w14:paraId="25C2DDA6" w14:textId="01E252A5" w:rsidR="008D3846" w:rsidRDefault="008D3846" w:rsidP="008D3846">
            <w:pPr>
              <w:jc w:val="center"/>
              <w:rPr>
                <w:rFonts w:ascii="Arial" w:hAnsi="Arial" w:cs="Arial"/>
                <w:sz w:val="20"/>
                <w:szCs w:val="20"/>
              </w:rPr>
            </w:pPr>
            <w:r>
              <w:rPr>
                <w:rFonts w:ascii="Arial" w:hAnsi="Arial" w:cs="Arial"/>
                <w:sz w:val="20"/>
                <w:szCs w:val="20"/>
              </w:rPr>
              <w:t>Associate Professor</w:t>
            </w:r>
          </w:p>
        </w:tc>
        <w:tc>
          <w:tcPr>
            <w:tcW w:w="1606" w:type="dxa"/>
          </w:tcPr>
          <w:p w14:paraId="3FBDFDAD" w14:textId="62892668" w:rsidR="008D3846" w:rsidRDefault="008D3846" w:rsidP="008D3846">
            <w:pPr>
              <w:jc w:val="center"/>
              <w:rPr>
                <w:rFonts w:ascii="Arial" w:hAnsi="Arial" w:cs="Arial"/>
                <w:sz w:val="20"/>
                <w:szCs w:val="20"/>
              </w:rPr>
            </w:pPr>
            <w:r>
              <w:rPr>
                <w:rFonts w:ascii="Arial" w:hAnsi="Arial" w:cs="Arial"/>
                <w:sz w:val="20"/>
                <w:szCs w:val="20"/>
              </w:rPr>
              <w:t>American Indian Studies Program</w:t>
            </w:r>
          </w:p>
        </w:tc>
        <w:tc>
          <w:tcPr>
            <w:tcW w:w="1406" w:type="dxa"/>
          </w:tcPr>
          <w:p w14:paraId="76B99D8D" w14:textId="429352E7" w:rsidR="008D3846" w:rsidRDefault="008D3846" w:rsidP="008D3846">
            <w:pPr>
              <w:jc w:val="center"/>
              <w:rPr>
                <w:rFonts w:ascii="Arial" w:hAnsi="Arial" w:cs="Arial"/>
                <w:sz w:val="20"/>
                <w:szCs w:val="20"/>
              </w:rPr>
            </w:pPr>
            <w:r>
              <w:rPr>
                <w:rFonts w:ascii="Arial" w:hAnsi="Arial" w:cs="Arial"/>
                <w:sz w:val="20"/>
                <w:szCs w:val="20"/>
              </w:rPr>
              <w:t>Indefinite Tenure</w:t>
            </w:r>
          </w:p>
        </w:tc>
        <w:tc>
          <w:tcPr>
            <w:tcW w:w="787" w:type="dxa"/>
          </w:tcPr>
          <w:p w14:paraId="49DE23E8" w14:textId="28E040B6" w:rsidR="008D3846" w:rsidRDefault="008D3846" w:rsidP="008D3846">
            <w:pPr>
              <w:jc w:val="center"/>
              <w:rPr>
                <w:rFonts w:ascii="Arial" w:hAnsi="Arial" w:cs="Arial"/>
                <w:sz w:val="20"/>
                <w:szCs w:val="20"/>
              </w:rPr>
            </w:pPr>
            <w:r>
              <w:rPr>
                <w:rFonts w:ascii="Arial" w:hAnsi="Arial" w:cs="Arial"/>
                <w:sz w:val="20"/>
                <w:szCs w:val="20"/>
              </w:rPr>
              <w:t>1.0</w:t>
            </w:r>
          </w:p>
        </w:tc>
        <w:tc>
          <w:tcPr>
            <w:tcW w:w="1294" w:type="dxa"/>
          </w:tcPr>
          <w:p w14:paraId="6A145485" w14:textId="3E1F42F6" w:rsidR="008D3846" w:rsidRDefault="008D3846" w:rsidP="008D3846">
            <w:pPr>
              <w:jc w:val="center"/>
              <w:rPr>
                <w:rFonts w:ascii="Arial" w:hAnsi="Arial" w:cs="Arial"/>
                <w:sz w:val="20"/>
                <w:szCs w:val="20"/>
              </w:rPr>
            </w:pPr>
            <w:r>
              <w:rPr>
                <w:rFonts w:ascii="Arial" w:hAnsi="Arial" w:cs="Arial"/>
                <w:sz w:val="20"/>
                <w:szCs w:val="20"/>
              </w:rPr>
              <w:t>Academic Year</w:t>
            </w:r>
          </w:p>
        </w:tc>
        <w:tc>
          <w:tcPr>
            <w:tcW w:w="1237" w:type="dxa"/>
          </w:tcPr>
          <w:p w14:paraId="28FB58F8" w14:textId="50589DB9" w:rsidR="008D3846" w:rsidRDefault="008D3846" w:rsidP="008D3846">
            <w:pPr>
              <w:jc w:val="center"/>
              <w:rPr>
                <w:rFonts w:ascii="Arial" w:hAnsi="Arial" w:cs="Arial"/>
                <w:sz w:val="20"/>
                <w:szCs w:val="20"/>
              </w:rPr>
            </w:pPr>
            <w:r>
              <w:rPr>
                <w:rFonts w:ascii="Arial" w:hAnsi="Arial" w:cs="Arial"/>
                <w:sz w:val="20"/>
                <w:szCs w:val="20"/>
              </w:rPr>
              <w:t>01/19/2024</w:t>
            </w:r>
          </w:p>
        </w:tc>
        <w:tc>
          <w:tcPr>
            <w:tcW w:w="1329" w:type="dxa"/>
          </w:tcPr>
          <w:p w14:paraId="4D90F616" w14:textId="72A7B18C" w:rsidR="008D3846" w:rsidRDefault="008D3846" w:rsidP="008D3846">
            <w:pPr>
              <w:jc w:val="center"/>
              <w:rPr>
                <w:rFonts w:ascii="Arial" w:hAnsi="Arial" w:cs="Arial"/>
                <w:sz w:val="20"/>
                <w:szCs w:val="20"/>
              </w:rPr>
            </w:pPr>
            <w:r>
              <w:rPr>
                <w:rFonts w:ascii="Arial" w:hAnsi="Arial" w:cs="Arial"/>
                <w:sz w:val="20"/>
                <w:szCs w:val="20"/>
              </w:rPr>
              <w:t>$95,000.00</w:t>
            </w:r>
          </w:p>
        </w:tc>
        <w:tc>
          <w:tcPr>
            <w:tcW w:w="803" w:type="dxa"/>
          </w:tcPr>
          <w:p w14:paraId="4D3D9B95" w14:textId="265344EB" w:rsidR="008D3846" w:rsidRDefault="008D3846" w:rsidP="008D3846">
            <w:pPr>
              <w:jc w:val="center"/>
              <w:rPr>
                <w:rFonts w:ascii="Arial" w:hAnsi="Arial" w:cs="Arial"/>
                <w:sz w:val="20"/>
                <w:szCs w:val="20"/>
              </w:rPr>
            </w:pPr>
            <w:r>
              <w:rPr>
                <w:rFonts w:ascii="Arial" w:hAnsi="Arial" w:cs="Arial"/>
                <w:sz w:val="20"/>
                <w:szCs w:val="20"/>
              </w:rPr>
              <w:t>year</w:t>
            </w:r>
          </w:p>
        </w:tc>
      </w:tr>
      <w:tr w:rsidR="008D3846" w14:paraId="25D13648" w14:textId="77777777" w:rsidTr="0058739B">
        <w:tc>
          <w:tcPr>
            <w:tcW w:w="1706" w:type="dxa"/>
          </w:tcPr>
          <w:p w14:paraId="45E2C320" w14:textId="661C2D50" w:rsidR="008D3846" w:rsidRPr="00C57C82" w:rsidRDefault="008D3846" w:rsidP="008D3846">
            <w:pPr>
              <w:rPr>
                <w:rFonts w:ascii="Arial" w:hAnsi="Arial" w:cs="Arial"/>
                <w:b/>
                <w:bCs/>
                <w:sz w:val="20"/>
                <w:szCs w:val="20"/>
              </w:rPr>
            </w:pPr>
            <w:r>
              <w:rPr>
                <w:rFonts w:ascii="Arial" w:hAnsi="Arial" w:cs="Arial"/>
                <w:b/>
                <w:bCs/>
                <w:sz w:val="20"/>
                <w:szCs w:val="20"/>
              </w:rPr>
              <w:lastRenderedPageBreak/>
              <w:t>*Meroueh, Samy</w:t>
            </w:r>
          </w:p>
        </w:tc>
        <w:tc>
          <w:tcPr>
            <w:tcW w:w="1495" w:type="dxa"/>
          </w:tcPr>
          <w:p w14:paraId="27648023" w14:textId="62034900" w:rsidR="008D3846" w:rsidRDefault="008D3846" w:rsidP="008D3846">
            <w:pPr>
              <w:jc w:val="center"/>
              <w:rPr>
                <w:rFonts w:ascii="Arial" w:hAnsi="Arial" w:cs="Arial"/>
                <w:sz w:val="20"/>
                <w:szCs w:val="20"/>
              </w:rPr>
            </w:pPr>
            <w:r>
              <w:rPr>
                <w:rFonts w:ascii="Arial" w:hAnsi="Arial" w:cs="Arial"/>
                <w:sz w:val="20"/>
                <w:szCs w:val="20"/>
              </w:rPr>
              <w:t>Liberal Arts and Sciences</w:t>
            </w:r>
          </w:p>
        </w:tc>
        <w:tc>
          <w:tcPr>
            <w:tcW w:w="1287" w:type="dxa"/>
          </w:tcPr>
          <w:p w14:paraId="55948C90" w14:textId="33147744" w:rsidR="008D3846" w:rsidRDefault="008D3846" w:rsidP="008D3846">
            <w:pPr>
              <w:jc w:val="center"/>
              <w:rPr>
                <w:rFonts w:ascii="Arial" w:hAnsi="Arial" w:cs="Arial"/>
                <w:sz w:val="20"/>
                <w:szCs w:val="20"/>
              </w:rPr>
            </w:pPr>
            <w:r>
              <w:rPr>
                <w:rFonts w:ascii="Arial" w:hAnsi="Arial" w:cs="Arial"/>
                <w:sz w:val="20"/>
                <w:szCs w:val="20"/>
              </w:rPr>
              <w:t>Professor</w:t>
            </w:r>
          </w:p>
        </w:tc>
        <w:tc>
          <w:tcPr>
            <w:tcW w:w="1606" w:type="dxa"/>
          </w:tcPr>
          <w:p w14:paraId="3EE165F3" w14:textId="3330459E" w:rsidR="008D3846" w:rsidRDefault="008D3846" w:rsidP="008D3846">
            <w:pPr>
              <w:jc w:val="center"/>
              <w:rPr>
                <w:rFonts w:ascii="Arial" w:hAnsi="Arial" w:cs="Arial"/>
                <w:sz w:val="20"/>
                <w:szCs w:val="20"/>
              </w:rPr>
            </w:pPr>
            <w:r>
              <w:rPr>
                <w:rFonts w:ascii="Arial" w:hAnsi="Arial" w:cs="Arial"/>
                <w:sz w:val="20"/>
                <w:szCs w:val="20"/>
              </w:rPr>
              <w:t>Biochemistry, School of Molecular and Cellular Biology</w:t>
            </w:r>
          </w:p>
        </w:tc>
        <w:tc>
          <w:tcPr>
            <w:tcW w:w="1406" w:type="dxa"/>
          </w:tcPr>
          <w:p w14:paraId="6810FBDC" w14:textId="5DEB9709" w:rsidR="008D3846" w:rsidRDefault="008D3846" w:rsidP="008D3846">
            <w:pPr>
              <w:jc w:val="center"/>
              <w:rPr>
                <w:rFonts w:ascii="Arial" w:hAnsi="Arial" w:cs="Arial"/>
                <w:sz w:val="20"/>
                <w:szCs w:val="20"/>
              </w:rPr>
            </w:pPr>
            <w:r>
              <w:rPr>
                <w:rFonts w:ascii="Arial" w:hAnsi="Arial" w:cs="Arial"/>
                <w:sz w:val="20"/>
                <w:szCs w:val="20"/>
              </w:rPr>
              <w:t>Indefinite Tenure</w:t>
            </w:r>
          </w:p>
        </w:tc>
        <w:tc>
          <w:tcPr>
            <w:tcW w:w="787" w:type="dxa"/>
          </w:tcPr>
          <w:p w14:paraId="6E9B05EE" w14:textId="320E2FE7" w:rsidR="008D3846" w:rsidRDefault="008D3846" w:rsidP="008D3846">
            <w:pPr>
              <w:jc w:val="center"/>
              <w:rPr>
                <w:rFonts w:ascii="Arial" w:hAnsi="Arial" w:cs="Arial"/>
                <w:sz w:val="20"/>
                <w:szCs w:val="20"/>
              </w:rPr>
            </w:pPr>
            <w:r>
              <w:rPr>
                <w:rFonts w:ascii="Arial" w:hAnsi="Arial" w:cs="Arial"/>
                <w:sz w:val="20"/>
                <w:szCs w:val="20"/>
              </w:rPr>
              <w:t>1.0</w:t>
            </w:r>
          </w:p>
        </w:tc>
        <w:tc>
          <w:tcPr>
            <w:tcW w:w="1294" w:type="dxa"/>
          </w:tcPr>
          <w:p w14:paraId="4C3F6196" w14:textId="65507F84" w:rsidR="008D3846" w:rsidRDefault="008D3846" w:rsidP="008D3846">
            <w:pPr>
              <w:jc w:val="center"/>
              <w:rPr>
                <w:rFonts w:ascii="Arial" w:hAnsi="Arial" w:cs="Arial"/>
                <w:sz w:val="20"/>
                <w:szCs w:val="20"/>
              </w:rPr>
            </w:pPr>
            <w:r>
              <w:rPr>
                <w:rFonts w:ascii="Arial" w:hAnsi="Arial" w:cs="Arial"/>
                <w:sz w:val="20"/>
                <w:szCs w:val="20"/>
              </w:rPr>
              <w:t>Academic Year</w:t>
            </w:r>
          </w:p>
        </w:tc>
        <w:tc>
          <w:tcPr>
            <w:tcW w:w="1237" w:type="dxa"/>
          </w:tcPr>
          <w:p w14:paraId="368FA783" w14:textId="5C38D98C" w:rsidR="008D3846" w:rsidRDefault="008D3846" w:rsidP="008D3846">
            <w:pPr>
              <w:jc w:val="center"/>
              <w:rPr>
                <w:rFonts w:ascii="Arial" w:hAnsi="Arial" w:cs="Arial"/>
                <w:sz w:val="20"/>
                <w:szCs w:val="20"/>
              </w:rPr>
            </w:pPr>
            <w:r>
              <w:rPr>
                <w:rFonts w:ascii="Arial" w:hAnsi="Arial" w:cs="Arial"/>
                <w:sz w:val="20"/>
                <w:szCs w:val="20"/>
              </w:rPr>
              <w:t>02/05/2024</w:t>
            </w:r>
          </w:p>
        </w:tc>
        <w:tc>
          <w:tcPr>
            <w:tcW w:w="1329" w:type="dxa"/>
          </w:tcPr>
          <w:p w14:paraId="401A1545" w14:textId="0BFEAD99" w:rsidR="008D3846" w:rsidRDefault="008D3846" w:rsidP="008D3846">
            <w:pPr>
              <w:jc w:val="center"/>
              <w:rPr>
                <w:rFonts w:ascii="Arial" w:hAnsi="Arial" w:cs="Arial"/>
                <w:sz w:val="20"/>
                <w:szCs w:val="20"/>
              </w:rPr>
            </w:pPr>
            <w:r>
              <w:rPr>
                <w:rFonts w:ascii="Arial" w:hAnsi="Arial" w:cs="Arial"/>
                <w:sz w:val="20"/>
                <w:szCs w:val="20"/>
              </w:rPr>
              <w:t>$145,000.00</w:t>
            </w:r>
          </w:p>
        </w:tc>
        <w:tc>
          <w:tcPr>
            <w:tcW w:w="803" w:type="dxa"/>
          </w:tcPr>
          <w:p w14:paraId="43AED940" w14:textId="445682F9" w:rsidR="008D3846" w:rsidRDefault="008D3846" w:rsidP="008D3846">
            <w:pPr>
              <w:jc w:val="center"/>
              <w:rPr>
                <w:rFonts w:ascii="Arial" w:hAnsi="Arial" w:cs="Arial"/>
                <w:sz w:val="20"/>
                <w:szCs w:val="20"/>
              </w:rPr>
            </w:pPr>
            <w:r>
              <w:rPr>
                <w:rFonts w:ascii="Arial" w:hAnsi="Arial" w:cs="Arial"/>
                <w:sz w:val="20"/>
                <w:szCs w:val="20"/>
              </w:rPr>
              <w:t>year</w:t>
            </w:r>
          </w:p>
        </w:tc>
      </w:tr>
      <w:tr w:rsidR="008D3846" w14:paraId="07584580" w14:textId="77777777" w:rsidTr="0058739B">
        <w:tc>
          <w:tcPr>
            <w:tcW w:w="1706" w:type="dxa"/>
          </w:tcPr>
          <w:p w14:paraId="30F7CDE7" w14:textId="606F069B" w:rsidR="008D3846" w:rsidRDefault="008D3846" w:rsidP="008D3846">
            <w:pPr>
              <w:rPr>
                <w:rFonts w:ascii="Arial" w:hAnsi="Arial" w:cs="Arial"/>
                <w:b/>
                <w:bCs/>
                <w:sz w:val="20"/>
                <w:szCs w:val="20"/>
              </w:rPr>
            </w:pPr>
            <w:r>
              <w:rPr>
                <w:rFonts w:ascii="Arial" w:hAnsi="Arial" w:cs="Arial"/>
                <w:b/>
                <w:bCs/>
                <w:sz w:val="20"/>
                <w:szCs w:val="20"/>
              </w:rPr>
              <w:t>Mustafaj, Matea</w:t>
            </w:r>
          </w:p>
        </w:tc>
        <w:tc>
          <w:tcPr>
            <w:tcW w:w="1495" w:type="dxa"/>
          </w:tcPr>
          <w:p w14:paraId="2DA2DC14" w14:textId="1E5D509C" w:rsidR="008D3846" w:rsidRDefault="008D3846" w:rsidP="008D3846">
            <w:pPr>
              <w:jc w:val="center"/>
              <w:rPr>
                <w:rFonts w:ascii="Arial" w:hAnsi="Arial" w:cs="Arial"/>
                <w:sz w:val="20"/>
                <w:szCs w:val="20"/>
              </w:rPr>
            </w:pPr>
            <w:r>
              <w:rPr>
                <w:rFonts w:ascii="Arial" w:hAnsi="Arial" w:cs="Arial"/>
                <w:sz w:val="20"/>
                <w:szCs w:val="20"/>
              </w:rPr>
              <w:t>Liberal Arts and Sciences</w:t>
            </w:r>
          </w:p>
        </w:tc>
        <w:tc>
          <w:tcPr>
            <w:tcW w:w="1287" w:type="dxa"/>
          </w:tcPr>
          <w:p w14:paraId="5BE1B7D7" w14:textId="7CEA4483" w:rsidR="008D3846" w:rsidRDefault="008D3846" w:rsidP="008D3846">
            <w:pPr>
              <w:jc w:val="center"/>
              <w:rPr>
                <w:rFonts w:ascii="Arial" w:hAnsi="Arial" w:cs="Arial"/>
                <w:sz w:val="20"/>
                <w:szCs w:val="20"/>
              </w:rPr>
            </w:pPr>
            <w:r>
              <w:rPr>
                <w:rFonts w:ascii="Arial" w:hAnsi="Arial" w:cs="Arial"/>
                <w:sz w:val="20"/>
                <w:szCs w:val="20"/>
              </w:rPr>
              <w:t>Assistant Professor</w:t>
            </w:r>
          </w:p>
        </w:tc>
        <w:tc>
          <w:tcPr>
            <w:tcW w:w="1606" w:type="dxa"/>
          </w:tcPr>
          <w:p w14:paraId="7D56A55E" w14:textId="42535F9C" w:rsidR="008D3846" w:rsidRDefault="008D3846" w:rsidP="008D3846">
            <w:pPr>
              <w:jc w:val="center"/>
              <w:rPr>
                <w:rFonts w:ascii="Arial" w:hAnsi="Arial" w:cs="Arial"/>
                <w:sz w:val="20"/>
                <w:szCs w:val="20"/>
              </w:rPr>
            </w:pPr>
            <w:r>
              <w:rPr>
                <w:rFonts w:ascii="Arial" w:hAnsi="Arial" w:cs="Arial"/>
                <w:sz w:val="20"/>
                <w:szCs w:val="20"/>
              </w:rPr>
              <w:t>Communication</w:t>
            </w:r>
          </w:p>
        </w:tc>
        <w:tc>
          <w:tcPr>
            <w:tcW w:w="1406" w:type="dxa"/>
          </w:tcPr>
          <w:p w14:paraId="0013076E" w14:textId="1387ADA1" w:rsidR="008D3846" w:rsidRDefault="008D3846" w:rsidP="008D3846">
            <w:pPr>
              <w:jc w:val="center"/>
              <w:rPr>
                <w:rFonts w:ascii="Arial" w:hAnsi="Arial" w:cs="Arial"/>
                <w:sz w:val="20"/>
                <w:szCs w:val="20"/>
              </w:rPr>
            </w:pPr>
            <w:r>
              <w:rPr>
                <w:rFonts w:ascii="Arial" w:hAnsi="Arial" w:cs="Arial"/>
                <w:sz w:val="20"/>
                <w:szCs w:val="20"/>
              </w:rPr>
              <w:t>Probationary, Yr 1</w:t>
            </w:r>
          </w:p>
        </w:tc>
        <w:tc>
          <w:tcPr>
            <w:tcW w:w="787" w:type="dxa"/>
          </w:tcPr>
          <w:p w14:paraId="7510B93C" w14:textId="571CB7AD" w:rsidR="008D3846" w:rsidRDefault="008D3846" w:rsidP="008D3846">
            <w:pPr>
              <w:jc w:val="center"/>
              <w:rPr>
                <w:rFonts w:ascii="Arial" w:hAnsi="Arial" w:cs="Arial"/>
                <w:sz w:val="20"/>
                <w:szCs w:val="20"/>
              </w:rPr>
            </w:pPr>
            <w:r>
              <w:rPr>
                <w:rFonts w:ascii="Arial" w:hAnsi="Arial" w:cs="Arial"/>
                <w:sz w:val="20"/>
                <w:szCs w:val="20"/>
              </w:rPr>
              <w:t>1.0</w:t>
            </w:r>
          </w:p>
        </w:tc>
        <w:tc>
          <w:tcPr>
            <w:tcW w:w="1294" w:type="dxa"/>
          </w:tcPr>
          <w:p w14:paraId="1D9F2E6F" w14:textId="03BF5EEA" w:rsidR="008D3846" w:rsidRDefault="008D3846" w:rsidP="008D3846">
            <w:pPr>
              <w:jc w:val="center"/>
              <w:rPr>
                <w:rFonts w:ascii="Arial" w:hAnsi="Arial" w:cs="Arial"/>
                <w:sz w:val="20"/>
                <w:szCs w:val="20"/>
              </w:rPr>
            </w:pPr>
            <w:r>
              <w:rPr>
                <w:rFonts w:ascii="Arial" w:hAnsi="Arial" w:cs="Arial"/>
                <w:sz w:val="20"/>
                <w:szCs w:val="20"/>
              </w:rPr>
              <w:t>Academic Year</w:t>
            </w:r>
          </w:p>
        </w:tc>
        <w:tc>
          <w:tcPr>
            <w:tcW w:w="1237" w:type="dxa"/>
          </w:tcPr>
          <w:p w14:paraId="7EC50E58" w14:textId="5FA8DC2C" w:rsidR="008D3846" w:rsidRDefault="008D3846" w:rsidP="008D3846">
            <w:pPr>
              <w:jc w:val="center"/>
              <w:rPr>
                <w:rFonts w:ascii="Arial" w:hAnsi="Arial" w:cs="Arial"/>
                <w:sz w:val="20"/>
                <w:szCs w:val="20"/>
              </w:rPr>
            </w:pPr>
            <w:r>
              <w:rPr>
                <w:rFonts w:ascii="Arial" w:hAnsi="Arial" w:cs="Arial"/>
                <w:sz w:val="20"/>
                <w:szCs w:val="20"/>
              </w:rPr>
              <w:t>08/16/2024</w:t>
            </w:r>
          </w:p>
        </w:tc>
        <w:tc>
          <w:tcPr>
            <w:tcW w:w="1329" w:type="dxa"/>
          </w:tcPr>
          <w:p w14:paraId="68C444BF" w14:textId="6C13616B" w:rsidR="008D3846" w:rsidRDefault="008D3846" w:rsidP="008D3846">
            <w:pPr>
              <w:jc w:val="center"/>
              <w:rPr>
                <w:rFonts w:ascii="Arial" w:hAnsi="Arial" w:cs="Arial"/>
                <w:sz w:val="20"/>
                <w:szCs w:val="20"/>
              </w:rPr>
            </w:pPr>
            <w:r>
              <w:rPr>
                <w:rFonts w:ascii="Arial" w:hAnsi="Arial" w:cs="Arial"/>
                <w:sz w:val="20"/>
                <w:szCs w:val="20"/>
              </w:rPr>
              <w:t>$91,000.00</w:t>
            </w:r>
          </w:p>
        </w:tc>
        <w:tc>
          <w:tcPr>
            <w:tcW w:w="803" w:type="dxa"/>
          </w:tcPr>
          <w:p w14:paraId="4C8E3A1D" w14:textId="3E8D331E" w:rsidR="008D3846" w:rsidRDefault="008D3846" w:rsidP="008D3846">
            <w:pPr>
              <w:jc w:val="center"/>
              <w:rPr>
                <w:rFonts w:ascii="Arial" w:hAnsi="Arial" w:cs="Arial"/>
                <w:sz w:val="20"/>
                <w:szCs w:val="20"/>
              </w:rPr>
            </w:pPr>
            <w:r>
              <w:rPr>
                <w:rFonts w:ascii="Arial" w:hAnsi="Arial" w:cs="Arial"/>
                <w:sz w:val="20"/>
                <w:szCs w:val="20"/>
              </w:rPr>
              <w:t>year</w:t>
            </w:r>
          </w:p>
        </w:tc>
      </w:tr>
    </w:tbl>
    <w:p w14:paraId="66A7DDDD" w14:textId="77777777" w:rsidR="008D3846" w:rsidRDefault="008D3846" w:rsidP="008D3846">
      <w:pPr>
        <w:rPr>
          <w:rFonts w:ascii="Arial" w:hAnsi="Arial" w:cs="Arial"/>
          <w:sz w:val="20"/>
          <w:szCs w:val="20"/>
        </w:rPr>
      </w:pPr>
      <w:r w:rsidRPr="00096E12">
        <w:rPr>
          <w:rFonts w:ascii="Arial" w:hAnsi="Arial" w:cs="Arial"/>
          <w:sz w:val="20"/>
          <w:szCs w:val="20"/>
        </w:rPr>
        <w:t xml:space="preserve">* No student trustee may vote on those items marked with an asterisk   </w:t>
      </w:r>
    </w:p>
    <w:p w14:paraId="50F743AC" w14:textId="77777777" w:rsidR="008D3846" w:rsidRPr="00EB4F91" w:rsidRDefault="008D3846" w:rsidP="008D3846">
      <w:pPr>
        <w:pStyle w:val="Heading2"/>
        <w:jc w:val="left"/>
        <w:rPr>
          <w:sz w:val="20"/>
          <w:szCs w:val="20"/>
        </w:rPr>
      </w:pPr>
      <w:r w:rsidRPr="00EB4F91">
        <w:rPr>
          <w:sz w:val="20"/>
          <w:szCs w:val="20"/>
        </w:rPr>
        <w:t>**Salary reflected is for specific range of service date</w:t>
      </w:r>
    </w:p>
    <w:p w14:paraId="38EBF5E7" w14:textId="1B8E3D2B" w:rsidR="008D3846" w:rsidRPr="00FF1B8C" w:rsidRDefault="008D3846" w:rsidP="008D3846">
      <w:pPr>
        <w:rPr>
          <w:rFonts w:ascii="Arial" w:hAnsi="Arial" w:cs="Arial"/>
          <w:sz w:val="20"/>
          <w:szCs w:val="20"/>
          <w:lang w:eastAsia="zh-CN"/>
        </w:rPr>
      </w:pPr>
      <w:r w:rsidRPr="00FF1B8C">
        <w:rPr>
          <w:rFonts w:ascii="Arial" w:hAnsi="Arial" w:cs="Arial"/>
          <w:sz w:val="20"/>
          <w:szCs w:val="20"/>
          <w:lang w:eastAsia="zh-CN"/>
        </w:rPr>
        <w:t>**</w:t>
      </w:r>
      <w:r>
        <w:rPr>
          <w:rFonts w:ascii="Arial" w:hAnsi="Arial" w:cs="Arial"/>
          <w:sz w:val="20"/>
          <w:szCs w:val="20"/>
          <w:lang w:eastAsia="zh-CN"/>
        </w:rPr>
        <w:t>* Executive Vice President and Vice President for Academic Affairs appointment approved by the Board on November 17, 2022</w:t>
      </w:r>
    </w:p>
    <w:p w14:paraId="69BFFCC6" w14:textId="77777777" w:rsidR="005641F3" w:rsidRDefault="005641F3">
      <w:pPr>
        <w:rPr>
          <w:rFonts w:ascii="Arial" w:hAnsi="Arial" w:cs="Arial"/>
          <w:b/>
          <w:sz w:val="26"/>
          <w:szCs w:val="26"/>
          <w:u w:val="single"/>
        </w:rPr>
      </w:pPr>
    </w:p>
    <w:p w14:paraId="2D658D37" w14:textId="00F2E21F" w:rsidR="00A504F3" w:rsidRDefault="00A504F3" w:rsidP="00060D56">
      <w:pPr>
        <w:jc w:val="center"/>
        <w:rPr>
          <w:rFonts w:ascii="Arial" w:hAnsi="Arial" w:cs="Arial"/>
          <w:sz w:val="26"/>
          <w:szCs w:val="26"/>
        </w:rPr>
      </w:pPr>
    </w:p>
    <w:p w14:paraId="61873E15" w14:textId="77777777" w:rsidR="00F42989" w:rsidRDefault="00F42989" w:rsidP="00060D56">
      <w:pPr>
        <w:jc w:val="center"/>
        <w:rPr>
          <w:rFonts w:ascii="Arial" w:hAnsi="Arial" w:cs="Arial"/>
          <w:sz w:val="26"/>
          <w:szCs w:val="26"/>
        </w:rPr>
        <w:sectPr w:rsidR="00F42989" w:rsidSect="004A2542">
          <w:pgSz w:w="15840" w:h="12240" w:orient="landscape" w:code="5"/>
          <w:pgMar w:top="720" w:right="1440" w:bottom="720" w:left="1440" w:header="720" w:footer="720" w:gutter="0"/>
          <w:cols w:space="720"/>
          <w:titlePg/>
          <w:docGrid w:linePitch="360"/>
        </w:sectPr>
      </w:pPr>
    </w:p>
    <w:p w14:paraId="154BA449" w14:textId="2DFF1215" w:rsidR="00060D56" w:rsidRPr="00084EBC" w:rsidRDefault="00060D56" w:rsidP="00060D56">
      <w:pPr>
        <w:jc w:val="center"/>
        <w:rPr>
          <w:rFonts w:ascii="Arial" w:hAnsi="Arial" w:cs="Arial"/>
          <w:sz w:val="26"/>
          <w:szCs w:val="26"/>
        </w:rPr>
      </w:pPr>
      <w:r w:rsidRPr="00084EBC">
        <w:rPr>
          <w:rFonts w:ascii="Arial" w:hAnsi="Arial" w:cs="Arial"/>
          <w:sz w:val="26"/>
          <w:szCs w:val="26"/>
        </w:rPr>
        <w:lastRenderedPageBreak/>
        <w:t>URBANA-CHAMPAIGN</w:t>
      </w:r>
    </w:p>
    <w:p w14:paraId="05512DDF" w14:textId="77777777" w:rsidR="005641F3" w:rsidRDefault="005641F3" w:rsidP="00060D56">
      <w:pPr>
        <w:jc w:val="center"/>
        <w:rPr>
          <w:rFonts w:ascii="Arial" w:hAnsi="Arial" w:cs="Arial"/>
          <w:b/>
          <w:sz w:val="26"/>
          <w:szCs w:val="26"/>
          <w:u w:val="single"/>
        </w:rPr>
      </w:pPr>
    </w:p>
    <w:p w14:paraId="3DE4B9D1" w14:textId="77777777" w:rsidR="00060D56" w:rsidRPr="008D3846" w:rsidRDefault="00060D56" w:rsidP="00060D56">
      <w:pPr>
        <w:rPr>
          <w:rFonts w:ascii="Arial" w:hAnsi="Arial" w:cs="Arial"/>
          <w:b/>
          <w:bCs/>
          <w:i/>
          <w:iCs/>
          <w:sz w:val="26"/>
          <w:szCs w:val="26"/>
        </w:rPr>
      </w:pPr>
      <w:r w:rsidRPr="008D3846">
        <w:rPr>
          <w:rFonts w:ascii="Arial" w:hAnsi="Arial" w:cs="Arial"/>
          <w:b/>
          <w:bCs/>
          <w:i/>
          <w:iCs/>
          <w:sz w:val="26"/>
          <w:szCs w:val="26"/>
        </w:rPr>
        <w:t>Emeriti:</w:t>
      </w:r>
    </w:p>
    <w:p w14:paraId="00199E2C" w14:textId="77777777" w:rsidR="008D3846" w:rsidRDefault="008D3846" w:rsidP="00060D56">
      <w:pPr>
        <w:rPr>
          <w:rFonts w:ascii="Arial" w:hAnsi="Arial" w:cs="Arial"/>
          <w:i/>
          <w:iCs/>
          <w:sz w:val="26"/>
          <w:szCs w:val="26"/>
        </w:rPr>
      </w:pPr>
    </w:p>
    <w:p w14:paraId="1891AED6" w14:textId="11881867" w:rsidR="008D3846" w:rsidRPr="008F5FB4" w:rsidRDefault="008D3846" w:rsidP="008D3846">
      <w:pPr>
        <w:pStyle w:val="NoSpacing"/>
        <w:tabs>
          <w:tab w:val="left" w:pos="1440"/>
        </w:tabs>
        <w:ind w:left="1440" w:hanging="1440"/>
        <w:rPr>
          <w:rFonts w:ascii="Times" w:hAnsi="Times" w:cs="Times"/>
          <w:bCs/>
          <w:iCs/>
          <w:sz w:val="26"/>
          <w:szCs w:val="26"/>
        </w:rPr>
      </w:pPr>
      <w:r w:rsidRPr="008F5FB4">
        <w:rPr>
          <w:rFonts w:ascii="Times" w:hAnsi="Times" w:cs="Times"/>
          <w:b/>
          <w:bCs/>
          <w:iCs/>
          <w:sz w:val="26"/>
          <w:szCs w:val="26"/>
          <w:u w:val="single"/>
        </w:rPr>
        <w:t>Luisa-Elena Delgado</w:t>
      </w:r>
      <w:r w:rsidRPr="008F5FB4">
        <w:rPr>
          <w:rFonts w:ascii="Times" w:hAnsi="Times" w:cs="Times"/>
          <w:bCs/>
          <w:iCs/>
          <w:sz w:val="26"/>
          <w:szCs w:val="26"/>
        </w:rPr>
        <w:t>, Professor Emerita of Spanish and Portuguese, January 1, 2024</w:t>
      </w:r>
    </w:p>
    <w:p w14:paraId="27ED13B9" w14:textId="77777777" w:rsidR="008D3846" w:rsidRPr="008F5FB4" w:rsidRDefault="008D3846" w:rsidP="008D3846">
      <w:pPr>
        <w:pStyle w:val="NoSpacing"/>
        <w:tabs>
          <w:tab w:val="left" w:pos="1440"/>
        </w:tabs>
        <w:ind w:left="1440" w:hanging="1440"/>
        <w:rPr>
          <w:rFonts w:ascii="Times" w:hAnsi="Times" w:cs="Times"/>
          <w:b/>
          <w:bCs/>
          <w:iCs/>
          <w:sz w:val="26"/>
          <w:szCs w:val="26"/>
          <w:u w:val="single"/>
        </w:rPr>
      </w:pPr>
    </w:p>
    <w:p w14:paraId="4D1A5ABA" w14:textId="2D1CCFCE" w:rsidR="008D3846" w:rsidRPr="008F5FB4" w:rsidRDefault="008D3846" w:rsidP="008D3846">
      <w:pPr>
        <w:pStyle w:val="NoSpacing"/>
        <w:tabs>
          <w:tab w:val="left" w:pos="1440"/>
        </w:tabs>
        <w:ind w:left="1440" w:hanging="1440"/>
        <w:rPr>
          <w:rFonts w:ascii="Times" w:hAnsi="Times" w:cs="Times"/>
          <w:bCs/>
          <w:iCs/>
          <w:sz w:val="26"/>
          <w:szCs w:val="26"/>
        </w:rPr>
      </w:pPr>
      <w:r w:rsidRPr="008F5FB4">
        <w:rPr>
          <w:rFonts w:ascii="Times" w:hAnsi="Times" w:cs="Times"/>
          <w:b/>
          <w:bCs/>
          <w:iCs/>
          <w:sz w:val="26"/>
          <w:szCs w:val="26"/>
          <w:u w:val="single"/>
        </w:rPr>
        <w:t>Teresa Ann Ostler</w:t>
      </w:r>
      <w:r w:rsidRPr="008F5FB4">
        <w:rPr>
          <w:rFonts w:ascii="Times" w:hAnsi="Times" w:cs="Times"/>
          <w:bCs/>
          <w:iCs/>
          <w:sz w:val="26"/>
          <w:szCs w:val="26"/>
        </w:rPr>
        <w:t>, Professor Emerita, School of Social Work, July 1, 2023</w:t>
      </w:r>
    </w:p>
    <w:p w14:paraId="07176618" w14:textId="77777777" w:rsidR="008D3846" w:rsidRPr="008F5FB4" w:rsidRDefault="008D3846" w:rsidP="008D3846">
      <w:pPr>
        <w:pStyle w:val="NoSpacing"/>
        <w:tabs>
          <w:tab w:val="left" w:pos="1440"/>
        </w:tabs>
        <w:ind w:left="1440" w:hanging="1440"/>
        <w:rPr>
          <w:rFonts w:ascii="Times" w:hAnsi="Times" w:cs="Times"/>
          <w:b/>
          <w:bCs/>
          <w:iCs/>
          <w:sz w:val="26"/>
          <w:szCs w:val="26"/>
          <w:u w:val="single"/>
        </w:rPr>
      </w:pPr>
    </w:p>
    <w:p w14:paraId="27B45600" w14:textId="455CE801" w:rsidR="008D3846" w:rsidRPr="008F5FB4" w:rsidRDefault="008D3846" w:rsidP="008D3846">
      <w:pPr>
        <w:pStyle w:val="NoSpacing"/>
        <w:tabs>
          <w:tab w:val="left" w:pos="1440"/>
        </w:tabs>
        <w:ind w:left="1440" w:hanging="1440"/>
        <w:rPr>
          <w:rFonts w:ascii="Times" w:hAnsi="Times" w:cs="Times"/>
          <w:bCs/>
          <w:iCs/>
          <w:sz w:val="26"/>
          <w:szCs w:val="26"/>
        </w:rPr>
      </w:pPr>
      <w:r w:rsidRPr="008F5FB4">
        <w:rPr>
          <w:rFonts w:ascii="Times" w:hAnsi="Times" w:cs="Times"/>
          <w:b/>
          <w:bCs/>
          <w:iCs/>
          <w:sz w:val="26"/>
          <w:szCs w:val="26"/>
          <w:u w:val="single"/>
        </w:rPr>
        <w:t>Catherine Jean Prendergast</w:t>
      </w:r>
      <w:r w:rsidRPr="008F5FB4">
        <w:rPr>
          <w:rFonts w:ascii="Times" w:hAnsi="Times" w:cs="Times"/>
          <w:bCs/>
          <w:iCs/>
          <w:sz w:val="26"/>
          <w:szCs w:val="26"/>
        </w:rPr>
        <w:t>, Professor Emerita of English, September 24, 2023</w:t>
      </w:r>
    </w:p>
    <w:p w14:paraId="4C540914" w14:textId="77777777" w:rsidR="008D3846" w:rsidRPr="008F5FB4" w:rsidRDefault="008D3846" w:rsidP="008D3846">
      <w:pPr>
        <w:pStyle w:val="NoSpacing"/>
        <w:tabs>
          <w:tab w:val="left" w:pos="1440"/>
        </w:tabs>
        <w:ind w:left="1440" w:hanging="1440"/>
        <w:rPr>
          <w:rFonts w:ascii="Times" w:hAnsi="Times" w:cs="Times"/>
          <w:b/>
          <w:bCs/>
          <w:iCs/>
          <w:sz w:val="26"/>
          <w:szCs w:val="26"/>
          <w:u w:val="single"/>
        </w:rPr>
      </w:pPr>
    </w:p>
    <w:p w14:paraId="4EED1E41" w14:textId="0318A40C" w:rsidR="008D3846" w:rsidRPr="008F5FB4" w:rsidRDefault="008D3846" w:rsidP="008D3846">
      <w:pPr>
        <w:pStyle w:val="NoSpacing"/>
        <w:tabs>
          <w:tab w:val="left" w:pos="0"/>
        </w:tabs>
        <w:rPr>
          <w:rFonts w:ascii="Times" w:hAnsi="Times" w:cs="Times"/>
          <w:bCs/>
          <w:iCs/>
          <w:sz w:val="26"/>
          <w:szCs w:val="26"/>
        </w:rPr>
      </w:pPr>
      <w:r w:rsidRPr="008F5FB4">
        <w:rPr>
          <w:rFonts w:ascii="Times" w:hAnsi="Times" w:cs="Times"/>
          <w:b/>
          <w:bCs/>
          <w:iCs/>
          <w:sz w:val="26"/>
          <w:szCs w:val="26"/>
          <w:u w:val="single"/>
        </w:rPr>
        <w:t>Robert M. Rauber</w:t>
      </w:r>
      <w:r w:rsidRPr="008F5FB4">
        <w:rPr>
          <w:rFonts w:ascii="Times" w:hAnsi="Times" w:cs="Times"/>
          <w:bCs/>
          <w:iCs/>
          <w:sz w:val="26"/>
          <w:szCs w:val="26"/>
        </w:rPr>
        <w:t>, Professor Emeritus of Atmospheric Sciences, and Director Emeritus, School of Earth, Society, and</w:t>
      </w:r>
      <w:r>
        <w:rPr>
          <w:rFonts w:ascii="Times" w:hAnsi="Times" w:cs="Times"/>
          <w:bCs/>
          <w:iCs/>
          <w:sz w:val="26"/>
          <w:szCs w:val="26"/>
        </w:rPr>
        <w:t xml:space="preserve"> </w:t>
      </w:r>
      <w:r w:rsidRPr="008F5FB4">
        <w:rPr>
          <w:rFonts w:ascii="Times" w:hAnsi="Times" w:cs="Times"/>
          <w:bCs/>
          <w:iCs/>
          <w:sz w:val="26"/>
          <w:szCs w:val="26"/>
        </w:rPr>
        <w:t>Environment, September 1, 2023</w:t>
      </w:r>
    </w:p>
    <w:p w14:paraId="79AE8338" w14:textId="77777777" w:rsidR="008D3846" w:rsidRPr="008F5FB4" w:rsidRDefault="008D3846" w:rsidP="008D3846">
      <w:pPr>
        <w:pStyle w:val="NoSpacing"/>
        <w:tabs>
          <w:tab w:val="left" w:pos="1440"/>
        </w:tabs>
        <w:ind w:left="1440" w:hanging="1440"/>
        <w:rPr>
          <w:rFonts w:ascii="Times" w:hAnsi="Times" w:cs="Times"/>
          <w:b/>
          <w:bCs/>
          <w:iCs/>
          <w:sz w:val="26"/>
          <w:szCs w:val="26"/>
          <w:u w:val="single"/>
        </w:rPr>
      </w:pPr>
    </w:p>
    <w:p w14:paraId="25780289" w14:textId="77777777" w:rsidR="008D3846" w:rsidRDefault="008D3846" w:rsidP="008D3846">
      <w:pPr>
        <w:pStyle w:val="NoSpacing"/>
        <w:tabs>
          <w:tab w:val="left" w:pos="1440"/>
        </w:tabs>
        <w:ind w:left="1440" w:hanging="1440"/>
        <w:rPr>
          <w:rFonts w:ascii="Arial" w:hAnsi="Arial" w:cs="Arial"/>
          <w:b/>
          <w:bCs/>
          <w:i/>
          <w:iCs/>
          <w:sz w:val="26"/>
          <w:szCs w:val="26"/>
        </w:rPr>
      </w:pPr>
    </w:p>
    <w:p w14:paraId="36ECF2DB" w14:textId="50B406DC" w:rsidR="008D3846" w:rsidRPr="008D3846" w:rsidRDefault="008D3846" w:rsidP="008D3846">
      <w:pPr>
        <w:pStyle w:val="NoSpacing"/>
        <w:tabs>
          <w:tab w:val="left" w:pos="1440"/>
        </w:tabs>
        <w:ind w:left="1440" w:hanging="1440"/>
        <w:rPr>
          <w:rFonts w:ascii="Arial" w:hAnsi="Arial" w:cs="Arial"/>
          <w:b/>
          <w:bCs/>
          <w:i/>
          <w:iCs/>
          <w:sz w:val="26"/>
          <w:szCs w:val="26"/>
        </w:rPr>
      </w:pPr>
      <w:r w:rsidRPr="008D3846">
        <w:rPr>
          <w:rFonts w:ascii="Arial" w:hAnsi="Arial" w:cs="Arial"/>
          <w:b/>
          <w:bCs/>
          <w:i/>
          <w:iCs/>
          <w:sz w:val="26"/>
          <w:szCs w:val="26"/>
        </w:rPr>
        <w:t>Out of Cycle Promotion &amp; Tenure:</w:t>
      </w:r>
    </w:p>
    <w:p w14:paraId="3B2D8A9C" w14:textId="77777777" w:rsidR="008D3846" w:rsidRPr="008F5FB4" w:rsidRDefault="008D3846" w:rsidP="008D3846">
      <w:pPr>
        <w:pStyle w:val="NoSpacing"/>
        <w:tabs>
          <w:tab w:val="left" w:pos="1440"/>
        </w:tabs>
        <w:ind w:left="1440" w:hanging="1440"/>
        <w:rPr>
          <w:rFonts w:ascii="Times" w:hAnsi="Times" w:cs="Times"/>
          <w:b/>
          <w:bCs/>
          <w:i/>
          <w:iCs/>
          <w:sz w:val="26"/>
          <w:szCs w:val="26"/>
        </w:rPr>
      </w:pPr>
    </w:p>
    <w:p w14:paraId="5D2B4E59" w14:textId="77777777" w:rsidR="008D3846" w:rsidRPr="008D3846" w:rsidRDefault="008D3846" w:rsidP="008D3846">
      <w:pPr>
        <w:pStyle w:val="NoSpacing"/>
        <w:tabs>
          <w:tab w:val="left" w:pos="1440"/>
        </w:tabs>
        <w:ind w:left="1440" w:hanging="1440"/>
        <w:rPr>
          <w:rFonts w:ascii="Arial" w:hAnsi="Arial" w:cs="Arial"/>
          <w:i/>
          <w:iCs/>
          <w:sz w:val="24"/>
          <w:szCs w:val="24"/>
        </w:rPr>
      </w:pPr>
      <w:r w:rsidRPr="008D3846">
        <w:rPr>
          <w:rFonts w:ascii="Arial" w:hAnsi="Arial" w:cs="Arial"/>
          <w:i/>
          <w:iCs/>
          <w:sz w:val="24"/>
          <w:szCs w:val="24"/>
        </w:rPr>
        <w:t>To the rank of Professor Without Change in Tenure</w:t>
      </w:r>
    </w:p>
    <w:p w14:paraId="616997B4" w14:textId="77777777" w:rsidR="008D3846" w:rsidRPr="008F5FB4" w:rsidRDefault="008D3846" w:rsidP="008D3846">
      <w:pPr>
        <w:pStyle w:val="NoSpacing"/>
        <w:tabs>
          <w:tab w:val="left" w:pos="1440"/>
        </w:tabs>
        <w:ind w:left="1440" w:hanging="1440"/>
        <w:rPr>
          <w:rFonts w:ascii="Times" w:hAnsi="Times" w:cs="Times"/>
          <w:b/>
          <w:bCs/>
          <w:i/>
          <w:iCs/>
          <w:sz w:val="26"/>
          <w:szCs w:val="26"/>
        </w:rPr>
      </w:pPr>
    </w:p>
    <w:p w14:paraId="2AEDB965" w14:textId="77777777" w:rsidR="008D3846" w:rsidRPr="008F5FB4" w:rsidRDefault="008D3846" w:rsidP="008D3846">
      <w:pPr>
        <w:pStyle w:val="NoSpacing"/>
        <w:tabs>
          <w:tab w:val="left" w:pos="0"/>
        </w:tabs>
        <w:rPr>
          <w:rFonts w:ascii="Times" w:hAnsi="Times" w:cs="Times"/>
          <w:bCs/>
          <w:sz w:val="26"/>
          <w:szCs w:val="26"/>
        </w:rPr>
      </w:pPr>
      <w:r w:rsidRPr="008F5FB4">
        <w:rPr>
          <w:rFonts w:ascii="Times" w:hAnsi="Times" w:cs="Times"/>
          <w:b/>
          <w:bCs/>
          <w:sz w:val="26"/>
          <w:szCs w:val="26"/>
          <w:u w:val="single"/>
        </w:rPr>
        <w:t>Jorge Lucero</w:t>
      </w:r>
      <w:r w:rsidRPr="008F5FB4">
        <w:rPr>
          <w:rFonts w:ascii="Times" w:hAnsi="Times" w:cs="Times"/>
          <w:bCs/>
          <w:sz w:val="26"/>
          <w:szCs w:val="26"/>
        </w:rPr>
        <w:t>, Professor, School of Art and Design, without change in tenure, effective January 19, 2024</w:t>
      </w:r>
    </w:p>
    <w:p w14:paraId="7CEE2BD5" w14:textId="77777777" w:rsidR="008D3846" w:rsidRPr="008F5FB4" w:rsidRDefault="008D3846" w:rsidP="008D3846">
      <w:pPr>
        <w:pStyle w:val="NoSpacing"/>
        <w:tabs>
          <w:tab w:val="left" w:pos="0"/>
        </w:tabs>
        <w:rPr>
          <w:rFonts w:ascii="Times" w:hAnsi="Times" w:cs="Times"/>
          <w:b/>
          <w:bCs/>
          <w:sz w:val="26"/>
          <w:szCs w:val="26"/>
          <w:u w:val="single"/>
        </w:rPr>
      </w:pPr>
    </w:p>
    <w:p w14:paraId="581489E8" w14:textId="77777777" w:rsidR="008D3846" w:rsidRPr="008F5FB4" w:rsidRDefault="008D3846" w:rsidP="008D3846">
      <w:pPr>
        <w:pStyle w:val="NoSpacing"/>
        <w:tabs>
          <w:tab w:val="left" w:pos="0"/>
        </w:tabs>
        <w:rPr>
          <w:rFonts w:ascii="Times" w:hAnsi="Times" w:cs="Times"/>
          <w:bCs/>
          <w:sz w:val="26"/>
          <w:szCs w:val="26"/>
        </w:rPr>
      </w:pPr>
      <w:r w:rsidRPr="008F5FB4">
        <w:rPr>
          <w:rFonts w:ascii="Times" w:hAnsi="Times" w:cs="Times"/>
          <w:b/>
          <w:bCs/>
          <w:sz w:val="26"/>
          <w:szCs w:val="26"/>
          <w:u w:val="single"/>
        </w:rPr>
        <w:t>Gilberto Rosas</w:t>
      </w:r>
      <w:r w:rsidRPr="008F5FB4">
        <w:rPr>
          <w:rFonts w:ascii="Times" w:hAnsi="Times" w:cs="Times"/>
          <w:bCs/>
          <w:sz w:val="26"/>
          <w:szCs w:val="26"/>
        </w:rPr>
        <w:t>, Professor of Anthropology, without change in tenure; Professor of Latina/Latino Studies, without change in tenure; Professor, Unit for Criticism, non-tenured; and Professor, Center for Global Studies, non-tenured, effective January 19, 2024</w:t>
      </w:r>
    </w:p>
    <w:p w14:paraId="26FB691E" w14:textId="77777777" w:rsidR="008D3846" w:rsidRPr="008F5FB4" w:rsidRDefault="008D3846" w:rsidP="008D3846">
      <w:pPr>
        <w:pStyle w:val="NoSpacing"/>
        <w:tabs>
          <w:tab w:val="left" w:pos="1440"/>
        </w:tabs>
        <w:ind w:left="1440" w:hanging="1440"/>
        <w:rPr>
          <w:rFonts w:ascii="Times" w:hAnsi="Times" w:cs="Times"/>
          <w:bCs/>
          <w:sz w:val="26"/>
          <w:szCs w:val="26"/>
        </w:rPr>
      </w:pPr>
    </w:p>
    <w:p w14:paraId="15FC6397" w14:textId="77777777" w:rsidR="008D3846" w:rsidRPr="008D3846" w:rsidRDefault="008D3846" w:rsidP="008D3846">
      <w:pPr>
        <w:pStyle w:val="NoSpacing"/>
        <w:tabs>
          <w:tab w:val="left" w:pos="1440"/>
        </w:tabs>
        <w:ind w:left="1440" w:hanging="1440"/>
        <w:rPr>
          <w:rFonts w:ascii="Arial" w:hAnsi="Arial" w:cs="Arial"/>
          <w:i/>
          <w:iCs/>
          <w:sz w:val="26"/>
          <w:szCs w:val="26"/>
        </w:rPr>
      </w:pPr>
      <w:r w:rsidRPr="008D3846">
        <w:rPr>
          <w:rFonts w:ascii="Arial" w:hAnsi="Arial" w:cs="Arial"/>
          <w:i/>
          <w:iCs/>
          <w:sz w:val="26"/>
          <w:szCs w:val="26"/>
        </w:rPr>
        <w:t>To the rank of Associate Professor on Indefinite Tenure</w:t>
      </w:r>
    </w:p>
    <w:p w14:paraId="0E855A78" w14:textId="77777777" w:rsidR="008D3846" w:rsidRPr="008F5FB4" w:rsidRDefault="008D3846" w:rsidP="008D3846">
      <w:pPr>
        <w:pStyle w:val="NoSpacing"/>
        <w:tabs>
          <w:tab w:val="left" w:pos="1440"/>
        </w:tabs>
        <w:ind w:left="1440" w:hanging="1440"/>
        <w:rPr>
          <w:rFonts w:ascii="Times" w:hAnsi="Times" w:cs="Times"/>
          <w:b/>
          <w:bCs/>
          <w:i/>
          <w:iCs/>
          <w:sz w:val="26"/>
          <w:szCs w:val="26"/>
        </w:rPr>
      </w:pPr>
    </w:p>
    <w:p w14:paraId="2CEC736E" w14:textId="77777777" w:rsidR="008D3846" w:rsidRPr="008F5FB4" w:rsidRDefault="008D3846" w:rsidP="008D3846">
      <w:pPr>
        <w:pStyle w:val="NoSpacing"/>
        <w:tabs>
          <w:tab w:val="left" w:pos="0"/>
        </w:tabs>
        <w:rPr>
          <w:rFonts w:ascii="Times" w:hAnsi="Times" w:cs="Times"/>
          <w:bCs/>
          <w:sz w:val="26"/>
          <w:szCs w:val="26"/>
        </w:rPr>
      </w:pPr>
      <w:r w:rsidRPr="008F5FB4">
        <w:rPr>
          <w:rFonts w:ascii="Times" w:hAnsi="Times" w:cs="Times"/>
          <w:b/>
          <w:bCs/>
          <w:sz w:val="26"/>
          <w:szCs w:val="26"/>
          <w:u w:val="single"/>
        </w:rPr>
        <w:t>Jennifer B. Delfino</w:t>
      </w:r>
      <w:r w:rsidRPr="008F5FB4">
        <w:rPr>
          <w:rFonts w:ascii="Times" w:hAnsi="Times" w:cs="Times"/>
          <w:bCs/>
          <w:sz w:val="26"/>
          <w:szCs w:val="26"/>
        </w:rPr>
        <w:t>, Associate Professor of Anthropology, on indefinite tenure, effective January 19, 2024</w:t>
      </w:r>
    </w:p>
    <w:p w14:paraId="06150188" w14:textId="77777777" w:rsidR="008D3846" w:rsidRPr="008F5FB4" w:rsidRDefault="008D3846" w:rsidP="008D3846">
      <w:pPr>
        <w:pStyle w:val="NoSpacing"/>
        <w:tabs>
          <w:tab w:val="left" w:pos="0"/>
        </w:tabs>
        <w:rPr>
          <w:rFonts w:ascii="Times" w:hAnsi="Times" w:cs="Times"/>
          <w:bCs/>
          <w:sz w:val="26"/>
          <w:szCs w:val="26"/>
        </w:rPr>
      </w:pPr>
    </w:p>
    <w:p w14:paraId="6EE86537" w14:textId="77777777" w:rsidR="008D3846" w:rsidRDefault="008D3846" w:rsidP="008D3846">
      <w:pPr>
        <w:pStyle w:val="NoSpacing"/>
        <w:tabs>
          <w:tab w:val="left" w:pos="0"/>
        </w:tabs>
        <w:rPr>
          <w:rFonts w:ascii="Times" w:hAnsi="Times" w:cs="Times"/>
          <w:bCs/>
          <w:sz w:val="26"/>
          <w:szCs w:val="26"/>
        </w:rPr>
      </w:pPr>
      <w:r w:rsidRPr="008F5FB4">
        <w:rPr>
          <w:rFonts w:ascii="Times" w:hAnsi="Times" w:cs="Times"/>
          <w:b/>
          <w:bCs/>
          <w:sz w:val="26"/>
          <w:szCs w:val="26"/>
          <w:u w:val="single"/>
        </w:rPr>
        <w:t>Emily Elizabeth Van Duyn</w:t>
      </w:r>
      <w:r w:rsidRPr="008F5FB4">
        <w:rPr>
          <w:rFonts w:ascii="Times" w:hAnsi="Times" w:cs="Times"/>
          <w:bCs/>
          <w:sz w:val="26"/>
          <w:szCs w:val="26"/>
        </w:rPr>
        <w:t>, Associate Professor of Communication, on indefinite tenure, effective January 19, 2024</w:t>
      </w:r>
    </w:p>
    <w:p w14:paraId="2BC6183E" w14:textId="77777777" w:rsidR="00060D56" w:rsidRDefault="00060D56" w:rsidP="00060D56">
      <w:pPr>
        <w:tabs>
          <w:tab w:val="left" w:pos="1440"/>
        </w:tabs>
        <w:ind w:left="1440" w:hanging="1440"/>
        <w:rPr>
          <w:rFonts w:ascii="Arial" w:hAnsi="Arial" w:cs="Arial"/>
          <w:b/>
          <w:bCs/>
          <w:sz w:val="26"/>
          <w:szCs w:val="26"/>
          <w:u w:val="single"/>
        </w:rPr>
      </w:pPr>
    </w:p>
    <w:p w14:paraId="3E0673D2" w14:textId="77777777" w:rsidR="00060D56" w:rsidRDefault="00060D56" w:rsidP="00060D56">
      <w:pPr>
        <w:jc w:val="center"/>
        <w:rPr>
          <w:rFonts w:ascii="Arial" w:hAnsi="Arial" w:cs="Arial"/>
          <w:b/>
          <w:sz w:val="26"/>
          <w:szCs w:val="26"/>
          <w:u w:val="single"/>
        </w:rPr>
      </w:pPr>
    </w:p>
    <w:p w14:paraId="19BA5D8F" w14:textId="77777777" w:rsidR="00060D56" w:rsidRDefault="00060D56">
      <w:pPr>
        <w:rPr>
          <w:rFonts w:ascii="Arial" w:hAnsi="Arial" w:cs="Arial"/>
          <w:b/>
          <w:sz w:val="26"/>
          <w:szCs w:val="26"/>
          <w:u w:val="single"/>
        </w:rPr>
      </w:pPr>
    </w:p>
    <w:p w14:paraId="34344B78" w14:textId="77777777" w:rsidR="00060D56" w:rsidRDefault="00060D56">
      <w:pPr>
        <w:rPr>
          <w:rFonts w:ascii="Arial" w:hAnsi="Arial" w:cs="Arial"/>
          <w:b/>
          <w:sz w:val="26"/>
          <w:szCs w:val="26"/>
          <w:u w:val="single"/>
        </w:rPr>
      </w:pPr>
    </w:p>
    <w:p w14:paraId="78E859DF" w14:textId="77777777" w:rsidR="00F42989" w:rsidRDefault="00F42989" w:rsidP="00AF3957">
      <w:pPr>
        <w:pStyle w:val="Heading2"/>
        <w:rPr>
          <w:sz w:val="24"/>
          <w:szCs w:val="24"/>
        </w:rPr>
      </w:pPr>
      <w:r>
        <w:rPr>
          <w:sz w:val="24"/>
          <w:szCs w:val="24"/>
        </w:rPr>
        <w:br w:type="page"/>
      </w:r>
    </w:p>
    <w:p w14:paraId="382BCF31" w14:textId="04CCC05F" w:rsidR="0004132C" w:rsidRPr="00DA03E8" w:rsidRDefault="0004132C" w:rsidP="00725012">
      <w:pPr>
        <w:pStyle w:val="Heading2"/>
      </w:pPr>
      <w:r w:rsidRPr="00DA03E8">
        <w:lastRenderedPageBreak/>
        <w:t xml:space="preserve">Faculty New Hires </w:t>
      </w:r>
      <w:r>
        <w:t>Chicago</w:t>
      </w:r>
    </w:p>
    <w:p w14:paraId="03B86C23" w14:textId="7EBE9CCE" w:rsidR="0004132C" w:rsidRDefault="0004132C" w:rsidP="0004132C">
      <w:pPr>
        <w:jc w:val="center"/>
        <w:rPr>
          <w:rFonts w:ascii="Arial" w:hAnsi="Arial" w:cs="Arial"/>
        </w:rPr>
      </w:pPr>
      <w:r w:rsidRPr="00DA03E8">
        <w:rPr>
          <w:rFonts w:ascii="Arial" w:hAnsi="Arial" w:cs="Arial"/>
        </w:rPr>
        <w:t xml:space="preserve">Submitted to the Board of Trustees </w:t>
      </w:r>
      <w:r w:rsidR="008D3846">
        <w:rPr>
          <w:rFonts w:ascii="Arial" w:hAnsi="Arial" w:cs="Arial"/>
        </w:rPr>
        <w:t>January 18, 2024</w:t>
      </w:r>
    </w:p>
    <w:p w14:paraId="55192C51" w14:textId="77777777" w:rsidR="00533490" w:rsidRDefault="00533490" w:rsidP="0004132C">
      <w:pPr>
        <w:jc w:val="center"/>
        <w:rPr>
          <w:rFonts w:ascii="Arial" w:hAnsi="Arial" w:cs="Arial"/>
        </w:rPr>
      </w:pPr>
    </w:p>
    <w:tbl>
      <w:tblPr>
        <w:tblStyle w:val="TableGrid"/>
        <w:tblW w:w="13238" w:type="dxa"/>
        <w:tblLook w:val="04A0" w:firstRow="1" w:lastRow="0" w:firstColumn="1" w:lastColumn="0" w:noHBand="0" w:noVBand="1"/>
      </w:tblPr>
      <w:tblGrid>
        <w:gridCol w:w="1217"/>
        <w:gridCol w:w="1094"/>
        <w:gridCol w:w="2184"/>
        <w:gridCol w:w="2240"/>
        <w:gridCol w:w="1406"/>
        <w:gridCol w:w="606"/>
        <w:gridCol w:w="1317"/>
        <w:gridCol w:w="1217"/>
        <w:gridCol w:w="1329"/>
        <w:gridCol w:w="628"/>
      </w:tblGrid>
      <w:tr w:rsidR="00AE4C3F" w:rsidRPr="00AE4C3F" w14:paraId="249DA442" w14:textId="77777777" w:rsidTr="00E97941">
        <w:trPr>
          <w:trHeight w:val="255"/>
          <w:tblHeader/>
        </w:trPr>
        <w:tc>
          <w:tcPr>
            <w:tcW w:w="1217" w:type="dxa"/>
            <w:hideMark/>
          </w:tcPr>
          <w:p w14:paraId="13E0B78B" w14:textId="77777777" w:rsidR="00AE4C3F" w:rsidRPr="005C088E" w:rsidRDefault="00AE4C3F">
            <w:pPr>
              <w:rPr>
                <w:rFonts w:ascii="Arial" w:hAnsi="Arial" w:cs="Arial"/>
                <w:b/>
                <w:bCs/>
                <w:sz w:val="20"/>
                <w:szCs w:val="20"/>
              </w:rPr>
            </w:pPr>
            <w:r w:rsidRPr="005C088E">
              <w:rPr>
                <w:rFonts w:ascii="Arial" w:hAnsi="Arial" w:cs="Arial"/>
                <w:b/>
                <w:bCs/>
                <w:sz w:val="20"/>
                <w:szCs w:val="20"/>
              </w:rPr>
              <w:t>Name</w:t>
            </w:r>
          </w:p>
        </w:tc>
        <w:tc>
          <w:tcPr>
            <w:tcW w:w="1094" w:type="dxa"/>
            <w:hideMark/>
          </w:tcPr>
          <w:p w14:paraId="2EEE1495" w14:textId="77777777" w:rsidR="00AE4C3F" w:rsidRPr="005C088E" w:rsidRDefault="00AE4C3F">
            <w:pPr>
              <w:rPr>
                <w:rFonts w:ascii="Arial" w:hAnsi="Arial" w:cs="Arial"/>
                <w:b/>
                <w:bCs/>
                <w:sz w:val="20"/>
                <w:szCs w:val="20"/>
              </w:rPr>
            </w:pPr>
            <w:r w:rsidRPr="005C088E">
              <w:rPr>
                <w:rFonts w:ascii="Arial" w:hAnsi="Arial" w:cs="Arial"/>
                <w:b/>
                <w:bCs/>
                <w:sz w:val="20"/>
                <w:szCs w:val="20"/>
              </w:rPr>
              <w:t>College</w:t>
            </w:r>
          </w:p>
        </w:tc>
        <w:tc>
          <w:tcPr>
            <w:tcW w:w="2184" w:type="dxa"/>
            <w:hideMark/>
          </w:tcPr>
          <w:p w14:paraId="7E985DBC" w14:textId="77777777" w:rsidR="00AE4C3F" w:rsidRPr="005C088E" w:rsidRDefault="00AE4C3F">
            <w:pPr>
              <w:rPr>
                <w:rFonts w:ascii="Arial" w:hAnsi="Arial" w:cs="Arial"/>
                <w:b/>
                <w:bCs/>
                <w:sz w:val="20"/>
                <w:szCs w:val="20"/>
              </w:rPr>
            </w:pPr>
            <w:r w:rsidRPr="005C088E">
              <w:rPr>
                <w:rFonts w:ascii="Arial" w:hAnsi="Arial" w:cs="Arial"/>
                <w:b/>
                <w:bCs/>
                <w:sz w:val="20"/>
                <w:szCs w:val="20"/>
              </w:rPr>
              <w:t>Proposed UI Job Title</w:t>
            </w:r>
          </w:p>
        </w:tc>
        <w:tc>
          <w:tcPr>
            <w:tcW w:w="2240" w:type="dxa"/>
            <w:hideMark/>
          </w:tcPr>
          <w:p w14:paraId="3650EBAF" w14:textId="77777777" w:rsidR="00AE4C3F" w:rsidRPr="005C088E" w:rsidRDefault="00AE4C3F">
            <w:pPr>
              <w:rPr>
                <w:rFonts w:ascii="Arial" w:hAnsi="Arial" w:cs="Arial"/>
                <w:b/>
                <w:bCs/>
                <w:sz w:val="20"/>
                <w:szCs w:val="20"/>
              </w:rPr>
            </w:pPr>
            <w:r w:rsidRPr="005C088E">
              <w:rPr>
                <w:rFonts w:ascii="Arial" w:hAnsi="Arial" w:cs="Arial"/>
                <w:b/>
                <w:bCs/>
                <w:sz w:val="20"/>
                <w:szCs w:val="20"/>
              </w:rPr>
              <w:t>Appointing Unit</w:t>
            </w:r>
          </w:p>
        </w:tc>
        <w:tc>
          <w:tcPr>
            <w:tcW w:w="1406" w:type="dxa"/>
            <w:hideMark/>
          </w:tcPr>
          <w:p w14:paraId="596E721D" w14:textId="77777777" w:rsidR="00AE4C3F" w:rsidRPr="005C088E" w:rsidRDefault="00AE4C3F">
            <w:pPr>
              <w:rPr>
                <w:rFonts w:ascii="Arial" w:hAnsi="Arial" w:cs="Arial"/>
                <w:b/>
                <w:bCs/>
                <w:sz w:val="20"/>
                <w:szCs w:val="20"/>
              </w:rPr>
            </w:pPr>
            <w:r w:rsidRPr="005C088E">
              <w:rPr>
                <w:rFonts w:ascii="Arial" w:hAnsi="Arial" w:cs="Arial"/>
                <w:b/>
                <w:bCs/>
                <w:sz w:val="20"/>
                <w:szCs w:val="20"/>
              </w:rPr>
              <w:t>Tenure Status</w:t>
            </w:r>
          </w:p>
        </w:tc>
        <w:tc>
          <w:tcPr>
            <w:tcW w:w="606" w:type="dxa"/>
            <w:hideMark/>
          </w:tcPr>
          <w:p w14:paraId="7D1C9EB2"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Job FTE</w:t>
            </w:r>
          </w:p>
        </w:tc>
        <w:tc>
          <w:tcPr>
            <w:tcW w:w="1317" w:type="dxa"/>
            <w:hideMark/>
          </w:tcPr>
          <w:p w14:paraId="4E00FC8A"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Description</w:t>
            </w:r>
          </w:p>
        </w:tc>
        <w:tc>
          <w:tcPr>
            <w:tcW w:w="1217" w:type="dxa"/>
            <w:hideMark/>
          </w:tcPr>
          <w:p w14:paraId="16E506F0"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Begin Date</w:t>
            </w:r>
          </w:p>
        </w:tc>
        <w:tc>
          <w:tcPr>
            <w:tcW w:w="1329" w:type="dxa"/>
            <w:hideMark/>
          </w:tcPr>
          <w:p w14:paraId="6B47DFA1"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Salary</w:t>
            </w:r>
          </w:p>
        </w:tc>
        <w:tc>
          <w:tcPr>
            <w:tcW w:w="628" w:type="dxa"/>
            <w:hideMark/>
          </w:tcPr>
          <w:p w14:paraId="3F5B1767" w14:textId="77777777" w:rsidR="00AE4C3F" w:rsidRPr="005C088E" w:rsidRDefault="00AE4C3F">
            <w:pPr>
              <w:rPr>
                <w:rFonts w:ascii="Arial" w:hAnsi="Arial" w:cs="Arial"/>
                <w:b/>
                <w:bCs/>
                <w:sz w:val="20"/>
                <w:szCs w:val="20"/>
              </w:rPr>
            </w:pPr>
            <w:r w:rsidRPr="005C088E">
              <w:rPr>
                <w:rFonts w:ascii="Arial" w:hAnsi="Arial" w:cs="Arial"/>
                <w:b/>
                <w:bCs/>
                <w:sz w:val="20"/>
                <w:szCs w:val="20"/>
              </w:rPr>
              <w:t>per</w:t>
            </w:r>
          </w:p>
        </w:tc>
      </w:tr>
      <w:tr w:rsidR="008D3846" w14:paraId="3251E93B" w14:textId="77777777" w:rsidTr="008D3846">
        <w:trPr>
          <w:trHeight w:val="540"/>
        </w:trPr>
        <w:tc>
          <w:tcPr>
            <w:tcW w:w="1217" w:type="dxa"/>
            <w:hideMark/>
          </w:tcPr>
          <w:p w14:paraId="57B2D3E0" w14:textId="77777777" w:rsidR="008D3846" w:rsidRDefault="008D3846">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Escalante Meza, Ignacio</w:t>
            </w:r>
          </w:p>
        </w:tc>
        <w:tc>
          <w:tcPr>
            <w:tcW w:w="1094" w:type="dxa"/>
            <w:hideMark/>
          </w:tcPr>
          <w:p w14:paraId="02772A32" w14:textId="77777777" w:rsidR="008D3846" w:rsidRDefault="008D3846">
            <w:pPr>
              <w:rPr>
                <w:rFonts w:ascii="Arial" w:hAnsi="Arial" w:cs="Arial"/>
                <w:sz w:val="20"/>
                <w:szCs w:val="20"/>
              </w:rPr>
            </w:pPr>
            <w:r>
              <w:rPr>
                <w:rFonts w:ascii="Arial" w:hAnsi="Arial" w:cs="Arial"/>
                <w:sz w:val="20"/>
                <w:szCs w:val="20"/>
              </w:rPr>
              <w:t>Liberal Arts and Sciences</w:t>
            </w:r>
          </w:p>
        </w:tc>
        <w:tc>
          <w:tcPr>
            <w:tcW w:w="2184" w:type="dxa"/>
            <w:hideMark/>
          </w:tcPr>
          <w:p w14:paraId="309A7045"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2FD1D21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Biological Sciences</w:t>
            </w:r>
          </w:p>
        </w:tc>
        <w:tc>
          <w:tcPr>
            <w:tcW w:w="1406" w:type="dxa"/>
            <w:hideMark/>
          </w:tcPr>
          <w:p w14:paraId="1F74E691"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62BDFCF9" w14:textId="77777777" w:rsidR="008D3846" w:rsidRDefault="008D3846">
            <w:pPr>
              <w:jc w:val="center"/>
              <w:rPr>
                <w:rFonts w:ascii="Arial" w:hAnsi="Arial" w:cs="Arial"/>
                <w:sz w:val="20"/>
                <w:szCs w:val="20"/>
              </w:rPr>
            </w:pPr>
            <w:r>
              <w:rPr>
                <w:rFonts w:ascii="Arial" w:hAnsi="Arial" w:cs="Arial"/>
                <w:sz w:val="20"/>
                <w:szCs w:val="20"/>
              </w:rPr>
              <w:t>1.00</w:t>
            </w:r>
          </w:p>
        </w:tc>
        <w:tc>
          <w:tcPr>
            <w:tcW w:w="1317" w:type="dxa"/>
            <w:hideMark/>
          </w:tcPr>
          <w:p w14:paraId="2D9ED46B"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147DF4B" w14:textId="77777777" w:rsidR="008D3846" w:rsidRDefault="008D3846">
            <w:pPr>
              <w:jc w:val="center"/>
              <w:rPr>
                <w:rFonts w:ascii="Arial" w:hAnsi="Arial" w:cs="Arial"/>
                <w:sz w:val="20"/>
                <w:szCs w:val="20"/>
              </w:rPr>
            </w:pPr>
            <w:r>
              <w:rPr>
                <w:rFonts w:ascii="Arial" w:hAnsi="Arial" w:cs="Arial"/>
                <w:sz w:val="20"/>
                <w:szCs w:val="20"/>
              </w:rPr>
              <w:t>08/16/2024</w:t>
            </w:r>
          </w:p>
        </w:tc>
        <w:tc>
          <w:tcPr>
            <w:tcW w:w="1329" w:type="dxa"/>
            <w:hideMark/>
          </w:tcPr>
          <w:p w14:paraId="7D4E1297" w14:textId="77777777" w:rsidR="008D3846" w:rsidRDefault="008D3846">
            <w:pPr>
              <w:jc w:val="right"/>
              <w:rPr>
                <w:rFonts w:ascii="Arial" w:hAnsi="Arial" w:cs="Arial"/>
                <w:sz w:val="20"/>
                <w:szCs w:val="20"/>
              </w:rPr>
            </w:pPr>
            <w:r>
              <w:rPr>
                <w:rFonts w:ascii="Arial" w:hAnsi="Arial" w:cs="Arial"/>
                <w:sz w:val="20"/>
                <w:szCs w:val="20"/>
              </w:rPr>
              <w:t>$105,000.00</w:t>
            </w:r>
          </w:p>
        </w:tc>
        <w:tc>
          <w:tcPr>
            <w:tcW w:w="628" w:type="dxa"/>
            <w:hideMark/>
          </w:tcPr>
          <w:p w14:paraId="372C1C99"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3F5C98B3" w14:textId="77777777" w:rsidTr="008D3846">
        <w:trPr>
          <w:trHeight w:val="810"/>
        </w:trPr>
        <w:tc>
          <w:tcPr>
            <w:tcW w:w="1217" w:type="dxa"/>
            <w:hideMark/>
          </w:tcPr>
          <w:p w14:paraId="0B6D5980" w14:textId="77777777" w:rsidR="008D3846" w:rsidRDefault="008D3846">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Birch, Noah W</w:t>
            </w:r>
          </w:p>
        </w:tc>
        <w:tc>
          <w:tcPr>
            <w:tcW w:w="1094" w:type="dxa"/>
            <w:hideMark/>
          </w:tcPr>
          <w:p w14:paraId="7D0F278A"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496CC122"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6C3A13AF"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Division of Hematology/Oncology, Department of Medicine</w:t>
            </w:r>
          </w:p>
        </w:tc>
        <w:tc>
          <w:tcPr>
            <w:tcW w:w="1406" w:type="dxa"/>
            <w:hideMark/>
          </w:tcPr>
          <w:p w14:paraId="0B1214B7"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4FB178EF" w14:textId="77777777" w:rsidR="008D3846" w:rsidRDefault="008D3846">
            <w:pPr>
              <w:jc w:val="center"/>
              <w:rPr>
                <w:rFonts w:ascii="Arial" w:hAnsi="Arial" w:cs="Arial"/>
                <w:sz w:val="20"/>
                <w:szCs w:val="20"/>
              </w:rPr>
            </w:pPr>
            <w:r>
              <w:rPr>
                <w:rFonts w:ascii="Arial" w:hAnsi="Arial" w:cs="Arial"/>
                <w:sz w:val="20"/>
                <w:szCs w:val="20"/>
              </w:rPr>
              <w:t>0.51</w:t>
            </w:r>
          </w:p>
        </w:tc>
        <w:tc>
          <w:tcPr>
            <w:tcW w:w="1317" w:type="dxa"/>
            <w:hideMark/>
          </w:tcPr>
          <w:p w14:paraId="66795B76"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58B6BA9F" w14:textId="77777777" w:rsidR="008D3846" w:rsidRDefault="008D3846">
            <w:pPr>
              <w:jc w:val="center"/>
              <w:rPr>
                <w:rFonts w:ascii="Arial" w:hAnsi="Arial" w:cs="Arial"/>
                <w:color w:val="000000"/>
                <w:sz w:val="20"/>
                <w:szCs w:val="20"/>
              </w:rPr>
            </w:pPr>
            <w:r>
              <w:rPr>
                <w:rFonts w:ascii="Arial" w:hAnsi="Arial" w:cs="Arial"/>
                <w:color w:val="000000"/>
                <w:sz w:val="20"/>
                <w:szCs w:val="20"/>
              </w:rPr>
              <w:t>01/19/2024</w:t>
            </w:r>
          </w:p>
        </w:tc>
        <w:tc>
          <w:tcPr>
            <w:tcW w:w="1329" w:type="dxa"/>
            <w:hideMark/>
          </w:tcPr>
          <w:p w14:paraId="75225028" w14:textId="77777777" w:rsidR="008D3846" w:rsidRDefault="008D3846">
            <w:pPr>
              <w:jc w:val="right"/>
              <w:rPr>
                <w:rFonts w:ascii="Arial" w:hAnsi="Arial" w:cs="Arial"/>
                <w:sz w:val="20"/>
                <w:szCs w:val="20"/>
              </w:rPr>
            </w:pPr>
            <w:r>
              <w:rPr>
                <w:rFonts w:ascii="Arial" w:hAnsi="Arial" w:cs="Arial"/>
                <w:sz w:val="20"/>
                <w:szCs w:val="20"/>
              </w:rPr>
              <w:t>$135,915.00</w:t>
            </w:r>
          </w:p>
        </w:tc>
        <w:tc>
          <w:tcPr>
            <w:tcW w:w="628" w:type="dxa"/>
            <w:hideMark/>
          </w:tcPr>
          <w:p w14:paraId="406A0C09"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669604D2" w14:textId="77777777" w:rsidTr="008D3846">
        <w:trPr>
          <w:trHeight w:val="540"/>
        </w:trPr>
        <w:tc>
          <w:tcPr>
            <w:tcW w:w="1217" w:type="dxa"/>
            <w:hideMark/>
          </w:tcPr>
          <w:p w14:paraId="5E5AE64A" w14:textId="77777777" w:rsidR="008D3846" w:rsidRDefault="008D3846">
            <w:pPr>
              <w:rPr>
                <w:rFonts w:ascii="Arial" w:hAnsi="Arial" w:cs="Arial"/>
                <w:sz w:val="20"/>
                <w:szCs w:val="20"/>
              </w:rPr>
            </w:pPr>
            <w:r>
              <w:rPr>
                <w:rFonts w:ascii="Arial" w:hAnsi="Arial" w:cs="Arial"/>
                <w:sz w:val="20"/>
                <w:szCs w:val="20"/>
              </w:rPr>
              <w:t>Birch, Noah W</w:t>
            </w:r>
          </w:p>
        </w:tc>
        <w:tc>
          <w:tcPr>
            <w:tcW w:w="1094" w:type="dxa"/>
            <w:hideMark/>
          </w:tcPr>
          <w:p w14:paraId="604187DD"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4D06011A"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2240" w:type="dxa"/>
            <w:hideMark/>
          </w:tcPr>
          <w:p w14:paraId="7A6517C9"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06" w:type="dxa"/>
            <w:hideMark/>
          </w:tcPr>
          <w:p w14:paraId="134E75F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440FD5E6" w14:textId="77777777" w:rsidR="008D3846" w:rsidRDefault="008D3846">
            <w:pPr>
              <w:jc w:val="center"/>
              <w:rPr>
                <w:rFonts w:ascii="Arial" w:hAnsi="Arial" w:cs="Arial"/>
                <w:sz w:val="20"/>
                <w:szCs w:val="20"/>
              </w:rPr>
            </w:pPr>
            <w:r>
              <w:rPr>
                <w:rFonts w:ascii="Arial" w:hAnsi="Arial" w:cs="Arial"/>
                <w:sz w:val="20"/>
                <w:szCs w:val="20"/>
              </w:rPr>
              <w:t>0.49</w:t>
            </w:r>
          </w:p>
        </w:tc>
        <w:tc>
          <w:tcPr>
            <w:tcW w:w="1317" w:type="dxa"/>
            <w:hideMark/>
          </w:tcPr>
          <w:p w14:paraId="2E8DC49A"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FBC1EF1"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3EFBB29B" w14:textId="77777777" w:rsidR="008D3846" w:rsidRDefault="008D3846">
            <w:pPr>
              <w:jc w:val="right"/>
              <w:rPr>
                <w:rFonts w:ascii="Arial" w:hAnsi="Arial" w:cs="Arial"/>
                <w:sz w:val="20"/>
                <w:szCs w:val="20"/>
              </w:rPr>
            </w:pPr>
            <w:r>
              <w:rPr>
                <w:rFonts w:ascii="Arial" w:hAnsi="Arial" w:cs="Arial"/>
                <w:sz w:val="20"/>
                <w:szCs w:val="20"/>
              </w:rPr>
              <w:t>$130,585.00</w:t>
            </w:r>
          </w:p>
        </w:tc>
        <w:tc>
          <w:tcPr>
            <w:tcW w:w="628" w:type="dxa"/>
            <w:hideMark/>
          </w:tcPr>
          <w:p w14:paraId="58FFC0D8"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4A886FC1" w14:textId="77777777" w:rsidTr="008D3846">
        <w:trPr>
          <w:trHeight w:val="540"/>
        </w:trPr>
        <w:tc>
          <w:tcPr>
            <w:tcW w:w="1217" w:type="dxa"/>
            <w:hideMark/>
          </w:tcPr>
          <w:p w14:paraId="2443CAC7"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Birch, Noah W</w:t>
            </w:r>
          </w:p>
        </w:tc>
        <w:tc>
          <w:tcPr>
            <w:tcW w:w="1094" w:type="dxa"/>
            <w:hideMark/>
          </w:tcPr>
          <w:p w14:paraId="57C6E9A4"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04FE1F02"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Program Director, Hematology/Oncology Fellowship</w:t>
            </w:r>
          </w:p>
        </w:tc>
        <w:tc>
          <w:tcPr>
            <w:tcW w:w="2240" w:type="dxa"/>
            <w:hideMark/>
          </w:tcPr>
          <w:p w14:paraId="23F84ED1"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06" w:type="dxa"/>
            <w:hideMark/>
          </w:tcPr>
          <w:p w14:paraId="07F47F85"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49CCD1C1" w14:textId="77777777" w:rsidR="008D3846" w:rsidRDefault="008D3846">
            <w:pPr>
              <w:jc w:val="center"/>
              <w:rPr>
                <w:rFonts w:ascii="Arial" w:hAnsi="Arial" w:cs="Arial"/>
                <w:sz w:val="20"/>
                <w:szCs w:val="20"/>
              </w:rPr>
            </w:pPr>
            <w:r>
              <w:rPr>
                <w:rFonts w:ascii="Arial" w:hAnsi="Arial" w:cs="Arial"/>
                <w:sz w:val="20"/>
                <w:szCs w:val="20"/>
              </w:rPr>
              <w:t>0.00</w:t>
            </w:r>
          </w:p>
        </w:tc>
        <w:tc>
          <w:tcPr>
            <w:tcW w:w="1317" w:type="dxa"/>
            <w:hideMark/>
          </w:tcPr>
          <w:p w14:paraId="5197BB0B"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44EF7E58"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32CEDEA5" w14:textId="77777777" w:rsidR="008D3846" w:rsidRDefault="008D3846">
            <w:pPr>
              <w:jc w:val="right"/>
              <w:rPr>
                <w:rFonts w:ascii="Arial" w:hAnsi="Arial" w:cs="Arial"/>
                <w:sz w:val="20"/>
                <w:szCs w:val="20"/>
              </w:rPr>
            </w:pPr>
            <w:r>
              <w:rPr>
                <w:rFonts w:ascii="Arial" w:hAnsi="Arial" w:cs="Arial"/>
                <w:sz w:val="20"/>
                <w:szCs w:val="20"/>
              </w:rPr>
              <w:t>$0.00</w:t>
            </w:r>
          </w:p>
        </w:tc>
        <w:tc>
          <w:tcPr>
            <w:tcW w:w="628" w:type="dxa"/>
            <w:hideMark/>
          </w:tcPr>
          <w:p w14:paraId="45403044"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5108326C" w14:textId="77777777" w:rsidTr="008D3846">
        <w:trPr>
          <w:trHeight w:val="795"/>
        </w:trPr>
        <w:tc>
          <w:tcPr>
            <w:tcW w:w="1217" w:type="dxa"/>
            <w:hideMark/>
          </w:tcPr>
          <w:p w14:paraId="6F340ACA" w14:textId="77777777" w:rsidR="008D3846" w:rsidRDefault="008D3846">
            <w:pPr>
              <w:rPr>
                <w:rFonts w:ascii="Arial" w:hAnsi="Arial" w:cs="Arial"/>
                <w:sz w:val="20"/>
                <w:szCs w:val="20"/>
              </w:rPr>
            </w:pPr>
            <w:r>
              <w:rPr>
                <w:rFonts w:ascii="Arial" w:hAnsi="Arial" w:cs="Arial"/>
                <w:sz w:val="20"/>
                <w:szCs w:val="20"/>
              </w:rPr>
              <w:t>Birch, Noah W</w:t>
            </w:r>
          </w:p>
        </w:tc>
        <w:tc>
          <w:tcPr>
            <w:tcW w:w="1094" w:type="dxa"/>
            <w:hideMark/>
          </w:tcPr>
          <w:p w14:paraId="3A8ED2C1"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14381B32"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477801EA"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Division of Hematology/Oncology, Department of Medicine</w:t>
            </w:r>
          </w:p>
        </w:tc>
        <w:tc>
          <w:tcPr>
            <w:tcW w:w="1406" w:type="dxa"/>
            <w:hideMark/>
          </w:tcPr>
          <w:p w14:paraId="61EE430D"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0C8F29C9" w14:textId="77777777" w:rsidR="008D3846" w:rsidRDefault="008D3846">
            <w:pPr>
              <w:jc w:val="center"/>
              <w:rPr>
                <w:rFonts w:ascii="Arial" w:hAnsi="Arial" w:cs="Arial"/>
                <w:sz w:val="20"/>
                <w:szCs w:val="20"/>
              </w:rPr>
            </w:pPr>
            <w:r>
              <w:rPr>
                <w:rFonts w:ascii="Arial" w:hAnsi="Arial" w:cs="Arial"/>
                <w:sz w:val="20"/>
                <w:szCs w:val="20"/>
              </w:rPr>
              <w:t>0.51</w:t>
            </w:r>
          </w:p>
        </w:tc>
        <w:tc>
          <w:tcPr>
            <w:tcW w:w="1317" w:type="dxa"/>
            <w:hideMark/>
          </w:tcPr>
          <w:p w14:paraId="6B42B23F"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78BD1DDC" w14:textId="77777777" w:rsidR="008D3846" w:rsidRDefault="008D3846">
            <w:pPr>
              <w:jc w:val="center"/>
              <w:rPr>
                <w:rFonts w:ascii="Arial" w:hAnsi="Arial" w:cs="Arial"/>
                <w:sz w:val="20"/>
                <w:szCs w:val="20"/>
              </w:rPr>
            </w:pPr>
            <w:r>
              <w:rPr>
                <w:rFonts w:ascii="Arial" w:hAnsi="Arial" w:cs="Arial"/>
                <w:sz w:val="20"/>
                <w:szCs w:val="20"/>
              </w:rPr>
              <w:t>08/16/2024</w:t>
            </w:r>
          </w:p>
        </w:tc>
        <w:tc>
          <w:tcPr>
            <w:tcW w:w="1329" w:type="dxa"/>
            <w:hideMark/>
          </w:tcPr>
          <w:p w14:paraId="0A2F6E3F" w14:textId="77777777" w:rsidR="008D3846" w:rsidRDefault="008D3846">
            <w:pPr>
              <w:jc w:val="right"/>
              <w:rPr>
                <w:rFonts w:ascii="Arial" w:hAnsi="Arial" w:cs="Arial"/>
                <w:sz w:val="20"/>
                <w:szCs w:val="20"/>
              </w:rPr>
            </w:pPr>
            <w:r>
              <w:rPr>
                <w:rFonts w:ascii="Arial" w:hAnsi="Arial" w:cs="Arial"/>
                <w:sz w:val="20"/>
                <w:szCs w:val="20"/>
              </w:rPr>
              <w:t>$135,915.00</w:t>
            </w:r>
          </w:p>
        </w:tc>
        <w:tc>
          <w:tcPr>
            <w:tcW w:w="628" w:type="dxa"/>
            <w:hideMark/>
          </w:tcPr>
          <w:p w14:paraId="58A51AF6"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79D97BF0" w14:textId="77777777" w:rsidTr="008D3846">
        <w:trPr>
          <w:trHeight w:val="540"/>
        </w:trPr>
        <w:tc>
          <w:tcPr>
            <w:tcW w:w="1217" w:type="dxa"/>
            <w:hideMark/>
          </w:tcPr>
          <w:p w14:paraId="42833805" w14:textId="77777777" w:rsidR="008D3846" w:rsidRDefault="008D3846">
            <w:pPr>
              <w:rPr>
                <w:rFonts w:ascii="Arial" w:hAnsi="Arial" w:cs="Arial"/>
                <w:sz w:val="20"/>
                <w:szCs w:val="20"/>
              </w:rPr>
            </w:pPr>
            <w:r>
              <w:rPr>
                <w:rFonts w:ascii="Arial" w:hAnsi="Arial" w:cs="Arial"/>
                <w:sz w:val="20"/>
                <w:szCs w:val="20"/>
              </w:rPr>
              <w:t> </w:t>
            </w:r>
          </w:p>
        </w:tc>
        <w:tc>
          <w:tcPr>
            <w:tcW w:w="1094" w:type="dxa"/>
            <w:hideMark/>
          </w:tcPr>
          <w:p w14:paraId="3F08E90A" w14:textId="77777777" w:rsidR="008D3846" w:rsidRDefault="008D3846">
            <w:pPr>
              <w:rPr>
                <w:rFonts w:ascii="Arial" w:hAnsi="Arial" w:cs="Arial"/>
                <w:sz w:val="20"/>
                <w:szCs w:val="20"/>
              </w:rPr>
            </w:pPr>
            <w:r>
              <w:rPr>
                <w:rFonts w:ascii="Arial" w:hAnsi="Arial" w:cs="Arial"/>
                <w:sz w:val="20"/>
                <w:szCs w:val="20"/>
              </w:rPr>
              <w:t> </w:t>
            </w:r>
          </w:p>
        </w:tc>
        <w:tc>
          <w:tcPr>
            <w:tcW w:w="2184" w:type="dxa"/>
            <w:hideMark/>
          </w:tcPr>
          <w:p w14:paraId="53E0FA9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2240" w:type="dxa"/>
            <w:hideMark/>
          </w:tcPr>
          <w:p w14:paraId="78F9C05A"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06" w:type="dxa"/>
            <w:hideMark/>
          </w:tcPr>
          <w:p w14:paraId="20552C91"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7E9B717E" w14:textId="77777777" w:rsidR="008D3846" w:rsidRDefault="008D3846">
            <w:pPr>
              <w:jc w:val="center"/>
              <w:rPr>
                <w:rFonts w:ascii="Arial" w:hAnsi="Arial" w:cs="Arial"/>
                <w:sz w:val="20"/>
                <w:szCs w:val="20"/>
              </w:rPr>
            </w:pPr>
            <w:r>
              <w:rPr>
                <w:rFonts w:ascii="Arial" w:hAnsi="Arial" w:cs="Arial"/>
                <w:sz w:val="20"/>
                <w:szCs w:val="20"/>
              </w:rPr>
              <w:t> </w:t>
            </w:r>
          </w:p>
        </w:tc>
        <w:tc>
          <w:tcPr>
            <w:tcW w:w="1317" w:type="dxa"/>
            <w:hideMark/>
          </w:tcPr>
          <w:p w14:paraId="2C5DDF2B"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284739C8" w14:textId="77777777" w:rsidR="008D3846" w:rsidRDefault="008D3846">
            <w:pPr>
              <w:jc w:val="center"/>
              <w:rPr>
                <w:rFonts w:ascii="Arial" w:hAnsi="Arial" w:cs="Arial"/>
                <w:b/>
                <w:bCs/>
                <w:sz w:val="20"/>
                <w:szCs w:val="20"/>
              </w:rPr>
            </w:pPr>
            <w:r>
              <w:rPr>
                <w:rFonts w:ascii="Arial" w:hAnsi="Arial" w:cs="Arial"/>
                <w:b/>
                <w:bCs/>
                <w:sz w:val="20"/>
                <w:szCs w:val="20"/>
              </w:rPr>
              <w:t>Total Annual Salary</w:t>
            </w:r>
          </w:p>
        </w:tc>
        <w:tc>
          <w:tcPr>
            <w:tcW w:w="1329" w:type="dxa"/>
            <w:hideMark/>
          </w:tcPr>
          <w:p w14:paraId="4F807A3B" w14:textId="77777777" w:rsidR="008D3846" w:rsidRDefault="008D3846">
            <w:pPr>
              <w:jc w:val="right"/>
              <w:rPr>
                <w:rFonts w:ascii="Arial" w:hAnsi="Arial" w:cs="Arial"/>
                <w:b/>
                <w:bCs/>
                <w:sz w:val="20"/>
                <w:szCs w:val="20"/>
              </w:rPr>
            </w:pPr>
            <w:r>
              <w:rPr>
                <w:rFonts w:ascii="Arial" w:hAnsi="Arial" w:cs="Arial"/>
                <w:b/>
                <w:bCs/>
                <w:sz w:val="20"/>
                <w:szCs w:val="20"/>
              </w:rPr>
              <w:t>$266,500.00</w:t>
            </w:r>
          </w:p>
        </w:tc>
        <w:tc>
          <w:tcPr>
            <w:tcW w:w="628" w:type="dxa"/>
            <w:hideMark/>
          </w:tcPr>
          <w:p w14:paraId="0EDE1BB4" w14:textId="77777777" w:rsidR="008D3846" w:rsidRDefault="008D3846">
            <w:pPr>
              <w:rPr>
                <w:rFonts w:ascii="Arial" w:hAnsi="Arial" w:cs="Arial"/>
                <w:b/>
                <w:bCs/>
                <w:color w:val="000000"/>
                <w:sz w:val="20"/>
                <w:szCs w:val="20"/>
              </w:rPr>
            </w:pPr>
            <w:r>
              <w:rPr>
                <w:rFonts w:ascii="Arial" w:hAnsi="Arial" w:cs="Arial"/>
                <w:b/>
                <w:bCs/>
                <w:color w:val="000000"/>
                <w:sz w:val="20"/>
                <w:szCs w:val="20"/>
              </w:rPr>
              <w:t>year</w:t>
            </w:r>
          </w:p>
        </w:tc>
      </w:tr>
      <w:tr w:rsidR="008D3846" w14:paraId="3D72B23B" w14:textId="77777777" w:rsidTr="008D3846">
        <w:trPr>
          <w:trHeight w:val="540"/>
        </w:trPr>
        <w:tc>
          <w:tcPr>
            <w:tcW w:w="1217" w:type="dxa"/>
            <w:hideMark/>
          </w:tcPr>
          <w:p w14:paraId="2774A531" w14:textId="77777777" w:rsidR="008D3846" w:rsidRDefault="008D3846">
            <w:pPr>
              <w:rPr>
                <w:rFonts w:ascii="Arial" w:hAnsi="Arial" w:cs="Arial"/>
                <w:b/>
                <w:bCs/>
                <w:sz w:val="20"/>
                <w:szCs w:val="20"/>
              </w:rPr>
            </w:pPr>
            <w:r>
              <w:rPr>
                <w:rFonts w:ascii="Arial" w:hAnsi="Arial" w:cs="Arial"/>
                <w:b/>
                <w:bCs/>
                <w:sz w:val="20"/>
                <w:szCs w:val="20"/>
              </w:rPr>
              <w:t>Jun, Joon-II</w:t>
            </w:r>
          </w:p>
        </w:tc>
        <w:tc>
          <w:tcPr>
            <w:tcW w:w="1094" w:type="dxa"/>
            <w:hideMark/>
          </w:tcPr>
          <w:p w14:paraId="40F21E25"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237B470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4B60023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Biochemistry and Molecular Genetics</w:t>
            </w:r>
          </w:p>
        </w:tc>
        <w:tc>
          <w:tcPr>
            <w:tcW w:w="1406" w:type="dxa"/>
            <w:hideMark/>
          </w:tcPr>
          <w:p w14:paraId="3D413CA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0AC01874" w14:textId="77777777" w:rsidR="008D3846" w:rsidRDefault="008D3846">
            <w:pPr>
              <w:jc w:val="center"/>
              <w:rPr>
                <w:rFonts w:ascii="Arial" w:hAnsi="Arial" w:cs="Arial"/>
                <w:sz w:val="20"/>
                <w:szCs w:val="20"/>
              </w:rPr>
            </w:pPr>
            <w:r>
              <w:rPr>
                <w:rFonts w:ascii="Arial" w:hAnsi="Arial" w:cs="Arial"/>
                <w:sz w:val="20"/>
                <w:szCs w:val="20"/>
              </w:rPr>
              <w:t>1.00</w:t>
            </w:r>
          </w:p>
        </w:tc>
        <w:tc>
          <w:tcPr>
            <w:tcW w:w="1317" w:type="dxa"/>
            <w:hideMark/>
          </w:tcPr>
          <w:p w14:paraId="0676C873"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15F4A0FF"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64D11979" w14:textId="77777777" w:rsidR="008D3846" w:rsidRDefault="008D3846">
            <w:pPr>
              <w:jc w:val="right"/>
              <w:rPr>
                <w:rFonts w:ascii="Arial" w:hAnsi="Arial" w:cs="Arial"/>
                <w:sz w:val="20"/>
                <w:szCs w:val="20"/>
              </w:rPr>
            </w:pPr>
            <w:r>
              <w:rPr>
                <w:rFonts w:ascii="Arial" w:hAnsi="Arial" w:cs="Arial"/>
                <w:sz w:val="20"/>
                <w:szCs w:val="20"/>
              </w:rPr>
              <w:t>$110,000.00</w:t>
            </w:r>
          </w:p>
        </w:tc>
        <w:tc>
          <w:tcPr>
            <w:tcW w:w="628" w:type="dxa"/>
            <w:hideMark/>
          </w:tcPr>
          <w:p w14:paraId="44CB11B2"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478FD0A6" w14:textId="77777777" w:rsidTr="008D3846">
        <w:trPr>
          <w:trHeight w:val="540"/>
        </w:trPr>
        <w:tc>
          <w:tcPr>
            <w:tcW w:w="1217" w:type="dxa"/>
            <w:hideMark/>
          </w:tcPr>
          <w:p w14:paraId="742C4FBB" w14:textId="77777777" w:rsidR="008D3846" w:rsidRDefault="008D3846">
            <w:pPr>
              <w:rPr>
                <w:rFonts w:ascii="Arial" w:hAnsi="Arial" w:cs="Arial"/>
                <w:sz w:val="20"/>
                <w:szCs w:val="20"/>
              </w:rPr>
            </w:pPr>
            <w:r>
              <w:rPr>
                <w:rFonts w:ascii="Arial" w:hAnsi="Arial" w:cs="Arial"/>
                <w:sz w:val="20"/>
                <w:szCs w:val="20"/>
              </w:rPr>
              <w:t>Jun, Joon-Il</w:t>
            </w:r>
          </w:p>
        </w:tc>
        <w:tc>
          <w:tcPr>
            <w:tcW w:w="1094" w:type="dxa"/>
            <w:hideMark/>
          </w:tcPr>
          <w:p w14:paraId="62FBB204"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6CE931AC"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492374BE"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Biochemistry and Molecular Genetics</w:t>
            </w:r>
          </w:p>
        </w:tc>
        <w:tc>
          <w:tcPr>
            <w:tcW w:w="1406" w:type="dxa"/>
            <w:hideMark/>
          </w:tcPr>
          <w:p w14:paraId="70426E2B"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3F895CF6" w14:textId="77777777" w:rsidR="008D3846" w:rsidRDefault="008D3846">
            <w:pPr>
              <w:jc w:val="center"/>
              <w:rPr>
                <w:rFonts w:ascii="Arial" w:hAnsi="Arial" w:cs="Arial"/>
                <w:sz w:val="20"/>
                <w:szCs w:val="20"/>
              </w:rPr>
            </w:pPr>
            <w:r>
              <w:rPr>
                <w:rFonts w:ascii="Arial" w:hAnsi="Arial" w:cs="Arial"/>
                <w:sz w:val="20"/>
                <w:szCs w:val="20"/>
              </w:rPr>
              <w:t>1.00</w:t>
            </w:r>
          </w:p>
        </w:tc>
        <w:tc>
          <w:tcPr>
            <w:tcW w:w="1317" w:type="dxa"/>
            <w:hideMark/>
          </w:tcPr>
          <w:p w14:paraId="13C00E3B"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49EE9E23" w14:textId="77777777" w:rsidR="008D3846" w:rsidRDefault="008D3846">
            <w:pPr>
              <w:jc w:val="center"/>
              <w:rPr>
                <w:rFonts w:ascii="Arial" w:hAnsi="Arial" w:cs="Arial"/>
                <w:sz w:val="20"/>
                <w:szCs w:val="20"/>
              </w:rPr>
            </w:pPr>
            <w:r>
              <w:rPr>
                <w:rFonts w:ascii="Arial" w:hAnsi="Arial" w:cs="Arial"/>
                <w:sz w:val="20"/>
                <w:szCs w:val="20"/>
              </w:rPr>
              <w:t>08/16/2024</w:t>
            </w:r>
          </w:p>
        </w:tc>
        <w:tc>
          <w:tcPr>
            <w:tcW w:w="1329" w:type="dxa"/>
            <w:hideMark/>
          </w:tcPr>
          <w:p w14:paraId="6235811A" w14:textId="77777777" w:rsidR="008D3846" w:rsidRDefault="008D3846">
            <w:pPr>
              <w:jc w:val="right"/>
              <w:rPr>
                <w:rFonts w:ascii="Arial" w:hAnsi="Arial" w:cs="Arial"/>
                <w:sz w:val="20"/>
                <w:szCs w:val="20"/>
              </w:rPr>
            </w:pPr>
            <w:r>
              <w:rPr>
                <w:rFonts w:ascii="Arial" w:hAnsi="Arial" w:cs="Arial"/>
                <w:sz w:val="20"/>
                <w:szCs w:val="20"/>
              </w:rPr>
              <w:t>$110,000.00</w:t>
            </w:r>
          </w:p>
        </w:tc>
        <w:tc>
          <w:tcPr>
            <w:tcW w:w="628" w:type="dxa"/>
            <w:hideMark/>
          </w:tcPr>
          <w:p w14:paraId="39A69ADD"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1BC432D0" w14:textId="77777777" w:rsidTr="008D3846">
        <w:trPr>
          <w:trHeight w:val="540"/>
        </w:trPr>
        <w:tc>
          <w:tcPr>
            <w:tcW w:w="1217" w:type="dxa"/>
            <w:hideMark/>
          </w:tcPr>
          <w:p w14:paraId="73444B44" w14:textId="77777777" w:rsidR="008D3846" w:rsidRDefault="008D3846">
            <w:pPr>
              <w:rPr>
                <w:rFonts w:ascii="Arial" w:hAnsi="Arial" w:cs="Arial"/>
                <w:b/>
                <w:bCs/>
                <w:sz w:val="20"/>
                <w:szCs w:val="20"/>
              </w:rPr>
            </w:pPr>
            <w:r>
              <w:rPr>
                <w:rFonts w:ascii="Arial" w:hAnsi="Arial" w:cs="Arial"/>
                <w:b/>
                <w:bCs/>
                <w:sz w:val="20"/>
                <w:szCs w:val="20"/>
              </w:rPr>
              <w:t>LaBedz, Stephanie</w:t>
            </w:r>
          </w:p>
        </w:tc>
        <w:tc>
          <w:tcPr>
            <w:tcW w:w="1094" w:type="dxa"/>
            <w:hideMark/>
          </w:tcPr>
          <w:p w14:paraId="1E085D2D"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41EB495C"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7A6A293B"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06" w:type="dxa"/>
            <w:hideMark/>
          </w:tcPr>
          <w:p w14:paraId="55BCC25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45780122" w14:textId="77777777" w:rsidR="008D3846" w:rsidRDefault="008D3846">
            <w:pPr>
              <w:jc w:val="center"/>
              <w:rPr>
                <w:rFonts w:ascii="Arial" w:hAnsi="Arial" w:cs="Arial"/>
                <w:sz w:val="20"/>
                <w:szCs w:val="20"/>
              </w:rPr>
            </w:pPr>
            <w:r>
              <w:rPr>
                <w:rFonts w:ascii="Arial" w:hAnsi="Arial" w:cs="Arial"/>
                <w:sz w:val="20"/>
                <w:szCs w:val="20"/>
              </w:rPr>
              <w:t>0.51</w:t>
            </w:r>
          </w:p>
        </w:tc>
        <w:tc>
          <w:tcPr>
            <w:tcW w:w="1317" w:type="dxa"/>
            <w:hideMark/>
          </w:tcPr>
          <w:p w14:paraId="27D04F6B"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7D837C15" w14:textId="77777777" w:rsidR="008D3846" w:rsidRDefault="008D3846">
            <w:pPr>
              <w:jc w:val="center"/>
              <w:rPr>
                <w:rFonts w:ascii="Arial" w:hAnsi="Arial" w:cs="Arial"/>
                <w:sz w:val="20"/>
                <w:szCs w:val="20"/>
              </w:rPr>
            </w:pPr>
            <w:r>
              <w:rPr>
                <w:rFonts w:ascii="Arial" w:hAnsi="Arial" w:cs="Arial"/>
                <w:sz w:val="20"/>
                <w:szCs w:val="20"/>
              </w:rPr>
              <w:t>02/01/2024</w:t>
            </w:r>
          </w:p>
        </w:tc>
        <w:tc>
          <w:tcPr>
            <w:tcW w:w="1329" w:type="dxa"/>
            <w:hideMark/>
          </w:tcPr>
          <w:p w14:paraId="383C2505" w14:textId="77777777" w:rsidR="008D3846" w:rsidRDefault="008D3846">
            <w:pPr>
              <w:jc w:val="right"/>
              <w:rPr>
                <w:rFonts w:ascii="Arial" w:hAnsi="Arial" w:cs="Arial"/>
                <w:sz w:val="20"/>
                <w:szCs w:val="20"/>
              </w:rPr>
            </w:pPr>
            <w:r>
              <w:rPr>
                <w:rFonts w:ascii="Arial" w:hAnsi="Arial" w:cs="Arial"/>
                <w:sz w:val="20"/>
                <w:szCs w:val="20"/>
              </w:rPr>
              <w:t>$110,160.00</w:t>
            </w:r>
          </w:p>
        </w:tc>
        <w:tc>
          <w:tcPr>
            <w:tcW w:w="628" w:type="dxa"/>
            <w:hideMark/>
          </w:tcPr>
          <w:p w14:paraId="7665002A"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132D715C" w14:textId="77777777" w:rsidTr="008D3846">
        <w:trPr>
          <w:trHeight w:val="540"/>
        </w:trPr>
        <w:tc>
          <w:tcPr>
            <w:tcW w:w="1217" w:type="dxa"/>
            <w:hideMark/>
          </w:tcPr>
          <w:p w14:paraId="50DE0A3D" w14:textId="77777777" w:rsidR="008D3846" w:rsidRDefault="008D3846">
            <w:pPr>
              <w:rPr>
                <w:rFonts w:ascii="Arial" w:hAnsi="Arial" w:cs="Arial"/>
                <w:sz w:val="20"/>
                <w:szCs w:val="20"/>
              </w:rPr>
            </w:pPr>
            <w:r>
              <w:rPr>
                <w:rFonts w:ascii="Arial" w:hAnsi="Arial" w:cs="Arial"/>
                <w:sz w:val="20"/>
                <w:szCs w:val="20"/>
              </w:rPr>
              <w:t>LaBedz, Stephanie</w:t>
            </w:r>
          </w:p>
        </w:tc>
        <w:tc>
          <w:tcPr>
            <w:tcW w:w="1094" w:type="dxa"/>
            <w:hideMark/>
          </w:tcPr>
          <w:p w14:paraId="713B943C"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15B2A5FB"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2240" w:type="dxa"/>
            <w:hideMark/>
          </w:tcPr>
          <w:p w14:paraId="01963C1E"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06" w:type="dxa"/>
            <w:hideMark/>
          </w:tcPr>
          <w:p w14:paraId="7B8D0BA2"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6D0443A8" w14:textId="77777777" w:rsidR="008D3846" w:rsidRDefault="008D3846">
            <w:pPr>
              <w:jc w:val="center"/>
              <w:rPr>
                <w:rFonts w:ascii="Arial" w:hAnsi="Arial" w:cs="Arial"/>
                <w:sz w:val="20"/>
                <w:szCs w:val="20"/>
              </w:rPr>
            </w:pPr>
            <w:r>
              <w:rPr>
                <w:rFonts w:ascii="Arial" w:hAnsi="Arial" w:cs="Arial"/>
                <w:sz w:val="20"/>
                <w:szCs w:val="20"/>
              </w:rPr>
              <w:t>0.49</w:t>
            </w:r>
          </w:p>
        </w:tc>
        <w:tc>
          <w:tcPr>
            <w:tcW w:w="1317" w:type="dxa"/>
            <w:hideMark/>
          </w:tcPr>
          <w:p w14:paraId="57A46882"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594A3365" w14:textId="77777777" w:rsidR="008D3846" w:rsidRDefault="008D3846">
            <w:pPr>
              <w:jc w:val="center"/>
              <w:rPr>
                <w:rFonts w:ascii="Arial" w:hAnsi="Arial" w:cs="Arial"/>
                <w:sz w:val="20"/>
                <w:szCs w:val="20"/>
              </w:rPr>
            </w:pPr>
            <w:r>
              <w:rPr>
                <w:rFonts w:ascii="Arial" w:hAnsi="Arial" w:cs="Arial"/>
                <w:sz w:val="20"/>
                <w:szCs w:val="20"/>
              </w:rPr>
              <w:t>02/01/2024</w:t>
            </w:r>
          </w:p>
        </w:tc>
        <w:tc>
          <w:tcPr>
            <w:tcW w:w="1329" w:type="dxa"/>
            <w:hideMark/>
          </w:tcPr>
          <w:p w14:paraId="0EA28050" w14:textId="77777777" w:rsidR="008D3846" w:rsidRDefault="008D3846">
            <w:pPr>
              <w:jc w:val="right"/>
              <w:rPr>
                <w:rFonts w:ascii="Arial" w:hAnsi="Arial" w:cs="Arial"/>
                <w:sz w:val="20"/>
                <w:szCs w:val="20"/>
              </w:rPr>
            </w:pPr>
            <w:r>
              <w:rPr>
                <w:rFonts w:ascii="Arial" w:hAnsi="Arial" w:cs="Arial"/>
                <w:sz w:val="20"/>
                <w:szCs w:val="20"/>
              </w:rPr>
              <w:t>$105,840.00</w:t>
            </w:r>
          </w:p>
        </w:tc>
        <w:tc>
          <w:tcPr>
            <w:tcW w:w="628" w:type="dxa"/>
            <w:hideMark/>
          </w:tcPr>
          <w:p w14:paraId="0B212FA5"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4FFE8B0B" w14:textId="77777777" w:rsidTr="00E97941">
        <w:trPr>
          <w:trHeight w:val="989"/>
        </w:trPr>
        <w:tc>
          <w:tcPr>
            <w:tcW w:w="1217" w:type="dxa"/>
            <w:hideMark/>
          </w:tcPr>
          <w:p w14:paraId="51629489" w14:textId="77777777" w:rsidR="008D3846" w:rsidRDefault="008D3846">
            <w:pPr>
              <w:rPr>
                <w:rFonts w:ascii="Arial" w:hAnsi="Arial" w:cs="Arial"/>
                <w:sz w:val="20"/>
                <w:szCs w:val="20"/>
              </w:rPr>
            </w:pPr>
            <w:r>
              <w:rPr>
                <w:rFonts w:ascii="Arial" w:hAnsi="Arial" w:cs="Arial"/>
                <w:sz w:val="20"/>
                <w:szCs w:val="20"/>
              </w:rPr>
              <w:t> </w:t>
            </w:r>
          </w:p>
        </w:tc>
        <w:tc>
          <w:tcPr>
            <w:tcW w:w="1094" w:type="dxa"/>
            <w:hideMark/>
          </w:tcPr>
          <w:p w14:paraId="4DE93BDD" w14:textId="77777777" w:rsidR="008D3846" w:rsidRDefault="008D3846">
            <w:pPr>
              <w:rPr>
                <w:rFonts w:ascii="Arial" w:hAnsi="Arial" w:cs="Arial"/>
                <w:sz w:val="20"/>
                <w:szCs w:val="20"/>
              </w:rPr>
            </w:pPr>
            <w:r>
              <w:rPr>
                <w:rFonts w:ascii="Arial" w:hAnsi="Arial" w:cs="Arial"/>
                <w:sz w:val="20"/>
                <w:szCs w:val="20"/>
              </w:rPr>
              <w:t> </w:t>
            </w:r>
          </w:p>
        </w:tc>
        <w:tc>
          <w:tcPr>
            <w:tcW w:w="2184" w:type="dxa"/>
            <w:hideMark/>
          </w:tcPr>
          <w:p w14:paraId="07AA5CF0"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2240" w:type="dxa"/>
            <w:hideMark/>
          </w:tcPr>
          <w:p w14:paraId="2DBC19E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06" w:type="dxa"/>
            <w:hideMark/>
          </w:tcPr>
          <w:p w14:paraId="2439E3DF"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5BE7A3A6" w14:textId="77777777" w:rsidR="008D3846" w:rsidRDefault="008D3846">
            <w:pPr>
              <w:jc w:val="center"/>
              <w:rPr>
                <w:rFonts w:ascii="Arial" w:hAnsi="Arial" w:cs="Arial"/>
                <w:sz w:val="20"/>
                <w:szCs w:val="20"/>
              </w:rPr>
            </w:pPr>
            <w:r>
              <w:rPr>
                <w:rFonts w:ascii="Arial" w:hAnsi="Arial" w:cs="Arial"/>
                <w:sz w:val="20"/>
                <w:szCs w:val="20"/>
              </w:rPr>
              <w:t> </w:t>
            </w:r>
          </w:p>
        </w:tc>
        <w:tc>
          <w:tcPr>
            <w:tcW w:w="1317" w:type="dxa"/>
            <w:hideMark/>
          </w:tcPr>
          <w:p w14:paraId="607DF5A3"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5B45625A" w14:textId="77777777" w:rsidR="008D3846" w:rsidRDefault="008D3846">
            <w:pPr>
              <w:jc w:val="center"/>
              <w:rPr>
                <w:rFonts w:ascii="Arial" w:hAnsi="Arial" w:cs="Arial"/>
                <w:b/>
                <w:bCs/>
                <w:sz w:val="20"/>
                <w:szCs w:val="20"/>
              </w:rPr>
            </w:pPr>
            <w:r>
              <w:rPr>
                <w:rFonts w:ascii="Arial" w:hAnsi="Arial" w:cs="Arial"/>
                <w:b/>
                <w:bCs/>
                <w:sz w:val="20"/>
                <w:szCs w:val="20"/>
              </w:rPr>
              <w:t>Total Annual Salary</w:t>
            </w:r>
          </w:p>
        </w:tc>
        <w:tc>
          <w:tcPr>
            <w:tcW w:w="1329" w:type="dxa"/>
            <w:hideMark/>
          </w:tcPr>
          <w:p w14:paraId="0FDB055E" w14:textId="77777777" w:rsidR="008D3846" w:rsidRDefault="008D3846">
            <w:pPr>
              <w:jc w:val="right"/>
              <w:rPr>
                <w:rFonts w:ascii="Arial" w:hAnsi="Arial" w:cs="Arial"/>
                <w:b/>
                <w:bCs/>
                <w:sz w:val="20"/>
                <w:szCs w:val="20"/>
              </w:rPr>
            </w:pPr>
            <w:r>
              <w:rPr>
                <w:rFonts w:ascii="Arial" w:hAnsi="Arial" w:cs="Arial"/>
                <w:b/>
                <w:bCs/>
                <w:sz w:val="20"/>
                <w:szCs w:val="20"/>
              </w:rPr>
              <w:t>$216,000.00</w:t>
            </w:r>
          </w:p>
        </w:tc>
        <w:tc>
          <w:tcPr>
            <w:tcW w:w="628" w:type="dxa"/>
            <w:hideMark/>
          </w:tcPr>
          <w:p w14:paraId="6069A57D" w14:textId="77777777" w:rsidR="008D3846" w:rsidRDefault="008D3846">
            <w:pPr>
              <w:rPr>
                <w:rFonts w:ascii="Arial" w:hAnsi="Arial" w:cs="Arial"/>
                <w:b/>
                <w:bCs/>
                <w:color w:val="000000"/>
                <w:sz w:val="20"/>
                <w:szCs w:val="20"/>
              </w:rPr>
            </w:pPr>
            <w:r>
              <w:rPr>
                <w:rFonts w:ascii="Arial" w:hAnsi="Arial" w:cs="Arial"/>
                <w:b/>
                <w:bCs/>
                <w:color w:val="000000"/>
                <w:sz w:val="20"/>
                <w:szCs w:val="20"/>
              </w:rPr>
              <w:t>year</w:t>
            </w:r>
          </w:p>
        </w:tc>
      </w:tr>
      <w:tr w:rsidR="008D3846" w14:paraId="331834B4" w14:textId="77777777" w:rsidTr="008D3846">
        <w:trPr>
          <w:trHeight w:val="540"/>
        </w:trPr>
        <w:tc>
          <w:tcPr>
            <w:tcW w:w="1217" w:type="dxa"/>
            <w:hideMark/>
          </w:tcPr>
          <w:p w14:paraId="73290EA4" w14:textId="77777777" w:rsidR="008D3846" w:rsidRDefault="008D3846">
            <w:pPr>
              <w:rPr>
                <w:rFonts w:ascii="Arial" w:hAnsi="Arial" w:cs="Arial"/>
                <w:b/>
                <w:bCs/>
                <w:sz w:val="20"/>
                <w:szCs w:val="20"/>
              </w:rPr>
            </w:pPr>
            <w:r>
              <w:rPr>
                <w:rFonts w:ascii="Arial" w:hAnsi="Arial" w:cs="Arial"/>
                <w:b/>
                <w:bCs/>
                <w:sz w:val="20"/>
                <w:szCs w:val="20"/>
              </w:rPr>
              <w:lastRenderedPageBreak/>
              <w:t>McClellan, Sean Patrick</w:t>
            </w:r>
          </w:p>
        </w:tc>
        <w:tc>
          <w:tcPr>
            <w:tcW w:w="1094" w:type="dxa"/>
            <w:hideMark/>
          </w:tcPr>
          <w:p w14:paraId="0923AE21"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38DBE7E7"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675C606F"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Family and Community Medicine</w:t>
            </w:r>
          </w:p>
        </w:tc>
        <w:tc>
          <w:tcPr>
            <w:tcW w:w="1406" w:type="dxa"/>
            <w:hideMark/>
          </w:tcPr>
          <w:p w14:paraId="5DEC6228"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507E7E95" w14:textId="77777777" w:rsidR="008D3846" w:rsidRDefault="008D3846">
            <w:pPr>
              <w:jc w:val="center"/>
              <w:rPr>
                <w:rFonts w:ascii="Arial" w:hAnsi="Arial" w:cs="Arial"/>
                <w:sz w:val="20"/>
                <w:szCs w:val="20"/>
              </w:rPr>
            </w:pPr>
            <w:r>
              <w:rPr>
                <w:rFonts w:ascii="Arial" w:hAnsi="Arial" w:cs="Arial"/>
                <w:sz w:val="20"/>
                <w:szCs w:val="20"/>
              </w:rPr>
              <w:t>0.51</w:t>
            </w:r>
          </w:p>
        </w:tc>
        <w:tc>
          <w:tcPr>
            <w:tcW w:w="1317" w:type="dxa"/>
            <w:hideMark/>
          </w:tcPr>
          <w:p w14:paraId="1FCB031B"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4A42E8A4"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03E3C083" w14:textId="77777777" w:rsidR="008D3846" w:rsidRDefault="008D3846">
            <w:pPr>
              <w:jc w:val="right"/>
              <w:rPr>
                <w:rFonts w:ascii="Arial" w:hAnsi="Arial" w:cs="Arial"/>
                <w:sz w:val="20"/>
                <w:szCs w:val="20"/>
              </w:rPr>
            </w:pPr>
            <w:r>
              <w:rPr>
                <w:rFonts w:ascii="Arial" w:hAnsi="Arial" w:cs="Arial"/>
                <w:sz w:val="20"/>
                <w:szCs w:val="20"/>
              </w:rPr>
              <w:t>$89,250.00</w:t>
            </w:r>
          </w:p>
        </w:tc>
        <w:tc>
          <w:tcPr>
            <w:tcW w:w="628" w:type="dxa"/>
            <w:hideMark/>
          </w:tcPr>
          <w:p w14:paraId="535D0867"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6641D47B" w14:textId="77777777" w:rsidTr="008D3846">
        <w:trPr>
          <w:trHeight w:val="540"/>
        </w:trPr>
        <w:tc>
          <w:tcPr>
            <w:tcW w:w="1217" w:type="dxa"/>
            <w:hideMark/>
          </w:tcPr>
          <w:p w14:paraId="42AABCB3" w14:textId="77777777" w:rsidR="008D3846" w:rsidRDefault="008D3846">
            <w:pPr>
              <w:rPr>
                <w:rFonts w:ascii="Arial" w:hAnsi="Arial" w:cs="Arial"/>
                <w:sz w:val="20"/>
                <w:szCs w:val="20"/>
              </w:rPr>
            </w:pPr>
            <w:r>
              <w:rPr>
                <w:rFonts w:ascii="Arial" w:hAnsi="Arial" w:cs="Arial"/>
                <w:sz w:val="20"/>
                <w:szCs w:val="20"/>
              </w:rPr>
              <w:t>McClellan, Sean Patrick</w:t>
            </w:r>
          </w:p>
        </w:tc>
        <w:tc>
          <w:tcPr>
            <w:tcW w:w="1094" w:type="dxa"/>
            <w:hideMark/>
          </w:tcPr>
          <w:p w14:paraId="2B15FAAB"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053E2B38"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2240" w:type="dxa"/>
            <w:hideMark/>
          </w:tcPr>
          <w:p w14:paraId="3D0CC68E"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Family and Community Medicine</w:t>
            </w:r>
          </w:p>
        </w:tc>
        <w:tc>
          <w:tcPr>
            <w:tcW w:w="1406" w:type="dxa"/>
            <w:hideMark/>
          </w:tcPr>
          <w:p w14:paraId="2E2A0CCE"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1E39FECC" w14:textId="77777777" w:rsidR="008D3846" w:rsidRDefault="008D3846">
            <w:pPr>
              <w:jc w:val="center"/>
              <w:rPr>
                <w:rFonts w:ascii="Arial" w:hAnsi="Arial" w:cs="Arial"/>
                <w:sz w:val="20"/>
                <w:szCs w:val="20"/>
              </w:rPr>
            </w:pPr>
            <w:r>
              <w:rPr>
                <w:rFonts w:ascii="Arial" w:hAnsi="Arial" w:cs="Arial"/>
                <w:sz w:val="20"/>
                <w:szCs w:val="20"/>
              </w:rPr>
              <w:t>0.49</w:t>
            </w:r>
          </w:p>
        </w:tc>
        <w:tc>
          <w:tcPr>
            <w:tcW w:w="1317" w:type="dxa"/>
            <w:hideMark/>
          </w:tcPr>
          <w:p w14:paraId="31F0A849"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7874B9A1"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31024FC6" w14:textId="77777777" w:rsidR="008D3846" w:rsidRDefault="008D3846">
            <w:pPr>
              <w:jc w:val="right"/>
              <w:rPr>
                <w:rFonts w:ascii="Arial" w:hAnsi="Arial" w:cs="Arial"/>
                <w:sz w:val="20"/>
                <w:szCs w:val="20"/>
              </w:rPr>
            </w:pPr>
            <w:r>
              <w:rPr>
                <w:rFonts w:ascii="Arial" w:hAnsi="Arial" w:cs="Arial"/>
                <w:sz w:val="20"/>
                <w:szCs w:val="20"/>
              </w:rPr>
              <w:t>$85,750.00</w:t>
            </w:r>
          </w:p>
        </w:tc>
        <w:tc>
          <w:tcPr>
            <w:tcW w:w="628" w:type="dxa"/>
            <w:hideMark/>
          </w:tcPr>
          <w:p w14:paraId="40BB2331"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5A5DAF5B" w14:textId="77777777" w:rsidTr="008D3846">
        <w:trPr>
          <w:trHeight w:val="540"/>
        </w:trPr>
        <w:tc>
          <w:tcPr>
            <w:tcW w:w="1217" w:type="dxa"/>
            <w:hideMark/>
          </w:tcPr>
          <w:p w14:paraId="0681700B" w14:textId="77777777" w:rsidR="008D3846" w:rsidRDefault="008D3846">
            <w:pPr>
              <w:rPr>
                <w:rFonts w:ascii="Arial" w:hAnsi="Arial" w:cs="Arial"/>
                <w:sz w:val="20"/>
                <w:szCs w:val="20"/>
              </w:rPr>
            </w:pPr>
            <w:r>
              <w:rPr>
                <w:rFonts w:ascii="Arial" w:hAnsi="Arial" w:cs="Arial"/>
                <w:sz w:val="20"/>
                <w:szCs w:val="20"/>
              </w:rPr>
              <w:t>McClellan, Sean Patrick</w:t>
            </w:r>
          </w:p>
        </w:tc>
        <w:tc>
          <w:tcPr>
            <w:tcW w:w="1094" w:type="dxa"/>
            <w:hideMark/>
          </w:tcPr>
          <w:p w14:paraId="2EB4050D"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4B32A042"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703AEA5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Family and Community Medicine</w:t>
            </w:r>
          </w:p>
        </w:tc>
        <w:tc>
          <w:tcPr>
            <w:tcW w:w="1406" w:type="dxa"/>
            <w:hideMark/>
          </w:tcPr>
          <w:p w14:paraId="1F3C7701"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6DAE16C9" w14:textId="77777777" w:rsidR="008D3846" w:rsidRDefault="008D3846">
            <w:pPr>
              <w:jc w:val="center"/>
              <w:rPr>
                <w:rFonts w:ascii="Arial" w:hAnsi="Arial" w:cs="Arial"/>
                <w:sz w:val="20"/>
                <w:szCs w:val="20"/>
              </w:rPr>
            </w:pPr>
            <w:r>
              <w:rPr>
                <w:rFonts w:ascii="Arial" w:hAnsi="Arial" w:cs="Arial"/>
                <w:sz w:val="20"/>
                <w:szCs w:val="20"/>
              </w:rPr>
              <w:t>0.51</w:t>
            </w:r>
          </w:p>
        </w:tc>
        <w:tc>
          <w:tcPr>
            <w:tcW w:w="1317" w:type="dxa"/>
            <w:hideMark/>
          </w:tcPr>
          <w:p w14:paraId="4AAD0A6A"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6B7565D6" w14:textId="77777777" w:rsidR="008D3846" w:rsidRDefault="008D3846">
            <w:pPr>
              <w:jc w:val="center"/>
              <w:rPr>
                <w:rFonts w:ascii="Arial" w:hAnsi="Arial" w:cs="Arial"/>
                <w:sz w:val="20"/>
                <w:szCs w:val="20"/>
              </w:rPr>
            </w:pPr>
            <w:r>
              <w:rPr>
                <w:rFonts w:ascii="Arial" w:hAnsi="Arial" w:cs="Arial"/>
                <w:sz w:val="20"/>
                <w:szCs w:val="20"/>
              </w:rPr>
              <w:t>08/16/2024</w:t>
            </w:r>
          </w:p>
        </w:tc>
        <w:tc>
          <w:tcPr>
            <w:tcW w:w="1329" w:type="dxa"/>
            <w:hideMark/>
          </w:tcPr>
          <w:p w14:paraId="11D0C113" w14:textId="77777777" w:rsidR="008D3846" w:rsidRDefault="008D3846">
            <w:pPr>
              <w:jc w:val="right"/>
              <w:rPr>
                <w:rFonts w:ascii="Arial" w:hAnsi="Arial" w:cs="Arial"/>
                <w:sz w:val="20"/>
                <w:szCs w:val="20"/>
              </w:rPr>
            </w:pPr>
            <w:r>
              <w:rPr>
                <w:rFonts w:ascii="Arial" w:hAnsi="Arial" w:cs="Arial"/>
                <w:sz w:val="20"/>
                <w:szCs w:val="20"/>
              </w:rPr>
              <w:t>$89,250.00</w:t>
            </w:r>
          </w:p>
        </w:tc>
        <w:tc>
          <w:tcPr>
            <w:tcW w:w="628" w:type="dxa"/>
            <w:hideMark/>
          </w:tcPr>
          <w:p w14:paraId="108BB2F9"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133B60B5" w14:textId="77777777" w:rsidTr="008D3846">
        <w:trPr>
          <w:trHeight w:val="540"/>
        </w:trPr>
        <w:tc>
          <w:tcPr>
            <w:tcW w:w="1217" w:type="dxa"/>
            <w:hideMark/>
          </w:tcPr>
          <w:p w14:paraId="571D190A" w14:textId="77777777" w:rsidR="008D3846" w:rsidRDefault="008D3846">
            <w:pPr>
              <w:rPr>
                <w:rFonts w:ascii="Arial" w:hAnsi="Arial" w:cs="Arial"/>
                <w:sz w:val="20"/>
                <w:szCs w:val="20"/>
              </w:rPr>
            </w:pPr>
            <w:r>
              <w:rPr>
                <w:rFonts w:ascii="Arial" w:hAnsi="Arial" w:cs="Arial"/>
                <w:sz w:val="20"/>
                <w:szCs w:val="20"/>
              </w:rPr>
              <w:t> </w:t>
            </w:r>
          </w:p>
        </w:tc>
        <w:tc>
          <w:tcPr>
            <w:tcW w:w="1094" w:type="dxa"/>
            <w:hideMark/>
          </w:tcPr>
          <w:p w14:paraId="12566C74" w14:textId="77777777" w:rsidR="008D3846" w:rsidRDefault="008D3846">
            <w:pPr>
              <w:rPr>
                <w:rFonts w:ascii="Arial" w:hAnsi="Arial" w:cs="Arial"/>
                <w:sz w:val="20"/>
                <w:szCs w:val="20"/>
              </w:rPr>
            </w:pPr>
            <w:r>
              <w:rPr>
                <w:rFonts w:ascii="Arial" w:hAnsi="Arial" w:cs="Arial"/>
                <w:sz w:val="20"/>
                <w:szCs w:val="20"/>
              </w:rPr>
              <w:t> </w:t>
            </w:r>
          </w:p>
        </w:tc>
        <w:tc>
          <w:tcPr>
            <w:tcW w:w="2184" w:type="dxa"/>
            <w:hideMark/>
          </w:tcPr>
          <w:p w14:paraId="188B4D20"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2240" w:type="dxa"/>
            <w:hideMark/>
          </w:tcPr>
          <w:p w14:paraId="331A73D5"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06" w:type="dxa"/>
            <w:hideMark/>
          </w:tcPr>
          <w:p w14:paraId="18DA767E"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10007786" w14:textId="77777777" w:rsidR="008D3846" w:rsidRDefault="008D3846">
            <w:pPr>
              <w:jc w:val="center"/>
              <w:rPr>
                <w:rFonts w:ascii="Arial" w:hAnsi="Arial" w:cs="Arial"/>
                <w:sz w:val="20"/>
                <w:szCs w:val="20"/>
              </w:rPr>
            </w:pPr>
            <w:r>
              <w:rPr>
                <w:rFonts w:ascii="Arial" w:hAnsi="Arial" w:cs="Arial"/>
                <w:sz w:val="20"/>
                <w:szCs w:val="20"/>
              </w:rPr>
              <w:t> </w:t>
            </w:r>
          </w:p>
        </w:tc>
        <w:tc>
          <w:tcPr>
            <w:tcW w:w="1317" w:type="dxa"/>
            <w:hideMark/>
          </w:tcPr>
          <w:p w14:paraId="7CF6088C"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05B2DDE5" w14:textId="77777777" w:rsidR="008D3846" w:rsidRDefault="008D3846">
            <w:pPr>
              <w:jc w:val="center"/>
              <w:rPr>
                <w:rFonts w:ascii="Arial" w:hAnsi="Arial" w:cs="Arial"/>
                <w:b/>
                <w:bCs/>
                <w:sz w:val="20"/>
                <w:szCs w:val="20"/>
              </w:rPr>
            </w:pPr>
            <w:r>
              <w:rPr>
                <w:rFonts w:ascii="Arial" w:hAnsi="Arial" w:cs="Arial"/>
                <w:b/>
                <w:bCs/>
                <w:sz w:val="20"/>
                <w:szCs w:val="20"/>
              </w:rPr>
              <w:t>Total Annual Salary</w:t>
            </w:r>
          </w:p>
        </w:tc>
        <w:tc>
          <w:tcPr>
            <w:tcW w:w="1329" w:type="dxa"/>
            <w:hideMark/>
          </w:tcPr>
          <w:p w14:paraId="39F7578F" w14:textId="77777777" w:rsidR="008D3846" w:rsidRDefault="008D3846">
            <w:pPr>
              <w:jc w:val="right"/>
              <w:rPr>
                <w:rFonts w:ascii="Arial" w:hAnsi="Arial" w:cs="Arial"/>
                <w:b/>
                <w:bCs/>
                <w:sz w:val="20"/>
                <w:szCs w:val="20"/>
              </w:rPr>
            </w:pPr>
            <w:r>
              <w:rPr>
                <w:rFonts w:ascii="Arial" w:hAnsi="Arial" w:cs="Arial"/>
                <w:b/>
                <w:bCs/>
                <w:sz w:val="20"/>
                <w:szCs w:val="20"/>
              </w:rPr>
              <w:t>$175,000.00</w:t>
            </w:r>
          </w:p>
        </w:tc>
        <w:tc>
          <w:tcPr>
            <w:tcW w:w="628" w:type="dxa"/>
            <w:hideMark/>
          </w:tcPr>
          <w:p w14:paraId="60E6D9B8" w14:textId="77777777" w:rsidR="008D3846" w:rsidRDefault="008D3846">
            <w:pPr>
              <w:rPr>
                <w:rFonts w:ascii="Arial" w:hAnsi="Arial" w:cs="Arial"/>
                <w:b/>
                <w:bCs/>
                <w:color w:val="000000"/>
                <w:sz w:val="20"/>
                <w:szCs w:val="20"/>
              </w:rPr>
            </w:pPr>
            <w:r>
              <w:rPr>
                <w:rFonts w:ascii="Arial" w:hAnsi="Arial" w:cs="Arial"/>
                <w:b/>
                <w:bCs/>
                <w:color w:val="000000"/>
                <w:sz w:val="20"/>
                <w:szCs w:val="20"/>
              </w:rPr>
              <w:t>year</w:t>
            </w:r>
          </w:p>
        </w:tc>
      </w:tr>
      <w:tr w:rsidR="008D3846" w14:paraId="1135315F" w14:textId="77777777" w:rsidTr="008D3846">
        <w:trPr>
          <w:trHeight w:val="540"/>
        </w:trPr>
        <w:tc>
          <w:tcPr>
            <w:tcW w:w="1217" w:type="dxa"/>
            <w:hideMark/>
          </w:tcPr>
          <w:p w14:paraId="67F9B2B4" w14:textId="77777777" w:rsidR="008D3846" w:rsidRDefault="008D3846">
            <w:pPr>
              <w:rPr>
                <w:rFonts w:ascii="Arial" w:hAnsi="Arial" w:cs="Arial"/>
                <w:b/>
                <w:bCs/>
                <w:sz w:val="20"/>
                <w:szCs w:val="20"/>
              </w:rPr>
            </w:pPr>
            <w:r>
              <w:rPr>
                <w:rFonts w:ascii="Arial" w:hAnsi="Arial" w:cs="Arial"/>
                <w:b/>
                <w:bCs/>
                <w:sz w:val="20"/>
                <w:szCs w:val="20"/>
              </w:rPr>
              <w:t>McMurray, Katherine</w:t>
            </w:r>
          </w:p>
        </w:tc>
        <w:tc>
          <w:tcPr>
            <w:tcW w:w="1094" w:type="dxa"/>
            <w:hideMark/>
          </w:tcPr>
          <w:p w14:paraId="71499102"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2E4CEFF7"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589EA27B"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Psychiatry</w:t>
            </w:r>
          </w:p>
        </w:tc>
        <w:tc>
          <w:tcPr>
            <w:tcW w:w="1406" w:type="dxa"/>
            <w:hideMark/>
          </w:tcPr>
          <w:p w14:paraId="58CC3B06"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2E013610" w14:textId="77777777" w:rsidR="008D3846" w:rsidRDefault="008D3846">
            <w:pPr>
              <w:jc w:val="center"/>
              <w:rPr>
                <w:rFonts w:ascii="Arial" w:hAnsi="Arial" w:cs="Arial"/>
                <w:sz w:val="20"/>
                <w:szCs w:val="20"/>
              </w:rPr>
            </w:pPr>
            <w:r>
              <w:rPr>
                <w:rFonts w:ascii="Arial" w:hAnsi="Arial" w:cs="Arial"/>
                <w:sz w:val="20"/>
                <w:szCs w:val="20"/>
              </w:rPr>
              <w:t>1.00</w:t>
            </w:r>
          </w:p>
        </w:tc>
        <w:tc>
          <w:tcPr>
            <w:tcW w:w="1317" w:type="dxa"/>
            <w:hideMark/>
          </w:tcPr>
          <w:p w14:paraId="7F83D854"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00F0A87"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5C1381D5" w14:textId="77777777" w:rsidR="008D3846" w:rsidRDefault="008D3846">
            <w:pPr>
              <w:jc w:val="right"/>
              <w:rPr>
                <w:rFonts w:ascii="Arial" w:hAnsi="Arial" w:cs="Arial"/>
                <w:sz w:val="20"/>
                <w:szCs w:val="20"/>
              </w:rPr>
            </w:pPr>
            <w:r>
              <w:rPr>
                <w:rFonts w:ascii="Arial" w:hAnsi="Arial" w:cs="Arial"/>
                <w:sz w:val="20"/>
                <w:szCs w:val="20"/>
              </w:rPr>
              <w:t>$115,000.00</w:t>
            </w:r>
          </w:p>
        </w:tc>
        <w:tc>
          <w:tcPr>
            <w:tcW w:w="628" w:type="dxa"/>
            <w:hideMark/>
          </w:tcPr>
          <w:p w14:paraId="7368A956"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53EC251D" w14:textId="77777777" w:rsidTr="008D3846">
        <w:trPr>
          <w:trHeight w:val="540"/>
        </w:trPr>
        <w:tc>
          <w:tcPr>
            <w:tcW w:w="1217" w:type="dxa"/>
            <w:hideMark/>
          </w:tcPr>
          <w:p w14:paraId="40B3B6FE" w14:textId="77777777" w:rsidR="008D3846" w:rsidRDefault="008D3846">
            <w:pPr>
              <w:rPr>
                <w:rFonts w:ascii="Arial" w:hAnsi="Arial" w:cs="Arial"/>
                <w:sz w:val="20"/>
                <w:szCs w:val="20"/>
              </w:rPr>
            </w:pPr>
            <w:r>
              <w:rPr>
                <w:rFonts w:ascii="Arial" w:hAnsi="Arial" w:cs="Arial"/>
                <w:sz w:val="20"/>
                <w:szCs w:val="20"/>
              </w:rPr>
              <w:t>McMurray, Katherine</w:t>
            </w:r>
          </w:p>
        </w:tc>
        <w:tc>
          <w:tcPr>
            <w:tcW w:w="1094" w:type="dxa"/>
            <w:hideMark/>
          </w:tcPr>
          <w:p w14:paraId="498011EE"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513CA14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1E03845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Psychiatry</w:t>
            </w:r>
          </w:p>
        </w:tc>
        <w:tc>
          <w:tcPr>
            <w:tcW w:w="1406" w:type="dxa"/>
            <w:hideMark/>
          </w:tcPr>
          <w:p w14:paraId="07F816BC"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538CCEB6" w14:textId="77777777" w:rsidR="008D3846" w:rsidRDefault="008D3846">
            <w:pPr>
              <w:jc w:val="center"/>
              <w:rPr>
                <w:rFonts w:ascii="Arial" w:hAnsi="Arial" w:cs="Arial"/>
                <w:sz w:val="20"/>
                <w:szCs w:val="20"/>
              </w:rPr>
            </w:pPr>
            <w:r>
              <w:rPr>
                <w:rFonts w:ascii="Arial" w:hAnsi="Arial" w:cs="Arial"/>
                <w:sz w:val="20"/>
                <w:szCs w:val="20"/>
              </w:rPr>
              <w:t>1.00</w:t>
            </w:r>
          </w:p>
        </w:tc>
        <w:tc>
          <w:tcPr>
            <w:tcW w:w="1317" w:type="dxa"/>
            <w:hideMark/>
          </w:tcPr>
          <w:p w14:paraId="5BE30098"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2E9AB750" w14:textId="77777777" w:rsidR="008D3846" w:rsidRDefault="008D3846">
            <w:pPr>
              <w:jc w:val="center"/>
              <w:rPr>
                <w:rFonts w:ascii="Arial" w:hAnsi="Arial" w:cs="Arial"/>
                <w:sz w:val="20"/>
                <w:szCs w:val="20"/>
              </w:rPr>
            </w:pPr>
            <w:r>
              <w:rPr>
                <w:rFonts w:ascii="Arial" w:hAnsi="Arial" w:cs="Arial"/>
                <w:sz w:val="20"/>
                <w:szCs w:val="20"/>
              </w:rPr>
              <w:t>08/16/2024</w:t>
            </w:r>
          </w:p>
        </w:tc>
        <w:tc>
          <w:tcPr>
            <w:tcW w:w="1329" w:type="dxa"/>
            <w:hideMark/>
          </w:tcPr>
          <w:p w14:paraId="007747B7" w14:textId="77777777" w:rsidR="008D3846" w:rsidRDefault="008D3846">
            <w:pPr>
              <w:jc w:val="right"/>
              <w:rPr>
                <w:rFonts w:ascii="Arial" w:hAnsi="Arial" w:cs="Arial"/>
                <w:sz w:val="20"/>
                <w:szCs w:val="20"/>
              </w:rPr>
            </w:pPr>
            <w:r>
              <w:rPr>
                <w:rFonts w:ascii="Arial" w:hAnsi="Arial" w:cs="Arial"/>
                <w:sz w:val="20"/>
                <w:szCs w:val="20"/>
              </w:rPr>
              <w:t>$115,000.00</w:t>
            </w:r>
          </w:p>
        </w:tc>
        <w:tc>
          <w:tcPr>
            <w:tcW w:w="628" w:type="dxa"/>
            <w:hideMark/>
          </w:tcPr>
          <w:p w14:paraId="7B06EE2D"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1F120754" w14:textId="77777777" w:rsidTr="008D3846">
        <w:trPr>
          <w:trHeight w:val="540"/>
        </w:trPr>
        <w:tc>
          <w:tcPr>
            <w:tcW w:w="1217" w:type="dxa"/>
            <w:hideMark/>
          </w:tcPr>
          <w:p w14:paraId="2558BD27" w14:textId="77777777" w:rsidR="008D3846" w:rsidRDefault="008D3846">
            <w:pPr>
              <w:rPr>
                <w:rFonts w:ascii="Arial" w:hAnsi="Arial" w:cs="Arial"/>
                <w:b/>
                <w:bCs/>
                <w:sz w:val="20"/>
                <w:szCs w:val="20"/>
              </w:rPr>
            </w:pPr>
            <w:r>
              <w:rPr>
                <w:rFonts w:ascii="Arial" w:hAnsi="Arial" w:cs="Arial"/>
                <w:b/>
                <w:bCs/>
                <w:sz w:val="20"/>
                <w:szCs w:val="20"/>
              </w:rPr>
              <w:t>Pirzada, Amber</w:t>
            </w:r>
          </w:p>
        </w:tc>
        <w:tc>
          <w:tcPr>
            <w:tcW w:w="1094" w:type="dxa"/>
            <w:hideMark/>
          </w:tcPr>
          <w:p w14:paraId="585D3F0F"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0C48FDA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6737323A"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06" w:type="dxa"/>
            <w:hideMark/>
          </w:tcPr>
          <w:p w14:paraId="4B8EB702"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3D0F9CB2" w14:textId="77777777" w:rsidR="008D3846" w:rsidRDefault="008D3846">
            <w:pPr>
              <w:jc w:val="center"/>
              <w:rPr>
                <w:rFonts w:ascii="Arial" w:hAnsi="Arial" w:cs="Arial"/>
                <w:sz w:val="20"/>
                <w:szCs w:val="20"/>
              </w:rPr>
            </w:pPr>
            <w:r>
              <w:rPr>
                <w:rFonts w:ascii="Arial" w:hAnsi="Arial" w:cs="Arial"/>
                <w:sz w:val="20"/>
                <w:szCs w:val="20"/>
              </w:rPr>
              <w:t>1.00</w:t>
            </w:r>
          </w:p>
        </w:tc>
        <w:tc>
          <w:tcPr>
            <w:tcW w:w="1317" w:type="dxa"/>
            <w:hideMark/>
          </w:tcPr>
          <w:p w14:paraId="1AFB31C2"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31B091D4"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5DD74E40" w14:textId="77777777" w:rsidR="008D3846" w:rsidRDefault="008D3846">
            <w:pPr>
              <w:jc w:val="right"/>
              <w:rPr>
                <w:rFonts w:ascii="Arial" w:hAnsi="Arial" w:cs="Arial"/>
                <w:sz w:val="20"/>
                <w:szCs w:val="20"/>
              </w:rPr>
            </w:pPr>
            <w:r>
              <w:rPr>
                <w:rFonts w:ascii="Arial" w:hAnsi="Arial" w:cs="Arial"/>
                <w:sz w:val="20"/>
                <w:szCs w:val="20"/>
              </w:rPr>
              <w:t>$190,000.00</w:t>
            </w:r>
          </w:p>
        </w:tc>
        <w:tc>
          <w:tcPr>
            <w:tcW w:w="628" w:type="dxa"/>
            <w:hideMark/>
          </w:tcPr>
          <w:p w14:paraId="27E1DE18"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51BF7E0C" w14:textId="77777777" w:rsidTr="008D3846">
        <w:trPr>
          <w:trHeight w:val="540"/>
        </w:trPr>
        <w:tc>
          <w:tcPr>
            <w:tcW w:w="1217" w:type="dxa"/>
            <w:hideMark/>
          </w:tcPr>
          <w:p w14:paraId="11AFD55F" w14:textId="77777777" w:rsidR="008D3846" w:rsidRDefault="008D3846">
            <w:pPr>
              <w:rPr>
                <w:rFonts w:ascii="Arial" w:hAnsi="Arial" w:cs="Arial"/>
                <w:sz w:val="20"/>
                <w:szCs w:val="20"/>
              </w:rPr>
            </w:pPr>
            <w:r>
              <w:rPr>
                <w:rFonts w:ascii="Arial" w:hAnsi="Arial" w:cs="Arial"/>
                <w:sz w:val="20"/>
                <w:szCs w:val="20"/>
              </w:rPr>
              <w:t>Pirzada, Amber</w:t>
            </w:r>
          </w:p>
        </w:tc>
        <w:tc>
          <w:tcPr>
            <w:tcW w:w="1094" w:type="dxa"/>
            <w:hideMark/>
          </w:tcPr>
          <w:p w14:paraId="2199454D"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10045FC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Director, Institute for Minority Health Research</w:t>
            </w:r>
          </w:p>
        </w:tc>
        <w:tc>
          <w:tcPr>
            <w:tcW w:w="2240" w:type="dxa"/>
            <w:hideMark/>
          </w:tcPr>
          <w:p w14:paraId="12DA659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06" w:type="dxa"/>
            <w:hideMark/>
          </w:tcPr>
          <w:p w14:paraId="5F7798E9"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0A31FAB0" w14:textId="77777777" w:rsidR="008D3846" w:rsidRDefault="008D3846">
            <w:pPr>
              <w:jc w:val="center"/>
              <w:rPr>
                <w:rFonts w:ascii="Arial" w:hAnsi="Arial" w:cs="Arial"/>
                <w:sz w:val="20"/>
                <w:szCs w:val="20"/>
              </w:rPr>
            </w:pPr>
            <w:r>
              <w:rPr>
                <w:rFonts w:ascii="Arial" w:hAnsi="Arial" w:cs="Arial"/>
                <w:sz w:val="20"/>
                <w:szCs w:val="20"/>
              </w:rPr>
              <w:t>0.00</w:t>
            </w:r>
          </w:p>
        </w:tc>
        <w:tc>
          <w:tcPr>
            <w:tcW w:w="1317" w:type="dxa"/>
            <w:hideMark/>
          </w:tcPr>
          <w:p w14:paraId="3A6AF5D3"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346568DC"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31748528" w14:textId="77777777" w:rsidR="008D3846" w:rsidRDefault="008D3846">
            <w:pPr>
              <w:jc w:val="right"/>
              <w:rPr>
                <w:rFonts w:ascii="Arial" w:hAnsi="Arial" w:cs="Arial"/>
                <w:sz w:val="20"/>
                <w:szCs w:val="20"/>
              </w:rPr>
            </w:pPr>
            <w:r>
              <w:rPr>
                <w:rFonts w:ascii="Arial" w:hAnsi="Arial" w:cs="Arial"/>
                <w:sz w:val="20"/>
                <w:szCs w:val="20"/>
              </w:rPr>
              <w:t>$15,000.00</w:t>
            </w:r>
          </w:p>
        </w:tc>
        <w:tc>
          <w:tcPr>
            <w:tcW w:w="628" w:type="dxa"/>
            <w:hideMark/>
          </w:tcPr>
          <w:p w14:paraId="5E252313"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170B2ACB" w14:textId="77777777" w:rsidTr="008D3846">
        <w:trPr>
          <w:trHeight w:val="540"/>
        </w:trPr>
        <w:tc>
          <w:tcPr>
            <w:tcW w:w="1217" w:type="dxa"/>
            <w:hideMark/>
          </w:tcPr>
          <w:p w14:paraId="3A536CA6" w14:textId="77777777" w:rsidR="008D3846" w:rsidRDefault="008D3846">
            <w:pPr>
              <w:rPr>
                <w:rFonts w:ascii="Arial" w:hAnsi="Arial" w:cs="Arial"/>
                <w:sz w:val="20"/>
                <w:szCs w:val="20"/>
              </w:rPr>
            </w:pPr>
            <w:r>
              <w:rPr>
                <w:rFonts w:ascii="Arial" w:hAnsi="Arial" w:cs="Arial"/>
                <w:sz w:val="20"/>
                <w:szCs w:val="20"/>
              </w:rPr>
              <w:t> </w:t>
            </w:r>
          </w:p>
        </w:tc>
        <w:tc>
          <w:tcPr>
            <w:tcW w:w="1094" w:type="dxa"/>
            <w:hideMark/>
          </w:tcPr>
          <w:p w14:paraId="2D7BF16D" w14:textId="77777777" w:rsidR="008D3846" w:rsidRDefault="008D3846">
            <w:pPr>
              <w:rPr>
                <w:rFonts w:ascii="Arial" w:hAnsi="Arial" w:cs="Arial"/>
                <w:sz w:val="20"/>
                <w:szCs w:val="20"/>
              </w:rPr>
            </w:pPr>
            <w:r>
              <w:rPr>
                <w:rFonts w:ascii="Arial" w:hAnsi="Arial" w:cs="Arial"/>
                <w:sz w:val="20"/>
                <w:szCs w:val="20"/>
              </w:rPr>
              <w:t> </w:t>
            </w:r>
          </w:p>
        </w:tc>
        <w:tc>
          <w:tcPr>
            <w:tcW w:w="2184" w:type="dxa"/>
            <w:hideMark/>
          </w:tcPr>
          <w:p w14:paraId="06E9A34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2240" w:type="dxa"/>
            <w:hideMark/>
          </w:tcPr>
          <w:p w14:paraId="4C2911D0"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06" w:type="dxa"/>
            <w:hideMark/>
          </w:tcPr>
          <w:p w14:paraId="5E9D358C"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501C25A8" w14:textId="77777777" w:rsidR="008D3846" w:rsidRDefault="008D3846">
            <w:pPr>
              <w:jc w:val="center"/>
              <w:rPr>
                <w:rFonts w:ascii="Arial" w:hAnsi="Arial" w:cs="Arial"/>
                <w:sz w:val="20"/>
                <w:szCs w:val="20"/>
              </w:rPr>
            </w:pPr>
            <w:r>
              <w:rPr>
                <w:rFonts w:ascii="Arial" w:hAnsi="Arial" w:cs="Arial"/>
                <w:sz w:val="20"/>
                <w:szCs w:val="20"/>
              </w:rPr>
              <w:t> </w:t>
            </w:r>
          </w:p>
        </w:tc>
        <w:tc>
          <w:tcPr>
            <w:tcW w:w="1317" w:type="dxa"/>
            <w:hideMark/>
          </w:tcPr>
          <w:p w14:paraId="62DD8A27"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6809D820" w14:textId="77777777" w:rsidR="008D3846" w:rsidRDefault="008D3846">
            <w:pPr>
              <w:jc w:val="center"/>
              <w:rPr>
                <w:rFonts w:ascii="Arial" w:hAnsi="Arial" w:cs="Arial"/>
                <w:b/>
                <w:bCs/>
                <w:sz w:val="20"/>
                <w:szCs w:val="20"/>
              </w:rPr>
            </w:pPr>
            <w:r>
              <w:rPr>
                <w:rFonts w:ascii="Arial" w:hAnsi="Arial" w:cs="Arial"/>
                <w:b/>
                <w:bCs/>
                <w:sz w:val="20"/>
                <w:szCs w:val="20"/>
              </w:rPr>
              <w:t>Total Annual Salary</w:t>
            </w:r>
          </w:p>
        </w:tc>
        <w:tc>
          <w:tcPr>
            <w:tcW w:w="1329" w:type="dxa"/>
            <w:hideMark/>
          </w:tcPr>
          <w:p w14:paraId="5CB53B49" w14:textId="77777777" w:rsidR="008D3846" w:rsidRDefault="008D3846">
            <w:pPr>
              <w:jc w:val="right"/>
              <w:rPr>
                <w:rFonts w:ascii="Arial" w:hAnsi="Arial" w:cs="Arial"/>
                <w:b/>
                <w:bCs/>
                <w:sz w:val="20"/>
                <w:szCs w:val="20"/>
              </w:rPr>
            </w:pPr>
            <w:r>
              <w:rPr>
                <w:rFonts w:ascii="Arial" w:hAnsi="Arial" w:cs="Arial"/>
                <w:b/>
                <w:bCs/>
                <w:sz w:val="20"/>
                <w:szCs w:val="20"/>
              </w:rPr>
              <w:t>$205,000.00</w:t>
            </w:r>
          </w:p>
        </w:tc>
        <w:tc>
          <w:tcPr>
            <w:tcW w:w="628" w:type="dxa"/>
            <w:hideMark/>
          </w:tcPr>
          <w:p w14:paraId="2FB03C6F" w14:textId="77777777" w:rsidR="008D3846" w:rsidRDefault="008D3846">
            <w:pPr>
              <w:rPr>
                <w:rFonts w:ascii="Arial" w:hAnsi="Arial" w:cs="Arial"/>
                <w:b/>
                <w:bCs/>
                <w:color w:val="000000"/>
                <w:sz w:val="20"/>
                <w:szCs w:val="20"/>
              </w:rPr>
            </w:pPr>
            <w:r>
              <w:rPr>
                <w:rFonts w:ascii="Arial" w:hAnsi="Arial" w:cs="Arial"/>
                <w:b/>
                <w:bCs/>
                <w:color w:val="000000"/>
                <w:sz w:val="20"/>
                <w:szCs w:val="20"/>
              </w:rPr>
              <w:t>year</w:t>
            </w:r>
          </w:p>
        </w:tc>
      </w:tr>
      <w:tr w:rsidR="008D3846" w14:paraId="26F6FB35" w14:textId="77777777" w:rsidTr="008D3846">
        <w:trPr>
          <w:trHeight w:val="540"/>
        </w:trPr>
        <w:tc>
          <w:tcPr>
            <w:tcW w:w="1217" w:type="dxa"/>
            <w:hideMark/>
          </w:tcPr>
          <w:p w14:paraId="227577A1" w14:textId="77777777" w:rsidR="008D3846" w:rsidRDefault="008D3846">
            <w:pPr>
              <w:rPr>
                <w:rFonts w:ascii="Arial" w:hAnsi="Arial" w:cs="Arial"/>
                <w:b/>
                <w:bCs/>
                <w:sz w:val="20"/>
                <w:szCs w:val="20"/>
              </w:rPr>
            </w:pPr>
            <w:r>
              <w:rPr>
                <w:rFonts w:ascii="Arial" w:hAnsi="Arial" w:cs="Arial"/>
                <w:b/>
                <w:bCs/>
                <w:sz w:val="20"/>
                <w:szCs w:val="20"/>
              </w:rPr>
              <w:t>Vagts, Christen Lee</w:t>
            </w:r>
          </w:p>
        </w:tc>
        <w:tc>
          <w:tcPr>
            <w:tcW w:w="1094" w:type="dxa"/>
            <w:hideMark/>
          </w:tcPr>
          <w:p w14:paraId="0F7B12B7"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7F89A4EF"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5E895657"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06" w:type="dxa"/>
            <w:hideMark/>
          </w:tcPr>
          <w:p w14:paraId="55C228A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149DD7AC" w14:textId="77777777" w:rsidR="008D3846" w:rsidRDefault="008D3846">
            <w:pPr>
              <w:jc w:val="center"/>
              <w:rPr>
                <w:rFonts w:ascii="Arial" w:hAnsi="Arial" w:cs="Arial"/>
                <w:sz w:val="20"/>
                <w:szCs w:val="20"/>
              </w:rPr>
            </w:pPr>
            <w:r>
              <w:rPr>
                <w:rFonts w:ascii="Arial" w:hAnsi="Arial" w:cs="Arial"/>
                <w:sz w:val="20"/>
                <w:szCs w:val="20"/>
              </w:rPr>
              <w:t>0.51</w:t>
            </w:r>
          </w:p>
        </w:tc>
        <w:tc>
          <w:tcPr>
            <w:tcW w:w="1317" w:type="dxa"/>
            <w:hideMark/>
          </w:tcPr>
          <w:p w14:paraId="0667AEE4"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52AD064B" w14:textId="77777777" w:rsidR="008D3846" w:rsidRDefault="008D3846">
            <w:pPr>
              <w:jc w:val="center"/>
              <w:rPr>
                <w:rFonts w:ascii="Arial" w:hAnsi="Arial" w:cs="Arial"/>
                <w:sz w:val="20"/>
                <w:szCs w:val="20"/>
              </w:rPr>
            </w:pPr>
            <w:r>
              <w:rPr>
                <w:rFonts w:ascii="Arial" w:hAnsi="Arial" w:cs="Arial"/>
                <w:sz w:val="20"/>
                <w:szCs w:val="20"/>
              </w:rPr>
              <w:t>02/16/2024</w:t>
            </w:r>
          </w:p>
        </w:tc>
        <w:tc>
          <w:tcPr>
            <w:tcW w:w="1329" w:type="dxa"/>
            <w:hideMark/>
          </w:tcPr>
          <w:p w14:paraId="52D73E31" w14:textId="77777777" w:rsidR="008D3846" w:rsidRDefault="008D3846">
            <w:pPr>
              <w:jc w:val="right"/>
              <w:rPr>
                <w:rFonts w:ascii="Arial" w:hAnsi="Arial" w:cs="Arial"/>
                <w:sz w:val="20"/>
                <w:szCs w:val="20"/>
              </w:rPr>
            </w:pPr>
            <w:r>
              <w:rPr>
                <w:rFonts w:ascii="Arial" w:hAnsi="Arial" w:cs="Arial"/>
                <w:sz w:val="20"/>
                <w:szCs w:val="20"/>
              </w:rPr>
              <w:t>$73,323.98</w:t>
            </w:r>
          </w:p>
        </w:tc>
        <w:tc>
          <w:tcPr>
            <w:tcW w:w="628" w:type="dxa"/>
            <w:hideMark/>
          </w:tcPr>
          <w:p w14:paraId="2679BA90"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5289BCD8" w14:textId="77777777" w:rsidTr="008D3846">
        <w:trPr>
          <w:trHeight w:val="540"/>
        </w:trPr>
        <w:tc>
          <w:tcPr>
            <w:tcW w:w="1217" w:type="dxa"/>
            <w:hideMark/>
          </w:tcPr>
          <w:p w14:paraId="6C0FF25F" w14:textId="77777777" w:rsidR="008D3846" w:rsidRDefault="008D3846">
            <w:pPr>
              <w:rPr>
                <w:rFonts w:ascii="Arial" w:hAnsi="Arial" w:cs="Arial"/>
                <w:sz w:val="20"/>
                <w:szCs w:val="20"/>
              </w:rPr>
            </w:pPr>
            <w:r>
              <w:rPr>
                <w:rFonts w:ascii="Arial" w:hAnsi="Arial" w:cs="Arial"/>
                <w:sz w:val="20"/>
                <w:szCs w:val="20"/>
              </w:rPr>
              <w:t>Vagts, Christen Lee</w:t>
            </w:r>
          </w:p>
        </w:tc>
        <w:tc>
          <w:tcPr>
            <w:tcW w:w="1094" w:type="dxa"/>
            <w:hideMark/>
          </w:tcPr>
          <w:p w14:paraId="3AD229B6"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2B97070E"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2240" w:type="dxa"/>
            <w:hideMark/>
          </w:tcPr>
          <w:p w14:paraId="5BF6790E"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06" w:type="dxa"/>
            <w:hideMark/>
          </w:tcPr>
          <w:p w14:paraId="198EE72E"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1A478211" w14:textId="77777777" w:rsidR="008D3846" w:rsidRDefault="008D3846">
            <w:pPr>
              <w:jc w:val="center"/>
              <w:rPr>
                <w:rFonts w:ascii="Arial" w:hAnsi="Arial" w:cs="Arial"/>
                <w:sz w:val="20"/>
                <w:szCs w:val="20"/>
              </w:rPr>
            </w:pPr>
            <w:r>
              <w:rPr>
                <w:rFonts w:ascii="Arial" w:hAnsi="Arial" w:cs="Arial"/>
                <w:sz w:val="20"/>
                <w:szCs w:val="20"/>
              </w:rPr>
              <w:t>0.24</w:t>
            </w:r>
          </w:p>
        </w:tc>
        <w:tc>
          <w:tcPr>
            <w:tcW w:w="1317" w:type="dxa"/>
            <w:hideMark/>
          </w:tcPr>
          <w:p w14:paraId="44557C0D"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1E84C934" w14:textId="77777777" w:rsidR="008D3846" w:rsidRDefault="008D3846">
            <w:pPr>
              <w:jc w:val="center"/>
              <w:rPr>
                <w:rFonts w:ascii="Arial" w:hAnsi="Arial" w:cs="Arial"/>
                <w:sz w:val="20"/>
                <w:szCs w:val="20"/>
              </w:rPr>
            </w:pPr>
            <w:r>
              <w:rPr>
                <w:rFonts w:ascii="Arial" w:hAnsi="Arial" w:cs="Arial"/>
                <w:sz w:val="20"/>
                <w:szCs w:val="20"/>
              </w:rPr>
              <w:t>02/16/2024</w:t>
            </w:r>
          </w:p>
        </w:tc>
        <w:tc>
          <w:tcPr>
            <w:tcW w:w="1329" w:type="dxa"/>
            <w:hideMark/>
          </w:tcPr>
          <w:p w14:paraId="6727987E" w14:textId="77777777" w:rsidR="008D3846" w:rsidRDefault="008D3846">
            <w:pPr>
              <w:jc w:val="right"/>
              <w:rPr>
                <w:rFonts w:ascii="Arial" w:hAnsi="Arial" w:cs="Arial"/>
                <w:sz w:val="20"/>
                <w:szCs w:val="20"/>
              </w:rPr>
            </w:pPr>
            <w:r>
              <w:rPr>
                <w:rFonts w:ascii="Arial" w:hAnsi="Arial" w:cs="Arial"/>
                <w:sz w:val="20"/>
                <w:szCs w:val="20"/>
              </w:rPr>
              <w:t>$70,448.52</w:t>
            </w:r>
          </w:p>
        </w:tc>
        <w:tc>
          <w:tcPr>
            <w:tcW w:w="628" w:type="dxa"/>
            <w:hideMark/>
          </w:tcPr>
          <w:p w14:paraId="75121A59"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71DFB9F4" w14:textId="77777777" w:rsidTr="00E97941">
        <w:trPr>
          <w:trHeight w:val="1853"/>
        </w:trPr>
        <w:tc>
          <w:tcPr>
            <w:tcW w:w="1217" w:type="dxa"/>
            <w:hideMark/>
          </w:tcPr>
          <w:p w14:paraId="091E95B2" w14:textId="77777777" w:rsidR="008D3846" w:rsidRDefault="008D3846">
            <w:pPr>
              <w:rPr>
                <w:rFonts w:ascii="Arial" w:hAnsi="Arial" w:cs="Arial"/>
                <w:sz w:val="20"/>
                <w:szCs w:val="20"/>
              </w:rPr>
            </w:pPr>
            <w:r>
              <w:rPr>
                <w:rFonts w:ascii="Arial" w:hAnsi="Arial" w:cs="Arial"/>
                <w:sz w:val="20"/>
                <w:szCs w:val="20"/>
              </w:rPr>
              <w:t> </w:t>
            </w:r>
          </w:p>
        </w:tc>
        <w:tc>
          <w:tcPr>
            <w:tcW w:w="1094" w:type="dxa"/>
            <w:hideMark/>
          </w:tcPr>
          <w:p w14:paraId="75617E5D" w14:textId="77777777" w:rsidR="008D3846" w:rsidRDefault="008D3846">
            <w:pPr>
              <w:rPr>
                <w:rFonts w:ascii="Arial" w:hAnsi="Arial" w:cs="Arial"/>
                <w:sz w:val="20"/>
                <w:szCs w:val="20"/>
              </w:rPr>
            </w:pPr>
            <w:r>
              <w:rPr>
                <w:rFonts w:ascii="Arial" w:hAnsi="Arial" w:cs="Arial"/>
                <w:sz w:val="20"/>
                <w:szCs w:val="20"/>
              </w:rPr>
              <w:t> </w:t>
            </w:r>
          </w:p>
        </w:tc>
        <w:tc>
          <w:tcPr>
            <w:tcW w:w="2184" w:type="dxa"/>
            <w:hideMark/>
          </w:tcPr>
          <w:p w14:paraId="3839B889"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2240" w:type="dxa"/>
            <w:hideMark/>
          </w:tcPr>
          <w:p w14:paraId="1969384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06" w:type="dxa"/>
            <w:hideMark/>
          </w:tcPr>
          <w:p w14:paraId="74A029AB"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3F6B8254" w14:textId="77777777" w:rsidR="008D3846" w:rsidRDefault="008D3846">
            <w:pPr>
              <w:jc w:val="center"/>
              <w:rPr>
                <w:rFonts w:ascii="Arial" w:hAnsi="Arial" w:cs="Arial"/>
                <w:sz w:val="20"/>
                <w:szCs w:val="20"/>
              </w:rPr>
            </w:pPr>
            <w:r>
              <w:rPr>
                <w:rFonts w:ascii="Arial" w:hAnsi="Arial" w:cs="Arial"/>
                <w:sz w:val="20"/>
                <w:szCs w:val="20"/>
              </w:rPr>
              <w:t> </w:t>
            </w:r>
          </w:p>
        </w:tc>
        <w:tc>
          <w:tcPr>
            <w:tcW w:w="1317" w:type="dxa"/>
            <w:hideMark/>
          </w:tcPr>
          <w:p w14:paraId="1A739813"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5F9DD649" w14:textId="77777777" w:rsidR="008D3846" w:rsidRDefault="008D3846">
            <w:pPr>
              <w:jc w:val="center"/>
              <w:rPr>
                <w:rFonts w:ascii="Arial" w:hAnsi="Arial" w:cs="Arial"/>
                <w:b/>
                <w:bCs/>
                <w:sz w:val="20"/>
                <w:szCs w:val="20"/>
              </w:rPr>
            </w:pPr>
            <w:r>
              <w:rPr>
                <w:rFonts w:ascii="Arial" w:hAnsi="Arial" w:cs="Arial"/>
                <w:b/>
                <w:bCs/>
                <w:sz w:val="20"/>
                <w:szCs w:val="20"/>
              </w:rPr>
              <w:t>Total Annual Salary</w:t>
            </w:r>
          </w:p>
        </w:tc>
        <w:tc>
          <w:tcPr>
            <w:tcW w:w="1329" w:type="dxa"/>
            <w:hideMark/>
          </w:tcPr>
          <w:p w14:paraId="45329000" w14:textId="77777777" w:rsidR="008D3846" w:rsidRDefault="008D3846">
            <w:pPr>
              <w:jc w:val="right"/>
              <w:rPr>
                <w:rFonts w:ascii="Arial" w:hAnsi="Arial" w:cs="Arial"/>
                <w:b/>
                <w:bCs/>
                <w:sz w:val="20"/>
                <w:szCs w:val="20"/>
              </w:rPr>
            </w:pPr>
            <w:r>
              <w:rPr>
                <w:rFonts w:ascii="Arial" w:hAnsi="Arial" w:cs="Arial"/>
                <w:b/>
                <w:bCs/>
                <w:sz w:val="20"/>
                <w:szCs w:val="20"/>
              </w:rPr>
              <w:t>$143,772.50</w:t>
            </w:r>
          </w:p>
        </w:tc>
        <w:tc>
          <w:tcPr>
            <w:tcW w:w="628" w:type="dxa"/>
            <w:hideMark/>
          </w:tcPr>
          <w:p w14:paraId="3FCB35E7" w14:textId="77777777" w:rsidR="008D3846" w:rsidRDefault="008D3846">
            <w:pPr>
              <w:rPr>
                <w:rFonts w:ascii="Arial" w:hAnsi="Arial" w:cs="Arial"/>
                <w:b/>
                <w:bCs/>
                <w:color w:val="000000"/>
                <w:sz w:val="20"/>
                <w:szCs w:val="20"/>
              </w:rPr>
            </w:pPr>
            <w:r>
              <w:rPr>
                <w:rFonts w:ascii="Arial" w:hAnsi="Arial" w:cs="Arial"/>
                <w:b/>
                <w:bCs/>
                <w:color w:val="000000"/>
                <w:sz w:val="20"/>
                <w:szCs w:val="20"/>
              </w:rPr>
              <w:t>year</w:t>
            </w:r>
          </w:p>
        </w:tc>
      </w:tr>
      <w:tr w:rsidR="008D3846" w14:paraId="0AE54429" w14:textId="77777777" w:rsidTr="008D3846">
        <w:trPr>
          <w:trHeight w:val="540"/>
        </w:trPr>
        <w:tc>
          <w:tcPr>
            <w:tcW w:w="1217" w:type="dxa"/>
            <w:hideMark/>
          </w:tcPr>
          <w:p w14:paraId="2EEDBA15" w14:textId="77777777" w:rsidR="008D3846" w:rsidRDefault="008D3846">
            <w:pPr>
              <w:rPr>
                <w:rFonts w:ascii="Arial" w:hAnsi="Arial" w:cs="Arial"/>
                <w:b/>
                <w:bCs/>
                <w:sz w:val="20"/>
                <w:szCs w:val="20"/>
              </w:rPr>
            </w:pPr>
            <w:r>
              <w:rPr>
                <w:rFonts w:ascii="Arial" w:hAnsi="Arial" w:cs="Arial"/>
                <w:b/>
                <w:bCs/>
                <w:sz w:val="20"/>
                <w:szCs w:val="20"/>
              </w:rPr>
              <w:lastRenderedPageBreak/>
              <w:t>Vlasits, Anna Louise</w:t>
            </w:r>
          </w:p>
        </w:tc>
        <w:tc>
          <w:tcPr>
            <w:tcW w:w="1094" w:type="dxa"/>
            <w:hideMark/>
          </w:tcPr>
          <w:p w14:paraId="71087598"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6C942A5F"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Assistant Professor </w:t>
            </w:r>
          </w:p>
        </w:tc>
        <w:tc>
          <w:tcPr>
            <w:tcW w:w="2240" w:type="dxa"/>
            <w:hideMark/>
          </w:tcPr>
          <w:p w14:paraId="0B2A7CEB"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Ophthalmology and Visual Sciences</w:t>
            </w:r>
          </w:p>
        </w:tc>
        <w:tc>
          <w:tcPr>
            <w:tcW w:w="1406" w:type="dxa"/>
            <w:hideMark/>
          </w:tcPr>
          <w:p w14:paraId="7807075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40B1180D" w14:textId="77777777" w:rsidR="008D3846" w:rsidRDefault="008D3846">
            <w:pPr>
              <w:jc w:val="center"/>
              <w:rPr>
                <w:rFonts w:ascii="Arial" w:hAnsi="Arial" w:cs="Arial"/>
                <w:sz w:val="20"/>
                <w:szCs w:val="20"/>
              </w:rPr>
            </w:pPr>
            <w:r>
              <w:rPr>
                <w:rFonts w:ascii="Arial" w:hAnsi="Arial" w:cs="Arial"/>
                <w:sz w:val="20"/>
                <w:szCs w:val="20"/>
              </w:rPr>
              <w:t>1.00</w:t>
            </w:r>
          </w:p>
        </w:tc>
        <w:tc>
          <w:tcPr>
            <w:tcW w:w="1317" w:type="dxa"/>
            <w:hideMark/>
          </w:tcPr>
          <w:p w14:paraId="64F49259"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159F4231"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19BB0DD2" w14:textId="77777777" w:rsidR="008D3846" w:rsidRDefault="008D3846">
            <w:pPr>
              <w:jc w:val="right"/>
              <w:rPr>
                <w:rFonts w:ascii="Arial" w:hAnsi="Arial" w:cs="Arial"/>
                <w:sz w:val="20"/>
                <w:szCs w:val="20"/>
              </w:rPr>
            </w:pPr>
            <w:r>
              <w:rPr>
                <w:rFonts w:ascii="Arial" w:hAnsi="Arial" w:cs="Arial"/>
                <w:sz w:val="20"/>
                <w:szCs w:val="20"/>
              </w:rPr>
              <w:t>$150,000.00</w:t>
            </w:r>
          </w:p>
        </w:tc>
        <w:tc>
          <w:tcPr>
            <w:tcW w:w="628" w:type="dxa"/>
            <w:hideMark/>
          </w:tcPr>
          <w:p w14:paraId="380DF7B9"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6CA25134" w14:textId="77777777" w:rsidTr="008D3846">
        <w:trPr>
          <w:trHeight w:val="540"/>
        </w:trPr>
        <w:tc>
          <w:tcPr>
            <w:tcW w:w="1217" w:type="dxa"/>
            <w:hideMark/>
          </w:tcPr>
          <w:p w14:paraId="1874851B" w14:textId="77777777" w:rsidR="008D3846" w:rsidRDefault="008D3846">
            <w:pPr>
              <w:rPr>
                <w:rFonts w:ascii="Arial" w:hAnsi="Arial" w:cs="Arial"/>
                <w:sz w:val="20"/>
                <w:szCs w:val="20"/>
              </w:rPr>
            </w:pPr>
            <w:r>
              <w:rPr>
                <w:rFonts w:ascii="Arial" w:hAnsi="Arial" w:cs="Arial"/>
                <w:sz w:val="20"/>
                <w:szCs w:val="20"/>
              </w:rPr>
              <w:t>Vlasits, Anna Louise</w:t>
            </w:r>
          </w:p>
        </w:tc>
        <w:tc>
          <w:tcPr>
            <w:tcW w:w="1094" w:type="dxa"/>
            <w:hideMark/>
          </w:tcPr>
          <w:p w14:paraId="492316BA"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622BC711"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Department Affiliate</w:t>
            </w:r>
          </w:p>
        </w:tc>
        <w:tc>
          <w:tcPr>
            <w:tcW w:w="2240" w:type="dxa"/>
            <w:hideMark/>
          </w:tcPr>
          <w:p w14:paraId="4480CDCA"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Anatomy and Cell Biology</w:t>
            </w:r>
          </w:p>
        </w:tc>
        <w:tc>
          <w:tcPr>
            <w:tcW w:w="1406" w:type="dxa"/>
            <w:hideMark/>
          </w:tcPr>
          <w:p w14:paraId="1C638677"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312A5308" w14:textId="77777777" w:rsidR="008D3846" w:rsidRDefault="008D3846">
            <w:pPr>
              <w:jc w:val="center"/>
              <w:rPr>
                <w:rFonts w:ascii="Arial" w:hAnsi="Arial" w:cs="Arial"/>
                <w:sz w:val="20"/>
                <w:szCs w:val="20"/>
              </w:rPr>
            </w:pPr>
            <w:r>
              <w:rPr>
                <w:rFonts w:ascii="Arial" w:hAnsi="Arial" w:cs="Arial"/>
                <w:sz w:val="20"/>
                <w:szCs w:val="20"/>
              </w:rPr>
              <w:t>0.00</w:t>
            </w:r>
          </w:p>
        </w:tc>
        <w:tc>
          <w:tcPr>
            <w:tcW w:w="1317" w:type="dxa"/>
            <w:hideMark/>
          </w:tcPr>
          <w:p w14:paraId="3FC01E8A"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48607CA8" w14:textId="77777777" w:rsidR="008D3846" w:rsidRDefault="008D3846">
            <w:pPr>
              <w:jc w:val="center"/>
              <w:rPr>
                <w:rFonts w:ascii="Arial" w:hAnsi="Arial" w:cs="Arial"/>
                <w:sz w:val="20"/>
                <w:szCs w:val="20"/>
              </w:rPr>
            </w:pPr>
            <w:r>
              <w:rPr>
                <w:rFonts w:ascii="Arial" w:hAnsi="Arial" w:cs="Arial"/>
                <w:sz w:val="20"/>
                <w:szCs w:val="20"/>
              </w:rPr>
              <w:t>01/19/2024</w:t>
            </w:r>
          </w:p>
        </w:tc>
        <w:tc>
          <w:tcPr>
            <w:tcW w:w="1329" w:type="dxa"/>
            <w:hideMark/>
          </w:tcPr>
          <w:p w14:paraId="389B21C8" w14:textId="77777777" w:rsidR="008D3846" w:rsidRDefault="008D3846">
            <w:pPr>
              <w:jc w:val="right"/>
              <w:rPr>
                <w:rFonts w:ascii="Arial" w:hAnsi="Arial" w:cs="Arial"/>
                <w:sz w:val="20"/>
                <w:szCs w:val="20"/>
              </w:rPr>
            </w:pPr>
            <w:r>
              <w:rPr>
                <w:rFonts w:ascii="Arial" w:hAnsi="Arial" w:cs="Arial"/>
                <w:sz w:val="20"/>
                <w:szCs w:val="20"/>
              </w:rPr>
              <w:t>$0.00</w:t>
            </w:r>
          </w:p>
        </w:tc>
        <w:tc>
          <w:tcPr>
            <w:tcW w:w="628" w:type="dxa"/>
            <w:hideMark/>
          </w:tcPr>
          <w:p w14:paraId="326BCCF3"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568EE819" w14:textId="77777777" w:rsidTr="008D3846">
        <w:trPr>
          <w:trHeight w:val="540"/>
        </w:trPr>
        <w:tc>
          <w:tcPr>
            <w:tcW w:w="1217" w:type="dxa"/>
            <w:hideMark/>
          </w:tcPr>
          <w:p w14:paraId="2A122A4F" w14:textId="77777777" w:rsidR="008D3846" w:rsidRDefault="008D3846">
            <w:pPr>
              <w:rPr>
                <w:rFonts w:ascii="Arial" w:hAnsi="Arial" w:cs="Arial"/>
                <w:sz w:val="20"/>
                <w:szCs w:val="20"/>
              </w:rPr>
            </w:pPr>
            <w:r>
              <w:rPr>
                <w:rFonts w:ascii="Arial" w:hAnsi="Arial" w:cs="Arial"/>
                <w:sz w:val="20"/>
                <w:szCs w:val="20"/>
              </w:rPr>
              <w:t>Vlasits, Anna Louise</w:t>
            </w:r>
          </w:p>
        </w:tc>
        <w:tc>
          <w:tcPr>
            <w:tcW w:w="1094" w:type="dxa"/>
            <w:hideMark/>
          </w:tcPr>
          <w:p w14:paraId="15EDDA44" w14:textId="77777777" w:rsidR="008D3846" w:rsidRDefault="008D3846">
            <w:pPr>
              <w:rPr>
                <w:rFonts w:ascii="Arial" w:hAnsi="Arial" w:cs="Arial"/>
                <w:sz w:val="20"/>
                <w:szCs w:val="20"/>
              </w:rPr>
            </w:pPr>
            <w:r>
              <w:rPr>
                <w:rFonts w:ascii="Arial" w:hAnsi="Arial" w:cs="Arial"/>
                <w:sz w:val="20"/>
                <w:szCs w:val="20"/>
              </w:rPr>
              <w:t>Medicine at Chicago</w:t>
            </w:r>
          </w:p>
        </w:tc>
        <w:tc>
          <w:tcPr>
            <w:tcW w:w="2184" w:type="dxa"/>
            <w:hideMark/>
          </w:tcPr>
          <w:p w14:paraId="60DB13B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4F8FD8A6"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Ophthalmology and Visual Sciences</w:t>
            </w:r>
          </w:p>
        </w:tc>
        <w:tc>
          <w:tcPr>
            <w:tcW w:w="1406" w:type="dxa"/>
            <w:hideMark/>
          </w:tcPr>
          <w:p w14:paraId="5C774699"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66DC43CE" w14:textId="77777777" w:rsidR="008D3846" w:rsidRDefault="008D3846">
            <w:pPr>
              <w:jc w:val="center"/>
              <w:rPr>
                <w:rFonts w:ascii="Arial" w:hAnsi="Arial" w:cs="Arial"/>
                <w:sz w:val="20"/>
                <w:szCs w:val="20"/>
              </w:rPr>
            </w:pPr>
            <w:r>
              <w:rPr>
                <w:rFonts w:ascii="Arial" w:hAnsi="Arial" w:cs="Arial"/>
                <w:sz w:val="20"/>
                <w:szCs w:val="20"/>
              </w:rPr>
              <w:t>1.00</w:t>
            </w:r>
          </w:p>
        </w:tc>
        <w:tc>
          <w:tcPr>
            <w:tcW w:w="1317" w:type="dxa"/>
            <w:hideMark/>
          </w:tcPr>
          <w:p w14:paraId="2B222914"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588EA5AD" w14:textId="77777777" w:rsidR="008D3846" w:rsidRDefault="008D3846">
            <w:pPr>
              <w:jc w:val="center"/>
              <w:rPr>
                <w:rFonts w:ascii="Arial" w:hAnsi="Arial" w:cs="Arial"/>
                <w:sz w:val="20"/>
                <w:szCs w:val="20"/>
              </w:rPr>
            </w:pPr>
            <w:r>
              <w:rPr>
                <w:rFonts w:ascii="Arial" w:hAnsi="Arial" w:cs="Arial"/>
                <w:sz w:val="20"/>
                <w:szCs w:val="20"/>
              </w:rPr>
              <w:t>08/16/2024</w:t>
            </w:r>
          </w:p>
        </w:tc>
        <w:tc>
          <w:tcPr>
            <w:tcW w:w="1329" w:type="dxa"/>
            <w:hideMark/>
          </w:tcPr>
          <w:p w14:paraId="7376CDA3" w14:textId="77777777" w:rsidR="008D3846" w:rsidRDefault="008D3846">
            <w:pPr>
              <w:jc w:val="right"/>
              <w:rPr>
                <w:rFonts w:ascii="Arial" w:hAnsi="Arial" w:cs="Arial"/>
                <w:sz w:val="20"/>
                <w:szCs w:val="20"/>
              </w:rPr>
            </w:pPr>
            <w:r>
              <w:rPr>
                <w:rFonts w:ascii="Arial" w:hAnsi="Arial" w:cs="Arial"/>
                <w:sz w:val="20"/>
                <w:szCs w:val="20"/>
              </w:rPr>
              <w:t>$150,000.00</w:t>
            </w:r>
          </w:p>
        </w:tc>
        <w:tc>
          <w:tcPr>
            <w:tcW w:w="628" w:type="dxa"/>
            <w:hideMark/>
          </w:tcPr>
          <w:p w14:paraId="2FBBE6B8"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50EADAC6" w14:textId="77777777" w:rsidTr="008D3846">
        <w:trPr>
          <w:trHeight w:val="540"/>
        </w:trPr>
        <w:tc>
          <w:tcPr>
            <w:tcW w:w="1217" w:type="dxa"/>
            <w:hideMark/>
          </w:tcPr>
          <w:p w14:paraId="436AFD52" w14:textId="77777777" w:rsidR="008D3846" w:rsidRDefault="008D3846">
            <w:pPr>
              <w:rPr>
                <w:rFonts w:ascii="Arial" w:hAnsi="Arial" w:cs="Arial"/>
                <w:sz w:val="20"/>
                <w:szCs w:val="20"/>
              </w:rPr>
            </w:pPr>
            <w:r>
              <w:rPr>
                <w:rFonts w:ascii="Arial" w:hAnsi="Arial" w:cs="Arial"/>
                <w:sz w:val="20"/>
                <w:szCs w:val="20"/>
              </w:rPr>
              <w:t> </w:t>
            </w:r>
          </w:p>
        </w:tc>
        <w:tc>
          <w:tcPr>
            <w:tcW w:w="1094" w:type="dxa"/>
            <w:hideMark/>
          </w:tcPr>
          <w:p w14:paraId="7A84FE63" w14:textId="77777777" w:rsidR="008D3846" w:rsidRDefault="008D3846">
            <w:pPr>
              <w:rPr>
                <w:rFonts w:ascii="Arial" w:hAnsi="Arial" w:cs="Arial"/>
                <w:sz w:val="20"/>
                <w:szCs w:val="20"/>
              </w:rPr>
            </w:pPr>
            <w:r>
              <w:rPr>
                <w:rFonts w:ascii="Arial" w:hAnsi="Arial" w:cs="Arial"/>
                <w:sz w:val="20"/>
                <w:szCs w:val="20"/>
              </w:rPr>
              <w:t> </w:t>
            </w:r>
          </w:p>
        </w:tc>
        <w:tc>
          <w:tcPr>
            <w:tcW w:w="2184" w:type="dxa"/>
            <w:hideMark/>
          </w:tcPr>
          <w:p w14:paraId="5B2026BB"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2240" w:type="dxa"/>
            <w:hideMark/>
          </w:tcPr>
          <w:p w14:paraId="7B7ABD0E"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06" w:type="dxa"/>
            <w:hideMark/>
          </w:tcPr>
          <w:p w14:paraId="2EB3BC38"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40488D2E" w14:textId="77777777" w:rsidR="008D3846" w:rsidRDefault="008D3846">
            <w:pPr>
              <w:jc w:val="center"/>
              <w:rPr>
                <w:rFonts w:ascii="Arial" w:hAnsi="Arial" w:cs="Arial"/>
                <w:sz w:val="20"/>
                <w:szCs w:val="20"/>
              </w:rPr>
            </w:pPr>
            <w:r>
              <w:rPr>
                <w:rFonts w:ascii="Arial" w:hAnsi="Arial" w:cs="Arial"/>
                <w:sz w:val="20"/>
                <w:szCs w:val="20"/>
              </w:rPr>
              <w:t> </w:t>
            </w:r>
          </w:p>
        </w:tc>
        <w:tc>
          <w:tcPr>
            <w:tcW w:w="1317" w:type="dxa"/>
            <w:hideMark/>
          </w:tcPr>
          <w:p w14:paraId="3A5CF993"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1BDF4A68" w14:textId="77777777" w:rsidR="008D3846" w:rsidRDefault="008D3846">
            <w:pPr>
              <w:jc w:val="center"/>
              <w:rPr>
                <w:rFonts w:ascii="Arial" w:hAnsi="Arial" w:cs="Arial"/>
                <w:b/>
                <w:bCs/>
                <w:sz w:val="20"/>
                <w:szCs w:val="20"/>
              </w:rPr>
            </w:pPr>
            <w:r>
              <w:rPr>
                <w:rFonts w:ascii="Arial" w:hAnsi="Arial" w:cs="Arial"/>
                <w:b/>
                <w:bCs/>
                <w:sz w:val="20"/>
                <w:szCs w:val="20"/>
              </w:rPr>
              <w:t>Total Annual Salary</w:t>
            </w:r>
          </w:p>
        </w:tc>
        <w:tc>
          <w:tcPr>
            <w:tcW w:w="1329" w:type="dxa"/>
            <w:hideMark/>
          </w:tcPr>
          <w:p w14:paraId="60362EA1" w14:textId="77777777" w:rsidR="008D3846" w:rsidRDefault="008D3846">
            <w:pPr>
              <w:jc w:val="right"/>
              <w:rPr>
                <w:rFonts w:ascii="Arial" w:hAnsi="Arial" w:cs="Arial"/>
                <w:b/>
                <w:bCs/>
                <w:sz w:val="20"/>
                <w:szCs w:val="20"/>
              </w:rPr>
            </w:pPr>
            <w:r>
              <w:rPr>
                <w:rFonts w:ascii="Arial" w:hAnsi="Arial" w:cs="Arial"/>
                <w:b/>
                <w:bCs/>
                <w:sz w:val="20"/>
                <w:szCs w:val="20"/>
              </w:rPr>
              <w:t>$150,000.00</w:t>
            </w:r>
          </w:p>
        </w:tc>
        <w:tc>
          <w:tcPr>
            <w:tcW w:w="628" w:type="dxa"/>
            <w:hideMark/>
          </w:tcPr>
          <w:p w14:paraId="19A7AED5" w14:textId="77777777" w:rsidR="008D3846" w:rsidRDefault="008D3846">
            <w:pPr>
              <w:rPr>
                <w:rFonts w:ascii="Arial" w:hAnsi="Arial" w:cs="Arial"/>
                <w:b/>
                <w:bCs/>
                <w:color w:val="000000"/>
                <w:sz w:val="20"/>
                <w:szCs w:val="20"/>
              </w:rPr>
            </w:pPr>
            <w:r>
              <w:rPr>
                <w:rFonts w:ascii="Arial" w:hAnsi="Arial" w:cs="Arial"/>
                <w:b/>
                <w:bCs/>
                <w:color w:val="000000"/>
                <w:sz w:val="20"/>
                <w:szCs w:val="20"/>
              </w:rPr>
              <w:t>year</w:t>
            </w:r>
          </w:p>
        </w:tc>
      </w:tr>
      <w:tr w:rsidR="008D3846" w14:paraId="5FE21002" w14:textId="77777777" w:rsidTr="008D3846">
        <w:trPr>
          <w:trHeight w:val="540"/>
        </w:trPr>
        <w:tc>
          <w:tcPr>
            <w:tcW w:w="1217" w:type="dxa"/>
            <w:hideMark/>
          </w:tcPr>
          <w:p w14:paraId="5CD7BD03" w14:textId="77777777" w:rsidR="008D3846" w:rsidRDefault="008D3846">
            <w:pPr>
              <w:rPr>
                <w:rFonts w:ascii="Arial" w:hAnsi="Arial" w:cs="Arial"/>
                <w:b/>
                <w:bCs/>
                <w:sz w:val="20"/>
                <w:szCs w:val="20"/>
              </w:rPr>
            </w:pPr>
            <w:r>
              <w:rPr>
                <w:rFonts w:ascii="Arial" w:hAnsi="Arial" w:cs="Arial"/>
                <w:b/>
                <w:bCs/>
                <w:sz w:val="20"/>
                <w:szCs w:val="20"/>
              </w:rPr>
              <w:t>Gonzalez Vicker, Jaime</w:t>
            </w:r>
          </w:p>
        </w:tc>
        <w:tc>
          <w:tcPr>
            <w:tcW w:w="1094" w:type="dxa"/>
            <w:hideMark/>
          </w:tcPr>
          <w:p w14:paraId="5B7B092F" w14:textId="77777777" w:rsidR="008D3846" w:rsidRDefault="008D3846">
            <w:pPr>
              <w:rPr>
                <w:rFonts w:ascii="Arial" w:hAnsi="Arial" w:cs="Arial"/>
                <w:sz w:val="20"/>
                <w:szCs w:val="20"/>
              </w:rPr>
            </w:pPr>
            <w:r>
              <w:rPr>
                <w:rFonts w:ascii="Arial" w:hAnsi="Arial" w:cs="Arial"/>
                <w:sz w:val="20"/>
                <w:szCs w:val="20"/>
              </w:rPr>
              <w:t>University Library</w:t>
            </w:r>
          </w:p>
        </w:tc>
        <w:tc>
          <w:tcPr>
            <w:tcW w:w="2184" w:type="dxa"/>
            <w:hideMark/>
          </w:tcPr>
          <w:p w14:paraId="1A1C3BE6"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2240" w:type="dxa"/>
            <w:hideMark/>
          </w:tcPr>
          <w:p w14:paraId="4832A8A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University Library</w:t>
            </w:r>
          </w:p>
        </w:tc>
        <w:tc>
          <w:tcPr>
            <w:tcW w:w="1406" w:type="dxa"/>
            <w:hideMark/>
          </w:tcPr>
          <w:p w14:paraId="5A7C7D5C"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74E20DD5" w14:textId="77777777" w:rsidR="008D3846" w:rsidRDefault="008D3846">
            <w:pPr>
              <w:jc w:val="center"/>
              <w:rPr>
                <w:rFonts w:ascii="Arial" w:hAnsi="Arial" w:cs="Arial"/>
                <w:sz w:val="20"/>
                <w:szCs w:val="20"/>
              </w:rPr>
            </w:pPr>
            <w:r>
              <w:rPr>
                <w:rFonts w:ascii="Arial" w:hAnsi="Arial" w:cs="Arial"/>
                <w:sz w:val="20"/>
                <w:szCs w:val="20"/>
              </w:rPr>
              <w:t>1.00</w:t>
            </w:r>
          </w:p>
        </w:tc>
        <w:tc>
          <w:tcPr>
            <w:tcW w:w="1317" w:type="dxa"/>
            <w:hideMark/>
          </w:tcPr>
          <w:p w14:paraId="1F39954C"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7F215441" w14:textId="77777777" w:rsidR="008D3846" w:rsidRDefault="008D3846">
            <w:pPr>
              <w:jc w:val="center"/>
              <w:rPr>
                <w:rFonts w:ascii="Arial" w:hAnsi="Arial" w:cs="Arial"/>
                <w:sz w:val="20"/>
                <w:szCs w:val="20"/>
              </w:rPr>
            </w:pPr>
            <w:r>
              <w:rPr>
                <w:rFonts w:ascii="Arial" w:hAnsi="Arial" w:cs="Arial"/>
                <w:sz w:val="20"/>
                <w:szCs w:val="20"/>
              </w:rPr>
              <w:t>02/05/2024</w:t>
            </w:r>
          </w:p>
        </w:tc>
        <w:tc>
          <w:tcPr>
            <w:tcW w:w="1329" w:type="dxa"/>
            <w:hideMark/>
          </w:tcPr>
          <w:p w14:paraId="3CAA450A" w14:textId="77777777" w:rsidR="008D3846" w:rsidRDefault="008D3846">
            <w:pPr>
              <w:jc w:val="right"/>
              <w:rPr>
                <w:rFonts w:ascii="Arial" w:hAnsi="Arial" w:cs="Arial"/>
                <w:sz w:val="20"/>
                <w:szCs w:val="20"/>
              </w:rPr>
            </w:pPr>
            <w:r>
              <w:rPr>
                <w:rFonts w:ascii="Arial" w:hAnsi="Arial" w:cs="Arial"/>
                <w:sz w:val="20"/>
                <w:szCs w:val="20"/>
              </w:rPr>
              <w:t>$71,500.00</w:t>
            </w:r>
          </w:p>
        </w:tc>
        <w:tc>
          <w:tcPr>
            <w:tcW w:w="628" w:type="dxa"/>
            <w:hideMark/>
          </w:tcPr>
          <w:p w14:paraId="6B275B2F"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1BF2F10C" w14:textId="77777777" w:rsidTr="008D3846">
        <w:trPr>
          <w:trHeight w:val="540"/>
        </w:trPr>
        <w:tc>
          <w:tcPr>
            <w:tcW w:w="1217" w:type="dxa"/>
            <w:hideMark/>
          </w:tcPr>
          <w:p w14:paraId="7E8D1954" w14:textId="77777777" w:rsidR="008D3846" w:rsidRDefault="008D3846">
            <w:pPr>
              <w:rPr>
                <w:rFonts w:ascii="Arial" w:hAnsi="Arial" w:cs="Arial"/>
                <w:sz w:val="20"/>
                <w:szCs w:val="20"/>
              </w:rPr>
            </w:pPr>
            <w:r>
              <w:rPr>
                <w:rFonts w:ascii="Arial" w:hAnsi="Arial" w:cs="Arial"/>
                <w:sz w:val="20"/>
                <w:szCs w:val="20"/>
              </w:rPr>
              <w:t>Gonzalez Vicker, Jaime</w:t>
            </w:r>
          </w:p>
        </w:tc>
        <w:tc>
          <w:tcPr>
            <w:tcW w:w="1094" w:type="dxa"/>
            <w:hideMark/>
          </w:tcPr>
          <w:p w14:paraId="0611AE58" w14:textId="77777777" w:rsidR="008D3846" w:rsidRDefault="008D3846">
            <w:pPr>
              <w:rPr>
                <w:rFonts w:ascii="Arial" w:hAnsi="Arial" w:cs="Arial"/>
                <w:sz w:val="20"/>
                <w:szCs w:val="20"/>
              </w:rPr>
            </w:pPr>
            <w:r>
              <w:rPr>
                <w:rFonts w:ascii="Arial" w:hAnsi="Arial" w:cs="Arial"/>
                <w:sz w:val="20"/>
                <w:szCs w:val="20"/>
              </w:rPr>
              <w:t>University Library</w:t>
            </w:r>
          </w:p>
        </w:tc>
        <w:tc>
          <w:tcPr>
            <w:tcW w:w="2184" w:type="dxa"/>
            <w:hideMark/>
          </w:tcPr>
          <w:p w14:paraId="6F5A1F23"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Information Services and Liaison Librarian</w:t>
            </w:r>
          </w:p>
        </w:tc>
        <w:tc>
          <w:tcPr>
            <w:tcW w:w="2240" w:type="dxa"/>
            <w:hideMark/>
          </w:tcPr>
          <w:p w14:paraId="6F697241"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University Library</w:t>
            </w:r>
          </w:p>
        </w:tc>
        <w:tc>
          <w:tcPr>
            <w:tcW w:w="1406" w:type="dxa"/>
            <w:hideMark/>
          </w:tcPr>
          <w:p w14:paraId="3B512139"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32745A0E" w14:textId="77777777" w:rsidR="008D3846" w:rsidRDefault="008D3846">
            <w:pPr>
              <w:jc w:val="center"/>
              <w:rPr>
                <w:rFonts w:ascii="Arial" w:hAnsi="Arial" w:cs="Arial"/>
                <w:sz w:val="20"/>
                <w:szCs w:val="20"/>
              </w:rPr>
            </w:pPr>
            <w:r>
              <w:rPr>
                <w:rFonts w:ascii="Arial" w:hAnsi="Arial" w:cs="Arial"/>
                <w:sz w:val="20"/>
                <w:szCs w:val="20"/>
              </w:rPr>
              <w:t>0.00</w:t>
            </w:r>
          </w:p>
        </w:tc>
        <w:tc>
          <w:tcPr>
            <w:tcW w:w="1317" w:type="dxa"/>
            <w:hideMark/>
          </w:tcPr>
          <w:p w14:paraId="34AF9677"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4F2C22BB" w14:textId="77777777" w:rsidR="008D3846" w:rsidRDefault="008D3846">
            <w:pPr>
              <w:jc w:val="center"/>
              <w:rPr>
                <w:rFonts w:ascii="Arial" w:hAnsi="Arial" w:cs="Arial"/>
                <w:sz w:val="20"/>
                <w:szCs w:val="20"/>
              </w:rPr>
            </w:pPr>
            <w:r>
              <w:rPr>
                <w:rFonts w:ascii="Arial" w:hAnsi="Arial" w:cs="Arial"/>
                <w:sz w:val="20"/>
                <w:szCs w:val="20"/>
              </w:rPr>
              <w:t>02/05/2024</w:t>
            </w:r>
          </w:p>
        </w:tc>
        <w:tc>
          <w:tcPr>
            <w:tcW w:w="1329" w:type="dxa"/>
            <w:hideMark/>
          </w:tcPr>
          <w:p w14:paraId="6B3D2F0E" w14:textId="77777777" w:rsidR="008D3846" w:rsidRDefault="008D3846">
            <w:pPr>
              <w:jc w:val="right"/>
              <w:rPr>
                <w:rFonts w:ascii="Arial" w:hAnsi="Arial" w:cs="Arial"/>
                <w:sz w:val="20"/>
                <w:szCs w:val="20"/>
              </w:rPr>
            </w:pPr>
            <w:r>
              <w:rPr>
                <w:rFonts w:ascii="Arial" w:hAnsi="Arial" w:cs="Arial"/>
                <w:sz w:val="20"/>
                <w:szCs w:val="20"/>
              </w:rPr>
              <w:t>$0.00</w:t>
            </w:r>
          </w:p>
        </w:tc>
        <w:tc>
          <w:tcPr>
            <w:tcW w:w="628" w:type="dxa"/>
            <w:hideMark/>
          </w:tcPr>
          <w:p w14:paraId="25432519" w14:textId="77777777" w:rsidR="008D3846" w:rsidRDefault="008D3846">
            <w:pPr>
              <w:rPr>
                <w:rFonts w:ascii="Arial" w:hAnsi="Arial" w:cs="Arial"/>
                <w:color w:val="000000"/>
                <w:sz w:val="20"/>
                <w:szCs w:val="20"/>
              </w:rPr>
            </w:pPr>
            <w:r>
              <w:rPr>
                <w:rFonts w:ascii="Arial" w:hAnsi="Arial" w:cs="Arial"/>
                <w:color w:val="000000"/>
                <w:sz w:val="20"/>
                <w:szCs w:val="20"/>
              </w:rPr>
              <w:t>year</w:t>
            </w:r>
          </w:p>
        </w:tc>
      </w:tr>
      <w:tr w:rsidR="008D3846" w14:paraId="7C323E95" w14:textId="77777777" w:rsidTr="008D3846">
        <w:trPr>
          <w:trHeight w:val="540"/>
        </w:trPr>
        <w:tc>
          <w:tcPr>
            <w:tcW w:w="1217" w:type="dxa"/>
            <w:hideMark/>
          </w:tcPr>
          <w:p w14:paraId="52161F57" w14:textId="77777777" w:rsidR="008D3846" w:rsidRDefault="008D3846">
            <w:pPr>
              <w:rPr>
                <w:rFonts w:ascii="Arial" w:hAnsi="Arial" w:cs="Arial"/>
                <w:b/>
                <w:bCs/>
                <w:sz w:val="20"/>
                <w:szCs w:val="20"/>
              </w:rPr>
            </w:pPr>
            <w:r>
              <w:rPr>
                <w:rFonts w:ascii="Arial" w:hAnsi="Arial" w:cs="Arial"/>
                <w:b/>
                <w:bCs/>
                <w:sz w:val="20"/>
                <w:szCs w:val="20"/>
              </w:rPr>
              <w:t> </w:t>
            </w:r>
          </w:p>
        </w:tc>
        <w:tc>
          <w:tcPr>
            <w:tcW w:w="1094" w:type="dxa"/>
            <w:hideMark/>
          </w:tcPr>
          <w:p w14:paraId="35BD3F79" w14:textId="77777777" w:rsidR="008D3846" w:rsidRDefault="008D3846">
            <w:pPr>
              <w:rPr>
                <w:rFonts w:ascii="Arial" w:hAnsi="Arial" w:cs="Arial"/>
                <w:sz w:val="20"/>
                <w:szCs w:val="20"/>
              </w:rPr>
            </w:pPr>
            <w:r>
              <w:rPr>
                <w:rFonts w:ascii="Arial" w:hAnsi="Arial" w:cs="Arial"/>
                <w:sz w:val="20"/>
                <w:szCs w:val="20"/>
              </w:rPr>
              <w:t> </w:t>
            </w:r>
          </w:p>
        </w:tc>
        <w:tc>
          <w:tcPr>
            <w:tcW w:w="2184" w:type="dxa"/>
            <w:hideMark/>
          </w:tcPr>
          <w:p w14:paraId="3838C9E4"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2240" w:type="dxa"/>
            <w:hideMark/>
          </w:tcPr>
          <w:p w14:paraId="75A60DDC"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06" w:type="dxa"/>
            <w:hideMark/>
          </w:tcPr>
          <w:p w14:paraId="7E6EAF8C" w14:textId="77777777" w:rsidR="008D3846" w:rsidRDefault="008D38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77518D29" w14:textId="77777777" w:rsidR="008D3846" w:rsidRDefault="008D3846">
            <w:pPr>
              <w:jc w:val="center"/>
              <w:rPr>
                <w:rFonts w:ascii="Arial" w:hAnsi="Arial" w:cs="Arial"/>
                <w:sz w:val="20"/>
                <w:szCs w:val="20"/>
              </w:rPr>
            </w:pPr>
            <w:r>
              <w:rPr>
                <w:rFonts w:ascii="Arial" w:hAnsi="Arial" w:cs="Arial"/>
                <w:sz w:val="20"/>
                <w:szCs w:val="20"/>
              </w:rPr>
              <w:t> </w:t>
            </w:r>
          </w:p>
        </w:tc>
        <w:tc>
          <w:tcPr>
            <w:tcW w:w="1317" w:type="dxa"/>
            <w:hideMark/>
          </w:tcPr>
          <w:p w14:paraId="0EA14F1D" w14:textId="77777777" w:rsidR="008D3846" w:rsidRDefault="008D384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5D64D0B1" w14:textId="77777777" w:rsidR="008D3846" w:rsidRDefault="008D3846">
            <w:pPr>
              <w:jc w:val="center"/>
              <w:rPr>
                <w:rFonts w:ascii="Arial" w:hAnsi="Arial" w:cs="Arial"/>
                <w:b/>
                <w:bCs/>
                <w:sz w:val="20"/>
                <w:szCs w:val="20"/>
              </w:rPr>
            </w:pPr>
            <w:r>
              <w:rPr>
                <w:rFonts w:ascii="Arial" w:hAnsi="Arial" w:cs="Arial"/>
                <w:b/>
                <w:bCs/>
                <w:sz w:val="20"/>
                <w:szCs w:val="20"/>
              </w:rPr>
              <w:t>Total Annual Salary</w:t>
            </w:r>
          </w:p>
        </w:tc>
        <w:tc>
          <w:tcPr>
            <w:tcW w:w="1329" w:type="dxa"/>
            <w:hideMark/>
          </w:tcPr>
          <w:p w14:paraId="7FA7093D" w14:textId="77777777" w:rsidR="008D3846" w:rsidRDefault="008D3846">
            <w:pPr>
              <w:jc w:val="right"/>
              <w:rPr>
                <w:rFonts w:ascii="Arial" w:hAnsi="Arial" w:cs="Arial"/>
                <w:b/>
                <w:bCs/>
                <w:sz w:val="20"/>
                <w:szCs w:val="20"/>
              </w:rPr>
            </w:pPr>
            <w:r>
              <w:rPr>
                <w:rFonts w:ascii="Arial" w:hAnsi="Arial" w:cs="Arial"/>
                <w:b/>
                <w:bCs/>
                <w:sz w:val="20"/>
                <w:szCs w:val="20"/>
              </w:rPr>
              <w:t>$71,500.00</w:t>
            </w:r>
          </w:p>
        </w:tc>
        <w:tc>
          <w:tcPr>
            <w:tcW w:w="628" w:type="dxa"/>
            <w:hideMark/>
          </w:tcPr>
          <w:p w14:paraId="461A5B6D" w14:textId="77777777" w:rsidR="008D3846" w:rsidRDefault="008D3846">
            <w:pPr>
              <w:rPr>
                <w:rFonts w:ascii="Arial" w:hAnsi="Arial" w:cs="Arial"/>
                <w:b/>
                <w:bCs/>
                <w:color w:val="000000"/>
                <w:sz w:val="20"/>
                <w:szCs w:val="20"/>
              </w:rPr>
            </w:pPr>
            <w:r>
              <w:rPr>
                <w:rFonts w:ascii="Arial" w:hAnsi="Arial" w:cs="Arial"/>
                <w:b/>
                <w:bCs/>
                <w:color w:val="000000"/>
                <w:sz w:val="20"/>
                <w:szCs w:val="20"/>
              </w:rPr>
              <w:t>year</w:t>
            </w:r>
          </w:p>
        </w:tc>
      </w:tr>
    </w:tbl>
    <w:p w14:paraId="7502A0AF" w14:textId="77777777" w:rsidR="00891CF8" w:rsidRDefault="00891CF8" w:rsidP="005C088E">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r>
        <w:rPr>
          <w:rFonts w:ascii="Arial" w:hAnsi="Arial" w:cs="Arial"/>
          <w:sz w:val="20"/>
          <w:szCs w:val="20"/>
        </w:rPr>
        <w:t xml:space="preserve">. </w:t>
      </w:r>
    </w:p>
    <w:p w14:paraId="79D67BA0" w14:textId="77777777" w:rsidR="00891CF8"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*Salary reflected is for specific range of service dates</w:t>
      </w:r>
      <w:r>
        <w:rPr>
          <w:rFonts w:ascii="Arial" w:hAnsi="Arial" w:cs="Arial"/>
          <w:sz w:val="20"/>
          <w:szCs w:val="20"/>
        </w:rPr>
        <w:t xml:space="preserve">. </w:t>
      </w:r>
    </w:p>
    <w:p w14:paraId="5571B29B" w14:textId="00DB5848" w:rsidR="005C088E"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**100% tenure will be held in this unit</w:t>
      </w:r>
    </w:p>
    <w:p w14:paraId="0CE61084" w14:textId="77777777" w:rsidR="00DC5483" w:rsidRDefault="00DC5483" w:rsidP="005C088E">
      <w:pPr>
        <w:rPr>
          <w:rFonts w:ascii="Arial" w:hAnsi="Arial" w:cs="Arial"/>
          <w:sz w:val="20"/>
          <w:szCs w:val="20"/>
        </w:rPr>
      </w:pPr>
    </w:p>
    <w:p w14:paraId="33C69F50" w14:textId="77777777" w:rsidR="00DC5483" w:rsidRPr="005C088E" w:rsidRDefault="00DC5483" w:rsidP="005C088E">
      <w:pPr>
        <w:rPr>
          <w:rFonts w:ascii="Arial" w:hAnsi="Arial" w:cs="Arial"/>
          <w:sz w:val="20"/>
          <w:szCs w:val="20"/>
        </w:rPr>
      </w:pPr>
    </w:p>
    <w:p w14:paraId="48B066BC" w14:textId="05DDB96E" w:rsidR="00D86444" w:rsidRPr="00172DA2" w:rsidRDefault="00D86444" w:rsidP="00D86444">
      <w:pPr>
        <w:jc w:val="center"/>
        <w:rPr>
          <w:rFonts w:ascii="Arial" w:hAnsi="Arial" w:cs="Arial"/>
          <w:sz w:val="26"/>
          <w:szCs w:val="26"/>
        </w:rPr>
      </w:pPr>
      <w:r>
        <w:rPr>
          <w:rFonts w:ascii="Arial" w:hAnsi="Arial" w:cs="Arial"/>
          <w:sz w:val="26"/>
          <w:szCs w:val="26"/>
        </w:rPr>
        <w:t>CHICAGO</w:t>
      </w:r>
    </w:p>
    <w:p w14:paraId="32620334" w14:textId="77777777" w:rsidR="00D86444" w:rsidRPr="00172DA2" w:rsidRDefault="00D86444" w:rsidP="00D86444">
      <w:pPr>
        <w:rPr>
          <w:rFonts w:ascii="Arial" w:hAnsi="Arial" w:cs="Arial"/>
          <w:sz w:val="26"/>
          <w:szCs w:val="26"/>
        </w:rPr>
      </w:pPr>
    </w:p>
    <w:p w14:paraId="7521B19D" w14:textId="77777777" w:rsidR="00D86444" w:rsidRPr="00060D56" w:rsidRDefault="00D86444" w:rsidP="00D86444">
      <w:pPr>
        <w:rPr>
          <w:rFonts w:ascii="Arial" w:hAnsi="Arial" w:cs="Arial"/>
          <w:i/>
          <w:iCs/>
          <w:sz w:val="26"/>
          <w:szCs w:val="26"/>
        </w:rPr>
      </w:pPr>
      <w:r w:rsidRPr="00060D56">
        <w:rPr>
          <w:rFonts w:ascii="Arial" w:hAnsi="Arial" w:cs="Arial"/>
          <w:i/>
          <w:iCs/>
          <w:sz w:val="26"/>
          <w:szCs w:val="26"/>
        </w:rPr>
        <w:t>Emeriti:</w:t>
      </w:r>
    </w:p>
    <w:p w14:paraId="65145537" w14:textId="77777777" w:rsidR="008D3846" w:rsidRDefault="008D3846" w:rsidP="008D3846">
      <w:pPr>
        <w:pStyle w:val="NoSpacing"/>
        <w:tabs>
          <w:tab w:val="left" w:pos="1440"/>
        </w:tabs>
        <w:ind w:left="1440" w:hanging="1440"/>
        <w:rPr>
          <w:rFonts w:ascii="Times" w:hAnsi="Times" w:cs="Times"/>
          <w:b/>
          <w:iCs/>
          <w:sz w:val="26"/>
          <w:szCs w:val="26"/>
          <w:u w:val="single"/>
        </w:rPr>
      </w:pPr>
      <w:bookmarkStart w:id="3" w:name="_Hlk84961128"/>
      <w:bookmarkStart w:id="4" w:name="_Hlk86866983"/>
    </w:p>
    <w:p w14:paraId="363A3011" w14:textId="68E2EFBF" w:rsidR="008D3846" w:rsidRPr="008F5FB4" w:rsidRDefault="008D3846" w:rsidP="008D3846">
      <w:pPr>
        <w:pStyle w:val="NoSpacing"/>
        <w:tabs>
          <w:tab w:val="left" w:pos="1440"/>
        </w:tabs>
        <w:ind w:left="1440" w:hanging="1440"/>
        <w:rPr>
          <w:rFonts w:ascii="Times" w:hAnsi="Times" w:cs="Times"/>
          <w:bCs/>
          <w:iCs/>
          <w:sz w:val="26"/>
          <w:szCs w:val="26"/>
        </w:rPr>
      </w:pPr>
      <w:r w:rsidRPr="008F5FB4">
        <w:rPr>
          <w:rFonts w:ascii="Times" w:hAnsi="Times" w:cs="Times"/>
          <w:b/>
          <w:iCs/>
          <w:sz w:val="26"/>
          <w:szCs w:val="26"/>
          <w:u w:val="single"/>
        </w:rPr>
        <w:t>Kirk A. Hoppe</w:t>
      </w:r>
      <w:r w:rsidRPr="008F5FB4">
        <w:rPr>
          <w:rFonts w:ascii="Times" w:hAnsi="Times" w:cs="Times"/>
          <w:bCs/>
          <w:iCs/>
          <w:sz w:val="26"/>
          <w:szCs w:val="26"/>
        </w:rPr>
        <w:t>, Professor Emeritus of History, January 1, 2024</w:t>
      </w:r>
    </w:p>
    <w:bookmarkEnd w:id="3"/>
    <w:bookmarkEnd w:id="4"/>
    <w:p w14:paraId="06AD1210" w14:textId="77777777" w:rsidR="00060D56" w:rsidRDefault="00060D56" w:rsidP="00BE042C">
      <w:pPr>
        <w:tabs>
          <w:tab w:val="left" w:pos="1440"/>
        </w:tabs>
        <w:ind w:left="1440" w:hanging="1440"/>
        <w:rPr>
          <w:b/>
          <w:u w:val="single"/>
        </w:rPr>
      </w:pPr>
    </w:p>
    <w:p w14:paraId="4EFF5886" w14:textId="77777777" w:rsidR="00F13E36" w:rsidRDefault="00F13E36" w:rsidP="00DC734A">
      <w:pPr>
        <w:pStyle w:val="Heading2"/>
      </w:pPr>
    </w:p>
    <w:p w14:paraId="34F3FE7F" w14:textId="2F81CD27" w:rsidR="00E97941" w:rsidRDefault="00E97941">
      <w:pPr>
        <w:rPr>
          <w:lang w:eastAsia="zh-CN"/>
        </w:rPr>
      </w:pPr>
      <w:r>
        <w:rPr>
          <w:lang w:eastAsia="zh-CN"/>
        </w:rPr>
        <w:br w:type="page"/>
      </w:r>
    </w:p>
    <w:p w14:paraId="21A82B75" w14:textId="77777777" w:rsidR="00F13E36" w:rsidRPr="00F13E36" w:rsidRDefault="00F13E36" w:rsidP="00F13E36">
      <w:pPr>
        <w:rPr>
          <w:lang w:eastAsia="zh-CN"/>
        </w:rPr>
      </w:pPr>
    </w:p>
    <w:p w14:paraId="0F77249B" w14:textId="77777777" w:rsidR="00AD0537" w:rsidRPr="00DA03E8" w:rsidRDefault="00AD0537" w:rsidP="00DC734A">
      <w:pPr>
        <w:pStyle w:val="Heading2"/>
      </w:pPr>
      <w:r w:rsidRPr="00DA03E8">
        <w:t xml:space="preserve">Faculty New Hires </w:t>
      </w:r>
      <w:r>
        <w:t>Springfield</w:t>
      </w:r>
    </w:p>
    <w:p w14:paraId="68C4194F" w14:textId="1C2984C3" w:rsidR="00AD0537" w:rsidRDefault="00AD0537" w:rsidP="00AD0537">
      <w:pPr>
        <w:jc w:val="center"/>
        <w:rPr>
          <w:rFonts w:ascii="Arial" w:hAnsi="Arial" w:cs="Arial"/>
        </w:rPr>
      </w:pPr>
      <w:r w:rsidRPr="00DA03E8">
        <w:rPr>
          <w:rFonts w:ascii="Arial" w:hAnsi="Arial" w:cs="Arial"/>
        </w:rPr>
        <w:t xml:space="preserve">Submitted to the Board of Trustees </w:t>
      </w:r>
      <w:r w:rsidR="008D3846">
        <w:rPr>
          <w:rFonts w:ascii="Arial" w:hAnsi="Arial" w:cs="Arial"/>
        </w:rPr>
        <w:t>January 18, 2024</w:t>
      </w:r>
    </w:p>
    <w:p w14:paraId="460BE515" w14:textId="77777777" w:rsidR="00AD0537" w:rsidRDefault="00AD0537" w:rsidP="008A26A8">
      <w:pPr>
        <w:tabs>
          <w:tab w:val="left" w:pos="1440"/>
        </w:tabs>
        <w:ind w:left="1440" w:hanging="1440"/>
        <w:rPr>
          <w:rFonts w:ascii="Arial" w:hAnsi="Arial" w:cs="Arial"/>
          <w:bCs/>
          <w:sz w:val="26"/>
          <w:szCs w:val="26"/>
          <w:u w:val="single"/>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450"/>
        <w:gridCol w:w="1466"/>
        <w:gridCol w:w="1873"/>
        <w:gridCol w:w="1406"/>
        <w:gridCol w:w="606"/>
        <w:gridCol w:w="1317"/>
        <w:gridCol w:w="1270"/>
        <w:gridCol w:w="1316"/>
        <w:gridCol w:w="1009"/>
      </w:tblGrid>
      <w:tr w:rsidR="004E18A3" w:rsidRPr="00DA03E8" w14:paraId="6101F03E" w14:textId="77777777" w:rsidTr="00891CF8">
        <w:trPr>
          <w:trHeight w:val="605"/>
          <w:tblHeader/>
        </w:trPr>
        <w:tc>
          <w:tcPr>
            <w:tcW w:w="1875" w:type="dxa"/>
            <w:shd w:val="clear" w:color="auto" w:fill="auto"/>
          </w:tcPr>
          <w:p w14:paraId="73ABAC31" w14:textId="759739E0" w:rsidR="004E18A3" w:rsidRPr="005C088E" w:rsidRDefault="004E18A3" w:rsidP="004E18A3">
            <w:pPr>
              <w:rPr>
                <w:rFonts w:ascii="Arial" w:hAnsi="Arial" w:cs="Arial"/>
                <w:b/>
                <w:bCs/>
                <w:sz w:val="20"/>
                <w:szCs w:val="20"/>
              </w:rPr>
            </w:pPr>
            <w:r w:rsidRPr="005C088E">
              <w:rPr>
                <w:rFonts w:ascii="Arial" w:hAnsi="Arial" w:cs="Arial"/>
                <w:b/>
                <w:bCs/>
                <w:sz w:val="20"/>
                <w:szCs w:val="20"/>
              </w:rPr>
              <w:t>Name</w:t>
            </w:r>
          </w:p>
        </w:tc>
        <w:tc>
          <w:tcPr>
            <w:tcW w:w="1476" w:type="dxa"/>
            <w:shd w:val="clear" w:color="auto" w:fill="auto"/>
          </w:tcPr>
          <w:p w14:paraId="1BF9CCAA" w14:textId="45942B9A" w:rsidR="004E18A3" w:rsidRPr="005C088E" w:rsidRDefault="004E18A3" w:rsidP="004E18A3">
            <w:pPr>
              <w:rPr>
                <w:rFonts w:ascii="Arial" w:hAnsi="Arial" w:cs="Arial"/>
                <w:b/>
                <w:bCs/>
                <w:sz w:val="20"/>
                <w:szCs w:val="20"/>
              </w:rPr>
            </w:pPr>
            <w:r w:rsidRPr="005C088E">
              <w:rPr>
                <w:rFonts w:ascii="Arial" w:hAnsi="Arial" w:cs="Arial"/>
                <w:b/>
                <w:bCs/>
                <w:sz w:val="20"/>
                <w:szCs w:val="20"/>
              </w:rPr>
              <w:t>College</w:t>
            </w:r>
          </w:p>
        </w:tc>
        <w:tc>
          <w:tcPr>
            <w:tcW w:w="1508" w:type="dxa"/>
            <w:shd w:val="clear" w:color="auto" w:fill="auto"/>
          </w:tcPr>
          <w:p w14:paraId="592D48C8" w14:textId="60599C11" w:rsidR="004E18A3" w:rsidRPr="005C088E" w:rsidRDefault="004E18A3" w:rsidP="004E18A3">
            <w:pPr>
              <w:rPr>
                <w:rFonts w:ascii="Arial" w:hAnsi="Arial" w:cs="Arial"/>
                <w:b/>
                <w:bCs/>
                <w:sz w:val="20"/>
                <w:szCs w:val="20"/>
              </w:rPr>
            </w:pPr>
            <w:r w:rsidRPr="005C088E">
              <w:rPr>
                <w:rFonts w:ascii="Arial" w:hAnsi="Arial" w:cs="Arial"/>
                <w:b/>
                <w:bCs/>
                <w:sz w:val="20"/>
                <w:szCs w:val="20"/>
              </w:rPr>
              <w:t>Proposed UI Job Title</w:t>
            </w:r>
          </w:p>
        </w:tc>
        <w:tc>
          <w:tcPr>
            <w:tcW w:w="1678" w:type="dxa"/>
            <w:shd w:val="clear" w:color="auto" w:fill="auto"/>
          </w:tcPr>
          <w:p w14:paraId="394E153F" w14:textId="68C5324F" w:rsidR="004E18A3" w:rsidRPr="005C088E" w:rsidRDefault="004E18A3" w:rsidP="004E18A3">
            <w:pPr>
              <w:rPr>
                <w:rFonts w:ascii="Arial" w:hAnsi="Arial" w:cs="Arial"/>
                <w:b/>
                <w:bCs/>
                <w:sz w:val="20"/>
                <w:szCs w:val="20"/>
              </w:rPr>
            </w:pPr>
            <w:r w:rsidRPr="005C088E">
              <w:rPr>
                <w:rFonts w:ascii="Arial" w:hAnsi="Arial" w:cs="Arial"/>
                <w:b/>
                <w:bCs/>
                <w:sz w:val="20"/>
                <w:szCs w:val="20"/>
              </w:rPr>
              <w:t>Appointing Unit</w:t>
            </w:r>
          </w:p>
        </w:tc>
        <w:tc>
          <w:tcPr>
            <w:tcW w:w="1406" w:type="dxa"/>
            <w:shd w:val="clear" w:color="auto" w:fill="auto"/>
          </w:tcPr>
          <w:p w14:paraId="0391DDA5" w14:textId="7027DD62"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tcPr>
          <w:p w14:paraId="0DF0A88F" w14:textId="4464ECE4"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Job FTE</w:t>
            </w:r>
          </w:p>
        </w:tc>
        <w:tc>
          <w:tcPr>
            <w:tcW w:w="1317" w:type="dxa"/>
            <w:shd w:val="clear" w:color="auto" w:fill="auto"/>
          </w:tcPr>
          <w:p w14:paraId="647F3077" w14:textId="6EE0BD11" w:rsidR="004E18A3" w:rsidRPr="005C088E" w:rsidRDefault="004E18A3" w:rsidP="004E18A3">
            <w:pPr>
              <w:rPr>
                <w:rFonts w:ascii="Arial" w:hAnsi="Arial" w:cs="Arial"/>
                <w:b/>
                <w:bCs/>
                <w:sz w:val="20"/>
                <w:szCs w:val="20"/>
              </w:rPr>
            </w:pPr>
            <w:r w:rsidRPr="005C088E">
              <w:rPr>
                <w:rFonts w:ascii="Arial" w:hAnsi="Arial" w:cs="Arial"/>
                <w:b/>
                <w:bCs/>
                <w:sz w:val="20"/>
                <w:szCs w:val="20"/>
              </w:rPr>
              <w:t>Service Description</w:t>
            </w:r>
          </w:p>
        </w:tc>
        <w:tc>
          <w:tcPr>
            <w:tcW w:w="1277" w:type="dxa"/>
            <w:shd w:val="clear" w:color="auto" w:fill="auto"/>
          </w:tcPr>
          <w:p w14:paraId="7E73401C" w14:textId="3EC23800"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tcPr>
          <w:p w14:paraId="266F6E2E" w14:textId="3BEB3789" w:rsidR="004E18A3" w:rsidRPr="005C088E" w:rsidRDefault="004E18A3" w:rsidP="004E18A3">
            <w:pPr>
              <w:jc w:val="right"/>
              <w:rPr>
                <w:rFonts w:ascii="Arial" w:hAnsi="Arial" w:cs="Arial"/>
                <w:b/>
                <w:bCs/>
                <w:sz w:val="20"/>
                <w:szCs w:val="20"/>
              </w:rPr>
            </w:pPr>
            <w:r w:rsidRPr="005C088E">
              <w:rPr>
                <w:rFonts w:ascii="Arial" w:hAnsi="Arial" w:cs="Arial"/>
                <w:b/>
                <w:bCs/>
                <w:sz w:val="20"/>
                <w:szCs w:val="20"/>
              </w:rPr>
              <w:t>Salary</w:t>
            </w:r>
          </w:p>
        </w:tc>
        <w:tc>
          <w:tcPr>
            <w:tcW w:w="1060" w:type="dxa"/>
            <w:shd w:val="clear" w:color="auto" w:fill="auto"/>
          </w:tcPr>
          <w:p w14:paraId="1BE2A5DE" w14:textId="49BE4CF3" w:rsidR="004E18A3" w:rsidRPr="005C088E" w:rsidRDefault="004E18A3" w:rsidP="004E18A3">
            <w:pPr>
              <w:rPr>
                <w:rFonts w:ascii="Arial" w:hAnsi="Arial" w:cs="Arial"/>
                <w:b/>
                <w:bCs/>
                <w:sz w:val="20"/>
                <w:szCs w:val="20"/>
              </w:rPr>
            </w:pPr>
            <w:r w:rsidRPr="005C088E">
              <w:rPr>
                <w:rFonts w:ascii="Arial" w:hAnsi="Arial" w:cs="Arial"/>
                <w:b/>
                <w:bCs/>
                <w:sz w:val="20"/>
                <w:szCs w:val="20"/>
              </w:rPr>
              <w:t>per</w:t>
            </w:r>
          </w:p>
        </w:tc>
      </w:tr>
      <w:tr w:rsidR="008D3846" w:rsidRPr="00DA03E8" w14:paraId="4A888C5C" w14:textId="77777777" w:rsidTr="00891CF8">
        <w:trPr>
          <w:trHeight w:val="605"/>
          <w:tblHeader/>
        </w:trPr>
        <w:tc>
          <w:tcPr>
            <w:tcW w:w="1875" w:type="dxa"/>
            <w:shd w:val="clear" w:color="auto" w:fill="auto"/>
          </w:tcPr>
          <w:p w14:paraId="226A5603" w14:textId="6C4B3C23" w:rsidR="008D3846" w:rsidRPr="00992D25" w:rsidRDefault="008D3846" w:rsidP="008D3846">
            <w:pPr>
              <w:rPr>
                <w:rFonts w:ascii="Arial" w:hAnsi="Arial" w:cs="Arial"/>
                <w:sz w:val="20"/>
                <w:szCs w:val="20"/>
              </w:rPr>
            </w:pPr>
            <w:r>
              <w:rPr>
                <w:rFonts w:ascii="Arial, Helvetica, sans-serif" w:hAnsi="Arial, Helvetica, sans-serif" w:cs="Arial"/>
                <w:b/>
                <w:bCs/>
                <w:color w:val="000000"/>
                <w:sz w:val="20"/>
                <w:szCs w:val="20"/>
              </w:rPr>
              <w:t>Richardson, Clarissa</w:t>
            </w:r>
          </w:p>
        </w:tc>
        <w:tc>
          <w:tcPr>
            <w:tcW w:w="1476" w:type="dxa"/>
            <w:shd w:val="clear" w:color="auto" w:fill="auto"/>
          </w:tcPr>
          <w:p w14:paraId="6472829C" w14:textId="1D4F09F2" w:rsidR="008D3846" w:rsidRPr="00992D25" w:rsidRDefault="008D3846" w:rsidP="008D3846">
            <w:pPr>
              <w:rPr>
                <w:rFonts w:ascii="Arial" w:hAnsi="Arial" w:cs="Arial"/>
                <w:sz w:val="20"/>
                <w:szCs w:val="20"/>
              </w:rPr>
            </w:pPr>
            <w:r>
              <w:rPr>
                <w:rFonts w:ascii="Arial" w:hAnsi="Arial" w:cs="Arial"/>
                <w:sz w:val="20"/>
                <w:szCs w:val="20"/>
              </w:rPr>
              <w:t>Health, Science, and Technology</w:t>
            </w:r>
          </w:p>
        </w:tc>
        <w:tc>
          <w:tcPr>
            <w:tcW w:w="1508" w:type="dxa"/>
            <w:shd w:val="clear" w:color="auto" w:fill="auto"/>
          </w:tcPr>
          <w:p w14:paraId="18098C7E" w14:textId="7C3D4CDF" w:rsidR="008D3846" w:rsidRPr="00992D25" w:rsidRDefault="008D3846" w:rsidP="008D3846">
            <w:pPr>
              <w:rPr>
                <w:rFonts w:ascii="Arial" w:hAnsi="Arial" w:cs="Arial"/>
                <w:sz w:val="20"/>
                <w:szCs w:val="20"/>
              </w:rPr>
            </w:pPr>
            <w:r>
              <w:rPr>
                <w:rFonts w:ascii="Arial, Helvetica, sans-serif" w:hAnsi="Arial, Helvetica, sans-serif" w:cs="Arial"/>
                <w:color w:val="000000"/>
                <w:sz w:val="20"/>
                <w:szCs w:val="20"/>
              </w:rPr>
              <w:t>Assistant Professor</w:t>
            </w:r>
          </w:p>
        </w:tc>
        <w:tc>
          <w:tcPr>
            <w:tcW w:w="1678" w:type="dxa"/>
            <w:shd w:val="clear" w:color="auto" w:fill="auto"/>
          </w:tcPr>
          <w:p w14:paraId="415F6DE1" w14:textId="56BAFD8C" w:rsidR="008D3846" w:rsidRPr="00992D25" w:rsidRDefault="008D3846" w:rsidP="008D3846">
            <w:pPr>
              <w:rPr>
                <w:rFonts w:ascii="Arial" w:hAnsi="Arial" w:cs="Arial"/>
                <w:sz w:val="20"/>
                <w:szCs w:val="20"/>
              </w:rPr>
            </w:pPr>
            <w:r>
              <w:rPr>
                <w:rFonts w:ascii="Arial, Helvetica, sans-serif" w:hAnsi="Arial, Helvetica, sans-serif" w:cs="Arial"/>
                <w:color w:val="000000"/>
                <w:sz w:val="20"/>
                <w:szCs w:val="20"/>
              </w:rPr>
              <w:t>Psychology/Health Psychology</w:t>
            </w:r>
          </w:p>
        </w:tc>
        <w:tc>
          <w:tcPr>
            <w:tcW w:w="1406" w:type="dxa"/>
            <w:shd w:val="clear" w:color="auto" w:fill="auto"/>
          </w:tcPr>
          <w:p w14:paraId="05071BBF" w14:textId="5E9DCB7C" w:rsidR="008D3846" w:rsidRPr="00992D25" w:rsidRDefault="008D3846" w:rsidP="008D3846">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shd w:val="clear" w:color="auto" w:fill="auto"/>
          </w:tcPr>
          <w:p w14:paraId="7CC01B0A" w14:textId="669435E7" w:rsidR="008D3846" w:rsidRPr="00992D25" w:rsidRDefault="008D3846" w:rsidP="008D3846">
            <w:pPr>
              <w:jc w:val="center"/>
              <w:rPr>
                <w:rFonts w:ascii="Arial" w:hAnsi="Arial" w:cs="Arial"/>
                <w:sz w:val="20"/>
                <w:szCs w:val="20"/>
              </w:rPr>
            </w:pPr>
            <w:r>
              <w:rPr>
                <w:rFonts w:ascii="Arial" w:hAnsi="Arial" w:cs="Arial"/>
                <w:color w:val="000000"/>
                <w:sz w:val="20"/>
                <w:szCs w:val="20"/>
              </w:rPr>
              <w:t>1.00</w:t>
            </w:r>
          </w:p>
        </w:tc>
        <w:tc>
          <w:tcPr>
            <w:tcW w:w="1317" w:type="dxa"/>
            <w:shd w:val="clear" w:color="auto" w:fill="auto"/>
          </w:tcPr>
          <w:p w14:paraId="70DA58B9" w14:textId="5EE4C14C" w:rsidR="008D3846" w:rsidRPr="00992D25" w:rsidRDefault="008D3846" w:rsidP="008D3846">
            <w:pPr>
              <w:rPr>
                <w:rFonts w:ascii="Arial" w:hAnsi="Arial" w:cs="Arial"/>
                <w:bCs/>
                <w:sz w:val="20"/>
                <w:szCs w:val="20"/>
              </w:rPr>
            </w:pPr>
            <w:r>
              <w:rPr>
                <w:rFonts w:ascii="Arial, Helvetica, sans-serif" w:hAnsi="Arial, Helvetica, sans-serif" w:cs="Arial"/>
                <w:color w:val="000000"/>
                <w:sz w:val="20"/>
                <w:szCs w:val="20"/>
              </w:rPr>
              <w:t>12-month</w:t>
            </w:r>
          </w:p>
        </w:tc>
        <w:tc>
          <w:tcPr>
            <w:tcW w:w="1277" w:type="dxa"/>
            <w:shd w:val="clear" w:color="auto" w:fill="auto"/>
          </w:tcPr>
          <w:p w14:paraId="038AA86C" w14:textId="08D86D69" w:rsidR="008D3846" w:rsidRPr="00992D25" w:rsidRDefault="008D3846" w:rsidP="008D3846">
            <w:pPr>
              <w:jc w:val="center"/>
              <w:rPr>
                <w:rFonts w:ascii="Arial" w:hAnsi="Arial" w:cs="Arial"/>
                <w:sz w:val="20"/>
                <w:szCs w:val="20"/>
              </w:rPr>
            </w:pPr>
            <w:r>
              <w:rPr>
                <w:rFonts w:ascii="Arial" w:hAnsi="Arial" w:cs="Arial"/>
                <w:color w:val="000000"/>
                <w:sz w:val="20"/>
                <w:szCs w:val="20"/>
              </w:rPr>
              <w:t>08/16/2024</w:t>
            </w:r>
          </w:p>
        </w:tc>
        <w:tc>
          <w:tcPr>
            <w:tcW w:w="1329" w:type="dxa"/>
            <w:shd w:val="clear" w:color="auto" w:fill="auto"/>
          </w:tcPr>
          <w:p w14:paraId="796BEA68" w14:textId="71E9FEBA" w:rsidR="008D3846" w:rsidRPr="00992D25" w:rsidRDefault="008D3846" w:rsidP="008D3846">
            <w:pPr>
              <w:jc w:val="right"/>
              <w:rPr>
                <w:rFonts w:ascii="Arial" w:hAnsi="Arial" w:cs="Arial"/>
                <w:sz w:val="20"/>
                <w:szCs w:val="20"/>
              </w:rPr>
            </w:pPr>
            <w:r>
              <w:rPr>
                <w:rFonts w:ascii="Arial" w:hAnsi="Arial" w:cs="Arial"/>
                <w:color w:val="000000"/>
                <w:sz w:val="20"/>
                <w:szCs w:val="20"/>
              </w:rPr>
              <w:t>$62,500.00</w:t>
            </w:r>
          </w:p>
        </w:tc>
        <w:tc>
          <w:tcPr>
            <w:tcW w:w="1060" w:type="dxa"/>
            <w:shd w:val="clear" w:color="auto" w:fill="auto"/>
          </w:tcPr>
          <w:p w14:paraId="3C0C9A4F" w14:textId="38DE1E81" w:rsidR="008D3846" w:rsidRPr="00992D25" w:rsidRDefault="008D3846" w:rsidP="008D3846">
            <w:pPr>
              <w:rPr>
                <w:rFonts w:ascii="Arial" w:hAnsi="Arial" w:cs="Arial"/>
                <w:sz w:val="20"/>
                <w:szCs w:val="20"/>
              </w:rPr>
            </w:pPr>
            <w:r>
              <w:rPr>
                <w:rFonts w:ascii="Arial" w:hAnsi="Arial" w:cs="Arial"/>
                <w:color w:val="000000"/>
                <w:sz w:val="20"/>
                <w:szCs w:val="20"/>
              </w:rPr>
              <w:t>year</w:t>
            </w:r>
          </w:p>
        </w:tc>
      </w:tr>
    </w:tbl>
    <w:p w14:paraId="0A2AE199" w14:textId="77777777" w:rsidR="00891CF8" w:rsidRDefault="00891CF8" w:rsidP="00891CF8">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37C4EBFB" w14:textId="5D414B3A" w:rsidR="005C088E" w:rsidRDefault="005C088E" w:rsidP="00891CF8">
      <w:pPr>
        <w:pStyle w:val="Heading2"/>
        <w:jc w:val="left"/>
      </w:pPr>
    </w:p>
    <w:p w14:paraId="291FFF79" w14:textId="3AF3D87C" w:rsidR="00D8002D" w:rsidRPr="00DA03E8" w:rsidRDefault="00D8002D" w:rsidP="00D8002D">
      <w:pPr>
        <w:pStyle w:val="Heading2"/>
      </w:pPr>
      <w:r w:rsidRPr="00DA03E8">
        <w:t>Administrative Professional New Hires Urbana</w:t>
      </w:r>
    </w:p>
    <w:p w14:paraId="4B98991A" w14:textId="77777777" w:rsidR="00D8002D" w:rsidRDefault="00D8002D" w:rsidP="00D8002D">
      <w:pPr>
        <w:jc w:val="center"/>
        <w:rPr>
          <w:rFonts w:ascii="Arial" w:hAnsi="Arial" w:cs="Arial"/>
        </w:rPr>
      </w:pPr>
      <w:r w:rsidRPr="00DA03E8">
        <w:rPr>
          <w:rFonts w:ascii="Arial" w:hAnsi="Arial" w:cs="Arial"/>
        </w:rPr>
        <w:t>Faculty appointments noted, when appropriate.</w:t>
      </w:r>
    </w:p>
    <w:p w14:paraId="3836539C" w14:textId="72AA469C" w:rsidR="00062FD0" w:rsidRDefault="00B97AE4" w:rsidP="006209AA">
      <w:pPr>
        <w:jc w:val="center"/>
        <w:rPr>
          <w:rFonts w:ascii="Arial" w:hAnsi="Arial" w:cs="Arial"/>
        </w:rPr>
      </w:pPr>
      <w:r w:rsidRPr="00DA03E8">
        <w:rPr>
          <w:rFonts w:ascii="Arial" w:hAnsi="Arial" w:cs="Arial"/>
        </w:rPr>
        <w:t xml:space="preserve">Submitted to the Board of Trustees </w:t>
      </w:r>
      <w:r w:rsidR="008D3846">
        <w:rPr>
          <w:rFonts w:ascii="Arial" w:hAnsi="Arial" w:cs="Arial"/>
        </w:rPr>
        <w:t>January 18, 2024</w:t>
      </w:r>
    </w:p>
    <w:p w14:paraId="1732675C" w14:textId="77777777" w:rsidR="00062FD0" w:rsidRDefault="00062FD0" w:rsidP="00062FD0">
      <w:pPr>
        <w:jc w:val="center"/>
        <w:rPr>
          <w:rFonts w:ascii="Arial" w:hAnsi="Arial" w:cs="Arial"/>
        </w:rPr>
      </w:pPr>
    </w:p>
    <w:tbl>
      <w:tblPr>
        <w:tblStyle w:val="TableGrid"/>
        <w:tblW w:w="13585" w:type="dxa"/>
        <w:tblLook w:val="04A0" w:firstRow="1" w:lastRow="0" w:firstColumn="1" w:lastColumn="0" w:noHBand="0" w:noVBand="1"/>
      </w:tblPr>
      <w:tblGrid>
        <w:gridCol w:w="1350"/>
        <w:gridCol w:w="1606"/>
        <w:gridCol w:w="1670"/>
        <w:gridCol w:w="1945"/>
        <w:gridCol w:w="1617"/>
        <w:gridCol w:w="617"/>
        <w:gridCol w:w="1294"/>
        <w:gridCol w:w="1257"/>
        <w:gridCol w:w="1349"/>
        <w:gridCol w:w="880"/>
      </w:tblGrid>
      <w:tr w:rsidR="005C088E" w14:paraId="60A04409" w14:textId="77777777" w:rsidTr="005C088E">
        <w:tc>
          <w:tcPr>
            <w:tcW w:w="1350" w:type="dxa"/>
          </w:tcPr>
          <w:p w14:paraId="4ACCEB2E" w14:textId="77777777" w:rsidR="005C088E" w:rsidRPr="00E97941" w:rsidRDefault="005C088E" w:rsidP="005C088E">
            <w:pPr>
              <w:rPr>
                <w:rFonts w:ascii="Arial" w:hAnsi="Arial" w:cs="Arial"/>
                <w:b/>
                <w:bCs/>
                <w:sz w:val="20"/>
                <w:szCs w:val="20"/>
              </w:rPr>
            </w:pPr>
            <w:r w:rsidRPr="00E97941">
              <w:rPr>
                <w:rFonts w:ascii="Arial" w:hAnsi="Arial" w:cs="Arial"/>
                <w:b/>
                <w:bCs/>
                <w:sz w:val="20"/>
                <w:szCs w:val="20"/>
              </w:rPr>
              <w:t>Name</w:t>
            </w:r>
          </w:p>
          <w:p w14:paraId="2EC50571" w14:textId="77777777" w:rsidR="005C088E" w:rsidRPr="00E97941" w:rsidRDefault="005C088E" w:rsidP="005C088E">
            <w:pPr>
              <w:rPr>
                <w:b/>
                <w:bCs/>
              </w:rPr>
            </w:pPr>
          </w:p>
        </w:tc>
        <w:tc>
          <w:tcPr>
            <w:tcW w:w="1606" w:type="dxa"/>
          </w:tcPr>
          <w:p w14:paraId="576E8595" w14:textId="32672BCA" w:rsidR="005C088E" w:rsidRPr="00E97941" w:rsidRDefault="005C088E" w:rsidP="005C088E">
            <w:pPr>
              <w:rPr>
                <w:b/>
                <w:bCs/>
              </w:rPr>
            </w:pPr>
            <w:r w:rsidRPr="00E97941">
              <w:rPr>
                <w:rFonts w:ascii="Arial" w:hAnsi="Arial" w:cs="Arial"/>
                <w:b/>
                <w:bCs/>
                <w:sz w:val="20"/>
                <w:szCs w:val="20"/>
              </w:rPr>
              <w:t>College</w:t>
            </w:r>
          </w:p>
        </w:tc>
        <w:tc>
          <w:tcPr>
            <w:tcW w:w="1670" w:type="dxa"/>
          </w:tcPr>
          <w:p w14:paraId="4607948C" w14:textId="3B07A353" w:rsidR="005C088E" w:rsidRPr="00E97941" w:rsidRDefault="005C088E" w:rsidP="005C088E">
            <w:pPr>
              <w:rPr>
                <w:b/>
                <w:bCs/>
              </w:rPr>
            </w:pPr>
            <w:r w:rsidRPr="00E97941">
              <w:rPr>
                <w:rFonts w:ascii="Arial" w:hAnsi="Arial" w:cs="Arial"/>
                <w:b/>
                <w:bCs/>
                <w:sz w:val="20"/>
                <w:szCs w:val="20"/>
              </w:rPr>
              <w:t>Proposed UI Job Title</w:t>
            </w:r>
          </w:p>
        </w:tc>
        <w:tc>
          <w:tcPr>
            <w:tcW w:w="1945" w:type="dxa"/>
          </w:tcPr>
          <w:p w14:paraId="2BDA9C85" w14:textId="2F1170CF" w:rsidR="005C088E" w:rsidRPr="00E97941" w:rsidRDefault="005C088E" w:rsidP="005C088E">
            <w:pPr>
              <w:rPr>
                <w:b/>
                <w:bCs/>
              </w:rPr>
            </w:pPr>
            <w:r w:rsidRPr="00E97941">
              <w:rPr>
                <w:rFonts w:ascii="Arial" w:hAnsi="Arial" w:cs="Arial"/>
                <w:b/>
                <w:bCs/>
                <w:sz w:val="20"/>
                <w:szCs w:val="20"/>
              </w:rPr>
              <w:t>Appointing Unit</w:t>
            </w:r>
          </w:p>
        </w:tc>
        <w:tc>
          <w:tcPr>
            <w:tcW w:w="1617" w:type="dxa"/>
          </w:tcPr>
          <w:p w14:paraId="7CB3761A" w14:textId="4B217DE1" w:rsidR="005C088E" w:rsidRPr="00E97941" w:rsidRDefault="005C088E" w:rsidP="005C088E">
            <w:pPr>
              <w:rPr>
                <w:b/>
                <w:bCs/>
              </w:rPr>
            </w:pPr>
            <w:r w:rsidRPr="00E97941">
              <w:rPr>
                <w:rFonts w:ascii="Arial" w:hAnsi="Arial" w:cs="Arial"/>
                <w:b/>
                <w:bCs/>
                <w:sz w:val="20"/>
                <w:szCs w:val="20"/>
              </w:rPr>
              <w:t>Tenure Status</w:t>
            </w:r>
          </w:p>
        </w:tc>
        <w:tc>
          <w:tcPr>
            <w:tcW w:w="617" w:type="dxa"/>
          </w:tcPr>
          <w:p w14:paraId="0BC6B0D8" w14:textId="5EE701EB" w:rsidR="005C088E" w:rsidRPr="00E97941" w:rsidRDefault="005C088E" w:rsidP="005C088E">
            <w:pPr>
              <w:rPr>
                <w:b/>
                <w:bCs/>
              </w:rPr>
            </w:pPr>
            <w:r w:rsidRPr="00E97941">
              <w:rPr>
                <w:rFonts w:ascii="Arial" w:hAnsi="Arial" w:cs="Arial"/>
                <w:b/>
                <w:bCs/>
                <w:sz w:val="20"/>
                <w:szCs w:val="20"/>
              </w:rPr>
              <w:t>Job FTE</w:t>
            </w:r>
          </w:p>
        </w:tc>
        <w:tc>
          <w:tcPr>
            <w:tcW w:w="1294" w:type="dxa"/>
          </w:tcPr>
          <w:p w14:paraId="607B0970" w14:textId="5F4184C3" w:rsidR="005C088E" w:rsidRPr="00E97941" w:rsidRDefault="005C088E" w:rsidP="005C088E">
            <w:pPr>
              <w:rPr>
                <w:b/>
                <w:bCs/>
              </w:rPr>
            </w:pPr>
            <w:r w:rsidRPr="00E97941">
              <w:rPr>
                <w:rFonts w:ascii="Arial" w:hAnsi="Arial" w:cs="Arial"/>
                <w:b/>
                <w:bCs/>
                <w:sz w:val="20"/>
                <w:szCs w:val="20"/>
              </w:rPr>
              <w:t>Service description</w:t>
            </w:r>
          </w:p>
        </w:tc>
        <w:tc>
          <w:tcPr>
            <w:tcW w:w="1257" w:type="dxa"/>
          </w:tcPr>
          <w:p w14:paraId="6B25E5A7" w14:textId="6F8F185C" w:rsidR="005C088E" w:rsidRPr="00E97941" w:rsidRDefault="005C088E" w:rsidP="005C088E">
            <w:pPr>
              <w:rPr>
                <w:b/>
                <w:bCs/>
              </w:rPr>
            </w:pPr>
            <w:r w:rsidRPr="00E97941">
              <w:rPr>
                <w:rFonts w:ascii="Arial" w:hAnsi="Arial" w:cs="Arial"/>
                <w:b/>
                <w:bCs/>
                <w:sz w:val="20"/>
                <w:szCs w:val="20"/>
              </w:rPr>
              <w:t>Service Begin Date</w:t>
            </w:r>
          </w:p>
        </w:tc>
        <w:tc>
          <w:tcPr>
            <w:tcW w:w="1349" w:type="dxa"/>
          </w:tcPr>
          <w:p w14:paraId="27E81AF3" w14:textId="5FA6745C" w:rsidR="005C088E" w:rsidRPr="00E97941" w:rsidRDefault="005C088E" w:rsidP="005C088E">
            <w:pPr>
              <w:rPr>
                <w:b/>
                <w:bCs/>
              </w:rPr>
            </w:pPr>
            <w:r w:rsidRPr="00E97941">
              <w:rPr>
                <w:rFonts w:ascii="Arial" w:hAnsi="Arial" w:cs="Arial"/>
                <w:b/>
                <w:bCs/>
                <w:sz w:val="20"/>
                <w:szCs w:val="20"/>
              </w:rPr>
              <w:t>Salary</w:t>
            </w:r>
          </w:p>
        </w:tc>
        <w:tc>
          <w:tcPr>
            <w:tcW w:w="880" w:type="dxa"/>
          </w:tcPr>
          <w:p w14:paraId="0E5EA9AE" w14:textId="0FCADFD7" w:rsidR="005C088E" w:rsidRPr="00E97941" w:rsidRDefault="005C088E" w:rsidP="005C088E">
            <w:pPr>
              <w:rPr>
                <w:b/>
                <w:bCs/>
              </w:rPr>
            </w:pPr>
            <w:r w:rsidRPr="00E97941">
              <w:rPr>
                <w:rFonts w:ascii="Arial" w:hAnsi="Arial" w:cs="Arial"/>
                <w:b/>
                <w:bCs/>
                <w:sz w:val="20"/>
                <w:szCs w:val="20"/>
              </w:rPr>
              <w:t>per</w:t>
            </w:r>
          </w:p>
        </w:tc>
      </w:tr>
      <w:tr w:rsidR="005C088E" w14:paraId="3897286C" w14:textId="77777777" w:rsidTr="005C088E">
        <w:tc>
          <w:tcPr>
            <w:tcW w:w="1350" w:type="dxa"/>
          </w:tcPr>
          <w:p w14:paraId="7F5F0693" w14:textId="58092892" w:rsidR="005C088E" w:rsidRPr="00E97941" w:rsidRDefault="00E97941" w:rsidP="005C088E">
            <w:pPr>
              <w:rPr>
                <w:rFonts w:ascii="Arial" w:hAnsi="Arial" w:cs="Arial"/>
              </w:rPr>
            </w:pPr>
            <w:r w:rsidRPr="00E97941">
              <w:rPr>
                <w:rFonts w:ascii="Arial" w:hAnsi="Arial" w:cs="Arial"/>
                <w:sz w:val="20"/>
                <w:szCs w:val="20"/>
              </w:rPr>
              <w:t>None</w:t>
            </w:r>
          </w:p>
        </w:tc>
        <w:tc>
          <w:tcPr>
            <w:tcW w:w="1606" w:type="dxa"/>
          </w:tcPr>
          <w:p w14:paraId="7B8C3886" w14:textId="7498A3EB" w:rsidR="005C088E" w:rsidRDefault="005C088E" w:rsidP="005C088E"/>
        </w:tc>
        <w:tc>
          <w:tcPr>
            <w:tcW w:w="1670" w:type="dxa"/>
          </w:tcPr>
          <w:p w14:paraId="4D616816" w14:textId="2DF3949A" w:rsidR="005C088E" w:rsidRDefault="005C088E" w:rsidP="005C088E"/>
        </w:tc>
        <w:tc>
          <w:tcPr>
            <w:tcW w:w="1945" w:type="dxa"/>
          </w:tcPr>
          <w:p w14:paraId="2CE2F420" w14:textId="33FA8CAD" w:rsidR="005C088E" w:rsidRDefault="005C088E" w:rsidP="005C088E"/>
        </w:tc>
        <w:tc>
          <w:tcPr>
            <w:tcW w:w="1617" w:type="dxa"/>
          </w:tcPr>
          <w:p w14:paraId="19BC4B31" w14:textId="7EAFA930" w:rsidR="005C088E" w:rsidRDefault="005C088E" w:rsidP="005C088E"/>
        </w:tc>
        <w:tc>
          <w:tcPr>
            <w:tcW w:w="617" w:type="dxa"/>
          </w:tcPr>
          <w:p w14:paraId="679D48ED" w14:textId="07FC8CBB" w:rsidR="005C088E" w:rsidRDefault="005C088E" w:rsidP="005C088E"/>
        </w:tc>
        <w:tc>
          <w:tcPr>
            <w:tcW w:w="1294" w:type="dxa"/>
          </w:tcPr>
          <w:p w14:paraId="180399CC" w14:textId="771F5493" w:rsidR="005C088E" w:rsidRDefault="005C088E" w:rsidP="005C088E"/>
        </w:tc>
        <w:tc>
          <w:tcPr>
            <w:tcW w:w="1257" w:type="dxa"/>
          </w:tcPr>
          <w:p w14:paraId="5D2FD796" w14:textId="411253A2" w:rsidR="005C088E" w:rsidRDefault="005C088E" w:rsidP="005C088E"/>
        </w:tc>
        <w:tc>
          <w:tcPr>
            <w:tcW w:w="1349" w:type="dxa"/>
          </w:tcPr>
          <w:p w14:paraId="0F6E8357" w14:textId="12D64499" w:rsidR="005C088E" w:rsidRDefault="005C088E" w:rsidP="005C088E"/>
        </w:tc>
        <w:tc>
          <w:tcPr>
            <w:tcW w:w="880" w:type="dxa"/>
          </w:tcPr>
          <w:p w14:paraId="1DB15F06" w14:textId="484B7BB9" w:rsidR="005C088E" w:rsidRDefault="005C088E" w:rsidP="005C088E"/>
        </w:tc>
      </w:tr>
    </w:tbl>
    <w:p w14:paraId="7F234385" w14:textId="77777777" w:rsidR="006406FA" w:rsidRDefault="006406FA"/>
    <w:p w14:paraId="1F90F149" w14:textId="77777777" w:rsidR="005C088E" w:rsidRDefault="005C088E">
      <w:pPr>
        <w:rPr>
          <w:rFonts w:ascii="Arial" w:hAnsi="Arial" w:cs="Arial"/>
          <w:sz w:val="28"/>
          <w:szCs w:val="28"/>
          <w:lang w:eastAsia="zh-CN"/>
        </w:rPr>
      </w:pPr>
      <w:r>
        <w:br w:type="page"/>
      </w:r>
    </w:p>
    <w:p w14:paraId="06E2345D" w14:textId="559DBE0E" w:rsidR="0036137F" w:rsidRPr="00DA03E8" w:rsidRDefault="0036137F" w:rsidP="0050329F">
      <w:pPr>
        <w:pStyle w:val="Heading2"/>
      </w:pPr>
      <w:r w:rsidRPr="00DA03E8">
        <w:lastRenderedPageBreak/>
        <w:t xml:space="preserve">Administrative Professional New Hires </w:t>
      </w:r>
      <w:r>
        <w:t>Chicago</w:t>
      </w:r>
    </w:p>
    <w:p w14:paraId="2EFF8EC1" w14:textId="77777777" w:rsidR="0036137F" w:rsidRPr="00DA03E8" w:rsidRDefault="0036137F" w:rsidP="0036137F">
      <w:pPr>
        <w:jc w:val="center"/>
        <w:rPr>
          <w:rFonts w:ascii="Arial" w:hAnsi="Arial" w:cs="Arial"/>
        </w:rPr>
      </w:pPr>
      <w:r w:rsidRPr="00DA03E8">
        <w:rPr>
          <w:rFonts w:ascii="Arial" w:hAnsi="Arial" w:cs="Arial"/>
        </w:rPr>
        <w:t>Faculty appointments noted, when appropriate.</w:t>
      </w:r>
    </w:p>
    <w:p w14:paraId="1D145A15" w14:textId="54CABBB5" w:rsidR="0036137F" w:rsidRDefault="0036137F" w:rsidP="0036137F">
      <w:pPr>
        <w:jc w:val="center"/>
        <w:rPr>
          <w:rFonts w:ascii="Arial" w:hAnsi="Arial" w:cs="Arial"/>
        </w:rPr>
      </w:pPr>
      <w:r w:rsidRPr="00DA03E8">
        <w:rPr>
          <w:rFonts w:ascii="Arial" w:hAnsi="Arial" w:cs="Arial"/>
        </w:rPr>
        <w:t xml:space="preserve">Submitted to the Board of Trustees </w:t>
      </w:r>
      <w:r w:rsidR="008D3846">
        <w:rPr>
          <w:rFonts w:ascii="Arial" w:hAnsi="Arial" w:cs="Arial"/>
        </w:rPr>
        <w:t>January 18, 2024</w:t>
      </w:r>
    </w:p>
    <w:p w14:paraId="30D0948C" w14:textId="77777777" w:rsidR="0089523C" w:rsidRDefault="0089523C"/>
    <w:tbl>
      <w:tblPr>
        <w:tblW w:w="13585" w:type="dxa"/>
        <w:tblLook w:val="04A0" w:firstRow="1" w:lastRow="0" w:firstColumn="1" w:lastColumn="0" w:noHBand="0" w:noVBand="1"/>
      </w:tblPr>
      <w:tblGrid>
        <w:gridCol w:w="1422"/>
        <w:gridCol w:w="1484"/>
        <w:gridCol w:w="1797"/>
        <w:gridCol w:w="1921"/>
        <w:gridCol w:w="1571"/>
        <w:gridCol w:w="628"/>
        <w:gridCol w:w="1317"/>
        <w:gridCol w:w="1217"/>
        <w:gridCol w:w="1340"/>
        <w:gridCol w:w="888"/>
      </w:tblGrid>
      <w:tr w:rsidR="004E18A3" w14:paraId="104CD51C" w14:textId="77777777" w:rsidTr="00E97941">
        <w:trPr>
          <w:trHeight w:val="600"/>
          <w:tblHeader/>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001C1E55" w14:textId="77777777" w:rsidR="004E18A3" w:rsidRPr="005C088E" w:rsidRDefault="004E18A3">
            <w:pPr>
              <w:rPr>
                <w:rFonts w:ascii="Arial" w:hAnsi="Arial" w:cs="Arial"/>
                <w:b/>
                <w:bCs/>
                <w:sz w:val="20"/>
                <w:szCs w:val="20"/>
              </w:rPr>
            </w:pPr>
            <w:r w:rsidRPr="005C088E">
              <w:rPr>
                <w:rFonts w:ascii="Arial" w:hAnsi="Arial" w:cs="Arial"/>
                <w:b/>
                <w:bCs/>
                <w:sz w:val="20"/>
                <w:szCs w:val="20"/>
              </w:rPr>
              <w:t>Name</w:t>
            </w:r>
          </w:p>
        </w:tc>
        <w:tc>
          <w:tcPr>
            <w:tcW w:w="1484" w:type="dxa"/>
            <w:tcBorders>
              <w:top w:val="single" w:sz="4" w:space="0" w:color="auto"/>
              <w:left w:val="nil"/>
              <w:bottom w:val="single" w:sz="4" w:space="0" w:color="auto"/>
              <w:right w:val="single" w:sz="4" w:space="0" w:color="auto"/>
            </w:tcBorders>
            <w:shd w:val="clear" w:color="auto" w:fill="auto"/>
            <w:hideMark/>
          </w:tcPr>
          <w:p w14:paraId="51C44EC9" w14:textId="77777777" w:rsidR="004E18A3" w:rsidRPr="005C088E" w:rsidRDefault="004E18A3">
            <w:pPr>
              <w:rPr>
                <w:rFonts w:ascii="Arial" w:hAnsi="Arial" w:cs="Arial"/>
                <w:b/>
                <w:bCs/>
                <w:sz w:val="20"/>
                <w:szCs w:val="20"/>
              </w:rPr>
            </w:pPr>
            <w:r w:rsidRPr="005C088E">
              <w:rPr>
                <w:rFonts w:ascii="Arial" w:hAnsi="Arial" w:cs="Arial"/>
                <w:b/>
                <w:bCs/>
                <w:sz w:val="20"/>
                <w:szCs w:val="20"/>
              </w:rPr>
              <w:t>College</w:t>
            </w:r>
          </w:p>
        </w:tc>
        <w:tc>
          <w:tcPr>
            <w:tcW w:w="1797" w:type="dxa"/>
            <w:tcBorders>
              <w:top w:val="single" w:sz="4" w:space="0" w:color="auto"/>
              <w:left w:val="nil"/>
              <w:bottom w:val="single" w:sz="4" w:space="0" w:color="auto"/>
              <w:right w:val="single" w:sz="4" w:space="0" w:color="auto"/>
            </w:tcBorders>
            <w:shd w:val="clear" w:color="auto" w:fill="auto"/>
            <w:hideMark/>
          </w:tcPr>
          <w:p w14:paraId="730F5FCB" w14:textId="77777777" w:rsidR="004E18A3" w:rsidRPr="005C088E" w:rsidRDefault="004E18A3">
            <w:pPr>
              <w:rPr>
                <w:rFonts w:ascii="Arial" w:hAnsi="Arial" w:cs="Arial"/>
                <w:b/>
                <w:bCs/>
                <w:sz w:val="20"/>
                <w:szCs w:val="20"/>
              </w:rPr>
            </w:pPr>
            <w:r w:rsidRPr="005C088E">
              <w:rPr>
                <w:rFonts w:ascii="Arial" w:hAnsi="Arial" w:cs="Arial"/>
                <w:b/>
                <w:bCs/>
                <w:sz w:val="20"/>
                <w:szCs w:val="20"/>
              </w:rPr>
              <w:t>Proposed UI Job Title</w:t>
            </w:r>
          </w:p>
        </w:tc>
        <w:tc>
          <w:tcPr>
            <w:tcW w:w="1921" w:type="dxa"/>
            <w:tcBorders>
              <w:top w:val="single" w:sz="4" w:space="0" w:color="auto"/>
              <w:left w:val="nil"/>
              <w:bottom w:val="single" w:sz="4" w:space="0" w:color="auto"/>
              <w:right w:val="single" w:sz="4" w:space="0" w:color="auto"/>
            </w:tcBorders>
            <w:shd w:val="clear" w:color="auto" w:fill="auto"/>
            <w:hideMark/>
          </w:tcPr>
          <w:p w14:paraId="2FDAD0C1" w14:textId="77777777" w:rsidR="004E18A3" w:rsidRPr="005C088E" w:rsidRDefault="004E18A3">
            <w:pPr>
              <w:rPr>
                <w:rFonts w:ascii="Arial" w:hAnsi="Arial" w:cs="Arial"/>
                <w:b/>
                <w:bCs/>
                <w:sz w:val="20"/>
                <w:szCs w:val="20"/>
              </w:rPr>
            </w:pPr>
            <w:r w:rsidRPr="005C088E">
              <w:rPr>
                <w:rFonts w:ascii="Arial" w:hAnsi="Arial" w:cs="Arial"/>
                <w:b/>
                <w:bCs/>
                <w:sz w:val="20"/>
                <w:szCs w:val="20"/>
              </w:rPr>
              <w:t>Appointing Unit</w:t>
            </w:r>
          </w:p>
        </w:tc>
        <w:tc>
          <w:tcPr>
            <w:tcW w:w="1571" w:type="dxa"/>
            <w:tcBorders>
              <w:top w:val="single" w:sz="4" w:space="0" w:color="auto"/>
              <w:left w:val="nil"/>
              <w:bottom w:val="single" w:sz="4" w:space="0" w:color="auto"/>
              <w:right w:val="single" w:sz="4" w:space="0" w:color="auto"/>
            </w:tcBorders>
            <w:shd w:val="clear" w:color="auto" w:fill="auto"/>
            <w:hideMark/>
          </w:tcPr>
          <w:p w14:paraId="78874610"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Tenure Status</w:t>
            </w:r>
          </w:p>
        </w:tc>
        <w:tc>
          <w:tcPr>
            <w:tcW w:w="628" w:type="dxa"/>
            <w:tcBorders>
              <w:top w:val="single" w:sz="4" w:space="0" w:color="auto"/>
              <w:left w:val="nil"/>
              <w:bottom w:val="single" w:sz="4" w:space="0" w:color="auto"/>
              <w:right w:val="single" w:sz="4" w:space="0" w:color="auto"/>
            </w:tcBorders>
            <w:shd w:val="clear" w:color="auto" w:fill="auto"/>
            <w:hideMark/>
          </w:tcPr>
          <w:p w14:paraId="7897DEBA"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Job FTE</w:t>
            </w:r>
          </w:p>
        </w:tc>
        <w:tc>
          <w:tcPr>
            <w:tcW w:w="1317" w:type="dxa"/>
            <w:tcBorders>
              <w:top w:val="single" w:sz="4" w:space="0" w:color="auto"/>
              <w:left w:val="nil"/>
              <w:bottom w:val="single" w:sz="4" w:space="0" w:color="auto"/>
              <w:right w:val="single" w:sz="4" w:space="0" w:color="auto"/>
            </w:tcBorders>
            <w:shd w:val="clear" w:color="auto" w:fill="auto"/>
            <w:hideMark/>
          </w:tcPr>
          <w:p w14:paraId="75487CC7"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hideMark/>
          </w:tcPr>
          <w:p w14:paraId="78E7DE31"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Begin Date</w:t>
            </w:r>
          </w:p>
        </w:tc>
        <w:tc>
          <w:tcPr>
            <w:tcW w:w="1340" w:type="dxa"/>
            <w:tcBorders>
              <w:top w:val="single" w:sz="4" w:space="0" w:color="auto"/>
              <w:left w:val="nil"/>
              <w:bottom w:val="single" w:sz="4" w:space="0" w:color="auto"/>
              <w:right w:val="single" w:sz="4" w:space="0" w:color="auto"/>
            </w:tcBorders>
            <w:shd w:val="clear" w:color="auto" w:fill="auto"/>
            <w:hideMark/>
          </w:tcPr>
          <w:p w14:paraId="72440066" w14:textId="77777777" w:rsidR="004E18A3" w:rsidRPr="005C088E" w:rsidRDefault="004E18A3">
            <w:pPr>
              <w:jc w:val="right"/>
              <w:rPr>
                <w:rFonts w:ascii="Arial" w:hAnsi="Arial" w:cs="Arial"/>
                <w:b/>
                <w:bCs/>
                <w:sz w:val="20"/>
                <w:szCs w:val="20"/>
              </w:rPr>
            </w:pPr>
            <w:r w:rsidRPr="005C088E">
              <w:rPr>
                <w:rFonts w:ascii="Arial" w:hAnsi="Arial" w:cs="Arial"/>
                <w:b/>
                <w:bCs/>
                <w:sz w:val="20"/>
                <w:szCs w:val="20"/>
              </w:rPr>
              <w:t>Salary</w:t>
            </w:r>
          </w:p>
        </w:tc>
        <w:tc>
          <w:tcPr>
            <w:tcW w:w="888" w:type="dxa"/>
            <w:tcBorders>
              <w:top w:val="single" w:sz="4" w:space="0" w:color="auto"/>
              <w:left w:val="nil"/>
              <w:bottom w:val="single" w:sz="4" w:space="0" w:color="auto"/>
              <w:right w:val="single" w:sz="4" w:space="0" w:color="auto"/>
            </w:tcBorders>
            <w:shd w:val="clear" w:color="auto" w:fill="auto"/>
            <w:hideMark/>
          </w:tcPr>
          <w:p w14:paraId="35D039F9" w14:textId="77777777" w:rsidR="004E18A3" w:rsidRPr="005C088E" w:rsidRDefault="004E18A3">
            <w:pPr>
              <w:rPr>
                <w:rFonts w:ascii="Arial" w:hAnsi="Arial" w:cs="Arial"/>
                <w:b/>
                <w:bCs/>
                <w:sz w:val="20"/>
                <w:szCs w:val="20"/>
              </w:rPr>
            </w:pPr>
            <w:r w:rsidRPr="005C088E">
              <w:rPr>
                <w:rFonts w:ascii="Arial" w:hAnsi="Arial" w:cs="Arial"/>
                <w:b/>
                <w:bCs/>
                <w:sz w:val="20"/>
                <w:szCs w:val="20"/>
              </w:rPr>
              <w:t>per</w:t>
            </w:r>
          </w:p>
        </w:tc>
      </w:tr>
      <w:tr w:rsidR="00E97941" w14:paraId="595EB764"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1DEE0DA6" w14:textId="77777777" w:rsidR="00E97941" w:rsidRDefault="00E97941">
            <w:pPr>
              <w:rPr>
                <w:rFonts w:ascii="Arial" w:hAnsi="Arial" w:cs="Arial"/>
                <w:b/>
                <w:bCs/>
                <w:sz w:val="20"/>
                <w:szCs w:val="20"/>
              </w:rPr>
            </w:pPr>
            <w:r>
              <w:rPr>
                <w:rFonts w:ascii="Arial" w:hAnsi="Arial" w:cs="Arial"/>
                <w:b/>
                <w:bCs/>
                <w:sz w:val="20"/>
                <w:szCs w:val="20"/>
              </w:rPr>
              <w:t>Caskey, Rachel N.</w:t>
            </w:r>
          </w:p>
        </w:tc>
        <w:tc>
          <w:tcPr>
            <w:tcW w:w="1484" w:type="dxa"/>
            <w:tcBorders>
              <w:top w:val="single" w:sz="4" w:space="0" w:color="auto"/>
              <w:left w:val="nil"/>
              <w:bottom w:val="single" w:sz="4" w:space="0" w:color="auto"/>
              <w:right w:val="single" w:sz="4" w:space="0" w:color="auto"/>
            </w:tcBorders>
            <w:shd w:val="clear" w:color="auto" w:fill="auto"/>
            <w:hideMark/>
          </w:tcPr>
          <w:p w14:paraId="508E66C8" w14:textId="77777777" w:rsidR="00E97941" w:rsidRPr="00E97941" w:rsidRDefault="00E97941">
            <w:pPr>
              <w:rPr>
                <w:rFonts w:ascii="Arial" w:hAnsi="Arial" w:cs="Arial"/>
                <w:sz w:val="20"/>
                <w:szCs w:val="20"/>
              </w:rPr>
            </w:pPr>
            <w:r w:rsidRPr="00E97941">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0209D975" w14:textId="77777777" w:rsidR="00E97941" w:rsidRPr="00E97941" w:rsidRDefault="00E97941">
            <w:pPr>
              <w:rPr>
                <w:rFonts w:ascii="Arial" w:hAnsi="Arial" w:cs="Arial"/>
                <w:sz w:val="20"/>
                <w:szCs w:val="20"/>
              </w:rPr>
            </w:pPr>
            <w:r w:rsidRPr="00E97941">
              <w:rPr>
                <w:rFonts w:ascii="Arial" w:hAnsi="Arial" w:cs="Arial"/>
                <w:sz w:val="20"/>
                <w:szCs w:val="20"/>
              </w:rPr>
              <w:t>Head</w:t>
            </w:r>
          </w:p>
        </w:tc>
        <w:tc>
          <w:tcPr>
            <w:tcW w:w="1921" w:type="dxa"/>
            <w:tcBorders>
              <w:top w:val="single" w:sz="4" w:space="0" w:color="auto"/>
              <w:left w:val="nil"/>
              <w:bottom w:val="single" w:sz="4" w:space="0" w:color="auto"/>
              <w:right w:val="single" w:sz="4" w:space="0" w:color="auto"/>
            </w:tcBorders>
            <w:shd w:val="clear" w:color="auto" w:fill="auto"/>
            <w:hideMark/>
          </w:tcPr>
          <w:p w14:paraId="4EE805F7" w14:textId="77777777" w:rsidR="00E97941" w:rsidRPr="00E97941" w:rsidRDefault="00E97941">
            <w:pPr>
              <w:rPr>
                <w:rFonts w:ascii="Arial" w:hAnsi="Arial" w:cs="Arial"/>
                <w:sz w:val="20"/>
                <w:szCs w:val="20"/>
              </w:rPr>
            </w:pPr>
            <w:r w:rsidRPr="00E97941">
              <w:rPr>
                <w:rFonts w:ascii="Arial" w:hAnsi="Arial" w:cs="Arial"/>
                <w:sz w:val="20"/>
                <w:szCs w:val="20"/>
              </w:rPr>
              <w:t>Medicine</w:t>
            </w:r>
          </w:p>
        </w:tc>
        <w:tc>
          <w:tcPr>
            <w:tcW w:w="1571" w:type="dxa"/>
            <w:tcBorders>
              <w:top w:val="single" w:sz="4" w:space="0" w:color="auto"/>
              <w:left w:val="nil"/>
              <w:bottom w:val="single" w:sz="4" w:space="0" w:color="auto"/>
              <w:right w:val="single" w:sz="4" w:space="0" w:color="auto"/>
            </w:tcBorders>
            <w:shd w:val="clear" w:color="auto" w:fill="auto"/>
            <w:hideMark/>
          </w:tcPr>
          <w:p w14:paraId="3639B1DF"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5E697A06" w14:textId="77777777" w:rsidR="00E97941" w:rsidRPr="00E97941" w:rsidRDefault="00E97941">
            <w:pPr>
              <w:jc w:val="center"/>
              <w:rPr>
                <w:rFonts w:ascii="Arial" w:hAnsi="Arial" w:cs="Arial"/>
                <w:sz w:val="20"/>
                <w:szCs w:val="20"/>
              </w:rPr>
            </w:pPr>
            <w:r w:rsidRPr="00E97941">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0F7B12FF"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7F9479CE"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7E11C460" w14:textId="77777777" w:rsidR="00E97941" w:rsidRPr="00E97941" w:rsidRDefault="00E97941">
            <w:pPr>
              <w:jc w:val="right"/>
              <w:rPr>
                <w:rFonts w:ascii="Arial" w:hAnsi="Arial" w:cs="Arial"/>
                <w:sz w:val="20"/>
                <w:szCs w:val="20"/>
              </w:rPr>
            </w:pPr>
            <w:r w:rsidRPr="00E97941">
              <w:rPr>
                <w:rFonts w:ascii="Arial" w:hAnsi="Arial" w:cs="Arial"/>
                <w:sz w:val="20"/>
                <w:szCs w:val="20"/>
              </w:rPr>
              <w:t>$65,000.00</w:t>
            </w:r>
          </w:p>
        </w:tc>
        <w:tc>
          <w:tcPr>
            <w:tcW w:w="888" w:type="dxa"/>
            <w:tcBorders>
              <w:top w:val="single" w:sz="4" w:space="0" w:color="auto"/>
              <w:left w:val="nil"/>
              <w:bottom w:val="single" w:sz="4" w:space="0" w:color="auto"/>
              <w:right w:val="single" w:sz="4" w:space="0" w:color="auto"/>
            </w:tcBorders>
            <w:shd w:val="clear" w:color="auto" w:fill="auto"/>
            <w:hideMark/>
          </w:tcPr>
          <w:p w14:paraId="0AA7907D"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6BB24F81"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21AE6912" w14:textId="77777777" w:rsidR="00E97941" w:rsidRPr="00E97941" w:rsidRDefault="00E97941">
            <w:pPr>
              <w:rPr>
                <w:rFonts w:ascii="Arial" w:hAnsi="Arial" w:cs="Arial"/>
                <w:sz w:val="20"/>
                <w:szCs w:val="20"/>
              </w:rPr>
            </w:pPr>
            <w:r w:rsidRPr="00E97941">
              <w:rPr>
                <w:rFonts w:ascii="Arial" w:hAnsi="Arial" w:cs="Arial"/>
                <w:sz w:val="20"/>
                <w:szCs w:val="20"/>
              </w:rPr>
              <w:t xml:space="preserve">Caskey, Rachel N. </w:t>
            </w:r>
          </w:p>
        </w:tc>
        <w:tc>
          <w:tcPr>
            <w:tcW w:w="1484" w:type="dxa"/>
            <w:tcBorders>
              <w:top w:val="single" w:sz="4" w:space="0" w:color="auto"/>
              <w:left w:val="nil"/>
              <w:bottom w:val="single" w:sz="4" w:space="0" w:color="auto"/>
              <w:right w:val="single" w:sz="4" w:space="0" w:color="auto"/>
            </w:tcBorders>
            <w:shd w:val="clear" w:color="auto" w:fill="auto"/>
            <w:hideMark/>
          </w:tcPr>
          <w:p w14:paraId="3B01A70A" w14:textId="77777777" w:rsidR="00E97941" w:rsidRPr="00E97941" w:rsidRDefault="00E97941">
            <w:pPr>
              <w:rPr>
                <w:rFonts w:ascii="Arial" w:hAnsi="Arial" w:cs="Arial"/>
                <w:sz w:val="20"/>
                <w:szCs w:val="20"/>
              </w:rPr>
            </w:pPr>
            <w:r w:rsidRPr="00E97941">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4971F9C2" w14:textId="77777777" w:rsidR="00E97941" w:rsidRPr="00E97941" w:rsidRDefault="00E97941">
            <w:pPr>
              <w:rPr>
                <w:rFonts w:ascii="Arial" w:hAnsi="Arial" w:cs="Arial"/>
                <w:sz w:val="20"/>
                <w:szCs w:val="20"/>
              </w:rPr>
            </w:pPr>
            <w:r w:rsidRPr="00E97941">
              <w:rPr>
                <w:rFonts w:ascii="Arial" w:hAnsi="Arial" w:cs="Arial"/>
                <w:sz w:val="20"/>
                <w:szCs w:val="20"/>
              </w:rPr>
              <w:t>Chief of Service</w:t>
            </w:r>
          </w:p>
        </w:tc>
        <w:tc>
          <w:tcPr>
            <w:tcW w:w="1921" w:type="dxa"/>
            <w:tcBorders>
              <w:top w:val="single" w:sz="4" w:space="0" w:color="auto"/>
              <w:left w:val="nil"/>
              <w:bottom w:val="single" w:sz="4" w:space="0" w:color="auto"/>
              <w:right w:val="single" w:sz="4" w:space="0" w:color="auto"/>
            </w:tcBorders>
            <w:shd w:val="clear" w:color="auto" w:fill="auto"/>
            <w:hideMark/>
          </w:tcPr>
          <w:p w14:paraId="34875A20" w14:textId="77777777" w:rsidR="00E97941" w:rsidRPr="00E97941" w:rsidRDefault="00E97941">
            <w:pPr>
              <w:rPr>
                <w:rFonts w:ascii="Arial" w:hAnsi="Arial" w:cs="Arial"/>
                <w:sz w:val="20"/>
                <w:szCs w:val="20"/>
              </w:rPr>
            </w:pPr>
            <w:r w:rsidRPr="00E97941">
              <w:rPr>
                <w:rFonts w:ascii="Arial" w:hAnsi="Arial" w:cs="Arial"/>
                <w:sz w:val="20"/>
                <w:szCs w:val="20"/>
              </w:rPr>
              <w:t>Medicine</w:t>
            </w:r>
          </w:p>
        </w:tc>
        <w:tc>
          <w:tcPr>
            <w:tcW w:w="1571" w:type="dxa"/>
            <w:tcBorders>
              <w:top w:val="single" w:sz="4" w:space="0" w:color="auto"/>
              <w:left w:val="nil"/>
              <w:bottom w:val="single" w:sz="4" w:space="0" w:color="auto"/>
              <w:right w:val="single" w:sz="4" w:space="0" w:color="auto"/>
            </w:tcBorders>
            <w:shd w:val="clear" w:color="auto" w:fill="auto"/>
            <w:hideMark/>
          </w:tcPr>
          <w:p w14:paraId="47993E83"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5D000CF7" w14:textId="77777777" w:rsidR="00E97941" w:rsidRPr="00E97941" w:rsidRDefault="00E97941">
            <w:pPr>
              <w:jc w:val="center"/>
              <w:rPr>
                <w:rFonts w:ascii="Arial" w:hAnsi="Arial" w:cs="Arial"/>
                <w:sz w:val="20"/>
                <w:szCs w:val="20"/>
              </w:rPr>
            </w:pPr>
            <w:r w:rsidRPr="00E97941">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65FE56B7"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69519567"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79DD71F9" w14:textId="77777777" w:rsidR="00E97941" w:rsidRPr="00E97941" w:rsidRDefault="00E97941">
            <w:pPr>
              <w:jc w:val="right"/>
              <w:rPr>
                <w:rFonts w:ascii="Arial" w:hAnsi="Arial" w:cs="Arial"/>
                <w:sz w:val="20"/>
                <w:szCs w:val="20"/>
              </w:rPr>
            </w:pPr>
            <w:r w:rsidRPr="00E97941">
              <w:rPr>
                <w:rFonts w:ascii="Arial" w:hAnsi="Arial" w:cs="Arial"/>
                <w:sz w:val="20"/>
                <w:szCs w:val="20"/>
              </w:rPr>
              <w:t>$55,000.00</w:t>
            </w:r>
          </w:p>
        </w:tc>
        <w:tc>
          <w:tcPr>
            <w:tcW w:w="888" w:type="dxa"/>
            <w:tcBorders>
              <w:top w:val="single" w:sz="4" w:space="0" w:color="auto"/>
              <w:left w:val="nil"/>
              <w:bottom w:val="single" w:sz="4" w:space="0" w:color="auto"/>
              <w:right w:val="single" w:sz="4" w:space="0" w:color="auto"/>
            </w:tcBorders>
            <w:shd w:val="clear" w:color="auto" w:fill="auto"/>
            <w:hideMark/>
          </w:tcPr>
          <w:p w14:paraId="3F6A4A54"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639A3972"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32A103A5" w14:textId="77777777" w:rsidR="00E97941" w:rsidRPr="00E97941" w:rsidRDefault="00E97941">
            <w:pPr>
              <w:rPr>
                <w:rFonts w:ascii="Arial" w:hAnsi="Arial" w:cs="Arial"/>
                <w:sz w:val="20"/>
                <w:szCs w:val="20"/>
              </w:rPr>
            </w:pPr>
            <w:r w:rsidRPr="00E97941">
              <w:rPr>
                <w:rFonts w:ascii="Arial" w:hAnsi="Arial" w:cs="Arial"/>
                <w:sz w:val="20"/>
                <w:szCs w:val="20"/>
              </w:rPr>
              <w:t xml:space="preserve">Caskey, Rachel N. </w:t>
            </w:r>
          </w:p>
        </w:tc>
        <w:tc>
          <w:tcPr>
            <w:tcW w:w="1484" w:type="dxa"/>
            <w:tcBorders>
              <w:top w:val="single" w:sz="4" w:space="0" w:color="auto"/>
              <w:left w:val="nil"/>
              <w:bottom w:val="single" w:sz="4" w:space="0" w:color="auto"/>
              <w:right w:val="single" w:sz="4" w:space="0" w:color="auto"/>
            </w:tcBorders>
            <w:shd w:val="clear" w:color="auto" w:fill="auto"/>
            <w:hideMark/>
          </w:tcPr>
          <w:p w14:paraId="6615AD7A" w14:textId="77777777" w:rsidR="00E97941" w:rsidRPr="00E97941" w:rsidRDefault="00E97941">
            <w:pPr>
              <w:rPr>
                <w:rFonts w:ascii="Arial" w:hAnsi="Arial" w:cs="Arial"/>
                <w:sz w:val="20"/>
                <w:szCs w:val="20"/>
              </w:rPr>
            </w:pPr>
            <w:r w:rsidRPr="00E97941">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68AD07AC" w14:textId="77777777" w:rsidR="00E97941" w:rsidRPr="00E97941" w:rsidRDefault="00E97941">
            <w:pPr>
              <w:rPr>
                <w:rFonts w:ascii="Arial" w:hAnsi="Arial" w:cs="Arial"/>
                <w:sz w:val="20"/>
                <w:szCs w:val="20"/>
              </w:rPr>
            </w:pPr>
            <w:r w:rsidRPr="00E97941">
              <w:rPr>
                <w:rFonts w:ascii="Arial" w:hAnsi="Arial" w:cs="Arial"/>
                <w:sz w:val="20"/>
                <w:szCs w:val="20"/>
              </w:rPr>
              <w:t>Professor</w:t>
            </w:r>
          </w:p>
        </w:tc>
        <w:tc>
          <w:tcPr>
            <w:tcW w:w="1921" w:type="dxa"/>
            <w:tcBorders>
              <w:top w:val="single" w:sz="4" w:space="0" w:color="auto"/>
              <w:left w:val="nil"/>
              <w:bottom w:val="single" w:sz="4" w:space="0" w:color="auto"/>
              <w:right w:val="single" w:sz="4" w:space="0" w:color="auto"/>
            </w:tcBorders>
            <w:shd w:val="clear" w:color="auto" w:fill="auto"/>
            <w:hideMark/>
          </w:tcPr>
          <w:p w14:paraId="510C2FF8" w14:textId="77777777" w:rsidR="00E97941" w:rsidRPr="00E97941" w:rsidRDefault="00E97941">
            <w:pPr>
              <w:rPr>
                <w:rFonts w:ascii="Arial" w:hAnsi="Arial" w:cs="Arial"/>
                <w:sz w:val="20"/>
                <w:szCs w:val="20"/>
              </w:rPr>
            </w:pPr>
            <w:r w:rsidRPr="00E97941">
              <w:rPr>
                <w:rFonts w:ascii="Arial" w:hAnsi="Arial" w:cs="Arial"/>
                <w:sz w:val="20"/>
                <w:szCs w:val="20"/>
              </w:rPr>
              <w:t>Medicine</w:t>
            </w:r>
          </w:p>
        </w:tc>
        <w:tc>
          <w:tcPr>
            <w:tcW w:w="1571" w:type="dxa"/>
            <w:tcBorders>
              <w:top w:val="single" w:sz="4" w:space="0" w:color="auto"/>
              <w:left w:val="nil"/>
              <w:bottom w:val="single" w:sz="4" w:space="0" w:color="auto"/>
              <w:right w:val="single" w:sz="4" w:space="0" w:color="auto"/>
            </w:tcBorders>
            <w:shd w:val="clear" w:color="auto" w:fill="auto"/>
            <w:hideMark/>
          </w:tcPr>
          <w:p w14:paraId="5B9918CE" w14:textId="77777777" w:rsidR="00E97941" w:rsidRPr="00E97941" w:rsidRDefault="00E97941">
            <w:pPr>
              <w:jc w:val="center"/>
              <w:rPr>
                <w:rFonts w:ascii="Arial" w:hAnsi="Arial" w:cs="Arial"/>
                <w:sz w:val="20"/>
                <w:szCs w:val="20"/>
              </w:rPr>
            </w:pPr>
            <w:r w:rsidRPr="00E97941">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1B597D44" w14:textId="77777777" w:rsidR="00E97941" w:rsidRPr="00E97941" w:rsidRDefault="00E97941">
            <w:pPr>
              <w:jc w:val="center"/>
              <w:rPr>
                <w:rFonts w:ascii="Arial" w:hAnsi="Arial" w:cs="Arial"/>
                <w:sz w:val="20"/>
                <w:szCs w:val="20"/>
              </w:rPr>
            </w:pPr>
            <w:r w:rsidRPr="00E97941">
              <w:rPr>
                <w:rFonts w:ascii="Arial" w:hAnsi="Arial" w:cs="Arial"/>
                <w:sz w:val="20"/>
                <w:szCs w:val="20"/>
              </w:rPr>
              <w:t>0.51</w:t>
            </w:r>
          </w:p>
        </w:tc>
        <w:tc>
          <w:tcPr>
            <w:tcW w:w="1317" w:type="dxa"/>
            <w:tcBorders>
              <w:top w:val="single" w:sz="4" w:space="0" w:color="auto"/>
              <w:left w:val="nil"/>
              <w:bottom w:val="single" w:sz="4" w:space="0" w:color="auto"/>
              <w:right w:val="single" w:sz="4" w:space="0" w:color="auto"/>
            </w:tcBorders>
            <w:shd w:val="clear" w:color="auto" w:fill="auto"/>
            <w:hideMark/>
          </w:tcPr>
          <w:p w14:paraId="532758CB"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27863B57"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639F390B" w14:textId="77777777" w:rsidR="00E97941" w:rsidRPr="00E97941" w:rsidRDefault="00E97941">
            <w:pPr>
              <w:jc w:val="right"/>
              <w:rPr>
                <w:rFonts w:ascii="Arial" w:hAnsi="Arial" w:cs="Arial"/>
                <w:sz w:val="20"/>
                <w:szCs w:val="20"/>
              </w:rPr>
            </w:pPr>
            <w:r w:rsidRPr="00E97941">
              <w:rPr>
                <w:rFonts w:ascii="Arial" w:hAnsi="Arial" w:cs="Arial"/>
                <w:sz w:val="20"/>
                <w:szCs w:val="20"/>
              </w:rPr>
              <w:t>$216,750.00</w:t>
            </w:r>
          </w:p>
        </w:tc>
        <w:tc>
          <w:tcPr>
            <w:tcW w:w="888" w:type="dxa"/>
            <w:tcBorders>
              <w:top w:val="single" w:sz="4" w:space="0" w:color="auto"/>
              <w:left w:val="nil"/>
              <w:bottom w:val="single" w:sz="4" w:space="0" w:color="auto"/>
              <w:right w:val="single" w:sz="4" w:space="0" w:color="auto"/>
            </w:tcBorders>
            <w:shd w:val="clear" w:color="auto" w:fill="auto"/>
            <w:hideMark/>
          </w:tcPr>
          <w:p w14:paraId="6E5C3CED"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2CBF92A7"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2E9AB33D" w14:textId="77777777" w:rsidR="00E97941" w:rsidRPr="00E97941" w:rsidRDefault="00E97941">
            <w:pPr>
              <w:rPr>
                <w:rFonts w:ascii="Arial" w:hAnsi="Arial" w:cs="Arial"/>
                <w:sz w:val="20"/>
                <w:szCs w:val="20"/>
              </w:rPr>
            </w:pPr>
            <w:r w:rsidRPr="00E97941">
              <w:rPr>
                <w:rFonts w:ascii="Arial" w:hAnsi="Arial" w:cs="Arial"/>
                <w:sz w:val="20"/>
                <w:szCs w:val="20"/>
              </w:rPr>
              <w:t xml:space="preserve">Caskey, Rachel N. </w:t>
            </w:r>
          </w:p>
        </w:tc>
        <w:tc>
          <w:tcPr>
            <w:tcW w:w="1484" w:type="dxa"/>
            <w:tcBorders>
              <w:top w:val="single" w:sz="4" w:space="0" w:color="auto"/>
              <w:left w:val="nil"/>
              <w:bottom w:val="single" w:sz="4" w:space="0" w:color="auto"/>
              <w:right w:val="single" w:sz="4" w:space="0" w:color="auto"/>
            </w:tcBorders>
            <w:shd w:val="clear" w:color="auto" w:fill="auto"/>
            <w:hideMark/>
          </w:tcPr>
          <w:p w14:paraId="7FDB096B" w14:textId="77777777" w:rsidR="00E97941" w:rsidRPr="00E97941" w:rsidRDefault="00E97941">
            <w:pPr>
              <w:rPr>
                <w:rFonts w:ascii="Arial" w:hAnsi="Arial" w:cs="Arial"/>
                <w:sz w:val="20"/>
                <w:szCs w:val="20"/>
              </w:rPr>
            </w:pPr>
            <w:r w:rsidRPr="00E97941">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11053B0B" w14:textId="77777777" w:rsidR="00E97941" w:rsidRPr="00E97941" w:rsidRDefault="00E97941">
            <w:pPr>
              <w:rPr>
                <w:rFonts w:ascii="Arial" w:hAnsi="Arial" w:cs="Arial"/>
                <w:sz w:val="20"/>
                <w:szCs w:val="20"/>
              </w:rPr>
            </w:pPr>
            <w:r w:rsidRPr="00E97941">
              <w:rPr>
                <w:rFonts w:ascii="Arial" w:hAnsi="Arial" w:cs="Arial"/>
                <w:sz w:val="20"/>
                <w:szCs w:val="20"/>
              </w:rPr>
              <w:t>Clinical Professor</w:t>
            </w:r>
          </w:p>
        </w:tc>
        <w:tc>
          <w:tcPr>
            <w:tcW w:w="1921" w:type="dxa"/>
            <w:tcBorders>
              <w:top w:val="single" w:sz="4" w:space="0" w:color="auto"/>
              <w:left w:val="nil"/>
              <w:bottom w:val="single" w:sz="4" w:space="0" w:color="auto"/>
              <w:right w:val="single" w:sz="4" w:space="0" w:color="auto"/>
            </w:tcBorders>
            <w:shd w:val="clear" w:color="auto" w:fill="auto"/>
            <w:hideMark/>
          </w:tcPr>
          <w:p w14:paraId="10B6E180" w14:textId="77777777" w:rsidR="00E97941" w:rsidRPr="00E97941" w:rsidRDefault="00E97941">
            <w:pPr>
              <w:rPr>
                <w:rFonts w:ascii="Arial" w:hAnsi="Arial" w:cs="Arial"/>
                <w:sz w:val="20"/>
                <w:szCs w:val="20"/>
              </w:rPr>
            </w:pPr>
            <w:r w:rsidRPr="00E97941">
              <w:rPr>
                <w:rFonts w:ascii="Arial" w:hAnsi="Arial" w:cs="Arial"/>
                <w:sz w:val="20"/>
                <w:szCs w:val="20"/>
              </w:rPr>
              <w:t>Pediatrics</w:t>
            </w:r>
          </w:p>
        </w:tc>
        <w:tc>
          <w:tcPr>
            <w:tcW w:w="1571" w:type="dxa"/>
            <w:tcBorders>
              <w:top w:val="single" w:sz="4" w:space="0" w:color="auto"/>
              <w:left w:val="nil"/>
              <w:bottom w:val="single" w:sz="4" w:space="0" w:color="auto"/>
              <w:right w:val="single" w:sz="4" w:space="0" w:color="auto"/>
            </w:tcBorders>
            <w:shd w:val="clear" w:color="auto" w:fill="auto"/>
            <w:hideMark/>
          </w:tcPr>
          <w:p w14:paraId="52F5B06F"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367E705C" w14:textId="77777777" w:rsidR="00E97941" w:rsidRPr="00E97941" w:rsidRDefault="00E97941">
            <w:pPr>
              <w:jc w:val="center"/>
              <w:rPr>
                <w:rFonts w:ascii="Arial" w:hAnsi="Arial" w:cs="Arial"/>
                <w:sz w:val="20"/>
                <w:szCs w:val="20"/>
              </w:rPr>
            </w:pPr>
            <w:r w:rsidRPr="00E97941">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2BA951B0"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19AFA5BB"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0275B3C8" w14:textId="77777777" w:rsidR="00E97941" w:rsidRPr="00E97941" w:rsidRDefault="00E97941">
            <w:pPr>
              <w:jc w:val="right"/>
              <w:rPr>
                <w:rFonts w:ascii="Arial" w:hAnsi="Arial" w:cs="Arial"/>
                <w:sz w:val="20"/>
                <w:szCs w:val="20"/>
              </w:rPr>
            </w:pPr>
            <w:r w:rsidRPr="00E97941">
              <w:rPr>
                <w:rFonts w:ascii="Arial" w:hAnsi="Arial" w:cs="Arial"/>
                <w:sz w:val="20"/>
                <w:szCs w:val="20"/>
              </w:rPr>
              <w:t>$0.00</w:t>
            </w:r>
          </w:p>
        </w:tc>
        <w:tc>
          <w:tcPr>
            <w:tcW w:w="888" w:type="dxa"/>
            <w:tcBorders>
              <w:top w:val="single" w:sz="4" w:space="0" w:color="auto"/>
              <w:left w:val="nil"/>
              <w:bottom w:val="single" w:sz="4" w:space="0" w:color="auto"/>
              <w:right w:val="single" w:sz="4" w:space="0" w:color="auto"/>
            </w:tcBorders>
            <w:shd w:val="clear" w:color="auto" w:fill="auto"/>
            <w:hideMark/>
          </w:tcPr>
          <w:p w14:paraId="787E9FA6"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320A86E5"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4C69D813" w14:textId="77777777" w:rsidR="00E97941" w:rsidRPr="00E97941" w:rsidRDefault="00E97941">
            <w:pPr>
              <w:rPr>
                <w:rFonts w:ascii="Arial" w:hAnsi="Arial" w:cs="Arial"/>
                <w:sz w:val="20"/>
                <w:szCs w:val="20"/>
              </w:rPr>
            </w:pPr>
            <w:r w:rsidRPr="00E97941">
              <w:rPr>
                <w:rFonts w:ascii="Arial" w:hAnsi="Arial" w:cs="Arial"/>
                <w:sz w:val="20"/>
                <w:szCs w:val="20"/>
              </w:rPr>
              <w:t xml:space="preserve">Caskey, Rachel N. </w:t>
            </w:r>
          </w:p>
        </w:tc>
        <w:tc>
          <w:tcPr>
            <w:tcW w:w="1484" w:type="dxa"/>
            <w:tcBorders>
              <w:top w:val="single" w:sz="4" w:space="0" w:color="auto"/>
              <w:left w:val="nil"/>
              <w:bottom w:val="single" w:sz="4" w:space="0" w:color="auto"/>
              <w:right w:val="single" w:sz="4" w:space="0" w:color="auto"/>
            </w:tcBorders>
            <w:shd w:val="clear" w:color="auto" w:fill="auto"/>
            <w:hideMark/>
          </w:tcPr>
          <w:p w14:paraId="13932EB7" w14:textId="77777777" w:rsidR="00E97941" w:rsidRPr="00E97941" w:rsidRDefault="00E97941">
            <w:pPr>
              <w:rPr>
                <w:rFonts w:ascii="Arial" w:hAnsi="Arial" w:cs="Arial"/>
                <w:sz w:val="20"/>
                <w:szCs w:val="20"/>
              </w:rPr>
            </w:pPr>
            <w:r w:rsidRPr="00E97941">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1073E5D8" w14:textId="77777777" w:rsidR="00E97941" w:rsidRPr="00E97941" w:rsidRDefault="00E97941">
            <w:pPr>
              <w:rPr>
                <w:rFonts w:ascii="Arial" w:hAnsi="Arial" w:cs="Arial"/>
                <w:sz w:val="20"/>
                <w:szCs w:val="20"/>
              </w:rPr>
            </w:pPr>
            <w:r w:rsidRPr="00E97941">
              <w:rPr>
                <w:rFonts w:ascii="Arial" w:hAnsi="Arial" w:cs="Arial"/>
                <w:sz w:val="20"/>
                <w:szCs w:val="20"/>
              </w:rPr>
              <w:t>Physician Surgeon</w:t>
            </w:r>
          </w:p>
        </w:tc>
        <w:tc>
          <w:tcPr>
            <w:tcW w:w="1921" w:type="dxa"/>
            <w:tcBorders>
              <w:top w:val="single" w:sz="4" w:space="0" w:color="auto"/>
              <w:left w:val="nil"/>
              <w:bottom w:val="single" w:sz="4" w:space="0" w:color="auto"/>
              <w:right w:val="single" w:sz="4" w:space="0" w:color="auto"/>
            </w:tcBorders>
            <w:shd w:val="clear" w:color="auto" w:fill="auto"/>
            <w:hideMark/>
          </w:tcPr>
          <w:p w14:paraId="49454E42" w14:textId="77777777" w:rsidR="00E97941" w:rsidRPr="00E97941" w:rsidRDefault="00E97941">
            <w:pPr>
              <w:rPr>
                <w:rFonts w:ascii="Arial" w:hAnsi="Arial" w:cs="Arial"/>
                <w:sz w:val="20"/>
                <w:szCs w:val="20"/>
              </w:rPr>
            </w:pPr>
            <w:r w:rsidRPr="00E97941">
              <w:rPr>
                <w:rFonts w:ascii="Arial" w:hAnsi="Arial" w:cs="Arial"/>
                <w:sz w:val="20"/>
                <w:szCs w:val="20"/>
              </w:rPr>
              <w:t>Medicine</w:t>
            </w:r>
          </w:p>
        </w:tc>
        <w:tc>
          <w:tcPr>
            <w:tcW w:w="1571" w:type="dxa"/>
            <w:tcBorders>
              <w:top w:val="single" w:sz="4" w:space="0" w:color="auto"/>
              <w:left w:val="nil"/>
              <w:bottom w:val="single" w:sz="4" w:space="0" w:color="auto"/>
              <w:right w:val="single" w:sz="4" w:space="0" w:color="auto"/>
            </w:tcBorders>
            <w:shd w:val="clear" w:color="auto" w:fill="auto"/>
            <w:hideMark/>
          </w:tcPr>
          <w:p w14:paraId="02D81C10"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37B93C5F" w14:textId="77777777" w:rsidR="00E97941" w:rsidRPr="00E97941" w:rsidRDefault="00E97941">
            <w:pPr>
              <w:jc w:val="center"/>
              <w:rPr>
                <w:rFonts w:ascii="Arial" w:hAnsi="Arial" w:cs="Arial"/>
                <w:sz w:val="20"/>
                <w:szCs w:val="20"/>
              </w:rPr>
            </w:pPr>
            <w:r w:rsidRPr="00E97941">
              <w:rPr>
                <w:rFonts w:ascii="Arial" w:hAnsi="Arial" w:cs="Arial"/>
                <w:sz w:val="20"/>
                <w:szCs w:val="20"/>
              </w:rPr>
              <w:t>0.49</w:t>
            </w:r>
          </w:p>
        </w:tc>
        <w:tc>
          <w:tcPr>
            <w:tcW w:w="1317" w:type="dxa"/>
            <w:tcBorders>
              <w:top w:val="single" w:sz="4" w:space="0" w:color="auto"/>
              <w:left w:val="nil"/>
              <w:bottom w:val="single" w:sz="4" w:space="0" w:color="auto"/>
              <w:right w:val="single" w:sz="4" w:space="0" w:color="auto"/>
            </w:tcBorders>
            <w:shd w:val="clear" w:color="auto" w:fill="auto"/>
            <w:hideMark/>
          </w:tcPr>
          <w:p w14:paraId="584DE8F2"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3FEE73FD"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39E49637" w14:textId="77777777" w:rsidR="00E97941" w:rsidRPr="00E97941" w:rsidRDefault="00E97941">
            <w:pPr>
              <w:jc w:val="right"/>
              <w:rPr>
                <w:rFonts w:ascii="Arial" w:hAnsi="Arial" w:cs="Arial"/>
                <w:sz w:val="20"/>
                <w:szCs w:val="20"/>
              </w:rPr>
            </w:pPr>
            <w:r w:rsidRPr="00E97941">
              <w:rPr>
                <w:rFonts w:ascii="Arial" w:hAnsi="Arial" w:cs="Arial"/>
                <w:sz w:val="20"/>
                <w:szCs w:val="20"/>
              </w:rPr>
              <w:t>$208,250.00</w:t>
            </w:r>
          </w:p>
        </w:tc>
        <w:tc>
          <w:tcPr>
            <w:tcW w:w="888" w:type="dxa"/>
            <w:tcBorders>
              <w:top w:val="single" w:sz="4" w:space="0" w:color="auto"/>
              <w:left w:val="nil"/>
              <w:bottom w:val="single" w:sz="4" w:space="0" w:color="auto"/>
              <w:right w:val="single" w:sz="4" w:space="0" w:color="auto"/>
            </w:tcBorders>
            <w:shd w:val="clear" w:color="auto" w:fill="auto"/>
            <w:hideMark/>
          </w:tcPr>
          <w:p w14:paraId="116385A3"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1653F9B9"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58E5E05F" w14:textId="77777777" w:rsidR="00E97941" w:rsidRPr="00E97941" w:rsidRDefault="00E97941">
            <w:pPr>
              <w:rPr>
                <w:rFonts w:ascii="Arial" w:hAnsi="Arial" w:cs="Arial"/>
                <w:sz w:val="20"/>
                <w:szCs w:val="20"/>
              </w:rPr>
            </w:pPr>
            <w:r w:rsidRPr="00E97941">
              <w:rPr>
                <w:rFonts w:ascii="Arial" w:hAnsi="Arial" w:cs="Arial"/>
                <w:sz w:val="20"/>
                <w:szCs w:val="20"/>
              </w:rPr>
              <w:t xml:space="preserve">Caskey, Rachel N. </w:t>
            </w:r>
          </w:p>
        </w:tc>
        <w:tc>
          <w:tcPr>
            <w:tcW w:w="1484" w:type="dxa"/>
            <w:tcBorders>
              <w:top w:val="single" w:sz="4" w:space="0" w:color="auto"/>
              <w:left w:val="nil"/>
              <w:bottom w:val="single" w:sz="4" w:space="0" w:color="auto"/>
              <w:right w:val="single" w:sz="4" w:space="0" w:color="auto"/>
            </w:tcBorders>
            <w:shd w:val="clear" w:color="auto" w:fill="auto"/>
            <w:hideMark/>
          </w:tcPr>
          <w:p w14:paraId="05DD8CE8" w14:textId="77777777" w:rsidR="00E97941" w:rsidRPr="00E97941" w:rsidRDefault="00E97941">
            <w:pPr>
              <w:rPr>
                <w:rFonts w:ascii="Arial" w:hAnsi="Arial" w:cs="Arial"/>
                <w:sz w:val="20"/>
                <w:szCs w:val="20"/>
              </w:rPr>
            </w:pPr>
            <w:r w:rsidRPr="00E97941">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1F736571" w14:textId="77777777" w:rsidR="00E97941" w:rsidRPr="00E97941" w:rsidRDefault="00E97941">
            <w:pPr>
              <w:rPr>
                <w:rFonts w:ascii="Arial" w:hAnsi="Arial" w:cs="Arial"/>
                <w:sz w:val="20"/>
                <w:szCs w:val="20"/>
              </w:rPr>
            </w:pPr>
            <w:r w:rsidRPr="00E97941">
              <w:rPr>
                <w:rFonts w:ascii="Arial" w:hAnsi="Arial" w:cs="Arial"/>
                <w:sz w:val="20"/>
                <w:szCs w:val="20"/>
              </w:rPr>
              <w:t>Physician Surgeon</w:t>
            </w:r>
          </w:p>
        </w:tc>
        <w:tc>
          <w:tcPr>
            <w:tcW w:w="1921" w:type="dxa"/>
            <w:tcBorders>
              <w:top w:val="single" w:sz="4" w:space="0" w:color="auto"/>
              <w:left w:val="nil"/>
              <w:bottom w:val="single" w:sz="4" w:space="0" w:color="auto"/>
              <w:right w:val="single" w:sz="4" w:space="0" w:color="auto"/>
            </w:tcBorders>
            <w:shd w:val="clear" w:color="auto" w:fill="auto"/>
            <w:hideMark/>
          </w:tcPr>
          <w:p w14:paraId="29076CA1" w14:textId="77777777" w:rsidR="00E97941" w:rsidRPr="00E97941" w:rsidRDefault="00E97941">
            <w:pPr>
              <w:rPr>
                <w:rFonts w:ascii="Arial" w:hAnsi="Arial" w:cs="Arial"/>
                <w:sz w:val="20"/>
                <w:szCs w:val="20"/>
              </w:rPr>
            </w:pPr>
            <w:r w:rsidRPr="00E97941">
              <w:rPr>
                <w:rFonts w:ascii="Arial" w:hAnsi="Arial" w:cs="Arial"/>
                <w:sz w:val="20"/>
                <w:szCs w:val="20"/>
              </w:rPr>
              <w:t>Pediatrics</w:t>
            </w:r>
          </w:p>
        </w:tc>
        <w:tc>
          <w:tcPr>
            <w:tcW w:w="1571" w:type="dxa"/>
            <w:tcBorders>
              <w:top w:val="single" w:sz="4" w:space="0" w:color="auto"/>
              <w:left w:val="nil"/>
              <w:bottom w:val="single" w:sz="4" w:space="0" w:color="auto"/>
              <w:right w:val="single" w:sz="4" w:space="0" w:color="auto"/>
            </w:tcBorders>
            <w:shd w:val="clear" w:color="auto" w:fill="auto"/>
            <w:hideMark/>
          </w:tcPr>
          <w:p w14:paraId="1CDF2865"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381D5E3E" w14:textId="77777777" w:rsidR="00E97941" w:rsidRPr="00E97941" w:rsidRDefault="00E97941">
            <w:pPr>
              <w:jc w:val="center"/>
              <w:rPr>
                <w:rFonts w:ascii="Arial" w:hAnsi="Arial" w:cs="Arial"/>
                <w:sz w:val="20"/>
                <w:szCs w:val="20"/>
              </w:rPr>
            </w:pPr>
            <w:r w:rsidRPr="00E97941">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59B5492A"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1AC4A587"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050EFAA6" w14:textId="77777777" w:rsidR="00E97941" w:rsidRPr="00E97941" w:rsidRDefault="00E97941">
            <w:pPr>
              <w:jc w:val="right"/>
              <w:rPr>
                <w:rFonts w:ascii="Arial" w:hAnsi="Arial" w:cs="Arial"/>
                <w:sz w:val="20"/>
                <w:szCs w:val="20"/>
              </w:rPr>
            </w:pPr>
            <w:r w:rsidRPr="00E97941">
              <w:rPr>
                <w:rFonts w:ascii="Arial" w:hAnsi="Arial" w:cs="Arial"/>
                <w:sz w:val="20"/>
                <w:szCs w:val="20"/>
              </w:rPr>
              <w:t>$0.00</w:t>
            </w:r>
          </w:p>
        </w:tc>
        <w:tc>
          <w:tcPr>
            <w:tcW w:w="888" w:type="dxa"/>
            <w:tcBorders>
              <w:top w:val="single" w:sz="4" w:space="0" w:color="auto"/>
              <w:left w:val="nil"/>
              <w:bottom w:val="single" w:sz="4" w:space="0" w:color="auto"/>
              <w:right w:val="single" w:sz="4" w:space="0" w:color="auto"/>
            </w:tcBorders>
            <w:shd w:val="clear" w:color="auto" w:fill="auto"/>
            <w:hideMark/>
          </w:tcPr>
          <w:p w14:paraId="2AB2542D"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11365859"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2E9FEA9A" w14:textId="77777777" w:rsidR="00E97941" w:rsidRPr="00E97941" w:rsidRDefault="00E97941">
            <w:pPr>
              <w:rPr>
                <w:rFonts w:ascii="Arial" w:hAnsi="Arial" w:cs="Arial"/>
                <w:sz w:val="20"/>
                <w:szCs w:val="20"/>
              </w:rPr>
            </w:pPr>
            <w:r w:rsidRPr="00E97941">
              <w:rPr>
                <w:rFonts w:ascii="Arial" w:hAnsi="Arial" w:cs="Arial"/>
                <w:sz w:val="20"/>
                <w:szCs w:val="20"/>
              </w:rPr>
              <w:t xml:space="preserve">Caskey, Rachel N. </w:t>
            </w:r>
          </w:p>
        </w:tc>
        <w:tc>
          <w:tcPr>
            <w:tcW w:w="1484" w:type="dxa"/>
            <w:tcBorders>
              <w:top w:val="single" w:sz="4" w:space="0" w:color="auto"/>
              <w:left w:val="nil"/>
              <w:bottom w:val="single" w:sz="4" w:space="0" w:color="auto"/>
              <w:right w:val="single" w:sz="4" w:space="0" w:color="auto"/>
            </w:tcBorders>
            <w:shd w:val="clear" w:color="auto" w:fill="auto"/>
            <w:hideMark/>
          </w:tcPr>
          <w:p w14:paraId="47F7D8DB" w14:textId="77777777" w:rsidR="00E97941" w:rsidRPr="00E97941" w:rsidRDefault="00E97941">
            <w:pPr>
              <w:rPr>
                <w:rFonts w:ascii="Arial" w:hAnsi="Arial" w:cs="Arial"/>
                <w:sz w:val="20"/>
                <w:szCs w:val="20"/>
              </w:rPr>
            </w:pPr>
            <w:r w:rsidRPr="00E97941">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0A472B45" w14:textId="77777777" w:rsidR="00E97941" w:rsidRPr="00E97941" w:rsidRDefault="00E97941">
            <w:pPr>
              <w:rPr>
                <w:rFonts w:ascii="Arial" w:hAnsi="Arial" w:cs="Arial"/>
                <w:sz w:val="20"/>
                <w:szCs w:val="20"/>
              </w:rPr>
            </w:pPr>
            <w:r w:rsidRPr="00E97941">
              <w:rPr>
                <w:rFonts w:ascii="Arial" w:hAnsi="Arial" w:cs="Arial"/>
                <w:sz w:val="20"/>
                <w:szCs w:val="20"/>
              </w:rPr>
              <w:t>Department Affiliate</w:t>
            </w:r>
          </w:p>
        </w:tc>
        <w:tc>
          <w:tcPr>
            <w:tcW w:w="1921" w:type="dxa"/>
            <w:tcBorders>
              <w:top w:val="single" w:sz="4" w:space="0" w:color="auto"/>
              <w:left w:val="nil"/>
              <w:bottom w:val="single" w:sz="4" w:space="0" w:color="auto"/>
              <w:right w:val="single" w:sz="4" w:space="0" w:color="auto"/>
            </w:tcBorders>
            <w:shd w:val="clear" w:color="auto" w:fill="auto"/>
            <w:hideMark/>
          </w:tcPr>
          <w:p w14:paraId="6753A425" w14:textId="77777777" w:rsidR="00E97941" w:rsidRPr="00E97941" w:rsidRDefault="00E97941">
            <w:pPr>
              <w:rPr>
                <w:rFonts w:ascii="Arial" w:hAnsi="Arial" w:cs="Arial"/>
                <w:sz w:val="20"/>
                <w:szCs w:val="20"/>
              </w:rPr>
            </w:pPr>
            <w:r w:rsidRPr="00E97941">
              <w:rPr>
                <w:rFonts w:ascii="Arial" w:hAnsi="Arial" w:cs="Arial"/>
                <w:sz w:val="20"/>
                <w:szCs w:val="20"/>
              </w:rPr>
              <w:t>Pharmacy</w:t>
            </w:r>
          </w:p>
        </w:tc>
        <w:tc>
          <w:tcPr>
            <w:tcW w:w="1571" w:type="dxa"/>
            <w:tcBorders>
              <w:top w:val="single" w:sz="4" w:space="0" w:color="auto"/>
              <w:left w:val="nil"/>
              <w:bottom w:val="single" w:sz="4" w:space="0" w:color="auto"/>
              <w:right w:val="single" w:sz="4" w:space="0" w:color="auto"/>
            </w:tcBorders>
            <w:shd w:val="clear" w:color="auto" w:fill="auto"/>
            <w:hideMark/>
          </w:tcPr>
          <w:p w14:paraId="0ECD147C"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6C9781E1" w14:textId="77777777" w:rsidR="00E97941" w:rsidRPr="00E97941" w:rsidRDefault="00E97941">
            <w:pPr>
              <w:jc w:val="center"/>
              <w:rPr>
                <w:rFonts w:ascii="Arial" w:hAnsi="Arial" w:cs="Arial"/>
                <w:sz w:val="20"/>
                <w:szCs w:val="20"/>
              </w:rPr>
            </w:pPr>
            <w:r w:rsidRPr="00E97941">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0B5E94B8"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467C139C"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21092D6D" w14:textId="77777777" w:rsidR="00E97941" w:rsidRPr="00E97941" w:rsidRDefault="00E97941">
            <w:pPr>
              <w:jc w:val="right"/>
              <w:rPr>
                <w:rFonts w:ascii="Arial" w:hAnsi="Arial" w:cs="Arial"/>
                <w:sz w:val="20"/>
                <w:szCs w:val="20"/>
              </w:rPr>
            </w:pPr>
            <w:r w:rsidRPr="00E97941">
              <w:rPr>
                <w:rFonts w:ascii="Arial" w:hAnsi="Arial" w:cs="Arial"/>
                <w:sz w:val="20"/>
                <w:szCs w:val="20"/>
              </w:rPr>
              <w:t>$0.00</w:t>
            </w:r>
          </w:p>
        </w:tc>
        <w:tc>
          <w:tcPr>
            <w:tcW w:w="888" w:type="dxa"/>
            <w:tcBorders>
              <w:top w:val="single" w:sz="4" w:space="0" w:color="auto"/>
              <w:left w:val="nil"/>
              <w:bottom w:val="single" w:sz="4" w:space="0" w:color="auto"/>
              <w:right w:val="single" w:sz="4" w:space="0" w:color="auto"/>
            </w:tcBorders>
            <w:shd w:val="clear" w:color="auto" w:fill="auto"/>
            <w:hideMark/>
          </w:tcPr>
          <w:p w14:paraId="78207BB2"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17D1D220"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CE80B65" w14:textId="77777777" w:rsidR="00E97941" w:rsidRPr="00E97941" w:rsidRDefault="00E97941">
            <w:pPr>
              <w:rPr>
                <w:rFonts w:ascii="Arial" w:hAnsi="Arial" w:cs="Arial"/>
                <w:sz w:val="20"/>
                <w:szCs w:val="20"/>
              </w:rPr>
            </w:pPr>
            <w:r w:rsidRPr="00E97941">
              <w:rPr>
                <w:rFonts w:ascii="Arial" w:hAnsi="Arial" w:cs="Arial"/>
                <w:sz w:val="20"/>
                <w:szCs w:val="20"/>
              </w:rPr>
              <w:t xml:space="preserve">Caskey, Rachel N. </w:t>
            </w:r>
          </w:p>
        </w:tc>
        <w:tc>
          <w:tcPr>
            <w:tcW w:w="1484" w:type="dxa"/>
            <w:tcBorders>
              <w:top w:val="single" w:sz="4" w:space="0" w:color="auto"/>
              <w:left w:val="nil"/>
              <w:bottom w:val="single" w:sz="4" w:space="0" w:color="auto"/>
              <w:right w:val="single" w:sz="4" w:space="0" w:color="auto"/>
            </w:tcBorders>
            <w:shd w:val="clear" w:color="auto" w:fill="auto"/>
            <w:hideMark/>
          </w:tcPr>
          <w:p w14:paraId="1D0A2352" w14:textId="77777777" w:rsidR="00E97941" w:rsidRPr="00E97941" w:rsidRDefault="00E97941">
            <w:pPr>
              <w:rPr>
                <w:rFonts w:ascii="Arial" w:hAnsi="Arial" w:cs="Arial"/>
                <w:sz w:val="20"/>
                <w:szCs w:val="20"/>
              </w:rPr>
            </w:pPr>
            <w:r w:rsidRPr="00E97941">
              <w:rPr>
                <w:rFonts w:ascii="Arial" w:hAnsi="Arial" w:cs="Arial"/>
                <w:sz w:val="20"/>
                <w:szCs w:val="20"/>
              </w:rPr>
              <w:t>Medicine at Chicago</w:t>
            </w:r>
          </w:p>
        </w:tc>
        <w:tc>
          <w:tcPr>
            <w:tcW w:w="1797" w:type="dxa"/>
            <w:tcBorders>
              <w:top w:val="single" w:sz="4" w:space="0" w:color="auto"/>
              <w:left w:val="nil"/>
              <w:bottom w:val="single" w:sz="4" w:space="0" w:color="auto"/>
              <w:right w:val="single" w:sz="4" w:space="0" w:color="auto"/>
            </w:tcBorders>
            <w:shd w:val="clear" w:color="auto" w:fill="auto"/>
            <w:hideMark/>
          </w:tcPr>
          <w:p w14:paraId="28F9BD8F" w14:textId="77777777" w:rsidR="00E97941" w:rsidRPr="00E97941" w:rsidRDefault="00E97941">
            <w:pPr>
              <w:rPr>
                <w:rFonts w:ascii="Arial" w:hAnsi="Arial" w:cs="Arial"/>
                <w:sz w:val="20"/>
                <w:szCs w:val="20"/>
              </w:rPr>
            </w:pPr>
            <w:r w:rsidRPr="00E97941">
              <w:rPr>
                <w:rFonts w:ascii="Arial" w:hAnsi="Arial" w:cs="Arial"/>
                <w:sz w:val="20"/>
                <w:szCs w:val="20"/>
              </w:rPr>
              <w:t>Department Affiliate</w:t>
            </w:r>
          </w:p>
        </w:tc>
        <w:tc>
          <w:tcPr>
            <w:tcW w:w="1921" w:type="dxa"/>
            <w:tcBorders>
              <w:top w:val="single" w:sz="4" w:space="0" w:color="auto"/>
              <w:left w:val="nil"/>
              <w:bottom w:val="single" w:sz="4" w:space="0" w:color="auto"/>
              <w:right w:val="single" w:sz="4" w:space="0" w:color="auto"/>
            </w:tcBorders>
            <w:shd w:val="clear" w:color="auto" w:fill="auto"/>
            <w:hideMark/>
          </w:tcPr>
          <w:p w14:paraId="0FE9D658" w14:textId="77777777" w:rsidR="00E97941" w:rsidRPr="00E97941" w:rsidRDefault="00E97941">
            <w:pPr>
              <w:rPr>
                <w:rFonts w:ascii="Arial" w:hAnsi="Arial" w:cs="Arial"/>
                <w:sz w:val="20"/>
                <w:szCs w:val="20"/>
              </w:rPr>
            </w:pPr>
            <w:r w:rsidRPr="00E97941">
              <w:rPr>
                <w:rFonts w:ascii="Arial" w:hAnsi="Arial" w:cs="Arial"/>
                <w:sz w:val="20"/>
                <w:szCs w:val="20"/>
              </w:rPr>
              <w:t>Kinesiology</w:t>
            </w:r>
          </w:p>
        </w:tc>
        <w:tc>
          <w:tcPr>
            <w:tcW w:w="1571" w:type="dxa"/>
            <w:tcBorders>
              <w:top w:val="single" w:sz="4" w:space="0" w:color="auto"/>
              <w:left w:val="nil"/>
              <w:bottom w:val="single" w:sz="4" w:space="0" w:color="auto"/>
              <w:right w:val="single" w:sz="4" w:space="0" w:color="auto"/>
            </w:tcBorders>
            <w:shd w:val="clear" w:color="auto" w:fill="auto"/>
            <w:hideMark/>
          </w:tcPr>
          <w:p w14:paraId="18D094B6"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14E5BA13" w14:textId="77777777" w:rsidR="00E97941" w:rsidRPr="00E97941" w:rsidRDefault="00E97941">
            <w:pPr>
              <w:jc w:val="center"/>
              <w:rPr>
                <w:rFonts w:ascii="Arial" w:hAnsi="Arial" w:cs="Arial"/>
                <w:sz w:val="20"/>
                <w:szCs w:val="20"/>
              </w:rPr>
            </w:pPr>
            <w:r w:rsidRPr="00E97941">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4C2027F8"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08AA305C"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040DF60B" w14:textId="77777777" w:rsidR="00E97941" w:rsidRPr="00E97941" w:rsidRDefault="00E97941">
            <w:pPr>
              <w:jc w:val="right"/>
              <w:rPr>
                <w:rFonts w:ascii="Arial" w:hAnsi="Arial" w:cs="Arial"/>
                <w:sz w:val="20"/>
                <w:szCs w:val="20"/>
              </w:rPr>
            </w:pPr>
            <w:r w:rsidRPr="00E97941">
              <w:rPr>
                <w:rFonts w:ascii="Arial" w:hAnsi="Arial" w:cs="Arial"/>
                <w:sz w:val="20"/>
                <w:szCs w:val="20"/>
              </w:rPr>
              <w:t>$0.00</w:t>
            </w:r>
          </w:p>
        </w:tc>
        <w:tc>
          <w:tcPr>
            <w:tcW w:w="888" w:type="dxa"/>
            <w:tcBorders>
              <w:top w:val="single" w:sz="4" w:space="0" w:color="auto"/>
              <w:left w:val="nil"/>
              <w:bottom w:val="single" w:sz="4" w:space="0" w:color="auto"/>
              <w:right w:val="single" w:sz="4" w:space="0" w:color="auto"/>
            </w:tcBorders>
            <w:shd w:val="clear" w:color="auto" w:fill="auto"/>
            <w:hideMark/>
          </w:tcPr>
          <w:p w14:paraId="26A4B573"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504662E4"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776C4D4" w14:textId="77777777" w:rsidR="00E97941" w:rsidRDefault="00E97941">
            <w:pPr>
              <w:rPr>
                <w:rFonts w:ascii="Arial" w:hAnsi="Arial" w:cs="Arial"/>
                <w:b/>
                <w:bCs/>
                <w:sz w:val="20"/>
                <w:szCs w:val="20"/>
              </w:rPr>
            </w:pPr>
            <w:r>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5269E37D" w14:textId="77777777" w:rsidR="00E97941" w:rsidRPr="00E97941" w:rsidRDefault="00E97941">
            <w:pPr>
              <w:rPr>
                <w:rFonts w:ascii="Arial" w:hAnsi="Arial" w:cs="Arial"/>
                <w:b/>
                <w:bCs/>
                <w:sz w:val="20"/>
                <w:szCs w:val="20"/>
              </w:rPr>
            </w:pPr>
            <w:r w:rsidRPr="00E97941">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43491085" w14:textId="77777777" w:rsidR="00E97941" w:rsidRPr="00E97941" w:rsidRDefault="00E97941">
            <w:pPr>
              <w:rPr>
                <w:rFonts w:ascii="Arial" w:hAnsi="Arial" w:cs="Arial"/>
                <w:b/>
                <w:bCs/>
                <w:sz w:val="20"/>
                <w:szCs w:val="20"/>
              </w:rPr>
            </w:pPr>
            <w:r w:rsidRPr="00E97941">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650B9D8C" w14:textId="77777777" w:rsidR="00E97941" w:rsidRPr="00E97941" w:rsidRDefault="00E97941">
            <w:pPr>
              <w:rPr>
                <w:rFonts w:ascii="Arial" w:hAnsi="Arial" w:cs="Arial"/>
                <w:b/>
                <w:bCs/>
                <w:sz w:val="20"/>
                <w:szCs w:val="20"/>
              </w:rPr>
            </w:pPr>
            <w:r w:rsidRPr="00E97941">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09A7FEE5" w14:textId="77777777" w:rsidR="00E97941" w:rsidRPr="00E97941" w:rsidRDefault="00E97941">
            <w:pPr>
              <w:jc w:val="center"/>
              <w:rPr>
                <w:rFonts w:ascii="Arial" w:hAnsi="Arial" w:cs="Arial"/>
                <w:b/>
                <w:bCs/>
                <w:sz w:val="20"/>
                <w:szCs w:val="20"/>
              </w:rPr>
            </w:pPr>
            <w:r w:rsidRPr="00E97941">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0CEA5469" w14:textId="77777777" w:rsidR="00E97941" w:rsidRPr="00E97941" w:rsidRDefault="00E97941">
            <w:pPr>
              <w:jc w:val="center"/>
              <w:rPr>
                <w:rFonts w:ascii="Arial" w:hAnsi="Arial" w:cs="Arial"/>
                <w:b/>
                <w:bCs/>
                <w:sz w:val="20"/>
                <w:szCs w:val="20"/>
              </w:rPr>
            </w:pPr>
            <w:r w:rsidRPr="00E97941">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14B502FC" w14:textId="77777777" w:rsidR="00E97941" w:rsidRPr="00E97941" w:rsidRDefault="00E97941">
            <w:pPr>
              <w:jc w:val="center"/>
              <w:rPr>
                <w:rFonts w:ascii="Arial" w:hAnsi="Arial" w:cs="Arial"/>
                <w:b/>
                <w:bCs/>
                <w:sz w:val="20"/>
                <w:szCs w:val="20"/>
              </w:rPr>
            </w:pPr>
            <w:r w:rsidRPr="00E97941">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7F4031EB" w14:textId="77777777" w:rsidR="00E97941" w:rsidRDefault="00E97941">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5CC8034C" w14:textId="77777777" w:rsidR="00E97941" w:rsidRDefault="00E97941">
            <w:pPr>
              <w:jc w:val="right"/>
              <w:rPr>
                <w:rFonts w:ascii="Arial" w:hAnsi="Arial" w:cs="Arial"/>
                <w:b/>
                <w:bCs/>
                <w:sz w:val="20"/>
                <w:szCs w:val="20"/>
              </w:rPr>
            </w:pPr>
            <w:r>
              <w:rPr>
                <w:rFonts w:ascii="Arial" w:hAnsi="Arial" w:cs="Arial"/>
                <w:b/>
                <w:bCs/>
                <w:sz w:val="20"/>
                <w:szCs w:val="20"/>
              </w:rPr>
              <w:t>$545,000.00</w:t>
            </w:r>
          </w:p>
        </w:tc>
        <w:tc>
          <w:tcPr>
            <w:tcW w:w="888" w:type="dxa"/>
            <w:tcBorders>
              <w:top w:val="single" w:sz="4" w:space="0" w:color="auto"/>
              <w:left w:val="nil"/>
              <w:bottom w:val="single" w:sz="4" w:space="0" w:color="auto"/>
              <w:right w:val="single" w:sz="4" w:space="0" w:color="auto"/>
            </w:tcBorders>
            <w:shd w:val="clear" w:color="auto" w:fill="auto"/>
            <w:hideMark/>
          </w:tcPr>
          <w:p w14:paraId="00336F6D" w14:textId="77777777" w:rsidR="00E97941" w:rsidRDefault="00E97941">
            <w:pPr>
              <w:rPr>
                <w:rFonts w:ascii="Arial" w:hAnsi="Arial" w:cs="Arial"/>
                <w:b/>
                <w:bCs/>
                <w:sz w:val="20"/>
                <w:szCs w:val="20"/>
              </w:rPr>
            </w:pPr>
            <w:r>
              <w:rPr>
                <w:rFonts w:ascii="Arial" w:hAnsi="Arial" w:cs="Arial"/>
                <w:b/>
                <w:bCs/>
                <w:sz w:val="20"/>
                <w:szCs w:val="20"/>
              </w:rPr>
              <w:t>year</w:t>
            </w:r>
          </w:p>
        </w:tc>
      </w:tr>
      <w:tr w:rsidR="00E97941" w14:paraId="6B8C5E3F"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374CAACF" w14:textId="77777777" w:rsidR="00E97941" w:rsidRDefault="00E97941">
            <w:pPr>
              <w:rPr>
                <w:rFonts w:ascii="Arial" w:hAnsi="Arial" w:cs="Arial"/>
                <w:b/>
                <w:bCs/>
                <w:sz w:val="20"/>
                <w:szCs w:val="20"/>
              </w:rPr>
            </w:pPr>
            <w:r>
              <w:rPr>
                <w:rFonts w:ascii="Arial" w:hAnsi="Arial" w:cs="Arial"/>
                <w:b/>
                <w:bCs/>
                <w:sz w:val="20"/>
                <w:szCs w:val="20"/>
              </w:rPr>
              <w:t>Beck, Kevin S.</w:t>
            </w:r>
          </w:p>
        </w:tc>
        <w:tc>
          <w:tcPr>
            <w:tcW w:w="1484" w:type="dxa"/>
            <w:tcBorders>
              <w:top w:val="single" w:sz="4" w:space="0" w:color="auto"/>
              <w:left w:val="nil"/>
              <w:bottom w:val="single" w:sz="4" w:space="0" w:color="auto"/>
              <w:right w:val="single" w:sz="4" w:space="0" w:color="auto"/>
            </w:tcBorders>
            <w:shd w:val="clear" w:color="auto" w:fill="auto"/>
            <w:hideMark/>
          </w:tcPr>
          <w:p w14:paraId="1341913B" w14:textId="77777777" w:rsidR="00E97941" w:rsidRPr="00E97941" w:rsidRDefault="00E97941">
            <w:pPr>
              <w:rPr>
                <w:rFonts w:ascii="Arial" w:hAnsi="Arial" w:cs="Arial"/>
                <w:sz w:val="20"/>
                <w:szCs w:val="20"/>
              </w:rPr>
            </w:pPr>
            <w:r w:rsidRPr="00E97941">
              <w:rPr>
                <w:rFonts w:ascii="Arial" w:hAnsi="Arial" w:cs="Arial"/>
                <w:sz w:val="20"/>
                <w:szCs w:val="20"/>
              </w:rPr>
              <w:t>Office of the Vice Chancellor for Advancement</w:t>
            </w:r>
          </w:p>
        </w:tc>
        <w:tc>
          <w:tcPr>
            <w:tcW w:w="1797" w:type="dxa"/>
            <w:tcBorders>
              <w:top w:val="single" w:sz="4" w:space="0" w:color="auto"/>
              <w:left w:val="nil"/>
              <w:bottom w:val="single" w:sz="4" w:space="0" w:color="auto"/>
              <w:right w:val="single" w:sz="4" w:space="0" w:color="auto"/>
            </w:tcBorders>
            <w:shd w:val="clear" w:color="auto" w:fill="auto"/>
            <w:hideMark/>
          </w:tcPr>
          <w:p w14:paraId="556D4997" w14:textId="77777777" w:rsidR="00E97941" w:rsidRPr="00E97941" w:rsidRDefault="00E97941">
            <w:pPr>
              <w:rPr>
                <w:rFonts w:ascii="Arial" w:hAnsi="Arial" w:cs="Arial"/>
                <w:sz w:val="20"/>
                <w:szCs w:val="20"/>
              </w:rPr>
            </w:pPr>
            <w:r w:rsidRPr="00E97941">
              <w:rPr>
                <w:rFonts w:ascii="Arial" w:hAnsi="Arial" w:cs="Arial"/>
                <w:sz w:val="20"/>
                <w:szCs w:val="20"/>
              </w:rPr>
              <w:t>Assistant Vice Chancellor for</w:t>
            </w:r>
            <w:r w:rsidRPr="00E97941">
              <w:rPr>
                <w:rFonts w:ascii="Arial" w:hAnsi="Arial" w:cs="Arial"/>
                <w:sz w:val="20"/>
                <w:szCs w:val="20"/>
              </w:rPr>
              <w:br/>
              <w:t>Corporate and Foundation Relations</w:t>
            </w:r>
          </w:p>
        </w:tc>
        <w:tc>
          <w:tcPr>
            <w:tcW w:w="1921" w:type="dxa"/>
            <w:tcBorders>
              <w:top w:val="single" w:sz="4" w:space="0" w:color="auto"/>
              <w:left w:val="nil"/>
              <w:bottom w:val="single" w:sz="4" w:space="0" w:color="auto"/>
              <w:right w:val="single" w:sz="4" w:space="0" w:color="auto"/>
            </w:tcBorders>
            <w:shd w:val="clear" w:color="auto" w:fill="auto"/>
            <w:hideMark/>
          </w:tcPr>
          <w:p w14:paraId="5CAD18CB" w14:textId="77777777" w:rsidR="00E97941" w:rsidRPr="00E97941" w:rsidRDefault="00E97941">
            <w:pPr>
              <w:rPr>
                <w:rFonts w:ascii="Arial" w:hAnsi="Arial" w:cs="Arial"/>
                <w:sz w:val="20"/>
                <w:szCs w:val="20"/>
              </w:rPr>
            </w:pPr>
            <w:r w:rsidRPr="00E97941">
              <w:rPr>
                <w:rFonts w:ascii="Arial" w:hAnsi="Arial" w:cs="Arial"/>
                <w:sz w:val="20"/>
                <w:szCs w:val="20"/>
              </w:rPr>
              <w:t>Office of the Vice Chancellor for Advancement</w:t>
            </w:r>
          </w:p>
        </w:tc>
        <w:tc>
          <w:tcPr>
            <w:tcW w:w="1571" w:type="dxa"/>
            <w:tcBorders>
              <w:top w:val="single" w:sz="4" w:space="0" w:color="auto"/>
              <w:left w:val="nil"/>
              <w:bottom w:val="single" w:sz="4" w:space="0" w:color="auto"/>
              <w:right w:val="single" w:sz="4" w:space="0" w:color="auto"/>
            </w:tcBorders>
            <w:shd w:val="clear" w:color="auto" w:fill="auto"/>
            <w:hideMark/>
          </w:tcPr>
          <w:p w14:paraId="779D1602"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60624B01"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35E43E01"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102B81A3" w14:textId="77777777" w:rsidR="00E97941" w:rsidRPr="00E97941" w:rsidRDefault="00E97941">
            <w:pPr>
              <w:jc w:val="center"/>
              <w:rPr>
                <w:rFonts w:ascii="Arial" w:hAnsi="Arial" w:cs="Arial"/>
                <w:sz w:val="20"/>
                <w:szCs w:val="20"/>
              </w:rPr>
            </w:pPr>
            <w:r w:rsidRPr="00E97941">
              <w:rPr>
                <w:rFonts w:ascii="Arial" w:hAnsi="Arial" w:cs="Arial"/>
                <w:sz w:val="20"/>
                <w:szCs w:val="20"/>
              </w:rPr>
              <w:t>01/22/2024</w:t>
            </w:r>
          </w:p>
        </w:tc>
        <w:tc>
          <w:tcPr>
            <w:tcW w:w="1340" w:type="dxa"/>
            <w:tcBorders>
              <w:top w:val="single" w:sz="4" w:space="0" w:color="auto"/>
              <w:left w:val="nil"/>
              <w:bottom w:val="single" w:sz="4" w:space="0" w:color="auto"/>
              <w:right w:val="single" w:sz="4" w:space="0" w:color="auto"/>
            </w:tcBorders>
            <w:shd w:val="clear" w:color="auto" w:fill="auto"/>
            <w:hideMark/>
          </w:tcPr>
          <w:p w14:paraId="7018F273" w14:textId="77777777" w:rsidR="00E97941" w:rsidRPr="00E97941" w:rsidRDefault="00E97941">
            <w:pPr>
              <w:jc w:val="right"/>
              <w:rPr>
                <w:rFonts w:ascii="Arial" w:hAnsi="Arial" w:cs="Arial"/>
                <w:sz w:val="20"/>
                <w:szCs w:val="20"/>
              </w:rPr>
            </w:pPr>
            <w:r w:rsidRPr="00E97941">
              <w:rPr>
                <w:rFonts w:ascii="Arial" w:hAnsi="Arial" w:cs="Arial"/>
                <w:sz w:val="20"/>
                <w:szCs w:val="20"/>
              </w:rPr>
              <w:t>$210,000.00</w:t>
            </w:r>
          </w:p>
        </w:tc>
        <w:tc>
          <w:tcPr>
            <w:tcW w:w="888" w:type="dxa"/>
            <w:tcBorders>
              <w:top w:val="single" w:sz="4" w:space="0" w:color="auto"/>
              <w:left w:val="nil"/>
              <w:bottom w:val="single" w:sz="4" w:space="0" w:color="auto"/>
              <w:right w:val="single" w:sz="4" w:space="0" w:color="auto"/>
            </w:tcBorders>
            <w:shd w:val="clear" w:color="auto" w:fill="auto"/>
            <w:hideMark/>
          </w:tcPr>
          <w:p w14:paraId="081A1460"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41950887" w14:textId="77777777" w:rsidTr="00E97941">
        <w:trPr>
          <w:trHeight w:val="1583"/>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030879A5" w14:textId="77777777" w:rsidR="00E97941" w:rsidRDefault="00E97941">
            <w:pPr>
              <w:rPr>
                <w:rFonts w:ascii="Arial" w:hAnsi="Arial" w:cs="Arial"/>
                <w:b/>
                <w:bCs/>
                <w:sz w:val="20"/>
                <w:szCs w:val="20"/>
              </w:rPr>
            </w:pPr>
            <w:r>
              <w:rPr>
                <w:rFonts w:ascii="Arial" w:hAnsi="Arial" w:cs="Arial"/>
                <w:b/>
                <w:bCs/>
                <w:sz w:val="20"/>
                <w:szCs w:val="20"/>
              </w:rPr>
              <w:t>Molesky, Jill A.</w:t>
            </w:r>
          </w:p>
        </w:tc>
        <w:tc>
          <w:tcPr>
            <w:tcW w:w="1484" w:type="dxa"/>
            <w:tcBorders>
              <w:top w:val="single" w:sz="4" w:space="0" w:color="auto"/>
              <w:left w:val="nil"/>
              <w:bottom w:val="single" w:sz="4" w:space="0" w:color="auto"/>
              <w:right w:val="single" w:sz="4" w:space="0" w:color="auto"/>
            </w:tcBorders>
            <w:shd w:val="clear" w:color="auto" w:fill="auto"/>
            <w:hideMark/>
          </w:tcPr>
          <w:p w14:paraId="772F7200" w14:textId="77777777" w:rsidR="00E97941" w:rsidRPr="00E97941" w:rsidRDefault="00E97941">
            <w:pPr>
              <w:rPr>
                <w:rFonts w:ascii="Arial" w:hAnsi="Arial" w:cs="Arial"/>
                <w:sz w:val="20"/>
                <w:szCs w:val="20"/>
              </w:rPr>
            </w:pPr>
            <w:r w:rsidRPr="00E97941">
              <w:rPr>
                <w:rFonts w:ascii="Arial" w:hAnsi="Arial" w:cs="Arial"/>
                <w:sz w:val="20"/>
                <w:szCs w:val="20"/>
              </w:rPr>
              <w:t>Office of the Vice Chancellor for Advancement</w:t>
            </w:r>
          </w:p>
        </w:tc>
        <w:tc>
          <w:tcPr>
            <w:tcW w:w="1797" w:type="dxa"/>
            <w:tcBorders>
              <w:top w:val="single" w:sz="4" w:space="0" w:color="auto"/>
              <w:left w:val="nil"/>
              <w:bottom w:val="single" w:sz="4" w:space="0" w:color="auto"/>
              <w:right w:val="single" w:sz="4" w:space="0" w:color="auto"/>
            </w:tcBorders>
            <w:shd w:val="clear" w:color="auto" w:fill="auto"/>
            <w:hideMark/>
          </w:tcPr>
          <w:p w14:paraId="723559A5" w14:textId="77777777" w:rsidR="00E97941" w:rsidRPr="00E97941" w:rsidRDefault="00E97941">
            <w:pPr>
              <w:rPr>
                <w:rFonts w:ascii="Arial" w:hAnsi="Arial" w:cs="Arial"/>
                <w:sz w:val="20"/>
                <w:szCs w:val="20"/>
              </w:rPr>
            </w:pPr>
            <w:r w:rsidRPr="00E97941">
              <w:rPr>
                <w:rFonts w:ascii="Arial" w:hAnsi="Arial" w:cs="Arial"/>
                <w:sz w:val="20"/>
                <w:szCs w:val="20"/>
              </w:rPr>
              <w:t>Associate Vice Chancellor for Advancement Administration, Talent, and Culture</w:t>
            </w:r>
          </w:p>
        </w:tc>
        <w:tc>
          <w:tcPr>
            <w:tcW w:w="1921" w:type="dxa"/>
            <w:tcBorders>
              <w:top w:val="single" w:sz="4" w:space="0" w:color="auto"/>
              <w:left w:val="nil"/>
              <w:bottom w:val="single" w:sz="4" w:space="0" w:color="auto"/>
              <w:right w:val="single" w:sz="4" w:space="0" w:color="auto"/>
            </w:tcBorders>
            <w:shd w:val="clear" w:color="auto" w:fill="auto"/>
            <w:hideMark/>
          </w:tcPr>
          <w:p w14:paraId="03BCF23A" w14:textId="77777777" w:rsidR="00E97941" w:rsidRPr="00E97941" w:rsidRDefault="00E97941">
            <w:pPr>
              <w:rPr>
                <w:rFonts w:ascii="Arial" w:hAnsi="Arial" w:cs="Arial"/>
                <w:sz w:val="20"/>
                <w:szCs w:val="20"/>
              </w:rPr>
            </w:pPr>
            <w:r w:rsidRPr="00E97941">
              <w:rPr>
                <w:rFonts w:ascii="Arial" w:hAnsi="Arial" w:cs="Arial"/>
                <w:sz w:val="20"/>
                <w:szCs w:val="20"/>
              </w:rPr>
              <w:t>Office of the Vice Chancellor for Advancement</w:t>
            </w:r>
          </w:p>
        </w:tc>
        <w:tc>
          <w:tcPr>
            <w:tcW w:w="1571" w:type="dxa"/>
            <w:tcBorders>
              <w:top w:val="single" w:sz="4" w:space="0" w:color="auto"/>
              <w:left w:val="nil"/>
              <w:bottom w:val="single" w:sz="4" w:space="0" w:color="auto"/>
              <w:right w:val="single" w:sz="4" w:space="0" w:color="auto"/>
            </w:tcBorders>
            <w:shd w:val="clear" w:color="auto" w:fill="auto"/>
            <w:hideMark/>
          </w:tcPr>
          <w:p w14:paraId="02A5421D"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18E5F801"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4967EAF3"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32AD39AE" w14:textId="77777777" w:rsidR="00E97941" w:rsidRPr="00E97941" w:rsidRDefault="00E97941">
            <w:pPr>
              <w:jc w:val="center"/>
              <w:rPr>
                <w:rFonts w:ascii="Arial" w:hAnsi="Arial" w:cs="Arial"/>
                <w:sz w:val="20"/>
                <w:szCs w:val="20"/>
              </w:rPr>
            </w:pPr>
            <w:r w:rsidRPr="00E97941">
              <w:rPr>
                <w:rFonts w:ascii="Arial" w:hAnsi="Arial" w:cs="Arial"/>
                <w:sz w:val="20"/>
                <w:szCs w:val="20"/>
              </w:rPr>
              <w:t>01/22/2024</w:t>
            </w:r>
          </w:p>
        </w:tc>
        <w:tc>
          <w:tcPr>
            <w:tcW w:w="1340" w:type="dxa"/>
            <w:tcBorders>
              <w:top w:val="single" w:sz="4" w:space="0" w:color="auto"/>
              <w:left w:val="nil"/>
              <w:bottom w:val="single" w:sz="4" w:space="0" w:color="auto"/>
              <w:right w:val="single" w:sz="4" w:space="0" w:color="auto"/>
            </w:tcBorders>
            <w:shd w:val="clear" w:color="auto" w:fill="auto"/>
            <w:hideMark/>
          </w:tcPr>
          <w:p w14:paraId="3A8A940A" w14:textId="77777777" w:rsidR="00E97941" w:rsidRPr="00E97941" w:rsidRDefault="00E97941">
            <w:pPr>
              <w:jc w:val="right"/>
              <w:rPr>
                <w:rFonts w:ascii="Arial" w:hAnsi="Arial" w:cs="Arial"/>
                <w:sz w:val="20"/>
                <w:szCs w:val="20"/>
              </w:rPr>
            </w:pPr>
            <w:r w:rsidRPr="00E97941">
              <w:rPr>
                <w:rFonts w:ascii="Arial" w:hAnsi="Arial" w:cs="Arial"/>
                <w:sz w:val="20"/>
                <w:szCs w:val="20"/>
              </w:rPr>
              <w:t>$225,000.00</w:t>
            </w:r>
          </w:p>
        </w:tc>
        <w:tc>
          <w:tcPr>
            <w:tcW w:w="888" w:type="dxa"/>
            <w:tcBorders>
              <w:top w:val="single" w:sz="4" w:space="0" w:color="auto"/>
              <w:left w:val="nil"/>
              <w:bottom w:val="single" w:sz="4" w:space="0" w:color="auto"/>
              <w:right w:val="single" w:sz="4" w:space="0" w:color="auto"/>
            </w:tcBorders>
            <w:shd w:val="clear" w:color="auto" w:fill="auto"/>
            <w:hideMark/>
          </w:tcPr>
          <w:p w14:paraId="715E1693"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55062902"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0D74F817" w14:textId="77777777" w:rsidR="00E97941" w:rsidRDefault="00E97941">
            <w:pPr>
              <w:rPr>
                <w:rFonts w:ascii="Arial" w:hAnsi="Arial" w:cs="Arial"/>
                <w:b/>
                <w:bCs/>
                <w:sz w:val="20"/>
                <w:szCs w:val="20"/>
              </w:rPr>
            </w:pPr>
            <w:r>
              <w:rPr>
                <w:rFonts w:ascii="Arial" w:hAnsi="Arial" w:cs="Arial"/>
                <w:b/>
                <w:bCs/>
                <w:sz w:val="20"/>
                <w:szCs w:val="20"/>
              </w:rPr>
              <w:lastRenderedPageBreak/>
              <w:t>Schultz Korman, Caryn Ann</w:t>
            </w:r>
          </w:p>
        </w:tc>
        <w:tc>
          <w:tcPr>
            <w:tcW w:w="1484" w:type="dxa"/>
            <w:tcBorders>
              <w:top w:val="single" w:sz="4" w:space="0" w:color="auto"/>
              <w:left w:val="nil"/>
              <w:bottom w:val="single" w:sz="4" w:space="0" w:color="auto"/>
              <w:right w:val="single" w:sz="4" w:space="0" w:color="auto"/>
            </w:tcBorders>
            <w:shd w:val="clear" w:color="auto" w:fill="auto"/>
            <w:hideMark/>
          </w:tcPr>
          <w:p w14:paraId="5B5E440D" w14:textId="77777777" w:rsidR="00E97941" w:rsidRPr="00E97941" w:rsidRDefault="00E97941">
            <w:pPr>
              <w:rPr>
                <w:rFonts w:ascii="Arial" w:hAnsi="Arial" w:cs="Arial"/>
                <w:sz w:val="20"/>
                <w:szCs w:val="20"/>
              </w:rPr>
            </w:pPr>
            <w:r w:rsidRPr="00E97941">
              <w:rPr>
                <w:rFonts w:ascii="Arial" w:hAnsi="Arial" w:cs="Arial"/>
                <w:sz w:val="20"/>
                <w:szCs w:val="20"/>
              </w:rPr>
              <w:t>Office of the Vice Chancellor for Advancement</w:t>
            </w:r>
          </w:p>
        </w:tc>
        <w:tc>
          <w:tcPr>
            <w:tcW w:w="1797" w:type="dxa"/>
            <w:tcBorders>
              <w:top w:val="single" w:sz="4" w:space="0" w:color="auto"/>
              <w:left w:val="nil"/>
              <w:bottom w:val="single" w:sz="4" w:space="0" w:color="auto"/>
              <w:right w:val="single" w:sz="4" w:space="0" w:color="auto"/>
            </w:tcBorders>
            <w:shd w:val="clear" w:color="auto" w:fill="auto"/>
            <w:hideMark/>
          </w:tcPr>
          <w:p w14:paraId="4A657B51" w14:textId="77777777" w:rsidR="00E97941" w:rsidRPr="00E97941" w:rsidRDefault="00E97941">
            <w:pPr>
              <w:rPr>
                <w:rFonts w:ascii="Arial" w:hAnsi="Arial" w:cs="Arial"/>
                <w:sz w:val="20"/>
                <w:szCs w:val="20"/>
              </w:rPr>
            </w:pPr>
            <w:r w:rsidRPr="00E97941">
              <w:rPr>
                <w:rFonts w:ascii="Arial" w:hAnsi="Arial" w:cs="Arial"/>
                <w:sz w:val="20"/>
                <w:szCs w:val="20"/>
              </w:rPr>
              <w:t>Assistant Vice Chancellor for</w:t>
            </w:r>
            <w:r w:rsidRPr="00E97941">
              <w:rPr>
                <w:rFonts w:ascii="Arial" w:hAnsi="Arial" w:cs="Arial"/>
                <w:sz w:val="20"/>
                <w:szCs w:val="20"/>
              </w:rPr>
              <w:br/>
              <w:t>Alumni and Donor Engagement</w:t>
            </w:r>
          </w:p>
        </w:tc>
        <w:tc>
          <w:tcPr>
            <w:tcW w:w="1921" w:type="dxa"/>
            <w:tcBorders>
              <w:top w:val="single" w:sz="4" w:space="0" w:color="auto"/>
              <w:left w:val="nil"/>
              <w:bottom w:val="single" w:sz="4" w:space="0" w:color="auto"/>
              <w:right w:val="single" w:sz="4" w:space="0" w:color="auto"/>
            </w:tcBorders>
            <w:shd w:val="clear" w:color="auto" w:fill="auto"/>
            <w:hideMark/>
          </w:tcPr>
          <w:p w14:paraId="3238AF0A" w14:textId="77777777" w:rsidR="00E97941" w:rsidRPr="00E97941" w:rsidRDefault="00E97941">
            <w:pPr>
              <w:rPr>
                <w:rFonts w:ascii="Arial" w:hAnsi="Arial" w:cs="Arial"/>
                <w:sz w:val="20"/>
                <w:szCs w:val="20"/>
              </w:rPr>
            </w:pPr>
            <w:r w:rsidRPr="00E97941">
              <w:rPr>
                <w:rFonts w:ascii="Arial" w:hAnsi="Arial" w:cs="Arial"/>
                <w:sz w:val="20"/>
                <w:szCs w:val="20"/>
              </w:rPr>
              <w:t>Office of the Vice Chancellor for Advancement</w:t>
            </w:r>
          </w:p>
        </w:tc>
        <w:tc>
          <w:tcPr>
            <w:tcW w:w="1571" w:type="dxa"/>
            <w:tcBorders>
              <w:top w:val="single" w:sz="4" w:space="0" w:color="auto"/>
              <w:left w:val="nil"/>
              <w:bottom w:val="single" w:sz="4" w:space="0" w:color="auto"/>
              <w:right w:val="single" w:sz="4" w:space="0" w:color="auto"/>
            </w:tcBorders>
            <w:shd w:val="clear" w:color="auto" w:fill="auto"/>
            <w:hideMark/>
          </w:tcPr>
          <w:p w14:paraId="439FD997"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666B5038"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3DF1506E"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6DA76EDD" w14:textId="77777777" w:rsidR="00E97941" w:rsidRPr="00E97941" w:rsidRDefault="00E97941">
            <w:pPr>
              <w:jc w:val="center"/>
              <w:rPr>
                <w:rFonts w:ascii="Arial" w:hAnsi="Arial" w:cs="Arial"/>
                <w:sz w:val="20"/>
                <w:szCs w:val="20"/>
              </w:rPr>
            </w:pPr>
            <w:r w:rsidRPr="00E97941">
              <w:rPr>
                <w:rFonts w:ascii="Arial" w:hAnsi="Arial" w:cs="Arial"/>
                <w:sz w:val="20"/>
                <w:szCs w:val="20"/>
              </w:rPr>
              <w:t>01/22/2024</w:t>
            </w:r>
          </w:p>
        </w:tc>
        <w:tc>
          <w:tcPr>
            <w:tcW w:w="1340" w:type="dxa"/>
            <w:tcBorders>
              <w:top w:val="single" w:sz="4" w:space="0" w:color="auto"/>
              <w:left w:val="nil"/>
              <w:bottom w:val="single" w:sz="4" w:space="0" w:color="auto"/>
              <w:right w:val="single" w:sz="4" w:space="0" w:color="auto"/>
            </w:tcBorders>
            <w:shd w:val="clear" w:color="auto" w:fill="auto"/>
            <w:hideMark/>
          </w:tcPr>
          <w:p w14:paraId="4B550B7F" w14:textId="77777777" w:rsidR="00E97941" w:rsidRPr="00E97941" w:rsidRDefault="00E97941">
            <w:pPr>
              <w:jc w:val="right"/>
              <w:rPr>
                <w:rFonts w:ascii="Arial" w:hAnsi="Arial" w:cs="Arial"/>
                <w:sz w:val="20"/>
                <w:szCs w:val="20"/>
              </w:rPr>
            </w:pPr>
            <w:r w:rsidRPr="00E97941">
              <w:rPr>
                <w:rFonts w:ascii="Arial" w:hAnsi="Arial" w:cs="Arial"/>
                <w:sz w:val="20"/>
                <w:szCs w:val="20"/>
              </w:rPr>
              <w:t>$210,000.00</w:t>
            </w:r>
          </w:p>
        </w:tc>
        <w:tc>
          <w:tcPr>
            <w:tcW w:w="888" w:type="dxa"/>
            <w:tcBorders>
              <w:top w:val="single" w:sz="4" w:space="0" w:color="auto"/>
              <w:left w:val="nil"/>
              <w:bottom w:val="single" w:sz="4" w:space="0" w:color="auto"/>
              <w:right w:val="single" w:sz="4" w:space="0" w:color="auto"/>
            </w:tcBorders>
            <w:shd w:val="clear" w:color="auto" w:fill="auto"/>
            <w:hideMark/>
          </w:tcPr>
          <w:p w14:paraId="18A6E0AE"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696D5687"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8601B99" w14:textId="77777777" w:rsidR="00E97941" w:rsidRDefault="00E97941">
            <w:pPr>
              <w:rPr>
                <w:rFonts w:ascii="Arial" w:hAnsi="Arial" w:cs="Arial"/>
                <w:b/>
                <w:bCs/>
                <w:sz w:val="20"/>
                <w:szCs w:val="20"/>
              </w:rPr>
            </w:pPr>
            <w:r>
              <w:rPr>
                <w:rFonts w:ascii="Arial" w:hAnsi="Arial" w:cs="Arial"/>
                <w:b/>
                <w:bCs/>
                <w:sz w:val="20"/>
                <w:szCs w:val="20"/>
              </w:rPr>
              <w:t>Buhimschi, Irina</w:t>
            </w:r>
          </w:p>
        </w:tc>
        <w:tc>
          <w:tcPr>
            <w:tcW w:w="1484" w:type="dxa"/>
            <w:tcBorders>
              <w:top w:val="single" w:sz="4" w:space="0" w:color="auto"/>
              <w:left w:val="nil"/>
              <w:bottom w:val="single" w:sz="4" w:space="0" w:color="auto"/>
              <w:right w:val="single" w:sz="4" w:space="0" w:color="auto"/>
            </w:tcBorders>
            <w:shd w:val="clear" w:color="auto" w:fill="auto"/>
            <w:hideMark/>
          </w:tcPr>
          <w:p w14:paraId="4A0FAFAC" w14:textId="77777777" w:rsidR="00E97941" w:rsidRPr="00E97941" w:rsidRDefault="00E97941">
            <w:pPr>
              <w:rPr>
                <w:rFonts w:ascii="Arial" w:hAnsi="Arial" w:cs="Arial"/>
                <w:sz w:val="20"/>
                <w:szCs w:val="20"/>
              </w:rPr>
            </w:pPr>
            <w:r w:rsidRPr="00E97941">
              <w:rPr>
                <w:rFonts w:ascii="Arial" w:hAnsi="Arial" w:cs="Arial"/>
                <w:sz w:val="20"/>
                <w:szCs w:val="20"/>
              </w:rPr>
              <w:t>Office of the Vice Chancellor for Research</w:t>
            </w:r>
          </w:p>
        </w:tc>
        <w:tc>
          <w:tcPr>
            <w:tcW w:w="1797" w:type="dxa"/>
            <w:tcBorders>
              <w:top w:val="single" w:sz="4" w:space="0" w:color="auto"/>
              <w:left w:val="nil"/>
              <w:bottom w:val="single" w:sz="4" w:space="0" w:color="auto"/>
              <w:right w:val="single" w:sz="4" w:space="0" w:color="auto"/>
            </w:tcBorders>
            <w:shd w:val="clear" w:color="auto" w:fill="auto"/>
            <w:hideMark/>
          </w:tcPr>
          <w:p w14:paraId="56D33353" w14:textId="77777777" w:rsidR="00E97941" w:rsidRPr="00E97941" w:rsidRDefault="00E97941">
            <w:pPr>
              <w:rPr>
                <w:rFonts w:ascii="Arial" w:hAnsi="Arial" w:cs="Arial"/>
                <w:sz w:val="20"/>
                <w:szCs w:val="20"/>
              </w:rPr>
            </w:pPr>
            <w:r w:rsidRPr="00E97941">
              <w:rPr>
                <w:rFonts w:ascii="Arial" w:hAnsi="Arial" w:cs="Arial"/>
                <w:sz w:val="20"/>
                <w:szCs w:val="20"/>
              </w:rPr>
              <w:t>Associate Vice Chancellor for Research</w:t>
            </w:r>
          </w:p>
        </w:tc>
        <w:tc>
          <w:tcPr>
            <w:tcW w:w="1921" w:type="dxa"/>
            <w:tcBorders>
              <w:top w:val="single" w:sz="4" w:space="0" w:color="auto"/>
              <w:left w:val="nil"/>
              <w:bottom w:val="single" w:sz="4" w:space="0" w:color="auto"/>
              <w:right w:val="single" w:sz="4" w:space="0" w:color="auto"/>
            </w:tcBorders>
            <w:shd w:val="clear" w:color="auto" w:fill="auto"/>
            <w:hideMark/>
          </w:tcPr>
          <w:p w14:paraId="7F64C8D2" w14:textId="77777777" w:rsidR="00E97941" w:rsidRPr="00E97941" w:rsidRDefault="00E97941">
            <w:pPr>
              <w:rPr>
                <w:rFonts w:ascii="Arial" w:hAnsi="Arial" w:cs="Arial"/>
                <w:sz w:val="20"/>
                <w:szCs w:val="20"/>
              </w:rPr>
            </w:pPr>
            <w:r w:rsidRPr="00E97941">
              <w:rPr>
                <w:rFonts w:ascii="Arial" w:hAnsi="Arial" w:cs="Arial"/>
                <w:sz w:val="20"/>
                <w:szCs w:val="20"/>
              </w:rPr>
              <w:t>Vice Chancellor for Research</w:t>
            </w:r>
          </w:p>
        </w:tc>
        <w:tc>
          <w:tcPr>
            <w:tcW w:w="1571" w:type="dxa"/>
            <w:tcBorders>
              <w:top w:val="single" w:sz="4" w:space="0" w:color="auto"/>
              <w:left w:val="nil"/>
              <w:bottom w:val="single" w:sz="4" w:space="0" w:color="auto"/>
              <w:right w:val="single" w:sz="4" w:space="0" w:color="auto"/>
            </w:tcBorders>
            <w:shd w:val="clear" w:color="auto" w:fill="auto"/>
            <w:hideMark/>
          </w:tcPr>
          <w:p w14:paraId="5879200A" w14:textId="77777777" w:rsidR="00E97941" w:rsidRPr="00E97941" w:rsidRDefault="00E97941">
            <w:pPr>
              <w:jc w:val="center"/>
              <w:rPr>
                <w:rFonts w:ascii="Arial" w:hAnsi="Arial" w:cs="Arial"/>
                <w:sz w:val="20"/>
                <w:szCs w:val="20"/>
              </w:rPr>
            </w:pPr>
            <w:r w:rsidRPr="00E97941">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39CF144C" w14:textId="77777777" w:rsidR="00E97941" w:rsidRPr="00E97941" w:rsidRDefault="00E97941">
            <w:pPr>
              <w:jc w:val="center"/>
              <w:rPr>
                <w:rFonts w:ascii="Arial" w:hAnsi="Arial" w:cs="Arial"/>
                <w:sz w:val="20"/>
                <w:szCs w:val="20"/>
              </w:rPr>
            </w:pPr>
            <w:r w:rsidRPr="00E97941">
              <w:rPr>
                <w:rFonts w:ascii="Arial" w:hAnsi="Arial" w:cs="Arial"/>
                <w:sz w:val="20"/>
                <w:szCs w:val="20"/>
              </w:rPr>
              <w:t>0.27</w:t>
            </w:r>
          </w:p>
        </w:tc>
        <w:tc>
          <w:tcPr>
            <w:tcW w:w="1317" w:type="dxa"/>
            <w:tcBorders>
              <w:top w:val="single" w:sz="4" w:space="0" w:color="auto"/>
              <w:left w:val="nil"/>
              <w:bottom w:val="single" w:sz="4" w:space="0" w:color="auto"/>
              <w:right w:val="single" w:sz="4" w:space="0" w:color="auto"/>
            </w:tcBorders>
            <w:shd w:val="clear" w:color="auto" w:fill="auto"/>
            <w:hideMark/>
          </w:tcPr>
          <w:p w14:paraId="584A7A54"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3C43D6BC"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1191CB8F" w14:textId="77777777" w:rsidR="00E97941" w:rsidRPr="00E97941" w:rsidRDefault="00E97941">
            <w:pPr>
              <w:jc w:val="right"/>
              <w:rPr>
                <w:rFonts w:ascii="Arial" w:hAnsi="Arial" w:cs="Arial"/>
                <w:sz w:val="20"/>
                <w:szCs w:val="20"/>
              </w:rPr>
            </w:pPr>
            <w:r w:rsidRPr="00E97941">
              <w:rPr>
                <w:rFonts w:ascii="Arial" w:hAnsi="Arial" w:cs="Arial"/>
                <w:sz w:val="20"/>
                <w:szCs w:val="20"/>
              </w:rPr>
              <w:t>$78,174.72</w:t>
            </w:r>
          </w:p>
        </w:tc>
        <w:tc>
          <w:tcPr>
            <w:tcW w:w="888" w:type="dxa"/>
            <w:tcBorders>
              <w:top w:val="single" w:sz="4" w:space="0" w:color="auto"/>
              <w:left w:val="nil"/>
              <w:bottom w:val="single" w:sz="4" w:space="0" w:color="auto"/>
              <w:right w:val="single" w:sz="4" w:space="0" w:color="auto"/>
            </w:tcBorders>
            <w:shd w:val="clear" w:color="auto" w:fill="auto"/>
            <w:hideMark/>
          </w:tcPr>
          <w:p w14:paraId="213AD796"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23078824"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229D6C5C" w14:textId="77777777" w:rsidR="00E97941" w:rsidRPr="00E97941" w:rsidRDefault="00E97941">
            <w:pPr>
              <w:rPr>
                <w:rFonts w:ascii="Arial" w:hAnsi="Arial" w:cs="Arial"/>
                <w:sz w:val="20"/>
                <w:szCs w:val="20"/>
              </w:rPr>
            </w:pPr>
            <w:r w:rsidRPr="00E97941">
              <w:rPr>
                <w:rFonts w:ascii="Arial" w:hAnsi="Arial" w:cs="Arial"/>
                <w:sz w:val="20"/>
                <w:szCs w:val="20"/>
              </w:rPr>
              <w:t>Buhimschi, Irina</w:t>
            </w:r>
          </w:p>
        </w:tc>
        <w:tc>
          <w:tcPr>
            <w:tcW w:w="1484" w:type="dxa"/>
            <w:tcBorders>
              <w:top w:val="single" w:sz="4" w:space="0" w:color="auto"/>
              <w:left w:val="nil"/>
              <w:bottom w:val="single" w:sz="4" w:space="0" w:color="auto"/>
              <w:right w:val="single" w:sz="4" w:space="0" w:color="auto"/>
            </w:tcBorders>
            <w:shd w:val="clear" w:color="auto" w:fill="auto"/>
            <w:hideMark/>
          </w:tcPr>
          <w:p w14:paraId="0C52CDCE" w14:textId="77777777" w:rsidR="00E97941" w:rsidRPr="00E97941" w:rsidRDefault="00E97941">
            <w:pPr>
              <w:rPr>
                <w:rFonts w:ascii="Arial" w:hAnsi="Arial" w:cs="Arial"/>
                <w:sz w:val="20"/>
                <w:szCs w:val="20"/>
              </w:rPr>
            </w:pPr>
            <w:r w:rsidRPr="00E97941">
              <w:rPr>
                <w:rFonts w:ascii="Arial" w:hAnsi="Arial" w:cs="Arial"/>
                <w:sz w:val="20"/>
                <w:szCs w:val="20"/>
              </w:rPr>
              <w:t>Office of the Vice Chancellor for Research</w:t>
            </w:r>
          </w:p>
        </w:tc>
        <w:tc>
          <w:tcPr>
            <w:tcW w:w="1797" w:type="dxa"/>
            <w:tcBorders>
              <w:top w:val="single" w:sz="4" w:space="0" w:color="auto"/>
              <w:left w:val="nil"/>
              <w:bottom w:val="single" w:sz="4" w:space="0" w:color="auto"/>
              <w:right w:val="single" w:sz="4" w:space="0" w:color="auto"/>
            </w:tcBorders>
            <w:shd w:val="clear" w:color="auto" w:fill="auto"/>
            <w:hideMark/>
          </w:tcPr>
          <w:p w14:paraId="5FAE1D25" w14:textId="77777777" w:rsidR="00E97941" w:rsidRPr="00E97941" w:rsidRDefault="00E97941">
            <w:pPr>
              <w:rPr>
                <w:rFonts w:ascii="Arial" w:hAnsi="Arial" w:cs="Arial"/>
                <w:sz w:val="20"/>
                <w:szCs w:val="20"/>
              </w:rPr>
            </w:pPr>
            <w:r w:rsidRPr="00E97941">
              <w:rPr>
                <w:rFonts w:ascii="Arial" w:hAnsi="Arial" w:cs="Arial"/>
                <w:sz w:val="20"/>
                <w:szCs w:val="20"/>
              </w:rPr>
              <w:t>Professor</w:t>
            </w:r>
          </w:p>
        </w:tc>
        <w:tc>
          <w:tcPr>
            <w:tcW w:w="1921" w:type="dxa"/>
            <w:tcBorders>
              <w:top w:val="single" w:sz="4" w:space="0" w:color="auto"/>
              <w:left w:val="nil"/>
              <w:bottom w:val="single" w:sz="4" w:space="0" w:color="auto"/>
              <w:right w:val="single" w:sz="4" w:space="0" w:color="auto"/>
            </w:tcBorders>
            <w:shd w:val="clear" w:color="auto" w:fill="auto"/>
            <w:hideMark/>
          </w:tcPr>
          <w:p w14:paraId="35A0EEF5" w14:textId="77777777" w:rsidR="00E97941" w:rsidRPr="00E97941" w:rsidRDefault="00E97941">
            <w:pPr>
              <w:rPr>
                <w:rFonts w:ascii="Arial" w:hAnsi="Arial" w:cs="Arial"/>
                <w:sz w:val="20"/>
                <w:szCs w:val="20"/>
              </w:rPr>
            </w:pPr>
            <w:r w:rsidRPr="00E97941">
              <w:rPr>
                <w:rFonts w:ascii="Arial" w:hAnsi="Arial" w:cs="Arial"/>
                <w:sz w:val="20"/>
                <w:szCs w:val="20"/>
              </w:rPr>
              <w:t>College of Medicine, Obstetrics and Gynecology</w:t>
            </w:r>
          </w:p>
        </w:tc>
        <w:tc>
          <w:tcPr>
            <w:tcW w:w="1571" w:type="dxa"/>
            <w:tcBorders>
              <w:top w:val="single" w:sz="4" w:space="0" w:color="auto"/>
              <w:left w:val="nil"/>
              <w:bottom w:val="single" w:sz="4" w:space="0" w:color="auto"/>
              <w:right w:val="single" w:sz="4" w:space="0" w:color="auto"/>
            </w:tcBorders>
            <w:shd w:val="clear" w:color="auto" w:fill="auto"/>
            <w:hideMark/>
          </w:tcPr>
          <w:p w14:paraId="79FBF0A9" w14:textId="77777777" w:rsidR="00E97941" w:rsidRPr="00E97941" w:rsidRDefault="00E97941">
            <w:pPr>
              <w:jc w:val="center"/>
              <w:rPr>
                <w:rFonts w:ascii="Arial" w:hAnsi="Arial" w:cs="Arial"/>
                <w:sz w:val="20"/>
                <w:szCs w:val="20"/>
              </w:rPr>
            </w:pPr>
            <w:r w:rsidRPr="00E97941">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514C846C" w14:textId="77777777" w:rsidR="00E97941" w:rsidRPr="00E97941" w:rsidRDefault="00E97941">
            <w:pPr>
              <w:jc w:val="center"/>
              <w:rPr>
                <w:rFonts w:ascii="Arial" w:hAnsi="Arial" w:cs="Arial"/>
                <w:sz w:val="20"/>
                <w:szCs w:val="20"/>
              </w:rPr>
            </w:pPr>
            <w:r w:rsidRPr="00E97941">
              <w:rPr>
                <w:rFonts w:ascii="Arial" w:hAnsi="Arial" w:cs="Arial"/>
                <w:sz w:val="20"/>
                <w:szCs w:val="20"/>
              </w:rPr>
              <w:t>0.73</w:t>
            </w:r>
          </w:p>
        </w:tc>
        <w:tc>
          <w:tcPr>
            <w:tcW w:w="1317" w:type="dxa"/>
            <w:tcBorders>
              <w:top w:val="single" w:sz="4" w:space="0" w:color="auto"/>
              <w:left w:val="nil"/>
              <w:bottom w:val="single" w:sz="4" w:space="0" w:color="auto"/>
              <w:right w:val="single" w:sz="4" w:space="0" w:color="auto"/>
            </w:tcBorders>
            <w:shd w:val="clear" w:color="auto" w:fill="auto"/>
            <w:hideMark/>
          </w:tcPr>
          <w:p w14:paraId="7F80F4FA" w14:textId="77777777" w:rsidR="00E97941" w:rsidRPr="00E97941" w:rsidRDefault="00E97941">
            <w:pPr>
              <w:jc w:val="center"/>
              <w:rPr>
                <w:rFonts w:ascii="Arial" w:hAnsi="Arial" w:cs="Arial"/>
                <w:sz w:val="20"/>
                <w:szCs w:val="20"/>
              </w:rPr>
            </w:pPr>
            <w:r w:rsidRPr="00E97941">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1143218B"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40" w:type="dxa"/>
            <w:tcBorders>
              <w:top w:val="single" w:sz="4" w:space="0" w:color="auto"/>
              <w:left w:val="nil"/>
              <w:bottom w:val="single" w:sz="4" w:space="0" w:color="auto"/>
              <w:right w:val="single" w:sz="4" w:space="0" w:color="auto"/>
            </w:tcBorders>
            <w:shd w:val="clear" w:color="auto" w:fill="auto"/>
            <w:hideMark/>
          </w:tcPr>
          <w:p w14:paraId="576A9BC0" w14:textId="77777777" w:rsidR="00E97941" w:rsidRPr="00E97941" w:rsidRDefault="00E97941">
            <w:pPr>
              <w:jc w:val="right"/>
              <w:rPr>
                <w:rFonts w:ascii="Arial" w:hAnsi="Arial" w:cs="Arial"/>
                <w:sz w:val="20"/>
                <w:szCs w:val="20"/>
              </w:rPr>
            </w:pPr>
            <w:r w:rsidRPr="00E97941">
              <w:rPr>
                <w:rFonts w:ascii="Arial" w:hAnsi="Arial" w:cs="Arial"/>
                <w:sz w:val="20"/>
                <w:szCs w:val="20"/>
              </w:rPr>
              <w:t>$211,361.28</w:t>
            </w:r>
          </w:p>
        </w:tc>
        <w:tc>
          <w:tcPr>
            <w:tcW w:w="888" w:type="dxa"/>
            <w:tcBorders>
              <w:top w:val="single" w:sz="4" w:space="0" w:color="auto"/>
              <w:left w:val="nil"/>
              <w:bottom w:val="single" w:sz="4" w:space="0" w:color="auto"/>
              <w:right w:val="single" w:sz="4" w:space="0" w:color="auto"/>
            </w:tcBorders>
            <w:shd w:val="clear" w:color="auto" w:fill="auto"/>
            <w:hideMark/>
          </w:tcPr>
          <w:p w14:paraId="2FE5EED1"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098586E2" w14:textId="77777777" w:rsidTr="00E97941">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72FE9A1A" w14:textId="77777777" w:rsidR="00E97941" w:rsidRPr="00E97941" w:rsidRDefault="00E97941">
            <w:pPr>
              <w:rPr>
                <w:rFonts w:ascii="Arial" w:hAnsi="Arial" w:cs="Arial"/>
                <w:b/>
                <w:bCs/>
                <w:sz w:val="20"/>
                <w:szCs w:val="20"/>
              </w:rPr>
            </w:pPr>
            <w:r w:rsidRPr="00E97941">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2C6ACD29" w14:textId="77777777" w:rsidR="00E97941" w:rsidRPr="00E97941" w:rsidRDefault="00E97941">
            <w:pPr>
              <w:rPr>
                <w:rFonts w:ascii="Arial" w:hAnsi="Arial" w:cs="Arial"/>
                <w:b/>
                <w:bCs/>
                <w:sz w:val="20"/>
                <w:szCs w:val="20"/>
              </w:rPr>
            </w:pPr>
            <w:r w:rsidRPr="00E97941">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184D5F29" w14:textId="77777777" w:rsidR="00E97941" w:rsidRPr="00E97941" w:rsidRDefault="00E97941">
            <w:pPr>
              <w:rPr>
                <w:rFonts w:ascii="Arial" w:hAnsi="Arial" w:cs="Arial"/>
                <w:b/>
                <w:bCs/>
                <w:sz w:val="20"/>
                <w:szCs w:val="20"/>
              </w:rPr>
            </w:pPr>
            <w:r w:rsidRPr="00E97941">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6B486363" w14:textId="77777777" w:rsidR="00E97941" w:rsidRPr="00E97941" w:rsidRDefault="00E97941">
            <w:pPr>
              <w:rPr>
                <w:rFonts w:ascii="Arial" w:hAnsi="Arial" w:cs="Arial"/>
                <w:b/>
                <w:bCs/>
                <w:sz w:val="20"/>
                <w:szCs w:val="20"/>
              </w:rPr>
            </w:pPr>
            <w:r w:rsidRPr="00E97941">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5319AF58" w14:textId="77777777" w:rsidR="00E97941" w:rsidRPr="00E97941" w:rsidRDefault="00E97941">
            <w:pPr>
              <w:jc w:val="center"/>
              <w:rPr>
                <w:rFonts w:ascii="Arial" w:hAnsi="Arial" w:cs="Arial"/>
                <w:b/>
                <w:bCs/>
                <w:sz w:val="20"/>
                <w:szCs w:val="20"/>
              </w:rPr>
            </w:pPr>
            <w:r w:rsidRPr="00E97941">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1B68AFD8" w14:textId="77777777" w:rsidR="00E97941" w:rsidRPr="00E97941" w:rsidRDefault="00E97941">
            <w:pPr>
              <w:jc w:val="center"/>
              <w:rPr>
                <w:rFonts w:ascii="Arial" w:hAnsi="Arial" w:cs="Arial"/>
                <w:b/>
                <w:bCs/>
                <w:sz w:val="20"/>
                <w:szCs w:val="20"/>
              </w:rPr>
            </w:pPr>
            <w:r w:rsidRPr="00E97941">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1A2EA206" w14:textId="77777777" w:rsidR="00E97941" w:rsidRPr="00E97941" w:rsidRDefault="00E97941">
            <w:pPr>
              <w:jc w:val="center"/>
              <w:rPr>
                <w:rFonts w:ascii="Arial" w:hAnsi="Arial" w:cs="Arial"/>
                <w:b/>
                <w:bCs/>
                <w:sz w:val="20"/>
                <w:szCs w:val="20"/>
              </w:rPr>
            </w:pPr>
            <w:r w:rsidRPr="00E97941">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0A0A8EA2" w14:textId="77777777" w:rsidR="00E97941" w:rsidRDefault="00E97941">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520E9725" w14:textId="77777777" w:rsidR="00E97941" w:rsidRDefault="00E97941">
            <w:pPr>
              <w:jc w:val="right"/>
              <w:rPr>
                <w:rFonts w:ascii="Arial" w:hAnsi="Arial" w:cs="Arial"/>
                <w:b/>
                <w:bCs/>
                <w:sz w:val="20"/>
                <w:szCs w:val="20"/>
              </w:rPr>
            </w:pPr>
            <w:r>
              <w:rPr>
                <w:rFonts w:ascii="Arial" w:hAnsi="Arial" w:cs="Arial"/>
                <w:b/>
                <w:bCs/>
                <w:sz w:val="20"/>
                <w:szCs w:val="20"/>
              </w:rPr>
              <w:t>$289,536.00</w:t>
            </w:r>
          </w:p>
        </w:tc>
        <w:tc>
          <w:tcPr>
            <w:tcW w:w="888" w:type="dxa"/>
            <w:tcBorders>
              <w:top w:val="single" w:sz="4" w:space="0" w:color="auto"/>
              <w:left w:val="nil"/>
              <w:bottom w:val="single" w:sz="4" w:space="0" w:color="auto"/>
              <w:right w:val="single" w:sz="4" w:space="0" w:color="auto"/>
            </w:tcBorders>
            <w:shd w:val="clear" w:color="auto" w:fill="auto"/>
            <w:hideMark/>
          </w:tcPr>
          <w:p w14:paraId="14C94C6C" w14:textId="77777777" w:rsidR="00E97941" w:rsidRDefault="00E97941">
            <w:pPr>
              <w:rPr>
                <w:rFonts w:ascii="Arial" w:hAnsi="Arial" w:cs="Arial"/>
                <w:b/>
                <w:bCs/>
                <w:sz w:val="20"/>
                <w:szCs w:val="20"/>
              </w:rPr>
            </w:pPr>
            <w:r>
              <w:rPr>
                <w:rFonts w:ascii="Arial" w:hAnsi="Arial" w:cs="Arial"/>
                <w:b/>
                <w:bCs/>
                <w:sz w:val="20"/>
                <w:szCs w:val="20"/>
              </w:rPr>
              <w:t>year</w:t>
            </w:r>
          </w:p>
        </w:tc>
      </w:tr>
    </w:tbl>
    <w:p w14:paraId="09BF7B33" w14:textId="77777777" w:rsidR="00786C69" w:rsidRPr="004B4290" w:rsidRDefault="00786C69"/>
    <w:p w14:paraId="11E60163" w14:textId="77777777" w:rsidR="00B97AE4" w:rsidRPr="00DA03E8" w:rsidRDefault="00B97AE4" w:rsidP="00B97AE4">
      <w:pPr>
        <w:pStyle w:val="Heading2"/>
      </w:pPr>
      <w:r w:rsidRPr="00DA03E8">
        <w:t xml:space="preserve">Administrative Professional New Hires </w:t>
      </w:r>
      <w:r>
        <w:t>Springfield</w:t>
      </w:r>
    </w:p>
    <w:p w14:paraId="3FCFECBC"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26B9C3DC" w14:textId="2DAF6BD0" w:rsidR="00B97AE4" w:rsidRDefault="00B97AE4" w:rsidP="00615C8E">
      <w:pPr>
        <w:jc w:val="center"/>
        <w:rPr>
          <w:rFonts w:ascii="Arial" w:hAnsi="Arial" w:cs="Arial"/>
        </w:rPr>
      </w:pPr>
      <w:r w:rsidRPr="00DA03E8">
        <w:rPr>
          <w:rFonts w:ascii="Arial" w:hAnsi="Arial" w:cs="Arial"/>
        </w:rPr>
        <w:t xml:space="preserve">Submitted to the Board of Trustees </w:t>
      </w:r>
      <w:r w:rsidR="008D3846">
        <w:rPr>
          <w:rFonts w:ascii="Arial" w:hAnsi="Arial" w:cs="Arial"/>
        </w:rPr>
        <w:t>January 18, 2024</w:t>
      </w:r>
    </w:p>
    <w:p w14:paraId="3F9BA76A" w14:textId="77777777" w:rsidR="00290EAD" w:rsidRPr="0050329F" w:rsidRDefault="00290EAD" w:rsidP="0050329F"/>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470"/>
        <w:gridCol w:w="1528"/>
        <w:gridCol w:w="1686"/>
        <w:gridCol w:w="1390"/>
        <w:gridCol w:w="606"/>
        <w:gridCol w:w="1294"/>
        <w:gridCol w:w="1273"/>
        <w:gridCol w:w="1329"/>
        <w:gridCol w:w="1080"/>
      </w:tblGrid>
      <w:tr w:rsidR="00F92B56" w:rsidRPr="00DA03E8" w14:paraId="57A0E90D" w14:textId="77777777" w:rsidTr="00E97941">
        <w:trPr>
          <w:trHeight w:val="605"/>
          <w:tblHeader/>
        </w:trPr>
        <w:tc>
          <w:tcPr>
            <w:tcW w:w="1876" w:type="dxa"/>
            <w:shd w:val="clear" w:color="auto" w:fill="auto"/>
            <w:vAlign w:val="bottom"/>
          </w:tcPr>
          <w:p w14:paraId="517254D7" w14:textId="77777777" w:rsidR="00F92B56" w:rsidRPr="005C088E" w:rsidRDefault="00F92B56" w:rsidP="00C12E4A">
            <w:pPr>
              <w:rPr>
                <w:rFonts w:ascii="Arial" w:hAnsi="Arial" w:cs="Arial"/>
                <w:b/>
                <w:bCs/>
                <w:sz w:val="20"/>
                <w:szCs w:val="20"/>
              </w:rPr>
            </w:pPr>
          </w:p>
          <w:p w14:paraId="2A2D92F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470" w:type="dxa"/>
            <w:shd w:val="clear" w:color="auto" w:fill="auto"/>
            <w:vAlign w:val="bottom"/>
          </w:tcPr>
          <w:p w14:paraId="316B3BC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528" w:type="dxa"/>
            <w:shd w:val="clear" w:color="auto" w:fill="auto"/>
            <w:vAlign w:val="bottom"/>
          </w:tcPr>
          <w:p w14:paraId="79E0664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86" w:type="dxa"/>
            <w:shd w:val="clear" w:color="auto" w:fill="auto"/>
            <w:vAlign w:val="bottom"/>
          </w:tcPr>
          <w:p w14:paraId="30BFB13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390" w:type="dxa"/>
            <w:shd w:val="clear" w:color="auto" w:fill="auto"/>
            <w:vAlign w:val="bottom"/>
          </w:tcPr>
          <w:p w14:paraId="44FE708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702F09C9"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294" w:type="dxa"/>
            <w:shd w:val="clear" w:color="auto" w:fill="auto"/>
            <w:vAlign w:val="bottom"/>
          </w:tcPr>
          <w:p w14:paraId="579746B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73" w:type="dxa"/>
            <w:shd w:val="clear" w:color="auto" w:fill="auto"/>
            <w:vAlign w:val="bottom"/>
          </w:tcPr>
          <w:p w14:paraId="61802368"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0BDB3995"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80" w:type="dxa"/>
            <w:shd w:val="clear" w:color="auto" w:fill="auto"/>
            <w:vAlign w:val="bottom"/>
          </w:tcPr>
          <w:p w14:paraId="743CB2B6"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E97941" w14:paraId="4F7047B0" w14:textId="77777777" w:rsidTr="00E97941">
        <w:trPr>
          <w:trHeight w:val="605"/>
          <w:tblHeader/>
        </w:trPr>
        <w:tc>
          <w:tcPr>
            <w:tcW w:w="1876" w:type="dxa"/>
            <w:tcBorders>
              <w:top w:val="single" w:sz="4" w:space="0" w:color="auto"/>
              <w:left w:val="single" w:sz="4" w:space="0" w:color="auto"/>
              <w:bottom w:val="single" w:sz="4" w:space="0" w:color="auto"/>
              <w:right w:val="single" w:sz="4" w:space="0" w:color="auto"/>
            </w:tcBorders>
            <w:shd w:val="clear" w:color="auto" w:fill="auto"/>
            <w:vAlign w:val="bottom"/>
          </w:tcPr>
          <w:p w14:paraId="37F41F97" w14:textId="77777777" w:rsidR="00E97941" w:rsidRPr="00E97941" w:rsidRDefault="00E97941">
            <w:pPr>
              <w:rPr>
                <w:rFonts w:ascii="Arial" w:hAnsi="Arial" w:cs="Arial"/>
                <w:b/>
                <w:bCs/>
                <w:sz w:val="20"/>
                <w:szCs w:val="20"/>
              </w:rPr>
            </w:pPr>
            <w:r w:rsidRPr="00E97941">
              <w:rPr>
                <w:rFonts w:ascii="Arial" w:hAnsi="Arial" w:cs="Arial"/>
                <w:b/>
                <w:bCs/>
                <w:sz w:val="20"/>
                <w:szCs w:val="20"/>
              </w:rPr>
              <w:t>Clark, Jamarco R.</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2B6CAFAF" w14:textId="77777777" w:rsidR="00E97941" w:rsidRPr="00E97941" w:rsidRDefault="00E97941">
            <w:pPr>
              <w:rPr>
                <w:rFonts w:ascii="Arial" w:hAnsi="Arial" w:cs="Arial"/>
                <w:sz w:val="20"/>
                <w:szCs w:val="20"/>
              </w:rPr>
            </w:pPr>
            <w:r w:rsidRPr="00E97941">
              <w:rPr>
                <w:rFonts w:ascii="Arial" w:hAnsi="Arial" w:cs="Arial"/>
                <w:sz w:val="20"/>
                <w:szCs w:val="20"/>
              </w:rPr>
              <w:t>Office of the Chancellor</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039C9F86" w14:textId="77777777" w:rsidR="00E97941" w:rsidRPr="00E97941" w:rsidRDefault="00E97941">
            <w:pPr>
              <w:rPr>
                <w:rFonts w:ascii="Arial" w:hAnsi="Arial" w:cs="Arial"/>
                <w:sz w:val="20"/>
                <w:szCs w:val="20"/>
              </w:rPr>
            </w:pPr>
            <w:r w:rsidRPr="00E97941">
              <w:rPr>
                <w:rFonts w:ascii="Arial" w:hAnsi="Arial" w:cs="Arial"/>
                <w:sz w:val="20"/>
                <w:szCs w:val="20"/>
              </w:rPr>
              <w:t xml:space="preserve">Interim Director of Athletics </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14:paraId="2AA08E14" w14:textId="77777777" w:rsidR="00E97941" w:rsidRPr="00E97941" w:rsidRDefault="00E97941">
            <w:pPr>
              <w:rPr>
                <w:rFonts w:ascii="Arial" w:hAnsi="Arial" w:cs="Arial"/>
                <w:sz w:val="20"/>
                <w:szCs w:val="20"/>
              </w:rPr>
            </w:pPr>
            <w:r w:rsidRPr="00E97941">
              <w:rPr>
                <w:rFonts w:ascii="Arial" w:hAnsi="Arial" w:cs="Arial"/>
                <w:sz w:val="20"/>
                <w:szCs w:val="20"/>
              </w:rPr>
              <w:t>Chancellor</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6C776A28" w14:textId="77777777" w:rsidR="00E97941" w:rsidRPr="00E97941" w:rsidRDefault="00E97941" w:rsidP="00E97941">
            <w:pPr>
              <w:jc w:val="center"/>
              <w:rPr>
                <w:rFonts w:ascii="Arial" w:hAnsi="Arial" w:cs="Arial"/>
                <w:sz w:val="20"/>
                <w:szCs w:val="20"/>
              </w:rPr>
            </w:pPr>
            <w:r w:rsidRPr="00E97941">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3C307904"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2A9F6B4A" w14:textId="77777777" w:rsidR="00E97941" w:rsidRPr="00E97941" w:rsidRDefault="00E97941" w:rsidP="00E97941">
            <w:pPr>
              <w:rPr>
                <w:rFonts w:ascii="Arial" w:hAnsi="Arial" w:cs="Arial"/>
                <w:sz w:val="20"/>
                <w:szCs w:val="20"/>
              </w:rPr>
            </w:pPr>
            <w:r w:rsidRPr="00E97941">
              <w:rPr>
                <w:rFonts w:ascii="Arial" w:hAnsi="Arial" w:cs="Arial"/>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bottom"/>
          </w:tcPr>
          <w:p w14:paraId="40E3D1BF"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7EF25A62" w14:textId="77777777" w:rsidR="00E97941" w:rsidRPr="00E97941" w:rsidRDefault="00E97941">
            <w:pPr>
              <w:jc w:val="right"/>
              <w:rPr>
                <w:rFonts w:ascii="Arial" w:hAnsi="Arial" w:cs="Arial"/>
                <w:sz w:val="20"/>
                <w:szCs w:val="20"/>
              </w:rPr>
            </w:pPr>
            <w:r w:rsidRPr="00E97941">
              <w:rPr>
                <w:rFonts w:ascii="Arial" w:hAnsi="Arial" w:cs="Arial"/>
                <w:sz w:val="20"/>
                <w:szCs w:val="20"/>
              </w:rPr>
              <w:t>$165,000.00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282652D"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08B93CF9" w14:textId="77777777" w:rsidTr="00E97941">
        <w:trPr>
          <w:trHeight w:val="605"/>
          <w:tblHeader/>
        </w:trPr>
        <w:tc>
          <w:tcPr>
            <w:tcW w:w="1876" w:type="dxa"/>
            <w:tcBorders>
              <w:top w:val="single" w:sz="4" w:space="0" w:color="auto"/>
              <w:left w:val="single" w:sz="4" w:space="0" w:color="auto"/>
              <w:bottom w:val="single" w:sz="4" w:space="0" w:color="auto"/>
              <w:right w:val="single" w:sz="4" w:space="0" w:color="auto"/>
            </w:tcBorders>
            <w:shd w:val="clear" w:color="auto" w:fill="auto"/>
            <w:vAlign w:val="bottom"/>
          </w:tcPr>
          <w:p w14:paraId="217B0AB3" w14:textId="77777777" w:rsidR="00E97941" w:rsidRPr="00E97941" w:rsidRDefault="00E97941">
            <w:pPr>
              <w:rPr>
                <w:rFonts w:ascii="Arial" w:hAnsi="Arial" w:cs="Arial"/>
                <w:b/>
                <w:bCs/>
                <w:sz w:val="20"/>
                <w:szCs w:val="20"/>
              </w:rPr>
            </w:pPr>
            <w:r w:rsidRPr="00E97941">
              <w:rPr>
                <w:rFonts w:ascii="Arial" w:hAnsi="Arial" w:cs="Arial"/>
                <w:b/>
                <w:bCs/>
                <w:sz w:val="20"/>
                <w:szCs w:val="20"/>
              </w:rPr>
              <w:t>Anderson, Gary</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08562DC0" w14:textId="77777777" w:rsidR="00E97941" w:rsidRPr="00E97941" w:rsidRDefault="00E97941">
            <w:pPr>
              <w:rPr>
                <w:rFonts w:ascii="Arial" w:hAnsi="Arial" w:cs="Arial"/>
                <w:sz w:val="20"/>
                <w:szCs w:val="20"/>
              </w:rPr>
            </w:pPr>
            <w:r w:rsidRPr="00E97941">
              <w:rPr>
                <w:rFonts w:ascii="Arial" w:hAnsi="Arial" w:cs="Arial"/>
                <w:sz w:val="20"/>
                <w:szCs w:val="20"/>
              </w:rPr>
              <w:t>Office of Enrollment and Retention Management</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6D25E57B" w14:textId="77777777" w:rsidR="00E97941" w:rsidRPr="00E97941" w:rsidRDefault="00E97941">
            <w:pPr>
              <w:rPr>
                <w:rFonts w:ascii="Arial" w:hAnsi="Arial" w:cs="Arial"/>
                <w:sz w:val="20"/>
                <w:szCs w:val="20"/>
              </w:rPr>
            </w:pPr>
            <w:r w:rsidRPr="00E97941">
              <w:rPr>
                <w:rFonts w:ascii="Arial" w:hAnsi="Arial" w:cs="Arial"/>
                <w:sz w:val="20"/>
                <w:szCs w:val="20"/>
              </w:rPr>
              <w:t>Director of Operations and Finance, Enrollment, and Retention Management</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14:paraId="61E18B81" w14:textId="77777777" w:rsidR="00E97941" w:rsidRPr="00E97941" w:rsidRDefault="00E97941">
            <w:pPr>
              <w:rPr>
                <w:rFonts w:ascii="Arial" w:hAnsi="Arial" w:cs="Arial"/>
                <w:sz w:val="20"/>
                <w:szCs w:val="20"/>
              </w:rPr>
            </w:pPr>
            <w:r w:rsidRPr="00E97941">
              <w:rPr>
                <w:rFonts w:ascii="Arial" w:hAnsi="Arial" w:cs="Arial"/>
                <w:sz w:val="20"/>
                <w:szCs w:val="20"/>
              </w:rPr>
              <w:t>Office Enrollment and Retention Management</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24B1BC64" w14:textId="77777777" w:rsidR="00E97941" w:rsidRPr="00E97941" w:rsidRDefault="00E97941" w:rsidP="00E97941">
            <w:pPr>
              <w:jc w:val="center"/>
              <w:rPr>
                <w:rFonts w:ascii="Arial" w:hAnsi="Arial" w:cs="Arial"/>
                <w:sz w:val="20"/>
                <w:szCs w:val="20"/>
              </w:rPr>
            </w:pPr>
            <w:r w:rsidRPr="00E97941">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51950AB7"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5DC8E5C5" w14:textId="77777777" w:rsidR="00E97941" w:rsidRPr="00E97941" w:rsidRDefault="00E97941" w:rsidP="00E97941">
            <w:pPr>
              <w:rPr>
                <w:rFonts w:ascii="Arial" w:hAnsi="Arial" w:cs="Arial"/>
                <w:sz w:val="20"/>
                <w:szCs w:val="20"/>
              </w:rPr>
            </w:pPr>
            <w:r w:rsidRPr="00E97941">
              <w:rPr>
                <w:rFonts w:ascii="Arial" w:hAnsi="Arial" w:cs="Arial"/>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bottom"/>
          </w:tcPr>
          <w:p w14:paraId="7F23A7DB"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15EB6EFA" w14:textId="77777777" w:rsidR="00E97941" w:rsidRPr="00E97941" w:rsidRDefault="00E97941">
            <w:pPr>
              <w:jc w:val="right"/>
              <w:rPr>
                <w:rFonts w:ascii="Arial" w:hAnsi="Arial" w:cs="Arial"/>
                <w:sz w:val="20"/>
                <w:szCs w:val="20"/>
              </w:rPr>
            </w:pPr>
            <w:r w:rsidRPr="00E97941">
              <w:rPr>
                <w:rFonts w:ascii="Arial" w:hAnsi="Arial" w:cs="Arial"/>
                <w:sz w:val="20"/>
                <w:szCs w:val="20"/>
              </w:rPr>
              <w:t>$108,000.00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40D2E63"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18019637" w14:textId="77777777" w:rsidTr="00E97941">
        <w:trPr>
          <w:trHeight w:val="605"/>
          <w:tblHeader/>
        </w:trPr>
        <w:tc>
          <w:tcPr>
            <w:tcW w:w="1876" w:type="dxa"/>
            <w:tcBorders>
              <w:top w:val="single" w:sz="4" w:space="0" w:color="auto"/>
              <w:left w:val="single" w:sz="4" w:space="0" w:color="auto"/>
              <w:bottom w:val="single" w:sz="4" w:space="0" w:color="auto"/>
              <w:right w:val="single" w:sz="4" w:space="0" w:color="auto"/>
            </w:tcBorders>
            <w:shd w:val="clear" w:color="auto" w:fill="auto"/>
            <w:vAlign w:val="bottom"/>
          </w:tcPr>
          <w:p w14:paraId="4564C7FE" w14:textId="77777777" w:rsidR="00E97941" w:rsidRPr="00E97941" w:rsidRDefault="00E97941">
            <w:pPr>
              <w:rPr>
                <w:rFonts w:ascii="Arial" w:hAnsi="Arial" w:cs="Arial"/>
                <w:b/>
                <w:bCs/>
                <w:sz w:val="20"/>
                <w:szCs w:val="20"/>
              </w:rPr>
            </w:pPr>
            <w:r w:rsidRPr="00E97941">
              <w:rPr>
                <w:rFonts w:ascii="Arial" w:hAnsi="Arial" w:cs="Arial"/>
                <w:b/>
                <w:bCs/>
                <w:sz w:val="20"/>
                <w:szCs w:val="20"/>
              </w:rPr>
              <w:t>Catherwood, Brian</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46592334" w14:textId="77777777" w:rsidR="00E97941" w:rsidRPr="00E97941" w:rsidRDefault="00E97941">
            <w:pPr>
              <w:rPr>
                <w:rFonts w:ascii="Arial" w:hAnsi="Arial" w:cs="Arial"/>
                <w:sz w:val="20"/>
                <w:szCs w:val="20"/>
              </w:rPr>
            </w:pPr>
            <w:r w:rsidRPr="00E97941">
              <w:rPr>
                <w:rFonts w:ascii="Arial" w:hAnsi="Arial" w:cs="Arial"/>
                <w:sz w:val="20"/>
                <w:szCs w:val="20"/>
              </w:rPr>
              <w:t>Office of Enrollment and Retention Management</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64A86A1D" w14:textId="77777777" w:rsidR="00E97941" w:rsidRPr="00E97941" w:rsidRDefault="00E97941">
            <w:pPr>
              <w:rPr>
                <w:rFonts w:ascii="Arial" w:hAnsi="Arial" w:cs="Arial"/>
                <w:sz w:val="20"/>
                <w:szCs w:val="20"/>
              </w:rPr>
            </w:pPr>
            <w:r w:rsidRPr="00E97941">
              <w:rPr>
                <w:rFonts w:ascii="Arial" w:hAnsi="Arial" w:cs="Arial"/>
                <w:sz w:val="20"/>
                <w:szCs w:val="20"/>
              </w:rPr>
              <w:t>Director of Enrollment and Retention Management Data Analysis and System Services</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14:paraId="2BFBCDC7" w14:textId="77777777" w:rsidR="00E97941" w:rsidRPr="00E97941" w:rsidRDefault="00E97941">
            <w:pPr>
              <w:rPr>
                <w:rFonts w:ascii="Arial" w:hAnsi="Arial" w:cs="Arial"/>
                <w:sz w:val="20"/>
                <w:szCs w:val="20"/>
              </w:rPr>
            </w:pPr>
            <w:r w:rsidRPr="00E97941">
              <w:rPr>
                <w:rFonts w:ascii="Arial" w:hAnsi="Arial" w:cs="Arial"/>
                <w:sz w:val="20"/>
                <w:szCs w:val="20"/>
              </w:rPr>
              <w:t>Office Enrollment and Retention Management</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76120CB4" w14:textId="77777777" w:rsidR="00E97941" w:rsidRPr="00E97941" w:rsidRDefault="00E97941" w:rsidP="00E97941">
            <w:pPr>
              <w:jc w:val="center"/>
              <w:rPr>
                <w:rFonts w:ascii="Arial" w:hAnsi="Arial" w:cs="Arial"/>
                <w:sz w:val="20"/>
                <w:szCs w:val="20"/>
              </w:rPr>
            </w:pPr>
            <w:r w:rsidRPr="00E97941">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2D7E452F"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6030F636" w14:textId="77777777" w:rsidR="00E97941" w:rsidRPr="00E97941" w:rsidRDefault="00E97941" w:rsidP="00E97941">
            <w:pPr>
              <w:rPr>
                <w:rFonts w:ascii="Arial" w:hAnsi="Arial" w:cs="Arial"/>
                <w:sz w:val="20"/>
                <w:szCs w:val="20"/>
              </w:rPr>
            </w:pPr>
            <w:r w:rsidRPr="00E97941">
              <w:rPr>
                <w:rFonts w:ascii="Arial" w:hAnsi="Arial" w:cs="Arial"/>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bottom"/>
          </w:tcPr>
          <w:p w14:paraId="51626329" w14:textId="77777777" w:rsidR="00E97941" w:rsidRPr="00E97941" w:rsidRDefault="00E97941">
            <w:pPr>
              <w:jc w:val="center"/>
              <w:rPr>
                <w:rFonts w:ascii="Arial" w:hAnsi="Arial" w:cs="Arial"/>
                <w:sz w:val="20"/>
                <w:szCs w:val="20"/>
              </w:rPr>
            </w:pPr>
            <w:r w:rsidRPr="00E97941">
              <w:rPr>
                <w:rFonts w:ascii="Arial" w:hAnsi="Arial" w:cs="Arial"/>
                <w:sz w:val="20"/>
                <w:szCs w:val="20"/>
              </w:rPr>
              <w:t>01/19/2024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46830B2A" w14:textId="77777777" w:rsidR="00E97941" w:rsidRPr="00E97941" w:rsidRDefault="00E97941">
            <w:pPr>
              <w:jc w:val="right"/>
              <w:rPr>
                <w:rFonts w:ascii="Arial" w:hAnsi="Arial" w:cs="Arial"/>
                <w:sz w:val="20"/>
                <w:szCs w:val="20"/>
              </w:rPr>
            </w:pPr>
            <w:r w:rsidRPr="00E97941">
              <w:rPr>
                <w:rFonts w:ascii="Arial" w:hAnsi="Arial" w:cs="Arial"/>
                <w:sz w:val="20"/>
                <w:szCs w:val="20"/>
              </w:rPr>
              <w:t>$110,000.00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C5019FC" w14:textId="77777777" w:rsidR="00E97941" w:rsidRPr="00E97941" w:rsidRDefault="00E97941">
            <w:pPr>
              <w:rPr>
                <w:rFonts w:ascii="Arial" w:hAnsi="Arial" w:cs="Arial"/>
                <w:sz w:val="20"/>
                <w:szCs w:val="20"/>
              </w:rPr>
            </w:pPr>
            <w:r w:rsidRPr="00E97941">
              <w:rPr>
                <w:rFonts w:ascii="Arial" w:hAnsi="Arial" w:cs="Arial"/>
                <w:sz w:val="20"/>
                <w:szCs w:val="20"/>
              </w:rPr>
              <w:t>year</w:t>
            </w:r>
          </w:p>
        </w:tc>
      </w:tr>
    </w:tbl>
    <w:p w14:paraId="66DDE09F" w14:textId="77777777" w:rsidR="00CD53E8" w:rsidRDefault="00CD53E8">
      <w:pPr>
        <w:rPr>
          <w:rFonts w:ascii="Arial" w:hAnsi="Arial" w:cs="Arial"/>
          <w:bCs/>
          <w:sz w:val="26"/>
          <w:szCs w:val="26"/>
          <w:u w:val="single"/>
        </w:rPr>
      </w:pPr>
    </w:p>
    <w:p w14:paraId="44D91153" w14:textId="77777777" w:rsidR="00B97AE4" w:rsidRPr="00DA03E8" w:rsidRDefault="00B97AE4" w:rsidP="00B97AE4">
      <w:pPr>
        <w:pStyle w:val="Heading2"/>
      </w:pPr>
      <w:r w:rsidRPr="00DA03E8">
        <w:lastRenderedPageBreak/>
        <w:t xml:space="preserve">Administrative Professional New Hires </w:t>
      </w:r>
      <w:r>
        <w:t>System Offices</w:t>
      </w:r>
    </w:p>
    <w:p w14:paraId="567A6921"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311FF7DF" w14:textId="3592A31F" w:rsidR="006406FA" w:rsidRDefault="00B97AE4" w:rsidP="006406FA">
      <w:pPr>
        <w:jc w:val="center"/>
        <w:rPr>
          <w:rFonts w:ascii="Arial" w:hAnsi="Arial" w:cs="Arial"/>
        </w:rPr>
      </w:pPr>
      <w:r w:rsidRPr="00DA03E8">
        <w:rPr>
          <w:rFonts w:ascii="Arial" w:hAnsi="Arial" w:cs="Arial"/>
        </w:rPr>
        <w:t xml:space="preserve">Submitted to the Board of Trustees </w:t>
      </w:r>
      <w:r w:rsidR="008D3846">
        <w:rPr>
          <w:rFonts w:ascii="Arial" w:hAnsi="Arial" w:cs="Arial"/>
        </w:rPr>
        <w:t>January 18, 2024</w:t>
      </w:r>
    </w:p>
    <w:p w14:paraId="3274FA88" w14:textId="77777777" w:rsidR="006406FA" w:rsidRPr="0050329F" w:rsidRDefault="006406FA" w:rsidP="006406FA">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469"/>
        <w:gridCol w:w="1689"/>
        <w:gridCol w:w="1667"/>
        <w:gridCol w:w="1343"/>
        <w:gridCol w:w="606"/>
        <w:gridCol w:w="1294"/>
        <w:gridCol w:w="1268"/>
        <w:gridCol w:w="1329"/>
        <w:gridCol w:w="1040"/>
      </w:tblGrid>
      <w:tr w:rsidR="00F92B56" w:rsidRPr="00DA03E8" w14:paraId="386D1ABB" w14:textId="77777777" w:rsidTr="00E97941">
        <w:trPr>
          <w:trHeight w:val="605"/>
          <w:tblHeader/>
        </w:trPr>
        <w:tc>
          <w:tcPr>
            <w:tcW w:w="1827" w:type="dxa"/>
            <w:shd w:val="clear" w:color="auto" w:fill="auto"/>
            <w:vAlign w:val="bottom"/>
          </w:tcPr>
          <w:p w14:paraId="4CBC090D" w14:textId="77777777" w:rsidR="00F92B56" w:rsidRPr="005C088E" w:rsidRDefault="00F92B56" w:rsidP="00C12E4A">
            <w:pPr>
              <w:rPr>
                <w:rFonts w:ascii="Arial" w:hAnsi="Arial" w:cs="Arial"/>
                <w:b/>
                <w:bCs/>
                <w:sz w:val="20"/>
                <w:szCs w:val="20"/>
              </w:rPr>
            </w:pPr>
          </w:p>
          <w:p w14:paraId="64B402CD"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469" w:type="dxa"/>
            <w:shd w:val="clear" w:color="auto" w:fill="auto"/>
            <w:vAlign w:val="bottom"/>
          </w:tcPr>
          <w:p w14:paraId="68DC4C76"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689" w:type="dxa"/>
            <w:shd w:val="clear" w:color="auto" w:fill="auto"/>
            <w:vAlign w:val="bottom"/>
          </w:tcPr>
          <w:p w14:paraId="666E2A79"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67" w:type="dxa"/>
            <w:shd w:val="clear" w:color="auto" w:fill="auto"/>
            <w:vAlign w:val="bottom"/>
          </w:tcPr>
          <w:p w14:paraId="2B605B7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343" w:type="dxa"/>
            <w:shd w:val="clear" w:color="auto" w:fill="auto"/>
            <w:vAlign w:val="bottom"/>
          </w:tcPr>
          <w:p w14:paraId="2AA1D99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1E247AC0"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294" w:type="dxa"/>
            <w:shd w:val="clear" w:color="auto" w:fill="auto"/>
            <w:vAlign w:val="bottom"/>
          </w:tcPr>
          <w:p w14:paraId="7885E0E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68" w:type="dxa"/>
            <w:shd w:val="clear" w:color="auto" w:fill="auto"/>
            <w:vAlign w:val="bottom"/>
          </w:tcPr>
          <w:p w14:paraId="4310FC5E"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7DAE79E3"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40" w:type="dxa"/>
            <w:shd w:val="clear" w:color="auto" w:fill="auto"/>
            <w:vAlign w:val="bottom"/>
          </w:tcPr>
          <w:p w14:paraId="2986EE34"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E97941" w14:paraId="4ABAD35C" w14:textId="77777777" w:rsidTr="00E97941">
        <w:trPr>
          <w:trHeight w:val="605"/>
          <w:tblHeader/>
        </w:trPr>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14:paraId="0D3B8BD8" w14:textId="77777777" w:rsidR="00E97941" w:rsidRPr="00E97941" w:rsidRDefault="00E97941">
            <w:pPr>
              <w:rPr>
                <w:rFonts w:ascii="Arial" w:hAnsi="Arial" w:cs="Arial"/>
                <w:b/>
                <w:bCs/>
                <w:sz w:val="20"/>
                <w:szCs w:val="20"/>
              </w:rPr>
            </w:pPr>
            <w:r w:rsidRPr="00E97941">
              <w:rPr>
                <w:rFonts w:ascii="Arial" w:hAnsi="Arial" w:cs="Arial"/>
                <w:b/>
                <w:bCs/>
                <w:sz w:val="20"/>
                <w:szCs w:val="20"/>
              </w:rPr>
              <w:t>Harris, Mark Edward</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0708794" w14:textId="77777777" w:rsidR="00E97941" w:rsidRPr="00E97941" w:rsidRDefault="00E97941">
            <w:pPr>
              <w:rPr>
                <w:rFonts w:ascii="Arial" w:hAnsi="Arial" w:cs="Arial"/>
                <w:sz w:val="20"/>
                <w:szCs w:val="20"/>
              </w:rPr>
            </w:pPr>
            <w:r w:rsidRPr="00E97941">
              <w:rPr>
                <w:rFonts w:ascii="Arial" w:hAnsi="Arial" w:cs="Arial"/>
                <w:sz w:val="20"/>
                <w:szCs w:val="20"/>
              </w:rPr>
              <w:t>Discovery Partner's Institute</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14:paraId="380E15C1" w14:textId="77777777" w:rsidR="00E97941" w:rsidRPr="00E97941" w:rsidRDefault="00E97941">
            <w:pPr>
              <w:rPr>
                <w:rFonts w:ascii="Arial" w:hAnsi="Arial" w:cs="Arial"/>
                <w:sz w:val="20"/>
                <w:szCs w:val="20"/>
              </w:rPr>
            </w:pPr>
            <w:r w:rsidRPr="00E97941">
              <w:rPr>
                <w:rFonts w:ascii="Arial" w:hAnsi="Arial" w:cs="Arial"/>
                <w:sz w:val="20"/>
                <w:szCs w:val="20"/>
              </w:rPr>
              <w:t>Director of Pritkzer Tech Talent Labs</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0F65508D" w14:textId="77777777" w:rsidR="00E97941" w:rsidRPr="00E97941" w:rsidRDefault="00E97941">
            <w:pPr>
              <w:rPr>
                <w:rFonts w:ascii="Arial" w:hAnsi="Arial" w:cs="Arial"/>
                <w:sz w:val="20"/>
                <w:szCs w:val="20"/>
              </w:rPr>
            </w:pPr>
            <w:r w:rsidRPr="00E97941">
              <w:rPr>
                <w:rFonts w:ascii="Arial" w:hAnsi="Arial" w:cs="Arial"/>
                <w:sz w:val="20"/>
                <w:szCs w:val="20"/>
              </w:rPr>
              <w:t>Discovery Partner's Institute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3CCFF6FB" w14:textId="77777777" w:rsidR="00E97941" w:rsidRPr="00E97941" w:rsidRDefault="00E97941" w:rsidP="00E97941">
            <w:pPr>
              <w:jc w:val="center"/>
              <w:rPr>
                <w:rFonts w:ascii="Arial" w:hAnsi="Arial" w:cs="Arial"/>
                <w:sz w:val="20"/>
                <w:szCs w:val="20"/>
              </w:rPr>
            </w:pPr>
            <w:r w:rsidRPr="00E97941">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1142D926"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4C9131BD" w14:textId="77777777" w:rsidR="00E97941" w:rsidRPr="00E97941" w:rsidRDefault="00E97941" w:rsidP="00E97941">
            <w:pPr>
              <w:rPr>
                <w:rFonts w:ascii="Arial" w:hAnsi="Arial" w:cs="Arial"/>
                <w:sz w:val="20"/>
                <w:szCs w:val="20"/>
              </w:rPr>
            </w:pPr>
            <w:r w:rsidRPr="00E97941">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792DFC91" w14:textId="77777777" w:rsidR="00E97941" w:rsidRPr="00E97941" w:rsidRDefault="00E97941">
            <w:pPr>
              <w:jc w:val="center"/>
              <w:rPr>
                <w:rFonts w:ascii="Arial" w:hAnsi="Arial" w:cs="Arial"/>
                <w:sz w:val="20"/>
                <w:szCs w:val="20"/>
              </w:rPr>
            </w:pPr>
            <w:r w:rsidRPr="00E97941">
              <w:rPr>
                <w:rFonts w:ascii="Arial" w:hAnsi="Arial" w:cs="Arial"/>
                <w:sz w:val="20"/>
                <w:szCs w:val="20"/>
              </w:rPr>
              <w:t>01/22/2024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743F4FDE" w14:textId="77777777" w:rsidR="00E97941" w:rsidRPr="00E97941" w:rsidRDefault="00E97941">
            <w:pPr>
              <w:jc w:val="right"/>
              <w:rPr>
                <w:rFonts w:ascii="Arial" w:hAnsi="Arial" w:cs="Arial"/>
                <w:sz w:val="20"/>
                <w:szCs w:val="20"/>
              </w:rPr>
            </w:pPr>
            <w:r w:rsidRPr="00E97941">
              <w:rPr>
                <w:rFonts w:ascii="Arial" w:hAnsi="Arial" w:cs="Arial"/>
                <w:sz w:val="20"/>
                <w:szCs w:val="20"/>
              </w:rPr>
              <w:t xml:space="preserve">$300,000.00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3BE7E7F7"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45043702" w14:textId="77777777" w:rsidTr="00E97941">
        <w:trPr>
          <w:trHeight w:val="605"/>
          <w:tblHeader/>
        </w:trPr>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14:paraId="7C4B4816" w14:textId="77777777" w:rsidR="00E97941" w:rsidRDefault="00E97941">
            <w:pPr>
              <w:rPr>
                <w:rFonts w:ascii="Arial" w:hAnsi="Arial" w:cs="Arial"/>
                <w:b/>
                <w:bCs/>
                <w:sz w:val="20"/>
                <w:szCs w:val="20"/>
              </w:rPr>
            </w:pPr>
            <w:r>
              <w:rPr>
                <w:rFonts w:ascii="Arial" w:hAnsi="Arial" w:cs="Arial"/>
                <w:b/>
                <w:bCs/>
                <w:sz w:val="20"/>
                <w:szCs w:val="20"/>
              </w:rPr>
              <w:t>Martinie, James C.</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F1961C2" w14:textId="77777777" w:rsidR="00E97941" w:rsidRPr="00E97941" w:rsidRDefault="00E97941">
            <w:pPr>
              <w:rPr>
                <w:rFonts w:ascii="Arial" w:hAnsi="Arial" w:cs="Arial"/>
                <w:sz w:val="20"/>
                <w:szCs w:val="20"/>
              </w:rPr>
            </w:pPr>
            <w:r w:rsidRPr="00E97941">
              <w:rPr>
                <w:rFonts w:ascii="Arial" w:hAnsi="Arial" w:cs="Arial"/>
                <w:sz w:val="20"/>
                <w:szCs w:val="20"/>
              </w:rPr>
              <w:t>University Payables</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14:paraId="3BC853BA" w14:textId="77777777" w:rsidR="00E97941" w:rsidRPr="00E97941" w:rsidRDefault="00E97941">
            <w:pPr>
              <w:rPr>
                <w:rFonts w:ascii="Arial" w:hAnsi="Arial" w:cs="Arial"/>
                <w:sz w:val="20"/>
                <w:szCs w:val="20"/>
              </w:rPr>
            </w:pPr>
            <w:r w:rsidRPr="00E97941">
              <w:rPr>
                <w:rFonts w:ascii="Arial" w:hAnsi="Arial" w:cs="Arial"/>
                <w:sz w:val="20"/>
                <w:szCs w:val="20"/>
              </w:rPr>
              <w:t>Senior Director of University Payables and Payment Process Efficiency</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0F40D0FA" w14:textId="77777777" w:rsidR="00E97941" w:rsidRPr="00E97941" w:rsidRDefault="00E97941">
            <w:pPr>
              <w:rPr>
                <w:rFonts w:ascii="Arial" w:hAnsi="Arial" w:cs="Arial"/>
                <w:sz w:val="20"/>
                <w:szCs w:val="20"/>
              </w:rPr>
            </w:pPr>
            <w:r w:rsidRPr="00E97941">
              <w:rPr>
                <w:rFonts w:ascii="Arial" w:hAnsi="Arial" w:cs="Arial"/>
                <w:sz w:val="20"/>
                <w:szCs w:val="20"/>
              </w:rPr>
              <w:t>University Payables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449DC875" w14:textId="77777777" w:rsidR="00E97941" w:rsidRPr="00E97941" w:rsidRDefault="00E97941" w:rsidP="00E97941">
            <w:pPr>
              <w:jc w:val="center"/>
              <w:rPr>
                <w:rFonts w:ascii="Arial" w:hAnsi="Arial" w:cs="Arial"/>
                <w:sz w:val="20"/>
                <w:szCs w:val="20"/>
              </w:rPr>
            </w:pPr>
            <w:r w:rsidRPr="00E97941">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74200ED6"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0CE61BE2" w14:textId="77777777" w:rsidR="00E97941" w:rsidRPr="00E97941" w:rsidRDefault="00E97941" w:rsidP="00E97941">
            <w:pPr>
              <w:rPr>
                <w:rFonts w:ascii="Arial" w:hAnsi="Arial" w:cs="Arial"/>
                <w:sz w:val="20"/>
                <w:szCs w:val="20"/>
              </w:rPr>
            </w:pPr>
            <w:r w:rsidRPr="00E97941">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72C8758E" w14:textId="77777777" w:rsidR="00E97941" w:rsidRPr="00E97941" w:rsidRDefault="00E97941">
            <w:pPr>
              <w:jc w:val="center"/>
              <w:rPr>
                <w:rFonts w:ascii="Arial" w:hAnsi="Arial" w:cs="Arial"/>
                <w:sz w:val="20"/>
                <w:szCs w:val="20"/>
              </w:rPr>
            </w:pPr>
            <w:r w:rsidRPr="00E97941">
              <w:rPr>
                <w:rFonts w:ascii="Arial" w:hAnsi="Arial" w:cs="Arial"/>
                <w:sz w:val="20"/>
                <w:szCs w:val="20"/>
              </w:rPr>
              <w:t>01/22/2024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0F52BB3B" w14:textId="77777777" w:rsidR="00E97941" w:rsidRPr="00E97941" w:rsidRDefault="00E97941">
            <w:pPr>
              <w:jc w:val="right"/>
              <w:rPr>
                <w:rFonts w:ascii="Arial" w:hAnsi="Arial" w:cs="Arial"/>
                <w:sz w:val="20"/>
                <w:szCs w:val="20"/>
              </w:rPr>
            </w:pPr>
            <w:r w:rsidRPr="00E97941">
              <w:rPr>
                <w:rFonts w:ascii="Arial" w:hAnsi="Arial" w:cs="Arial"/>
                <w:sz w:val="20"/>
                <w:szCs w:val="20"/>
              </w:rPr>
              <w:t xml:space="preserve">$161,015.40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73E5769C"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351D814C" w14:textId="77777777" w:rsidTr="00E97941">
        <w:trPr>
          <w:trHeight w:val="605"/>
          <w:tblHeader/>
        </w:trPr>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14:paraId="4DBF16C7" w14:textId="77777777" w:rsidR="00E97941" w:rsidRDefault="00E97941">
            <w:pPr>
              <w:rPr>
                <w:rFonts w:ascii="Arial" w:hAnsi="Arial" w:cs="Arial"/>
                <w:b/>
                <w:bCs/>
                <w:sz w:val="20"/>
                <w:szCs w:val="20"/>
              </w:rPr>
            </w:pPr>
            <w:r>
              <w:rPr>
                <w:rFonts w:ascii="Arial" w:hAnsi="Arial" w:cs="Arial"/>
                <w:b/>
                <w:bCs/>
                <w:sz w:val="20"/>
                <w:szCs w:val="20"/>
              </w:rPr>
              <w:t>Mahan-Bagger, Dena</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36D99BF9" w14:textId="77777777" w:rsidR="00E97941" w:rsidRPr="00E97941" w:rsidRDefault="00E97941">
            <w:pPr>
              <w:rPr>
                <w:rFonts w:ascii="Arial" w:hAnsi="Arial" w:cs="Arial"/>
                <w:sz w:val="20"/>
                <w:szCs w:val="20"/>
              </w:rPr>
            </w:pPr>
            <w:r w:rsidRPr="00E97941">
              <w:rPr>
                <w:rFonts w:ascii="Arial" w:hAnsi="Arial" w:cs="Arial"/>
                <w:sz w:val="20"/>
                <w:szCs w:val="20"/>
              </w:rPr>
              <w:t>President's Office</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14:paraId="55416477" w14:textId="77777777" w:rsidR="00E97941" w:rsidRPr="00E97941" w:rsidRDefault="00E97941">
            <w:pPr>
              <w:rPr>
                <w:rFonts w:ascii="Arial" w:hAnsi="Arial" w:cs="Arial"/>
                <w:sz w:val="20"/>
                <w:szCs w:val="20"/>
              </w:rPr>
            </w:pPr>
            <w:r w:rsidRPr="00E97941">
              <w:rPr>
                <w:rFonts w:ascii="Arial" w:hAnsi="Arial" w:cs="Arial"/>
                <w:sz w:val="20"/>
                <w:szCs w:val="20"/>
              </w:rPr>
              <w:t>Senior Director of Special Events</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48B80E3C" w14:textId="77777777" w:rsidR="00E97941" w:rsidRPr="00E97941" w:rsidRDefault="00E97941">
            <w:pPr>
              <w:rPr>
                <w:rFonts w:ascii="Arial" w:hAnsi="Arial" w:cs="Arial"/>
                <w:sz w:val="20"/>
                <w:szCs w:val="20"/>
              </w:rPr>
            </w:pPr>
            <w:r w:rsidRPr="00E97941">
              <w:rPr>
                <w:rFonts w:ascii="Arial" w:hAnsi="Arial" w:cs="Arial"/>
                <w:sz w:val="20"/>
                <w:szCs w:val="20"/>
              </w:rPr>
              <w:t>President's Office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5806E7F1" w14:textId="77777777" w:rsidR="00E97941" w:rsidRPr="00E97941" w:rsidRDefault="00E97941" w:rsidP="00E97941">
            <w:pPr>
              <w:jc w:val="center"/>
              <w:rPr>
                <w:rFonts w:ascii="Arial" w:hAnsi="Arial" w:cs="Arial"/>
                <w:sz w:val="20"/>
                <w:szCs w:val="20"/>
              </w:rPr>
            </w:pPr>
            <w:r w:rsidRPr="00E97941">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1BFCE1B8"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4F6C092A" w14:textId="77777777" w:rsidR="00E97941" w:rsidRPr="00E97941" w:rsidRDefault="00E97941" w:rsidP="00E97941">
            <w:pPr>
              <w:rPr>
                <w:rFonts w:ascii="Arial" w:hAnsi="Arial" w:cs="Arial"/>
                <w:sz w:val="20"/>
                <w:szCs w:val="20"/>
              </w:rPr>
            </w:pPr>
            <w:r w:rsidRPr="00E97941">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7EA8685F" w14:textId="77777777" w:rsidR="00E97941" w:rsidRPr="00E97941" w:rsidRDefault="00E97941">
            <w:pPr>
              <w:jc w:val="center"/>
              <w:rPr>
                <w:rFonts w:ascii="Arial" w:hAnsi="Arial" w:cs="Arial"/>
                <w:sz w:val="20"/>
                <w:szCs w:val="20"/>
              </w:rPr>
            </w:pPr>
            <w:r w:rsidRPr="00E97941">
              <w:rPr>
                <w:rFonts w:ascii="Arial" w:hAnsi="Arial" w:cs="Arial"/>
                <w:sz w:val="20"/>
                <w:szCs w:val="20"/>
              </w:rPr>
              <w:t>01/22/2024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1DB8F5BB" w14:textId="77777777" w:rsidR="00E97941" w:rsidRPr="00E97941" w:rsidRDefault="00E97941">
            <w:pPr>
              <w:jc w:val="right"/>
              <w:rPr>
                <w:rFonts w:ascii="Arial" w:hAnsi="Arial" w:cs="Arial"/>
                <w:sz w:val="20"/>
                <w:szCs w:val="20"/>
              </w:rPr>
            </w:pPr>
            <w:r w:rsidRPr="00E97941">
              <w:rPr>
                <w:rFonts w:ascii="Arial" w:hAnsi="Arial" w:cs="Arial"/>
                <w:sz w:val="20"/>
                <w:szCs w:val="20"/>
              </w:rPr>
              <w:t xml:space="preserve">$130,000.00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5BB7CC17"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69A8A1DC" w14:textId="77777777" w:rsidTr="00E97941">
        <w:trPr>
          <w:trHeight w:val="605"/>
          <w:tblHeader/>
        </w:trPr>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14:paraId="47F60C83" w14:textId="77777777" w:rsidR="00E97941" w:rsidRDefault="00E97941">
            <w:pPr>
              <w:rPr>
                <w:rFonts w:ascii="Arial" w:hAnsi="Arial" w:cs="Arial"/>
                <w:b/>
                <w:bCs/>
                <w:sz w:val="20"/>
                <w:szCs w:val="20"/>
              </w:rPr>
            </w:pPr>
            <w:r>
              <w:rPr>
                <w:rFonts w:ascii="Arial" w:hAnsi="Arial" w:cs="Arial"/>
                <w:b/>
                <w:bCs/>
                <w:sz w:val="20"/>
                <w:szCs w:val="20"/>
              </w:rPr>
              <w:t>Puckett, Kayci Ellen</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54AD781" w14:textId="77777777" w:rsidR="00E97941" w:rsidRPr="00E97941" w:rsidRDefault="00E97941">
            <w:pPr>
              <w:rPr>
                <w:rFonts w:ascii="Arial" w:hAnsi="Arial" w:cs="Arial"/>
                <w:sz w:val="20"/>
                <w:szCs w:val="20"/>
              </w:rPr>
            </w:pPr>
            <w:r w:rsidRPr="00E97941">
              <w:rPr>
                <w:rFonts w:ascii="Arial" w:hAnsi="Arial" w:cs="Arial"/>
                <w:sz w:val="20"/>
                <w:szCs w:val="20"/>
              </w:rPr>
              <w:t>Office of Procurement Services</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14:paraId="633A4880" w14:textId="77777777" w:rsidR="00E97941" w:rsidRPr="00E97941" w:rsidRDefault="00E97941">
            <w:pPr>
              <w:rPr>
                <w:rFonts w:ascii="Arial" w:hAnsi="Arial" w:cs="Arial"/>
                <w:sz w:val="20"/>
                <w:szCs w:val="20"/>
              </w:rPr>
            </w:pPr>
            <w:r w:rsidRPr="00E97941">
              <w:rPr>
                <w:rFonts w:ascii="Arial" w:hAnsi="Arial" w:cs="Arial"/>
                <w:sz w:val="20"/>
                <w:szCs w:val="20"/>
              </w:rPr>
              <w:t xml:space="preserve">Senior Director  </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4DFC5222" w14:textId="77777777" w:rsidR="00E97941" w:rsidRPr="00E97941" w:rsidRDefault="00E97941">
            <w:pPr>
              <w:rPr>
                <w:rFonts w:ascii="Arial" w:hAnsi="Arial" w:cs="Arial"/>
                <w:sz w:val="20"/>
                <w:szCs w:val="20"/>
              </w:rPr>
            </w:pPr>
            <w:r w:rsidRPr="00E97941">
              <w:rPr>
                <w:rFonts w:ascii="Arial" w:hAnsi="Arial" w:cs="Arial"/>
                <w:sz w:val="20"/>
                <w:szCs w:val="20"/>
              </w:rPr>
              <w:t>Office of Procurement Services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63E7B0F3" w14:textId="77777777" w:rsidR="00E97941" w:rsidRPr="00E97941" w:rsidRDefault="00E97941" w:rsidP="00E97941">
            <w:pPr>
              <w:jc w:val="center"/>
              <w:rPr>
                <w:rFonts w:ascii="Arial" w:hAnsi="Arial" w:cs="Arial"/>
                <w:sz w:val="20"/>
                <w:szCs w:val="20"/>
              </w:rPr>
            </w:pPr>
            <w:r w:rsidRPr="00E97941">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4A7C48DF"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1D0470C0" w14:textId="77777777" w:rsidR="00E97941" w:rsidRPr="00E97941" w:rsidRDefault="00E97941" w:rsidP="00E97941">
            <w:pPr>
              <w:rPr>
                <w:rFonts w:ascii="Arial" w:hAnsi="Arial" w:cs="Arial"/>
                <w:sz w:val="20"/>
                <w:szCs w:val="20"/>
              </w:rPr>
            </w:pPr>
            <w:r w:rsidRPr="00E97941">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4E663224" w14:textId="77777777" w:rsidR="00E97941" w:rsidRPr="00E97941" w:rsidRDefault="00E97941">
            <w:pPr>
              <w:jc w:val="center"/>
              <w:rPr>
                <w:rFonts w:ascii="Arial" w:hAnsi="Arial" w:cs="Arial"/>
                <w:sz w:val="20"/>
                <w:szCs w:val="20"/>
              </w:rPr>
            </w:pPr>
            <w:r w:rsidRPr="00E97941">
              <w:rPr>
                <w:rFonts w:ascii="Arial" w:hAnsi="Arial" w:cs="Arial"/>
                <w:sz w:val="20"/>
                <w:szCs w:val="20"/>
              </w:rPr>
              <w:t>01/22/2024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419E785A" w14:textId="77777777" w:rsidR="00E97941" w:rsidRPr="00E97941" w:rsidRDefault="00E97941">
            <w:pPr>
              <w:jc w:val="right"/>
              <w:rPr>
                <w:rFonts w:ascii="Arial" w:hAnsi="Arial" w:cs="Arial"/>
                <w:sz w:val="20"/>
                <w:szCs w:val="20"/>
              </w:rPr>
            </w:pPr>
            <w:r w:rsidRPr="00E97941">
              <w:rPr>
                <w:rFonts w:ascii="Arial" w:hAnsi="Arial" w:cs="Arial"/>
                <w:sz w:val="20"/>
                <w:szCs w:val="20"/>
              </w:rPr>
              <w:t xml:space="preserve">$155,614.61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777BF666"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5F97400D" w14:textId="77777777" w:rsidTr="00E97941">
        <w:trPr>
          <w:trHeight w:val="605"/>
          <w:tblHeader/>
        </w:trPr>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14:paraId="05566A0A" w14:textId="77777777" w:rsidR="00E97941" w:rsidRDefault="00E97941">
            <w:pPr>
              <w:rPr>
                <w:rFonts w:ascii="Arial" w:hAnsi="Arial" w:cs="Arial"/>
                <w:b/>
                <w:bCs/>
                <w:sz w:val="20"/>
                <w:szCs w:val="20"/>
              </w:rPr>
            </w:pPr>
            <w:r>
              <w:rPr>
                <w:rFonts w:ascii="Arial" w:hAnsi="Arial" w:cs="Arial"/>
                <w:b/>
                <w:bCs/>
                <w:sz w:val="20"/>
                <w:szCs w:val="20"/>
              </w:rPr>
              <w:t>Szajna, Daniel G.</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F2EB16F" w14:textId="77777777" w:rsidR="00E97941" w:rsidRPr="00E97941" w:rsidRDefault="00E97941">
            <w:pPr>
              <w:rPr>
                <w:rFonts w:ascii="Arial" w:hAnsi="Arial" w:cs="Arial"/>
                <w:sz w:val="20"/>
                <w:szCs w:val="20"/>
              </w:rPr>
            </w:pPr>
            <w:r w:rsidRPr="00E97941">
              <w:rPr>
                <w:rFonts w:ascii="Arial" w:hAnsi="Arial" w:cs="Arial"/>
                <w:sz w:val="20"/>
                <w:szCs w:val="20"/>
              </w:rPr>
              <w:t>System Purchasing and Support Services</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14:paraId="1D59EB2F" w14:textId="77777777" w:rsidR="00E97941" w:rsidRPr="00E97941" w:rsidRDefault="00E97941">
            <w:pPr>
              <w:rPr>
                <w:rFonts w:ascii="Arial" w:hAnsi="Arial" w:cs="Arial"/>
                <w:sz w:val="20"/>
                <w:szCs w:val="20"/>
              </w:rPr>
            </w:pPr>
            <w:r w:rsidRPr="00E97941">
              <w:rPr>
                <w:rFonts w:ascii="Arial" w:hAnsi="Arial" w:cs="Arial"/>
                <w:sz w:val="20"/>
                <w:szCs w:val="20"/>
              </w:rPr>
              <w:t xml:space="preserve">Senior Director  </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1DA02738" w14:textId="77777777" w:rsidR="00E97941" w:rsidRPr="00E97941" w:rsidRDefault="00E97941">
            <w:pPr>
              <w:rPr>
                <w:rFonts w:ascii="Arial" w:hAnsi="Arial" w:cs="Arial"/>
                <w:sz w:val="20"/>
                <w:szCs w:val="20"/>
              </w:rPr>
            </w:pPr>
            <w:r w:rsidRPr="00E97941">
              <w:rPr>
                <w:rFonts w:ascii="Arial" w:hAnsi="Arial" w:cs="Arial"/>
                <w:sz w:val="20"/>
                <w:szCs w:val="20"/>
              </w:rPr>
              <w:t>System Purchasing and Support Services</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240D4B37" w14:textId="77777777" w:rsidR="00E97941" w:rsidRPr="00E97941" w:rsidRDefault="00E97941" w:rsidP="00E97941">
            <w:pPr>
              <w:jc w:val="center"/>
              <w:rPr>
                <w:rFonts w:ascii="Arial" w:hAnsi="Arial" w:cs="Arial"/>
                <w:sz w:val="20"/>
                <w:szCs w:val="20"/>
              </w:rPr>
            </w:pPr>
            <w:r w:rsidRPr="00E97941">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2D0B357A"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220F6183" w14:textId="77777777" w:rsidR="00E97941" w:rsidRPr="00E97941" w:rsidRDefault="00E97941" w:rsidP="00E97941">
            <w:pPr>
              <w:rPr>
                <w:rFonts w:ascii="Arial" w:hAnsi="Arial" w:cs="Arial"/>
                <w:sz w:val="20"/>
                <w:szCs w:val="20"/>
              </w:rPr>
            </w:pPr>
            <w:r w:rsidRPr="00E97941">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431CB069" w14:textId="77777777" w:rsidR="00E97941" w:rsidRPr="00E97941" w:rsidRDefault="00E97941">
            <w:pPr>
              <w:jc w:val="center"/>
              <w:rPr>
                <w:rFonts w:ascii="Arial" w:hAnsi="Arial" w:cs="Arial"/>
                <w:sz w:val="20"/>
                <w:szCs w:val="20"/>
              </w:rPr>
            </w:pPr>
            <w:r w:rsidRPr="00E97941">
              <w:rPr>
                <w:rFonts w:ascii="Arial" w:hAnsi="Arial" w:cs="Arial"/>
                <w:sz w:val="20"/>
                <w:szCs w:val="20"/>
              </w:rPr>
              <w:t>01/22/2024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3EA89379" w14:textId="77777777" w:rsidR="00E97941" w:rsidRPr="00E97941" w:rsidRDefault="00E97941">
            <w:pPr>
              <w:jc w:val="right"/>
              <w:rPr>
                <w:rFonts w:ascii="Arial" w:hAnsi="Arial" w:cs="Arial"/>
                <w:sz w:val="20"/>
                <w:szCs w:val="20"/>
              </w:rPr>
            </w:pPr>
            <w:r w:rsidRPr="00E97941">
              <w:rPr>
                <w:rFonts w:ascii="Arial" w:hAnsi="Arial" w:cs="Arial"/>
                <w:sz w:val="20"/>
                <w:szCs w:val="20"/>
              </w:rPr>
              <w:t xml:space="preserve">$150,000.00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42E4EF0" w14:textId="77777777" w:rsidR="00E97941" w:rsidRPr="00E97941" w:rsidRDefault="00E97941">
            <w:pPr>
              <w:rPr>
                <w:rFonts w:ascii="Arial" w:hAnsi="Arial" w:cs="Arial"/>
                <w:sz w:val="20"/>
                <w:szCs w:val="20"/>
              </w:rPr>
            </w:pPr>
            <w:r w:rsidRPr="00E97941">
              <w:rPr>
                <w:rFonts w:ascii="Arial" w:hAnsi="Arial" w:cs="Arial"/>
                <w:sz w:val="20"/>
                <w:szCs w:val="20"/>
              </w:rPr>
              <w:t>year</w:t>
            </w:r>
          </w:p>
        </w:tc>
      </w:tr>
      <w:tr w:rsidR="00E97941" w14:paraId="2BBA2455" w14:textId="77777777" w:rsidTr="00E97941">
        <w:trPr>
          <w:trHeight w:val="605"/>
          <w:tblHeader/>
        </w:trPr>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14:paraId="48811E05" w14:textId="77777777" w:rsidR="00E97941" w:rsidRDefault="00E97941">
            <w:pPr>
              <w:rPr>
                <w:rFonts w:ascii="Arial" w:hAnsi="Arial" w:cs="Arial"/>
                <w:b/>
                <w:bCs/>
                <w:sz w:val="20"/>
                <w:szCs w:val="20"/>
              </w:rPr>
            </w:pPr>
            <w:r>
              <w:rPr>
                <w:rFonts w:ascii="Arial" w:hAnsi="Arial" w:cs="Arial"/>
                <w:b/>
                <w:bCs/>
                <w:sz w:val="20"/>
                <w:szCs w:val="20"/>
              </w:rPr>
              <w:t>Shroyer, Joseph Douglas</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1C6983DB" w14:textId="77777777" w:rsidR="00E97941" w:rsidRPr="00E97941" w:rsidRDefault="00E97941">
            <w:pPr>
              <w:rPr>
                <w:rFonts w:ascii="Arial" w:hAnsi="Arial" w:cs="Arial"/>
                <w:sz w:val="20"/>
                <w:szCs w:val="20"/>
              </w:rPr>
            </w:pPr>
            <w:r w:rsidRPr="00E97941">
              <w:rPr>
                <w:rFonts w:ascii="Arial" w:hAnsi="Arial" w:cs="Arial"/>
                <w:sz w:val="20"/>
                <w:szCs w:val="20"/>
              </w:rPr>
              <w:t>University Bursar</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14:paraId="16F41A77" w14:textId="77777777" w:rsidR="00E97941" w:rsidRPr="00E97941" w:rsidRDefault="00E97941">
            <w:pPr>
              <w:rPr>
                <w:rFonts w:ascii="Arial" w:hAnsi="Arial" w:cs="Arial"/>
                <w:sz w:val="20"/>
                <w:szCs w:val="20"/>
              </w:rPr>
            </w:pPr>
            <w:r w:rsidRPr="00E97941">
              <w:rPr>
                <w:rFonts w:ascii="Arial" w:hAnsi="Arial" w:cs="Arial"/>
                <w:sz w:val="20"/>
                <w:szCs w:val="20"/>
              </w:rPr>
              <w:t xml:space="preserve">Senior Director  </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2DA7F9A9" w14:textId="77777777" w:rsidR="00E97941" w:rsidRPr="00E97941" w:rsidRDefault="00E97941">
            <w:pPr>
              <w:rPr>
                <w:rFonts w:ascii="Arial" w:hAnsi="Arial" w:cs="Arial"/>
                <w:sz w:val="20"/>
                <w:szCs w:val="20"/>
              </w:rPr>
            </w:pPr>
            <w:r w:rsidRPr="00E97941">
              <w:rPr>
                <w:rFonts w:ascii="Arial" w:hAnsi="Arial" w:cs="Arial"/>
                <w:sz w:val="20"/>
                <w:szCs w:val="20"/>
              </w:rPr>
              <w:t>University Bursar</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2021853D" w14:textId="77777777" w:rsidR="00E97941" w:rsidRPr="00E97941" w:rsidRDefault="00E97941" w:rsidP="00E97941">
            <w:pPr>
              <w:jc w:val="center"/>
              <w:rPr>
                <w:rFonts w:ascii="Arial" w:hAnsi="Arial" w:cs="Arial"/>
                <w:sz w:val="20"/>
                <w:szCs w:val="20"/>
              </w:rPr>
            </w:pPr>
            <w:r w:rsidRPr="00E97941">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41013B85" w14:textId="77777777" w:rsidR="00E97941" w:rsidRPr="00E97941" w:rsidRDefault="00E97941">
            <w:pPr>
              <w:jc w:val="center"/>
              <w:rPr>
                <w:rFonts w:ascii="Arial" w:hAnsi="Arial" w:cs="Arial"/>
                <w:sz w:val="20"/>
                <w:szCs w:val="20"/>
              </w:rPr>
            </w:pPr>
            <w:r w:rsidRPr="00E97941">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6755264B" w14:textId="77777777" w:rsidR="00E97941" w:rsidRPr="00E97941" w:rsidRDefault="00E97941" w:rsidP="00E97941">
            <w:pPr>
              <w:rPr>
                <w:rFonts w:ascii="Arial" w:hAnsi="Arial" w:cs="Arial"/>
                <w:sz w:val="20"/>
                <w:szCs w:val="20"/>
              </w:rPr>
            </w:pPr>
            <w:r w:rsidRPr="00E97941">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48AB084D" w14:textId="77777777" w:rsidR="00E97941" w:rsidRPr="00E97941" w:rsidRDefault="00E97941">
            <w:pPr>
              <w:jc w:val="center"/>
              <w:rPr>
                <w:rFonts w:ascii="Arial" w:hAnsi="Arial" w:cs="Arial"/>
                <w:sz w:val="20"/>
                <w:szCs w:val="20"/>
              </w:rPr>
            </w:pPr>
            <w:r w:rsidRPr="00E97941">
              <w:rPr>
                <w:rFonts w:ascii="Arial" w:hAnsi="Arial" w:cs="Arial"/>
                <w:sz w:val="20"/>
                <w:szCs w:val="20"/>
              </w:rPr>
              <w:t>01/22/2024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646A51E1" w14:textId="77777777" w:rsidR="00E97941" w:rsidRPr="00E97941" w:rsidRDefault="00E97941">
            <w:pPr>
              <w:jc w:val="right"/>
              <w:rPr>
                <w:rFonts w:ascii="Arial" w:hAnsi="Arial" w:cs="Arial"/>
                <w:sz w:val="20"/>
                <w:szCs w:val="20"/>
              </w:rPr>
            </w:pPr>
            <w:r w:rsidRPr="00E97941">
              <w:rPr>
                <w:rFonts w:ascii="Arial" w:hAnsi="Arial" w:cs="Arial"/>
                <w:sz w:val="20"/>
                <w:szCs w:val="20"/>
              </w:rPr>
              <w:t xml:space="preserve">$131,941.71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5DD411C2" w14:textId="77777777" w:rsidR="00E97941" w:rsidRPr="00E97941" w:rsidRDefault="00E97941">
            <w:pPr>
              <w:rPr>
                <w:rFonts w:ascii="Arial" w:hAnsi="Arial" w:cs="Arial"/>
                <w:sz w:val="20"/>
                <w:szCs w:val="20"/>
              </w:rPr>
            </w:pPr>
            <w:r w:rsidRPr="00E97941">
              <w:rPr>
                <w:rFonts w:ascii="Arial" w:hAnsi="Arial" w:cs="Arial"/>
                <w:sz w:val="20"/>
                <w:szCs w:val="20"/>
              </w:rPr>
              <w:t>year</w:t>
            </w:r>
          </w:p>
        </w:tc>
      </w:tr>
    </w:tbl>
    <w:p w14:paraId="7C59C7D9" w14:textId="3DABC27E" w:rsidR="009F59E8" w:rsidRPr="00E97941" w:rsidRDefault="009F59E8" w:rsidP="00E97941">
      <w:pPr>
        <w:rPr>
          <w:rFonts w:ascii="Arial" w:hAnsi="Arial" w:cs="Arial"/>
        </w:rPr>
      </w:pPr>
    </w:p>
    <w:p w14:paraId="784C58C3" w14:textId="77777777" w:rsidR="007E05F7" w:rsidRPr="00DA03E8" w:rsidRDefault="007E05F7" w:rsidP="007E05F7">
      <w:pPr>
        <w:pStyle w:val="Heading2"/>
      </w:pPr>
      <w:r>
        <w:t>Intercollegiate Athletics Multi-Year Contracts Chicago</w:t>
      </w:r>
    </w:p>
    <w:p w14:paraId="23F62B80" w14:textId="790C719F" w:rsidR="007E05F7" w:rsidRDefault="007E05F7" w:rsidP="007E05F7">
      <w:pPr>
        <w:jc w:val="center"/>
        <w:rPr>
          <w:rFonts w:ascii="Arial" w:hAnsi="Arial" w:cs="Arial"/>
        </w:rPr>
      </w:pPr>
      <w:r w:rsidRPr="00DA03E8">
        <w:rPr>
          <w:rFonts w:ascii="Arial" w:hAnsi="Arial" w:cs="Arial"/>
        </w:rPr>
        <w:t xml:space="preserve">Submitted to the Board of Trustees </w:t>
      </w:r>
      <w:r w:rsidR="008D3846">
        <w:rPr>
          <w:rFonts w:ascii="Arial" w:hAnsi="Arial" w:cs="Arial"/>
        </w:rPr>
        <w:t>January 18, 2024</w:t>
      </w:r>
    </w:p>
    <w:p w14:paraId="42337179" w14:textId="77777777" w:rsidR="007E05F7" w:rsidRDefault="007E05F7" w:rsidP="00972525"/>
    <w:p w14:paraId="4A9503B3" w14:textId="77777777" w:rsidR="007E05F7" w:rsidRPr="007E05F7" w:rsidRDefault="007E05F7" w:rsidP="007E05F7">
      <w:pPr>
        <w:pStyle w:val="Caption"/>
        <w:keepNext/>
        <w:rPr>
          <w:rFonts w:ascii="Arial" w:hAnsi="Arial" w:cs="Arial"/>
        </w:rPr>
      </w:pPr>
      <w:r w:rsidRPr="00DA03E8">
        <w:rPr>
          <w:rFonts w:ascii="Arial" w:hAnsi="Arial" w:cs="Arial"/>
        </w:rPr>
        <w:t xml:space="preserve">Division of Intercollegiate Athletics </w:t>
      </w:r>
      <w:r>
        <w:rPr>
          <w:rFonts w:ascii="Arial" w:hAnsi="Arial" w:cs="Arial"/>
        </w:rPr>
        <w:t xml:space="preserve">New </w:t>
      </w:r>
      <w:r w:rsidRPr="00DA03E8">
        <w:rPr>
          <w:rFonts w:ascii="Arial" w:hAnsi="Arial" w:cs="Arial"/>
        </w:rPr>
        <w:t>Multi-Year Contract</w:t>
      </w:r>
      <w:r>
        <w:rPr>
          <w:rFonts w:ascii="Arial" w:hAnsi="Arial" w:cs="Arial"/>
        </w:rPr>
        <w:t>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115"/>
        <w:gridCol w:w="1760"/>
        <w:gridCol w:w="1603"/>
        <w:gridCol w:w="972"/>
        <w:gridCol w:w="1526"/>
        <w:gridCol w:w="1674"/>
        <w:gridCol w:w="1661"/>
      </w:tblGrid>
      <w:tr w:rsidR="007E05F7" w:rsidRPr="00DA03E8" w14:paraId="757E6FF4" w14:textId="77777777" w:rsidTr="008A3F98">
        <w:trPr>
          <w:trHeight w:val="528"/>
          <w:tblHeader/>
        </w:trPr>
        <w:tc>
          <w:tcPr>
            <w:tcW w:w="1752" w:type="dxa"/>
            <w:shd w:val="clear" w:color="auto" w:fill="auto"/>
            <w:hideMark/>
          </w:tcPr>
          <w:p w14:paraId="51BBD493"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Name</w:t>
            </w:r>
          </w:p>
        </w:tc>
        <w:tc>
          <w:tcPr>
            <w:tcW w:w="2115" w:type="dxa"/>
            <w:shd w:val="clear" w:color="auto" w:fill="auto"/>
            <w:hideMark/>
          </w:tcPr>
          <w:p w14:paraId="2DD6F07B"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Job Title</w:t>
            </w:r>
          </w:p>
        </w:tc>
        <w:tc>
          <w:tcPr>
            <w:tcW w:w="1760" w:type="dxa"/>
            <w:shd w:val="clear" w:color="auto" w:fill="auto"/>
            <w:hideMark/>
          </w:tcPr>
          <w:p w14:paraId="29D479CC"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Multi-Year Contract Begin Date</w:t>
            </w:r>
          </w:p>
        </w:tc>
        <w:tc>
          <w:tcPr>
            <w:tcW w:w="1603" w:type="dxa"/>
            <w:shd w:val="clear" w:color="auto" w:fill="auto"/>
            <w:hideMark/>
          </w:tcPr>
          <w:p w14:paraId="57515C27"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Multi-Year Contract End Date</w:t>
            </w:r>
          </w:p>
        </w:tc>
        <w:tc>
          <w:tcPr>
            <w:tcW w:w="972" w:type="dxa"/>
            <w:shd w:val="clear" w:color="auto" w:fill="auto"/>
            <w:hideMark/>
          </w:tcPr>
          <w:p w14:paraId="67492439"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Job FTE</w:t>
            </w:r>
          </w:p>
        </w:tc>
        <w:tc>
          <w:tcPr>
            <w:tcW w:w="1526" w:type="dxa"/>
            <w:shd w:val="clear" w:color="auto" w:fill="auto"/>
            <w:hideMark/>
          </w:tcPr>
          <w:p w14:paraId="7BFF99A9"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Service Description</w:t>
            </w:r>
          </w:p>
        </w:tc>
        <w:tc>
          <w:tcPr>
            <w:tcW w:w="1674" w:type="dxa"/>
            <w:shd w:val="clear" w:color="auto" w:fill="auto"/>
            <w:hideMark/>
          </w:tcPr>
          <w:p w14:paraId="17B6EB5F"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Annual Salary</w:t>
            </w:r>
          </w:p>
        </w:tc>
        <w:tc>
          <w:tcPr>
            <w:tcW w:w="1661" w:type="dxa"/>
            <w:shd w:val="clear" w:color="auto" w:fill="auto"/>
            <w:hideMark/>
          </w:tcPr>
          <w:p w14:paraId="5F706278"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Contract Year</w:t>
            </w:r>
          </w:p>
        </w:tc>
      </w:tr>
      <w:tr w:rsidR="00785352" w14:paraId="3F4DEE97" w14:textId="77777777" w:rsidTr="00785352">
        <w:trPr>
          <w:trHeight w:val="528"/>
          <w:tblHeader/>
        </w:trPr>
        <w:tc>
          <w:tcPr>
            <w:tcW w:w="1752" w:type="dxa"/>
            <w:tcBorders>
              <w:top w:val="single" w:sz="4" w:space="0" w:color="auto"/>
              <w:left w:val="single" w:sz="4" w:space="0" w:color="auto"/>
              <w:bottom w:val="single" w:sz="4" w:space="0" w:color="auto"/>
              <w:right w:val="single" w:sz="4" w:space="0" w:color="auto"/>
            </w:tcBorders>
            <w:shd w:val="clear" w:color="auto" w:fill="auto"/>
            <w:hideMark/>
          </w:tcPr>
          <w:p w14:paraId="22965207" w14:textId="77777777" w:rsidR="00785352" w:rsidRDefault="00785352" w:rsidP="00785352">
            <w:pPr>
              <w:spacing w:after="160" w:line="259" w:lineRule="auto"/>
              <w:rPr>
                <w:rFonts w:ascii="Arial" w:hAnsi="Arial" w:cs="Arial"/>
                <w:b/>
                <w:bCs/>
                <w:sz w:val="20"/>
                <w:szCs w:val="20"/>
              </w:rPr>
            </w:pPr>
            <w:r>
              <w:rPr>
                <w:rFonts w:ascii="Arial" w:hAnsi="Arial" w:cs="Arial"/>
                <w:b/>
                <w:bCs/>
                <w:sz w:val="20"/>
                <w:szCs w:val="20"/>
              </w:rPr>
              <w:t>Robinson, Elizabeth Lumpkin</w:t>
            </w:r>
          </w:p>
        </w:tc>
        <w:tc>
          <w:tcPr>
            <w:tcW w:w="2115" w:type="dxa"/>
            <w:tcBorders>
              <w:top w:val="single" w:sz="4" w:space="0" w:color="auto"/>
              <w:left w:val="single" w:sz="4" w:space="0" w:color="auto"/>
              <w:bottom w:val="single" w:sz="4" w:space="0" w:color="auto"/>
              <w:right w:val="single" w:sz="4" w:space="0" w:color="auto"/>
            </w:tcBorders>
            <w:shd w:val="clear" w:color="auto" w:fill="auto"/>
            <w:hideMark/>
          </w:tcPr>
          <w:p w14:paraId="7BD59FBF" w14:textId="77777777" w:rsidR="00785352" w:rsidRPr="00785352" w:rsidRDefault="00785352" w:rsidP="00785352">
            <w:pPr>
              <w:spacing w:after="160" w:line="259" w:lineRule="auto"/>
              <w:rPr>
                <w:rFonts w:ascii="Arial" w:hAnsi="Arial" w:cs="Arial"/>
                <w:sz w:val="20"/>
                <w:szCs w:val="20"/>
              </w:rPr>
            </w:pPr>
            <w:r w:rsidRPr="00785352">
              <w:rPr>
                <w:rFonts w:ascii="Arial" w:hAnsi="Arial" w:cs="Arial"/>
                <w:sz w:val="20"/>
                <w:szCs w:val="20"/>
              </w:rPr>
              <w:t>Head Coach Women's Tennis</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4D5E4DFC" w14:textId="77777777" w:rsidR="00785352" w:rsidRPr="00785352" w:rsidRDefault="00785352" w:rsidP="00785352">
            <w:pPr>
              <w:spacing w:after="160" w:line="259" w:lineRule="auto"/>
              <w:jc w:val="center"/>
              <w:rPr>
                <w:rFonts w:ascii="Arial" w:hAnsi="Arial" w:cs="Arial"/>
                <w:sz w:val="20"/>
                <w:szCs w:val="20"/>
              </w:rPr>
            </w:pPr>
            <w:r w:rsidRPr="00785352">
              <w:rPr>
                <w:rFonts w:ascii="Arial" w:hAnsi="Arial" w:cs="Arial"/>
                <w:sz w:val="20"/>
                <w:szCs w:val="20"/>
              </w:rPr>
              <w:t>01/18/2024</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35E29018" w14:textId="77777777" w:rsidR="00785352" w:rsidRPr="00785352" w:rsidRDefault="00785352" w:rsidP="00785352">
            <w:pPr>
              <w:spacing w:after="160" w:line="259" w:lineRule="auto"/>
              <w:jc w:val="center"/>
              <w:rPr>
                <w:rFonts w:ascii="Arial" w:hAnsi="Arial" w:cs="Arial"/>
                <w:sz w:val="20"/>
                <w:szCs w:val="20"/>
              </w:rPr>
            </w:pPr>
            <w:r w:rsidRPr="00785352">
              <w:rPr>
                <w:rFonts w:ascii="Arial" w:hAnsi="Arial" w:cs="Arial"/>
                <w:sz w:val="20"/>
                <w:szCs w:val="20"/>
              </w:rPr>
              <w:t>06/30/2027</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4FBEB080" w14:textId="77777777" w:rsidR="00785352" w:rsidRPr="00785352" w:rsidRDefault="00785352" w:rsidP="00785352">
            <w:pPr>
              <w:spacing w:after="160" w:line="259" w:lineRule="auto"/>
              <w:jc w:val="center"/>
              <w:rPr>
                <w:rFonts w:ascii="Arial" w:hAnsi="Arial" w:cs="Arial"/>
                <w:sz w:val="20"/>
                <w:szCs w:val="20"/>
              </w:rPr>
            </w:pPr>
            <w:r w:rsidRPr="00785352">
              <w:rPr>
                <w:rFonts w:ascii="Arial" w:hAnsi="Arial" w:cs="Arial"/>
                <w:sz w:val="20"/>
                <w:szCs w:val="20"/>
              </w:rPr>
              <w:t>1.00</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185F8C9" w14:textId="77777777" w:rsidR="00785352" w:rsidRPr="00785352" w:rsidRDefault="00785352" w:rsidP="00785352">
            <w:pPr>
              <w:spacing w:after="160" w:line="259" w:lineRule="auto"/>
              <w:jc w:val="center"/>
              <w:rPr>
                <w:rFonts w:ascii="Arial" w:hAnsi="Arial" w:cs="Arial"/>
                <w:sz w:val="20"/>
                <w:szCs w:val="20"/>
              </w:rPr>
            </w:pPr>
            <w:r w:rsidRPr="00785352">
              <w:rPr>
                <w:rFonts w:ascii="Arial" w:hAnsi="Arial" w:cs="Arial"/>
                <w:sz w:val="20"/>
                <w:szCs w:val="20"/>
              </w:rPr>
              <w:t>Year Round</w:t>
            </w:r>
          </w:p>
        </w:tc>
        <w:tc>
          <w:tcPr>
            <w:tcW w:w="1674" w:type="dxa"/>
            <w:tcBorders>
              <w:top w:val="single" w:sz="4" w:space="0" w:color="auto"/>
              <w:left w:val="single" w:sz="4" w:space="0" w:color="auto"/>
              <w:bottom w:val="single" w:sz="4" w:space="0" w:color="auto"/>
              <w:right w:val="single" w:sz="4" w:space="0" w:color="auto"/>
            </w:tcBorders>
            <w:shd w:val="clear" w:color="auto" w:fill="auto"/>
            <w:hideMark/>
          </w:tcPr>
          <w:p w14:paraId="6BA63280" w14:textId="1CDE6E91" w:rsidR="00785352" w:rsidRPr="00785352" w:rsidRDefault="00785352" w:rsidP="00785352">
            <w:pPr>
              <w:spacing w:after="160" w:line="259" w:lineRule="auto"/>
              <w:jc w:val="right"/>
              <w:rPr>
                <w:rFonts w:ascii="Arial" w:hAnsi="Arial" w:cs="Arial"/>
                <w:sz w:val="20"/>
                <w:szCs w:val="20"/>
              </w:rPr>
            </w:pPr>
            <w:r w:rsidRPr="00785352">
              <w:rPr>
                <w:rFonts w:ascii="Arial" w:hAnsi="Arial" w:cs="Arial"/>
                <w:sz w:val="20"/>
                <w:szCs w:val="20"/>
              </w:rPr>
              <w:t xml:space="preserve"> $ 85,000.00 </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EC3F86" w14:textId="77777777" w:rsidR="00785352" w:rsidRPr="00785352" w:rsidRDefault="00785352" w:rsidP="00785352">
            <w:pPr>
              <w:spacing w:after="160" w:line="259" w:lineRule="auto"/>
              <w:jc w:val="center"/>
              <w:rPr>
                <w:rFonts w:ascii="Arial" w:hAnsi="Arial" w:cs="Arial"/>
                <w:sz w:val="20"/>
                <w:szCs w:val="20"/>
              </w:rPr>
            </w:pPr>
            <w:r w:rsidRPr="00785352">
              <w:rPr>
                <w:rFonts w:ascii="Arial" w:hAnsi="Arial" w:cs="Arial"/>
                <w:sz w:val="20"/>
                <w:szCs w:val="20"/>
              </w:rPr>
              <w:t>July 1 - June 30</w:t>
            </w:r>
          </w:p>
        </w:tc>
      </w:tr>
    </w:tbl>
    <w:p w14:paraId="3B28CABC" w14:textId="77777777" w:rsidR="008A3F98" w:rsidRDefault="008A3F98" w:rsidP="008A3F98">
      <w:pPr>
        <w:rPr>
          <w:rFonts w:ascii="Arial" w:hAnsi="Arial" w:cs="Arial"/>
          <w:sz w:val="20"/>
          <w:szCs w:val="20"/>
        </w:rPr>
      </w:pPr>
      <w:r>
        <w:rPr>
          <w:rFonts w:ascii="Arial" w:hAnsi="Arial" w:cs="Arial"/>
          <w:sz w:val="20"/>
          <w:szCs w:val="20"/>
        </w:rPr>
        <w:t>** Annual increases based on university salary program as applicable</w:t>
      </w:r>
    </w:p>
    <w:p w14:paraId="26F66DC2" w14:textId="77777777" w:rsidR="007E05F7" w:rsidRDefault="007E05F7" w:rsidP="00972525"/>
    <w:p w14:paraId="3BC2EF40" w14:textId="77777777" w:rsidR="00FA2828" w:rsidRDefault="00FA2828" w:rsidP="00A922C9">
      <w:pPr>
        <w:pStyle w:val="Heading2"/>
      </w:pPr>
      <w:r w:rsidRPr="00DA03E8">
        <w:lastRenderedPageBreak/>
        <w:t>Addendum Items</w:t>
      </w:r>
    </w:p>
    <w:p w14:paraId="6EFD062D" w14:textId="77777777" w:rsidR="00C25845" w:rsidRDefault="00C25845" w:rsidP="00CD39AE">
      <w:pPr>
        <w:pStyle w:val="Heading2"/>
      </w:pPr>
    </w:p>
    <w:p w14:paraId="351C0F37" w14:textId="77777777" w:rsidR="00892010" w:rsidRPr="00084EBC" w:rsidRDefault="00892010" w:rsidP="00892010">
      <w:pPr>
        <w:pStyle w:val="Heading2"/>
      </w:pPr>
      <w:r w:rsidRPr="00084EBC">
        <w:t>Addendum</w:t>
      </w:r>
    </w:p>
    <w:p w14:paraId="10808042" w14:textId="77777777" w:rsidR="00892010" w:rsidRPr="00084EBC" w:rsidRDefault="00892010" w:rsidP="00892010">
      <w:pPr>
        <w:pStyle w:val="Heading2"/>
      </w:pPr>
      <w:r w:rsidRPr="00084EBC">
        <w:t>Faculty New Hires Urbana</w:t>
      </w:r>
    </w:p>
    <w:p w14:paraId="2CC51E33" w14:textId="78978F94" w:rsidR="00892010" w:rsidRPr="00084EBC" w:rsidRDefault="00892010" w:rsidP="00892010">
      <w:pPr>
        <w:jc w:val="center"/>
        <w:rPr>
          <w:rFonts w:ascii="Arial" w:hAnsi="Arial" w:cs="Arial"/>
        </w:rPr>
      </w:pPr>
      <w:r w:rsidRPr="00084EBC">
        <w:rPr>
          <w:rFonts w:ascii="Arial" w:hAnsi="Arial" w:cs="Arial"/>
        </w:rPr>
        <w:t xml:space="preserve">Submitted to the Board of Trustees </w:t>
      </w:r>
      <w:r w:rsidR="008D3846">
        <w:rPr>
          <w:rFonts w:ascii="Arial" w:hAnsi="Arial" w:cs="Arial"/>
        </w:rPr>
        <w:t>January 18, 2024</w:t>
      </w:r>
    </w:p>
    <w:p w14:paraId="51B7E121" w14:textId="77777777" w:rsidR="00A92F96" w:rsidRDefault="00A92F96" w:rsidP="00A92F96">
      <w:pPr>
        <w:rPr>
          <w:lang w:eastAsia="zh-CN"/>
        </w:rPr>
      </w:pPr>
    </w:p>
    <w:tbl>
      <w:tblPr>
        <w:tblW w:w="13972" w:type="dxa"/>
        <w:tblLook w:val="04A0" w:firstRow="1" w:lastRow="0" w:firstColumn="1" w:lastColumn="0" w:noHBand="0" w:noVBand="1"/>
      </w:tblPr>
      <w:tblGrid>
        <w:gridCol w:w="1706"/>
        <w:gridCol w:w="1606"/>
        <w:gridCol w:w="1157"/>
        <w:gridCol w:w="1639"/>
        <w:gridCol w:w="1512"/>
        <w:gridCol w:w="629"/>
        <w:gridCol w:w="1321"/>
        <w:gridCol w:w="1217"/>
        <w:gridCol w:w="1329"/>
        <w:gridCol w:w="628"/>
        <w:gridCol w:w="1228"/>
      </w:tblGrid>
      <w:tr w:rsidR="00892010" w14:paraId="48BA4EEA" w14:textId="77777777" w:rsidTr="00EC040A">
        <w:trPr>
          <w:trHeight w:val="510"/>
          <w:tblHeader/>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5353C" w14:textId="77777777" w:rsidR="00892010" w:rsidRPr="005C088E" w:rsidRDefault="00892010">
            <w:pPr>
              <w:rPr>
                <w:rFonts w:ascii="Arial" w:hAnsi="Arial" w:cs="Arial"/>
                <w:b/>
                <w:bCs/>
                <w:sz w:val="20"/>
                <w:szCs w:val="20"/>
              </w:rPr>
            </w:pPr>
            <w:r w:rsidRPr="005C088E">
              <w:rPr>
                <w:rFonts w:ascii="Arial" w:hAnsi="Arial" w:cs="Arial"/>
                <w:b/>
                <w:bCs/>
                <w:sz w:val="20"/>
                <w:szCs w:val="20"/>
              </w:rPr>
              <w:t>Name</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5F38278C" w14:textId="77777777" w:rsidR="00892010" w:rsidRPr="005C088E" w:rsidRDefault="00892010">
            <w:pPr>
              <w:rPr>
                <w:rFonts w:ascii="Arial" w:hAnsi="Arial" w:cs="Arial"/>
                <w:b/>
                <w:bCs/>
                <w:sz w:val="20"/>
                <w:szCs w:val="20"/>
              </w:rPr>
            </w:pPr>
            <w:r w:rsidRPr="005C088E">
              <w:rPr>
                <w:rFonts w:ascii="Arial" w:hAnsi="Arial" w:cs="Arial"/>
                <w:b/>
                <w:bCs/>
                <w:sz w:val="20"/>
                <w:szCs w:val="20"/>
              </w:rPr>
              <w:t>College</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0851FD28" w14:textId="77777777" w:rsidR="00892010" w:rsidRPr="005C088E" w:rsidRDefault="00892010">
            <w:pPr>
              <w:rPr>
                <w:rFonts w:ascii="Arial" w:hAnsi="Arial" w:cs="Arial"/>
                <w:b/>
                <w:bCs/>
                <w:sz w:val="20"/>
                <w:szCs w:val="20"/>
              </w:rPr>
            </w:pPr>
            <w:r w:rsidRPr="005C088E">
              <w:rPr>
                <w:rFonts w:ascii="Arial" w:hAnsi="Arial" w:cs="Arial"/>
                <w:b/>
                <w:bCs/>
                <w:sz w:val="20"/>
                <w:szCs w:val="20"/>
              </w:rPr>
              <w:t>Proposed UI Job Title</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4C698C19" w14:textId="77777777" w:rsidR="00892010" w:rsidRPr="005C088E" w:rsidRDefault="00892010">
            <w:pPr>
              <w:rPr>
                <w:rFonts w:ascii="Arial" w:hAnsi="Arial" w:cs="Arial"/>
                <w:b/>
                <w:bCs/>
                <w:sz w:val="20"/>
                <w:szCs w:val="20"/>
              </w:rPr>
            </w:pPr>
            <w:r w:rsidRPr="005C088E">
              <w:rPr>
                <w:rFonts w:ascii="Arial" w:hAnsi="Arial" w:cs="Arial"/>
                <w:b/>
                <w:bCs/>
                <w:sz w:val="20"/>
                <w:szCs w:val="20"/>
              </w:rPr>
              <w:t>Appointing Unit</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08306723" w14:textId="77777777" w:rsidR="00892010" w:rsidRPr="005C088E" w:rsidRDefault="00892010">
            <w:pPr>
              <w:rPr>
                <w:rFonts w:ascii="Arial" w:hAnsi="Arial" w:cs="Arial"/>
                <w:b/>
                <w:bCs/>
                <w:sz w:val="20"/>
                <w:szCs w:val="20"/>
              </w:rPr>
            </w:pPr>
            <w:r w:rsidRPr="005C088E">
              <w:rPr>
                <w:rFonts w:ascii="Arial" w:hAnsi="Arial" w:cs="Arial"/>
                <w:b/>
                <w:bCs/>
                <w:sz w:val="20"/>
                <w:szCs w:val="20"/>
              </w:rPr>
              <w:t>Tenure Status</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43F16B34"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Job FTE</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1FAA7A4A"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A223EE6"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Begin Date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ED3EB7A" w14:textId="77777777" w:rsidR="00892010" w:rsidRPr="005C088E" w:rsidRDefault="00892010">
            <w:pPr>
              <w:jc w:val="right"/>
              <w:rPr>
                <w:rFonts w:ascii="Arial" w:hAnsi="Arial" w:cs="Arial"/>
                <w:b/>
                <w:bCs/>
                <w:sz w:val="20"/>
                <w:szCs w:val="20"/>
              </w:rPr>
            </w:pPr>
            <w:r w:rsidRPr="005C088E">
              <w:rPr>
                <w:rFonts w:ascii="Arial" w:hAnsi="Arial" w:cs="Arial"/>
                <w:b/>
                <w:bCs/>
                <w:sz w:val="20"/>
                <w:szCs w:val="20"/>
              </w:rPr>
              <w:t>Salary</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2FD6CB4" w14:textId="77777777" w:rsidR="00892010" w:rsidRPr="005C088E" w:rsidRDefault="00892010">
            <w:pPr>
              <w:rPr>
                <w:rFonts w:ascii="Arial" w:hAnsi="Arial" w:cs="Arial"/>
                <w:b/>
                <w:bCs/>
                <w:sz w:val="20"/>
                <w:szCs w:val="20"/>
              </w:rPr>
            </w:pPr>
            <w:r w:rsidRPr="005C088E">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F4016E0"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Previously approved</w:t>
            </w:r>
          </w:p>
        </w:tc>
      </w:tr>
      <w:tr w:rsidR="00785352" w14:paraId="105F4453"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BD303" w14:textId="77777777" w:rsidR="00785352" w:rsidRDefault="00785352">
            <w:pPr>
              <w:rPr>
                <w:rFonts w:ascii="Arial" w:hAnsi="Arial" w:cs="Arial"/>
                <w:b/>
                <w:bCs/>
                <w:sz w:val="20"/>
                <w:szCs w:val="20"/>
              </w:rPr>
            </w:pPr>
            <w:r>
              <w:rPr>
                <w:rFonts w:ascii="Arial" w:hAnsi="Arial" w:cs="Arial"/>
                <w:b/>
                <w:bCs/>
                <w:sz w:val="20"/>
                <w:szCs w:val="20"/>
              </w:rPr>
              <w:t>Macias Rodriguez, Braulio Andres</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16AC181" w14:textId="77777777" w:rsidR="00785352" w:rsidRPr="00785352" w:rsidRDefault="00785352">
            <w:pPr>
              <w:rPr>
                <w:rFonts w:ascii="Arial" w:hAnsi="Arial" w:cs="Arial"/>
                <w:sz w:val="20"/>
                <w:szCs w:val="20"/>
              </w:rPr>
            </w:pPr>
            <w:r w:rsidRPr="00785352">
              <w:rPr>
                <w:rFonts w:ascii="Arial" w:hAnsi="Arial" w:cs="Arial"/>
                <w:sz w:val="20"/>
                <w:szCs w:val="20"/>
              </w:rPr>
              <w:t>Agricultural, Consumer and Environmental Sciences</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678E3A2B" w14:textId="77777777" w:rsidR="00785352" w:rsidRPr="00785352" w:rsidRDefault="00785352">
            <w:pPr>
              <w:rPr>
                <w:rFonts w:ascii="Arial" w:hAnsi="Arial" w:cs="Arial"/>
                <w:sz w:val="20"/>
                <w:szCs w:val="20"/>
              </w:rPr>
            </w:pPr>
            <w:r w:rsidRPr="00785352">
              <w:rPr>
                <w:rFonts w:ascii="Arial" w:hAnsi="Arial" w:cs="Arial"/>
                <w:sz w:val="20"/>
                <w:szCs w:val="20"/>
              </w:rPr>
              <w:t>Assistant Professor</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565A6853" w14:textId="77777777" w:rsidR="00785352" w:rsidRPr="00785352" w:rsidRDefault="00785352">
            <w:pPr>
              <w:rPr>
                <w:rFonts w:ascii="Arial" w:hAnsi="Arial" w:cs="Arial"/>
                <w:sz w:val="20"/>
                <w:szCs w:val="20"/>
              </w:rPr>
            </w:pPr>
            <w:r w:rsidRPr="00785352">
              <w:rPr>
                <w:rFonts w:ascii="Arial" w:hAnsi="Arial" w:cs="Arial"/>
                <w:sz w:val="20"/>
                <w:szCs w:val="20"/>
              </w:rPr>
              <w:t>Food Science and Human Nutrition</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656116C9" w14:textId="77777777" w:rsidR="00785352" w:rsidRPr="00785352" w:rsidRDefault="00785352">
            <w:pPr>
              <w:rPr>
                <w:rFonts w:ascii="Arial" w:hAnsi="Arial" w:cs="Arial"/>
                <w:sz w:val="20"/>
                <w:szCs w:val="20"/>
              </w:rPr>
            </w:pPr>
            <w:r w:rsidRPr="00CF57DF">
              <w:rPr>
                <w:rFonts w:ascii="Arial" w:hAnsi="Arial" w:cs="Arial"/>
                <w:strike/>
                <w:sz w:val="20"/>
                <w:szCs w:val="20"/>
              </w:rPr>
              <w:t>Probationary, Yr 1</w:t>
            </w:r>
            <w:r w:rsidRPr="00785352">
              <w:rPr>
                <w:rFonts w:ascii="Arial" w:hAnsi="Arial" w:cs="Arial"/>
                <w:sz w:val="20"/>
                <w:szCs w:val="20"/>
              </w:rPr>
              <w:br/>
            </w:r>
            <w:r w:rsidRPr="00CF57DF">
              <w:rPr>
                <w:rFonts w:ascii="Arial" w:hAnsi="Arial" w:cs="Arial"/>
                <w:b/>
                <w:bCs/>
                <w:sz w:val="20"/>
                <w:szCs w:val="20"/>
              </w:rPr>
              <w:t>Initial/Partial Term</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58B406AB" w14:textId="77777777" w:rsidR="00785352" w:rsidRPr="00785352" w:rsidRDefault="00785352">
            <w:pPr>
              <w:jc w:val="center"/>
              <w:rPr>
                <w:rFonts w:ascii="Arial" w:hAnsi="Arial" w:cs="Arial"/>
                <w:sz w:val="20"/>
                <w:szCs w:val="20"/>
              </w:rPr>
            </w:pPr>
            <w:r w:rsidRPr="00785352">
              <w:rPr>
                <w:rFonts w:ascii="Arial" w:hAnsi="Arial" w:cs="Arial"/>
                <w:sz w:val="20"/>
                <w:szCs w:val="20"/>
              </w:rPr>
              <w:t>1.00</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0D70AC4F" w14:textId="77777777" w:rsidR="00785352" w:rsidRPr="00785352" w:rsidRDefault="00785352">
            <w:pPr>
              <w:jc w:val="center"/>
              <w:rPr>
                <w:rFonts w:ascii="Arial" w:hAnsi="Arial" w:cs="Arial"/>
                <w:sz w:val="20"/>
                <w:szCs w:val="20"/>
              </w:rPr>
            </w:pPr>
            <w:r w:rsidRPr="00785352">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68F128A" w14:textId="77777777" w:rsidR="00785352" w:rsidRPr="00785352" w:rsidRDefault="00785352">
            <w:pPr>
              <w:jc w:val="center"/>
              <w:rPr>
                <w:rFonts w:ascii="Arial" w:hAnsi="Arial" w:cs="Arial"/>
                <w:sz w:val="20"/>
                <w:szCs w:val="20"/>
              </w:rPr>
            </w:pPr>
            <w:r w:rsidRPr="00785352">
              <w:rPr>
                <w:rFonts w:ascii="Arial" w:hAnsi="Arial" w:cs="Arial"/>
                <w:strike/>
                <w:sz w:val="20"/>
                <w:szCs w:val="20"/>
              </w:rPr>
              <w:t>09/16/2023</w:t>
            </w:r>
            <w:r w:rsidRPr="00785352">
              <w:rPr>
                <w:rFonts w:ascii="Arial" w:hAnsi="Arial" w:cs="Arial"/>
                <w:sz w:val="20"/>
                <w:szCs w:val="20"/>
              </w:rPr>
              <w:br/>
            </w:r>
            <w:r w:rsidRPr="00CF57DF">
              <w:rPr>
                <w:rFonts w:ascii="Arial" w:hAnsi="Arial" w:cs="Arial"/>
                <w:b/>
                <w:bCs/>
                <w:sz w:val="20"/>
                <w:szCs w:val="20"/>
              </w:rPr>
              <w:t>11/22/2023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9C708AF" w14:textId="77777777" w:rsidR="00785352" w:rsidRPr="00785352" w:rsidRDefault="00785352">
            <w:pPr>
              <w:jc w:val="right"/>
              <w:rPr>
                <w:rFonts w:ascii="Arial" w:hAnsi="Arial" w:cs="Arial"/>
                <w:sz w:val="20"/>
                <w:szCs w:val="20"/>
              </w:rPr>
            </w:pPr>
            <w:r w:rsidRPr="00785352">
              <w:rPr>
                <w:rFonts w:ascii="Arial" w:hAnsi="Arial" w:cs="Arial"/>
                <w:sz w:val="20"/>
                <w:szCs w:val="20"/>
              </w:rPr>
              <w:t xml:space="preserve">$85,000.00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53A4DF2A" w14:textId="77777777" w:rsidR="00785352" w:rsidRPr="00785352" w:rsidRDefault="00785352">
            <w:pPr>
              <w:rPr>
                <w:rFonts w:ascii="Arial" w:hAnsi="Arial" w:cs="Arial"/>
                <w:sz w:val="20"/>
                <w:szCs w:val="20"/>
              </w:rPr>
            </w:pPr>
            <w:r w:rsidRPr="00785352">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771233EF" w14:textId="77777777" w:rsidR="00785352" w:rsidRPr="00785352" w:rsidRDefault="00785352">
            <w:pPr>
              <w:jc w:val="center"/>
              <w:rPr>
                <w:rFonts w:ascii="Arial" w:hAnsi="Arial" w:cs="Arial"/>
                <w:sz w:val="20"/>
                <w:szCs w:val="20"/>
              </w:rPr>
            </w:pPr>
            <w:r w:rsidRPr="00785352">
              <w:rPr>
                <w:rFonts w:ascii="Arial" w:hAnsi="Arial" w:cs="Arial"/>
                <w:sz w:val="20"/>
                <w:szCs w:val="20"/>
              </w:rPr>
              <w:t>Jul 2023</w:t>
            </w:r>
          </w:p>
        </w:tc>
      </w:tr>
      <w:tr w:rsidR="00785352" w14:paraId="137B6B29"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CD83B" w14:textId="77777777" w:rsidR="00785352" w:rsidRPr="00785352" w:rsidRDefault="00785352">
            <w:pPr>
              <w:rPr>
                <w:rFonts w:ascii="Arial" w:hAnsi="Arial" w:cs="Arial"/>
                <w:b/>
                <w:bCs/>
                <w:sz w:val="20"/>
                <w:szCs w:val="20"/>
              </w:rPr>
            </w:pPr>
            <w:r w:rsidRPr="00785352">
              <w:rPr>
                <w:rFonts w:ascii="Arial" w:hAnsi="Arial" w:cs="Arial"/>
                <w:b/>
                <w:bCs/>
                <w:sz w:val="20"/>
                <w:szCs w:val="20"/>
              </w:rPr>
              <w:t>Macias Rodriguez, Braulio Andres</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1A900C21" w14:textId="77777777" w:rsidR="00785352" w:rsidRPr="00785352" w:rsidRDefault="00785352">
            <w:pPr>
              <w:rPr>
                <w:rFonts w:ascii="Arial" w:hAnsi="Arial" w:cs="Arial"/>
                <w:b/>
                <w:bCs/>
                <w:sz w:val="20"/>
                <w:szCs w:val="20"/>
              </w:rPr>
            </w:pPr>
            <w:r w:rsidRPr="00785352">
              <w:rPr>
                <w:rFonts w:ascii="Arial" w:hAnsi="Arial" w:cs="Arial"/>
                <w:b/>
                <w:bCs/>
                <w:sz w:val="20"/>
                <w:szCs w:val="20"/>
              </w:rPr>
              <w:t>Agricultural, Consumer and Environmental Sciences</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232E0669" w14:textId="77777777" w:rsidR="00785352" w:rsidRPr="00785352" w:rsidRDefault="00785352">
            <w:pPr>
              <w:rPr>
                <w:rFonts w:ascii="Arial" w:hAnsi="Arial" w:cs="Arial"/>
                <w:b/>
                <w:bCs/>
                <w:sz w:val="20"/>
                <w:szCs w:val="20"/>
              </w:rPr>
            </w:pPr>
            <w:r w:rsidRPr="00785352">
              <w:rPr>
                <w:rFonts w:ascii="Arial" w:hAnsi="Arial" w:cs="Arial"/>
                <w:b/>
                <w:bCs/>
                <w:sz w:val="20"/>
                <w:szCs w:val="20"/>
              </w:rPr>
              <w:t>Assistant Professor</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37B8BB5E" w14:textId="77777777" w:rsidR="00785352" w:rsidRPr="00785352" w:rsidRDefault="00785352">
            <w:pPr>
              <w:rPr>
                <w:rFonts w:ascii="Arial" w:hAnsi="Arial" w:cs="Arial"/>
                <w:b/>
                <w:bCs/>
                <w:sz w:val="20"/>
                <w:szCs w:val="20"/>
              </w:rPr>
            </w:pPr>
            <w:r w:rsidRPr="00785352">
              <w:rPr>
                <w:rFonts w:ascii="Arial" w:hAnsi="Arial" w:cs="Arial"/>
                <w:b/>
                <w:bCs/>
                <w:sz w:val="20"/>
                <w:szCs w:val="20"/>
              </w:rPr>
              <w:t>Food Science and Human Nutrition</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44F8DB17" w14:textId="77777777" w:rsidR="00785352" w:rsidRPr="00785352" w:rsidRDefault="00785352">
            <w:pPr>
              <w:rPr>
                <w:rFonts w:ascii="Arial" w:hAnsi="Arial" w:cs="Arial"/>
                <w:b/>
                <w:bCs/>
                <w:sz w:val="20"/>
                <w:szCs w:val="20"/>
              </w:rPr>
            </w:pPr>
            <w:r w:rsidRPr="00785352">
              <w:rPr>
                <w:rFonts w:ascii="Arial" w:hAnsi="Arial" w:cs="Arial"/>
                <w:b/>
                <w:bCs/>
                <w:sz w:val="20"/>
                <w:szCs w:val="20"/>
              </w:rPr>
              <w:t>Probationary, Yr 1</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19F9E84F" w14:textId="77777777" w:rsidR="00785352" w:rsidRPr="00785352" w:rsidRDefault="00785352">
            <w:pPr>
              <w:jc w:val="center"/>
              <w:rPr>
                <w:rFonts w:ascii="Arial" w:hAnsi="Arial" w:cs="Arial"/>
                <w:b/>
                <w:bCs/>
                <w:sz w:val="20"/>
                <w:szCs w:val="20"/>
              </w:rPr>
            </w:pPr>
            <w:r w:rsidRPr="00785352">
              <w:rPr>
                <w:rFonts w:ascii="Arial" w:hAnsi="Arial" w:cs="Arial"/>
                <w:b/>
                <w:bCs/>
                <w:sz w:val="20"/>
                <w:szCs w:val="20"/>
              </w:rPr>
              <w:t>1.00</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2351E835" w14:textId="77777777" w:rsidR="00785352" w:rsidRPr="00785352" w:rsidRDefault="00785352">
            <w:pPr>
              <w:jc w:val="center"/>
              <w:rPr>
                <w:rFonts w:ascii="Arial" w:hAnsi="Arial" w:cs="Arial"/>
                <w:b/>
                <w:bCs/>
                <w:sz w:val="20"/>
                <w:szCs w:val="20"/>
              </w:rPr>
            </w:pPr>
            <w:r w:rsidRPr="00785352">
              <w:rPr>
                <w:rFonts w:ascii="Arial" w:hAnsi="Arial" w:cs="Arial"/>
                <w:b/>
                <w:bCs/>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845F400" w14:textId="77777777" w:rsidR="00785352" w:rsidRPr="00785352" w:rsidRDefault="00785352">
            <w:pPr>
              <w:jc w:val="center"/>
              <w:rPr>
                <w:rFonts w:ascii="Arial" w:hAnsi="Arial" w:cs="Arial"/>
                <w:b/>
                <w:bCs/>
                <w:sz w:val="20"/>
                <w:szCs w:val="20"/>
              </w:rPr>
            </w:pPr>
            <w:r w:rsidRPr="00785352">
              <w:rPr>
                <w:rFonts w:ascii="Arial" w:hAnsi="Arial" w:cs="Arial"/>
                <w:b/>
                <w:bCs/>
                <w:sz w:val="20"/>
                <w:szCs w:val="20"/>
              </w:rP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4EAE670F" w14:textId="77777777" w:rsidR="00785352" w:rsidRPr="00785352" w:rsidRDefault="00785352">
            <w:pPr>
              <w:jc w:val="right"/>
              <w:rPr>
                <w:rFonts w:ascii="Arial" w:hAnsi="Arial" w:cs="Arial"/>
                <w:b/>
                <w:bCs/>
                <w:sz w:val="20"/>
                <w:szCs w:val="20"/>
              </w:rPr>
            </w:pPr>
            <w:r w:rsidRPr="00785352">
              <w:rPr>
                <w:rFonts w:ascii="Arial" w:hAnsi="Arial" w:cs="Arial"/>
                <w:b/>
                <w:bCs/>
                <w:sz w:val="20"/>
                <w:szCs w:val="20"/>
              </w:rPr>
              <w:t xml:space="preserve">$85,000.00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13B49A18" w14:textId="77777777" w:rsidR="00785352" w:rsidRPr="00785352" w:rsidRDefault="00785352">
            <w:pPr>
              <w:rPr>
                <w:rFonts w:ascii="Arial" w:hAnsi="Arial" w:cs="Arial"/>
                <w:b/>
                <w:bCs/>
                <w:sz w:val="20"/>
                <w:szCs w:val="20"/>
              </w:rPr>
            </w:pPr>
            <w:r w:rsidRPr="00785352">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128856ED" w14:textId="77777777" w:rsidR="00785352" w:rsidRPr="00785352" w:rsidRDefault="00785352">
            <w:pPr>
              <w:jc w:val="center"/>
              <w:rPr>
                <w:rFonts w:ascii="Arial" w:hAnsi="Arial" w:cs="Arial"/>
                <w:b/>
                <w:bCs/>
                <w:sz w:val="20"/>
                <w:szCs w:val="20"/>
              </w:rPr>
            </w:pPr>
            <w:r w:rsidRPr="00785352">
              <w:rPr>
                <w:rFonts w:ascii="Arial" w:hAnsi="Arial" w:cs="Arial"/>
                <w:b/>
                <w:bCs/>
                <w:sz w:val="20"/>
                <w:szCs w:val="20"/>
              </w:rPr>
              <w:t> </w:t>
            </w:r>
          </w:p>
        </w:tc>
      </w:tr>
      <w:tr w:rsidR="00785352" w14:paraId="55756A35" w14:textId="77777777" w:rsidTr="00EC040A">
        <w:trPr>
          <w:trHeight w:val="288"/>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ACC0E" w14:textId="77777777" w:rsidR="00785352" w:rsidRPr="00785352" w:rsidRDefault="00785352">
            <w:pPr>
              <w:rPr>
                <w:rFonts w:ascii="Arial" w:hAnsi="Arial" w:cs="Arial"/>
                <w:b/>
                <w:bCs/>
                <w:sz w:val="20"/>
                <w:szCs w:val="20"/>
              </w:rPr>
            </w:pPr>
            <w:r w:rsidRPr="00785352">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7F02E57C"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2D2AD34A"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5EF88C08"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0020FA0F"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0C25BB30"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1E8ADA96"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4FF06C8C"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55810D10" w14:textId="77777777" w:rsidR="00785352" w:rsidRPr="00785352" w:rsidRDefault="00785352" w:rsidP="00785352">
            <w:pPr>
              <w:jc w:val="right"/>
              <w:rPr>
                <w:rFonts w:ascii="Arial" w:hAnsi="Arial" w:cs="Arial"/>
                <w:sz w:val="20"/>
                <w:szCs w:val="20"/>
              </w:rPr>
            </w:pPr>
            <w:r w:rsidRPr="00785352">
              <w:rPr>
                <w:rFonts w:ascii="Arial" w:hAnsi="Arial" w:cs="Arial"/>
                <w:sz w:val="20"/>
                <w:szCs w:val="20"/>
              </w:rPr>
              <w:t>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52DF0B02"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1B630A7"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r>
      <w:tr w:rsidR="00785352" w14:paraId="0FE6F05A"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8508B" w14:textId="77777777" w:rsidR="00785352" w:rsidRDefault="00785352">
            <w:pPr>
              <w:rPr>
                <w:rFonts w:ascii="Arial" w:hAnsi="Arial" w:cs="Arial"/>
                <w:b/>
                <w:bCs/>
                <w:sz w:val="20"/>
                <w:szCs w:val="20"/>
              </w:rPr>
            </w:pPr>
            <w:r>
              <w:rPr>
                <w:rFonts w:ascii="Arial" w:hAnsi="Arial" w:cs="Arial"/>
                <w:b/>
                <w:bCs/>
                <w:sz w:val="20"/>
                <w:szCs w:val="20"/>
              </w:rPr>
              <w:t>Zhang, Huan</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66B69D71" w14:textId="77777777" w:rsidR="00785352" w:rsidRPr="00785352" w:rsidRDefault="00785352">
            <w:pPr>
              <w:rPr>
                <w:rFonts w:ascii="Arial" w:hAnsi="Arial" w:cs="Arial"/>
                <w:sz w:val="20"/>
                <w:szCs w:val="20"/>
              </w:rPr>
            </w:pPr>
            <w:r w:rsidRPr="00785352">
              <w:rPr>
                <w:rFonts w:ascii="Arial" w:hAnsi="Arial" w:cs="Arial"/>
                <w:sz w:val="20"/>
                <w:szCs w:val="20"/>
              </w:rPr>
              <w:t>Grainger College of Engineering</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06C2D3B1" w14:textId="77777777" w:rsidR="00785352" w:rsidRPr="00785352" w:rsidRDefault="00785352">
            <w:pPr>
              <w:rPr>
                <w:rFonts w:ascii="Arial" w:hAnsi="Arial" w:cs="Arial"/>
                <w:sz w:val="20"/>
                <w:szCs w:val="20"/>
              </w:rPr>
            </w:pPr>
            <w:r w:rsidRPr="00785352">
              <w:rPr>
                <w:rFonts w:ascii="Arial" w:hAnsi="Arial" w:cs="Arial"/>
                <w:sz w:val="20"/>
                <w:szCs w:val="20"/>
              </w:rPr>
              <w:t>Assistant Professor</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7B3FE665" w14:textId="77777777" w:rsidR="00785352" w:rsidRPr="00785352" w:rsidRDefault="00785352">
            <w:pPr>
              <w:rPr>
                <w:rFonts w:ascii="Arial" w:hAnsi="Arial" w:cs="Arial"/>
                <w:sz w:val="20"/>
                <w:szCs w:val="20"/>
              </w:rPr>
            </w:pPr>
            <w:r w:rsidRPr="00785352">
              <w:rPr>
                <w:rFonts w:ascii="Arial" w:hAnsi="Arial" w:cs="Arial"/>
                <w:sz w:val="20"/>
                <w:szCs w:val="20"/>
              </w:rPr>
              <w:t>Electrical and Computer Engineering</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5D769A44" w14:textId="77777777" w:rsidR="00785352" w:rsidRPr="00785352" w:rsidRDefault="00785352" w:rsidP="00785352">
            <w:pPr>
              <w:rPr>
                <w:rFonts w:ascii="Arial" w:hAnsi="Arial" w:cs="Arial"/>
                <w:sz w:val="20"/>
                <w:szCs w:val="20"/>
              </w:rPr>
            </w:pPr>
            <w:r w:rsidRPr="00785352">
              <w:rPr>
                <w:rFonts w:ascii="Arial" w:hAnsi="Arial" w:cs="Arial"/>
                <w:sz w:val="20"/>
                <w:szCs w:val="20"/>
              </w:rPr>
              <w:t>Probationary, Yr 1</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2A08F9FF" w14:textId="77777777" w:rsidR="00785352" w:rsidRPr="00785352" w:rsidRDefault="00785352">
            <w:pPr>
              <w:jc w:val="center"/>
              <w:rPr>
                <w:rFonts w:ascii="Arial" w:hAnsi="Arial" w:cs="Arial"/>
                <w:sz w:val="20"/>
                <w:szCs w:val="20"/>
              </w:rPr>
            </w:pPr>
            <w:r w:rsidRPr="00785352">
              <w:rPr>
                <w:rFonts w:ascii="Arial" w:hAnsi="Arial" w:cs="Arial"/>
                <w:sz w:val="20"/>
                <w:szCs w:val="20"/>
              </w:rPr>
              <w:t>1.00</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356B7691" w14:textId="77777777" w:rsidR="00785352" w:rsidRPr="00785352" w:rsidRDefault="00785352">
            <w:pPr>
              <w:jc w:val="center"/>
              <w:rPr>
                <w:rFonts w:ascii="Arial" w:hAnsi="Arial" w:cs="Arial"/>
                <w:sz w:val="20"/>
                <w:szCs w:val="20"/>
              </w:rPr>
            </w:pPr>
            <w:r w:rsidRPr="00785352">
              <w:rPr>
                <w:rFonts w:ascii="Arial" w:hAnsi="Arial" w:cs="Arial"/>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6B064BA" w14:textId="77777777" w:rsidR="00785352" w:rsidRPr="00785352" w:rsidRDefault="00785352">
            <w:pPr>
              <w:jc w:val="center"/>
              <w:rPr>
                <w:rFonts w:ascii="Arial" w:hAnsi="Arial" w:cs="Arial"/>
                <w:sz w:val="20"/>
                <w:szCs w:val="20"/>
              </w:rPr>
            </w:pPr>
            <w:r w:rsidRPr="00CF57DF">
              <w:rPr>
                <w:rFonts w:ascii="Arial" w:hAnsi="Arial" w:cs="Arial"/>
                <w:strike/>
                <w:sz w:val="20"/>
                <w:szCs w:val="20"/>
              </w:rPr>
              <w:t>08/16/2023</w:t>
            </w:r>
            <w:r w:rsidRPr="00785352">
              <w:rPr>
                <w:rFonts w:ascii="Arial" w:hAnsi="Arial" w:cs="Arial"/>
                <w:sz w:val="20"/>
                <w:szCs w:val="20"/>
              </w:rPr>
              <w:br/>
            </w:r>
            <w:r w:rsidRPr="00CF57DF">
              <w:rPr>
                <w:rFonts w:ascii="Arial" w:hAnsi="Arial" w:cs="Arial"/>
                <w:b/>
                <w:bCs/>
                <w:sz w:val="20"/>
                <w:szCs w:val="20"/>
              </w:rPr>
              <w:t>10/16/2023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68151B6B" w14:textId="77777777" w:rsidR="00785352" w:rsidRPr="00785352" w:rsidRDefault="00785352">
            <w:pPr>
              <w:jc w:val="right"/>
              <w:rPr>
                <w:rFonts w:ascii="Arial" w:hAnsi="Arial" w:cs="Arial"/>
                <w:sz w:val="20"/>
                <w:szCs w:val="20"/>
              </w:rPr>
            </w:pPr>
            <w:r w:rsidRPr="00785352">
              <w:rPr>
                <w:rFonts w:ascii="Arial" w:hAnsi="Arial" w:cs="Arial"/>
                <w:sz w:val="20"/>
                <w:szCs w:val="20"/>
              </w:rPr>
              <w:t xml:space="preserve">$135,000.00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CC9CEC9" w14:textId="77777777" w:rsidR="00785352" w:rsidRPr="00785352" w:rsidRDefault="00785352">
            <w:pPr>
              <w:rPr>
                <w:rFonts w:ascii="Arial" w:hAnsi="Arial" w:cs="Arial"/>
                <w:sz w:val="20"/>
                <w:szCs w:val="20"/>
              </w:rPr>
            </w:pPr>
            <w:r w:rsidRPr="00785352">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350EB29D" w14:textId="77777777" w:rsidR="00785352" w:rsidRPr="00785352" w:rsidRDefault="00785352">
            <w:pPr>
              <w:jc w:val="center"/>
              <w:rPr>
                <w:rFonts w:ascii="Arial" w:hAnsi="Arial" w:cs="Arial"/>
                <w:sz w:val="20"/>
                <w:szCs w:val="20"/>
              </w:rPr>
            </w:pPr>
            <w:r w:rsidRPr="00785352">
              <w:rPr>
                <w:rFonts w:ascii="Arial" w:hAnsi="Arial" w:cs="Arial"/>
                <w:sz w:val="20"/>
                <w:szCs w:val="20"/>
              </w:rPr>
              <w:t>Jul 2023</w:t>
            </w:r>
          </w:p>
        </w:tc>
      </w:tr>
      <w:tr w:rsidR="00785352" w14:paraId="1F0AE5EA"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F72D4" w14:textId="77777777" w:rsidR="00785352" w:rsidRPr="00CF57DF" w:rsidRDefault="00785352">
            <w:pPr>
              <w:rPr>
                <w:rFonts w:ascii="Arial" w:hAnsi="Arial" w:cs="Arial"/>
                <w:sz w:val="20"/>
                <w:szCs w:val="20"/>
              </w:rPr>
            </w:pPr>
            <w:r w:rsidRPr="00CF57DF">
              <w:rPr>
                <w:rFonts w:ascii="Arial" w:hAnsi="Arial" w:cs="Arial"/>
                <w:sz w:val="20"/>
                <w:szCs w:val="20"/>
              </w:rPr>
              <w:t>Zhang, Huan</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65050974" w14:textId="77777777" w:rsidR="00785352" w:rsidRPr="00785352" w:rsidRDefault="00785352">
            <w:pPr>
              <w:rPr>
                <w:rFonts w:ascii="Arial" w:hAnsi="Arial" w:cs="Arial"/>
                <w:sz w:val="20"/>
                <w:szCs w:val="20"/>
              </w:rPr>
            </w:pPr>
            <w:r w:rsidRPr="00785352">
              <w:rPr>
                <w:rFonts w:ascii="Arial" w:hAnsi="Arial" w:cs="Arial"/>
                <w:sz w:val="20"/>
                <w:szCs w:val="20"/>
              </w:rPr>
              <w:t>Grainger College of Engineering</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0D488A33" w14:textId="77777777" w:rsidR="00785352" w:rsidRPr="00785352" w:rsidRDefault="00785352">
            <w:pPr>
              <w:rPr>
                <w:rFonts w:ascii="Arial" w:hAnsi="Arial" w:cs="Arial"/>
                <w:sz w:val="20"/>
                <w:szCs w:val="20"/>
              </w:rPr>
            </w:pPr>
            <w:r w:rsidRPr="00785352">
              <w:rPr>
                <w:rFonts w:ascii="Arial" w:hAnsi="Arial" w:cs="Arial"/>
                <w:sz w:val="20"/>
                <w:szCs w:val="20"/>
              </w:rPr>
              <w:t>Assistant Professor</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32EA7EF3" w14:textId="77777777" w:rsidR="00785352" w:rsidRPr="00785352" w:rsidRDefault="00785352">
            <w:pPr>
              <w:rPr>
                <w:rFonts w:ascii="Arial" w:hAnsi="Arial" w:cs="Arial"/>
                <w:sz w:val="20"/>
                <w:szCs w:val="20"/>
              </w:rPr>
            </w:pPr>
            <w:r w:rsidRPr="00785352">
              <w:rPr>
                <w:rFonts w:ascii="Arial" w:hAnsi="Arial" w:cs="Arial"/>
                <w:sz w:val="20"/>
                <w:szCs w:val="20"/>
              </w:rPr>
              <w:t>Coordinated Science Laboratory</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6915017F" w14:textId="77777777" w:rsidR="00785352" w:rsidRPr="00785352" w:rsidRDefault="00785352" w:rsidP="00785352">
            <w:pPr>
              <w:rPr>
                <w:rFonts w:ascii="Arial" w:hAnsi="Arial" w:cs="Arial"/>
                <w:sz w:val="20"/>
                <w:szCs w:val="20"/>
              </w:rPr>
            </w:pPr>
            <w:r w:rsidRPr="00785352">
              <w:rPr>
                <w:rFonts w:ascii="Arial" w:hAnsi="Arial" w:cs="Arial"/>
                <w:sz w:val="20"/>
                <w:szCs w:val="20"/>
              </w:rPr>
              <w:t>Non-Tenured</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65E76171" w14:textId="77777777" w:rsidR="00785352" w:rsidRPr="00785352" w:rsidRDefault="00785352">
            <w:pPr>
              <w:jc w:val="center"/>
              <w:rPr>
                <w:rFonts w:ascii="Arial" w:hAnsi="Arial" w:cs="Arial"/>
                <w:sz w:val="20"/>
                <w:szCs w:val="20"/>
              </w:rPr>
            </w:pPr>
            <w:r w:rsidRPr="00785352">
              <w:rPr>
                <w:rFonts w:ascii="Arial" w:hAnsi="Arial" w:cs="Arial"/>
                <w:sz w:val="20"/>
                <w:szCs w:val="20"/>
              </w:rPr>
              <w:t>0.00</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78921300" w14:textId="77777777" w:rsidR="00785352" w:rsidRPr="00785352" w:rsidRDefault="00785352">
            <w:pPr>
              <w:jc w:val="center"/>
              <w:rPr>
                <w:rFonts w:ascii="Arial" w:hAnsi="Arial" w:cs="Arial"/>
                <w:sz w:val="20"/>
                <w:szCs w:val="20"/>
              </w:rPr>
            </w:pPr>
            <w:r w:rsidRPr="00785352">
              <w:rPr>
                <w:rFonts w:ascii="Arial" w:hAnsi="Arial" w:cs="Arial"/>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6EFD6DF" w14:textId="77777777" w:rsidR="00785352" w:rsidRPr="00785352" w:rsidRDefault="00785352">
            <w:pPr>
              <w:jc w:val="center"/>
              <w:rPr>
                <w:rFonts w:ascii="Arial" w:hAnsi="Arial" w:cs="Arial"/>
                <w:sz w:val="20"/>
                <w:szCs w:val="20"/>
              </w:rPr>
            </w:pPr>
            <w:r w:rsidRPr="00CF57DF">
              <w:rPr>
                <w:rFonts w:ascii="Arial" w:hAnsi="Arial" w:cs="Arial"/>
                <w:strike/>
                <w:sz w:val="20"/>
                <w:szCs w:val="20"/>
              </w:rPr>
              <w:t>08/16/2023</w:t>
            </w:r>
            <w:r w:rsidRPr="00785352">
              <w:rPr>
                <w:rFonts w:ascii="Arial" w:hAnsi="Arial" w:cs="Arial"/>
                <w:sz w:val="20"/>
                <w:szCs w:val="20"/>
              </w:rPr>
              <w:br/>
            </w:r>
            <w:r w:rsidRPr="00CF57DF">
              <w:rPr>
                <w:rFonts w:ascii="Arial" w:hAnsi="Arial" w:cs="Arial"/>
                <w:b/>
                <w:bCs/>
                <w:sz w:val="20"/>
                <w:szCs w:val="20"/>
              </w:rPr>
              <w:t>10/16/2023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0A12E3D6" w14:textId="77777777" w:rsidR="00785352" w:rsidRPr="00785352" w:rsidRDefault="00785352">
            <w:pPr>
              <w:jc w:val="right"/>
              <w:rPr>
                <w:rFonts w:ascii="Arial" w:hAnsi="Arial" w:cs="Arial"/>
                <w:sz w:val="20"/>
                <w:szCs w:val="20"/>
              </w:rPr>
            </w:pPr>
            <w:r w:rsidRPr="00785352">
              <w:rPr>
                <w:rFonts w:ascii="Arial" w:hAnsi="Arial" w:cs="Arial"/>
                <w:sz w:val="20"/>
                <w:szCs w:val="20"/>
              </w:rPr>
              <w:t xml:space="preserve">$0.00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11BB2C69" w14:textId="77777777" w:rsidR="00785352" w:rsidRPr="00785352" w:rsidRDefault="00785352">
            <w:pPr>
              <w:rPr>
                <w:rFonts w:ascii="Arial" w:hAnsi="Arial" w:cs="Arial"/>
                <w:sz w:val="20"/>
                <w:szCs w:val="20"/>
              </w:rPr>
            </w:pPr>
            <w:r w:rsidRPr="00785352">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4A37D4D" w14:textId="77777777" w:rsidR="00785352" w:rsidRPr="00785352" w:rsidRDefault="00785352">
            <w:pPr>
              <w:jc w:val="center"/>
              <w:rPr>
                <w:rFonts w:ascii="Arial" w:hAnsi="Arial" w:cs="Arial"/>
                <w:sz w:val="20"/>
                <w:szCs w:val="20"/>
              </w:rPr>
            </w:pPr>
            <w:r w:rsidRPr="00785352">
              <w:rPr>
                <w:rFonts w:ascii="Arial" w:hAnsi="Arial" w:cs="Arial"/>
                <w:sz w:val="20"/>
                <w:szCs w:val="20"/>
              </w:rPr>
              <w:t>Jul 2023</w:t>
            </w:r>
          </w:p>
        </w:tc>
      </w:tr>
      <w:tr w:rsidR="00785352" w14:paraId="0888E90B"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30DEA" w14:textId="77777777" w:rsidR="00785352" w:rsidRPr="00785352" w:rsidRDefault="00785352">
            <w:pPr>
              <w:rPr>
                <w:rFonts w:ascii="Arial" w:hAnsi="Arial" w:cs="Arial"/>
                <w:b/>
                <w:bCs/>
                <w:sz w:val="20"/>
                <w:szCs w:val="20"/>
              </w:rPr>
            </w:pPr>
            <w:r w:rsidRPr="00785352">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5BD97D8F"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41B2AF97"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7F071782"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4E1DC665" w14:textId="77777777" w:rsidR="00785352" w:rsidRPr="00785352" w:rsidRDefault="00785352" w:rsidP="00785352">
            <w:pPr>
              <w:rPr>
                <w:rFonts w:ascii="Arial" w:hAnsi="Arial" w:cs="Arial"/>
                <w:sz w:val="20"/>
                <w:szCs w:val="20"/>
              </w:rPr>
            </w:pPr>
            <w:r w:rsidRPr="00785352">
              <w:rPr>
                <w:rFonts w:ascii="Arial" w:hAnsi="Arial" w:cs="Arial"/>
                <w:sz w:val="20"/>
                <w:szCs w:val="20"/>
              </w:rPr>
              <w:t> </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6750E762"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25C97A83"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D6DBA3F" w14:textId="77777777" w:rsidR="00785352" w:rsidRPr="00CF57DF" w:rsidRDefault="00785352">
            <w:pPr>
              <w:jc w:val="center"/>
              <w:rPr>
                <w:rFonts w:ascii="Arial" w:hAnsi="Arial" w:cs="Arial"/>
                <w:b/>
                <w:bCs/>
                <w:sz w:val="20"/>
                <w:szCs w:val="20"/>
              </w:rPr>
            </w:pPr>
            <w:r w:rsidRPr="00CF57DF">
              <w:rPr>
                <w:rFonts w:ascii="Arial" w:hAnsi="Arial" w:cs="Arial"/>
                <w:b/>
                <w:bCs/>
                <w:sz w:val="20"/>
                <w:szCs w:val="20"/>
              </w:rPr>
              <w:t>Total Annual Salary</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58EE7BE" w14:textId="77777777" w:rsidR="00785352" w:rsidRPr="00CF57DF" w:rsidRDefault="00785352">
            <w:pPr>
              <w:jc w:val="right"/>
              <w:rPr>
                <w:rFonts w:ascii="Arial" w:hAnsi="Arial" w:cs="Arial"/>
                <w:b/>
                <w:bCs/>
                <w:sz w:val="20"/>
                <w:szCs w:val="20"/>
              </w:rPr>
            </w:pPr>
            <w:r w:rsidRPr="00CF57DF">
              <w:rPr>
                <w:rFonts w:ascii="Arial" w:hAnsi="Arial" w:cs="Arial"/>
                <w:b/>
                <w:bCs/>
                <w:sz w:val="20"/>
                <w:szCs w:val="20"/>
              </w:rPr>
              <w:t xml:space="preserve">$135,000.00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65D2A3B" w14:textId="77777777" w:rsidR="00785352" w:rsidRPr="00CF57DF" w:rsidRDefault="00785352">
            <w:pPr>
              <w:rPr>
                <w:rFonts w:ascii="Arial" w:hAnsi="Arial" w:cs="Arial"/>
                <w:b/>
                <w:bCs/>
                <w:sz w:val="20"/>
                <w:szCs w:val="20"/>
              </w:rPr>
            </w:pPr>
            <w:r w:rsidRPr="00CF57DF">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7F29FAD6"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r>
      <w:tr w:rsidR="00785352" w14:paraId="12A79212" w14:textId="77777777" w:rsidTr="00EC040A">
        <w:trPr>
          <w:trHeight w:val="288"/>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103DF" w14:textId="77777777" w:rsidR="00785352" w:rsidRPr="00785352" w:rsidRDefault="00785352">
            <w:pPr>
              <w:rPr>
                <w:rFonts w:ascii="Arial" w:hAnsi="Arial" w:cs="Arial"/>
                <w:b/>
                <w:bCs/>
                <w:sz w:val="20"/>
                <w:szCs w:val="20"/>
              </w:rPr>
            </w:pPr>
            <w:r w:rsidRPr="00785352">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2FDE3052"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79F07701"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19124A91"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6DC3510C" w14:textId="77777777" w:rsidR="00785352" w:rsidRPr="00785352" w:rsidRDefault="00785352" w:rsidP="00785352">
            <w:pPr>
              <w:rPr>
                <w:rFonts w:ascii="Arial" w:hAnsi="Arial" w:cs="Arial"/>
                <w:sz w:val="20"/>
                <w:szCs w:val="20"/>
              </w:rPr>
            </w:pPr>
            <w:r w:rsidRPr="00785352">
              <w:rPr>
                <w:rFonts w:ascii="Arial" w:hAnsi="Arial" w:cs="Arial"/>
                <w:sz w:val="20"/>
                <w:szCs w:val="20"/>
              </w:rPr>
              <w:t> </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79093849"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71C13D54"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D5AC69D"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E823BB1" w14:textId="77777777" w:rsidR="00785352" w:rsidRPr="00785352" w:rsidRDefault="00785352" w:rsidP="00785352">
            <w:pPr>
              <w:jc w:val="right"/>
              <w:rPr>
                <w:rFonts w:ascii="Arial" w:hAnsi="Arial" w:cs="Arial"/>
                <w:sz w:val="20"/>
                <w:szCs w:val="20"/>
              </w:rPr>
            </w:pPr>
            <w:r w:rsidRPr="00785352">
              <w:rPr>
                <w:rFonts w:ascii="Arial" w:hAnsi="Arial" w:cs="Arial"/>
                <w:sz w:val="20"/>
                <w:szCs w:val="20"/>
              </w:rPr>
              <w:t>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538DA28" w14:textId="77777777" w:rsidR="00785352" w:rsidRPr="00785352" w:rsidRDefault="00785352">
            <w:pPr>
              <w:rPr>
                <w:rFonts w:ascii="Arial" w:hAnsi="Arial" w:cs="Arial"/>
                <w:sz w:val="20"/>
                <w:szCs w:val="20"/>
              </w:rPr>
            </w:pPr>
            <w:r w:rsidRPr="00785352">
              <w:rPr>
                <w:rFonts w:ascii="Arial" w:hAnsi="Arial" w:cs="Arial"/>
                <w:sz w:val="20"/>
                <w:szCs w:val="20"/>
              </w:rPr>
              <w:t> </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1115F6BE" w14:textId="77777777" w:rsidR="00785352" w:rsidRPr="00785352" w:rsidRDefault="00785352">
            <w:pPr>
              <w:jc w:val="center"/>
              <w:rPr>
                <w:rFonts w:ascii="Arial" w:hAnsi="Arial" w:cs="Arial"/>
                <w:sz w:val="20"/>
                <w:szCs w:val="20"/>
              </w:rPr>
            </w:pPr>
            <w:r w:rsidRPr="00785352">
              <w:rPr>
                <w:rFonts w:ascii="Arial" w:hAnsi="Arial" w:cs="Arial"/>
                <w:sz w:val="20"/>
                <w:szCs w:val="20"/>
              </w:rPr>
              <w:t> </w:t>
            </w:r>
          </w:p>
        </w:tc>
      </w:tr>
      <w:tr w:rsidR="00785352" w14:paraId="7145B9DC"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B751C" w14:textId="77777777" w:rsidR="00785352" w:rsidRDefault="00785352">
            <w:pPr>
              <w:rPr>
                <w:rFonts w:ascii="Arial" w:hAnsi="Arial" w:cs="Arial"/>
                <w:b/>
                <w:bCs/>
                <w:sz w:val="20"/>
                <w:szCs w:val="20"/>
              </w:rPr>
            </w:pPr>
            <w:r>
              <w:rPr>
                <w:rFonts w:ascii="Arial" w:hAnsi="Arial" w:cs="Arial"/>
                <w:b/>
                <w:bCs/>
                <w:sz w:val="20"/>
                <w:szCs w:val="20"/>
              </w:rPr>
              <w:t>Alzate Mora, Catalina</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03E89256" w14:textId="77777777" w:rsidR="00785352" w:rsidRPr="00785352" w:rsidRDefault="00785352">
            <w:pPr>
              <w:rPr>
                <w:rFonts w:ascii="Arial" w:hAnsi="Arial" w:cs="Arial"/>
                <w:sz w:val="20"/>
                <w:szCs w:val="20"/>
              </w:rPr>
            </w:pPr>
            <w:r w:rsidRPr="00785352">
              <w:rPr>
                <w:rFonts w:ascii="Arial" w:hAnsi="Arial" w:cs="Arial"/>
                <w:sz w:val="20"/>
                <w:szCs w:val="20"/>
              </w:rPr>
              <w:t>Fine and Applied Arts</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0C429495" w14:textId="77777777" w:rsidR="00785352" w:rsidRPr="00785352" w:rsidRDefault="00785352">
            <w:pPr>
              <w:rPr>
                <w:rFonts w:ascii="Arial" w:hAnsi="Arial" w:cs="Arial"/>
                <w:sz w:val="20"/>
                <w:szCs w:val="20"/>
              </w:rPr>
            </w:pPr>
            <w:r w:rsidRPr="00785352">
              <w:rPr>
                <w:rFonts w:ascii="Arial" w:hAnsi="Arial" w:cs="Arial"/>
                <w:sz w:val="20"/>
                <w:szCs w:val="20"/>
              </w:rPr>
              <w:t>Assistant Professor</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714AD977" w14:textId="77777777" w:rsidR="00785352" w:rsidRPr="00785352" w:rsidRDefault="00785352">
            <w:pPr>
              <w:rPr>
                <w:rFonts w:ascii="Arial" w:hAnsi="Arial" w:cs="Arial"/>
                <w:sz w:val="20"/>
                <w:szCs w:val="20"/>
              </w:rPr>
            </w:pPr>
            <w:r w:rsidRPr="00785352">
              <w:rPr>
                <w:rFonts w:ascii="Arial" w:hAnsi="Arial" w:cs="Arial"/>
                <w:sz w:val="20"/>
                <w:szCs w:val="20"/>
              </w:rPr>
              <w:t>Art and Design</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5F85930E" w14:textId="77777777" w:rsidR="00785352" w:rsidRPr="00785352" w:rsidRDefault="00785352" w:rsidP="00785352">
            <w:pPr>
              <w:rPr>
                <w:rFonts w:ascii="Arial" w:hAnsi="Arial" w:cs="Arial"/>
                <w:sz w:val="20"/>
                <w:szCs w:val="20"/>
              </w:rPr>
            </w:pPr>
            <w:r w:rsidRPr="00785352">
              <w:rPr>
                <w:rFonts w:ascii="Arial" w:hAnsi="Arial" w:cs="Arial"/>
                <w:sz w:val="20"/>
                <w:szCs w:val="20"/>
              </w:rPr>
              <w:t xml:space="preserve">Probationary, Yr 1 </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22675E6C" w14:textId="77777777" w:rsidR="00785352" w:rsidRPr="00785352" w:rsidRDefault="00785352">
            <w:pPr>
              <w:jc w:val="center"/>
              <w:rPr>
                <w:rFonts w:ascii="Arial" w:hAnsi="Arial" w:cs="Arial"/>
                <w:sz w:val="20"/>
                <w:szCs w:val="20"/>
              </w:rPr>
            </w:pPr>
            <w:r w:rsidRPr="00785352">
              <w:rPr>
                <w:rFonts w:ascii="Arial" w:hAnsi="Arial" w:cs="Arial"/>
                <w:sz w:val="20"/>
                <w:szCs w:val="20"/>
              </w:rPr>
              <w:t>1.00</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729E2302" w14:textId="77777777" w:rsidR="00785352" w:rsidRPr="00785352" w:rsidRDefault="00785352">
            <w:pPr>
              <w:jc w:val="center"/>
              <w:rPr>
                <w:rFonts w:ascii="Arial" w:hAnsi="Arial" w:cs="Arial"/>
                <w:sz w:val="20"/>
                <w:szCs w:val="20"/>
              </w:rPr>
            </w:pPr>
            <w:r w:rsidRPr="00785352">
              <w:rPr>
                <w:rFonts w:ascii="Arial" w:hAnsi="Arial" w:cs="Arial"/>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7B1F266" w14:textId="77777777" w:rsidR="00785352" w:rsidRPr="00785352" w:rsidRDefault="00785352">
            <w:pPr>
              <w:jc w:val="center"/>
              <w:rPr>
                <w:rFonts w:ascii="Arial" w:hAnsi="Arial" w:cs="Arial"/>
                <w:sz w:val="20"/>
                <w:szCs w:val="20"/>
              </w:rPr>
            </w:pPr>
            <w:r w:rsidRPr="00CF57DF">
              <w:rPr>
                <w:rFonts w:ascii="Arial" w:hAnsi="Arial" w:cs="Arial"/>
                <w:strike/>
                <w:sz w:val="20"/>
                <w:szCs w:val="20"/>
              </w:rPr>
              <w:t>08/16/2023</w:t>
            </w:r>
            <w:r w:rsidRPr="00785352">
              <w:rPr>
                <w:rFonts w:ascii="Arial" w:hAnsi="Arial" w:cs="Arial"/>
                <w:sz w:val="20"/>
                <w:szCs w:val="20"/>
              </w:rPr>
              <w:br/>
            </w:r>
            <w:r w:rsidRPr="00CF57DF">
              <w:rPr>
                <w:rFonts w:ascii="Arial" w:hAnsi="Arial" w:cs="Arial"/>
                <w:b/>
                <w:bCs/>
                <w:sz w:val="20"/>
                <w:szCs w:val="20"/>
              </w:rPr>
              <w:t>09/06/2023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40ACF178" w14:textId="77777777" w:rsidR="00785352" w:rsidRPr="00785352" w:rsidRDefault="00785352">
            <w:pPr>
              <w:jc w:val="right"/>
              <w:rPr>
                <w:rFonts w:ascii="Arial" w:hAnsi="Arial" w:cs="Arial"/>
                <w:sz w:val="20"/>
                <w:szCs w:val="20"/>
              </w:rPr>
            </w:pPr>
            <w:r w:rsidRPr="00785352">
              <w:rPr>
                <w:rFonts w:ascii="Arial" w:hAnsi="Arial" w:cs="Arial"/>
                <w:sz w:val="20"/>
                <w:szCs w:val="20"/>
              </w:rPr>
              <w:t xml:space="preserve">$75,000.00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5B86E32" w14:textId="77777777" w:rsidR="00785352" w:rsidRPr="00785352" w:rsidRDefault="00785352">
            <w:pPr>
              <w:rPr>
                <w:rFonts w:ascii="Arial" w:hAnsi="Arial" w:cs="Arial"/>
                <w:sz w:val="20"/>
                <w:szCs w:val="20"/>
              </w:rPr>
            </w:pPr>
            <w:r w:rsidRPr="00785352">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4F6859B1" w14:textId="77777777" w:rsidR="00785352" w:rsidRPr="00785352" w:rsidRDefault="00785352">
            <w:pPr>
              <w:jc w:val="center"/>
              <w:rPr>
                <w:rFonts w:ascii="Arial" w:hAnsi="Arial" w:cs="Arial"/>
                <w:sz w:val="20"/>
                <w:szCs w:val="20"/>
              </w:rPr>
            </w:pPr>
            <w:r w:rsidRPr="00785352">
              <w:rPr>
                <w:rFonts w:ascii="Arial" w:hAnsi="Arial" w:cs="Arial"/>
                <w:sz w:val="20"/>
                <w:szCs w:val="20"/>
              </w:rPr>
              <w:t>Jul 2023</w:t>
            </w:r>
          </w:p>
        </w:tc>
      </w:tr>
      <w:tr w:rsidR="00785352" w14:paraId="21D588A2" w14:textId="77777777" w:rsidTr="00EC040A">
        <w:trPr>
          <w:trHeight w:val="288"/>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80F9B" w14:textId="77777777" w:rsidR="00785352" w:rsidRPr="00EC040A" w:rsidRDefault="00785352">
            <w:pPr>
              <w:rPr>
                <w:rFonts w:ascii="Arial" w:hAnsi="Arial" w:cs="Arial"/>
                <w:b/>
                <w:bCs/>
                <w:sz w:val="20"/>
                <w:szCs w:val="20"/>
              </w:rPr>
            </w:pPr>
            <w:r w:rsidRPr="00EC040A">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97B6954" w14:textId="77777777" w:rsidR="00785352" w:rsidRPr="00EC040A" w:rsidRDefault="00785352">
            <w:pPr>
              <w:rPr>
                <w:rFonts w:ascii="Arial" w:hAnsi="Arial" w:cs="Arial"/>
                <w:sz w:val="20"/>
                <w:szCs w:val="20"/>
              </w:rPr>
            </w:pPr>
            <w:r w:rsidRPr="00EC040A">
              <w:rPr>
                <w:rFonts w:ascii="Arial" w:hAnsi="Arial" w:cs="Arial"/>
                <w:sz w:val="20"/>
                <w:szCs w:val="20"/>
              </w:rPr>
              <w:t> </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4E8481F3" w14:textId="77777777" w:rsidR="00785352" w:rsidRPr="00EC040A" w:rsidRDefault="00785352">
            <w:pPr>
              <w:rPr>
                <w:rFonts w:ascii="Arial" w:hAnsi="Arial" w:cs="Arial"/>
                <w:sz w:val="20"/>
                <w:szCs w:val="20"/>
              </w:rPr>
            </w:pPr>
            <w:r w:rsidRPr="00EC040A">
              <w:rPr>
                <w:rFonts w:ascii="Arial" w:hAnsi="Arial" w:cs="Arial"/>
                <w:sz w:val="20"/>
                <w:szCs w:val="20"/>
              </w:rPr>
              <w:t> </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4C7A173A" w14:textId="77777777" w:rsidR="00785352" w:rsidRPr="00EC040A" w:rsidRDefault="00785352">
            <w:pPr>
              <w:rPr>
                <w:rFonts w:ascii="Arial" w:hAnsi="Arial" w:cs="Arial"/>
                <w:sz w:val="20"/>
                <w:szCs w:val="20"/>
              </w:rPr>
            </w:pPr>
            <w:r w:rsidRPr="00EC040A">
              <w:rPr>
                <w:rFonts w:ascii="Arial" w:hAnsi="Arial" w:cs="Arial"/>
                <w:sz w:val="20"/>
                <w:szCs w:val="20"/>
              </w:rPr>
              <w:t> </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02D9DEA5" w14:textId="77777777" w:rsidR="00785352" w:rsidRPr="00EC040A" w:rsidRDefault="00785352" w:rsidP="00785352">
            <w:pPr>
              <w:rPr>
                <w:rFonts w:ascii="Arial" w:hAnsi="Arial" w:cs="Arial"/>
                <w:sz w:val="20"/>
                <w:szCs w:val="20"/>
              </w:rPr>
            </w:pPr>
            <w:r w:rsidRPr="00EC040A">
              <w:rPr>
                <w:rFonts w:ascii="Arial" w:hAnsi="Arial" w:cs="Arial"/>
                <w:sz w:val="20"/>
                <w:szCs w:val="20"/>
              </w:rPr>
              <w:t> </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7B3F19DC" w14:textId="77777777" w:rsidR="00785352" w:rsidRPr="00EC040A" w:rsidRDefault="00785352">
            <w:pPr>
              <w:jc w:val="center"/>
              <w:rPr>
                <w:rFonts w:ascii="Arial" w:hAnsi="Arial" w:cs="Arial"/>
                <w:sz w:val="20"/>
                <w:szCs w:val="20"/>
              </w:rPr>
            </w:pPr>
            <w:r w:rsidRPr="00EC040A">
              <w:rPr>
                <w:rFonts w:ascii="Arial" w:hAnsi="Arial" w:cs="Arial"/>
                <w:sz w:val="20"/>
                <w:szCs w:val="20"/>
              </w:rPr>
              <w:t> </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3ECFF66C" w14:textId="77777777" w:rsidR="00785352" w:rsidRPr="00EC040A" w:rsidRDefault="00785352">
            <w:pPr>
              <w:jc w:val="center"/>
              <w:rPr>
                <w:rFonts w:ascii="Arial" w:hAnsi="Arial" w:cs="Arial"/>
                <w:sz w:val="20"/>
                <w:szCs w:val="20"/>
              </w:rPr>
            </w:pPr>
            <w:r w:rsidRPr="00EC040A">
              <w:rPr>
                <w:rFonts w:ascii="Arial"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4B2D748F" w14:textId="77777777" w:rsidR="00785352" w:rsidRPr="00EC040A" w:rsidRDefault="00785352">
            <w:pPr>
              <w:jc w:val="center"/>
              <w:rPr>
                <w:rFonts w:ascii="Arial" w:hAnsi="Arial" w:cs="Arial"/>
                <w:sz w:val="20"/>
                <w:szCs w:val="20"/>
              </w:rPr>
            </w:pPr>
            <w:r w:rsidRPr="00EC040A">
              <w:rPr>
                <w:rFonts w:ascii="Arial" w:hAnsi="Arial" w:cs="Arial"/>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9DD7E4C" w14:textId="77777777" w:rsidR="00785352" w:rsidRPr="00EC040A" w:rsidRDefault="00785352" w:rsidP="00785352">
            <w:pPr>
              <w:jc w:val="right"/>
              <w:rPr>
                <w:rFonts w:ascii="Arial" w:hAnsi="Arial" w:cs="Arial"/>
                <w:sz w:val="20"/>
                <w:szCs w:val="20"/>
              </w:rPr>
            </w:pPr>
            <w:r w:rsidRPr="00EC040A">
              <w:rPr>
                <w:rFonts w:ascii="Arial" w:hAnsi="Arial" w:cs="Arial"/>
                <w:sz w:val="20"/>
                <w:szCs w:val="20"/>
              </w:rPr>
              <w:t>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3142F61D" w14:textId="77777777" w:rsidR="00785352" w:rsidRPr="00EC040A" w:rsidRDefault="00785352">
            <w:pPr>
              <w:rPr>
                <w:rFonts w:ascii="Arial" w:hAnsi="Arial" w:cs="Arial"/>
                <w:sz w:val="20"/>
                <w:szCs w:val="20"/>
              </w:rPr>
            </w:pPr>
            <w:r w:rsidRPr="00EC040A">
              <w:rPr>
                <w:rFonts w:ascii="Arial" w:hAnsi="Arial" w:cs="Arial"/>
                <w:sz w:val="20"/>
                <w:szCs w:val="20"/>
              </w:rPr>
              <w:t> </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70E87B77" w14:textId="77777777" w:rsidR="00785352" w:rsidRPr="00EC040A" w:rsidRDefault="00785352">
            <w:pPr>
              <w:jc w:val="center"/>
              <w:rPr>
                <w:rFonts w:ascii="Arial" w:hAnsi="Arial" w:cs="Arial"/>
                <w:sz w:val="20"/>
                <w:szCs w:val="20"/>
              </w:rPr>
            </w:pPr>
            <w:r w:rsidRPr="00EC040A">
              <w:rPr>
                <w:rFonts w:ascii="Arial" w:hAnsi="Arial" w:cs="Arial"/>
                <w:sz w:val="20"/>
                <w:szCs w:val="20"/>
              </w:rPr>
              <w:t> </w:t>
            </w:r>
          </w:p>
        </w:tc>
      </w:tr>
      <w:tr w:rsidR="00785352" w14:paraId="45CC8284"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760D5" w14:textId="77777777" w:rsidR="00785352" w:rsidRDefault="00785352">
            <w:pPr>
              <w:rPr>
                <w:rFonts w:ascii="Arial" w:hAnsi="Arial" w:cs="Arial"/>
                <w:b/>
                <w:bCs/>
                <w:sz w:val="20"/>
                <w:szCs w:val="20"/>
              </w:rPr>
            </w:pPr>
            <w:r>
              <w:rPr>
                <w:rFonts w:ascii="Arial" w:hAnsi="Arial" w:cs="Arial"/>
                <w:b/>
                <w:bCs/>
                <w:sz w:val="20"/>
                <w:szCs w:val="20"/>
              </w:rPr>
              <w:t>Maskharashvili, Aleksandre</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227A84C7" w14:textId="77777777" w:rsidR="00785352" w:rsidRPr="00785352" w:rsidRDefault="00785352">
            <w:pPr>
              <w:rPr>
                <w:rFonts w:ascii="Arial" w:hAnsi="Arial" w:cs="Arial"/>
                <w:sz w:val="20"/>
                <w:szCs w:val="20"/>
              </w:rPr>
            </w:pPr>
            <w:r w:rsidRPr="00785352">
              <w:rPr>
                <w:rFonts w:ascii="Arial" w:hAnsi="Arial" w:cs="Arial"/>
                <w:sz w:val="20"/>
                <w:szCs w:val="20"/>
              </w:rPr>
              <w:t>Liberal Arts and Sciences</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51447F03" w14:textId="77777777" w:rsidR="00785352" w:rsidRPr="00785352" w:rsidRDefault="00785352">
            <w:pPr>
              <w:rPr>
                <w:rFonts w:ascii="Arial" w:hAnsi="Arial" w:cs="Arial"/>
                <w:sz w:val="20"/>
                <w:szCs w:val="20"/>
              </w:rPr>
            </w:pPr>
            <w:r w:rsidRPr="00785352">
              <w:rPr>
                <w:rFonts w:ascii="Arial" w:hAnsi="Arial" w:cs="Arial"/>
                <w:sz w:val="20"/>
                <w:szCs w:val="20"/>
              </w:rPr>
              <w:t>Assistant Professor</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4BC9832F" w14:textId="77777777" w:rsidR="00785352" w:rsidRPr="00785352" w:rsidRDefault="00785352">
            <w:pPr>
              <w:rPr>
                <w:rFonts w:ascii="Arial" w:hAnsi="Arial" w:cs="Arial"/>
                <w:sz w:val="20"/>
                <w:szCs w:val="20"/>
              </w:rPr>
            </w:pPr>
            <w:r w:rsidRPr="00785352">
              <w:rPr>
                <w:rFonts w:ascii="Arial" w:hAnsi="Arial" w:cs="Arial"/>
                <w:sz w:val="20"/>
                <w:szCs w:val="20"/>
              </w:rPr>
              <w:t>Linguistics, School of Literatures, Cultures, and Linguistics</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0CBA8DE6" w14:textId="77777777" w:rsidR="00785352" w:rsidRPr="00785352" w:rsidRDefault="00785352" w:rsidP="00785352">
            <w:pPr>
              <w:rPr>
                <w:rFonts w:ascii="Arial" w:hAnsi="Arial" w:cs="Arial"/>
                <w:sz w:val="20"/>
                <w:szCs w:val="20"/>
              </w:rPr>
            </w:pPr>
            <w:r w:rsidRPr="00785352">
              <w:rPr>
                <w:rFonts w:ascii="Arial" w:hAnsi="Arial" w:cs="Arial"/>
                <w:sz w:val="20"/>
                <w:szCs w:val="20"/>
              </w:rPr>
              <w:t>Probationary, Yr 1</w:t>
            </w:r>
            <w:r w:rsidRPr="00785352">
              <w:rPr>
                <w:rFonts w:ascii="Arial" w:hAnsi="Arial" w:cs="Arial"/>
                <w:sz w:val="20"/>
                <w:szCs w:val="20"/>
              </w:rPr>
              <w:br/>
              <w:t>Initial/Partial Term</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6BE272A4" w14:textId="77777777" w:rsidR="00785352" w:rsidRPr="00785352" w:rsidRDefault="00785352">
            <w:pPr>
              <w:jc w:val="center"/>
              <w:rPr>
                <w:rFonts w:ascii="Arial" w:hAnsi="Arial" w:cs="Arial"/>
                <w:sz w:val="20"/>
                <w:szCs w:val="20"/>
              </w:rPr>
            </w:pPr>
            <w:r w:rsidRPr="00785352">
              <w:rPr>
                <w:rFonts w:ascii="Arial" w:hAnsi="Arial" w:cs="Arial"/>
                <w:sz w:val="20"/>
                <w:szCs w:val="20"/>
              </w:rPr>
              <w:t>1.00</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6954DF5B" w14:textId="77777777" w:rsidR="00785352" w:rsidRPr="00785352" w:rsidRDefault="00785352">
            <w:pPr>
              <w:jc w:val="center"/>
              <w:rPr>
                <w:rFonts w:ascii="Arial" w:hAnsi="Arial" w:cs="Arial"/>
                <w:sz w:val="20"/>
                <w:szCs w:val="20"/>
              </w:rPr>
            </w:pPr>
            <w:r w:rsidRPr="00785352">
              <w:rPr>
                <w:rFonts w:ascii="Arial" w:hAnsi="Arial" w:cs="Arial"/>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809A7E8" w14:textId="77777777" w:rsidR="00785352" w:rsidRPr="00785352" w:rsidRDefault="00785352">
            <w:pPr>
              <w:jc w:val="center"/>
              <w:rPr>
                <w:rFonts w:ascii="Arial" w:hAnsi="Arial" w:cs="Arial"/>
                <w:sz w:val="20"/>
                <w:szCs w:val="20"/>
              </w:rPr>
            </w:pPr>
            <w:r w:rsidRPr="00CF57DF">
              <w:rPr>
                <w:rFonts w:ascii="Arial" w:hAnsi="Arial" w:cs="Arial"/>
                <w:strike/>
                <w:sz w:val="20"/>
                <w:szCs w:val="20"/>
              </w:rPr>
              <w:t>08/16/2023</w:t>
            </w:r>
            <w:r w:rsidRPr="00CF57DF">
              <w:rPr>
                <w:rFonts w:ascii="Arial" w:hAnsi="Arial" w:cs="Arial"/>
                <w:strike/>
                <w:sz w:val="20"/>
                <w:szCs w:val="20"/>
              </w:rPr>
              <w:br/>
              <w:t>11/01/2023</w:t>
            </w:r>
            <w:r w:rsidRPr="00785352">
              <w:rPr>
                <w:rFonts w:ascii="Arial" w:hAnsi="Arial" w:cs="Arial"/>
                <w:sz w:val="20"/>
                <w:szCs w:val="20"/>
              </w:rPr>
              <w:br/>
            </w:r>
            <w:r w:rsidRPr="00CF57DF">
              <w:rPr>
                <w:rFonts w:ascii="Arial" w:hAnsi="Arial" w:cs="Arial"/>
                <w:b/>
                <w:bCs/>
                <w:sz w:val="20"/>
                <w:szCs w:val="20"/>
              </w:rPr>
              <w:t>11/28/2023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57B672B" w14:textId="77777777" w:rsidR="00785352" w:rsidRPr="00785352" w:rsidRDefault="00785352">
            <w:pPr>
              <w:jc w:val="right"/>
              <w:rPr>
                <w:rFonts w:ascii="Arial" w:hAnsi="Arial" w:cs="Arial"/>
                <w:sz w:val="20"/>
                <w:szCs w:val="20"/>
              </w:rPr>
            </w:pPr>
            <w:r w:rsidRPr="00785352">
              <w:rPr>
                <w:rFonts w:ascii="Arial" w:hAnsi="Arial" w:cs="Arial"/>
                <w:sz w:val="20"/>
                <w:szCs w:val="20"/>
              </w:rPr>
              <w:t xml:space="preserve">$85,000.00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A31A814" w14:textId="77777777" w:rsidR="00785352" w:rsidRPr="00785352" w:rsidRDefault="00785352">
            <w:pPr>
              <w:rPr>
                <w:rFonts w:ascii="Arial" w:hAnsi="Arial" w:cs="Arial"/>
                <w:sz w:val="20"/>
                <w:szCs w:val="20"/>
              </w:rPr>
            </w:pPr>
            <w:r w:rsidRPr="00785352">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E09B75F" w14:textId="77777777" w:rsidR="00785352" w:rsidRPr="00785352" w:rsidRDefault="00785352">
            <w:pPr>
              <w:jc w:val="center"/>
              <w:rPr>
                <w:rFonts w:ascii="Arial" w:hAnsi="Arial" w:cs="Arial"/>
                <w:sz w:val="20"/>
                <w:szCs w:val="20"/>
              </w:rPr>
            </w:pPr>
            <w:r w:rsidRPr="00785352">
              <w:rPr>
                <w:rFonts w:ascii="Arial" w:hAnsi="Arial" w:cs="Arial"/>
                <w:sz w:val="20"/>
                <w:szCs w:val="20"/>
              </w:rPr>
              <w:t>May 2023</w:t>
            </w:r>
            <w:r w:rsidRPr="00785352">
              <w:rPr>
                <w:rFonts w:ascii="Arial" w:hAnsi="Arial" w:cs="Arial"/>
                <w:sz w:val="20"/>
                <w:szCs w:val="20"/>
              </w:rPr>
              <w:br/>
              <w:t>Nov 2023</w:t>
            </w:r>
          </w:p>
        </w:tc>
      </w:tr>
      <w:tr w:rsidR="00785352" w14:paraId="7413FDBD"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7D4F9" w14:textId="77777777" w:rsidR="00785352" w:rsidRPr="00CF57DF" w:rsidRDefault="00785352">
            <w:pPr>
              <w:rPr>
                <w:rFonts w:ascii="Arial" w:hAnsi="Arial" w:cs="Arial"/>
                <w:sz w:val="20"/>
                <w:szCs w:val="20"/>
              </w:rPr>
            </w:pPr>
            <w:r w:rsidRPr="00CF57DF">
              <w:rPr>
                <w:rFonts w:ascii="Arial" w:hAnsi="Arial" w:cs="Arial"/>
                <w:sz w:val="20"/>
                <w:szCs w:val="20"/>
              </w:rPr>
              <w:t>Maskharashvili, Aleksandre</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14723831" w14:textId="77777777" w:rsidR="00785352" w:rsidRPr="00CF57DF" w:rsidRDefault="00785352">
            <w:pPr>
              <w:rPr>
                <w:rFonts w:ascii="Arial" w:hAnsi="Arial" w:cs="Arial"/>
                <w:sz w:val="20"/>
                <w:szCs w:val="20"/>
              </w:rPr>
            </w:pPr>
            <w:r w:rsidRPr="00CF57DF">
              <w:rPr>
                <w:rFonts w:ascii="Arial" w:hAnsi="Arial" w:cs="Arial"/>
                <w:sz w:val="20"/>
                <w:szCs w:val="20"/>
              </w:rPr>
              <w:t>Liberal Arts and Sciences</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7CE25A35" w14:textId="77777777" w:rsidR="00785352" w:rsidRPr="00CF57DF" w:rsidRDefault="00785352">
            <w:pPr>
              <w:rPr>
                <w:rFonts w:ascii="Arial" w:hAnsi="Arial" w:cs="Arial"/>
                <w:sz w:val="20"/>
                <w:szCs w:val="20"/>
              </w:rPr>
            </w:pPr>
            <w:r w:rsidRPr="00CF57DF">
              <w:rPr>
                <w:rFonts w:ascii="Arial" w:hAnsi="Arial" w:cs="Arial"/>
                <w:sz w:val="20"/>
                <w:szCs w:val="20"/>
              </w:rPr>
              <w:t>Assistant Professor</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12AB9C1E" w14:textId="77777777" w:rsidR="00785352" w:rsidRPr="00CF57DF" w:rsidRDefault="00785352">
            <w:pPr>
              <w:rPr>
                <w:rFonts w:ascii="Arial" w:hAnsi="Arial" w:cs="Arial"/>
                <w:sz w:val="20"/>
                <w:szCs w:val="20"/>
              </w:rPr>
            </w:pPr>
            <w:r w:rsidRPr="00CF57DF">
              <w:rPr>
                <w:rFonts w:ascii="Arial" w:hAnsi="Arial" w:cs="Arial"/>
                <w:sz w:val="20"/>
                <w:szCs w:val="20"/>
              </w:rPr>
              <w:t>Linguistics, School of Literatures, Cultures, and Linguistics</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5C90DDEC" w14:textId="77777777" w:rsidR="00785352" w:rsidRPr="00CF57DF" w:rsidRDefault="00785352" w:rsidP="00785352">
            <w:pPr>
              <w:rPr>
                <w:rFonts w:ascii="Arial" w:hAnsi="Arial" w:cs="Arial"/>
                <w:sz w:val="20"/>
                <w:szCs w:val="20"/>
              </w:rPr>
            </w:pPr>
            <w:r w:rsidRPr="00CF57DF">
              <w:rPr>
                <w:rFonts w:ascii="Arial" w:hAnsi="Arial" w:cs="Arial"/>
                <w:sz w:val="20"/>
                <w:szCs w:val="20"/>
              </w:rPr>
              <w:t>Probationary, Yr 1</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3C9E9B53" w14:textId="77777777" w:rsidR="00785352" w:rsidRPr="00CF57DF" w:rsidRDefault="00785352">
            <w:pPr>
              <w:jc w:val="center"/>
              <w:rPr>
                <w:rFonts w:ascii="Arial" w:hAnsi="Arial" w:cs="Arial"/>
                <w:sz w:val="20"/>
                <w:szCs w:val="20"/>
              </w:rPr>
            </w:pPr>
            <w:r w:rsidRPr="00CF57DF">
              <w:rPr>
                <w:rFonts w:ascii="Arial" w:hAnsi="Arial" w:cs="Arial"/>
                <w:sz w:val="20"/>
                <w:szCs w:val="20"/>
              </w:rPr>
              <w:t>1.00</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2BB98AE8" w14:textId="77777777" w:rsidR="00785352" w:rsidRPr="00CF57DF" w:rsidRDefault="00785352">
            <w:pPr>
              <w:jc w:val="center"/>
              <w:rPr>
                <w:rFonts w:ascii="Arial" w:hAnsi="Arial" w:cs="Arial"/>
                <w:sz w:val="20"/>
                <w:szCs w:val="20"/>
              </w:rPr>
            </w:pPr>
            <w:r w:rsidRPr="00CF57DF">
              <w:rPr>
                <w:rFonts w:ascii="Arial" w:hAnsi="Arial" w:cs="Arial"/>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0812B243" w14:textId="77777777" w:rsidR="00785352" w:rsidRPr="00CF57DF" w:rsidRDefault="00785352">
            <w:pPr>
              <w:jc w:val="center"/>
              <w:rPr>
                <w:rFonts w:ascii="Arial" w:hAnsi="Arial" w:cs="Arial"/>
                <w:sz w:val="20"/>
                <w:szCs w:val="20"/>
              </w:rPr>
            </w:pPr>
            <w:r w:rsidRPr="00CF57DF">
              <w:rPr>
                <w:rFonts w:ascii="Arial" w:hAnsi="Arial" w:cs="Arial"/>
                <w:sz w:val="20"/>
                <w:szCs w:val="20"/>
              </w:rP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504D6EDC" w14:textId="77777777" w:rsidR="00785352" w:rsidRPr="00CF57DF" w:rsidRDefault="00785352">
            <w:pPr>
              <w:jc w:val="right"/>
              <w:rPr>
                <w:rFonts w:ascii="Arial" w:hAnsi="Arial" w:cs="Arial"/>
                <w:sz w:val="20"/>
                <w:szCs w:val="20"/>
              </w:rPr>
            </w:pPr>
            <w:r w:rsidRPr="00CF57DF">
              <w:rPr>
                <w:rFonts w:ascii="Arial" w:hAnsi="Arial" w:cs="Arial"/>
                <w:sz w:val="20"/>
                <w:szCs w:val="20"/>
              </w:rPr>
              <w:t xml:space="preserve">$85,000.00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5A2C271" w14:textId="77777777" w:rsidR="00785352" w:rsidRPr="00CF57DF" w:rsidRDefault="00785352">
            <w:pPr>
              <w:rPr>
                <w:rFonts w:ascii="Arial" w:hAnsi="Arial" w:cs="Arial"/>
                <w:sz w:val="20"/>
                <w:szCs w:val="20"/>
              </w:rPr>
            </w:pPr>
            <w:r w:rsidRPr="00CF57DF">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100A3EB2" w14:textId="77777777" w:rsidR="00785352" w:rsidRPr="00CF57DF" w:rsidRDefault="00785352">
            <w:pPr>
              <w:jc w:val="center"/>
              <w:rPr>
                <w:rFonts w:ascii="Arial" w:hAnsi="Arial" w:cs="Arial"/>
                <w:sz w:val="20"/>
                <w:szCs w:val="20"/>
              </w:rPr>
            </w:pPr>
            <w:r w:rsidRPr="00CF57DF">
              <w:rPr>
                <w:rFonts w:ascii="Arial" w:hAnsi="Arial" w:cs="Arial"/>
                <w:sz w:val="20"/>
                <w:szCs w:val="20"/>
              </w:rPr>
              <w:t>May 2023</w:t>
            </w:r>
            <w:r w:rsidRPr="00CF57DF">
              <w:rPr>
                <w:rFonts w:ascii="Arial" w:hAnsi="Arial" w:cs="Arial"/>
                <w:sz w:val="20"/>
                <w:szCs w:val="20"/>
              </w:rPr>
              <w:br/>
              <w:t>Nov 2023</w:t>
            </w:r>
          </w:p>
        </w:tc>
      </w:tr>
      <w:tr w:rsidR="00785352" w14:paraId="19C1B298"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955DD" w14:textId="77777777" w:rsidR="00785352" w:rsidRDefault="00785352">
            <w:pPr>
              <w:rPr>
                <w:rFonts w:ascii="Arial" w:hAnsi="Arial" w:cs="Arial"/>
                <w:b/>
                <w:bCs/>
                <w:sz w:val="20"/>
                <w:szCs w:val="20"/>
              </w:rPr>
            </w:pPr>
            <w:r>
              <w:rPr>
                <w:rFonts w:ascii="Arial" w:hAnsi="Arial" w:cs="Arial"/>
                <w:b/>
                <w:bCs/>
                <w:sz w:val="20"/>
                <w:szCs w:val="20"/>
              </w:rPr>
              <w:lastRenderedPageBreak/>
              <w:t>Zhao, Boxuan</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B3FEA82" w14:textId="77777777" w:rsidR="00785352" w:rsidRPr="00CF57DF" w:rsidRDefault="00785352">
            <w:pPr>
              <w:rPr>
                <w:rFonts w:ascii="Arial" w:hAnsi="Arial" w:cs="Arial"/>
                <w:sz w:val="20"/>
                <w:szCs w:val="20"/>
              </w:rPr>
            </w:pPr>
            <w:r w:rsidRPr="00CF57DF">
              <w:rPr>
                <w:rFonts w:ascii="Arial" w:hAnsi="Arial" w:cs="Arial"/>
                <w:sz w:val="20"/>
                <w:szCs w:val="20"/>
              </w:rPr>
              <w:t>Liberal Arts and Sciences</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1E14544C" w14:textId="77777777" w:rsidR="00785352" w:rsidRPr="00CF57DF" w:rsidRDefault="00785352">
            <w:pPr>
              <w:rPr>
                <w:rFonts w:ascii="Arial" w:hAnsi="Arial" w:cs="Arial"/>
                <w:sz w:val="20"/>
                <w:szCs w:val="20"/>
              </w:rPr>
            </w:pPr>
            <w:r w:rsidRPr="00CF57DF">
              <w:rPr>
                <w:rFonts w:ascii="Arial" w:hAnsi="Arial" w:cs="Arial"/>
                <w:sz w:val="20"/>
                <w:szCs w:val="20"/>
              </w:rPr>
              <w:t>Assistant Professor</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0CF29DA3" w14:textId="77777777" w:rsidR="00785352" w:rsidRPr="00CF57DF" w:rsidRDefault="00785352">
            <w:pPr>
              <w:rPr>
                <w:rFonts w:ascii="Arial" w:hAnsi="Arial" w:cs="Arial"/>
                <w:sz w:val="20"/>
                <w:szCs w:val="20"/>
              </w:rPr>
            </w:pPr>
            <w:r w:rsidRPr="00CF57DF">
              <w:rPr>
                <w:rFonts w:ascii="Arial" w:hAnsi="Arial" w:cs="Arial"/>
                <w:sz w:val="20"/>
                <w:szCs w:val="20"/>
              </w:rPr>
              <w:t>Cell and Developmental Biology, School of Molecular and Cellular Biology</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52962844" w14:textId="77777777" w:rsidR="00785352" w:rsidRPr="00CF57DF" w:rsidRDefault="00785352" w:rsidP="00785352">
            <w:pPr>
              <w:rPr>
                <w:rFonts w:ascii="Arial" w:hAnsi="Arial" w:cs="Arial"/>
                <w:sz w:val="20"/>
                <w:szCs w:val="20"/>
              </w:rPr>
            </w:pPr>
            <w:r w:rsidRPr="00CF57DF">
              <w:rPr>
                <w:rFonts w:ascii="Arial" w:hAnsi="Arial" w:cs="Arial"/>
                <w:sz w:val="20"/>
                <w:szCs w:val="20"/>
              </w:rPr>
              <w:t>Probationary, Yr 1</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65939F6E" w14:textId="77777777" w:rsidR="00785352" w:rsidRPr="00CF57DF" w:rsidRDefault="00785352">
            <w:pPr>
              <w:jc w:val="center"/>
              <w:rPr>
                <w:rFonts w:ascii="Arial" w:hAnsi="Arial" w:cs="Arial"/>
                <w:sz w:val="20"/>
                <w:szCs w:val="20"/>
              </w:rPr>
            </w:pPr>
            <w:r w:rsidRPr="00CF57DF">
              <w:rPr>
                <w:rFonts w:ascii="Arial" w:hAnsi="Arial" w:cs="Arial"/>
                <w:sz w:val="20"/>
                <w:szCs w:val="20"/>
              </w:rPr>
              <w:t>1.00</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6B5819EC" w14:textId="77777777" w:rsidR="00785352" w:rsidRPr="00CF57DF" w:rsidRDefault="00785352">
            <w:pPr>
              <w:jc w:val="center"/>
              <w:rPr>
                <w:rFonts w:ascii="Arial" w:hAnsi="Arial" w:cs="Arial"/>
                <w:sz w:val="20"/>
                <w:szCs w:val="20"/>
              </w:rPr>
            </w:pPr>
            <w:r w:rsidRPr="00CF57DF">
              <w:rPr>
                <w:rFonts w:ascii="Arial" w:hAnsi="Arial" w:cs="Arial"/>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2DE76035" w14:textId="77777777" w:rsidR="00785352" w:rsidRPr="00CF57DF" w:rsidRDefault="00785352">
            <w:pPr>
              <w:jc w:val="center"/>
              <w:rPr>
                <w:rFonts w:ascii="Arial" w:hAnsi="Arial" w:cs="Arial"/>
                <w:sz w:val="20"/>
                <w:szCs w:val="20"/>
              </w:rPr>
            </w:pPr>
            <w:r w:rsidRPr="00CF57DF">
              <w:rPr>
                <w:rFonts w:ascii="Arial" w:hAnsi="Arial" w:cs="Arial"/>
                <w:strike/>
                <w:sz w:val="20"/>
                <w:szCs w:val="20"/>
              </w:rPr>
              <w:t>08/16/2023</w:t>
            </w:r>
            <w:r w:rsidRPr="00CF57DF">
              <w:rPr>
                <w:rFonts w:ascii="Arial" w:hAnsi="Arial" w:cs="Arial"/>
                <w:sz w:val="20"/>
                <w:szCs w:val="20"/>
              </w:rPr>
              <w:br/>
            </w:r>
            <w:r w:rsidRPr="00CF57DF">
              <w:rPr>
                <w:rFonts w:ascii="Arial" w:hAnsi="Arial" w:cs="Arial"/>
                <w:b/>
                <w:bCs/>
                <w:sz w:val="20"/>
                <w:szCs w:val="20"/>
              </w:rP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0629345" w14:textId="77777777" w:rsidR="00785352" w:rsidRPr="00CF57DF" w:rsidRDefault="00785352">
            <w:pPr>
              <w:jc w:val="right"/>
              <w:rPr>
                <w:rFonts w:ascii="Arial" w:hAnsi="Arial" w:cs="Arial"/>
                <w:sz w:val="20"/>
                <w:szCs w:val="20"/>
              </w:rPr>
            </w:pPr>
            <w:r w:rsidRPr="00CF57DF">
              <w:rPr>
                <w:rFonts w:ascii="Arial" w:hAnsi="Arial" w:cs="Arial"/>
                <w:sz w:val="20"/>
                <w:szCs w:val="20"/>
              </w:rPr>
              <w:t xml:space="preserve">$87,000.00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0B87285" w14:textId="77777777" w:rsidR="00785352" w:rsidRPr="00CF57DF" w:rsidRDefault="00785352">
            <w:pPr>
              <w:rPr>
                <w:rFonts w:ascii="Arial" w:hAnsi="Arial" w:cs="Arial"/>
                <w:sz w:val="20"/>
                <w:szCs w:val="20"/>
              </w:rPr>
            </w:pPr>
            <w:r w:rsidRPr="00CF57DF">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3F0E117D" w14:textId="77777777" w:rsidR="00785352" w:rsidRPr="00CF57DF" w:rsidRDefault="00785352">
            <w:pPr>
              <w:jc w:val="center"/>
              <w:rPr>
                <w:rFonts w:ascii="Arial" w:hAnsi="Arial" w:cs="Arial"/>
                <w:sz w:val="20"/>
                <w:szCs w:val="20"/>
              </w:rPr>
            </w:pPr>
            <w:r w:rsidRPr="00CF57DF">
              <w:rPr>
                <w:rFonts w:ascii="Arial" w:hAnsi="Arial" w:cs="Arial"/>
                <w:sz w:val="20"/>
                <w:szCs w:val="20"/>
              </w:rPr>
              <w:t>Jul 2023</w:t>
            </w:r>
            <w:r w:rsidRPr="00CF57DF">
              <w:rPr>
                <w:rFonts w:ascii="Arial" w:hAnsi="Arial" w:cs="Arial"/>
                <w:sz w:val="20"/>
                <w:szCs w:val="20"/>
              </w:rPr>
              <w:br/>
              <w:t>Sep 2023</w:t>
            </w:r>
          </w:p>
        </w:tc>
      </w:tr>
      <w:tr w:rsidR="00785352" w14:paraId="0179FA12" w14:textId="77777777" w:rsidTr="00CF57DF">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D296A" w14:textId="77777777" w:rsidR="00785352" w:rsidRPr="00CF57DF" w:rsidRDefault="00785352">
            <w:pPr>
              <w:rPr>
                <w:rFonts w:ascii="Arial" w:hAnsi="Arial" w:cs="Arial"/>
                <w:sz w:val="20"/>
                <w:szCs w:val="20"/>
              </w:rPr>
            </w:pPr>
            <w:r w:rsidRPr="00CF57DF">
              <w:rPr>
                <w:rFonts w:ascii="Arial" w:hAnsi="Arial" w:cs="Arial"/>
                <w:sz w:val="20"/>
                <w:szCs w:val="20"/>
              </w:rPr>
              <w:t>Zhao, Boxuan</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435AAA30" w14:textId="77777777" w:rsidR="00785352" w:rsidRPr="00CF57DF" w:rsidRDefault="00785352">
            <w:pPr>
              <w:rPr>
                <w:rFonts w:ascii="Arial" w:hAnsi="Arial" w:cs="Arial"/>
                <w:sz w:val="20"/>
                <w:szCs w:val="20"/>
              </w:rPr>
            </w:pPr>
            <w:r w:rsidRPr="00CF57DF">
              <w:rPr>
                <w:rFonts w:ascii="Arial" w:hAnsi="Arial" w:cs="Arial"/>
                <w:sz w:val="20"/>
                <w:szCs w:val="20"/>
              </w:rPr>
              <w:t>Liberal Arts and Sciences</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083FD5BF" w14:textId="77777777" w:rsidR="00785352" w:rsidRPr="00CF57DF" w:rsidRDefault="00785352">
            <w:pPr>
              <w:rPr>
                <w:rFonts w:ascii="Arial" w:hAnsi="Arial" w:cs="Arial"/>
                <w:sz w:val="20"/>
                <w:szCs w:val="20"/>
              </w:rPr>
            </w:pPr>
            <w:r w:rsidRPr="00CF57DF">
              <w:rPr>
                <w:rFonts w:ascii="Arial" w:hAnsi="Arial" w:cs="Arial"/>
                <w:sz w:val="20"/>
                <w:szCs w:val="20"/>
              </w:rPr>
              <w:t>Assistant Professor</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13F7BFDB" w14:textId="77777777" w:rsidR="00785352" w:rsidRPr="00CF57DF" w:rsidRDefault="00785352">
            <w:pPr>
              <w:rPr>
                <w:rFonts w:ascii="Arial" w:hAnsi="Arial" w:cs="Arial"/>
                <w:sz w:val="20"/>
                <w:szCs w:val="20"/>
              </w:rPr>
            </w:pPr>
            <w:r w:rsidRPr="00CF57DF">
              <w:rPr>
                <w:rFonts w:ascii="Arial" w:hAnsi="Arial" w:cs="Arial"/>
                <w:sz w:val="20"/>
                <w:szCs w:val="20"/>
              </w:rPr>
              <w:t>Cell and Developmental Biology, School of Molecular and Cellular Biology</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2287E244" w14:textId="77777777" w:rsidR="00785352" w:rsidRPr="00CF57DF" w:rsidRDefault="00785352" w:rsidP="00785352">
            <w:pPr>
              <w:rPr>
                <w:rFonts w:ascii="Arial" w:hAnsi="Arial" w:cs="Arial"/>
                <w:sz w:val="20"/>
                <w:szCs w:val="20"/>
              </w:rPr>
            </w:pPr>
            <w:r w:rsidRPr="00CF57DF">
              <w:rPr>
                <w:rFonts w:ascii="Arial" w:hAnsi="Arial" w:cs="Arial"/>
                <w:sz w:val="20"/>
                <w:szCs w:val="20"/>
              </w:rPr>
              <w:t xml:space="preserve">Initial/Partial Term </w:t>
            </w:r>
          </w:p>
        </w:tc>
        <w:tc>
          <w:tcPr>
            <w:tcW w:w="629" w:type="dxa"/>
            <w:tcBorders>
              <w:top w:val="single" w:sz="4" w:space="0" w:color="auto"/>
              <w:left w:val="nil"/>
              <w:bottom w:val="single" w:sz="4" w:space="0" w:color="auto"/>
              <w:right w:val="single" w:sz="4" w:space="0" w:color="auto"/>
            </w:tcBorders>
            <w:shd w:val="clear" w:color="auto" w:fill="auto"/>
            <w:vAlign w:val="bottom"/>
            <w:hideMark/>
          </w:tcPr>
          <w:p w14:paraId="52001CE6" w14:textId="77777777" w:rsidR="00785352" w:rsidRPr="00CF57DF" w:rsidRDefault="00785352">
            <w:pPr>
              <w:jc w:val="center"/>
              <w:rPr>
                <w:rFonts w:ascii="Arial" w:hAnsi="Arial" w:cs="Arial"/>
                <w:sz w:val="20"/>
                <w:szCs w:val="20"/>
              </w:rPr>
            </w:pPr>
            <w:r w:rsidRPr="00CF57DF">
              <w:rPr>
                <w:rFonts w:ascii="Arial" w:hAnsi="Arial" w:cs="Arial"/>
                <w:sz w:val="20"/>
                <w:szCs w:val="20"/>
              </w:rPr>
              <w:t>1.00</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6961875B" w14:textId="77777777" w:rsidR="00785352" w:rsidRPr="00CF57DF" w:rsidRDefault="00785352">
            <w:pPr>
              <w:jc w:val="center"/>
              <w:rPr>
                <w:rFonts w:ascii="Arial" w:hAnsi="Arial" w:cs="Arial"/>
                <w:sz w:val="20"/>
                <w:szCs w:val="20"/>
              </w:rPr>
            </w:pPr>
            <w:r w:rsidRPr="00CF57DF">
              <w:rPr>
                <w:rFonts w:ascii="Arial" w:hAnsi="Arial" w:cs="Arial"/>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5D92AC29" w14:textId="77777777" w:rsidR="00785352" w:rsidRPr="00CF57DF" w:rsidRDefault="00785352">
            <w:pPr>
              <w:jc w:val="center"/>
              <w:rPr>
                <w:rFonts w:ascii="Arial" w:hAnsi="Arial" w:cs="Arial"/>
                <w:sz w:val="20"/>
                <w:szCs w:val="20"/>
              </w:rPr>
            </w:pPr>
            <w:r w:rsidRPr="00CF57DF">
              <w:rPr>
                <w:rFonts w:ascii="Arial" w:hAnsi="Arial" w:cs="Arial"/>
                <w:strike/>
                <w:sz w:val="20"/>
                <w:szCs w:val="20"/>
              </w:rPr>
              <w:t>11/01/2023</w:t>
            </w:r>
            <w:r w:rsidRPr="00CF57DF">
              <w:rPr>
                <w:rFonts w:ascii="Arial" w:hAnsi="Arial" w:cs="Arial"/>
                <w:sz w:val="20"/>
                <w:szCs w:val="20"/>
              </w:rPr>
              <w:br/>
            </w:r>
            <w:r w:rsidRPr="00CF57DF">
              <w:rPr>
                <w:rFonts w:ascii="Arial" w:hAnsi="Arial" w:cs="Arial"/>
                <w:b/>
                <w:bCs/>
                <w:sz w:val="20"/>
                <w:szCs w:val="20"/>
              </w:rPr>
              <w:t>11/15/2023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5EE395A2" w14:textId="77777777" w:rsidR="00785352" w:rsidRPr="00CF57DF" w:rsidRDefault="00785352">
            <w:pPr>
              <w:jc w:val="right"/>
              <w:rPr>
                <w:rFonts w:ascii="Arial" w:hAnsi="Arial" w:cs="Arial"/>
                <w:sz w:val="20"/>
                <w:szCs w:val="20"/>
              </w:rPr>
            </w:pPr>
            <w:r w:rsidRPr="00CF57DF">
              <w:rPr>
                <w:rFonts w:ascii="Arial" w:hAnsi="Arial" w:cs="Arial"/>
                <w:sz w:val="20"/>
                <w:szCs w:val="20"/>
              </w:rPr>
              <w:t xml:space="preserve">$87,000.00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5BF0418A" w14:textId="77777777" w:rsidR="00785352" w:rsidRPr="00CF57DF" w:rsidRDefault="00785352">
            <w:pPr>
              <w:rPr>
                <w:rFonts w:ascii="Arial" w:hAnsi="Arial" w:cs="Arial"/>
                <w:sz w:val="20"/>
                <w:szCs w:val="20"/>
              </w:rPr>
            </w:pPr>
            <w:r w:rsidRPr="00CF57DF">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B0F353C" w14:textId="77777777" w:rsidR="00785352" w:rsidRPr="00CF57DF" w:rsidRDefault="00785352">
            <w:pPr>
              <w:jc w:val="center"/>
              <w:rPr>
                <w:rFonts w:ascii="Arial" w:hAnsi="Arial" w:cs="Arial"/>
                <w:sz w:val="20"/>
                <w:szCs w:val="20"/>
              </w:rPr>
            </w:pPr>
            <w:r w:rsidRPr="00CF57DF">
              <w:rPr>
                <w:rFonts w:ascii="Arial" w:hAnsi="Arial" w:cs="Arial"/>
                <w:sz w:val="20"/>
                <w:szCs w:val="20"/>
              </w:rPr>
              <w:t>Jul 2023</w:t>
            </w:r>
            <w:r w:rsidRPr="00CF57DF">
              <w:rPr>
                <w:rFonts w:ascii="Arial" w:hAnsi="Arial" w:cs="Arial"/>
                <w:sz w:val="20"/>
                <w:szCs w:val="20"/>
              </w:rPr>
              <w:br/>
              <w:t>Sep 2023</w:t>
            </w:r>
          </w:p>
        </w:tc>
      </w:tr>
    </w:tbl>
    <w:p w14:paraId="2BC7F00B" w14:textId="77777777" w:rsidR="00A92F96" w:rsidRDefault="00A92F96" w:rsidP="00A92F96">
      <w:pPr>
        <w:rPr>
          <w:lang w:eastAsia="zh-CN"/>
        </w:rPr>
      </w:pPr>
    </w:p>
    <w:sectPr w:rsidR="00A92F96"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47BF" w14:textId="77777777" w:rsidR="008C3BE8" w:rsidRDefault="008C3BE8" w:rsidP="004A2542">
      <w:r>
        <w:separator/>
      </w:r>
    </w:p>
  </w:endnote>
  <w:endnote w:type="continuationSeparator" w:id="0">
    <w:p w14:paraId="5F7C14DC" w14:textId="77777777" w:rsidR="008C3BE8" w:rsidRDefault="008C3BE8"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Helvetica, 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F94D" w14:textId="77777777" w:rsidR="008C3BE8" w:rsidRDefault="008C3BE8" w:rsidP="004A2542">
      <w:r>
        <w:separator/>
      </w:r>
    </w:p>
  </w:footnote>
  <w:footnote w:type="continuationSeparator" w:id="0">
    <w:p w14:paraId="35DD3421" w14:textId="77777777" w:rsidR="008C3BE8" w:rsidRDefault="008C3BE8"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469F"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8120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7D0AD" w14:textId="77777777" w:rsidR="004A2542" w:rsidRDefault="004A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F3D84"/>
    <w:multiLevelType w:val="hybridMultilevel"/>
    <w:tmpl w:val="675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33543">
    <w:abstractNumId w:val="0"/>
  </w:num>
  <w:num w:numId="2" w16cid:durableId="1807165786">
    <w:abstractNumId w:val="1"/>
  </w:num>
  <w:num w:numId="3" w16cid:durableId="76619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67F1"/>
    <w:rsid w:val="000271C2"/>
    <w:rsid w:val="00032EA8"/>
    <w:rsid w:val="000353D5"/>
    <w:rsid w:val="0004132C"/>
    <w:rsid w:val="00047A5D"/>
    <w:rsid w:val="00055053"/>
    <w:rsid w:val="000552ED"/>
    <w:rsid w:val="00060D56"/>
    <w:rsid w:val="00062FD0"/>
    <w:rsid w:val="00064343"/>
    <w:rsid w:val="00065287"/>
    <w:rsid w:val="00075060"/>
    <w:rsid w:val="00076241"/>
    <w:rsid w:val="000834AF"/>
    <w:rsid w:val="0009439E"/>
    <w:rsid w:val="00097E6E"/>
    <w:rsid w:val="000A3759"/>
    <w:rsid w:val="000B1A36"/>
    <w:rsid w:val="000C0A82"/>
    <w:rsid w:val="000E0173"/>
    <w:rsid w:val="000E3D61"/>
    <w:rsid w:val="000F65E8"/>
    <w:rsid w:val="00103CF5"/>
    <w:rsid w:val="00105804"/>
    <w:rsid w:val="00105C93"/>
    <w:rsid w:val="00107782"/>
    <w:rsid w:val="00113F3E"/>
    <w:rsid w:val="001219A7"/>
    <w:rsid w:val="00123FD9"/>
    <w:rsid w:val="0013749A"/>
    <w:rsid w:val="00142313"/>
    <w:rsid w:val="00153CE5"/>
    <w:rsid w:val="00166E44"/>
    <w:rsid w:val="00171035"/>
    <w:rsid w:val="00172DA2"/>
    <w:rsid w:val="001A63B0"/>
    <w:rsid w:val="001C4209"/>
    <w:rsid w:val="001D2704"/>
    <w:rsid w:val="001E2804"/>
    <w:rsid w:val="001F34AD"/>
    <w:rsid w:val="00211ED3"/>
    <w:rsid w:val="0022404C"/>
    <w:rsid w:val="002258AF"/>
    <w:rsid w:val="00225F98"/>
    <w:rsid w:val="002337DC"/>
    <w:rsid w:val="0024364B"/>
    <w:rsid w:val="002456C5"/>
    <w:rsid w:val="002523C3"/>
    <w:rsid w:val="00261E30"/>
    <w:rsid w:val="00290EAD"/>
    <w:rsid w:val="002B2DC8"/>
    <w:rsid w:val="002B5FDF"/>
    <w:rsid w:val="002D1C7A"/>
    <w:rsid w:val="002D416D"/>
    <w:rsid w:val="002D50C6"/>
    <w:rsid w:val="002E203A"/>
    <w:rsid w:val="00304E6C"/>
    <w:rsid w:val="00307572"/>
    <w:rsid w:val="00336DBB"/>
    <w:rsid w:val="00344328"/>
    <w:rsid w:val="003603DB"/>
    <w:rsid w:val="0036137F"/>
    <w:rsid w:val="003879F1"/>
    <w:rsid w:val="003A18FF"/>
    <w:rsid w:val="003A1F29"/>
    <w:rsid w:val="003A33FC"/>
    <w:rsid w:val="003B3AF6"/>
    <w:rsid w:val="003C4DB8"/>
    <w:rsid w:val="003D1F01"/>
    <w:rsid w:val="003E37BE"/>
    <w:rsid w:val="003E7B91"/>
    <w:rsid w:val="003F54C1"/>
    <w:rsid w:val="003F6859"/>
    <w:rsid w:val="00403204"/>
    <w:rsid w:val="00425631"/>
    <w:rsid w:val="004407E9"/>
    <w:rsid w:val="00475668"/>
    <w:rsid w:val="00476A2A"/>
    <w:rsid w:val="004849FD"/>
    <w:rsid w:val="004A2542"/>
    <w:rsid w:val="004A6EE5"/>
    <w:rsid w:val="004B1FD4"/>
    <w:rsid w:val="004B4290"/>
    <w:rsid w:val="004B458A"/>
    <w:rsid w:val="004B7864"/>
    <w:rsid w:val="004D0AA3"/>
    <w:rsid w:val="004E18A3"/>
    <w:rsid w:val="004E400E"/>
    <w:rsid w:val="004F176E"/>
    <w:rsid w:val="00500F12"/>
    <w:rsid w:val="0050329F"/>
    <w:rsid w:val="00507FE6"/>
    <w:rsid w:val="00513035"/>
    <w:rsid w:val="00527172"/>
    <w:rsid w:val="00533490"/>
    <w:rsid w:val="00534AB1"/>
    <w:rsid w:val="00541BD0"/>
    <w:rsid w:val="005641F3"/>
    <w:rsid w:val="00567CD3"/>
    <w:rsid w:val="00584B5E"/>
    <w:rsid w:val="0058739B"/>
    <w:rsid w:val="005C088E"/>
    <w:rsid w:val="005D0B25"/>
    <w:rsid w:val="005D2AF2"/>
    <w:rsid w:val="005E44FE"/>
    <w:rsid w:val="00615C8E"/>
    <w:rsid w:val="006209AA"/>
    <w:rsid w:val="00623B97"/>
    <w:rsid w:val="006406FA"/>
    <w:rsid w:val="0065433E"/>
    <w:rsid w:val="00667164"/>
    <w:rsid w:val="006675C3"/>
    <w:rsid w:val="00667B95"/>
    <w:rsid w:val="006708C6"/>
    <w:rsid w:val="00695C5A"/>
    <w:rsid w:val="006A4677"/>
    <w:rsid w:val="006A7B35"/>
    <w:rsid w:val="006B334C"/>
    <w:rsid w:val="006C4A51"/>
    <w:rsid w:val="006C72EF"/>
    <w:rsid w:val="006D4DD1"/>
    <w:rsid w:val="006D504D"/>
    <w:rsid w:val="006D7130"/>
    <w:rsid w:val="006E27B3"/>
    <w:rsid w:val="006E3F05"/>
    <w:rsid w:val="006E776D"/>
    <w:rsid w:val="006F3F46"/>
    <w:rsid w:val="006F4389"/>
    <w:rsid w:val="006F75F5"/>
    <w:rsid w:val="00720070"/>
    <w:rsid w:val="00725012"/>
    <w:rsid w:val="0073709C"/>
    <w:rsid w:val="0074339E"/>
    <w:rsid w:val="00750DCF"/>
    <w:rsid w:val="00756895"/>
    <w:rsid w:val="00785352"/>
    <w:rsid w:val="00786C69"/>
    <w:rsid w:val="00792EF8"/>
    <w:rsid w:val="007A0746"/>
    <w:rsid w:val="007B3DF2"/>
    <w:rsid w:val="007B7488"/>
    <w:rsid w:val="007E05F7"/>
    <w:rsid w:val="007E0CB0"/>
    <w:rsid w:val="007E393D"/>
    <w:rsid w:val="007E4D85"/>
    <w:rsid w:val="007E673B"/>
    <w:rsid w:val="007F0545"/>
    <w:rsid w:val="007F10EE"/>
    <w:rsid w:val="007F2673"/>
    <w:rsid w:val="008022C1"/>
    <w:rsid w:val="00812291"/>
    <w:rsid w:val="00813D9F"/>
    <w:rsid w:val="0082659C"/>
    <w:rsid w:val="00833051"/>
    <w:rsid w:val="00840ADB"/>
    <w:rsid w:val="00845A5E"/>
    <w:rsid w:val="00847DD2"/>
    <w:rsid w:val="008571C6"/>
    <w:rsid w:val="00861BE2"/>
    <w:rsid w:val="00866A19"/>
    <w:rsid w:val="00871788"/>
    <w:rsid w:val="00882CEA"/>
    <w:rsid w:val="00887E88"/>
    <w:rsid w:val="00891CF8"/>
    <w:rsid w:val="00892010"/>
    <w:rsid w:val="0089523C"/>
    <w:rsid w:val="008A26A8"/>
    <w:rsid w:val="008A3F98"/>
    <w:rsid w:val="008C3BE8"/>
    <w:rsid w:val="008C74EE"/>
    <w:rsid w:val="008D14DB"/>
    <w:rsid w:val="008D2B9C"/>
    <w:rsid w:val="008D3846"/>
    <w:rsid w:val="008D49BF"/>
    <w:rsid w:val="008D71DC"/>
    <w:rsid w:val="008D7D5A"/>
    <w:rsid w:val="008E0B69"/>
    <w:rsid w:val="008E5EA8"/>
    <w:rsid w:val="00901965"/>
    <w:rsid w:val="0093553D"/>
    <w:rsid w:val="00950102"/>
    <w:rsid w:val="00952F50"/>
    <w:rsid w:val="0095773E"/>
    <w:rsid w:val="009607AA"/>
    <w:rsid w:val="009608FA"/>
    <w:rsid w:val="00972525"/>
    <w:rsid w:val="009806BA"/>
    <w:rsid w:val="00986E08"/>
    <w:rsid w:val="00992D25"/>
    <w:rsid w:val="00994F93"/>
    <w:rsid w:val="009A467C"/>
    <w:rsid w:val="009A5620"/>
    <w:rsid w:val="009B5D38"/>
    <w:rsid w:val="009B60B8"/>
    <w:rsid w:val="009C0BBA"/>
    <w:rsid w:val="009C13F5"/>
    <w:rsid w:val="009C500A"/>
    <w:rsid w:val="009F59E8"/>
    <w:rsid w:val="00A1006A"/>
    <w:rsid w:val="00A17140"/>
    <w:rsid w:val="00A17997"/>
    <w:rsid w:val="00A349A8"/>
    <w:rsid w:val="00A349D6"/>
    <w:rsid w:val="00A3568D"/>
    <w:rsid w:val="00A41942"/>
    <w:rsid w:val="00A504F3"/>
    <w:rsid w:val="00A53C6F"/>
    <w:rsid w:val="00A56EA4"/>
    <w:rsid w:val="00A63CE2"/>
    <w:rsid w:val="00A64C18"/>
    <w:rsid w:val="00A81A59"/>
    <w:rsid w:val="00A81FB7"/>
    <w:rsid w:val="00A8280E"/>
    <w:rsid w:val="00A856F3"/>
    <w:rsid w:val="00A90077"/>
    <w:rsid w:val="00A922C9"/>
    <w:rsid w:val="00A92F96"/>
    <w:rsid w:val="00AA74EC"/>
    <w:rsid w:val="00AC5046"/>
    <w:rsid w:val="00AD0537"/>
    <w:rsid w:val="00AD3633"/>
    <w:rsid w:val="00AE4C3F"/>
    <w:rsid w:val="00AF3957"/>
    <w:rsid w:val="00AF64E9"/>
    <w:rsid w:val="00AF6548"/>
    <w:rsid w:val="00B0115A"/>
    <w:rsid w:val="00B06097"/>
    <w:rsid w:val="00B07969"/>
    <w:rsid w:val="00B218DB"/>
    <w:rsid w:val="00B22EA2"/>
    <w:rsid w:val="00B36617"/>
    <w:rsid w:val="00B42AD2"/>
    <w:rsid w:val="00B474FD"/>
    <w:rsid w:val="00B4782D"/>
    <w:rsid w:val="00B52D82"/>
    <w:rsid w:val="00B57AC4"/>
    <w:rsid w:val="00B616C8"/>
    <w:rsid w:val="00B77806"/>
    <w:rsid w:val="00B853D0"/>
    <w:rsid w:val="00B87E62"/>
    <w:rsid w:val="00B97AE4"/>
    <w:rsid w:val="00BB0EBD"/>
    <w:rsid w:val="00BE042C"/>
    <w:rsid w:val="00BE1544"/>
    <w:rsid w:val="00BE1A84"/>
    <w:rsid w:val="00BE3C06"/>
    <w:rsid w:val="00BF220D"/>
    <w:rsid w:val="00BF3FC2"/>
    <w:rsid w:val="00C04003"/>
    <w:rsid w:val="00C12E4A"/>
    <w:rsid w:val="00C23045"/>
    <w:rsid w:val="00C25845"/>
    <w:rsid w:val="00C31F27"/>
    <w:rsid w:val="00C43791"/>
    <w:rsid w:val="00C5536E"/>
    <w:rsid w:val="00C63264"/>
    <w:rsid w:val="00CB42E6"/>
    <w:rsid w:val="00CB57E1"/>
    <w:rsid w:val="00CC324B"/>
    <w:rsid w:val="00CD39AE"/>
    <w:rsid w:val="00CD53E8"/>
    <w:rsid w:val="00CE36D3"/>
    <w:rsid w:val="00CF57DF"/>
    <w:rsid w:val="00D17DED"/>
    <w:rsid w:val="00D262FF"/>
    <w:rsid w:val="00D278BB"/>
    <w:rsid w:val="00D360A2"/>
    <w:rsid w:val="00D532F9"/>
    <w:rsid w:val="00D57F50"/>
    <w:rsid w:val="00D64149"/>
    <w:rsid w:val="00D719BC"/>
    <w:rsid w:val="00D72BF2"/>
    <w:rsid w:val="00D765DE"/>
    <w:rsid w:val="00D76FF5"/>
    <w:rsid w:val="00D8002D"/>
    <w:rsid w:val="00D845B4"/>
    <w:rsid w:val="00D86444"/>
    <w:rsid w:val="00D87FB6"/>
    <w:rsid w:val="00D92C55"/>
    <w:rsid w:val="00D93158"/>
    <w:rsid w:val="00DC2411"/>
    <w:rsid w:val="00DC5483"/>
    <w:rsid w:val="00DC734A"/>
    <w:rsid w:val="00E14A14"/>
    <w:rsid w:val="00E16352"/>
    <w:rsid w:val="00E17B37"/>
    <w:rsid w:val="00E2148F"/>
    <w:rsid w:val="00E26EE6"/>
    <w:rsid w:val="00E412D2"/>
    <w:rsid w:val="00E461AD"/>
    <w:rsid w:val="00E547B1"/>
    <w:rsid w:val="00E556A4"/>
    <w:rsid w:val="00E6268B"/>
    <w:rsid w:val="00E714C4"/>
    <w:rsid w:val="00E71CA9"/>
    <w:rsid w:val="00E750D8"/>
    <w:rsid w:val="00E754BD"/>
    <w:rsid w:val="00E84505"/>
    <w:rsid w:val="00E97941"/>
    <w:rsid w:val="00EA18E1"/>
    <w:rsid w:val="00EB6EC2"/>
    <w:rsid w:val="00EC040A"/>
    <w:rsid w:val="00ED6521"/>
    <w:rsid w:val="00EE20F7"/>
    <w:rsid w:val="00EE2168"/>
    <w:rsid w:val="00EE2B12"/>
    <w:rsid w:val="00EE720D"/>
    <w:rsid w:val="00F04E65"/>
    <w:rsid w:val="00F05EB1"/>
    <w:rsid w:val="00F063DA"/>
    <w:rsid w:val="00F113D0"/>
    <w:rsid w:val="00F13E36"/>
    <w:rsid w:val="00F257A7"/>
    <w:rsid w:val="00F35765"/>
    <w:rsid w:val="00F42989"/>
    <w:rsid w:val="00F537F8"/>
    <w:rsid w:val="00F65375"/>
    <w:rsid w:val="00F724A0"/>
    <w:rsid w:val="00F750AE"/>
    <w:rsid w:val="00F92B56"/>
    <w:rsid w:val="00FA2828"/>
    <w:rsid w:val="00FA770E"/>
    <w:rsid w:val="00FB188B"/>
    <w:rsid w:val="00FB1D66"/>
    <w:rsid w:val="00FC4275"/>
    <w:rsid w:val="00FF217B"/>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B9A0"/>
  <w14:defaultImageDpi w14:val="32767"/>
  <w15:chartTrackingRefBased/>
  <w15:docId w15:val="{44B15BDB-79A7-45B9-B452-0B188CDD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3957"/>
    <w:rPr>
      <w:rFonts w:ascii="Times New Roman" w:eastAsia="Times New Roman" w:hAnsi="Times New Roman"/>
      <w:sz w:val="24"/>
      <w:szCs w:val="24"/>
    </w:rPr>
  </w:style>
  <w:style w:type="paragraph" w:styleId="Heading1">
    <w:name w:val="heading 1"/>
    <w:basedOn w:val="Heading2"/>
    <w:next w:val="Normal"/>
    <w:link w:val="Heading1Char"/>
    <w:uiPriority w:val="9"/>
    <w:qFormat/>
    <w:rsid w:val="00C43791"/>
    <w:pP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paragraph" w:customStyle="1" w:styleId="bdbio2">
    <w:name w:val="bdbio2"/>
    <w:basedOn w:val="Normal"/>
    <w:rsid w:val="00892010"/>
    <w:pPr>
      <w:tabs>
        <w:tab w:val="left" w:pos="187"/>
        <w:tab w:val="left" w:pos="360"/>
      </w:tabs>
      <w:ind w:left="360" w:hanging="360"/>
    </w:pPr>
    <w:rPr>
      <w:sz w:val="26"/>
      <w:szCs w:val="20"/>
    </w:rPr>
  </w:style>
  <w:style w:type="table" w:styleId="TableGridLight">
    <w:name w:val="Grid Table Light"/>
    <w:basedOn w:val="TableNormal"/>
    <w:uiPriority w:val="40"/>
    <w:rsid w:val="00892010"/>
    <w:rPr>
      <w:rFonts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892010"/>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92010"/>
    <w:rPr>
      <w:rFonts w:ascii="Segoe UI" w:eastAsia="Times New Roman" w:hAnsi="Segoe UI" w:cs="Segoe UI"/>
      <w:sz w:val="18"/>
      <w:szCs w:val="18"/>
      <w:lang w:eastAsia="zh-CN"/>
    </w:rPr>
  </w:style>
  <w:style w:type="paragraph" w:customStyle="1" w:styleId="MediumGrid21">
    <w:name w:val="Medium Grid 21"/>
    <w:uiPriority w:val="1"/>
    <w:qFormat/>
    <w:rsid w:val="00892010"/>
    <w:rPr>
      <w:rFonts w:cs="Calibri"/>
      <w:sz w:val="22"/>
      <w:szCs w:val="22"/>
    </w:rPr>
  </w:style>
  <w:style w:type="paragraph" w:customStyle="1" w:styleId="TableParagraph">
    <w:name w:val="Table Paragraph"/>
    <w:basedOn w:val="Normal"/>
    <w:uiPriority w:val="1"/>
    <w:qFormat/>
    <w:rsid w:val="00892010"/>
    <w:pPr>
      <w:widowControl w:val="0"/>
      <w:autoSpaceDE w:val="0"/>
      <w:autoSpaceDN w:val="0"/>
      <w:spacing w:line="248" w:lineRule="exact"/>
      <w:ind w:left="107"/>
    </w:pPr>
    <w:rPr>
      <w:rFonts w:ascii="Calibri" w:eastAsia="Calibri" w:hAnsi="Calibri" w:cs="Calibri"/>
      <w:sz w:val="22"/>
      <w:szCs w:val="22"/>
    </w:rPr>
  </w:style>
  <w:style w:type="character" w:styleId="CommentReference">
    <w:name w:val="annotation reference"/>
    <w:uiPriority w:val="99"/>
    <w:semiHidden/>
    <w:unhideWhenUsed/>
    <w:rsid w:val="00892010"/>
    <w:rPr>
      <w:sz w:val="16"/>
      <w:szCs w:val="16"/>
    </w:rPr>
  </w:style>
  <w:style w:type="paragraph" w:styleId="CommentText">
    <w:name w:val="annotation text"/>
    <w:basedOn w:val="Normal"/>
    <w:link w:val="CommentTextChar"/>
    <w:uiPriority w:val="99"/>
    <w:semiHidden/>
    <w:unhideWhenUsed/>
    <w:rsid w:val="00892010"/>
    <w:rPr>
      <w:sz w:val="20"/>
      <w:szCs w:val="20"/>
    </w:rPr>
  </w:style>
  <w:style w:type="character" w:customStyle="1" w:styleId="CommentTextChar">
    <w:name w:val="Comment Text Char"/>
    <w:basedOn w:val="DefaultParagraphFont"/>
    <w:link w:val="CommentText"/>
    <w:uiPriority w:val="99"/>
    <w:semiHidden/>
    <w:rsid w:val="008920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92010"/>
    <w:rPr>
      <w:b/>
      <w:bCs/>
    </w:rPr>
  </w:style>
  <w:style w:type="character" w:customStyle="1" w:styleId="CommentSubjectChar">
    <w:name w:val="Comment Subject Char"/>
    <w:basedOn w:val="CommentTextChar"/>
    <w:link w:val="CommentSubject"/>
    <w:uiPriority w:val="99"/>
    <w:semiHidden/>
    <w:rsid w:val="00892010"/>
    <w:rPr>
      <w:rFonts w:ascii="Times New Roman" w:eastAsia="Times New Roman" w:hAnsi="Times New Roman"/>
      <w:b/>
      <w:bCs/>
    </w:rPr>
  </w:style>
  <w:style w:type="character" w:customStyle="1" w:styleId="Heading1Char">
    <w:name w:val="Heading 1 Char"/>
    <w:basedOn w:val="DefaultParagraphFont"/>
    <w:link w:val="Heading1"/>
    <w:uiPriority w:val="9"/>
    <w:rsid w:val="00C43791"/>
    <w:rPr>
      <w:rFonts w:ascii="Times New Roman" w:eastAsia="Times New Roman" w:hAnsi="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01235687">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47373106">
      <w:bodyDiv w:val="1"/>
      <w:marLeft w:val="0"/>
      <w:marRight w:val="0"/>
      <w:marTop w:val="0"/>
      <w:marBottom w:val="0"/>
      <w:divBdr>
        <w:top w:val="none" w:sz="0" w:space="0" w:color="auto"/>
        <w:left w:val="none" w:sz="0" w:space="0" w:color="auto"/>
        <w:bottom w:val="none" w:sz="0" w:space="0" w:color="auto"/>
        <w:right w:val="none" w:sz="0" w:space="0" w:color="auto"/>
      </w:divBdr>
    </w:div>
    <w:div w:id="577325468">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815493875">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854927786">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20538598">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368292684">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545169666">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678729375">
      <w:bodyDiv w:val="1"/>
      <w:marLeft w:val="0"/>
      <w:marRight w:val="0"/>
      <w:marTop w:val="0"/>
      <w:marBottom w:val="0"/>
      <w:divBdr>
        <w:top w:val="none" w:sz="0" w:space="0" w:color="auto"/>
        <w:left w:val="none" w:sz="0" w:space="0" w:color="auto"/>
        <w:bottom w:val="none" w:sz="0" w:space="0" w:color="auto"/>
        <w:right w:val="none" w:sz="0" w:space="0" w:color="auto"/>
      </w:divBdr>
    </w:div>
    <w:div w:id="1701396710">
      <w:bodyDiv w:val="1"/>
      <w:marLeft w:val="0"/>
      <w:marRight w:val="0"/>
      <w:marTop w:val="0"/>
      <w:marBottom w:val="0"/>
      <w:divBdr>
        <w:top w:val="none" w:sz="0" w:space="0" w:color="auto"/>
        <w:left w:val="none" w:sz="0" w:space="0" w:color="auto"/>
        <w:bottom w:val="none" w:sz="0" w:space="0" w:color="auto"/>
        <w:right w:val="none" w:sz="0" w:space="0" w:color="auto"/>
      </w:divBdr>
    </w:div>
    <w:div w:id="1734741341">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19360499">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75136210">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6999845">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20E1-9D27-41AB-89DD-C556C70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cp:lastModifiedBy>
  <cp:revision>8</cp:revision>
  <cp:lastPrinted>2022-05-10T16:22:00Z</cp:lastPrinted>
  <dcterms:created xsi:type="dcterms:W3CDTF">2024-01-04T17:20:00Z</dcterms:created>
  <dcterms:modified xsi:type="dcterms:W3CDTF">2024-01-18T21:59:00Z</dcterms:modified>
</cp:coreProperties>
</file>