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24F3723C" w:rsidR="004758D1" w:rsidRPr="00DB0A23" w:rsidRDefault="00C90FE2" w:rsidP="004758D1">
      <w:pPr>
        <w:pStyle w:val="Heading3"/>
        <w:ind w:firstLine="0"/>
        <w:jc w:val="right"/>
        <w:rPr>
          <w:b w:val="0"/>
          <w:bCs w:val="0"/>
          <w:sz w:val="20"/>
        </w:rPr>
      </w:pPr>
      <w:r>
        <w:rPr>
          <w:b w:val="0"/>
          <w:bCs w:val="0"/>
          <w:sz w:val="20"/>
        </w:rPr>
        <w:t>January 13, 2022</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4E418121" w14:textId="35A27DF2" w:rsidR="00FD3E9D" w:rsidRPr="00CE3333" w:rsidRDefault="00FD3E9D" w:rsidP="00FD3E9D">
      <w:pPr>
        <w:pStyle w:val="BodyTextIndent"/>
        <w:spacing w:before="240"/>
        <w:ind w:firstLine="0"/>
        <w:rPr>
          <w:sz w:val="20"/>
        </w:rPr>
      </w:pPr>
      <w:r w:rsidRPr="00CE3333">
        <w:rPr>
          <w:sz w:val="20"/>
        </w:rPr>
        <w:t xml:space="preserve">The Board of Trustees of the University of Illinois will hold a meeting on Thursday, </w:t>
      </w:r>
      <w:r w:rsidR="00C90FE2">
        <w:rPr>
          <w:sz w:val="20"/>
        </w:rPr>
        <w:t>January 20</w:t>
      </w:r>
      <w:r w:rsidRPr="00CE3333">
        <w:rPr>
          <w:sz w:val="20"/>
        </w:rPr>
        <w:t xml:space="preserve">, </w:t>
      </w:r>
      <w:r>
        <w:rPr>
          <w:sz w:val="20"/>
        </w:rPr>
        <w:t>202</w:t>
      </w:r>
      <w:r w:rsidR="00C90FE2">
        <w:rPr>
          <w:sz w:val="20"/>
        </w:rPr>
        <w:t>2</w:t>
      </w:r>
      <w:r w:rsidRPr="00CE3333">
        <w:rPr>
          <w:sz w:val="20"/>
        </w:rPr>
        <w:t xml:space="preserve">, </w:t>
      </w:r>
      <w:r w:rsidR="00C90FE2">
        <w:rPr>
          <w:sz w:val="20"/>
        </w:rPr>
        <w:t xml:space="preserve">beginning </w:t>
      </w:r>
      <w:r w:rsidRPr="00CE3333">
        <w:rPr>
          <w:sz w:val="20"/>
        </w:rPr>
        <w:t xml:space="preserve">at 8:00 a.m.  </w:t>
      </w:r>
      <w:r w:rsidR="00C90FE2" w:rsidRPr="0007079B">
        <w:rPr>
          <w:sz w:val="20"/>
        </w:rPr>
        <w:t xml:space="preserve">Per </w:t>
      </w:r>
      <w:r w:rsidR="00C90FE2">
        <w:rPr>
          <w:sz w:val="20"/>
        </w:rPr>
        <w:t xml:space="preserve">Governor Pritzker’s Executive Order 2022-01 </w:t>
      </w:r>
      <w:r w:rsidR="00C90FE2" w:rsidRPr="002B6972">
        <w:rPr>
          <w:sz w:val="20"/>
        </w:rPr>
        <w:t>and 5 ILCS 120/7(e)</w:t>
      </w:r>
      <w:r w:rsidR="00C90FE2" w:rsidRPr="0007079B">
        <w:rPr>
          <w:sz w:val="20"/>
        </w:rPr>
        <w:t xml:space="preserve">, this </w:t>
      </w:r>
      <w:r w:rsidR="00C90FE2">
        <w:rPr>
          <w:sz w:val="20"/>
        </w:rPr>
        <w:t>meeting will be held</w:t>
      </w:r>
      <w:r w:rsidR="00C90FE2" w:rsidRPr="0007079B">
        <w:rPr>
          <w:sz w:val="20"/>
        </w:rPr>
        <w:t xml:space="preserve"> via </w:t>
      </w:r>
      <w:r w:rsidR="00C90FE2">
        <w:rPr>
          <w:sz w:val="20"/>
        </w:rPr>
        <w:t>teleconference</w:t>
      </w:r>
      <w:r w:rsidR="00C90FE2" w:rsidRPr="0007079B">
        <w:rPr>
          <w:sz w:val="20"/>
        </w:rPr>
        <w:t>, available at</w:t>
      </w:r>
      <w:r w:rsidR="00C90FE2">
        <w:rPr>
          <w:sz w:val="20"/>
        </w:rPr>
        <w:t>:</w:t>
      </w:r>
      <w:r w:rsidR="00C90FE2" w:rsidRPr="0007079B">
        <w:rPr>
          <w:sz w:val="20"/>
        </w:rPr>
        <w:t xml:space="preserve"> http://www.uis.edu/technology/uislive.html.</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45327FAA"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C90FE2">
        <w:rPr>
          <w:b/>
          <w:sz w:val="20"/>
        </w:rPr>
        <w:t>January 20</w:t>
      </w:r>
      <w:r>
        <w:rPr>
          <w:b/>
          <w:sz w:val="20"/>
        </w:rPr>
        <w:t>, 202</w:t>
      </w:r>
      <w:r w:rsidR="00C90FE2">
        <w:rPr>
          <w:b/>
          <w:sz w:val="20"/>
        </w:rPr>
        <w:t>2</w:t>
      </w:r>
    </w:p>
    <w:p w14:paraId="08DA9DE5" w14:textId="5D1168C2" w:rsidR="006A3F10" w:rsidRDefault="006A3F10" w:rsidP="006A3F10">
      <w:pPr>
        <w:tabs>
          <w:tab w:val="left" w:pos="-648"/>
          <w:tab w:val="left" w:pos="0"/>
          <w:tab w:val="left" w:pos="720"/>
          <w:tab w:val="left" w:pos="1440"/>
          <w:tab w:val="left" w:pos="1782"/>
        </w:tabs>
        <w:rPr>
          <w:b/>
          <w:sz w:val="20"/>
        </w:rPr>
      </w:pPr>
    </w:p>
    <w:p w14:paraId="2A19ACAC" w14:textId="4C83DFFF" w:rsidR="00FD3E9D" w:rsidRPr="00CE3333" w:rsidRDefault="006A3F10" w:rsidP="00FD3E9D">
      <w:pPr>
        <w:tabs>
          <w:tab w:val="right" w:pos="900"/>
        </w:tabs>
        <w:ind w:left="1440" w:hanging="1440"/>
        <w:rPr>
          <w:sz w:val="20"/>
        </w:rPr>
      </w:pPr>
      <w:r w:rsidRPr="00CE3333">
        <w:rPr>
          <w:sz w:val="20"/>
        </w:rPr>
        <w:t xml:space="preserve">  8:00 a.m.</w:t>
      </w:r>
      <w:r w:rsidRPr="00CE3333">
        <w:rPr>
          <w:sz w:val="20"/>
        </w:rPr>
        <w:tab/>
      </w:r>
      <w:r w:rsidRPr="00CE3333">
        <w:rPr>
          <w:sz w:val="20"/>
        </w:rPr>
        <w:tab/>
      </w:r>
      <w:r w:rsidR="00542181">
        <w:rPr>
          <w:sz w:val="20"/>
        </w:rPr>
        <w:t>M</w:t>
      </w:r>
      <w:r w:rsidR="00FD3E9D" w:rsidRPr="00CE3333">
        <w:rPr>
          <w:sz w:val="20"/>
        </w:rPr>
        <w:t>eeting of the Board of Trustees convenes</w:t>
      </w:r>
    </w:p>
    <w:p w14:paraId="154B1E52" w14:textId="00393F46" w:rsidR="006A3F10" w:rsidRPr="00CE3333" w:rsidRDefault="006A3F10" w:rsidP="006A3F10">
      <w:pPr>
        <w:tabs>
          <w:tab w:val="left" w:pos="-648"/>
          <w:tab w:val="right" w:pos="900"/>
        </w:tabs>
        <w:ind w:left="1440" w:hanging="1440"/>
        <w:rPr>
          <w:sz w:val="20"/>
        </w:rPr>
      </w:pPr>
      <w:r>
        <w:rPr>
          <w:sz w:val="20"/>
        </w:rPr>
        <w:t xml:space="preserve">  8:</w:t>
      </w:r>
      <w:r w:rsidR="00351397">
        <w:rPr>
          <w:sz w:val="20"/>
        </w:rPr>
        <w:t>10</w:t>
      </w:r>
      <w:r w:rsidRPr="00CE3333">
        <w:rPr>
          <w:sz w:val="20"/>
        </w:rPr>
        <w:t xml:space="preserve"> a.m.</w:t>
      </w:r>
      <w:r w:rsidRPr="00CE3333">
        <w:rPr>
          <w:sz w:val="20"/>
        </w:rPr>
        <w:tab/>
      </w:r>
      <w:r w:rsidRPr="00CE3333">
        <w:rPr>
          <w:sz w:val="20"/>
        </w:rPr>
        <w:tab/>
        <w:t xml:space="preserve">Executive </w:t>
      </w:r>
      <w:r w:rsidR="00473456">
        <w:rPr>
          <w:sz w:val="20"/>
        </w:rPr>
        <w:t>s</w:t>
      </w:r>
      <w:r w:rsidRPr="00CE3333">
        <w:rPr>
          <w:sz w:val="20"/>
        </w:rPr>
        <w:t>ession</w:t>
      </w:r>
    </w:p>
    <w:p w14:paraId="7DD6FDDC" w14:textId="25952008" w:rsidR="006A3F10" w:rsidRDefault="006A3F10" w:rsidP="006A3F10">
      <w:pPr>
        <w:tabs>
          <w:tab w:val="left" w:pos="-648"/>
          <w:tab w:val="right" w:pos="900"/>
        </w:tabs>
        <w:ind w:left="1440" w:hanging="1440"/>
        <w:rPr>
          <w:sz w:val="20"/>
        </w:rPr>
      </w:pPr>
      <w:r w:rsidRPr="00CE3333">
        <w:rPr>
          <w:sz w:val="20"/>
        </w:rPr>
        <w:t xml:space="preserve">  9:</w:t>
      </w:r>
      <w:r w:rsidR="002A2121">
        <w:rPr>
          <w:sz w:val="20"/>
        </w:rPr>
        <w:t>0</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783F56F2" w14:textId="2C038809" w:rsidR="00473456" w:rsidRDefault="006B30A1" w:rsidP="00473456">
      <w:pPr>
        <w:tabs>
          <w:tab w:val="right" w:pos="-648"/>
          <w:tab w:val="right" w:pos="900"/>
        </w:tabs>
        <w:ind w:left="1440" w:hanging="1440"/>
        <w:rPr>
          <w:sz w:val="20"/>
        </w:rPr>
      </w:pPr>
      <w:r w:rsidRPr="00CE3333">
        <w:rPr>
          <w:sz w:val="20"/>
        </w:rPr>
        <w:t xml:space="preserve">  9:</w:t>
      </w:r>
      <w:r w:rsidR="002A2121">
        <w:rPr>
          <w:sz w:val="20"/>
        </w:rPr>
        <w:t>20</w:t>
      </w:r>
      <w:r w:rsidRPr="00CE3333">
        <w:rPr>
          <w:sz w:val="20"/>
        </w:rPr>
        <w:t xml:space="preserve"> a.m.</w:t>
      </w:r>
      <w:r w:rsidRPr="00CE3333">
        <w:rPr>
          <w:sz w:val="20"/>
        </w:rPr>
        <w:tab/>
      </w:r>
      <w:r w:rsidRPr="00CE3333">
        <w:rPr>
          <w:sz w:val="20"/>
        </w:rPr>
        <w:tab/>
      </w:r>
      <w:r w:rsidR="00473456" w:rsidRPr="008E570C">
        <w:rPr>
          <w:sz w:val="20"/>
        </w:rPr>
        <w:t xml:space="preserve">Special </w:t>
      </w:r>
      <w:r w:rsidR="00473456">
        <w:rPr>
          <w:sz w:val="20"/>
        </w:rPr>
        <w:t>o</w:t>
      </w:r>
      <w:r w:rsidR="00473456" w:rsidRPr="008E570C">
        <w:rPr>
          <w:sz w:val="20"/>
        </w:rPr>
        <w:t xml:space="preserve">rder of </w:t>
      </w:r>
      <w:r w:rsidR="00473456">
        <w:rPr>
          <w:sz w:val="20"/>
        </w:rPr>
        <w:t>b</w:t>
      </w:r>
      <w:r w:rsidR="00473456" w:rsidRPr="008E570C">
        <w:rPr>
          <w:sz w:val="20"/>
        </w:rPr>
        <w:t>usiness: Annual meeting and election of officers</w:t>
      </w:r>
      <w:r w:rsidR="00473456">
        <w:rPr>
          <w:sz w:val="20"/>
        </w:rPr>
        <w:t xml:space="preserve"> </w:t>
      </w:r>
    </w:p>
    <w:p w14:paraId="3BD5EB77" w14:textId="5A7EFE40" w:rsidR="006A3F10" w:rsidRPr="00CE3333" w:rsidRDefault="002A2121" w:rsidP="006A3F10">
      <w:pPr>
        <w:tabs>
          <w:tab w:val="left" w:pos="-648"/>
          <w:tab w:val="right" w:pos="900"/>
        </w:tabs>
        <w:ind w:left="1440" w:hanging="1440"/>
        <w:rPr>
          <w:sz w:val="20"/>
        </w:rPr>
      </w:pPr>
      <w:r>
        <w:rPr>
          <w:sz w:val="20"/>
        </w:rPr>
        <w:t xml:space="preserve">  9:50</w:t>
      </w:r>
      <w:r w:rsidR="006A3F10" w:rsidRPr="00CE3333">
        <w:rPr>
          <w:sz w:val="20"/>
        </w:rPr>
        <w:t xml:space="preserve"> a.m.</w:t>
      </w:r>
      <w:r w:rsidR="006A3F10" w:rsidRPr="00CE3333">
        <w:rPr>
          <w:sz w:val="20"/>
        </w:rPr>
        <w:tab/>
      </w:r>
      <w:r w:rsidR="006A3F10" w:rsidRPr="00CE3333">
        <w:rPr>
          <w:sz w:val="20"/>
        </w:rPr>
        <w:tab/>
        <w:t>Reports</w:t>
      </w:r>
    </w:p>
    <w:p w14:paraId="18B70887" w14:textId="28345871" w:rsidR="006A3F10" w:rsidRPr="00CE3333" w:rsidRDefault="002A2121" w:rsidP="006A3F10">
      <w:pPr>
        <w:tabs>
          <w:tab w:val="left" w:pos="-648"/>
          <w:tab w:val="right" w:pos="900"/>
        </w:tabs>
        <w:ind w:left="1440" w:hanging="1440"/>
        <w:rPr>
          <w:sz w:val="20"/>
        </w:rPr>
      </w:pPr>
      <w:r>
        <w:rPr>
          <w:sz w:val="20"/>
        </w:rPr>
        <w:t>10:45</w:t>
      </w:r>
      <w:r w:rsidR="006A3F10" w:rsidRPr="00CE3333">
        <w:rPr>
          <w:sz w:val="20"/>
        </w:rPr>
        <w:t xml:space="preserve"> a.m.</w:t>
      </w:r>
      <w:r w:rsidR="006A3F10" w:rsidRPr="00CE3333">
        <w:rPr>
          <w:sz w:val="20"/>
        </w:rPr>
        <w:tab/>
      </w:r>
      <w:r w:rsidR="006A3F10" w:rsidRPr="00CE3333">
        <w:rPr>
          <w:sz w:val="20"/>
        </w:rPr>
        <w:tab/>
        <w:t>Public comment session</w:t>
      </w:r>
    </w:p>
    <w:p w14:paraId="40CEE3C8" w14:textId="046C9B02" w:rsidR="006A3F10" w:rsidRPr="00CE3333" w:rsidRDefault="00542181" w:rsidP="006A3F10">
      <w:pPr>
        <w:tabs>
          <w:tab w:val="left" w:pos="-648"/>
          <w:tab w:val="right" w:pos="900"/>
        </w:tabs>
        <w:ind w:left="1440" w:hanging="1440"/>
        <w:rPr>
          <w:sz w:val="20"/>
        </w:rPr>
      </w:pPr>
      <w:r>
        <w:rPr>
          <w:sz w:val="20"/>
        </w:rPr>
        <w:t>11:</w:t>
      </w:r>
      <w:r w:rsidR="002A2121">
        <w:rPr>
          <w:sz w:val="20"/>
        </w:rPr>
        <w:t>15</w:t>
      </w:r>
      <w:r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5C054719" w14:textId="2774473B" w:rsidR="006A3F10" w:rsidRPr="00CE3333" w:rsidRDefault="00C20997" w:rsidP="006A3F10">
      <w:pPr>
        <w:tabs>
          <w:tab w:val="left" w:pos="-648"/>
          <w:tab w:val="right" w:pos="900"/>
        </w:tabs>
        <w:ind w:left="1440" w:hanging="1440"/>
        <w:rPr>
          <w:sz w:val="20"/>
        </w:rPr>
      </w:pPr>
      <w:r>
        <w:rPr>
          <w:sz w:val="20"/>
        </w:rPr>
        <w:t>11:</w:t>
      </w:r>
      <w:r w:rsidR="002A2121">
        <w:rPr>
          <w:sz w:val="20"/>
        </w:rPr>
        <w:t>2</w:t>
      </w:r>
      <w:r w:rsidR="00351397">
        <w:rPr>
          <w:sz w:val="20"/>
        </w:rPr>
        <w:t>5</w:t>
      </w:r>
      <w:r w:rsidR="006A3F10" w:rsidRPr="00CE3333">
        <w:rPr>
          <w:sz w:val="20"/>
        </w:rPr>
        <w:t xml:space="preserve"> a.m.</w:t>
      </w:r>
      <w:r w:rsidR="006A3F10" w:rsidRPr="00CE3333">
        <w:rPr>
          <w:sz w:val="20"/>
        </w:rPr>
        <w:tab/>
      </w:r>
      <w:r w:rsidR="006A3F10" w:rsidRPr="00CE3333">
        <w:rPr>
          <w:sz w:val="20"/>
        </w:rPr>
        <w:tab/>
        <w:t>Reports (continued)</w:t>
      </w:r>
    </w:p>
    <w:p w14:paraId="70ED4AA4" w14:textId="51A6B12E" w:rsidR="004343CD" w:rsidRDefault="002A2121" w:rsidP="004343CD">
      <w:pPr>
        <w:tabs>
          <w:tab w:val="right" w:pos="900"/>
        </w:tabs>
        <w:ind w:left="1440" w:hanging="1440"/>
        <w:rPr>
          <w:sz w:val="20"/>
        </w:rPr>
      </w:pPr>
      <w:r>
        <w:rPr>
          <w:sz w:val="20"/>
        </w:rPr>
        <w:t>11:30</w:t>
      </w:r>
      <w:r w:rsidR="00351397">
        <w:rPr>
          <w:sz w:val="20"/>
        </w:rPr>
        <w:t xml:space="preserve"> </w:t>
      </w:r>
      <w:r>
        <w:rPr>
          <w:sz w:val="20"/>
        </w:rPr>
        <w:t>a</w:t>
      </w:r>
      <w:r w:rsidR="004343CD" w:rsidRPr="00CE3333">
        <w:rPr>
          <w:sz w:val="20"/>
        </w:rPr>
        <w:t>.m.</w:t>
      </w:r>
      <w:r w:rsidR="004343CD" w:rsidRPr="00CE3333">
        <w:rPr>
          <w:sz w:val="20"/>
        </w:rPr>
        <w:tab/>
      </w:r>
      <w:r w:rsidR="004343CD" w:rsidRPr="00CE3333">
        <w:rPr>
          <w:sz w:val="20"/>
        </w:rPr>
        <w:tab/>
      </w:r>
      <w:r w:rsidR="00931D1F">
        <w:rPr>
          <w:sz w:val="20"/>
        </w:rPr>
        <w:t>Meeting of the Board</w:t>
      </w:r>
      <w:r w:rsidR="004343CD" w:rsidRPr="00CE3333">
        <w:rPr>
          <w:sz w:val="20"/>
        </w:rPr>
        <w:t xml:space="preserve"> </w:t>
      </w:r>
      <w:r w:rsidR="004343CD">
        <w:rPr>
          <w:sz w:val="20"/>
        </w:rPr>
        <w:t>recesses</w:t>
      </w:r>
    </w:p>
    <w:p w14:paraId="606F17F8" w14:textId="06537330" w:rsidR="004343CD" w:rsidRPr="00CE3333" w:rsidRDefault="004343CD" w:rsidP="004343CD">
      <w:pPr>
        <w:tabs>
          <w:tab w:val="right" w:pos="900"/>
        </w:tabs>
        <w:ind w:left="1440" w:hanging="1440"/>
        <w:rPr>
          <w:sz w:val="20"/>
        </w:rPr>
      </w:pPr>
      <w:r w:rsidRPr="00CE3333">
        <w:rPr>
          <w:sz w:val="20"/>
        </w:rPr>
        <w:t xml:space="preserve">  </w:t>
      </w:r>
      <w:r w:rsidR="00351397">
        <w:rPr>
          <w:sz w:val="20"/>
        </w:rPr>
        <w:t>1</w:t>
      </w:r>
      <w:r w:rsidRPr="00CE3333">
        <w:rPr>
          <w:sz w:val="20"/>
        </w:rPr>
        <w:t xml:space="preserve">:00 </w:t>
      </w:r>
      <w:r w:rsidR="00351397">
        <w:rPr>
          <w:sz w:val="20"/>
        </w:rPr>
        <w:t>p</w:t>
      </w:r>
      <w:r w:rsidRPr="00CE3333">
        <w:rPr>
          <w:sz w:val="20"/>
        </w:rPr>
        <w:t>.m.</w:t>
      </w:r>
      <w:r w:rsidRPr="00CE3333">
        <w:rPr>
          <w:sz w:val="20"/>
        </w:rPr>
        <w:tab/>
      </w:r>
      <w:r w:rsidRPr="00CE3333">
        <w:rPr>
          <w:sz w:val="20"/>
        </w:rPr>
        <w:tab/>
      </w:r>
      <w:r w:rsidR="00931D1F">
        <w:rPr>
          <w:sz w:val="20"/>
        </w:rPr>
        <w:t>Meeting of the Board</w:t>
      </w:r>
      <w:r w:rsidRPr="00CE3333">
        <w:rPr>
          <w:sz w:val="20"/>
        </w:rPr>
        <w:t xml:space="preserve"> </w:t>
      </w:r>
      <w:r>
        <w:rPr>
          <w:sz w:val="20"/>
        </w:rPr>
        <w:t>reconvenes</w:t>
      </w:r>
    </w:p>
    <w:p w14:paraId="5A5561B3" w14:textId="6D80B1DB" w:rsidR="004343CD" w:rsidRPr="00CE3333" w:rsidRDefault="004343CD" w:rsidP="004343CD">
      <w:pPr>
        <w:tabs>
          <w:tab w:val="left" w:pos="-648"/>
          <w:tab w:val="right" w:pos="900"/>
        </w:tabs>
        <w:ind w:left="1440" w:hanging="1440"/>
        <w:rPr>
          <w:sz w:val="20"/>
        </w:rPr>
      </w:pPr>
      <w:r>
        <w:rPr>
          <w:sz w:val="20"/>
        </w:rPr>
        <w:t xml:space="preserve">  </w:t>
      </w:r>
      <w:r w:rsidR="00351397">
        <w:rPr>
          <w:sz w:val="20"/>
        </w:rPr>
        <w:t>1</w:t>
      </w:r>
      <w:r>
        <w:rPr>
          <w:sz w:val="20"/>
        </w:rPr>
        <w:t>:0</w:t>
      </w:r>
      <w:r w:rsidR="00351397">
        <w:rPr>
          <w:sz w:val="20"/>
        </w:rPr>
        <w:t>5</w:t>
      </w:r>
      <w:r w:rsidRPr="00CE3333">
        <w:rPr>
          <w:sz w:val="20"/>
        </w:rPr>
        <w:t xml:space="preserve"> </w:t>
      </w:r>
      <w:r w:rsidR="00351397">
        <w:rPr>
          <w:sz w:val="20"/>
        </w:rPr>
        <w:t>p</w:t>
      </w:r>
      <w:r w:rsidRPr="00CE3333">
        <w:rPr>
          <w:sz w:val="20"/>
        </w:rPr>
        <w:t>.m.</w:t>
      </w:r>
      <w:r w:rsidRPr="00CE3333">
        <w:rPr>
          <w:sz w:val="20"/>
        </w:rPr>
        <w:tab/>
      </w:r>
      <w:r w:rsidRPr="00CE3333">
        <w:rPr>
          <w:sz w:val="20"/>
        </w:rPr>
        <w:tab/>
        <w:t xml:space="preserve">Executive </w:t>
      </w:r>
      <w:r w:rsidR="00473456">
        <w:rPr>
          <w:sz w:val="20"/>
        </w:rPr>
        <w:t>s</w:t>
      </w:r>
      <w:r w:rsidRPr="00CE3333">
        <w:rPr>
          <w:sz w:val="20"/>
        </w:rPr>
        <w:t>ession</w:t>
      </w:r>
    </w:p>
    <w:p w14:paraId="412B9989" w14:textId="5E01E128" w:rsidR="002A2121" w:rsidRDefault="004343CD" w:rsidP="00351397">
      <w:pPr>
        <w:tabs>
          <w:tab w:val="left" w:pos="-648"/>
          <w:tab w:val="right" w:pos="900"/>
        </w:tabs>
        <w:ind w:left="1440" w:hanging="1440"/>
        <w:rPr>
          <w:sz w:val="20"/>
        </w:rPr>
      </w:pPr>
      <w:r w:rsidRPr="00CE3333">
        <w:rPr>
          <w:sz w:val="20"/>
        </w:rPr>
        <w:t xml:space="preserve">  </w:t>
      </w:r>
      <w:r w:rsidR="002A2121">
        <w:rPr>
          <w:sz w:val="20"/>
        </w:rPr>
        <w:t>4:</w:t>
      </w:r>
      <w:r w:rsidR="00CA35CC">
        <w:rPr>
          <w:sz w:val="20"/>
        </w:rPr>
        <w:t>5</w:t>
      </w:r>
      <w:r w:rsidR="002A2121">
        <w:rPr>
          <w:sz w:val="20"/>
        </w:rPr>
        <w:t>5</w:t>
      </w:r>
      <w:r w:rsidR="00351397">
        <w:rPr>
          <w:sz w:val="20"/>
        </w:rPr>
        <w:t xml:space="preserve"> p</w:t>
      </w:r>
      <w:r w:rsidRPr="00CE3333">
        <w:rPr>
          <w:sz w:val="20"/>
        </w:rPr>
        <w:t>.m.</w:t>
      </w:r>
      <w:r w:rsidRPr="00CE3333">
        <w:rPr>
          <w:sz w:val="20"/>
        </w:rPr>
        <w:tab/>
      </w:r>
      <w:r w:rsidRPr="00CE3333">
        <w:rPr>
          <w:sz w:val="20"/>
        </w:rPr>
        <w:tab/>
      </w:r>
      <w:r w:rsidR="00931D1F">
        <w:rPr>
          <w:sz w:val="20"/>
        </w:rPr>
        <w:t xml:space="preserve">Executive session </w:t>
      </w:r>
      <w:proofErr w:type="gramStart"/>
      <w:r w:rsidR="00931D1F">
        <w:rPr>
          <w:sz w:val="20"/>
        </w:rPr>
        <w:t>concludes;</w:t>
      </w:r>
      <w:proofErr w:type="gramEnd"/>
      <w:r w:rsidR="00931D1F">
        <w:rPr>
          <w:sz w:val="20"/>
        </w:rPr>
        <w:t xml:space="preserve"> public meeting of the Board</w:t>
      </w:r>
      <w:r w:rsidRPr="00CE3333">
        <w:rPr>
          <w:sz w:val="20"/>
        </w:rPr>
        <w:t xml:space="preserve"> resumes</w:t>
      </w:r>
    </w:p>
    <w:p w14:paraId="0E25FBDE" w14:textId="0B5EA35F" w:rsidR="0077530C" w:rsidRDefault="002A2121" w:rsidP="00351397">
      <w:pPr>
        <w:tabs>
          <w:tab w:val="left" w:pos="-648"/>
          <w:tab w:val="right" w:pos="900"/>
        </w:tabs>
        <w:ind w:left="1440" w:hanging="1440"/>
        <w:rPr>
          <w:sz w:val="20"/>
        </w:rPr>
      </w:pPr>
      <w:r w:rsidRPr="00CE3333">
        <w:rPr>
          <w:sz w:val="20"/>
        </w:rPr>
        <w:t xml:space="preserve">  </w:t>
      </w:r>
      <w:r>
        <w:rPr>
          <w:sz w:val="20"/>
        </w:rPr>
        <w:t>5:00 p</w:t>
      </w:r>
      <w:r w:rsidRPr="00CE3333">
        <w:rPr>
          <w:sz w:val="20"/>
        </w:rPr>
        <w:t>.m.</w:t>
      </w:r>
      <w:r w:rsidRPr="00CE3333">
        <w:rPr>
          <w:sz w:val="20"/>
        </w:rPr>
        <w:tab/>
      </w:r>
      <w:r w:rsidRPr="00CE3333">
        <w:rPr>
          <w:sz w:val="20"/>
        </w:rPr>
        <w:tab/>
      </w:r>
      <w:r w:rsidR="006A3F10" w:rsidRPr="00CE3333">
        <w:rPr>
          <w:sz w:val="20"/>
        </w:rPr>
        <w:t xml:space="preserve">Board </w:t>
      </w:r>
      <w:r w:rsidR="00931D1F">
        <w:rPr>
          <w:sz w:val="20"/>
        </w:rPr>
        <w:t xml:space="preserve">meeting </w:t>
      </w:r>
      <w:r w:rsidR="006A3F10" w:rsidRPr="00CE3333">
        <w:rPr>
          <w:sz w:val="20"/>
        </w:rPr>
        <w:t>adjourns</w:t>
      </w:r>
    </w:p>
    <w:p w14:paraId="55155534" w14:textId="77777777" w:rsidR="006A3F10" w:rsidRPr="0007079B" w:rsidRDefault="006A3F10" w:rsidP="004343CD">
      <w:pPr>
        <w:tabs>
          <w:tab w:val="left" w:pos="-648"/>
          <w:tab w:val="right" w:pos="900"/>
        </w:tabs>
        <w:ind w:left="1440" w:hanging="144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8"/>
          <w:head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38B50351" w14:textId="77777777" w:rsidR="00D06CFB" w:rsidRPr="00D06CFB" w:rsidRDefault="00D06CFB" w:rsidP="00D06CFB">
      <w:pPr>
        <w:jc w:val="center"/>
        <w:rPr>
          <w:b/>
          <w:szCs w:val="26"/>
        </w:rPr>
      </w:pPr>
      <w:r w:rsidRPr="00D06CFB">
        <w:rPr>
          <w:b/>
          <w:szCs w:val="26"/>
        </w:rPr>
        <w:lastRenderedPageBreak/>
        <w:t>University of Illinois Board of Trustees</w:t>
      </w:r>
    </w:p>
    <w:p w14:paraId="134D01C3" w14:textId="77777777" w:rsidR="00D06CFB" w:rsidRPr="00D06CFB" w:rsidRDefault="00D06CFB" w:rsidP="00D06CFB">
      <w:pPr>
        <w:jc w:val="center"/>
        <w:rPr>
          <w:b/>
          <w:szCs w:val="26"/>
        </w:rPr>
      </w:pPr>
      <w:r w:rsidRPr="00D06CFB">
        <w:rPr>
          <w:b/>
          <w:szCs w:val="26"/>
        </w:rPr>
        <w:t>Meeting Schedule and Agenda List</w:t>
      </w:r>
    </w:p>
    <w:p w14:paraId="0C494652" w14:textId="77777777" w:rsidR="00D06CFB" w:rsidRPr="00D06CFB" w:rsidRDefault="00D06CFB" w:rsidP="00D06CFB">
      <w:pPr>
        <w:contextualSpacing/>
        <w:jc w:val="center"/>
        <w:rPr>
          <w:szCs w:val="26"/>
        </w:rPr>
      </w:pPr>
      <w:r w:rsidRPr="00D06CFB">
        <w:rPr>
          <w:szCs w:val="26"/>
        </w:rPr>
        <w:t>Thursday, January 20, 2022</w:t>
      </w:r>
    </w:p>
    <w:p w14:paraId="721B7F45" w14:textId="77777777" w:rsidR="00D06CFB" w:rsidRPr="00D06CFB" w:rsidRDefault="00D06CFB" w:rsidP="00D06CFB">
      <w:pPr>
        <w:contextualSpacing/>
        <w:jc w:val="center"/>
        <w:rPr>
          <w:szCs w:val="26"/>
        </w:rPr>
      </w:pPr>
    </w:p>
    <w:p w14:paraId="23EE5ED9" w14:textId="77777777" w:rsidR="00D06CFB" w:rsidRPr="00D06CFB" w:rsidRDefault="00D06CFB" w:rsidP="00D06CFB">
      <w:pPr>
        <w:contextualSpacing/>
        <w:jc w:val="center"/>
        <w:outlineLvl w:val="1"/>
        <w:rPr>
          <w:szCs w:val="26"/>
        </w:rPr>
      </w:pPr>
      <w:r w:rsidRPr="00D06CFB">
        <w:rPr>
          <w:szCs w:val="26"/>
        </w:rPr>
        <w:t>VIRTUAL MEETING</w:t>
      </w:r>
    </w:p>
    <w:p w14:paraId="0AB96A26" w14:textId="77777777" w:rsidR="00D06CFB" w:rsidRPr="00D06CFB" w:rsidRDefault="00D06CFB" w:rsidP="00D06CFB">
      <w:pPr>
        <w:contextualSpacing/>
        <w:jc w:val="center"/>
        <w:rPr>
          <w:szCs w:val="26"/>
        </w:rPr>
      </w:pPr>
    </w:p>
    <w:p w14:paraId="0629F9F1" w14:textId="77777777" w:rsidR="00D06CFB" w:rsidRPr="00D06CFB" w:rsidRDefault="00D06CFB" w:rsidP="00D06CFB">
      <w:pPr>
        <w:contextualSpacing/>
        <w:jc w:val="center"/>
        <w:rPr>
          <w:szCs w:val="26"/>
        </w:rPr>
      </w:pPr>
      <w:r w:rsidRPr="00D06CFB">
        <w:rPr>
          <w:szCs w:val="26"/>
        </w:rPr>
        <w:t>The Board of Trustees Meeting will be webcast live at the following address:</w:t>
      </w:r>
    </w:p>
    <w:p w14:paraId="136646A1" w14:textId="77777777" w:rsidR="00D06CFB" w:rsidRPr="00D06CFB" w:rsidRDefault="00027AEB" w:rsidP="00D06CFB">
      <w:pPr>
        <w:contextualSpacing/>
        <w:jc w:val="center"/>
        <w:rPr>
          <w:szCs w:val="26"/>
        </w:rPr>
      </w:pPr>
      <w:hyperlink r:id="rId11" w:tgtFrame="_blank" w:history="1">
        <w:r w:rsidR="00D06CFB" w:rsidRPr="00D06CFB">
          <w:rPr>
            <w:szCs w:val="26"/>
          </w:rPr>
          <w:t>http://</w:t>
        </w:r>
        <w:proofErr w:type="spellStart"/>
        <w:r w:rsidR="00D06CFB" w:rsidRPr="00D06CFB">
          <w:rPr>
            <w:szCs w:val="26"/>
          </w:rPr>
          <w:t>www.uis.edu</w:t>
        </w:r>
        <w:proofErr w:type="spellEnd"/>
        <w:r w:rsidR="00D06CFB" w:rsidRPr="00D06CFB">
          <w:rPr>
            <w:szCs w:val="26"/>
          </w:rPr>
          <w:t>/technology/</w:t>
        </w:r>
        <w:proofErr w:type="spellStart"/>
        <w:r w:rsidR="00D06CFB" w:rsidRPr="00D06CFB">
          <w:rPr>
            <w:szCs w:val="26"/>
          </w:rPr>
          <w:t>uislive.html</w:t>
        </w:r>
        <w:proofErr w:type="spellEnd"/>
      </w:hyperlink>
    </w:p>
    <w:p w14:paraId="55B04B2E" w14:textId="77777777" w:rsidR="00D06CFB" w:rsidRPr="00D06CFB" w:rsidRDefault="00D06CFB" w:rsidP="00D06CFB">
      <w:pPr>
        <w:contextualSpacing/>
        <w:jc w:val="center"/>
        <w:rPr>
          <w:szCs w:val="26"/>
        </w:rPr>
      </w:pPr>
    </w:p>
    <w:p w14:paraId="6741027E" w14:textId="77777777" w:rsidR="00D06CFB" w:rsidRPr="00D06CFB" w:rsidRDefault="00D06CFB" w:rsidP="00D06CFB">
      <w:pPr>
        <w:rPr>
          <w:color w:val="0000FF"/>
          <w:sz w:val="20"/>
        </w:rPr>
      </w:pPr>
      <w:r w:rsidRPr="00D06CFB">
        <w:rPr>
          <w:color w:val="0000FF"/>
          <w:sz w:val="20"/>
        </w:rPr>
        <w:t>Please note that the starting times for various sessions, after the first session, are provided for your convenience and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409935C" w14:textId="77777777" w:rsidR="00D06CFB" w:rsidRPr="00D06CFB" w:rsidRDefault="00D06CFB" w:rsidP="00D06CFB">
      <w:pPr>
        <w:tabs>
          <w:tab w:val="right" w:pos="1170"/>
          <w:tab w:val="left" w:pos="1440"/>
        </w:tabs>
        <w:rPr>
          <w:rFonts w:cs="Arial"/>
          <w:szCs w:val="26"/>
        </w:rPr>
      </w:pPr>
      <w:r w:rsidRPr="00D06CFB">
        <w:rPr>
          <w:rFonts w:cs="Arial"/>
          <w:szCs w:val="26"/>
        </w:rPr>
        <w:tab/>
      </w:r>
    </w:p>
    <w:p w14:paraId="3E67065D" w14:textId="77777777" w:rsidR="00D06CFB" w:rsidRPr="00D06CFB" w:rsidRDefault="00D06CFB" w:rsidP="00D06CFB">
      <w:pPr>
        <w:tabs>
          <w:tab w:val="right" w:pos="1170"/>
          <w:tab w:val="left" w:pos="1440"/>
        </w:tabs>
        <w:rPr>
          <w:rFonts w:cs="Arial"/>
          <w:szCs w:val="26"/>
        </w:rPr>
      </w:pPr>
      <w:r w:rsidRPr="00D06CFB">
        <w:rPr>
          <w:rFonts w:cs="Arial"/>
          <w:szCs w:val="26"/>
        </w:rPr>
        <w:tab/>
        <w:t>8:00 a.m.</w:t>
      </w:r>
      <w:r w:rsidRPr="00D06CFB">
        <w:rPr>
          <w:rFonts w:cs="Arial"/>
          <w:szCs w:val="26"/>
        </w:rPr>
        <w:tab/>
        <w:t>Convene meeting of the Board of Trustees</w:t>
      </w:r>
    </w:p>
    <w:p w14:paraId="116C04BD" w14:textId="77777777" w:rsidR="00D06CFB" w:rsidRPr="00D06CFB" w:rsidRDefault="00D06CFB" w:rsidP="00D06CFB">
      <w:pPr>
        <w:numPr>
          <w:ilvl w:val="0"/>
          <w:numId w:val="4"/>
        </w:numPr>
        <w:contextualSpacing/>
        <w:rPr>
          <w:rFonts w:cs="Arial"/>
          <w:szCs w:val="26"/>
        </w:rPr>
      </w:pPr>
      <w:r w:rsidRPr="00D06CFB">
        <w:rPr>
          <w:rFonts w:cs="Arial"/>
          <w:szCs w:val="26"/>
        </w:rPr>
        <w:t>Roll Call</w:t>
      </w:r>
    </w:p>
    <w:p w14:paraId="77FE9029" w14:textId="77777777" w:rsidR="00D06CFB" w:rsidRPr="00D06CFB" w:rsidRDefault="00D06CFB" w:rsidP="00D06CFB">
      <w:pPr>
        <w:ind w:left="1440" w:hanging="1440"/>
        <w:rPr>
          <w:rFonts w:cs="Arial"/>
          <w:szCs w:val="26"/>
        </w:rPr>
      </w:pPr>
    </w:p>
    <w:p w14:paraId="7BED7C5D" w14:textId="77777777" w:rsidR="00D06CFB" w:rsidRPr="00D06CFB" w:rsidRDefault="00D06CFB" w:rsidP="00D06CFB">
      <w:pPr>
        <w:tabs>
          <w:tab w:val="right" w:pos="1170"/>
          <w:tab w:val="left" w:pos="1440"/>
        </w:tabs>
        <w:ind w:firstLine="90"/>
        <w:rPr>
          <w:rFonts w:cs="Arial"/>
          <w:szCs w:val="26"/>
        </w:rPr>
      </w:pPr>
      <w:r w:rsidRPr="00D06CFB">
        <w:rPr>
          <w:rFonts w:cs="Arial"/>
          <w:szCs w:val="26"/>
        </w:rPr>
        <w:tab/>
        <w:t>8:10 a.m.</w:t>
      </w:r>
      <w:r w:rsidRPr="00D06CFB">
        <w:rPr>
          <w:rFonts w:cs="Arial"/>
          <w:szCs w:val="26"/>
        </w:rPr>
        <w:tab/>
        <w:t>Executive Session</w:t>
      </w:r>
    </w:p>
    <w:p w14:paraId="60C8E535" w14:textId="77777777" w:rsidR="00D06CFB" w:rsidRPr="00D06CFB" w:rsidRDefault="00D06CFB" w:rsidP="00D06CFB">
      <w:pPr>
        <w:tabs>
          <w:tab w:val="right" w:pos="1170"/>
          <w:tab w:val="left" w:pos="1440"/>
        </w:tabs>
        <w:rPr>
          <w:rFonts w:cs="Arial"/>
          <w:szCs w:val="26"/>
        </w:rPr>
      </w:pPr>
    </w:p>
    <w:p w14:paraId="160E11FA" w14:textId="77777777" w:rsidR="00D06CFB" w:rsidRPr="00D06CFB" w:rsidRDefault="00D06CFB" w:rsidP="00D06CFB">
      <w:pPr>
        <w:tabs>
          <w:tab w:val="right" w:pos="1170"/>
          <w:tab w:val="left" w:pos="1440"/>
        </w:tabs>
        <w:rPr>
          <w:rFonts w:cs="Arial"/>
          <w:szCs w:val="26"/>
        </w:rPr>
      </w:pPr>
      <w:r w:rsidRPr="00D06CFB">
        <w:rPr>
          <w:rFonts w:cs="Arial"/>
          <w:szCs w:val="26"/>
        </w:rPr>
        <w:tab/>
        <w:t>9:00 a.m.</w:t>
      </w:r>
      <w:r w:rsidRPr="00D06CFB">
        <w:rPr>
          <w:rFonts w:cs="Arial"/>
          <w:szCs w:val="26"/>
        </w:rPr>
        <w:tab/>
        <w:t>Regular meeting resumes</w:t>
      </w:r>
    </w:p>
    <w:p w14:paraId="34D450A1" w14:textId="77777777" w:rsidR="00D06CFB" w:rsidRPr="00D06CFB" w:rsidRDefault="00D06CFB" w:rsidP="00D06CFB">
      <w:pPr>
        <w:numPr>
          <w:ilvl w:val="0"/>
          <w:numId w:val="4"/>
        </w:numPr>
        <w:contextualSpacing/>
        <w:rPr>
          <w:rFonts w:cs="Arial"/>
          <w:szCs w:val="26"/>
        </w:rPr>
      </w:pPr>
      <w:r w:rsidRPr="00D06CFB">
        <w:rPr>
          <w:rFonts w:cs="Arial"/>
          <w:szCs w:val="26"/>
        </w:rPr>
        <w:t>Chairman Donald J. Edwards:  Opening Remarks</w:t>
      </w:r>
    </w:p>
    <w:p w14:paraId="5025FBCA" w14:textId="77777777" w:rsidR="00D06CFB" w:rsidRPr="00D06CFB" w:rsidRDefault="00D06CFB" w:rsidP="00D06CFB">
      <w:pPr>
        <w:numPr>
          <w:ilvl w:val="0"/>
          <w:numId w:val="4"/>
        </w:numPr>
        <w:contextualSpacing/>
        <w:rPr>
          <w:rFonts w:cs="Arial"/>
          <w:szCs w:val="26"/>
        </w:rPr>
      </w:pPr>
      <w:r w:rsidRPr="00D06CFB">
        <w:rPr>
          <w:rFonts w:cs="Arial"/>
          <w:color w:val="000000"/>
          <w:szCs w:val="26"/>
        </w:rPr>
        <w:t xml:space="preserve">Introduction of students from </w:t>
      </w:r>
      <w:r w:rsidRPr="00D06CFB">
        <w:rPr>
          <w:rFonts w:cs="Arial"/>
          <w:color w:val="000000"/>
          <w:szCs w:val="26"/>
          <w:u w:val="single"/>
        </w:rPr>
        <w:t>UIC Student Jazz Combo</w:t>
      </w:r>
      <w:r w:rsidRPr="00D06CFB">
        <w:rPr>
          <w:rFonts w:cs="Arial"/>
          <w:color w:val="000000"/>
          <w:szCs w:val="26"/>
        </w:rPr>
        <w:t xml:space="preserve"> to perform Illinois State song, </w:t>
      </w:r>
      <w:r w:rsidRPr="00D06CFB">
        <w:rPr>
          <w:rFonts w:cs="Arial"/>
          <w:i/>
          <w:color w:val="000000"/>
          <w:szCs w:val="26"/>
        </w:rPr>
        <w:t>Illinois</w:t>
      </w:r>
    </w:p>
    <w:p w14:paraId="5C396346" w14:textId="77777777" w:rsidR="00D06CFB" w:rsidRPr="00D06CFB" w:rsidRDefault="00D06CFB" w:rsidP="00D06CFB">
      <w:pPr>
        <w:numPr>
          <w:ilvl w:val="0"/>
          <w:numId w:val="4"/>
        </w:numPr>
        <w:contextualSpacing/>
        <w:rPr>
          <w:rFonts w:cs="Arial"/>
          <w:szCs w:val="26"/>
        </w:rPr>
      </w:pPr>
      <w:r w:rsidRPr="00D06CFB">
        <w:rPr>
          <w:rFonts w:cs="Arial"/>
          <w:szCs w:val="26"/>
        </w:rPr>
        <w:t>President Timothy Killeen:  Introduction of Senate Observers and Academic Professional Staff Representative and Remarks</w:t>
      </w:r>
    </w:p>
    <w:p w14:paraId="20A26E0A" w14:textId="77777777" w:rsidR="00D06CFB" w:rsidRPr="00D06CFB" w:rsidRDefault="00D06CFB" w:rsidP="00D06CFB">
      <w:pPr>
        <w:rPr>
          <w:rFonts w:cs="Arial"/>
          <w:szCs w:val="26"/>
        </w:rPr>
      </w:pPr>
    </w:p>
    <w:p w14:paraId="126447E8" w14:textId="77777777" w:rsidR="00D06CFB" w:rsidRPr="00D06CFB" w:rsidRDefault="00D06CFB" w:rsidP="00D06CFB">
      <w:pPr>
        <w:tabs>
          <w:tab w:val="right" w:pos="1170"/>
          <w:tab w:val="left" w:pos="1440"/>
        </w:tabs>
        <w:rPr>
          <w:rFonts w:cs="Arial"/>
          <w:szCs w:val="26"/>
        </w:rPr>
      </w:pPr>
      <w:r w:rsidRPr="00D06CFB">
        <w:rPr>
          <w:rFonts w:cs="Arial"/>
          <w:szCs w:val="26"/>
        </w:rPr>
        <w:tab/>
        <w:t>9:20 a.m.</w:t>
      </w:r>
      <w:r w:rsidRPr="00D06CFB">
        <w:rPr>
          <w:rFonts w:cs="Arial"/>
          <w:szCs w:val="26"/>
        </w:rPr>
        <w:tab/>
        <w:t>Chairman Edwards:  Announce Special Order of Business</w:t>
      </w:r>
      <w:r w:rsidRPr="00D06CFB">
        <w:rPr>
          <w:rFonts w:cs="Arial"/>
          <w:szCs w:val="26"/>
        </w:rPr>
        <w:tab/>
      </w:r>
      <w:r w:rsidRPr="00D06CFB">
        <w:rPr>
          <w:rFonts w:cs="Arial"/>
          <w:szCs w:val="26"/>
        </w:rPr>
        <w:tab/>
      </w:r>
    </w:p>
    <w:p w14:paraId="2C2753B1" w14:textId="77777777" w:rsidR="00D06CFB" w:rsidRPr="00D06CFB" w:rsidRDefault="00D06CFB" w:rsidP="00D06CFB">
      <w:pPr>
        <w:tabs>
          <w:tab w:val="right" w:pos="1170"/>
          <w:tab w:val="left" w:pos="1440"/>
        </w:tabs>
        <w:ind w:left="1440"/>
        <w:rPr>
          <w:rFonts w:cs="Arial"/>
          <w:szCs w:val="26"/>
        </w:rPr>
      </w:pPr>
      <w:r w:rsidRPr="00D06CFB">
        <w:rPr>
          <w:rFonts w:cs="Arial"/>
          <w:szCs w:val="26"/>
        </w:rPr>
        <w:t>Annual Meeting to Elect Chair, Executive Committee, Board Officers, and to Delegate Signatures</w:t>
      </w:r>
    </w:p>
    <w:p w14:paraId="7BC280EB" w14:textId="77777777" w:rsidR="00D06CFB" w:rsidRPr="00D06CFB" w:rsidRDefault="00D06CFB" w:rsidP="00D06CFB">
      <w:pPr>
        <w:tabs>
          <w:tab w:val="right" w:pos="1170"/>
          <w:tab w:val="left" w:pos="1440"/>
        </w:tabs>
        <w:rPr>
          <w:rFonts w:cs="Arial"/>
          <w:szCs w:val="26"/>
        </w:rPr>
      </w:pPr>
    </w:p>
    <w:p w14:paraId="6FD8AC7B" w14:textId="77777777" w:rsidR="00D06CFB" w:rsidRPr="00D06CFB" w:rsidRDefault="00D06CFB" w:rsidP="00D06CFB">
      <w:pPr>
        <w:tabs>
          <w:tab w:val="right" w:pos="1170"/>
          <w:tab w:val="left" w:pos="1440"/>
        </w:tabs>
        <w:rPr>
          <w:rFonts w:cs="Arial"/>
          <w:szCs w:val="26"/>
        </w:rPr>
      </w:pPr>
      <w:r w:rsidRPr="00D06CFB">
        <w:rPr>
          <w:rFonts w:cs="Arial"/>
          <w:szCs w:val="26"/>
        </w:rPr>
        <w:tab/>
        <w:t>9:50 a.m.</w:t>
      </w:r>
      <w:r w:rsidRPr="00D06CFB">
        <w:rPr>
          <w:rFonts w:cs="Arial"/>
          <w:szCs w:val="26"/>
        </w:rPr>
        <w:tab/>
        <w:t xml:space="preserve">Dr. Michael Amiridis, Chancellor/Vice President, University of Illinois at </w:t>
      </w:r>
    </w:p>
    <w:p w14:paraId="665DE74A" w14:textId="77777777" w:rsidR="00D06CFB" w:rsidRPr="00D06CFB" w:rsidRDefault="00D06CFB" w:rsidP="00D06CFB">
      <w:pPr>
        <w:tabs>
          <w:tab w:val="right" w:pos="1170"/>
          <w:tab w:val="left" w:pos="1440"/>
        </w:tabs>
        <w:ind w:firstLine="90"/>
        <w:rPr>
          <w:rFonts w:cs="Arial"/>
          <w:szCs w:val="26"/>
        </w:rPr>
      </w:pPr>
      <w:r w:rsidRPr="00D06CFB">
        <w:rPr>
          <w:rFonts w:cs="Arial"/>
          <w:szCs w:val="26"/>
        </w:rPr>
        <w:tab/>
      </w:r>
      <w:r w:rsidRPr="00D06CFB">
        <w:rPr>
          <w:rFonts w:cs="Arial"/>
          <w:szCs w:val="26"/>
        </w:rPr>
        <w:tab/>
        <w:t>Chicago:  Welcome</w:t>
      </w:r>
    </w:p>
    <w:p w14:paraId="3B7EDE6B" w14:textId="77777777" w:rsidR="00D06CFB" w:rsidRPr="00D06CFB" w:rsidRDefault="00D06CFB" w:rsidP="00D06CFB">
      <w:pPr>
        <w:tabs>
          <w:tab w:val="right" w:pos="1170"/>
          <w:tab w:val="left" w:pos="1440"/>
        </w:tabs>
        <w:rPr>
          <w:rFonts w:cs="Arial"/>
          <w:szCs w:val="26"/>
        </w:rPr>
      </w:pPr>
    </w:p>
    <w:p w14:paraId="0D27953A" w14:textId="77777777" w:rsidR="00D06CFB" w:rsidRPr="00D06CFB" w:rsidRDefault="00D06CFB" w:rsidP="00D06CFB">
      <w:pPr>
        <w:tabs>
          <w:tab w:val="right" w:pos="1170"/>
          <w:tab w:val="left" w:pos="1440"/>
        </w:tabs>
        <w:rPr>
          <w:rFonts w:cs="Arial"/>
          <w:szCs w:val="26"/>
        </w:rPr>
      </w:pPr>
      <w:r w:rsidRPr="00D06CFB">
        <w:rPr>
          <w:rFonts w:cs="Arial"/>
          <w:szCs w:val="26"/>
        </w:rPr>
        <w:tab/>
        <w:t>9:55 a.m.</w:t>
      </w:r>
      <w:r w:rsidRPr="00D06CFB">
        <w:rPr>
          <w:rFonts w:cs="Arial"/>
          <w:szCs w:val="26"/>
        </w:rPr>
        <w:tab/>
        <w:t xml:space="preserve">Interim Vice President/CFO and Comptroller Paul Ellinger:  Financial </w:t>
      </w:r>
    </w:p>
    <w:p w14:paraId="42948A31" w14:textId="77777777" w:rsidR="00D06CFB" w:rsidRPr="00D06CFB" w:rsidRDefault="00D06CFB" w:rsidP="00D06CFB">
      <w:pPr>
        <w:tabs>
          <w:tab w:val="right" w:pos="1170"/>
          <w:tab w:val="left" w:pos="1440"/>
        </w:tabs>
        <w:rPr>
          <w:rFonts w:cs="Arial"/>
          <w:szCs w:val="26"/>
        </w:rPr>
      </w:pPr>
      <w:r w:rsidRPr="00D06CFB">
        <w:rPr>
          <w:rFonts w:cs="Arial"/>
          <w:szCs w:val="26"/>
        </w:rPr>
        <w:tab/>
      </w:r>
      <w:r w:rsidRPr="00D06CFB">
        <w:rPr>
          <w:rFonts w:cs="Arial"/>
          <w:szCs w:val="26"/>
        </w:rPr>
        <w:tab/>
        <w:t>Update</w:t>
      </w:r>
    </w:p>
    <w:p w14:paraId="57865583" w14:textId="77777777" w:rsidR="00D06CFB" w:rsidRPr="00D06CFB" w:rsidRDefault="00D06CFB" w:rsidP="00D06CFB">
      <w:pPr>
        <w:tabs>
          <w:tab w:val="right" w:pos="1170"/>
          <w:tab w:val="left" w:pos="1440"/>
        </w:tabs>
        <w:rPr>
          <w:rFonts w:cs="Arial"/>
          <w:szCs w:val="26"/>
        </w:rPr>
      </w:pPr>
    </w:p>
    <w:p w14:paraId="578B6904" w14:textId="77777777" w:rsidR="00D06CFB" w:rsidRPr="00D06CFB" w:rsidRDefault="00D06CFB" w:rsidP="00D06CFB">
      <w:pPr>
        <w:tabs>
          <w:tab w:val="right" w:pos="1170"/>
          <w:tab w:val="left" w:pos="1440"/>
        </w:tabs>
        <w:rPr>
          <w:rFonts w:cs="Arial"/>
          <w:szCs w:val="26"/>
        </w:rPr>
      </w:pPr>
      <w:r w:rsidRPr="00D06CFB">
        <w:rPr>
          <w:rFonts w:cs="Arial"/>
          <w:szCs w:val="26"/>
        </w:rPr>
        <w:tab/>
        <w:t>10:15 a.m.</w:t>
      </w:r>
      <w:r w:rsidRPr="00D06CFB">
        <w:rPr>
          <w:rFonts w:cs="Arial"/>
          <w:szCs w:val="26"/>
        </w:rPr>
        <w:tab/>
        <w:t xml:space="preserve">Professor Nicholas C. Burbules:  Sharing the Burden, Faculty Responses to </w:t>
      </w:r>
    </w:p>
    <w:p w14:paraId="1A48A3E9" w14:textId="77777777" w:rsidR="00D06CFB" w:rsidRPr="00D06CFB" w:rsidRDefault="00D06CFB" w:rsidP="00D06CFB">
      <w:pPr>
        <w:tabs>
          <w:tab w:val="right" w:pos="1170"/>
          <w:tab w:val="left" w:pos="1440"/>
        </w:tabs>
        <w:rPr>
          <w:rFonts w:cs="Arial"/>
          <w:color w:val="000000"/>
          <w:szCs w:val="26"/>
        </w:rPr>
      </w:pPr>
      <w:r w:rsidRPr="00D06CFB">
        <w:rPr>
          <w:rFonts w:cs="Arial"/>
          <w:szCs w:val="26"/>
        </w:rPr>
        <w:tab/>
      </w:r>
      <w:r w:rsidRPr="00D06CFB">
        <w:rPr>
          <w:rFonts w:cs="Arial"/>
          <w:szCs w:val="26"/>
        </w:rPr>
        <w:tab/>
        <w:t>the COVID Crisis</w:t>
      </w:r>
    </w:p>
    <w:p w14:paraId="6FC4D2DF" w14:textId="77777777" w:rsidR="00D06CFB" w:rsidRPr="00D06CFB" w:rsidRDefault="00D06CFB" w:rsidP="00D06CFB">
      <w:pPr>
        <w:tabs>
          <w:tab w:val="right" w:pos="1170"/>
          <w:tab w:val="left" w:pos="1440"/>
        </w:tabs>
        <w:rPr>
          <w:rFonts w:cs="Arial"/>
          <w:color w:val="000000"/>
          <w:szCs w:val="26"/>
        </w:rPr>
      </w:pPr>
    </w:p>
    <w:p w14:paraId="6CDA9BD0" w14:textId="77777777" w:rsidR="00D06CFB" w:rsidRPr="00D06CFB" w:rsidRDefault="00D06CFB" w:rsidP="00D06CFB">
      <w:pPr>
        <w:rPr>
          <w:rFonts w:cs="Arial"/>
          <w:szCs w:val="26"/>
        </w:rPr>
      </w:pPr>
      <w:r w:rsidRPr="00D06CFB">
        <w:rPr>
          <w:rFonts w:cs="Arial"/>
          <w:szCs w:val="26"/>
        </w:rPr>
        <w:t>10:30 a.m.</w:t>
      </w:r>
      <w:r w:rsidRPr="00D06CFB">
        <w:rPr>
          <w:rFonts w:cs="Arial"/>
          <w:szCs w:val="26"/>
        </w:rPr>
        <w:tab/>
        <w:t>Committee Reports</w:t>
      </w:r>
    </w:p>
    <w:p w14:paraId="19985C7F" w14:textId="77777777" w:rsidR="00D06CFB" w:rsidRPr="00D06CFB" w:rsidRDefault="00D06CFB" w:rsidP="00D06CFB">
      <w:pPr>
        <w:numPr>
          <w:ilvl w:val="0"/>
          <w:numId w:val="4"/>
        </w:numPr>
        <w:contextualSpacing/>
        <w:rPr>
          <w:rFonts w:cs="Arial"/>
          <w:szCs w:val="26"/>
        </w:rPr>
      </w:pPr>
      <w:r w:rsidRPr="00D06CFB">
        <w:rPr>
          <w:rFonts w:cs="Arial"/>
          <w:szCs w:val="26"/>
        </w:rPr>
        <w:t>Trustee Ramon Cepeda, Chair, Audit, Budget, Finance and Facilities Committee to report on summary of meeting</w:t>
      </w:r>
    </w:p>
    <w:p w14:paraId="05213734" w14:textId="77777777" w:rsidR="00D06CFB" w:rsidRPr="00D06CFB" w:rsidRDefault="00D06CFB" w:rsidP="00D06CFB">
      <w:pPr>
        <w:numPr>
          <w:ilvl w:val="0"/>
          <w:numId w:val="4"/>
        </w:numPr>
        <w:contextualSpacing/>
        <w:rPr>
          <w:rFonts w:cs="Arial"/>
          <w:szCs w:val="26"/>
        </w:rPr>
      </w:pPr>
      <w:r w:rsidRPr="00D06CFB">
        <w:rPr>
          <w:rFonts w:cs="Arial"/>
          <w:szCs w:val="26"/>
        </w:rPr>
        <w:t>Trustee Stuart King, Chair, University Healthcare System Committee to report on summary of meeting</w:t>
      </w:r>
    </w:p>
    <w:p w14:paraId="664F68CE" w14:textId="77777777" w:rsidR="00D06CFB" w:rsidRPr="00D06CFB" w:rsidRDefault="00D06CFB" w:rsidP="00D06CFB">
      <w:pPr>
        <w:numPr>
          <w:ilvl w:val="0"/>
          <w:numId w:val="4"/>
        </w:numPr>
        <w:contextualSpacing/>
        <w:rPr>
          <w:rFonts w:cs="Arial"/>
          <w:szCs w:val="26"/>
        </w:rPr>
      </w:pPr>
      <w:r w:rsidRPr="00D06CFB">
        <w:rPr>
          <w:rFonts w:cs="Arial"/>
          <w:szCs w:val="26"/>
        </w:rPr>
        <w:t>Trustee Ric Estrada, Chair, Governance, Personnel, and Ethics Committee to report on summary of meeting</w:t>
      </w:r>
    </w:p>
    <w:p w14:paraId="0F749968" w14:textId="77777777" w:rsidR="00D06CFB" w:rsidRPr="00D06CFB" w:rsidRDefault="00D06CFB" w:rsidP="00D06CFB">
      <w:pPr>
        <w:numPr>
          <w:ilvl w:val="0"/>
          <w:numId w:val="4"/>
        </w:numPr>
        <w:contextualSpacing/>
        <w:rPr>
          <w:rFonts w:cs="Arial"/>
          <w:szCs w:val="26"/>
        </w:rPr>
      </w:pPr>
      <w:r w:rsidRPr="00D06CFB">
        <w:rPr>
          <w:rFonts w:cs="Arial"/>
          <w:szCs w:val="26"/>
        </w:rPr>
        <w:lastRenderedPageBreak/>
        <w:t>Trustee Tami Craig Schilling, Chair, Academic and Student Affairs Committee to report on summary of meeting</w:t>
      </w:r>
    </w:p>
    <w:p w14:paraId="072DD3D9" w14:textId="77777777" w:rsidR="00D06CFB" w:rsidRPr="00D06CFB" w:rsidRDefault="00D06CFB" w:rsidP="00D06CFB">
      <w:pPr>
        <w:numPr>
          <w:ilvl w:val="1"/>
          <w:numId w:val="4"/>
        </w:numPr>
        <w:tabs>
          <w:tab w:val="right" w:pos="1170"/>
          <w:tab w:val="left" w:pos="1440"/>
        </w:tabs>
        <w:contextualSpacing/>
        <w:rPr>
          <w:rFonts w:cs="Arial"/>
          <w:i/>
          <w:iCs/>
          <w:color w:val="000000"/>
          <w:szCs w:val="26"/>
        </w:rPr>
      </w:pPr>
      <w:r w:rsidRPr="00D06CFB">
        <w:rPr>
          <w:rFonts w:cs="Arial"/>
          <w:i/>
          <w:iCs/>
          <w:color w:val="000000"/>
          <w:szCs w:val="26"/>
        </w:rPr>
        <w:t>Interim Executive Vice President and Vice President for Academic Affairs Avijit Ghosh:  Tuition, Fees, and Room and Board Rates, Academic Year 2022-2023</w:t>
      </w:r>
    </w:p>
    <w:p w14:paraId="0424CDA1" w14:textId="77777777" w:rsidR="00D06CFB" w:rsidRPr="00D06CFB" w:rsidRDefault="00D06CFB" w:rsidP="00D06CFB">
      <w:pPr>
        <w:tabs>
          <w:tab w:val="right" w:pos="1170"/>
          <w:tab w:val="left" w:pos="1440"/>
        </w:tabs>
        <w:rPr>
          <w:rFonts w:cs="Arial"/>
          <w:szCs w:val="26"/>
        </w:rPr>
      </w:pPr>
    </w:p>
    <w:p w14:paraId="12F149E5" w14:textId="77777777" w:rsidR="00D06CFB" w:rsidRPr="00D06CFB" w:rsidRDefault="00D06CFB" w:rsidP="00D06CFB">
      <w:pPr>
        <w:tabs>
          <w:tab w:val="right" w:pos="1170"/>
          <w:tab w:val="left" w:pos="1440"/>
        </w:tabs>
        <w:rPr>
          <w:rFonts w:cs="Arial"/>
          <w:szCs w:val="26"/>
        </w:rPr>
      </w:pPr>
      <w:r w:rsidRPr="00D06CFB">
        <w:rPr>
          <w:rFonts w:cs="Arial"/>
          <w:szCs w:val="26"/>
        </w:rPr>
        <w:t>10:45 a.m.</w:t>
      </w:r>
      <w:r w:rsidRPr="00D06CFB">
        <w:rPr>
          <w:rFonts w:cs="Arial"/>
          <w:szCs w:val="26"/>
        </w:rPr>
        <w:tab/>
      </w:r>
      <w:r w:rsidRPr="00D06CFB">
        <w:rPr>
          <w:rFonts w:cs="Arial"/>
          <w:szCs w:val="26"/>
        </w:rPr>
        <w:tab/>
        <w:t>Public Comment</w:t>
      </w:r>
    </w:p>
    <w:p w14:paraId="4DAC96B4" w14:textId="77777777" w:rsidR="00D06CFB" w:rsidRPr="00D06CFB" w:rsidRDefault="00D06CFB" w:rsidP="00D06CFB">
      <w:pPr>
        <w:rPr>
          <w:rFonts w:cs="Arial"/>
          <w:szCs w:val="26"/>
        </w:rPr>
      </w:pPr>
    </w:p>
    <w:p w14:paraId="711E604A" w14:textId="77777777" w:rsidR="00D06CFB" w:rsidRPr="00D06CFB" w:rsidRDefault="00D06CFB" w:rsidP="00D06CFB">
      <w:pPr>
        <w:rPr>
          <w:rFonts w:cs="Arial"/>
          <w:szCs w:val="26"/>
        </w:rPr>
      </w:pPr>
      <w:r w:rsidRPr="00D06CFB">
        <w:rPr>
          <w:rFonts w:cs="Arial"/>
          <w:szCs w:val="26"/>
        </w:rPr>
        <w:t>11:15 a.m.</w:t>
      </w:r>
      <w:r w:rsidRPr="00D06CFB">
        <w:rPr>
          <w:rFonts w:cs="Arial"/>
          <w:szCs w:val="26"/>
        </w:rPr>
        <w:tab/>
        <w:t>Consideration of Agenda Items and Voting</w:t>
      </w:r>
    </w:p>
    <w:p w14:paraId="3560DC1D" w14:textId="77777777" w:rsidR="00D06CFB" w:rsidRPr="00D06CFB" w:rsidRDefault="00D06CFB" w:rsidP="00D06CFB">
      <w:pPr>
        <w:numPr>
          <w:ilvl w:val="0"/>
          <w:numId w:val="1"/>
        </w:numPr>
        <w:rPr>
          <w:rFonts w:eastAsia="Calibri" w:cs="Arial"/>
          <w:szCs w:val="26"/>
        </w:rPr>
      </w:pPr>
      <w:r w:rsidRPr="00D06CFB">
        <w:rPr>
          <w:rFonts w:eastAsia="Calibri" w:cs="Arial"/>
          <w:szCs w:val="26"/>
        </w:rPr>
        <w:t>Regular Agenda, vote on items</w:t>
      </w:r>
    </w:p>
    <w:p w14:paraId="5FE9074B" w14:textId="77777777" w:rsidR="00D06CFB" w:rsidRPr="00D06CFB" w:rsidRDefault="00D06CFB" w:rsidP="00D06CFB">
      <w:pPr>
        <w:numPr>
          <w:ilvl w:val="0"/>
          <w:numId w:val="1"/>
        </w:numPr>
        <w:rPr>
          <w:rFonts w:eastAsia="Calibri" w:cs="Arial"/>
          <w:szCs w:val="26"/>
        </w:rPr>
      </w:pPr>
      <w:r w:rsidRPr="00D06CFB">
        <w:rPr>
          <w:rFonts w:eastAsia="Calibri" w:cs="Arial"/>
          <w:szCs w:val="26"/>
        </w:rPr>
        <w:t>Roll Call Agenda, vote on items</w:t>
      </w:r>
    </w:p>
    <w:p w14:paraId="09C9C262" w14:textId="77777777" w:rsidR="00D06CFB" w:rsidRPr="00D06CFB" w:rsidRDefault="00D06CFB" w:rsidP="00D06CFB">
      <w:pPr>
        <w:rPr>
          <w:rFonts w:cs="Arial"/>
          <w:szCs w:val="26"/>
        </w:rPr>
      </w:pPr>
    </w:p>
    <w:p w14:paraId="1C32DFED" w14:textId="77777777" w:rsidR="00D06CFB" w:rsidRPr="00D06CFB" w:rsidRDefault="00D06CFB" w:rsidP="00D06CFB">
      <w:pPr>
        <w:rPr>
          <w:rFonts w:cs="Arial"/>
          <w:szCs w:val="26"/>
        </w:rPr>
      </w:pPr>
      <w:r w:rsidRPr="00D06CFB">
        <w:rPr>
          <w:rFonts w:cs="Arial"/>
          <w:szCs w:val="26"/>
        </w:rPr>
        <w:t>11:25 a.m.</w:t>
      </w:r>
      <w:r w:rsidRPr="00D06CFB">
        <w:rPr>
          <w:rFonts w:cs="Arial"/>
          <w:szCs w:val="26"/>
        </w:rPr>
        <w:tab/>
        <w:t>Other Reports and Comments</w:t>
      </w:r>
    </w:p>
    <w:p w14:paraId="66C55505" w14:textId="77777777" w:rsidR="00D06CFB" w:rsidRPr="00D06CFB" w:rsidRDefault="00D06CFB" w:rsidP="00D06CFB">
      <w:pPr>
        <w:numPr>
          <w:ilvl w:val="0"/>
          <w:numId w:val="2"/>
        </w:numPr>
        <w:contextualSpacing/>
        <w:rPr>
          <w:rFonts w:cs="Arial"/>
          <w:szCs w:val="26"/>
        </w:rPr>
      </w:pPr>
      <w:r w:rsidRPr="00D06CFB">
        <w:rPr>
          <w:rFonts w:cs="Arial"/>
          <w:szCs w:val="26"/>
        </w:rPr>
        <w:t>President Timothy Killeen, Additional Comments</w:t>
      </w:r>
    </w:p>
    <w:p w14:paraId="3B5B9D6C" w14:textId="77777777" w:rsidR="00D06CFB" w:rsidRPr="00D06CFB" w:rsidRDefault="00D06CFB" w:rsidP="00D06CFB">
      <w:pPr>
        <w:numPr>
          <w:ilvl w:val="0"/>
          <w:numId w:val="2"/>
        </w:numPr>
        <w:contextualSpacing/>
        <w:rPr>
          <w:rFonts w:cs="Arial"/>
          <w:szCs w:val="26"/>
        </w:rPr>
      </w:pPr>
      <w:r w:rsidRPr="00D06CFB">
        <w:rPr>
          <w:rFonts w:cs="Arial"/>
          <w:szCs w:val="26"/>
        </w:rPr>
        <w:t>Chair of the Board, Additional Comments</w:t>
      </w:r>
    </w:p>
    <w:p w14:paraId="44B314B2" w14:textId="77777777" w:rsidR="00D06CFB" w:rsidRPr="00D06CFB" w:rsidRDefault="00D06CFB" w:rsidP="00D06CFB">
      <w:pPr>
        <w:numPr>
          <w:ilvl w:val="0"/>
          <w:numId w:val="2"/>
        </w:numPr>
        <w:contextualSpacing/>
        <w:rPr>
          <w:rFonts w:cs="Arial"/>
          <w:szCs w:val="26"/>
        </w:rPr>
      </w:pPr>
      <w:r w:rsidRPr="00D06CFB">
        <w:rPr>
          <w:rFonts w:cs="Arial"/>
          <w:szCs w:val="26"/>
        </w:rPr>
        <w:t>Old Business, from Board Members</w:t>
      </w:r>
    </w:p>
    <w:p w14:paraId="252DD00D" w14:textId="77777777" w:rsidR="00D06CFB" w:rsidRPr="00D06CFB" w:rsidRDefault="00D06CFB" w:rsidP="00D06CFB">
      <w:pPr>
        <w:numPr>
          <w:ilvl w:val="0"/>
          <w:numId w:val="2"/>
        </w:numPr>
        <w:contextualSpacing/>
        <w:rPr>
          <w:rFonts w:cs="Arial"/>
          <w:szCs w:val="26"/>
        </w:rPr>
      </w:pPr>
      <w:r w:rsidRPr="00D06CFB">
        <w:rPr>
          <w:rFonts w:cs="Arial"/>
          <w:szCs w:val="26"/>
        </w:rPr>
        <w:t>New Business, from Board Members</w:t>
      </w:r>
    </w:p>
    <w:p w14:paraId="69933EF6" w14:textId="77777777" w:rsidR="00D06CFB" w:rsidRPr="00D06CFB" w:rsidRDefault="00D06CFB" w:rsidP="00D06CFB">
      <w:pPr>
        <w:numPr>
          <w:ilvl w:val="0"/>
          <w:numId w:val="2"/>
        </w:numPr>
        <w:contextualSpacing/>
        <w:rPr>
          <w:rFonts w:cs="Arial"/>
          <w:szCs w:val="26"/>
        </w:rPr>
      </w:pPr>
      <w:r w:rsidRPr="00D06CFB">
        <w:rPr>
          <w:rFonts w:cs="Arial"/>
          <w:szCs w:val="26"/>
        </w:rPr>
        <w:t>Announcements, from Chair of the Board (upcoming meetings)</w:t>
      </w:r>
    </w:p>
    <w:p w14:paraId="50E36511" w14:textId="77777777" w:rsidR="00D06CFB" w:rsidRPr="00D06CFB" w:rsidRDefault="00D06CFB" w:rsidP="00D06CFB">
      <w:pPr>
        <w:rPr>
          <w:rFonts w:cs="Arial"/>
          <w:szCs w:val="26"/>
        </w:rPr>
      </w:pPr>
    </w:p>
    <w:p w14:paraId="3EA92720" w14:textId="77777777" w:rsidR="00D06CFB" w:rsidRPr="00D06CFB" w:rsidRDefault="00D06CFB" w:rsidP="00D06CFB">
      <w:pPr>
        <w:tabs>
          <w:tab w:val="right" w:pos="1170"/>
          <w:tab w:val="left" w:pos="1440"/>
        </w:tabs>
        <w:rPr>
          <w:rFonts w:cs="Arial"/>
          <w:szCs w:val="26"/>
        </w:rPr>
      </w:pPr>
      <w:r w:rsidRPr="00D06CFB">
        <w:rPr>
          <w:rFonts w:cs="Arial"/>
          <w:szCs w:val="26"/>
        </w:rPr>
        <w:t xml:space="preserve">11:30 p.m.  </w:t>
      </w:r>
      <w:r w:rsidRPr="00D06CFB">
        <w:rPr>
          <w:rFonts w:cs="Arial"/>
          <w:szCs w:val="26"/>
        </w:rPr>
        <w:tab/>
        <w:t>Meeting of the Board Recesses</w:t>
      </w:r>
    </w:p>
    <w:p w14:paraId="7A4ECA51" w14:textId="77777777" w:rsidR="00D06CFB" w:rsidRPr="00D06CFB" w:rsidRDefault="00D06CFB" w:rsidP="00D06CFB">
      <w:pPr>
        <w:tabs>
          <w:tab w:val="right" w:pos="1170"/>
          <w:tab w:val="left" w:pos="1440"/>
        </w:tabs>
        <w:rPr>
          <w:rFonts w:cs="Arial"/>
          <w:szCs w:val="26"/>
        </w:rPr>
      </w:pPr>
    </w:p>
    <w:p w14:paraId="3BB48182" w14:textId="77777777" w:rsidR="00D06CFB" w:rsidRPr="00D06CFB" w:rsidRDefault="00D06CFB" w:rsidP="00D06CFB">
      <w:pPr>
        <w:tabs>
          <w:tab w:val="right" w:pos="1170"/>
          <w:tab w:val="left" w:pos="1440"/>
        </w:tabs>
        <w:rPr>
          <w:rFonts w:cs="Arial"/>
          <w:szCs w:val="26"/>
        </w:rPr>
      </w:pPr>
      <w:r w:rsidRPr="00D06CFB">
        <w:rPr>
          <w:rFonts w:cs="Arial"/>
          <w:szCs w:val="26"/>
        </w:rPr>
        <w:tab/>
        <w:t>1:00 p.m.</w:t>
      </w:r>
      <w:r w:rsidRPr="00D06CFB">
        <w:rPr>
          <w:rFonts w:cs="Arial"/>
          <w:szCs w:val="26"/>
        </w:rPr>
        <w:tab/>
        <w:t>Meeting of the Board Reconvenes</w:t>
      </w:r>
    </w:p>
    <w:p w14:paraId="16D92A47" w14:textId="77777777" w:rsidR="00D06CFB" w:rsidRPr="00D06CFB" w:rsidRDefault="00D06CFB" w:rsidP="00D06CFB">
      <w:pPr>
        <w:tabs>
          <w:tab w:val="right" w:pos="1170"/>
          <w:tab w:val="left" w:pos="1440"/>
        </w:tabs>
        <w:rPr>
          <w:rFonts w:cs="Arial"/>
          <w:szCs w:val="26"/>
        </w:rPr>
      </w:pPr>
    </w:p>
    <w:p w14:paraId="2437954D" w14:textId="77777777" w:rsidR="00D06CFB" w:rsidRPr="00D06CFB" w:rsidRDefault="00D06CFB" w:rsidP="00D06CFB">
      <w:pPr>
        <w:tabs>
          <w:tab w:val="right" w:pos="1170"/>
          <w:tab w:val="left" w:pos="1440"/>
        </w:tabs>
        <w:ind w:firstLine="90"/>
        <w:rPr>
          <w:rFonts w:cs="Arial"/>
          <w:szCs w:val="26"/>
        </w:rPr>
      </w:pPr>
      <w:r w:rsidRPr="00D06CFB">
        <w:rPr>
          <w:rFonts w:cs="Arial"/>
          <w:szCs w:val="26"/>
        </w:rPr>
        <w:tab/>
        <w:t>1:05 p.m.</w:t>
      </w:r>
      <w:r w:rsidRPr="00D06CFB">
        <w:rPr>
          <w:rFonts w:cs="Arial"/>
          <w:szCs w:val="26"/>
        </w:rPr>
        <w:tab/>
        <w:t>Executive Session</w:t>
      </w:r>
    </w:p>
    <w:p w14:paraId="03676499" w14:textId="77777777" w:rsidR="00D06CFB" w:rsidRPr="00D06CFB" w:rsidRDefault="00D06CFB" w:rsidP="00D06CFB">
      <w:pPr>
        <w:tabs>
          <w:tab w:val="right" w:pos="1170"/>
          <w:tab w:val="left" w:pos="1440"/>
        </w:tabs>
        <w:ind w:firstLine="90"/>
        <w:rPr>
          <w:rFonts w:cs="Arial"/>
          <w:szCs w:val="26"/>
        </w:rPr>
      </w:pPr>
    </w:p>
    <w:p w14:paraId="308AE8D9" w14:textId="77777777" w:rsidR="00D06CFB" w:rsidRPr="00D06CFB" w:rsidRDefault="00D06CFB" w:rsidP="00D06CFB">
      <w:pPr>
        <w:tabs>
          <w:tab w:val="right" w:pos="1170"/>
          <w:tab w:val="left" w:pos="1440"/>
        </w:tabs>
        <w:ind w:firstLine="90"/>
        <w:rPr>
          <w:rFonts w:cs="Arial"/>
          <w:szCs w:val="26"/>
        </w:rPr>
      </w:pPr>
      <w:r w:rsidRPr="00D06CFB">
        <w:rPr>
          <w:rFonts w:cs="Arial"/>
          <w:szCs w:val="26"/>
        </w:rPr>
        <w:tab/>
        <w:t>4:55 p.m.</w:t>
      </w:r>
      <w:r w:rsidRPr="00D06CFB">
        <w:rPr>
          <w:rFonts w:cs="Arial"/>
          <w:szCs w:val="26"/>
        </w:rPr>
        <w:tab/>
        <w:t xml:space="preserve">Executive Session </w:t>
      </w:r>
      <w:proofErr w:type="gramStart"/>
      <w:r w:rsidRPr="00D06CFB">
        <w:rPr>
          <w:rFonts w:cs="Arial"/>
          <w:szCs w:val="26"/>
        </w:rPr>
        <w:t>Concludes;  Public</w:t>
      </w:r>
      <w:proofErr w:type="gramEnd"/>
      <w:r w:rsidRPr="00D06CFB">
        <w:rPr>
          <w:rFonts w:cs="Arial"/>
          <w:szCs w:val="26"/>
        </w:rPr>
        <w:t xml:space="preserve"> Meeting of the Board Resumes</w:t>
      </w:r>
    </w:p>
    <w:p w14:paraId="5C138733" w14:textId="77777777" w:rsidR="00D06CFB" w:rsidRPr="00D06CFB" w:rsidRDefault="00D06CFB" w:rsidP="00D06CFB">
      <w:pPr>
        <w:tabs>
          <w:tab w:val="right" w:pos="1170"/>
          <w:tab w:val="left" w:pos="1440"/>
        </w:tabs>
        <w:rPr>
          <w:rFonts w:cs="Arial"/>
          <w:szCs w:val="26"/>
        </w:rPr>
      </w:pPr>
    </w:p>
    <w:p w14:paraId="74369C78" w14:textId="77777777" w:rsidR="00D06CFB" w:rsidRPr="00D06CFB" w:rsidRDefault="00D06CFB" w:rsidP="00D06CFB">
      <w:pPr>
        <w:tabs>
          <w:tab w:val="right" w:pos="1170"/>
          <w:tab w:val="left" w:pos="1440"/>
        </w:tabs>
        <w:ind w:firstLine="90"/>
        <w:rPr>
          <w:rFonts w:cs="Arial"/>
          <w:szCs w:val="26"/>
        </w:rPr>
        <w:sectPr w:rsidR="00D06CFB" w:rsidRPr="00D06CFB" w:rsidSect="007842A2">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360" w:left="1440" w:header="720" w:footer="720" w:gutter="0"/>
          <w:cols w:space="720"/>
          <w:titlePg/>
          <w:docGrid w:linePitch="360"/>
        </w:sectPr>
      </w:pPr>
      <w:r w:rsidRPr="00D06CFB">
        <w:rPr>
          <w:rFonts w:cs="Arial"/>
          <w:szCs w:val="26"/>
        </w:rPr>
        <w:tab/>
        <w:t>5:00 p.m.</w:t>
      </w:r>
      <w:r w:rsidRPr="00D06CFB">
        <w:rPr>
          <w:rFonts w:cs="Arial"/>
          <w:szCs w:val="26"/>
        </w:rPr>
        <w:tab/>
        <w:t>Board Meeting Adjourns</w:t>
      </w:r>
    </w:p>
    <w:p w14:paraId="6E1DABD7" w14:textId="77777777" w:rsidR="00D06CFB" w:rsidRPr="00D06CFB" w:rsidRDefault="00D06CFB" w:rsidP="00D06CFB">
      <w:pPr>
        <w:jc w:val="center"/>
        <w:rPr>
          <w:rFonts w:cs="Arial"/>
          <w:sz w:val="28"/>
          <w:szCs w:val="28"/>
        </w:rPr>
      </w:pPr>
      <w:r w:rsidRPr="00D06CFB">
        <w:rPr>
          <w:b/>
          <w:sz w:val="28"/>
          <w:szCs w:val="28"/>
        </w:rPr>
        <w:lastRenderedPageBreak/>
        <w:t>--Approval of Minutes–</w:t>
      </w:r>
    </w:p>
    <w:p w14:paraId="035647E0" w14:textId="77777777" w:rsidR="00D06CFB" w:rsidRPr="00D06CFB" w:rsidRDefault="00D06CFB" w:rsidP="00D06CFB">
      <w:pPr>
        <w:jc w:val="center"/>
        <w:rPr>
          <w:b/>
          <w:szCs w:val="26"/>
        </w:rPr>
      </w:pPr>
    </w:p>
    <w:p w14:paraId="20101E17" w14:textId="77777777" w:rsidR="00D06CFB" w:rsidRPr="00D06CFB" w:rsidRDefault="00D06CFB" w:rsidP="00D06CFB">
      <w:pPr>
        <w:ind w:firstLine="720"/>
        <w:rPr>
          <w:szCs w:val="26"/>
        </w:rPr>
      </w:pPr>
      <w:r w:rsidRPr="00D06CFB">
        <w:rPr>
          <w:szCs w:val="26"/>
        </w:rPr>
        <w:t>A1.</w:t>
      </w:r>
      <w:r w:rsidRPr="00D06CFB">
        <w:rPr>
          <w:szCs w:val="26"/>
        </w:rPr>
        <w:tab/>
        <w:t>Approve Minutes of Board of Trustees Meeting</w:t>
      </w:r>
    </w:p>
    <w:p w14:paraId="255F174C" w14:textId="77777777" w:rsidR="00D06CFB" w:rsidRPr="00D06CFB" w:rsidRDefault="00D06CFB" w:rsidP="00D06CFB">
      <w:pPr>
        <w:rPr>
          <w:szCs w:val="26"/>
        </w:rPr>
      </w:pPr>
    </w:p>
    <w:p w14:paraId="4C0D8843" w14:textId="77777777" w:rsidR="00D06CFB" w:rsidRPr="00D06CFB" w:rsidRDefault="00D06CFB" w:rsidP="00D06CFB">
      <w:pPr>
        <w:rPr>
          <w:sz w:val="28"/>
          <w:szCs w:val="28"/>
        </w:rPr>
      </w:pPr>
    </w:p>
    <w:p w14:paraId="3E316162" w14:textId="77777777" w:rsidR="00D06CFB" w:rsidRPr="00D06CFB" w:rsidRDefault="00D06CFB" w:rsidP="00D06CFB">
      <w:pPr>
        <w:jc w:val="center"/>
        <w:rPr>
          <w:b/>
          <w:sz w:val="28"/>
          <w:szCs w:val="28"/>
        </w:rPr>
      </w:pPr>
      <w:r w:rsidRPr="00D06CFB">
        <w:rPr>
          <w:b/>
          <w:sz w:val="28"/>
          <w:szCs w:val="28"/>
        </w:rPr>
        <w:t>Regular Agenda</w:t>
      </w:r>
    </w:p>
    <w:p w14:paraId="0771CDCA" w14:textId="77777777" w:rsidR="00D06CFB" w:rsidRPr="00D06CFB" w:rsidRDefault="00D06CFB" w:rsidP="00D06CFB">
      <w:pPr>
        <w:ind w:left="1440"/>
        <w:contextualSpacing/>
        <w:rPr>
          <w:i/>
          <w:szCs w:val="26"/>
        </w:rPr>
      </w:pPr>
    </w:p>
    <w:p w14:paraId="33F0620D" w14:textId="77777777" w:rsidR="00D06CFB" w:rsidRPr="00D06CFB" w:rsidRDefault="00D06CFB" w:rsidP="00D06CFB">
      <w:pPr>
        <w:rPr>
          <w:i/>
          <w:szCs w:val="26"/>
        </w:rPr>
      </w:pPr>
      <w:r w:rsidRPr="00D06CFB">
        <w:rPr>
          <w:i/>
          <w:szCs w:val="26"/>
        </w:rPr>
        <w:t xml:space="preserve">Presented by the </w:t>
      </w:r>
      <w:r w:rsidRPr="00D06CFB">
        <w:rPr>
          <w:b/>
          <w:i/>
          <w:szCs w:val="26"/>
        </w:rPr>
        <w:t>Board as a Whole</w:t>
      </w:r>
      <w:r w:rsidRPr="00D06CFB">
        <w:rPr>
          <w:i/>
          <w:szCs w:val="26"/>
        </w:rPr>
        <w:t>:</w:t>
      </w:r>
    </w:p>
    <w:p w14:paraId="27EE51E2" w14:textId="77777777" w:rsidR="00D06CFB" w:rsidRPr="00D06CFB" w:rsidRDefault="00D06CFB" w:rsidP="00D06CFB">
      <w:pPr>
        <w:rPr>
          <w:szCs w:val="26"/>
        </w:rPr>
      </w:pPr>
    </w:p>
    <w:p w14:paraId="7CC817AD" w14:textId="77777777" w:rsidR="00D06CFB" w:rsidRPr="00D06CFB" w:rsidRDefault="00D06CFB" w:rsidP="00D06CFB">
      <w:pPr>
        <w:numPr>
          <w:ilvl w:val="0"/>
          <w:numId w:val="7"/>
        </w:numPr>
        <w:ind w:left="1530"/>
        <w:contextualSpacing/>
        <w:rPr>
          <w:i/>
          <w:iCs/>
          <w:color w:val="FF0000"/>
          <w:sz w:val="20"/>
        </w:rPr>
      </w:pPr>
      <w:r w:rsidRPr="00D06CFB">
        <w:rPr>
          <w:szCs w:val="26"/>
        </w:rPr>
        <w:t xml:space="preserve">University of Illinois Board of Trustees Schedule of Meetings, 2022-2024   </w:t>
      </w:r>
    </w:p>
    <w:p w14:paraId="23413A1E" w14:textId="77777777" w:rsidR="00D06CFB" w:rsidRPr="00D06CFB" w:rsidRDefault="00D06CFB" w:rsidP="00D06CFB">
      <w:pPr>
        <w:ind w:firstLine="720"/>
        <w:rPr>
          <w:szCs w:val="26"/>
        </w:rPr>
      </w:pPr>
    </w:p>
    <w:p w14:paraId="185F4487" w14:textId="77777777" w:rsidR="00D06CFB" w:rsidRPr="00D06CFB" w:rsidRDefault="00D06CFB" w:rsidP="00D06CFB">
      <w:pPr>
        <w:rPr>
          <w:i/>
          <w:szCs w:val="26"/>
        </w:rPr>
      </w:pPr>
      <w:r w:rsidRPr="00D06CFB">
        <w:rPr>
          <w:i/>
          <w:szCs w:val="26"/>
        </w:rPr>
        <w:t xml:space="preserve">The following recommendation has been reviewed by the </w:t>
      </w:r>
      <w:r w:rsidRPr="00D06CFB">
        <w:rPr>
          <w:b/>
          <w:i/>
          <w:szCs w:val="26"/>
        </w:rPr>
        <w:t>Governance, Personnel, and Ethics Committee</w:t>
      </w:r>
      <w:r w:rsidRPr="00D06CFB">
        <w:rPr>
          <w:bCs/>
          <w:iCs/>
          <w:szCs w:val="26"/>
        </w:rPr>
        <w:t xml:space="preserve"> and the</w:t>
      </w:r>
      <w:r w:rsidRPr="00D06CFB">
        <w:rPr>
          <w:b/>
          <w:i/>
          <w:szCs w:val="26"/>
        </w:rPr>
        <w:t xml:space="preserve"> Academic and Student Affairs Committee </w:t>
      </w:r>
      <w:r w:rsidRPr="00D06CFB">
        <w:rPr>
          <w:i/>
          <w:szCs w:val="26"/>
        </w:rPr>
        <w:t>prior to advancement to the Board as a Whole:</w:t>
      </w:r>
    </w:p>
    <w:p w14:paraId="19D4A84A" w14:textId="77777777" w:rsidR="00D06CFB" w:rsidRPr="00D06CFB" w:rsidRDefault="00D06CFB" w:rsidP="00D06CFB">
      <w:pPr>
        <w:rPr>
          <w:szCs w:val="26"/>
        </w:rPr>
      </w:pPr>
    </w:p>
    <w:p w14:paraId="0E48F009" w14:textId="77777777" w:rsidR="00D06CFB" w:rsidRPr="00D06CFB" w:rsidRDefault="00D06CFB" w:rsidP="00D06CFB">
      <w:pPr>
        <w:numPr>
          <w:ilvl w:val="0"/>
          <w:numId w:val="7"/>
        </w:numPr>
        <w:ind w:left="1530"/>
        <w:contextualSpacing/>
        <w:rPr>
          <w:szCs w:val="26"/>
        </w:rPr>
      </w:pPr>
      <w:r w:rsidRPr="00D06CFB">
        <w:rPr>
          <w:szCs w:val="26"/>
        </w:rPr>
        <w:t>Appointments to the Faculty, Administrative/Professional Staff, and Intercollegiate Athletic Staff</w:t>
      </w:r>
    </w:p>
    <w:p w14:paraId="1F2D31E2" w14:textId="77777777" w:rsidR="00D06CFB" w:rsidRPr="00D06CFB" w:rsidRDefault="00D06CFB" w:rsidP="00D06CFB">
      <w:pPr>
        <w:ind w:left="1530"/>
        <w:contextualSpacing/>
        <w:rPr>
          <w:szCs w:val="26"/>
        </w:rPr>
      </w:pPr>
    </w:p>
    <w:p w14:paraId="23DF6FD0" w14:textId="77777777" w:rsidR="00D06CFB" w:rsidRPr="00D06CFB" w:rsidRDefault="00D06CFB" w:rsidP="00D06CFB">
      <w:pPr>
        <w:rPr>
          <w:i/>
          <w:szCs w:val="26"/>
        </w:rPr>
      </w:pPr>
      <w:r w:rsidRPr="00D06CFB">
        <w:rPr>
          <w:i/>
          <w:szCs w:val="26"/>
        </w:rPr>
        <w:t>The following recommendations have been reviewed by</w:t>
      </w:r>
      <w:r w:rsidRPr="00D06CFB">
        <w:rPr>
          <w:bCs/>
          <w:i/>
          <w:szCs w:val="26"/>
        </w:rPr>
        <w:t xml:space="preserve"> the</w:t>
      </w:r>
      <w:r w:rsidRPr="00D06CFB">
        <w:rPr>
          <w:b/>
          <w:i/>
          <w:szCs w:val="26"/>
        </w:rPr>
        <w:t xml:space="preserve"> Academic and Student Affairs Committee </w:t>
      </w:r>
      <w:r w:rsidRPr="00D06CFB">
        <w:rPr>
          <w:i/>
          <w:szCs w:val="26"/>
        </w:rPr>
        <w:t>prior to advancement to the Board as a Whole:</w:t>
      </w:r>
    </w:p>
    <w:p w14:paraId="4DD147B1" w14:textId="77777777" w:rsidR="00D06CFB" w:rsidRPr="00D06CFB" w:rsidRDefault="00D06CFB" w:rsidP="00D06CFB">
      <w:pPr>
        <w:rPr>
          <w:i/>
          <w:szCs w:val="26"/>
        </w:rPr>
      </w:pPr>
    </w:p>
    <w:p w14:paraId="70B835ED" w14:textId="77777777" w:rsidR="00D06CFB" w:rsidRPr="00D06CFB" w:rsidRDefault="00D06CFB" w:rsidP="00D06CFB">
      <w:pPr>
        <w:numPr>
          <w:ilvl w:val="0"/>
          <w:numId w:val="7"/>
        </w:numPr>
        <w:ind w:left="1530"/>
        <w:contextualSpacing/>
        <w:rPr>
          <w:b/>
          <w:bCs/>
          <w:i/>
          <w:iCs/>
          <w:color w:val="FF0000"/>
          <w:sz w:val="20"/>
        </w:rPr>
      </w:pPr>
      <w:r w:rsidRPr="00D06CFB">
        <w:rPr>
          <w:szCs w:val="26"/>
        </w:rPr>
        <w:t>Appoint Interim Dean, Carle Illinois College of Medicine, Urbana</w:t>
      </w:r>
    </w:p>
    <w:p w14:paraId="65F9C320" w14:textId="77777777" w:rsidR="00D06CFB" w:rsidRPr="00D06CFB" w:rsidRDefault="00D06CFB" w:rsidP="00D06CFB">
      <w:pPr>
        <w:ind w:left="1530"/>
        <w:contextualSpacing/>
        <w:rPr>
          <w:szCs w:val="26"/>
        </w:rPr>
      </w:pPr>
    </w:p>
    <w:p w14:paraId="39BF908C" w14:textId="77777777" w:rsidR="00D06CFB" w:rsidRPr="00D06CFB" w:rsidRDefault="00D06CFB" w:rsidP="00D06CFB">
      <w:pPr>
        <w:numPr>
          <w:ilvl w:val="0"/>
          <w:numId w:val="7"/>
        </w:numPr>
        <w:ind w:left="1530"/>
        <w:contextualSpacing/>
        <w:rPr>
          <w:szCs w:val="26"/>
        </w:rPr>
      </w:pPr>
      <w:r w:rsidRPr="00D06CFB">
        <w:rPr>
          <w:szCs w:val="26"/>
        </w:rPr>
        <w:t>Appoint Associates to the Center for Advanced Study, Urbana</w:t>
      </w:r>
    </w:p>
    <w:p w14:paraId="0519103F" w14:textId="77777777" w:rsidR="00D06CFB" w:rsidRPr="00D06CFB" w:rsidRDefault="00D06CFB" w:rsidP="00D06CFB">
      <w:pPr>
        <w:ind w:left="1530"/>
        <w:contextualSpacing/>
        <w:rPr>
          <w:szCs w:val="26"/>
        </w:rPr>
      </w:pPr>
    </w:p>
    <w:p w14:paraId="2D90FC02" w14:textId="77777777" w:rsidR="00D06CFB" w:rsidRPr="00D06CFB" w:rsidRDefault="00D06CFB" w:rsidP="00D06CFB">
      <w:pPr>
        <w:numPr>
          <w:ilvl w:val="0"/>
          <w:numId w:val="7"/>
        </w:numPr>
        <w:ind w:left="1530"/>
        <w:contextualSpacing/>
        <w:rPr>
          <w:szCs w:val="26"/>
        </w:rPr>
      </w:pPr>
      <w:r w:rsidRPr="00D06CFB">
        <w:rPr>
          <w:szCs w:val="26"/>
        </w:rPr>
        <w:t>Appoint Fellows to the Center for Advanced Study, Urbana</w:t>
      </w:r>
    </w:p>
    <w:p w14:paraId="2E209844" w14:textId="77777777" w:rsidR="00D06CFB" w:rsidRPr="00D06CFB" w:rsidRDefault="00D06CFB" w:rsidP="00D06CFB">
      <w:pPr>
        <w:ind w:left="1530"/>
        <w:contextualSpacing/>
        <w:rPr>
          <w:szCs w:val="26"/>
        </w:rPr>
      </w:pPr>
    </w:p>
    <w:p w14:paraId="337E43BE" w14:textId="77777777" w:rsidR="00D06CFB" w:rsidRPr="00D06CFB" w:rsidRDefault="00D06CFB" w:rsidP="00D06CFB">
      <w:pPr>
        <w:numPr>
          <w:ilvl w:val="0"/>
          <w:numId w:val="7"/>
        </w:numPr>
        <w:ind w:left="1530"/>
        <w:contextualSpacing/>
        <w:rPr>
          <w:szCs w:val="26"/>
        </w:rPr>
      </w:pPr>
      <w:r w:rsidRPr="00D06CFB">
        <w:rPr>
          <w:szCs w:val="26"/>
        </w:rPr>
        <w:t>Establish the College of Health, Science, and Technology, Springfield</w:t>
      </w:r>
    </w:p>
    <w:p w14:paraId="0DF99E1A" w14:textId="77777777" w:rsidR="00D06CFB" w:rsidRPr="00D06CFB" w:rsidRDefault="00D06CFB" w:rsidP="00D06CFB">
      <w:pPr>
        <w:ind w:left="1530"/>
        <w:contextualSpacing/>
        <w:rPr>
          <w:szCs w:val="26"/>
        </w:rPr>
      </w:pPr>
    </w:p>
    <w:p w14:paraId="3C330943" w14:textId="77777777" w:rsidR="00D06CFB" w:rsidRPr="00D06CFB" w:rsidRDefault="00D06CFB" w:rsidP="00D06CFB">
      <w:pPr>
        <w:numPr>
          <w:ilvl w:val="0"/>
          <w:numId w:val="7"/>
        </w:numPr>
        <w:ind w:left="1530"/>
        <w:contextualSpacing/>
        <w:rPr>
          <w:szCs w:val="26"/>
        </w:rPr>
      </w:pPr>
      <w:r w:rsidRPr="00D06CFB">
        <w:rPr>
          <w:szCs w:val="26"/>
        </w:rPr>
        <w:t>Establish the Doctor of Philosophy in Design for Responsible Innovation, College of Fine and Applied Arts and the Graduate College, Urbana</w:t>
      </w:r>
    </w:p>
    <w:p w14:paraId="0CF72390" w14:textId="77777777" w:rsidR="00D06CFB" w:rsidRPr="00D06CFB" w:rsidRDefault="00D06CFB" w:rsidP="00D06CFB">
      <w:pPr>
        <w:ind w:left="1530"/>
        <w:contextualSpacing/>
        <w:rPr>
          <w:szCs w:val="26"/>
        </w:rPr>
      </w:pPr>
    </w:p>
    <w:p w14:paraId="001C0516" w14:textId="77777777" w:rsidR="00D06CFB" w:rsidRPr="00D06CFB" w:rsidRDefault="00D06CFB" w:rsidP="00D06CFB">
      <w:pPr>
        <w:numPr>
          <w:ilvl w:val="0"/>
          <w:numId w:val="7"/>
        </w:numPr>
        <w:ind w:left="1530"/>
        <w:contextualSpacing/>
        <w:rPr>
          <w:szCs w:val="26"/>
        </w:rPr>
      </w:pPr>
      <w:r w:rsidRPr="00D06CFB">
        <w:rPr>
          <w:szCs w:val="26"/>
        </w:rPr>
        <w:t>Establish the Master of Science in Applied Behavior Analysis, Disability and Diversity in Urban Society, College of Education and the Graduate College, Chicago</w:t>
      </w:r>
    </w:p>
    <w:p w14:paraId="4DFBD231" w14:textId="77777777" w:rsidR="00D06CFB" w:rsidRPr="00D06CFB" w:rsidRDefault="00D06CFB" w:rsidP="00D06CFB">
      <w:pPr>
        <w:ind w:left="1530"/>
        <w:contextualSpacing/>
        <w:rPr>
          <w:szCs w:val="26"/>
        </w:rPr>
      </w:pPr>
    </w:p>
    <w:p w14:paraId="50BB7A4B" w14:textId="77777777" w:rsidR="00D06CFB" w:rsidRPr="00D06CFB" w:rsidRDefault="00D06CFB" w:rsidP="00D06CFB">
      <w:pPr>
        <w:numPr>
          <w:ilvl w:val="0"/>
          <w:numId w:val="7"/>
        </w:numPr>
        <w:ind w:left="1530"/>
        <w:contextualSpacing/>
        <w:rPr>
          <w:szCs w:val="26"/>
        </w:rPr>
      </w:pPr>
      <w:r w:rsidRPr="00D06CFB">
        <w:rPr>
          <w:szCs w:val="26"/>
        </w:rPr>
        <w:t>Establish the Master of Physiology for Therapeutic Development, College of Medicine and the Graduate College, Chicago</w:t>
      </w:r>
    </w:p>
    <w:p w14:paraId="434F64F7" w14:textId="77777777" w:rsidR="00D06CFB" w:rsidRPr="00D06CFB" w:rsidRDefault="00D06CFB" w:rsidP="00D06CFB">
      <w:pPr>
        <w:ind w:left="1530"/>
        <w:contextualSpacing/>
        <w:rPr>
          <w:szCs w:val="26"/>
        </w:rPr>
      </w:pPr>
    </w:p>
    <w:p w14:paraId="57E129C7" w14:textId="77777777" w:rsidR="00D06CFB" w:rsidRPr="00D06CFB" w:rsidRDefault="00D06CFB" w:rsidP="00D06CFB">
      <w:pPr>
        <w:numPr>
          <w:ilvl w:val="0"/>
          <w:numId w:val="7"/>
        </w:numPr>
        <w:ind w:left="1530"/>
        <w:contextualSpacing/>
        <w:rPr>
          <w:szCs w:val="26"/>
        </w:rPr>
      </w:pPr>
      <w:r w:rsidRPr="00D06CFB">
        <w:rPr>
          <w:szCs w:val="26"/>
        </w:rPr>
        <w:t>Eliminate the Master of Arts in English, College of Liberal Arts and Sciences, Springfield</w:t>
      </w:r>
    </w:p>
    <w:p w14:paraId="740C8D28" w14:textId="77777777" w:rsidR="00D06CFB" w:rsidRPr="00D06CFB" w:rsidRDefault="00D06CFB" w:rsidP="00D06CFB">
      <w:pPr>
        <w:ind w:left="1530"/>
        <w:contextualSpacing/>
        <w:rPr>
          <w:szCs w:val="26"/>
        </w:rPr>
      </w:pPr>
    </w:p>
    <w:p w14:paraId="20903DE1" w14:textId="77777777" w:rsidR="00D06CFB" w:rsidRPr="00D06CFB" w:rsidRDefault="00D06CFB" w:rsidP="00D06CFB">
      <w:pPr>
        <w:numPr>
          <w:ilvl w:val="0"/>
          <w:numId w:val="7"/>
        </w:numPr>
        <w:ind w:left="1530"/>
        <w:contextualSpacing/>
        <w:rPr>
          <w:szCs w:val="26"/>
        </w:rPr>
      </w:pPr>
      <w:r w:rsidRPr="00D06CFB">
        <w:rPr>
          <w:szCs w:val="26"/>
        </w:rPr>
        <w:t>Eliminate the Bachelor of Arts in Economics, College of Business and Management, Springfield</w:t>
      </w:r>
    </w:p>
    <w:p w14:paraId="58A2AE70" w14:textId="77777777" w:rsidR="00D06CFB" w:rsidRPr="00D06CFB" w:rsidRDefault="00D06CFB" w:rsidP="00D06CFB">
      <w:pPr>
        <w:ind w:left="1530"/>
        <w:contextualSpacing/>
        <w:rPr>
          <w:szCs w:val="26"/>
        </w:rPr>
      </w:pPr>
    </w:p>
    <w:p w14:paraId="740AE663" w14:textId="77777777" w:rsidR="00D06CFB" w:rsidRPr="00D06CFB" w:rsidRDefault="00D06CFB" w:rsidP="00D06CFB">
      <w:pPr>
        <w:numPr>
          <w:ilvl w:val="0"/>
          <w:numId w:val="7"/>
        </w:numPr>
        <w:ind w:left="1530"/>
        <w:contextualSpacing/>
        <w:rPr>
          <w:szCs w:val="26"/>
        </w:rPr>
      </w:pPr>
      <w:r w:rsidRPr="00D06CFB">
        <w:rPr>
          <w:szCs w:val="26"/>
        </w:rPr>
        <w:lastRenderedPageBreak/>
        <w:t>Approve Tuition Rates, Academic Year 2022-2023</w:t>
      </w:r>
    </w:p>
    <w:p w14:paraId="61354CCA" w14:textId="77777777" w:rsidR="00D06CFB" w:rsidRPr="00D06CFB" w:rsidRDefault="00D06CFB" w:rsidP="00D06CFB">
      <w:pPr>
        <w:ind w:left="1530"/>
        <w:contextualSpacing/>
        <w:rPr>
          <w:szCs w:val="26"/>
        </w:rPr>
      </w:pPr>
    </w:p>
    <w:p w14:paraId="54CFBFB7" w14:textId="77777777" w:rsidR="00D06CFB" w:rsidRPr="00D06CFB" w:rsidRDefault="00D06CFB" w:rsidP="00D06CFB">
      <w:pPr>
        <w:numPr>
          <w:ilvl w:val="0"/>
          <w:numId w:val="7"/>
        </w:numPr>
        <w:ind w:left="1530"/>
        <w:contextualSpacing/>
        <w:rPr>
          <w:szCs w:val="26"/>
        </w:rPr>
      </w:pPr>
      <w:r w:rsidRPr="00D06CFB">
        <w:rPr>
          <w:szCs w:val="26"/>
        </w:rPr>
        <w:t>Approve Student Fees for Urbana, Chicago, and Springfield, Academic Year 2022-2023</w:t>
      </w:r>
    </w:p>
    <w:p w14:paraId="40FAC39F" w14:textId="77777777" w:rsidR="00D06CFB" w:rsidRPr="00D06CFB" w:rsidRDefault="00D06CFB" w:rsidP="00D06CFB">
      <w:pPr>
        <w:ind w:left="1530"/>
        <w:contextualSpacing/>
        <w:rPr>
          <w:szCs w:val="26"/>
        </w:rPr>
      </w:pPr>
    </w:p>
    <w:p w14:paraId="6F2F7311" w14:textId="77777777" w:rsidR="00D06CFB" w:rsidRPr="00D06CFB" w:rsidRDefault="00D06CFB" w:rsidP="00D06CFB">
      <w:pPr>
        <w:numPr>
          <w:ilvl w:val="0"/>
          <w:numId w:val="7"/>
        </w:numPr>
        <w:ind w:left="1530"/>
        <w:contextualSpacing/>
        <w:rPr>
          <w:szCs w:val="26"/>
        </w:rPr>
      </w:pPr>
      <w:r w:rsidRPr="00D06CFB">
        <w:rPr>
          <w:szCs w:val="26"/>
        </w:rPr>
        <w:t>Approve Rate Changes for University-Operated Housing Facilities, Urbana, Chicago, and Springfield, Academic Year 2022-2023</w:t>
      </w:r>
    </w:p>
    <w:p w14:paraId="0A5E37E2" w14:textId="77777777" w:rsidR="00D06CFB" w:rsidRPr="00D06CFB" w:rsidRDefault="00D06CFB" w:rsidP="00D06CFB">
      <w:pPr>
        <w:tabs>
          <w:tab w:val="left" w:pos="720"/>
        </w:tabs>
        <w:rPr>
          <w:b/>
          <w:sz w:val="28"/>
          <w:szCs w:val="28"/>
        </w:rPr>
      </w:pPr>
    </w:p>
    <w:p w14:paraId="5B92915F" w14:textId="77777777" w:rsidR="00D06CFB" w:rsidRPr="00D06CFB" w:rsidRDefault="00D06CFB" w:rsidP="00D06CFB">
      <w:pPr>
        <w:rPr>
          <w:i/>
          <w:szCs w:val="26"/>
        </w:rPr>
      </w:pPr>
      <w:r w:rsidRPr="00D06CFB">
        <w:rPr>
          <w:i/>
          <w:szCs w:val="26"/>
        </w:rPr>
        <w:t>The following recommendation has been reviewed by</w:t>
      </w:r>
      <w:r w:rsidRPr="00D06CFB">
        <w:rPr>
          <w:bCs/>
          <w:i/>
          <w:szCs w:val="26"/>
        </w:rPr>
        <w:t xml:space="preserve"> the</w:t>
      </w:r>
      <w:r w:rsidRPr="00D06CFB">
        <w:rPr>
          <w:b/>
          <w:i/>
          <w:szCs w:val="26"/>
        </w:rPr>
        <w:t xml:space="preserve"> University Healthcare System Committee </w:t>
      </w:r>
      <w:r w:rsidRPr="00D06CFB">
        <w:rPr>
          <w:i/>
          <w:szCs w:val="26"/>
        </w:rPr>
        <w:t>prior to advancement to the Board as a Whole:</w:t>
      </w:r>
    </w:p>
    <w:p w14:paraId="20DFD32A" w14:textId="77777777" w:rsidR="00D06CFB" w:rsidRPr="00D06CFB" w:rsidRDefault="00D06CFB" w:rsidP="00D06CFB">
      <w:pPr>
        <w:rPr>
          <w:i/>
          <w:szCs w:val="26"/>
        </w:rPr>
      </w:pPr>
    </w:p>
    <w:p w14:paraId="45B4AA14" w14:textId="77777777" w:rsidR="00D06CFB" w:rsidRPr="00D06CFB" w:rsidRDefault="00D06CFB" w:rsidP="00D06CFB">
      <w:pPr>
        <w:numPr>
          <w:ilvl w:val="0"/>
          <w:numId w:val="7"/>
        </w:numPr>
        <w:ind w:left="1530"/>
        <w:contextualSpacing/>
        <w:rPr>
          <w:szCs w:val="26"/>
        </w:rPr>
      </w:pPr>
      <w:r w:rsidRPr="00D06CFB">
        <w:rPr>
          <w:szCs w:val="26"/>
        </w:rPr>
        <w:t>Amend the Medical Staff Bylaws of the University of Illinois Hospital and Clinics</w:t>
      </w:r>
    </w:p>
    <w:p w14:paraId="3EEDA778" w14:textId="77777777" w:rsidR="00D06CFB" w:rsidRPr="00D06CFB" w:rsidRDefault="00D06CFB" w:rsidP="00D06CFB">
      <w:pPr>
        <w:rPr>
          <w:rFonts w:ascii="Arial" w:hAnsi="Arial" w:cs="Arial"/>
          <w:color w:val="000000"/>
          <w:sz w:val="22"/>
          <w:szCs w:val="22"/>
        </w:rPr>
      </w:pPr>
      <w:r w:rsidRPr="00D06CFB">
        <w:rPr>
          <w:rFonts w:ascii="Arial" w:hAnsi="Arial" w:cs="Arial"/>
          <w:color w:val="000000"/>
          <w:sz w:val="22"/>
          <w:szCs w:val="22"/>
        </w:rPr>
        <w:t> </w:t>
      </w:r>
    </w:p>
    <w:p w14:paraId="3E3E7724" w14:textId="77777777" w:rsidR="00D06CFB" w:rsidRPr="00D06CFB" w:rsidRDefault="00D06CFB" w:rsidP="00D06CFB">
      <w:pPr>
        <w:tabs>
          <w:tab w:val="left" w:pos="720"/>
        </w:tabs>
        <w:rPr>
          <w:b/>
          <w:sz w:val="28"/>
          <w:szCs w:val="28"/>
        </w:rPr>
      </w:pPr>
    </w:p>
    <w:p w14:paraId="7D6D8407" w14:textId="77777777" w:rsidR="00D06CFB" w:rsidRPr="00D06CFB" w:rsidRDefault="00D06CFB" w:rsidP="00D06CFB">
      <w:pPr>
        <w:rPr>
          <w:i/>
          <w:szCs w:val="26"/>
        </w:rPr>
      </w:pPr>
      <w:r w:rsidRPr="00D06CFB">
        <w:rPr>
          <w:szCs w:val="26"/>
        </w:rPr>
        <w:t xml:space="preserve">The following recommendation has been reviewed by the </w:t>
      </w:r>
      <w:r w:rsidRPr="00D06CFB">
        <w:rPr>
          <w:b/>
          <w:bCs/>
          <w:i/>
          <w:iCs/>
          <w:szCs w:val="26"/>
        </w:rPr>
        <w:t>Audit, Budget, Finance, and</w:t>
      </w:r>
      <w:r w:rsidRPr="00D06CFB">
        <w:rPr>
          <w:b/>
          <w:i/>
          <w:szCs w:val="26"/>
        </w:rPr>
        <w:t xml:space="preserve"> Facilities Committee </w:t>
      </w:r>
      <w:r w:rsidRPr="00D06CFB">
        <w:rPr>
          <w:i/>
          <w:szCs w:val="26"/>
        </w:rPr>
        <w:t>prior to advancement to the Board as a Whole:</w:t>
      </w:r>
    </w:p>
    <w:p w14:paraId="6D6F0C95" w14:textId="77777777" w:rsidR="00D06CFB" w:rsidRPr="00D06CFB" w:rsidRDefault="00D06CFB" w:rsidP="00D06CFB">
      <w:pPr>
        <w:tabs>
          <w:tab w:val="left" w:pos="720"/>
        </w:tabs>
        <w:rPr>
          <w:b/>
          <w:sz w:val="28"/>
          <w:szCs w:val="28"/>
        </w:rPr>
      </w:pPr>
    </w:p>
    <w:p w14:paraId="58429CB3" w14:textId="77777777" w:rsidR="00D06CFB" w:rsidRPr="00D06CFB" w:rsidRDefault="00D06CFB" w:rsidP="00D06CFB">
      <w:pPr>
        <w:numPr>
          <w:ilvl w:val="0"/>
          <w:numId w:val="7"/>
        </w:numPr>
        <w:ind w:left="1530"/>
        <w:contextualSpacing/>
        <w:rPr>
          <w:szCs w:val="26"/>
        </w:rPr>
      </w:pPr>
      <w:r w:rsidRPr="00D06CFB">
        <w:rPr>
          <w:szCs w:val="26"/>
        </w:rPr>
        <w:t>Name the 5525 South Pulaski Road Building, Chicago</w:t>
      </w:r>
    </w:p>
    <w:p w14:paraId="0E826083" w14:textId="77777777" w:rsidR="00D06CFB" w:rsidRPr="00D06CFB" w:rsidRDefault="00D06CFB" w:rsidP="00D06CFB">
      <w:pPr>
        <w:tabs>
          <w:tab w:val="left" w:pos="720"/>
        </w:tabs>
        <w:rPr>
          <w:b/>
          <w:sz w:val="28"/>
          <w:szCs w:val="28"/>
        </w:rPr>
      </w:pPr>
    </w:p>
    <w:p w14:paraId="3ABD4121" w14:textId="77777777" w:rsidR="00D06CFB" w:rsidRPr="00D06CFB" w:rsidRDefault="00D06CFB" w:rsidP="00D06CFB">
      <w:pPr>
        <w:tabs>
          <w:tab w:val="left" w:pos="720"/>
        </w:tabs>
        <w:rPr>
          <w:b/>
          <w:sz w:val="28"/>
          <w:szCs w:val="28"/>
        </w:rPr>
      </w:pPr>
    </w:p>
    <w:p w14:paraId="09786A08" w14:textId="77777777" w:rsidR="00D06CFB" w:rsidRPr="00D06CFB" w:rsidRDefault="00D06CFB" w:rsidP="00D06CFB">
      <w:pPr>
        <w:tabs>
          <w:tab w:val="left" w:pos="720"/>
        </w:tabs>
        <w:ind w:left="90"/>
        <w:jc w:val="center"/>
        <w:rPr>
          <w:b/>
          <w:sz w:val="28"/>
          <w:szCs w:val="28"/>
        </w:rPr>
      </w:pPr>
      <w:r w:rsidRPr="00D06CFB">
        <w:rPr>
          <w:b/>
          <w:sz w:val="28"/>
          <w:szCs w:val="28"/>
        </w:rPr>
        <w:t>Roll Call Agenda</w:t>
      </w:r>
    </w:p>
    <w:p w14:paraId="6B885C9E" w14:textId="77777777" w:rsidR="00D06CFB" w:rsidRPr="00D06CFB" w:rsidRDefault="00D06CFB" w:rsidP="00D06CFB">
      <w:pPr>
        <w:rPr>
          <w:i/>
          <w:szCs w:val="26"/>
        </w:rPr>
      </w:pPr>
    </w:p>
    <w:p w14:paraId="6955FD93" w14:textId="77777777" w:rsidR="00D06CFB" w:rsidRPr="00D06CFB" w:rsidRDefault="00D06CFB" w:rsidP="00D06CFB">
      <w:pPr>
        <w:rPr>
          <w:i/>
          <w:szCs w:val="26"/>
        </w:rPr>
      </w:pPr>
      <w:r w:rsidRPr="00D06CFB">
        <w:rPr>
          <w:szCs w:val="26"/>
        </w:rPr>
        <w:t xml:space="preserve">The following recommendations have been reviewed by the </w:t>
      </w:r>
      <w:r w:rsidRPr="00D06CFB">
        <w:rPr>
          <w:b/>
          <w:bCs/>
          <w:i/>
          <w:iCs/>
          <w:szCs w:val="26"/>
        </w:rPr>
        <w:t>Audit, Budget, Finance, and</w:t>
      </w:r>
      <w:r w:rsidRPr="00D06CFB">
        <w:rPr>
          <w:b/>
          <w:i/>
          <w:szCs w:val="26"/>
        </w:rPr>
        <w:t xml:space="preserve"> Facilities Committee </w:t>
      </w:r>
      <w:r w:rsidRPr="00D06CFB">
        <w:rPr>
          <w:i/>
          <w:szCs w:val="26"/>
        </w:rPr>
        <w:t>prior to advancement to the Board as a Whole:</w:t>
      </w:r>
    </w:p>
    <w:p w14:paraId="22EDEB10" w14:textId="77777777" w:rsidR="00D06CFB" w:rsidRPr="00D06CFB" w:rsidRDefault="00D06CFB" w:rsidP="00D06CFB">
      <w:pPr>
        <w:ind w:left="1530"/>
        <w:contextualSpacing/>
        <w:rPr>
          <w:szCs w:val="26"/>
        </w:rPr>
      </w:pPr>
      <w:r w:rsidRPr="00D06CFB">
        <w:rPr>
          <w:szCs w:val="26"/>
        </w:rPr>
        <w:t> </w:t>
      </w:r>
    </w:p>
    <w:p w14:paraId="1C5F858E" w14:textId="77777777" w:rsidR="00D06CFB" w:rsidRPr="00D06CFB" w:rsidRDefault="00D06CFB" w:rsidP="00D06CFB">
      <w:pPr>
        <w:numPr>
          <w:ilvl w:val="0"/>
          <w:numId w:val="7"/>
        </w:numPr>
        <w:ind w:left="1530"/>
        <w:contextualSpacing/>
        <w:rPr>
          <w:szCs w:val="26"/>
        </w:rPr>
      </w:pPr>
      <w:r w:rsidRPr="00D06CFB">
        <w:rPr>
          <w:szCs w:val="26"/>
        </w:rPr>
        <w:t>Approve Project Budget and Design for Undergraduate Library Redevelopment, Urbana</w:t>
      </w:r>
    </w:p>
    <w:p w14:paraId="179349AB" w14:textId="77777777" w:rsidR="00D06CFB" w:rsidRPr="00D06CFB" w:rsidRDefault="00D06CFB" w:rsidP="00D06CFB">
      <w:pPr>
        <w:ind w:left="1530"/>
        <w:contextualSpacing/>
        <w:rPr>
          <w:szCs w:val="26"/>
        </w:rPr>
      </w:pPr>
    </w:p>
    <w:p w14:paraId="087DD7A0" w14:textId="77777777" w:rsidR="00D06CFB" w:rsidRPr="00D06CFB" w:rsidRDefault="00D06CFB" w:rsidP="00D06CFB">
      <w:pPr>
        <w:numPr>
          <w:ilvl w:val="0"/>
          <w:numId w:val="7"/>
        </w:numPr>
        <w:ind w:left="1530"/>
        <w:contextualSpacing/>
        <w:rPr>
          <w:szCs w:val="26"/>
        </w:rPr>
      </w:pPr>
      <w:r w:rsidRPr="00D06CFB">
        <w:rPr>
          <w:szCs w:val="26"/>
        </w:rPr>
        <w:t>Approve Project for Noyes Laboratory Rooms 219 and 250, Renovations, Urbana</w:t>
      </w:r>
    </w:p>
    <w:p w14:paraId="5EC5D8EF" w14:textId="77777777" w:rsidR="00D06CFB" w:rsidRPr="00D06CFB" w:rsidRDefault="00D06CFB" w:rsidP="00D06CFB">
      <w:pPr>
        <w:ind w:left="1530"/>
        <w:contextualSpacing/>
        <w:rPr>
          <w:szCs w:val="26"/>
        </w:rPr>
      </w:pPr>
    </w:p>
    <w:p w14:paraId="6720316C" w14:textId="77777777" w:rsidR="00D06CFB" w:rsidRPr="00D06CFB" w:rsidRDefault="00D06CFB" w:rsidP="00D06CFB">
      <w:pPr>
        <w:numPr>
          <w:ilvl w:val="0"/>
          <w:numId w:val="7"/>
        </w:numPr>
        <w:ind w:left="1530"/>
        <w:contextualSpacing/>
        <w:rPr>
          <w:szCs w:val="26"/>
        </w:rPr>
      </w:pPr>
      <w:r w:rsidRPr="00D06CFB">
        <w:rPr>
          <w:szCs w:val="26"/>
        </w:rPr>
        <w:t>Approve Project Budget and Amend Professional Services Consultant Contract for Neuropsychiatric Institute Façade Repair, Chicago</w:t>
      </w:r>
    </w:p>
    <w:p w14:paraId="5914EBF4" w14:textId="77777777" w:rsidR="00D06CFB" w:rsidRPr="00D06CFB" w:rsidRDefault="00D06CFB" w:rsidP="00D06CFB">
      <w:pPr>
        <w:ind w:left="1530"/>
        <w:contextualSpacing/>
        <w:rPr>
          <w:szCs w:val="26"/>
        </w:rPr>
      </w:pPr>
    </w:p>
    <w:p w14:paraId="12ACC2D0" w14:textId="77777777" w:rsidR="00D06CFB" w:rsidRPr="00D06CFB" w:rsidRDefault="00D06CFB" w:rsidP="00D06CFB">
      <w:pPr>
        <w:numPr>
          <w:ilvl w:val="0"/>
          <w:numId w:val="7"/>
        </w:numPr>
        <w:ind w:left="1530"/>
        <w:contextualSpacing/>
        <w:rPr>
          <w:szCs w:val="26"/>
        </w:rPr>
      </w:pPr>
      <w:r w:rsidRPr="00D06CFB">
        <w:rPr>
          <w:szCs w:val="26"/>
        </w:rPr>
        <w:t>Award Contracts for Job Order Contracting System, Fiscal Year 2023, Chicago</w:t>
      </w:r>
    </w:p>
    <w:p w14:paraId="08BA70DE" w14:textId="77777777" w:rsidR="00D06CFB" w:rsidRPr="00D06CFB" w:rsidRDefault="00D06CFB" w:rsidP="00D06CFB">
      <w:pPr>
        <w:rPr>
          <w:szCs w:val="26"/>
        </w:rPr>
      </w:pPr>
    </w:p>
    <w:p w14:paraId="7388BD2D" w14:textId="77777777" w:rsidR="00D06CFB" w:rsidRPr="00D06CFB" w:rsidRDefault="00D06CFB" w:rsidP="00D06CFB">
      <w:pPr>
        <w:rPr>
          <w:rFonts w:ascii="Calibri" w:hAnsi="Calibri" w:cs="Calibri"/>
          <w:color w:val="000000"/>
          <w:sz w:val="22"/>
          <w:szCs w:val="22"/>
        </w:rPr>
      </w:pPr>
    </w:p>
    <w:p w14:paraId="5FCE60F4" w14:textId="77777777" w:rsidR="00D06CFB" w:rsidRPr="00D06CFB" w:rsidRDefault="00D06CFB" w:rsidP="00D06CFB">
      <w:pPr>
        <w:rPr>
          <w:i/>
          <w:szCs w:val="26"/>
        </w:rPr>
      </w:pPr>
      <w:r w:rsidRPr="00D06CFB">
        <w:rPr>
          <w:szCs w:val="26"/>
        </w:rPr>
        <w:t xml:space="preserve">The following recommendation has been reviewed by the </w:t>
      </w:r>
      <w:r w:rsidRPr="00D06CFB">
        <w:rPr>
          <w:b/>
          <w:bCs/>
          <w:i/>
          <w:iCs/>
          <w:szCs w:val="26"/>
        </w:rPr>
        <w:t>Audit, Budget, Finance, and</w:t>
      </w:r>
      <w:r w:rsidRPr="00D06CFB">
        <w:rPr>
          <w:b/>
          <w:i/>
          <w:szCs w:val="26"/>
        </w:rPr>
        <w:t xml:space="preserve"> Facilities Committee </w:t>
      </w:r>
      <w:r w:rsidRPr="00D06CFB">
        <w:rPr>
          <w:bCs/>
          <w:iCs/>
          <w:szCs w:val="26"/>
        </w:rPr>
        <w:t>and</w:t>
      </w:r>
      <w:r w:rsidRPr="00D06CFB">
        <w:rPr>
          <w:b/>
          <w:i/>
          <w:szCs w:val="26"/>
        </w:rPr>
        <w:t xml:space="preserve"> the University Healthcare System Committee</w:t>
      </w:r>
      <w:r w:rsidRPr="00D06CFB">
        <w:rPr>
          <w:i/>
          <w:szCs w:val="26"/>
        </w:rPr>
        <w:t xml:space="preserve"> prior to advancement to the Board as a Whole:</w:t>
      </w:r>
    </w:p>
    <w:p w14:paraId="0B6A695B" w14:textId="77777777" w:rsidR="00D06CFB" w:rsidRPr="00D06CFB" w:rsidRDefault="00D06CFB" w:rsidP="00D06CFB">
      <w:pPr>
        <w:rPr>
          <w:szCs w:val="26"/>
        </w:rPr>
      </w:pPr>
    </w:p>
    <w:p w14:paraId="0C586D14" w14:textId="77777777" w:rsidR="00D06CFB" w:rsidRPr="00D06CFB" w:rsidRDefault="00D06CFB" w:rsidP="00D06CFB">
      <w:pPr>
        <w:numPr>
          <w:ilvl w:val="0"/>
          <w:numId w:val="7"/>
        </w:numPr>
        <w:ind w:left="1530"/>
        <w:contextualSpacing/>
        <w:rPr>
          <w:szCs w:val="26"/>
        </w:rPr>
      </w:pPr>
      <w:r w:rsidRPr="00D06CFB">
        <w:rPr>
          <w:szCs w:val="26"/>
        </w:rPr>
        <w:t>Purchase Recommendations</w:t>
      </w:r>
    </w:p>
    <w:p w14:paraId="375D4167" w14:textId="77777777" w:rsidR="00D06CFB" w:rsidRPr="00D06CFB" w:rsidRDefault="00D06CFB" w:rsidP="00D06CFB">
      <w:pPr>
        <w:rPr>
          <w:szCs w:val="26"/>
        </w:rPr>
      </w:pPr>
    </w:p>
    <w:p w14:paraId="0FA2DB8C" w14:textId="77777777" w:rsidR="00D06CFB" w:rsidRPr="00D06CFB" w:rsidRDefault="00D06CFB" w:rsidP="00D06CFB">
      <w:pPr>
        <w:rPr>
          <w:szCs w:val="26"/>
        </w:rPr>
      </w:pPr>
    </w:p>
    <w:p w14:paraId="75CD3624" w14:textId="77777777" w:rsidR="00D06CFB" w:rsidRPr="00D06CFB" w:rsidRDefault="00D06CFB" w:rsidP="00D06CFB">
      <w:pPr>
        <w:rPr>
          <w:b/>
          <w:bCs/>
          <w:i/>
          <w:szCs w:val="26"/>
        </w:rPr>
      </w:pPr>
      <w:r w:rsidRPr="00D06CFB">
        <w:rPr>
          <w:b/>
          <w:bCs/>
          <w:i/>
          <w:szCs w:val="26"/>
        </w:rPr>
        <w:t>Presented to the Board as a Whole:</w:t>
      </w:r>
    </w:p>
    <w:p w14:paraId="5CA2EA54" w14:textId="77777777" w:rsidR="00D06CFB" w:rsidRPr="00D06CFB" w:rsidRDefault="00D06CFB" w:rsidP="00D06CFB">
      <w:pPr>
        <w:rPr>
          <w:szCs w:val="26"/>
        </w:rPr>
      </w:pPr>
    </w:p>
    <w:p w14:paraId="71047E0A" w14:textId="77777777" w:rsidR="00D06CFB" w:rsidRPr="00D06CFB" w:rsidRDefault="00D06CFB" w:rsidP="00D06CFB">
      <w:pPr>
        <w:numPr>
          <w:ilvl w:val="0"/>
          <w:numId w:val="7"/>
        </w:numPr>
        <w:ind w:left="1530"/>
        <w:contextualSpacing/>
        <w:rPr>
          <w:szCs w:val="26"/>
        </w:rPr>
      </w:pPr>
      <w:r w:rsidRPr="00D06CFB">
        <w:rPr>
          <w:szCs w:val="26"/>
        </w:rPr>
        <w:t xml:space="preserve">Authorize </w:t>
      </w:r>
      <w:proofErr w:type="gramStart"/>
      <w:r w:rsidRPr="00D06CFB">
        <w:rPr>
          <w:szCs w:val="26"/>
        </w:rPr>
        <w:t>Settlement  (</w:t>
      </w:r>
      <w:proofErr w:type="gramEnd"/>
      <w:r w:rsidRPr="00D06CFB">
        <w:rPr>
          <w:i/>
          <w:iCs/>
          <w:szCs w:val="26"/>
        </w:rPr>
        <w:t xml:space="preserve">Guido, et al. v. </w:t>
      </w:r>
      <w:proofErr w:type="spellStart"/>
      <w:r w:rsidRPr="00D06CFB">
        <w:rPr>
          <w:i/>
          <w:iCs/>
          <w:szCs w:val="26"/>
        </w:rPr>
        <w:t>Mork</w:t>
      </w:r>
      <w:proofErr w:type="spellEnd"/>
      <w:r w:rsidRPr="00D06CFB">
        <w:rPr>
          <w:i/>
          <w:iCs/>
          <w:szCs w:val="26"/>
        </w:rPr>
        <w:t xml:space="preserve">, </w:t>
      </w:r>
      <w:proofErr w:type="spellStart"/>
      <w:r w:rsidRPr="00D06CFB">
        <w:rPr>
          <w:i/>
          <w:iCs/>
          <w:szCs w:val="26"/>
        </w:rPr>
        <w:t>CCP</w:t>
      </w:r>
      <w:proofErr w:type="spellEnd"/>
      <w:r w:rsidRPr="00D06CFB">
        <w:rPr>
          <w:szCs w:val="26"/>
        </w:rPr>
        <w:t>)</w:t>
      </w:r>
    </w:p>
    <w:p w14:paraId="54644A8E" w14:textId="77777777" w:rsidR="00D06CFB" w:rsidRPr="00D06CFB" w:rsidRDefault="00D06CFB" w:rsidP="00D06CFB">
      <w:pPr>
        <w:ind w:left="1530"/>
        <w:contextualSpacing/>
        <w:rPr>
          <w:szCs w:val="26"/>
        </w:rPr>
      </w:pPr>
    </w:p>
    <w:p w14:paraId="268D0C6B" w14:textId="77777777" w:rsidR="00D06CFB" w:rsidRPr="00D06CFB" w:rsidRDefault="00D06CFB" w:rsidP="00D06CFB">
      <w:pPr>
        <w:numPr>
          <w:ilvl w:val="0"/>
          <w:numId w:val="7"/>
        </w:numPr>
        <w:ind w:left="1530"/>
        <w:contextualSpacing/>
        <w:rPr>
          <w:szCs w:val="26"/>
        </w:rPr>
      </w:pPr>
      <w:r w:rsidRPr="00D06CFB">
        <w:rPr>
          <w:szCs w:val="26"/>
        </w:rPr>
        <w:t>Authorize Settlement (</w:t>
      </w:r>
      <w:r w:rsidRPr="00D06CFB">
        <w:rPr>
          <w:i/>
          <w:iCs/>
          <w:szCs w:val="26"/>
        </w:rPr>
        <w:t>Bell v. Cotter, M.D.</w:t>
      </w:r>
      <w:r w:rsidRPr="00D06CFB">
        <w:rPr>
          <w:szCs w:val="26"/>
        </w:rPr>
        <w:t>)</w:t>
      </w:r>
    </w:p>
    <w:p w14:paraId="0C222EC1" w14:textId="77777777" w:rsidR="00D06CFB" w:rsidRPr="00D06CFB" w:rsidRDefault="00D06CFB" w:rsidP="00D06CFB">
      <w:pPr>
        <w:ind w:left="1440"/>
        <w:contextualSpacing/>
        <w:rPr>
          <w:szCs w:val="26"/>
        </w:rPr>
      </w:pPr>
    </w:p>
    <w:p w14:paraId="16685957" w14:textId="77777777" w:rsidR="00D06CFB" w:rsidRPr="00D06CFB" w:rsidRDefault="00D06CFB" w:rsidP="00D06CFB">
      <w:pPr>
        <w:rPr>
          <w:szCs w:val="26"/>
        </w:rPr>
      </w:pPr>
    </w:p>
    <w:p w14:paraId="3C380D10" w14:textId="77777777" w:rsidR="00D06CFB" w:rsidRPr="00D06CFB" w:rsidRDefault="00D06CFB" w:rsidP="00D06CFB">
      <w:pPr>
        <w:jc w:val="center"/>
        <w:rPr>
          <w:sz w:val="28"/>
          <w:szCs w:val="28"/>
        </w:rPr>
      </w:pPr>
      <w:r w:rsidRPr="00D06CFB">
        <w:rPr>
          <w:rFonts w:cs="Calibri"/>
          <w:b/>
          <w:sz w:val="28"/>
          <w:szCs w:val="28"/>
        </w:rPr>
        <w:t>Reports for Information Only</w:t>
      </w:r>
    </w:p>
    <w:p w14:paraId="4D59E9F7" w14:textId="77777777" w:rsidR="00D06CFB" w:rsidRPr="00D06CFB" w:rsidRDefault="00D06CFB" w:rsidP="00D06CFB">
      <w:pPr>
        <w:rPr>
          <w:szCs w:val="26"/>
        </w:rPr>
      </w:pPr>
    </w:p>
    <w:p w14:paraId="0D7189B1" w14:textId="77777777" w:rsidR="00D06CFB" w:rsidRPr="00D06CFB" w:rsidRDefault="00D06CFB" w:rsidP="00D06CFB">
      <w:pPr>
        <w:rPr>
          <w:szCs w:val="26"/>
        </w:rPr>
      </w:pPr>
      <w:r w:rsidRPr="00D06CFB">
        <w:rPr>
          <w:szCs w:val="26"/>
        </w:rPr>
        <w:t>President’s Report on Actions of the Senates</w:t>
      </w:r>
    </w:p>
    <w:p w14:paraId="57BC006C" w14:textId="77777777" w:rsidR="00D06CFB" w:rsidRPr="00D06CFB" w:rsidRDefault="00D06CFB" w:rsidP="00D06CFB">
      <w:pPr>
        <w:ind w:left="720"/>
        <w:rPr>
          <w:rFonts w:ascii="Calibri" w:hAnsi="Calibri" w:cs="Calibri"/>
          <w:color w:val="000000"/>
          <w:sz w:val="22"/>
          <w:szCs w:val="22"/>
        </w:rPr>
      </w:pPr>
      <w:r w:rsidRPr="00D06CFB">
        <w:rPr>
          <w:rFonts w:ascii="Arial" w:hAnsi="Arial" w:cs="Arial"/>
          <w:color w:val="000000"/>
          <w:sz w:val="24"/>
          <w:szCs w:val="24"/>
        </w:rPr>
        <w:t> </w:t>
      </w:r>
    </w:p>
    <w:p w14:paraId="6269271E" w14:textId="77777777" w:rsidR="00D06CFB" w:rsidRPr="00D06CFB" w:rsidRDefault="00D06CFB" w:rsidP="00D06CFB">
      <w:pPr>
        <w:rPr>
          <w:szCs w:val="26"/>
        </w:rPr>
      </w:pPr>
      <w:r w:rsidRPr="00D06CFB">
        <w:rPr>
          <w:szCs w:val="26"/>
        </w:rPr>
        <w:t>Change Orders Report to the Board of Trustees</w:t>
      </w:r>
    </w:p>
    <w:p w14:paraId="770E9BB6" w14:textId="77777777" w:rsidR="00D06CFB" w:rsidRPr="00D06CFB" w:rsidRDefault="00D06CFB" w:rsidP="00D06CFB">
      <w:pPr>
        <w:rPr>
          <w:szCs w:val="26"/>
        </w:rPr>
      </w:pPr>
    </w:p>
    <w:p w14:paraId="067891F4" w14:textId="77777777" w:rsidR="00D06CFB" w:rsidRPr="00D06CFB" w:rsidRDefault="00D06CFB" w:rsidP="00D06CFB">
      <w:pPr>
        <w:rPr>
          <w:szCs w:val="26"/>
        </w:rPr>
      </w:pPr>
      <w:r w:rsidRPr="00D06CFB">
        <w:rPr>
          <w:szCs w:val="26"/>
        </w:rPr>
        <w:t>Derivatives Use Report</w:t>
      </w:r>
    </w:p>
    <w:p w14:paraId="5A83E26E" w14:textId="77777777" w:rsidR="00D06CFB" w:rsidRPr="00D06CFB" w:rsidRDefault="00D06CFB" w:rsidP="00D06CFB">
      <w:pPr>
        <w:rPr>
          <w:szCs w:val="26"/>
        </w:rPr>
      </w:pPr>
    </w:p>
    <w:p w14:paraId="109276EC" w14:textId="77777777" w:rsidR="00D06CFB" w:rsidRPr="00D06CFB" w:rsidRDefault="00D06CFB" w:rsidP="00D06CFB">
      <w:pPr>
        <w:rPr>
          <w:szCs w:val="26"/>
        </w:rPr>
      </w:pPr>
      <w:r w:rsidRPr="00D06CFB">
        <w:rPr>
          <w:szCs w:val="26"/>
        </w:rPr>
        <w:t>Fuel Commitment Summary Report</w:t>
      </w:r>
    </w:p>
    <w:p w14:paraId="5DE8F0DB" w14:textId="77777777" w:rsidR="00D06CFB" w:rsidRPr="00D06CFB" w:rsidRDefault="00D06CFB" w:rsidP="00D06CFB">
      <w:pPr>
        <w:rPr>
          <w:szCs w:val="26"/>
        </w:rPr>
      </w:pPr>
    </w:p>
    <w:p w14:paraId="4C6CF972" w14:textId="77777777" w:rsidR="00D06CFB" w:rsidRPr="00D06CFB" w:rsidRDefault="00D06CFB" w:rsidP="00D06CFB">
      <w:pPr>
        <w:rPr>
          <w:szCs w:val="26"/>
        </w:rPr>
      </w:pPr>
      <w:r w:rsidRPr="00D06CFB">
        <w:rPr>
          <w:szCs w:val="26"/>
        </w:rPr>
        <w:t>University of Illinois Third Quarter 2021 Investment Update</w:t>
      </w:r>
    </w:p>
    <w:p w14:paraId="0BAA55DF" w14:textId="77777777" w:rsidR="00D06CFB" w:rsidRPr="00D06CFB" w:rsidRDefault="00D06CFB" w:rsidP="00D06CFB">
      <w:pPr>
        <w:rPr>
          <w:szCs w:val="26"/>
        </w:rPr>
      </w:pPr>
    </w:p>
    <w:p w14:paraId="20ACFC1E" w14:textId="77777777" w:rsidR="00D06CFB" w:rsidRPr="00D06CFB" w:rsidRDefault="00D06CFB" w:rsidP="00D06CFB">
      <w:pPr>
        <w:rPr>
          <w:szCs w:val="26"/>
        </w:rPr>
      </w:pPr>
      <w:r w:rsidRPr="00D06CFB">
        <w:rPr>
          <w:rFonts w:cs="Arial"/>
          <w:szCs w:val="26"/>
        </w:rPr>
        <w:t>Annual Quality and Patient Safety Report, University of Illinois Board of Trustees Meeting January 2022</w:t>
      </w:r>
    </w:p>
    <w:p w14:paraId="2750D5E7" w14:textId="77777777" w:rsidR="00D06CFB" w:rsidRPr="00D06CFB" w:rsidRDefault="00D06CFB" w:rsidP="00D06CFB">
      <w:pPr>
        <w:spacing w:before="100" w:beforeAutospacing="1" w:after="240"/>
        <w:rPr>
          <w:rFonts w:cs="Arial"/>
          <w:szCs w:val="26"/>
        </w:rPr>
      </w:pPr>
      <w:r w:rsidRPr="00D06CFB">
        <w:rPr>
          <w:rFonts w:cs="Arial"/>
          <w:szCs w:val="26"/>
        </w:rPr>
        <w:t>Performance Metrics</w:t>
      </w:r>
    </w:p>
    <w:p w14:paraId="632AD1F0" w14:textId="77777777" w:rsidR="00D06CFB" w:rsidRPr="00D06CFB" w:rsidRDefault="00D06CFB" w:rsidP="00D06CFB">
      <w:pPr>
        <w:rPr>
          <w:i/>
          <w:iCs/>
          <w:color w:val="FF0000"/>
          <w:sz w:val="20"/>
        </w:rPr>
      </w:pPr>
      <w:r w:rsidRPr="00D06CFB">
        <w:rPr>
          <w:szCs w:val="26"/>
        </w:rPr>
        <w:t>Secretary’s Report</w:t>
      </w:r>
    </w:p>
    <w:p w14:paraId="1C562C98" w14:textId="4687337D" w:rsidR="00105386" w:rsidRPr="00512B88" w:rsidRDefault="00105386" w:rsidP="00D06CFB">
      <w:pPr>
        <w:jc w:val="center"/>
        <w:rPr>
          <w:i/>
          <w:iCs/>
          <w:color w:val="FF0000"/>
          <w:sz w:val="20"/>
        </w:rPr>
      </w:pPr>
    </w:p>
    <w:sectPr w:rsidR="00105386" w:rsidRPr="00512B88" w:rsidSect="007842A2">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537E" w14:textId="77777777" w:rsidR="00027AEB" w:rsidRDefault="00027AEB" w:rsidP="009434BF">
      <w:r>
        <w:separator/>
      </w:r>
    </w:p>
  </w:endnote>
  <w:endnote w:type="continuationSeparator" w:id="0">
    <w:p w14:paraId="29F98469" w14:textId="77777777" w:rsidR="00027AEB" w:rsidRDefault="00027AEB"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2268" w14:textId="77777777" w:rsidR="00D06CFB" w:rsidRDefault="00D06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F30" w14:textId="77777777" w:rsidR="00D06CFB" w:rsidRDefault="00D06C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6E44" w14:textId="77777777" w:rsidR="00D06CFB" w:rsidRDefault="00D0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0F8A" w14:textId="77777777" w:rsidR="00027AEB" w:rsidRDefault="00027AEB" w:rsidP="009434BF">
      <w:r>
        <w:separator/>
      </w:r>
    </w:p>
  </w:footnote>
  <w:footnote w:type="continuationSeparator" w:id="0">
    <w:p w14:paraId="2624029E" w14:textId="77777777" w:rsidR="00027AEB" w:rsidRDefault="00027AEB"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7218" w14:textId="77777777" w:rsidR="008541A7" w:rsidRDefault="00027AEB">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504.4pt;height:168.1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27AEB">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DA8B" w14:textId="7CD5448A" w:rsidR="00D06CFB" w:rsidRDefault="00D06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869B" w14:textId="77777777" w:rsidR="00D06CFB" w:rsidRPr="00D06CFB" w:rsidRDefault="00027AEB">
    <w:pPr>
      <w:pStyle w:val="Header"/>
      <w:jc w:val="center"/>
      <w:rPr>
        <w:szCs w:val="26"/>
      </w:rPr>
    </w:pPr>
    <w:sdt>
      <w:sdtPr>
        <w:id w:val="-108509076"/>
        <w:docPartObj>
          <w:docPartGallery w:val="Page Numbers (Top of Page)"/>
          <w:docPartUnique/>
        </w:docPartObj>
      </w:sdtPr>
      <w:sdtEndPr>
        <w:rPr>
          <w:noProof/>
          <w:szCs w:val="26"/>
        </w:rPr>
      </w:sdtEndPr>
      <w:sdtContent>
        <w:r w:rsidR="00D06CFB" w:rsidRPr="00D06CFB">
          <w:rPr>
            <w:szCs w:val="26"/>
          </w:rPr>
          <w:fldChar w:fldCharType="begin"/>
        </w:r>
        <w:r w:rsidR="00D06CFB" w:rsidRPr="00D06CFB">
          <w:rPr>
            <w:szCs w:val="26"/>
          </w:rPr>
          <w:instrText xml:space="preserve"> PAGE   \* MERGEFORMAT </w:instrText>
        </w:r>
        <w:r w:rsidR="00D06CFB" w:rsidRPr="00D06CFB">
          <w:rPr>
            <w:szCs w:val="26"/>
          </w:rPr>
          <w:fldChar w:fldCharType="separate"/>
        </w:r>
        <w:r w:rsidR="00D06CFB" w:rsidRPr="00D06CFB">
          <w:rPr>
            <w:noProof/>
            <w:szCs w:val="26"/>
          </w:rPr>
          <w:t>5</w:t>
        </w:r>
        <w:r w:rsidR="00D06CFB" w:rsidRPr="00D06CFB">
          <w:rPr>
            <w:noProof/>
            <w:szCs w:val="26"/>
          </w:rPr>
          <w:fldChar w:fldCharType="end"/>
        </w:r>
      </w:sdtContent>
    </w:sdt>
  </w:p>
  <w:p w14:paraId="76E1D61D" w14:textId="77777777" w:rsidR="00D06CFB" w:rsidRDefault="00D06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8538" w14:textId="77777777" w:rsidR="00D06CFB" w:rsidRDefault="00D0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5"/>
  </w:num>
  <w:num w:numId="4">
    <w:abstractNumId w:val="0"/>
  </w:num>
  <w:num w:numId="5">
    <w:abstractNumId w:val="2"/>
  </w:num>
  <w:num w:numId="6">
    <w:abstractNumId w:val="11"/>
  </w:num>
  <w:num w:numId="7">
    <w:abstractNumId w:val="1"/>
  </w:num>
  <w:num w:numId="8">
    <w:abstractNumId w:val="13"/>
  </w:num>
  <w:num w:numId="9">
    <w:abstractNumId w:val="10"/>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4"/>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27AEB"/>
    <w:rsid w:val="00033E79"/>
    <w:rsid w:val="00041D2A"/>
    <w:rsid w:val="00042B2C"/>
    <w:rsid w:val="00043E50"/>
    <w:rsid w:val="00045C12"/>
    <w:rsid w:val="0005112D"/>
    <w:rsid w:val="00064377"/>
    <w:rsid w:val="00074A45"/>
    <w:rsid w:val="00075981"/>
    <w:rsid w:val="0008095C"/>
    <w:rsid w:val="00084ACA"/>
    <w:rsid w:val="000C1C99"/>
    <w:rsid w:val="000C743D"/>
    <w:rsid w:val="000C7EA6"/>
    <w:rsid w:val="000D4811"/>
    <w:rsid w:val="000E2F98"/>
    <w:rsid w:val="000E58B1"/>
    <w:rsid w:val="000F266F"/>
    <w:rsid w:val="00105386"/>
    <w:rsid w:val="00107BF2"/>
    <w:rsid w:val="0012315C"/>
    <w:rsid w:val="001235AF"/>
    <w:rsid w:val="001315C8"/>
    <w:rsid w:val="00132907"/>
    <w:rsid w:val="001563D1"/>
    <w:rsid w:val="0015785C"/>
    <w:rsid w:val="00157E52"/>
    <w:rsid w:val="0016358A"/>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A2121"/>
    <w:rsid w:val="002C0143"/>
    <w:rsid w:val="002C4ECF"/>
    <w:rsid w:val="002C6F0A"/>
    <w:rsid w:val="002E32F6"/>
    <w:rsid w:val="002F63EF"/>
    <w:rsid w:val="003013CE"/>
    <w:rsid w:val="003173D1"/>
    <w:rsid w:val="00321A43"/>
    <w:rsid w:val="00334DEF"/>
    <w:rsid w:val="00343DD4"/>
    <w:rsid w:val="00351397"/>
    <w:rsid w:val="00355C0B"/>
    <w:rsid w:val="003A04E4"/>
    <w:rsid w:val="003A1680"/>
    <w:rsid w:val="003A412D"/>
    <w:rsid w:val="003B1ADC"/>
    <w:rsid w:val="003B237C"/>
    <w:rsid w:val="003C09C5"/>
    <w:rsid w:val="003C3100"/>
    <w:rsid w:val="003F27C2"/>
    <w:rsid w:val="003F37E9"/>
    <w:rsid w:val="00411109"/>
    <w:rsid w:val="00421A72"/>
    <w:rsid w:val="00427BAA"/>
    <w:rsid w:val="004343CD"/>
    <w:rsid w:val="00442290"/>
    <w:rsid w:val="0044674F"/>
    <w:rsid w:val="004532DD"/>
    <w:rsid w:val="004632BC"/>
    <w:rsid w:val="00464B4C"/>
    <w:rsid w:val="00464D3B"/>
    <w:rsid w:val="00471618"/>
    <w:rsid w:val="00473456"/>
    <w:rsid w:val="004758D1"/>
    <w:rsid w:val="00495EC0"/>
    <w:rsid w:val="004A100E"/>
    <w:rsid w:val="004B3E2A"/>
    <w:rsid w:val="004B491C"/>
    <w:rsid w:val="004C16FA"/>
    <w:rsid w:val="004D7BA7"/>
    <w:rsid w:val="004E516E"/>
    <w:rsid w:val="004F6004"/>
    <w:rsid w:val="004F6767"/>
    <w:rsid w:val="00512B88"/>
    <w:rsid w:val="00520A25"/>
    <w:rsid w:val="005305DA"/>
    <w:rsid w:val="005401F1"/>
    <w:rsid w:val="00542181"/>
    <w:rsid w:val="00551E59"/>
    <w:rsid w:val="00552EFC"/>
    <w:rsid w:val="00556C47"/>
    <w:rsid w:val="0056635E"/>
    <w:rsid w:val="005A39F9"/>
    <w:rsid w:val="005A59E9"/>
    <w:rsid w:val="005C08B1"/>
    <w:rsid w:val="005D4E0E"/>
    <w:rsid w:val="005D7651"/>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B30A1"/>
    <w:rsid w:val="006C099C"/>
    <w:rsid w:val="006C2B3A"/>
    <w:rsid w:val="006C3D6F"/>
    <w:rsid w:val="006E10E9"/>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D"/>
    <w:rsid w:val="00896787"/>
    <w:rsid w:val="008A315A"/>
    <w:rsid w:val="008C065B"/>
    <w:rsid w:val="008C415E"/>
    <w:rsid w:val="008C6574"/>
    <w:rsid w:val="008C7A88"/>
    <w:rsid w:val="009161A3"/>
    <w:rsid w:val="00917EB0"/>
    <w:rsid w:val="00931D1F"/>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B5A14"/>
    <w:rsid w:val="00AC25A5"/>
    <w:rsid w:val="00AD3200"/>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8728F"/>
    <w:rsid w:val="00C90FE2"/>
    <w:rsid w:val="00CA35CC"/>
    <w:rsid w:val="00CC1599"/>
    <w:rsid w:val="00CE3333"/>
    <w:rsid w:val="00D00F99"/>
    <w:rsid w:val="00D06CFB"/>
    <w:rsid w:val="00D16ACC"/>
    <w:rsid w:val="00D20C31"/>
    <w:rsid w:val="00D32B9F"/>
    <w:rsid w:val="00D37A2E"/>
    <w:rsid w:val="00D47A56"/>
    <w:rsid w:val="00D5388A"/>
    <w:rsid w:val="00D60A93"/>
    <w:rsid w:val="00D64B8D"/>
    <w:rsid w:val="00DA3782"/>
    <w:rsid w:val="00DB2DF3"/>
    <w:rsid w:val="00DC26BD"/>
    <w:rsid w:val="00DD4443"/>
    <w:rsid w:val="00DD4DD0"/>
    <w:rsid w:val="00DD7307"/>
    <w:rsid w:val="00DF2A33"/>
    <w:rsid w:val="00E018C7"/>
    <w:rsid w:val="00E214B5"/>
    <w:rsid w:val="00E45C9F"/>
    <w:rsid w:val="00E555A3"/>
    <w:rsid w:val="00E71B9D"/>
    <w:rsid w:val="00E82908"/>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edu/technology/uisliv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7984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29</cp:revision>
  <cp:lastPrinted>2020-03-05T22:24:00Z</cp:lastPrinted>
  <dcterms:created xsi:type="dcterms:W3CDTF">2020-11-05T19:15:00Z</dcterms:created>
  <dcterms:modified xsi:type="dcterms:W3CDTF">2022-01-13T19:18:00Z</dcterms:modified>
</cp:coreProperties>
</file>