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79A3" w14:textId="77777777" w:rsidR="005A41CC" w:rsidRPr="005A41CC" w:rsidRDefault="005A41CC" w:rsidP="005A41CC">
      <w:pPr>
        <w:widowControl/>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lang w:eastAsia="en-US"/>
        </w:rPr>
      </w:pPr>
      <w:bookmarkStart w:id="0" w:name="_Hlk77839959"/>
      <w:r w:rsidRPr="005A41CC">
        <w:rPr>
          <w:rFonts w:ascii="Times New Roman" w:hAnsi="Times New Roman"/>
          <w:color w:val="FF0000"/>
          <w:sz w:val="26"/>
          <w:lang w:eastAsia="en-US"/>
        </w:rPr>
        <w:t>Approved by the Board of Trustees</w:t>
      </w:r>
    </w:p>
    <w:bookmarkEnd w:id="0"/>
    <w:p w14:paraId="4CF34498" w14:textId="77777777" w:rsidR="005A41CC" w:rsidRPr="005A41CC" w:rsidRDefault="005A41CC" w:rsidP="005A41CC">
      <w:pPr>
        <w:widowControl/>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lang w:eastAsia="en-US"/>
        </w:rPr>
      </w:pPr>
      <w:r w:rsidRPr="005A41CC">
        <w:rPr>
          <w:rFonts w:ascii="Times New Roman" w:hAnsi="Times New Roman"/>
          <w:color w:val="FF0000"/>
          <w:sz w:val="26"/>
          <w:lang w:eastAsia="en-US"/>
        </w:rPr>
        <w:t>January 20, 2022</w:t>
      </w:r>
    </w:p>
    <w:p w14:paraId="080379BD" w14:textId="3A238227" w:rsidR="00C12B2A" w:rsidRPr="00C12B2A" w:rsidRDefault="00DD7265" w:rsidP="00C12B2A">
      <w:pPr>
        <w:suppressAutoHyphens/>
        <w:jc w:val="right"/>
        <w:rPr>
          <w:rFonts w:ascii="Times New Roman" w:hAnsi="Times New Roman"/>
          <w:b/>
          <w:bCs/>
          <w:sz w:val="60"/>
          <w:szCs w:val="60"/>
        </w:rPr>
      </w:pPr>
      <w:r>
        <w:rPr>
          <w:rFonts w:ascii="Times New Roman" w:hAnsi="Times New Roman"/>
          <w:b/>
          <w:bCs/>
          <w:sz w:val="60"/>
          <w:szCs w:val="60"/>
        </w:rPr>
        <w:t>20</w:t>
      </w:r>
    </w:p>
    <w:p w14:paraId="3059D17E" w14:textId="77777777" w:rsidR="00C12B2A" w:rsidRDefault="00C12B2A" w:rsidP="00C12B2A">
      <w:pPr>
        <w:suppressAutoHyphens/>
        <w:rPr>
          <w:rFonts w:ascii="Times New Roman" w:hAnsi="Times New Roman"/>
          <w:sz w:val="26"/>
          <w:szCs w:val="26"/>
        </w:rPr>
      </w:pPr>
    </w:p>
    <w:p w14:paraId="60679EE5" w14:textId="77777777" w:rsidR="00C12B2A" w:rsidRDefault="00C12B2A" w:rsidP="00C12B2A">
      <w:pPr>
        <w:suppressAutoHyphens/>
        <w:rPr>
          <w:rFonts w:ascii="Times New Roman" w:hAnsi="Times New Roman"/>
          <w:sz w:val="26"/>
          <w:szCs w:val="26"/>
        </w:rPr>
      </w:pPr>
    </w:p>
    <w:p w14:paraId="398B0345" w14:textId="77777777" w:rsidR="00C12B2A" w:rsidRDefault="00C12B2A" w:rsidP="00C12B2A">
      <w:pPr>
        <w:tabs>
          <w:tab w:val="left" w:pos="7200"/>
        </w:tabs>
        <w:suppressAutoHyphens/>
        <w:rPr>
          <w:rFonts w:ascii="Times New Roman" w:hAnsi="Times New Roman"/>
          <w:sz w:val="26"/>
          <w:szCs w:val="26"/>
        </w:rPr>
      </w:pPr>
      <w:r>
        <w:rPr>
          <w:rFonts w:ascii="Times New Roman" w:hAnsi="Times New Roman"/>
          <w:sz w:val="26"/>
          <w:szCs w:val="26"/>
        </w:rPr>
        <w:tab/>
      </w:r>
      <w:r w:rsidR="0065240D" w:rsidRPr="00C12B2A">
        <w:rPr>
          <w:rFonts w:ascii="Times New Roman" w:hAnsi="Times New Roman"/>
          <w:sz w:val="26"/>
          <w:szCs w:val="26"/>
        </w:rPr>
        <w:t>Board Meeting</w:t>
      </w:r>
    </w:p>
    <w:p w14:paraId="2E715D22" w14:textId="25092DFB" w:rsidR="0065240D" w:rsidRPr="00C12B2A" w:rsidRDefault="00C12B2A" w:rsidP="00C12B2A">
      <w:pPr>
        <w:tabs>
          <w:tab w:val="left" w:pos="7200"/>
        </w:tabs>
        <w:suppressAutoHyphens/>
        <w:rPr>
          <w:rFonts w:ascii="Times New Roman" w:hAnsi="Times New Roman"/>
          <w:sz w:val="26"/>
          <w:szCs w:val="26"/>
        </w:rPr>
      </w:pPr>
      <w:r>
        <w:rPr>
          <w:rFonts w:ascii="Times New Roman" w:hAnsi="Times New Roman"/>
          <w:sz w:val="26"/>
          <w:szCs w:val="26"/>
        </w:rPr>
        <w:tab/>
      </w:r>
      <w:r w:rsidR="00902E3B" w:rsidRPr="00C12B2A">
        <w:rPr>
          <w:rFonts w:ascii="Times New Roman" w:hAnsi="Times New Roman"/>
          <w:sz w:val="26"/>
          <w:szCs w:val="26"/>
        </w:rPr>
        <w:t>January 20</w:t>
      </w:r>
      <w:r w:rsidR="00FB5526" w:rsidRPr="00C12B2A">
        <w:rPr>
          <w:rFonts w:ascii="Times New Roman" w:hAnsi="Times New Roman"/>
          <w:sz w:val="26"/>
          <w:szCs w:val="26"/>
        </w:rPr>
        <w:t>, 20</w:t>
      </w:r>
      <w:r w:rsidR="00902E3B" w:rsidRPr="00C12B2A">
        <w:rPr>
          <w:rFonts w:ascii="Times New Roman" w:hAnsi="Times New Roman"/>
          <w:sz w:val="26"/>
          <w:szCs w:val="26"/>
        </w:rPr>
        <w:t>22</w:t>
      </w:r>
    </w:p>
    <w:p w14:paraId="4E0EBAD1" w14:textId="0C26531F" w:rsidR="0065240D" w:rsidRPr="00C12B2A" w:rsidRDefault="0065240D" w:rsidP="00C12B2A">
      <w:pPr>
        <w:suppressAutoHyphens/>
        <w:rPr>
          <w:rFonts w:ascii="Times New Roman" w:hAnsi="Times New Roman"/>
          <w:sz w:val="26"/>
          <w:szCs w:val="26"/>
        </w:rPr>
      </w:pPr>
    </w:p>
    <w:p w14:paraId="4D24F7EF" w14:textId="77777777" w:rsidR="00DD43D9" w:rsidRPr="00C12B2A" w:rsidRDefault="00DD43D9" w:rsidP="00C12B2A">
      <w:pPr>
        <w:suppressAutoHyphens/>
        <w:rPr>
          <w:rFonts w:ascii="Times New Roman" w:hAnsi="Times New Roman"/>
          <w:sz w:val="26"/>
          <w:szCs w:val="26"/>
        </w:rPr>
      </w:pPr>
    </w:p>
    <w:p w14:paraId="2621B91F" w14:textId="77777777" w:rsidR="0065240D" w:rsidRPr="00C12B2A" w:rsidRDefault="0065240D" w:rsidP="000D34DC">
      <w:pPr>
        <w:pStyle w:val="Heading2"/>
      </w:pPr>
      <w:r w:rsidRPr="00C12B2A">
        <w:t>ROLL CALL</w:t>
      </w:r>
    </w:p>
    <w:p w14:paraId="76C7A1E4" w14:textId="77777777" w:rsidR="0065240D" w:rsidRPr="00C12B2A" w:rsidRDefault="0065240D" w:rsidP="00C12B2A">
      <w:pPr>
        <w:suppressAutoHyphens/>
        <w:rPr>
          <w:rFonts w:ascii="Times New Roman" w:hAnsi="Times New Roman"/>
          <w:sz w:val="26"/>
          <w:szCs w:val="26"/>
        </w:rPr>
      </w:pPr>
    </w:p>
    <w:p w14:paraId="7E9C7D0C" w14:textId="77777777" w:rsidR="00C12B2A" w:rsidRPr="000D34DC" w:rsidRDefault="0065240D" w:rsidP="000D34DC">
      <w:pPr>
        <w:pStyle w:val="Heading2"/>
      </w:pPr>
      <w:r w:rsidRPr="000D34DC">
        <w:t>AWARD</w:t>
      </w:r>
      <w:r w:rsidR="00341E36" w:rsidRPr="000D34DC">
        <w:t xml:space="preserve"> CONTRACT</w:t>
      </w:r>
      <w:r w:rsidRPr="000D34DC">
        <w:t>S FOR JOB ORDER CONTRACTING</w:t>
      </w:r>
      <w:r w:rsidR="00BA69C0" w:rsidRPr="000D34DC">
        <w:t xml:space="preserve"> SYSTEM</w:t>
      </w:r>
      <w:r w:rsidRPr="000D34DC">
        <w:t>,</w:t>
      </w:r>
      <w:r w:rsidR="00AC49C8" w:rsidRPr="000D34DC">
        <w:t xml:space="preserve"> FISCAL YEAR 2023,</w:t>
      </w:r>
      <w:r w:rsidRPr="000D34DC">
        <w:t xml:space="preserve"> CHICAGO</w:t>
      </w:r>
    </w:p>
    <w:p w14:paraId="5381E332" w14:textId="77777777" w:rsidR="00C12B2A" w:rsidRDefault="00C12B2A" w:rsidP="00C12B2A">
      <w:pPr>
        <w:suppressAutoHyphens/>
        <w:jc w:val="center"/>
        <w:rPr>
          <w:rFonts w:ascii="Times New Roman" w:hAnsi="Times New Roman"/>
          <w:sz w:val="26"/>
          <w:szCs w:val="26"/>
        </w:rPr>
      </w:pPr>
    </w:p>
    <w:p w14:paraId="4CE19F31" w14:textId="77777777" w:rsidR="00C12B2A" w:rsidRDefault="00C12B2A" w:rsidP="00C12B2A">
      <w:pPr>
        <w:suppressAutoHyphens/>
        <w:jc w:val="center"/>
        <w:rPr>
          <w:rFonts w:ascii="Times New Roman" w:hAnsi="Times New Roman"/>
          <w:sz w:val="26"/>
          <w:szCs w:val="26"/>
        </w:rPr>
      </w:pPr>
    </w:p>
    <w:p w14:paraId="480483B4" w14:textId="77777777" w:rsidR="00C12B2A" w:rsidRDefault="0065240D" w:rsidP="00C12B2A">
      <w:pPr>
        <w:tabs>
          <w:tab w:val="left" w:pos="1440"/>
        </w:tabs>
        <w:suppressAutoHyphens/>
        <w:rPr>
          <w:rFonts w:ascii="Times New Roman" w:hAnsi="Times New Roman"/>
          <w:sz w:val="26"/>
          <w:szCs w:val="26"/>
        </w:rPr>
      </w:pPr>
      <w:r w:rsidRPr="00C12B2A">
        <w:rPr>
          <w:rFonts w:ascii="Times New Roman" w:hAnsi="Times New Roman"/>
          <w:b/>
          <w:bCs/>
          <w:sz w:val="26"/>
          <w:szCs w:val="26"/>
        </w:rPr>
        <w:t>Action:</w:t>
      </w:r>
      <w:r w:rsidR="00C12B2A">
        <w:rPr>
          <w:rFonts w:ascii="Times New Roman" w:hAnsi="Times New Roman"/>
          <w:sz w:val="26"/>
          <w:szCs w:val="26"/>
        </w:rPr>
        <w:tab/>
      </w:r>
      <w:r w:rsidRPr="00C12B2A">
        <w:rPr>
          <w:rFonts w:ascii="Times New Roman" w:hAnsi="Times New Roman"/>
          <w:sz w:val="26"/>
          <w:szCs w:val="26"/>
        </w:rPr>
        <w:t>Award Contracts for Job Order Contracting</w:t>
      </w:r>
      <w:r w:rsidR="00BA69C0" w:rsidRPr="00C12B2A">
        <w:rPr>
          <w:rFonts w:ascii="Times New Roman" w:hAnsi="Times New Roman"/>
          <w:sz w:val="26"/>
          <w:szCs w:val="26"/>
        </w:rPr>
        <w:t xml:space="preserve"> System</w:t>
      </w:r>
      <w:r w:rsidRPr="00C12B2A">
        <w:rPr>
          <w:rFonts w:ascii="Times New Roman" w:hAnsi="Times New Roman"/>
          <w:sz w:val="26"/>
          <w:szCs w:val="26"/>
        </w:rPr>
        <w:t xml:space="preserve">, </w:t>
      </w:r>
      <w:r w:rsidR="00902E3B" w:rsidRPr="00C12B2A">
        <w:rPr>
          <w:rFonts w:ascii="Times New Roman" w:hAnsi="Times New Roman"/>
          <w:sz w:val="26"/>
          <w:szCs w:val="26"/>
        </w:rPr>
        <w:t>Fiscal Year 202</w:t>
      </w:r>
      <w:r w:rsidR="00AC49C8" w:rsidRPr="00C12B2A">
        <w:rPr>
          <w:rFonts w:ascii="Times New Roman" w:hAnsi="Times New Roman"/>
          <w:sz w:val="26"/>
          <w:szCs w:val="26"/>
        </w:rPr>
        <w:t>3</w:t>
      </w:r>
    </w:p>
    <w:p w14:paraId="00A81985" w14:textId="77777777" w:rsidR="00C12B2A" w:rsidRDefault="00C12B2A" w:rsidP="00C12B2A">
      <w:pPr>
        <w:tabs>
          <w:tab w:val="left" w:pos="1440"/>
        </w:tabs>
        <w:suppressAutoHyphens/>
        <w:rPr>
          <w:rFonts w:ascii="Times New Roman" w:hAnsi="Times New Roman"/>
          <w:sz w:val="26"/>
          <w:szCs w:val="26"/>
        </w:rPr>
      </w:pPr>
    </w:p>
    <w:p w14:paraId="0DF89986" w14:textId="77777777" w:rsidR="00C12B2A" w:rsidRDefault="0065240D" w:rsidP="00C12B2A">
      <w:pPr>
        <w:tabs>
          <w:tab w:val="left" w:pos="1440"/>
        </w:tabs>
        <w:suppressAutoHyphens/>
        <w:rPr>
          <w:rFonts w:ascii="Times New Roman" w:hAnsi="Times New Roman"/>
          <w:sz w:val="26"/>
          <w:szCs w:val="26"/>
        </w:rPr>
      </w:pPr>
      <w:r w:rsidRPr="00C12B2A">
        <w:rPr>
          <w:rFonts w:ascii="Times New Roman" w:hAnsi="Times New Roman"/>
          <w:b/>
          <w:bCs/>
          <w:sz w:val="26"/>
          <w:szCs w:val="26"/>
        </w:rPr>
        <w:t>Funding:</w:t>
      </w:r>
      <w:r w:rsidR="00C12B2A">
        <w:rPr>
          <w:rFonts w:ascii="Times New Roman" w:hAnsi="Times New Roman"/>
          <w:sz w:val="26"/>
          <w:szCs w:val="26"/>
        </w:rPr>
        <w:tab/>
      </w:r>
      <w:r w:rsidRPr="00C12B2A">
        <w:rPr>
          <w:rFonts w:ascii="Times New Roman" w:hAnsi="Times New Roman"/>
          <w:sz w:val="26"/>
          <w:szCs w:val="26"/>
        </w:rPr>
        <w:t>State Appropriated</w:t>
      </w:r>
      <w:r w:rsidR="00F24C89" w:rsidRPr="00C12B2A">
        <w:rPr>
          <w:rFonts w:ascii="Times New Roman" w:hAnsi="Times New Roman"/>
          <w:sz w:val="26"/>
          <w:szCs w:val="26"/>
        </w:rPr>
        <w:t xml:space="preserve"> Funds</w:t>
      </w:r>
      <w:r w:rsidRPr="00C12B2A">
        <w:rPr>
          <w:rFonts w:ascii="Times New Roman" w:hAnsi="Times New Roman"/>
          <w:sz w:val="26"/>
          <w:szCs w:val="26"/>
        </w:rPr>
        <w:t>, Institutional</w:t>
      </w:r>
      <w:r w:rsidR="00F24C89" w:rsidRPr="00C12B2A">
        <w:rPr>
          <w:rFonts w:ascii="Times New Roman" w:hAnsi="Times New Roman"/>
          <w:sz w:val="26"/>
          <w:szCs w:val="26"/>
        </w:rPr>
        <w:t xml:space="preserve"> Funds Operating Budget</w:t>
      </w:r>
      <w:r w:rsidRPr="00C12B2A">
        <w:rPr>
          <w:rFonts w:ascii="Times New Roman" w:hAnsi="Times New Roman"/>
          <w:sz w:val="26"/>
          <w:szCs w:val="26"/>
        </w:rPr>
        <w:t xml:space="preserve">, or </w:t>
      </w:r>
    </w:p>
    <w:p w14:paraId="031930A0" w14:textId="15266507" w:rsidR="0065240D" w:rsidRPr="00C12B2A" w:rsidRDefault="00C12B2A" w:rsidP="00C12B2A">
      <w:pPr>
        <w:tabs>
          <w:tab w:val="left" w:pos="1440"/>
        </w:tabs>
        <w:suppressAutoHyphens/>
        <w:rPr>
          <w:rFonts w:ascii="Times New Roman" w:hAnsi="Times New Roman"/>
          <w:sz w:val="26"/>
          <w:szCs w:val="26"/>
        </w:rPr>
      </w:pPr>
      <w:r>
        <w:rPr>
          <w:rFonts w:ascii="Times New Roman" w:hAnsi="Times New Roman"/>
          <w:sz w:val="26"/>
          <w:szCs w:val="26"/>
        </w:rPr>
        <w:tab/>
      </w:r>
      <w:r w:rsidR="0065240D" w:rsidRPr="00C12B2A">
        <w:rPr>
          <w:rFonts w:ascii="Times New Roman" w:hAnsi="Times New Roman"/>
          <w:sz w:val="26"/>
          <w:szCs w:val="26"/>
        </w:rPr>
        <w:t>Restricted Funds as Designated on a Project-by-Project Basis</w:t>
      </w:r>
    </w:p>
    <w:p w14:paraId="3AF932D3" w14:textId="77777777" w:rsidR="00C12B2A" w:rsidRDefault="00C12B2A" w:rsidP="00C12B2A">
      <w:pPr>
        <w:pStyle w:val="BodyText"/>
        <w:tabs>
          <w:tab w:val="left" w:pos="1440"/>
        </w:tabs>
        <w:spacing w:line="240" w:lineRule="auto"/>
        <w:rPr>
          <w:rFonts w:ascii="Times New Roman" w:hAnsi="Times New Roman"/>
          <w:szCs w:val="26"/>
        </w:rPr>
      </w:pPr>
      <w:bookmarkStart w:id="1" w:name="_Hlk87874096"/>
    </w:p>
    <w:p w14:paraId="25F7D7FF" w14:textId="77777777" w:rsidR="00C12B2A" w:rsidRDefault="00C12B2A" w:rsidP="00C12B2A">
      <w:pPr>
        <w:pStyle w:val="BodyText"/>
        <w:tabs>
          <w:tab w:val="left" w:pos="1440"/>
        </w:tabs>
        <w:spacing w:line="240" w:lineRule="auto"/>
        <w:rPr>
          <w:rFonts w:ascii="Times New Roman" w:hAnsi="Times New Roman"/>
          <w:szCs w:val="26"/>
        </w:rPr>
      </w:pPr>
    </w:p>
    <w:p w14:paraId="1C9B61C6" w14:textId="302611C7" w:rsidR="0065240D" w:rsidRPr="00C12B2A" w:rsidRDefault="00C12B2A" w:rsidP="00F6679E">
      <w:pPr>
        <w:pStyle w:val="BodyText"/>
        <w:tabs>
          <w:tab w:val="clear" w:pos="-720"/>
          <w:tab w:val="clear" w:pos="1530"/>
          <w:tab w:val="left" w:pos="1440"/>
        </w:tabs>
        <w:rPr>
          <w:rFonts w:ascii="Times New Roman" w:hAnsi="Times New Roman"/>
          <w:szCs w:val="26"/>
        </w:rPr>
      </w:pPr>
      <w:r>
        <w:rPr>
          <w:rFonts w:ascii="Times New Roman" w:hAnsi="Times New Roman"/>
          <w:szCs w:val="26"/>
        </w:rPr>
        <w:tab/>
      </w:r>
      <w:r w:rsidR="0065240D" w:rsidRPr="00C12B2A">
        <w:rPr>
          <w:rFonts w:ascii="Times New Roman" w:hAnsi="Times New Roman"/>
          <w:szCs w:val="26"/>
        </w:rPr>
        <w:t xml:space="preserve">The Job Order Contracting (JOC) </w:t>
      </w:r>
      <w:r w:rsidR="004B3B63" w:rsidRPr="00C12B2A">
        <w:rPr>
          <w:rFonts w:ascii="Times New Roman" w:hAnsi="Times New Roman"/>
          <w:szCs w:val="26"/>
        </w:rPr>
        <w:t>system is utilized for</w:t>
      </w:r>
      <w:r w:rsidR="0065240D" w:rsidRPr="00C12B2A">
        <w:rPr>
          <w:rFonts w:ascii="Times New Roman" w:hAnsi="Times New Roman"/>
          <w:szCs w:val="26"/>
        </w:rPr>
        <w:t xml:space="preserve"> </w:t>
      </w:r>
      <w:r w:rsidR="004B3B63" w:rsidRPr="00C12B2A">
        <w:rPr>
          <w:rFonts w:ascii="Times New Roman" w:hAnsi="Times New Roman"/>
          <w:szCs w:val="26"/>
        </w:rPr>
        <w:t xml:space="preserve">minor building alterations, remodeling, repairs, and related site work </w:t>
      </w:r>
      <w:r w:rsidR="0065240D" w:rsidRPr="00C12B2A">
        <w:rPr>
          <w:rFonts w:ascii="Times New Roman" w:hAnsi="Times New Roman"/>
          <w:szCs w:val="26"/>
        </w:rPr>
        <w:t xml:space="preserve">at the </w:t>
      </w:r>
      <w:r w:rsidR="00AC49C8" w:rsidRPr="00C12B2A">
        <w:rPr>
          <w:rFonts w:ascii="Times New Roman" w:hAnsi="Times New Roman"/>
          <w:szCs w:val="26"/>
        </w:rPr>
        <w:t>University of Illinois Chicago</w:t>
      </w:r>
      <w:r w:rsidR="004B3B63" w:rsidRPr="00C12B2A">
        <w:rPr>
          <w:rFonts w:ascii="Times New Roman" w:hAnsi="Times New Roman"/>
          <w:szCs w:val="26"/>
        </w:rPr>
        <w:t xml:space="preserve"> on an as</w:t>
      </w:r>
      <w:r w:rsidR="0038495C" w:rsidRPr="00C12B2A">
        <w:rPr>
          <w:rFonts w:ascii="Times New Roman" w:hAnsi="Times New Roman"/>
          <w:szCs w:val="26"/>
        </w:rPr>
        <w:t>-</w:t>
      </w:r>
      <w:r w:rsidR="004B3B63" w:rsidRPr="00C12B2A">
        <w:rPr>
          <w:rFonts w:ascii="Times New Roman" w:hAnsi="Times New Roman"/>
          <w:szCs w:val="26"/>
        </w:rPr>
        <w:t>needed, as</w:t>
      </w:r>
      <w:r w:rsidR="0038495C" w:rsidRPr="00C12B2A">
        <w:rPr>
          <w:rFonts w:ascii="Times New Roman" w:hAnsi="Times New Roman"/>
          <w:szCs w:val="26"/>
        </w:rPr>
        <w:t>-</w:t>
      </w:r>
      <w:r w:rsidR="004B3B63" w:rsidRPr="00C12B2A">
        <w:rPr>
          <w:rFonts w:ascii="Times New Roman" w:hAnsi="Times New Roman"/>
          <w:szCs w:val="26"/>
        </w:rPr>
        <w:t>required basis</w:t>
      </w:r>
      <w:r w:rsidR="0065240D" w:rsidRPr="00C12B2A">
        <w:rPr>
          <w:rFonts w:ascii="Times New Roman" w:hAnsi="Times New Roman"/>
          <w:szCs w:val="26"/>
        </w:rPr>
        <w:t xml:space="preserve">. </w:t>
      </w:r>
      <w:r w:rsidR="004B3B63" w:rsidRPr="00C12B2A">
        <w:rPr>
          <w:rFonts w:ascii="Times New Roman" w:hAnsi="Times New Roman"/>
          <w:szCs w:val="26"/>
        </w:rPr>
        <w:t xml:space="preserve"> Funding comes from </w:t>
      </w:r>
      <w:r w:rsidR="0038495C" w:rsidRPr="00C12B2A">
        <w:rPr>
          <w:rFonts w:ascii="Times New Roman" w:hAnsi="Times New Roman"/>
          <w:szCs w:val="26"/>
        </w:rPr>
        <w:t>various sources,</w:t>
      </w:r>
      <w:r w:rsidR="004B3B63" w:rsidRPr="00C12B2A">
        <w:rPr>
          <w:rFonts w:ascii="Times New Roman" w:hAnsi="Times New Roman"/>
          <w:szCs w:val="26"/>
        </w:rPr>
        <w:t xml:space="preserve"> including deferred maintenance budgets, revenues from the academic facilities maintenance financial assessment, and other UIC reserve funding.  Individual project b</w:t>
      </w:r>
      <w:r w:rsidR="0065240D" w:rsidRPr="00C12B2A">
        <w:rPr>
          <w:rFonts w:ascii="Times New Roman" w:hAnsi="Times New Roman"/>
          <w:szCs w:val="26"/>
        </w:rPr>
        <w:t xml:space="preserve">udgets </w:t>
      </w:r>
      <w:r w:rsidR="004B3B63" w:rsidRPr="00C12B2A">
        <w:rPr>
          <w:rFonts w:ascii="Times New Roman" w:hAnsi="Times New Roman"/>
          <w:szCs w:val="26"/>
        </w:rPr>
        <w:t>are</w:t>
      </w:r>
      <w:r w:rsidR="0065240D" w:rsidRPr="00C12B2A">
        <w:rPr>
          <w:rFonts w:ascii="Times New Roman" w:hAnsi="Times New Roman"/>
          <w:szCs w:val="26"/>
        </w:rPr>
        <w:t xml:space="preserve"> </w:t>
      </w:r>
      <w:r w:rsidR="004B3B63" w:rsidRPr="00C12B2A">
        <w:rPr>
          <w:rFonts w:ascii="Times New Roman" w:hAnsi="Times New Roman"/>
          <w:szCs w:val="26"/>
        </w:rPr>
        <w:t>based on the scope of work</w:t>
      </w:r>
      <w:r w:rsidR="00AD32FA" w:rsidRPr="00C12B2A">
        <w:rPr>
          <w:rFonts w:ascii="Times New Roman" w:hAnsi="Times New Roman"/>
          <w:szCs w:val="26"/>
        </w:rPr>
        <w:t xml:space="preserve"> </w:t>
      </w:r>
      <w:r w:rsidR="0065240D" w:rsidRPr="00C12B2A">
        <w:rPr>
          <w:rFonts w:ascii="Times New Roman" w:hAnsi="Times New Roman"/>
          <w:szCs w:val="26"/>
        </w:rPr>
        <w:t>in connection with specific work orders</w:t>
      </w:r>
      <w:r w:rsidR="00AC49C8" w:rsidRPr="00C12B2A">
        <w:rPr>
          <w:rStyle w:val="FootnoteReference"/>
          <w:rFonts w:ascii="Times New Roman" w:hAnsi="Times New Roman"/>
          <w:szCs w:val="26"/>
        </w:rPr>
        <w:footnoteReference w:id="1"/>
      </w:r>
      <w:r w:rsidR="0065240D" w:rsidRPr="00C12B2A">
        <w:rPr>
          <w:rFonts w:ascii="Times New Roman" w:hAnsi="Times New Roman"/>
          <w:szCs w:val="26"/>
        </w:rPr>
        <w:t xml:space="preserve">. </w:t>
      </w:r>
      <w:r w:rsidR="004B3B63" w:rsidRPr="00C12B2A">
        <w:rPr>
          <w:rFonts w:ascii="Times New Roman" w:hAnsi="Times New Roman"/>
          <w:szCs w:val="26"/>
        </w:rPr>
        <w:t xml:space="preserve"> </w:t>
      </w:r>
      <w:r w:rsidR="00AD32FA" w:rsidRPr="00C12B2A">
        <w:rPr>
          <w:rFonts w:ascii="Times New Roman" w:hAnsi="Times New Roman"/>
          <w:szCs w:val="26"/>
        </w:rPr>
        <w:t xml:space="preserve"> </w:t>
      </w:r>
      <w:bookmarkEnd w:id="1"/>
    </w:p>
    <w:p w14:paraId="033288D9" w14:textId="46104FB9" w:rsidR="00C12B2A" w:rsidRDefault="00C12B2A" w:rsidP="00F6679E">
      <w:pPr>
        <w:pStyle w:val="BodyText"/>
        <w:tabs>
          <w:tab w:val="clear" w:pos="1530"/>
          <w:tab w:val="left" w:pos="1440"/>
        </w:tabs>
        <w:rPr>
          <w:rFonts w:ascii="Times New Roman" w:hAnsi="Times New Roman"/>
          <w:szCs w:val="26"/>
        </w:rPr>
      </w:pPr>
      <w:r>
        <w:rPr>
          <w:rFonts w:ascii="Times New Roman" w:hAnsi="Times New Roman"/>
          <w:szCs w:val="26"/>
        </w:rPr>
        <w:tab/>
      </w:r>
      <w:r w:rsidR="004B3B63" w:rsidRPr="00C12B2A">
        <w:rPr>
          <w:rFonts w:ascii="Times New Roman" w:hAnsi="Times New Roman"/>
          <w:szCs w:val="26"/>
        </w:rPr>
        <w:t>Competitive b</w:t>
      </w:r>
      <w:r w:rsidR="00F00B4F" w:rsidRPr="00C12B2A">
        <w:rPr>
          <w:rFonts w:ascii="Times New Roman" w:hAnsi="Times New Roman"/>
          <w:szCs w:val="26"/>
        </w:rPr>
        <w:t xml:space="preserve">ids </w:t>
      </w:r>
      <w:r w:rsidR="004B3B63" w:rsidRPr="00C12B2A">
        <w:rPr>
          <w:rFonts w:ascii="Times New Roman" w:hAnsi="Times New Roman"/>
          <w:szCs w:val="26"/>
        </w:rPr>
        <w:t>were</w:t>
      </w:r>
      <w:r w:rsidR="00F00B4F" w:rsidRPr="00C12B2A">
        <w:rPr>
          <w:rFonts w:ascii="Times New Roman" w:hAnsi="Times New Roman"/>
          <w:szCs w:val="26"/>
        </w:rPr>
        <w:t xml:space="preserve"> solicited</w:t>
      </w:r>
      <w:r w:rsidR="004B3B63" w:rsidRPr="00C12B2A">
        <w:rPr>
          <w:rFonts w:ascii="Times New Roman" w:hAnsi="Times New Roman"/>
          <w:szCs w:val="26"/>
        </w:rPr>
        <w:t xml:space="preserve"> in accordance with the Illinois Procurement Code</w:t>
      </w:r>
      <w:r w:rsidR="001A25E5" w:rsidRPr="00C12B2A">
        <w:rPr>
          <w:rFonts w:ascii="Times New Roman" w:hAnsi="Times New Roman"/>
          <w:szCs w:val="26"/>
        </w:rPr>
        <w:t>,</w:t>
      </w:r>
      <w:r w:rsidR="00F00B4F" w:rsidRPr="00C12B2A">
        <w:rPr>
          <w:rFonts w:ascii="Times New Roman" w:hAnsi="Times New Roman"/>
          <w:szCs w:val="26"/>
        </w:rPr>
        <w:t xml:space="preserve"> and t</w:t>
      </w:r>
      <w:r w:rsidR="0065240D" w:rsidRPr="00C12B2A">
        <w:rPr>
          <w:rFonts w:ascii="Times New Roman" w:hAnsi="Times New Roman"/>
          <w:szCs w:val="26"/>
        </w:rPr>
        <w:t>he Chancellor</w:t>
      </w:r>
      <w:r w:rsidR="00F00B4F" w:rsidRPr="00C12B2A">
        <w:rPr>
          <w:rFonts w:ascii="Times New Roman" w:hAnsi="Times New Roman"/>
          <w:szCs w:val="26"/>
        </w:rPr>
        <w:t xml:space="preserve">, University of Illinois </w:t>
      </w:r>
      <w:r w:rsidR="0065240D" w:rsidRPr="00C12B2A">
        <w:rPr>
          <w:rFonts w:ascii="Times New Roman" w:hAnsi="Times New Roman"/>
          <w:szCs w:val="26"/>
        </w:rPr>
        <w:t>Chicago</w:t>
      </w:r>
      <w:r w:rsidR="00DD43D9" w:rsidRPr="00C12B2A">
        <w:rPr>
          <w:rFonts w:ascii="Times New Roman" w:hAnsi="Times New Roman"/>
          <w:szCs w:val="26"/>
        </w:rPr>
        <w:t>, and Vice President, University of Illinois</w:t>
      </w:r>
      <w:r>
        <w:rPr>
          <w:rFonts w:ascii="Times New Roman" w:hAnsi="Times New Roman"/>
          <w:szCs w:val="26"/>
        </w:rPr>
        <w:t xml:space="preserve"> System</w:t>
      </w:r>
      <w:r w:rsidR="0065240D" w:rsidRPr="00C12B2A">
        <w:rPr>
          <w:rFonts w:ascii="Times New Roman" w:hAnsi="Times New Roman"/>
          <w:szCs w:val="26"/>
        </w:rPr>
        <w:t xml:space="preserve"> with the concurrence of the appropriate administrative officers</w:t>
      </w:r>
      <w:r w:rsidR="00F00B4F" w:rsidRPr="00C12B2A">
        <w:rPr>
          <w:rFonts w:ascii="Times New Roman" w:hAnsi="Times New Roman"/>
          <w:szCs w:val="26"/>
        </w:rPr>
        <w:t>,</w:t>
      </w:r>
      <w:r w:rsidR="0065240D" w:rsidRPr="00C12B2A">
        <w:rPr>
          <w:rFonts w:ascii="Times New Roman" w:hAnsi="Times New Roman"/>
          <w:szCs w:val="26"/>
        </w:rPr>
        <w:t xml:space="preserve"> recommend</w:t>
      </w:r>
      <w:r>
        <w:rPr>
          <w:rFonts w:ascii="Times New Roman" w:hAnsi="Times New Roman"/>
          <w:szCs w:val="26"/>
        </w:rPr>
        <w:t>s</w:t>
      </w:r>
      <w:r w:rsidR="0065240D" w:rsidRPr="00C12B2A">
        <w:rPr>
          <w:rFonts w:ascii="Times New Roman" w:hAnsi="Times New Roman"/>
          <w:szCs w:val="26"/>
        </w:rPr>
        <w:t xml:space="preserve"> </w:t>
      </w:r>
      <w:r w:rsidR="008E26AA" w:rsidRPr="00C12B2A">
        <w:rPr>
          <w:rFonts w:ascii="Times New Roman" w:hAnsi="Times New Roman"/>
          <w:szCs w:val="26"/>
        </w:rPr>
        <w:t xml:space="preserve">that the following contracts be awarded.  </w:t>
      </w:r>
      <w:r w:rsidR="00A223E1" w:rsidRPr="00C12B2A">
        <w:rPr>
          <w:rFonts w:ascii="Times New Roman" w:hAnsi="Times New Roman"/>
          <w:szCs w:val="26"/>
        </w:rPr>
        <w:t xml:space="preserve"> A</w:t>
      </w:r>
      <w:r w:rsidR="00C057E9" w:rsidRPr="00C12B2A">
        <w:rPr>
          <w:rFonts w:ascii="Times New Roman" w:hAnsi="Times New Roman"/>
          <w:szCs w:val="26"/>
        </w:rPr>
        <w:t>wards are</w:t>
      </w:r>
      <w:r w:rsidR="00A223E1" w:rsidRPr="00C12B2A">
        <w:rPr>
          <w:rFonts w:ascii="Times New Roman" w:hAnsi="Times New Roman"/>
          <w:szCs w:val="26"/>
        </w:rPr>
        <w:t xml:space="preserve"> recommended</w:t>
      </w:r>
      <w:r w:rsidR="00C057E9" w:rsidRPr="00C12B2A">
        <w:rPr>
          <w:rFonts w:ascii="Times New Roman" w:hAnsi="Times New Roman"/>
          <w:szCs w:val="26"/>
        </w:rPr>
        <w:t xml:space="preserve"> to the lowest </w:t>
      </w:r>
      <w:r w:rsidR="00A223E1" w:rsidRPr="00C12B2A">
        <w:rPr>
          <w:rFonts w:ascii="Times New Roman" w:hAnsi="Times New Roman"/>
          <w:szCs w:val="26"/>
        </w:rPr>
        <w:t xml:space="preserve">responsive and </w:t>
      </w:r>
      <w:r w:rsidR="00C057E9" w:rsidRPr="00C12B2A">
        <w:rPr>
          <w:rFonts w:ascii="Times New Roman" w:hAnsi="Times New Roman"/>
          <w:szCs w:val="26"/>
        </w:rPr>
        <w:t xml:space="preserve">responsible bidders </w:t>
      </w:r>
      <w:r w:rsidR="0038495C" w:rsidRPr="00C12B2A">
        <w:rPr>
          <w:rFonts w:ascii="Times New Roman" w:hAnsi="Times New Roman"/>
          <w:szCs w:val="26"/>
        </w:rPr>
        <w:t>based on</w:t>
      </w:r>
      <w:r w:rsidR="00C057E9" w:rsidRPr="00C12B2A">
        <w:rPr>
          <w:rFonts w:ascii="Times New Roman" w:hAnsi="Times New Roman"/>
          <w:szCs w:val="26"/>
        </w:rPr>
        <w:t xml:space="preserve"> the lowest </w:t>
      </w:r>
      <w:r w:rsidR="00FB5B25" w:rsidRPr="00C12B2A">
        <w:rPr>
          <w:rFonts w:ascii="Times New Roman" w:hAnsi="Times New Roman"/>
          <w:szCs w:val="26"/>
        </w:rPr>
        <w:t>C</w:t>
      </w:r>
      <w:r w:rsidR="00C057E9" w:rsidRPr="00C12B2A">
        <w:rPr>
          <w:rFonts w:ascii="Times New Roman" w:hAnsi="Times New Roman"/>
          <w:szCs w:val="26"/>
        </w:rPr>
        <w:t xml:space="preserve">ombined </w:t>
      </w:r>
      <w:r w:rsidR="00FB5B25" w:rsidRPr="00C12B2A">
        <w:rPr>
          <w:rFonts w:ascii="Times New Roman" w:hAnsi="Times New Roman"/>
          <w:szCs w:val="26"/>
        </w:rPr>
        <w:t>A</w:t>
      </w:r>
      <w:r w:rsidR="00C057E9" w:rsidRPr="00C12B2A">
        <w:rPr>
          <w:rFonts w:ascii="Times New Roman" w:hAnsi="Times New Roman"/>
          <w:szCs w:val="26"/>
        </w:rPr>
        <w:t xml:space="preserve">djustment </w:t>
      </w:r>
      <w:r w:rsidR="00FB5B25" w:rsidRPr="00C12B2A">
        <w:rPr>
          <w:rFonts w:ascii="Times New Roman" w:hAnsi="Times New Roman"/>
          <w:szCs w:val="26"/>
        </w:rPr>
        <w:lastRenderedPageBreak/>
        <w:t>F</w:t>
      </w:r>
      <w:r w:rsidR="00C057E9" w:rsidRPr="00C12B2A">
        <w:rPr>
          <w:rFonts w:ascii="Times New Roman" w:hAnsi="Times New Roman"/>
          <w:szCs w:val="26"/>
        </w:rPr>
        <w:t>actor</w:t>
      </w:r>
      <w:r w:rsidR="00E5138C" w:rsidRPr="00C12B2A">
        <w:rPr>
          <w:rFonts w:ascii="Times New Roman" w:hAnsi="Times New Roman"/>
          <w:szCs w:val="26"/>
        </w:rPr>
        <w:t>.</w:t>
      </w:r>
      <w:r w:rsidR="00D823C3" w:rsidRPr="00C12B2A">
        <w:rPr>
          <w:rFonts w:ascii="Times New Roman" w:hAnsi="Times New Roman"/>
          <w:szCs w:val="26"/>
        </w:rPr>
        <w:t xml:space="preserve"> </w:t>
      </w:r>
      <w:r w:rsidR="00A223E1" w:rsidRPr="00C12B2A">
        <w:rPr>
          <w:rFonts w:ascii="Times New Roman" w:hAnsi="Times New Roman"/>
          <w:szCs w:val="26"/>
        </w:rPr>
        <w:t xml:space="preserve"> </w:t>
      </w:r>
      <w:r w:rsidR="00D823C3" w:rsidRPr="00C12B2A">
        <w:rPr>
          <w:rFonts w:ascii="Times New Roman" w:hAnsi="Times New Roman"/>
          <w:szCs w:val="26"/>
        </w:rPr>
        <w:t xml:space="preserve">Combined Adjustment Factors are applied as multipliers to a set of pre-determined construction unit costs representative of the local construction industry. </w:t>
      </w:r>
      <w:r>
        <w:rPr>
          <w:rFonts w:ascii="Times New Roman" w:hAnsi="Times New Roman"/>
          <w:szCs w:val="26"/>
        </w:rPr>
        <w:t xml:space="preserve"> </w:t>
      </w:r>
      <w:r w:rsidR="00D823C3" w:rsidRPr="00C12B2A">
        <w:rPr>
          <w:rFonts w:ascii="Times New Roman" w:hAnsi="Times New Roman"/>
          <w:szCs w:val="26"/>
        </w:rPr>
        <w:t>The Combined Adjustment Factors are representative of overhead and profit, and responsible bidders with the lowest combined adjustment factors are considered most competitive.</w:t>
      </w:r>
    </w:p>
    <w:p w14:paraId="7BD09284" w14:textId="77777777" w:rsidR="00C12B2A" w:rsidRDefault="00C12B2A" w:rsidP="00C12B2A">
      <w:pPr>
        <w:pStyle w:val="BodyText"/>
        <w:tabs>
          <w:tab w:val="clear" w:pos="1530"/>
          <w:tab w:val="left" w:pos="1440"/>
        </w:tabs>
        <w:spacing w:line="240" w:lineRule="auto"/>
        <w:rPr>
          <w:rFonts w:ascii="Times New Roman" w:hAnsi="Times New Roman"/>
          <w:szCs w:val="26"/>
        </w:rPr>
      </w:pPr>
    </w:p>
    <w:p w14:paraId="15F38C8F" w14:textId="77777777" w:rsidR="00EB594F" w:rsidRDefault="00B34C28" w:rsidP="00EB594F">
      <w:pPr>
        <w:pStyle w:val="BodyText"/>
        <w:numPr>
          <w:ilvl w:val="0"/>
          <w:numId w:val="5"/>
        </w:numPr>
        <w:tabs>
          <w:tab w:val="clear" w:pos="1530"/>
          <w:tab w:val="left" w:pos="1440"/>
        </w:tabs>
        <w:spacing w:line="240" w:lineRule="auto"/>
        <w:ind w:left="1980" w:hanging="540"/>
        <w:rPr>
          <w:rFonts w:ascii="Times New Roman" w:hAnsi="Times New Roman"/>
          <w:szCs w:val="26"/>
        </w:rPr>
      </w:pPr>
      <w:r w:rsidRPr="00C12B2A">
        <w:rPr>
          <w:rFonts w:ascii="Times New Roman" w:hAnsi="Times New Roman"/>
          <w:color w:val="000000"/>
          <w:szCs w:val="26"/>
        </w:rPr>
        <w:t xml:space="preserve">Approve award for the General Work to </w:t>
      </w:r>
      <w:r w:rsidR="00F01F0F" w:rsidRPr="00C12B2A">
        <w:rPr>
          <w:rFonts w:ascii="Times New Roman" w:hAnsi="Times New Roman"/>
          <w:szCs w:val="26"/>
        </w:rPr>
        <w:t xml:space="preserve">International Quality Contracting, </w:t>
      </w:r>
      <w:r w:rsidR="00F01F0F" w:rsidRPr="00EB594F">
        <w:rPr>
          <w:rFonts w:ascii="Times New Roman" w:hAnsi="Times New Roman"/>
          <w:szCs w:val="26"/>
        </w:rPr>
        <w:t>Inc.</w:t>
      </w:r>
      <w:r w:rsidR="00851447" w:rsidRPr="00EB594F">
        <w:rPr>
          <w:rFonts w:ascii="Times New Roman" w:hAnsi="Times New Roman"/>
          <w:szCs w:val="26"/>
        </w:rPr>
        <w:t>,</w:t>
      </w:r>
      <w:r w:rsidR="00F01F0F" w:rsidRPr="00EB594F">
        <w:rPr>
          <w:rFonts w:ascii="Times New Roman" w:hAnsi="Times New Roman"/>
          <w:szCs w:val="26"/>
        </w:rPr>
        <w:t xml:space="preserve"> </w:t>
      </w:r>
      <w:r w:rsidR="006E272A" w:rsidRPr="00EB594F">
        <w:rPr>
          <w:rFonts w:ascii="Times New Roman" w:hAnsi="Times New Roman"/>
          <w:szCs w:val="26"/>
        </w:rPr>
        <w:t>Crete</w:t>
      </w:r>
      <w:r w:rsidR="00F01F0F" w:rsidRPr="00EB594F">
        <w:rPr>
          <w:rFonts w:ascii="Times New Roman" w:hAnsi="Times New Roman"/>
          <w:szCs w:val="26"/>
        </w:rPr>
        <w:t xml:space="preserve">, Illinois, </w:t>
      </w:r>
      <w:r w:rsidRPr="00EB594F">
        <w:rPr>
          <w:rFonts w:ascii="Times New Roman" w:hAnsi="Times New Roman"/>
          <w:szCs w:val="26"/>
        </w:rPr>
        <w:t xml:space="preserve">for a Combined Adjustment Factor of </w:t>
      </w:r>
      <w:r w:rsidR="00F01F0F" w:rsidRPr="00EB594F">
        <w:rPr>
          <w:rFonts w:ascii="Times New Roman" w:hAnsi="Times New Roman"/>
          <w:szCs w:val="26"/>
        </w:rPr>
        <w:t>0.7498</w:t>
      </w:r>
      <w:r w:rsidR="005A41DE" w:rsidRPr="00EB594F">
        <w:rPr>
          <w:rFonts w:ascii="Times New Roman" w:hAnsi="Times New Roman"/>
          <w:szCs w:val="26"/>
        </w:rPr>
        <w:t>.</w:t>
      </w:r>
      <w:r w:rsidR="00DA6CDB" w:rsidRPr="00EB594F">
        <w:rPr>
          <w:rFonts w:ascii="Times New Roman" w:hAnsi="Times New Roman"/>
          <w:szCs w:val="26"/>
          <w:vertAlign w:val="superscript"/>
        </w:rPr>
        <w:t>2</w:t>
      </w:r>
    </w:p>
    <w:p w14:paraId="0F8CA4EA" w14:textId="77777777" w:rsidR="00EB594F" w:rsidRDefault="00EB594F" w:rsidP="00EB594F">
      <w:pPr>
        <w:pStyle w:val="BodyText"/>
        <w:tabs>
          <w:tab w:val="clear" w:pos="1530"/>
          <w:tab w:val="left" w:pos="1440"/>
        </w:tabs>
        <w:spacing w:line="240" w:lineRule="auto"/>
        <w:ind w:left="1800"/>
        <w:rPr>
          <w:rFonts w:ascii="Times New Roman" w:hAnsi="Times New Roman"/>
          <w:szCs w:val="26"/>
        </w:rPr>
      </w:pPr>
    </w:p>
    <w:p w14:paraId="47952F07" w14:textId="109DC49E" w:rsidR="000900A6" w:rsidRPr="00EB594F" w:rsidRDefault="00B34C28" w:rsidP="00EB594F">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EB594F">
        <w:rPr>
          <w:rFonts w:ascii="Times New Roman" w:hAnsi="Times New Roman"/>
          <w:color w:val="000000"/>
          <w:szCs w:val="26"/>
        </w:rPr>
        <w:t xml:space="preserve">Approve award for the General Work </w:t>
      </w:r>
      <w:r w:rsidR="00193B38" w:rsidRPr="00EB594F">
        <w:rPr>
          <w:rFonts w:ascii="Times New Roman" w:hAnsi="Times New Roman"/>
          <w:color w:val="000000"/>
          <w:szCs w:val="26"/>
        </w:rPr>
        <w:t xml:space="preserve">to </w:t>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193B38" w:rsidRPr="00EB594F">
        <w:rPr>
          <w:rFonts w:ascii="Times New Roman" w:hAnsi="Times New Roman"/>
          <w:color w:val="000000"/>
          <w:szCs w:val="26"/>
        </w:rPr>
        <w:softHyphen/>
      </w:r>
      <w:r w:rsidR="000900A6" w:rsidRPr="00EB594F">
        <w:rPr>
          <w:rFonts w:ascii="Times New Roman" w:hAnsi="Times New Roman"/>
          <w:color w:val="000000"/>
          <w:szCs w:val="26"/>
        </w:rPr>
        <w:t>Meccor Industries, Ltd</w:t>
      </w:r>
      <w:r w:rsidR="00851447" w:rsidRPr="00EB594F">
        <w:rPr>
          <w:rFonts w:ascii="Times New Roman" w:hAnsi="Times New Roman"/>
          <w:color w:val="000000"/>
          <w:szCs w:val="26"/>
        </w:rPr>
        <w:t>,</w:t>
      </w:r>
      <w:r w:rsidR="000900A6" w:rsidRPr="00EB594F">
        <w:rPr>
          <w:rFonts w:ascii="Times New Roman" w:hAnsi="Times New Roman"/>
          <w:color w:val="000000"/>
          <w:szCs w:val="26"/>
        </w:rPr>
        <w:t xml:space="preserve"> </w:t>
      </w:r>
    </w:p>
    <w:p w14:paraId="02EF6135" w14:textId="5E36DB0E" w:rsidR="00EB594F" w:rsidRPr="00855EB9" w:rsidRDefault="000900A6" w:rsidP="00EB594F">
      <w:pPr>
        <w:pStyle w:val="BodyText"/>
        <w:tabs>
          <w:tab w:val="clear" w:pos="1530"/>
          <w:tab w:val="left" w:pos="1440"/>
        </w:tabs>
        <w:spacing w:line="240" w:lineRule="auto"/>
        <w:ind w:left="1980"/>
        <w:rPr>
          <w:rFonts w:ascii="Times New Roman" w:hAnsi="Times New Roman"/>
          <w:szCs w:val="26"/>
          <w:vertAlign w:val="superscript"/>
        </w:rPr>
      </w:pPr>
      <w:r w:rsidRPr="00EB594F">
        <w:rPr>
          <w:rFonts w:ascii="Times New Roman" w:hAnsi="Times New Roman"/>
          <w:color w:val="000000"/>
          <w:szCs w:val="26"/>
        </w:rPr>
        <w:t xml:space="preserve">Skokie, </w:t>
      </w:r>
      <w:r w:rsidR="00855EB9">
        <w:rPr>
          <w:rFonts w:ascii="Times New Roman" w:hAnsi="Times New Roman"/>
          <w:color w:val="000000"/>
          <w:szCs w:val="26"/>
        </w:rPr>
        <w:t xml:space="preserve">Illinois, </w:t>
      </w:r>
      <w:r w:rsidR="00193B38" w:rsidRPr="00EB594F">
        <w:rPr>
          <w:rFonts w:ascii="Times New Roman" w:hAnsi="Times New Roman"/>
          <w:color w:val="000000"/>
          <w:szCs w:val="26"/>
        </w:rPr>
        <w:t xml:space="preserve">for a Combined Adjustment Factor of </w:t>
      </w:r>
      <w:r w:rsidRPr="00EB594F">
        <w:rPr>
          <w:rFonts w:ascii="Times New Roman" w:hAnsi="Times New Roman"/>
          <w:color w:val="000000"/>
          <w:szCs w:val="26"/>
        </w:rPr>
        <w:t>0.7845</w:t>
      </w:r>
      <w:r w:rsidR="00193B38" w:rsidRPr="00EB594F">
        <w:rPr>
          <w:rFonts w:ascii="Times New Roman" w:hAnsi="Times New Roman"/>
          <w:color w:val="000000"/>
          <w:szCs w:val="26"/>
        </w:rPr>
        <w:t>.</w:t>
      </w:r>
      <w:r w:rsidR="00DA6CDB" w:rsidRPr="00855EB9">
        <w:rPr>
          <w:rFonts w:ascii="Times New Roman" w:hAnsi="Times New Roman"/>
          <w:szCs w:val="26"/>
          <w:vertAlign w:val="superscript"/>
        </w:rPr>
        <w:t>2</w:t>
      </w:r>
    </w:p>
    <w:p w14:paraId="6B1D42C2" w14:textId="77777777" w:rsidR="00EB594F" w:rsidRDefault="00EB594F" w:rsidP="00EB594F">
      <w:pPr>
        <w:pStyle w:val="BodyText"/>
        <w:tabs>
          <w:tab w:val="clear" w:pos="1530"/>
          <w:tab w:val="left" w:pos="1440"/>
        </w:tabs>
        <w:spacing w:line="240" w:lineRule="auto"/>
        <w:ind w:left="1980"/>
        <w:rPr>
          <w:rFonts w:ascii="Times New Roman" w:hAnsi="Times New Roman"/>
          <w:color w:val="000000"/>
          <w:szCs w:val="26"/>
        </w:rPr>
      </w:pPr>
    </w:p>
    <w:p w14:paraId="1D8495CF" w14:textId="23B28927" w:rsidR="00875FCF" w:rsidRPr="00EB594F" w:rsidRDefault="00186D55" w:rsidP="00EB594F">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General Work to </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00875FCF" w:rsidRPr="00EB594F">
        <w:rPr>
          <w:rFonts w:ascii="Times New Roman" w:hAnsi="Times New Roman"/>
          <w:color w:val="000000"/>
          <w:szCs w:val="26"/>
        </w:rPr>
        <w:t>Leopardo Companies, Inc.</w:t>
      </w:r>
      <w:r w:rsidR="00851447" w:rsidRPr="00EB594F">
        <w:rPr>
          <w:rFonts w:ascii="Times New Roman" w:hAnsi="Times New Roman"/>
          <w:color w:val="000000"/>
          <w:szCs w:val="26"/>
        </w:rPr>
        <w:t>,</w:t>
      </w:r>
      <w:r w:rsidR="00875FCF" w:rsidRPr="00EB594F">
        <w:rPr>
          <w:rFonts w:ascii="Times New Roman" w:hAnsi="Times New Roman"/>
          <w:color w:val="000000"/>
          <w:szCs w:val="26"/>
        </w:rPr>
        <w:t xml:space="preserve"> </w:t>
      </w:r>
    </w:p>
    <w:p w14:paraId="4014933E" w14:textId="6443DFC8" w:rsidR="00EB594F" w:rsidRPr="00EB594F" w:rsidRDefault="00875FCF" w:rsidP="00EB594F">
      <w:pPr>
        <w:pStyle w:val="BodyText"/>
        <w:tabs>
          <w:tab w:val="clear" w:pos="1530"/>
          <w:tab w:val="left" w:pos="1440"/>
        </w:tabs>
        <w:spacing w:line="240" w:lineRule="auto"/>
        <w:ind w:left="1980"/>
        <w:rPr>
          <w:rFonts w:ascii="Times New Roman" w:hAnsi="Times New Roman"/>
          <w:color w:val="000000"/>
          <w:szCs w:val="26"/>
        </w:rPr>
      </w:pPr>
      <w:r w:rsidRPr="00EB594F">
        <w:rPr>
          <w:rFonts w:ascii="Times New Roman" w:hAnsi="Times New Roman"/>
          <w:color w:val="000000"/>
          <w:szCs w:val="26"/>
        </w:rPr>
        <w:t xml:space="preserve">Hoffman Estates, Illinois, </w:t>
      </w:r>
      <w:r w:rsidR="00186D55" w:rsidRPr="00EB594F">
        <w:rPr>
          <w:rFonts w:ascii="Times New Roman" w:hAnsi="Times New Roman"/>
          <w:color w:val="000000"/>
          <w:szCs w:val="26"/>
        </w:rPr>
        <w:t xml:space="preserve">for a Combined Adjustment Factor of </w:t>
      </w:r>
      <w:r w:rsidRPr="00EB594F">
        <w:rPr>
          <w:rFonts w:ascii="Times New Roman" w:hAnsi="Times New Roman"/>
          <w:color w:val="000000"/>
          <w:szCs w:val="26"/>
        </w:rPr>
        <w:t>0.7996</w:t>
      </w:r>
      <w:r w:rsidR="00186D55" w:rsidRPr="00EB594F">
        <w:rPr>
          <w:rFonts w:ascii="Times New Roman" w:hAnsi="Times New Roman"/>
          <w:color w:val="000000"/>
          <w:szCs w:val="26"/>
        </w:rPr>
        <w:t>.</w:t>
      </w:r>
    </w:p>
    <w:p w14:paraId="664981B1" w14:textId="77777777" w:rsidR="00EB594F" w:rsidRPr="00EB594F" w:rsidRDefault="00EB594F" w:rsidP="00EB594F">
      <w:pPr>
        <w:pStyle w:val="BodyText"/>
        <w:tabs>
          <w:tab w:val="clear" w:pos="1530"/>
          <w:tab w:val="left" w:pos="1440"/>
        </w:tabs>
        <w:spacing w:line="240" w:lineRule="auto"/>
        <w:ind w:left="1980"/>
        <w:rPr>
          <w:rFonts w:ascii="Times New Roman" w:hAnsi="Times New Roman"/>
          <w:color w:val="000000"/>
          <w:szCs w:val="26"/>
        </w:rPr>
      </w:pPr>
    </w:p>
    <w:p w14:paraId="3CFEF202" w14:textId="77777777" w:rsidR="00EB594F" w:rsidRPr="00EB594F" w:rsidRDefault="00186D55" w:rsidP="00EB594F">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General Work to </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00540BEC" w:rsidRPr="00EB594F">
        <w:rPr>
          <w:rFonts w:ascii="Times New Roman" w:hAnsi="Times New Roman"/>
          <w:color w:val="000000"/>
          <w:szCs w:val="26"/>
        </w:rPr>
        <w:t>McDonagh Demolition</w:t>
      </w:r>
      <w:r w:rsidR="00851447" w:rsidRPr="00EB594F">
        <w:rPr>
          <w:rFonts w:ascii="Times New Roman" w:hAnsi="Times New Roman"/>
          <w:color w:val="000000"/>
          <w:szCs w:val="26"/>
        </w:rPr>
        <w:t>,</w:t>
      </w:r>
    </w:p>
    <w:p w14:paraId="566019B3" w14:textId="77777777" w:rsidR="00EB594F" w:rsidRPr="00EB594F" w:rsidRDefault="00540BEC" w:rsidP="00EB594F">
      <w:pPr>
        <w:pStyle w:val="BodyText"/>
        <w:tabs>
          <w:tab w:val="clear" w:pos="1530"/>
          <w:tab w:val="left" w:pos="1440"/>
        </w:tabs>
        <w:spacing w:line="240" w:lineRule="auto"/>
        <w:ind w:left="1980"/>
        <w:rPr>
          <w:rFonts w:ascii="Times New Roman" w:hAnsi="Times New Roman"/>
          <w:color w:val="000000"/>
          <w:szCs w:val="26"/>
        </w:rPr>
      </w:pPr>
      <w:r w:rsidRPr="00EB594F">
        <w:rPr>
          <w:rFonts w:ascii="Times New Roman" w:hAnsi="Times New Roman"/>
          <w:color w:val="000000"/>
          <w:szCs w:val="26"/>
        </w:rPr>
        <w:t xml:space="preserve">Chicago, Illinois, </w:t>
      </w:r>
      <w:r w:rsidR="00186D55" w:rsidRPr="00EB594F">
        <w:rPr>
          <w:rFonts w:ascii="Times New Roman" w:hAnsi="Times New Roman"/>
          <w:color w:val="000000"/>
          <w:szCs w:val="26"/>
        </w:rPr>
        <w:t xml:space="preserve">for a Combined Adjustment Factor of </w:t>
      </w:r>
      <w:r w:rsidRPr="00EB594F">
        <w:rPr>
          <w:rFonts w:ascii="Times New Roman" w:hAnsi="Times New Roman"/>
          <w:color w:val="000000"/>
          <w:szCs w:val="26"/>
        </w:rPr>
        <w:t>0.8141</w:t>
      </w:r>
      <w:r w:rsidR="00186D55" w:rsidRPr="00EB594F">
        <w:rPr>
          <w:rFonts w:ascii="Times New Roman" w:hAnsi="Times New Roman"/>
          <w:color w:val="000000"/>
          <w:szCs w:val="26"/>
        </w:rPr>
        <w:t>.</w:t>
      </w:r>
    </w:p>
    <w:p w14:paraId="47E2C07F" w14:textId="77777777" w:rsidR="00EB594F" w:rsidRPr="00EB594F" w:rsidRDefault="00EB594F" w:rsidP="00EB594F">
      <w:pPr>
        <w:pStyle w:val="BodyText"/>
        <w:tabs>
          <w:tab w:val="clear" w:pos="1530"/>
          <w:tab w:val="left" w:pos="1440"/>
        </w:tabs>
        <w:spacing w:line="240" w:lineRule="auto"/>
        <w:ind w:left="1980"/>
        <w:rPr>
          <w:rFonts w:ascii="Times New Roman" w:hAnsi="Times New Roman"/>
          <w:color w:val="000000"/>
          <w:szCs w:val="26"/>
        </w:rPr>
      </w:pPr>
    </w:p>
    <w:p w14:paraId="2F1247D0" w14:textId="77777777" w:rsidR="00EB594F" w:rsidRDefault="00186D55" w:rsidP="00EB594F">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General Work to </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008F7AAF" w:rsidRPr="00EB594F">
        <w:rPr>
          <w:rFonts w:ascii="Times New Roman" w:hAnsi="Times New Roman"/>
          <w:color w:val="000000"/>
          <w:szCs w:val="26"/>
        </w:rPr>
        <w:t>Robe Inc.</w:t>
      </w:r>
      <w:r w:rsidR="00851447" w:rsidRPr="00EB594F">
        <w:rPr>
          <w:rFonts w:ascii="Times New Roman" w:hAnsi="Times New Roman"/>
          <w:color w:val="000000"/>
          <w:szCs w:val="26"/>
        </w:rPr>
        <w:t>,</w:t>
      </w:r>
      <w:r w:rsidR="00EB594F">
        <w:rPr>
          <w:rFonts w:ascii="Times New Roman" w:hAnsi="Times New Roman"/>
          <w:color w:val="000000"/>
          <w:szCs w:val="26"/>
        </w:rPr>
        <w:t xml:space="preserve"> </w:t>
      </w:r>
      <w:r w:rsidR="008F7AAF" w:rsidRPr="00EB594F">
        <w:rPr>
          <w:rFonts w:ascii="Times New Roman" w:hAnsi="Times New Roman"/>
          <w:color w:val="000000"/>
          <w:szCs w:val="26"/>
        </w:rPr>
        <w:t xml:space="preserve">Chicago, Illinois, </w:t>
      </w:r>
      <w:r w:rsidRPr="00EB594F">
        <w:rPr>
          <w:rFonts w:ascii="Times New Roman" w:hAnsi="Times New Roman"/>
          <w:color w:val="000000"/>
          <w:szCs w:val="26"/>
        </w:rPr>
        <w:t xml:space="preserve">for a Combined Adjustment Factor of </w:t>
      </w:r>
      <w:r w:rsidR="008F7AAF" w:rsidRPr="00EB594F">
        <w:rPr>
          <w:rFonts w:ascii="Times New Roman" w:hAnsi="Times New Roman"/>
          <w:color w:val="000000"/>
          <w:szCs w:val="26"/>
        </w:rPr>
        <w:t>0.8151</w:t>
      </w:r>
      <w:r w:rsidRPr="00EB594F">
        <w:rPr>
          <w:rFonts w:ascii="Times New Roman" w:hAnsi="Times New Roman"/>
          <w:color w:val="000000"/>
          <w:szCs w:val="26"/>
        </w:rPr>
        <w:t>.</w:t>
      </w:r>
    </w:p>
    <w:p w14:paraId="6F6EEA29" w14:textId="77777777" w:rsidR="00EB594F" w:rsidRDefault="00EB594F" w:rsidP="00EB594F">
      <w:pPr>
        <w:pStyle w:val="BodyText"/>
        <w:tabs>
          <w:tab w:val="clear" w:pos="1530"/>
          <w:tab w:val="left" w:pos="1440"/>
        </w:tabs>
        <w:spacing w:line="240" w:lineRule="auto"/>
        <w:ind w:left="1980"/>
        <w:rPr>
          <w:rFonts w:ascii="Times New Roman" w:hAnsi="Times New Roman"/>
          <w:color w:val="000000"/>
          <w:szCs w:val="26"/>
        </w:rPr>
      </w:pPr>
    </w:p>
    <w:p w14:paraId="3D51B189" w14:textId="7440C2A7" w:rsidR="00186D55" w:rsidRPr="00EB594F" w:rsidRDefault="00186D55" w:rsidP="00EB594F">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EB594F">
        <w:rPr>
          <w:rFonts w:ascii="Times New Roman" w:hAnsi="Times New Roman"/>
          <w:color w:val="000000"/>
          <w:szCs w:val="26"/>
        </w:rPr>
        <w:t xml:space="preserve">Approve award for the General Work to </w:t>
      </w:r>
      <w:r w:rsidR="004E5F29" w:rsidRPr="00EB594F">
        <w:rPr>
          <w:rFonts w:ascii="Times New Roman" w:hAnsi="Times New Roman"/>
          <w:color w:val="000000"/>
          <w:szCs w:val="26"/>
        </w:rPr>
        <w:t>Pacific Construction Services,</w:t>
      </w:r>
      <w:r w:rsidR="00EB594F">
        <w:rPr>
          <w:rFonts w:ascii="Times New Roman" w:hAnsi="Times New Roman"/>
          <w:color w:val="000000"/>
          <w:szCs w:val="26"/>
        </w:rPr>
        <w:t xml:space="preserve"> </w:t>
      </w:r>
      <w:r w:rsidR="004E5F29" w:rsidRPr="00EB594F">
        <w:rPr>
          <w:rFonts w:ascii="Times New Roman" w:hAnsi="Times New Roman"/>
          <w:color w:val="000000"/>
          <w:szCs w:val="26"/>
        </w:rPr>
        <w:t>LLC</w:t>
      </w:r>
      <w:r w:rsidR="00851447" w:rsidRPr="00EB594F">
        <w:rPr>
          <w:rFonts w:ascii="Times New Roman" w:hAnsi="Times New Roman"/>
          <w:color w:val="000000"/>
          <w:szCs w:val="26"/>
        </w:rPr>
        <w:t>,</w:t>
      </w:r>
      <w:r w:rsidR="004E5F29" w:rsidRPr="00EB594F">
        <w:rPr>
          <w:rFonts w:ascii="Times New Roman" w:hAnsi="Times New Roman"/>
          <w:color w:val="000000"/>
          <w:szCs w:val="26"/>
        </w:rPr>
        <w:t xml:space="preserve"> Chicago, Illinois, </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t xml:space="preserve">for a Combined Adjustment Factor of </w:t>
      </w:r>
      <w:r w:rsidR="004E5F29" w:rsidRPr="00EB594F">
        <w:rPr>
          <w:rFonts w:ascii="Times New Roman" w:hAnsi="Times New Roman"/>
          <w:color w:val="000000"/>
          <w:szCs w:val="26"/>
        </w:rPr>
        <w:t>0.8440</w:t>
      </w:r>
      <w:r w:rsidRPr="00EB594F">
        <w:rPr>
          <w:rFonts w:ascii="Times New Roman" w:hAnsi="Times New Roman"/>
          <w:color w:val="000000"/>
          <w:szCs w:val="26"/>
        </w:rPr>
        <w:t>.</w:t>
      </w:r>
    </w:p>
    <w:p w14:paraId="0DA0BA42" w14:textId="77777777" w:rsidR="00EB594F" w:rsidRDefault="00EB594F" w:rsidP="00EB594F">
      <w:pPr>
        <w:pStyle w:val="BodyText"/>
        <w:tabs>
          <w:tab w:val="clear" w:pos="1530"/>
          <w:tab w:val="left" w:pos="1440"/>
        </w:tabs>
        <w:spacing w:line="240" w:lineRule="auto"/>
        <w:ind w:left="1980"/>
        <w:rPr>
          <w:rFonts w:ascii="Times New Roman" w:hAnsi="Times New Roman"/>
          <w:color w:val="000000"/>
          <w:szCs w:val="26"/>
        </w:rPr>
      </w:pPr>
    </w:p>
    <w:p w14:paraId="3D063D0D" w14:textId="2D43177F" w:rsidR="00186D55" w:rsidRPr="00855EB9" w:rsidRDefault="00186D55" w:rsidP="00EB594F">
      <w:pPr>
        <w:pStyle w:val="BodyText"/>
        <w:numPr>
          <w:ilvl w:val="0"/>
          <w:numId w:val="5"/>
        </w:numPr>
        <w:tabs>
          <w:tab w:val="clear" w:pos="1530"/>
          <w:tab w:val="left" w:pos="1440"/>
        </w:tabs>
        <w:spacing w:line="240" w:lineRule="auto"/>
        <w:ind w:left="1980" w:hanging="540"/>
        <w:rPr>
          <w:rFonts w:ascii="Times New Roman" w:hAnsi="Times New Roman"/>
          <w:szCs w:val="26"/>
          <w:vertAlign w:val="superscript"/>
        </w:rPr>
      </w:pPr>
      <w:r w:rsidRPr="00C12B2A">
        <w:rPr>
          <w:rFonts w:ascii="Times New Roman" w:hAnsi="Times New Roman"/>
          <w:color w:val="000000"/>
          <w:szCs w:val="26"/>
        </w:rPr>
        <w:t xml:space="preserve">Approve award for the General Work to </w:t>
      </w:r>
      <w:r w:rsidR="008900A7" w:rsidRPr="00EB594F">
        <w:rPr>
          <w:rFonts w:ascii="Times New Roman" w:hAnsi="Times New Roman"/>
          <w:color w:val="000000"/>
          <w:szCs w:val="26"/>
        </w:rPr>
        <w:t xml:space="preserve">Argo Construction, </w:t>
      </w:r>
      <w:r w:rsidR="00633266" w:rsidRPr="00EB594F">
        <w:rPr>
          <w:rFonts w:ascii="Times New Roman" w:hAnsi="Times New Roman"/>
          <w:color w:val="000000"/>
          <w:szCs w:val="26"/>
        </w:rPr>
        <w:t>LLC</w:t>
      </w:r>
      <w:r w:rsidR="00851447" w:rsidRPr="00EB594F">
        <w:rPr>
          <w:rFonts w:ascii="Times New Roman" w:hAnsi="Times New Roman"/>
          <w:color w:val="000000"/>
          <w:szCs w:val="26"/>
        </w:rPr>
        <w:t>,</w:t>
      </w:r>
      <w:r w:rsidR="008900A7" w:rsidRPr="00EB594F">
        <w:rPr>
          <w:rFonts w:ascii="Times New Roman" w:hAnsi="Times New Roman"/>
          <w:color w:val="000000"/>
          <w:szCs w:val="26"/>
        </w:rPr>
        <w:t xml:space="preserve"> Lemont, Illinois, </w:t>
      </w:r>
      <w:r w:rsidRPr="00EB594F">
        <w:rPr>
          <w:rFonts w:ascii="Times New Roman" w:hAnsi="Times New Roman"/>
          <w:color w:val="000000"/>
          <w:szCs w:val="26"/>
        </w:rPr>
        <w:t xml:space="preserve">for a Combined Adjustment Factor of </w:t>
      </w:r>
      <w:r w:rsidR="00C14B2E" w:rsidRPr="00EB594F">
        <w:rPr>
          <w:rFonts w:ascii="Times New Roman" w:hAnsi="Times New Roman"/>
          <w:color w:val="000000"/>
          <w:szCs w:val="26"/>
        </w:rPr>
        <w:t>0.8</w:t>
      </w:r>
      <w:r w:rsidR="00932C0C" w:rsidRPr="00EB594F">
        <w:rPr>
          <w:rFonts w:ascii="Times New Roman" w:hAnsi="Times New Roman"/>
          <w:color w:val="000000"/>
          <w:szCs w:val="26"/>
        </w:rPr>
        <w:t>480</w:t>
      </w:r>
      <w:r w:rsidRPr="00EB594F">
        <w:rPr>
          <w:rFonts w:ascii="Times New Roman" w:hAnsi="Times New Roman"/>
          <w:color w:val="000000"/>
          <w:szCs w:val="26"/>
        </w:rPr>
        <w:t>.</w:t>
      </w:r>
      <w:r w:rsidR="00DA6CDB" w:rsidRPr="00855EB9">
        <w:rPr>
          <w:rFonts w:ascii="Times New Roman" w:hAnsi="Times New Roman"/>
          <w:szCs w:val="26"/>
          <w:vertAlign w:val="superscript"/>
        </w:rPr>
        <w:t>2</w:t>
      </w:r>
    </w:p>
    <w:p w14:paraId="3360FF87" w14:textId="77777777" w:rsidR="00186D55" w:rsidRPr="00EB594F" w:rsidRDefault="00186D55" w:rsidP="00EB594F">
      <w:pPr>
        <w:pStyle w:val="BodyText"/>
        <w:tabs>
          <w:tab w:val="clear" w:pos="1530"/>
          <w:tab w:val="left" w:pos="1440"/>
        </w:tabs>
        <w:spacing w:line="240" w:lineRule="auto"/>
        <w:ind w:left="1980"/>
        <w:rPr>
          <w:rFonts w:ascii="Times New Roman" w:hAnsi="Times New Roman"/>
          <w:color w:val="000000"/>
          <w:szCs w:val="26"/>
        </w:rPr>
      </w:pPr>
    </w:p>
    <w:p w14:paraId="7C3E8740" w14:textId="77777777" w:rsidR="00EB594F" w:rsidRDefault="00186D55" w:rsidP="00EB594F">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General Work to </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005E7ED7" w:rsidRPr="00EB594F">
        <w:rPr>
          <w:rFonts w:ascii="Times New Roman" w:hAnsi="Times New Roman"/>
          <w:color w:val="000000"/>
          <w:szCs w:val="26"/>
        </w:rPr>
        <w:t xml:space="preserve"> F. H. Paschen, S. N. Nielsen &amp;</w:t>
      </w:r>
      <w:r w:rsidR="00EB594F">
        <w:rPr>
          <w:rFonts w:ascii="Times New Roman" w:hAnsi="Times New Roman"/>
          <w:color w:val="000000"/>
          <w:szCs w:val="26"/>
        </w:rPr>
        <w:t xml:space="preserve"> </w:t>
      </w:r>
      <w:r w:rsidR="005E7ED7" w:rsidRPr="00EB594F">
        <w:rPr>
          <w:rFonts w:ascii="Times New Roman" w:hAnsi="Times New Roman"/>
          <w:color w:val="000000"/>
          <w:szCs w:val="26"/>
        </w:rPr>
        <w:t>Associates, LLC</w:t>
      </w:r>
      <w:r w:rsidR="00851447" w:rsidRPr="00EB594F">
        <w:rPr>
          <w:rFonts w:ascii="Times New Roman" w:hAnsi="Times New Roman"/>
          <w:color w:val="000000"/>
          <w:szCs w:val="26"/>
        </w:rPr>
        <w:t>,</w:t>
      </w:r>
      <w:r w:rsidR="005E7ED7" w:rsidRPr="00EB594F">
        <w:rPr>
          <w:rFonts w:ascii="Times New Roman" w:hAnsi="Times New Roman"/>
          <w:color w:val="000000"/>
          <w:szCs w:val="26"/>
        </w:rPr>
        <w:t xml:space="preserve"> Chicago, Illinois, </w:t>
      </w:r>
      <w:r w:rsidRPr="00EB594F">
        <w:rPr>
          <w:rFonts w:ascii="Times New Roman" w:hAnsi="Times New Roman"/>
          <w:color w:val="000000"/>
          <w:szCs w:val="26"/>
        </w:rPr>
        <w:t>for a Combined Adjustment Factor of 0.</w:t>
      </w:r>
      <w:r w:rsidR="005E7ED7" w:rsidRPr="00EB594F">
        <w:rPr>
          <w:rFonts w:ascii="Times New Roman" w:hAnsi="Times New Roman"/>
          <w:color w:val="000000"/>
          <w:szCs w:val="26"/>
        </w:rPr>
        <w:t>8485</w:t>
      </w:r>
      <w:r w:rsidR="00EB594F">
        <w:rPr>
          <w:rFonts w:ascii="Times New Roman" w:hAnsi="Times New Roman"/>
          <w:color w:val="000000"/>
          <w:szCs w:val="26"/>
        </w:rPr>
        <w:t>.</w:t>
      </w:r>
    </w:p>
    <w:p w14:paraId="05D7A9CD" w14:textId="77777777" w:rsidR="00EB594F" w:rsidRDefault="00EB594F" w:rsidP="00EB594F">
      <w:pPr>
        <w:pStyle w:val="BodyText"/>
        <w:tabs>
          <w:tab w:val="clear" w:pos="1530"/>
          <w:tab w:val="left" w:pos="1440"/>
        </w:tabs>
        <w:spacing w:line="240" w:lineRule="auto"/>
        <w:ind w:left="1980"/>
        <w:rPr>
          <w:rFonts w:ascii="Times New Roman" w:hAnsi="Times New Roman"/>
          <w:color w:val="000000"/>
          <w:szCs w:val="26"/>
        </w:rPr>
      </w:pPr>
    </w:p>
    <w:p w14:paraId="189BDED2" w14:textId="41A65735" w:rsidR="00EB594F" w:rsidRDefault="00186D55" w:rsidP="00EB594F">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EB594F">
        <w:rPr>
          <w:rFonts w:ascii="Times New Roman" w:hAnsi="Times New Roman"/>
          <w:color w:val="000000"/>
          <w:szCs w:val="26"/>
        </w:rPr>
        <w:t>Approve award for the General Work to</w:t>
      </w:r>
      <w:r w:rsidR="00855EB9">
        <w:rPr>
          <w:rFonts w:ascii="Times New Roman" w:hAnsi="Times New Roman"/>
          <w:color w:val="000000"/>
          <w:szCs w:val="26"/>
        </w:rPr>
        <w:t xml:space="preserve"> </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00E3284C" w:rsidRPr="00EB594F">
        <w:rPr>
          <w:rFonts w:ascii="Times New Roman" w:hAnsi="Times New Roman"/>
          <w:color w:val="000000"/>
          <w:szCs w:val="26"/>
        </w:rPr>
        <w:t>AGAE Contractors, Inc.</w:t>
      </w:r>
      <w:r w:rsidR="00851447" w:rsidRPr="00EB594F">
        <w:rPr>
          <w:rFonts w:ascii="Times New Roman" w:hAnsi="Times New Roman"/>
          <w:color w:val="000000"/>
          <w:szCs w:val="26"/>
        </w:rPr>
        <w:t>,</w:t>
      </w:r>
      <w:r w:rsidR="00EB594F">
        <w:rPr>
          <w:rFonts w:ascii="Times New Roman" w:hAnsi="Times New Roman"/>
          <w:color w:val="000000"/>
          <w:szCs w:val="26"/>
        </w:rPr>
        <w:t xml:space="preserve"> </w:t>
      </w:r>
      <w:r w:rsidR="00E3284C" w:rsidRPr="00EB594F">
        <w:rPr>
          <w:rFonts w:ascii="Times New Roman" w:hAnsi="Times New Roman"/>
          <w:color w:val="000000"/>
          <w:szCs w:val="26"/>
        </w:rPr>
        <w:t xml:space="preserve">Chicago, Illinois, </w:t>
      </w:r>
      <w:r w:rsidRPr="00EB594F">
        <w:rPr>
          <w:rFonts w:ascii="Times New Roman" w:hAnsi="Times New Roman"/>
          <w:color w:val="000000"/>
          <w:szCs w:val="26"/>
        </w:rPr>
        <w:t>for a Combined Adjustment Factor of 0.</w:t>
      </w:r>
      <w:r w:rsidR="00ED51E4" w:rsidRPr="00EB594F">
        <w:rPr>
          <w:rFonts w:ascii="Times New Roman" w:hAnsi="Times New Roman"/>
          <w:color w:val="000000"/>
          <w:szCs w:val="26"/>
        </w:rPr>
        <w:t>8723</w:t>
      </w:r>
      <w:r w:rsidRPr="00EB594F">
        <w:rPr>
          <w:rFonts w:ascii="Times New Roman" w:hAnsi="Times New Roman"/>
          <w:color w:val="000000"/>
          <w:szCs w:val="26"/>
        </w:rPr>
        <w:t>.</w:t>
      </w:r>
    </w:p>
    <w:p w14:paraId="2EBFE77F" w14:textId="77777777" w:rsidR="00EB594F" w:rsidRDefault="00EB594F" w:rsidP="00EB594F">
      <w:pPr>
        <w:pStyle w:val="BodyText"/>
        <w:tabs>
          <w:tab w:val="clear" w:pos="1530"/>
          <w:tab w:val="left" w:pos="1440"/>
        </w:tabs>
        <w:spacing w:line="240" w:lineRule="auto"/>
        <w:ind w:left="1980"/>
        <w:rPr>
          <w:rFonts w:ascii="Times New Roman" w:hAnsi="Times New Roman"/>
          <w:color w:val="000000"/>
          <w:szCs w:val="26"/>
        </w:rPr>
      </w:pPr>
    </w:p>
    <w:p w14:paraId="7479FE80" w14:textId="09AAEAD3" w:rsidR="00186D55" w:rsidRPr="00EB594F" w:rsidRDefault="00186D55" w:rsidP="00EB594F">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EB594F">
        <w:rPr>
          <w:rFonts w:ascii="Times New Roman" w:hAnsi="Times New Roman"/>
          <w:color w:val="000000"/>
          <w:szCs w:val="26"/>
        </w:rPr>
        <w:t xml:space="preserve">Approve award for the </w:t>
      </w:r>
      <w:r w:rsidR="00725B34" w:rsidRPr="00EB594F">
        <w:rPr>
          <w:rFonts w:ascii="Times New Roman" w:hAnsi="Times New Roman"/>
          <w:color w:val="000000"/>
          <w:szCs w:val="26"/>
        </w:rPr>
        <w:t xml:space="preserve">Plumbing Services </w:t>
      </w:r>
      <w:r w:rsidRPr="00EB594F">
        <w:rPr>
          <w:rFonts w:ascii="Times New Roman" w:hAnsi="Times New Roman"/>
          <w:color w:val="000000"/>
          <w:szCs w:val="26"/>
        </w:rPr>
        <w:t xml:space="preserve">to </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000340C5" w:rsidRPr="00EB594F">
        <w:rPr>
          <w:rFonts w:ascii="Times New Roman" w:hAnsi="Times New Roman"/>
          <w:color w:val="000000"/>
          <w:szCs w:val="26"/>
        </w:rPr>
        <w:t>Anchor Mechanical Inc.</w:t>
      </w:r>
      <w:r w:rsidR="00851447" w:rsidRPr="00EB594F">
        <w:rPr>
          <w:rFonts w:ascii="Times New Roman" w:hAnsi="Times New Roman"/>
          <w:color w:val="000000"/>
          <w:szCs w:val="26"/>
        </w:rPr>
        <w:t>,</w:t>
      </w:r>
      <w:r w:rsidR="00EB594F">
        <w:rPr>
          <w:rFonts w:ascii="Times New Roman" w:hAnsi="Times New Roman"/>
          <w:color w:val="000000"/>
          <w:szCs w:val="26"/>
        </w:rPr>
        <w:t xml:space="preserve"> </w:t>
      </w:r>
      <w:r w:rsidR="000340C5" w:rsidRPr="00EB594F">
        <w:rPr>
          <w:rFonts w:ascii="Times New Roman" w:hAnsi="Times New Roman"/>
          <w:color w:val="000000"/>
          <w:szCs w:val="26"/>
        </w:rPr>
        <w:t xml:space="preserve">Chicago, Illinois, </w:t>
      </w:r>
      <w:r w:rsidRPr="00EB594F">
        <w:rPr>
          <w:rFonts w:ascii="Times New Roman" w:hAnsi="Times New Roman"/>
          <w:color w:val="000000"/>
          <w:szCs w:val="26"/>
        </w:rPr>
        <w:t>for a Combined Adjustment Factor of 0.</w:t>
      </w:r>
      <w:r w:rsidR="000340C5" w:rsidRPr="00EB594F">
        <w:rPr>
          <w:rFonts w:ascii="Times New Roman" w:hAnsi="Times New Roman"/>
          <w:color w:val="000000"/>
          <w:szCs w:val="26"/>
        </w:rPr>
        <w:t>7520</w:t>
      </w:r>
      <w:r w:rsidRPr="00EB594F">
        <w:rPr>
          <w:rFonts w:ascii="Times New Roman" w:hAnsi="Times New Roman"/>
          <w:color w:val="000000"/>
          <w:szCs w:val="26"/>
        </w:rPr>
        <w:t>.</w:t>
      </w:r>
    </w:p>
    <w:p w14:paraId="585C51F0" w14:textId="77777777" w:rsidR="003D721A" w:rsidRPr="00EB594F" w:rsidRDefault="003D721A" w:rsidP="00EB594F">
      <w:pPr>
        <w:pStyle w:val="BodyText"/>
        <w:tabs>
          <w:tab w:val="clear" w:pos="1530"/>
          <w:tab w:val="left" w:pos="1440"/>
        </w:tabs>
        <w:spacing w:line="240" w:lineRule="auto"/>
        <w:ind w:left="1980"/>
        <w:rPr>
          <w:rFonts w:ascii="Times New Roman" w:hAnsi="Times New Roman"/>
          <w:color w:val="000000"/>
          <w:szCs w:val="26"/>
        </w:rPr>
      </w:pPr>
    </w:p>
    <w:p w14:paraId="56D88675" w14:textId="6EAE49A5" w:rsidR="00193B38" w:rsidRPr="00EB594F" w:rsidRDefault="003D721A" w:rsidP="00EB594F">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Plumbing Services </w:t>
      </w:r>
      <w:r w:rsidR="00193B38" w:rsidRPr="00C12B2A">
        <w:rPr>
          <w:rFonts w:ascii="Times New Roman" w:hAnsi="Times New Roman"/>
          <w:color w:val="000000"/>
          <w:szCs w:val="26"/>
        </w:rPr>
        <w:t xml:space="preserve">to </w:t>
      </w:r>
      <w:r w:rsidR="00431F63" w:rsidRPr="00EB594F">
        <w:rPr>
          <w:rFonts w:ascii="Times New Roman" w:hAnsi="Times New Roman"/>
          <w:color w:val="000000"/>
          <w:szCs w:val="26"/>
        </w:rPr>
        <w:t>Althoff</w:t>
      </w:r>
      <w:r w:rsidR="004B26DD" w:rsidRPr="00EB594F">
        <w:rPr>
          <w:rFonts w:ascii="Times New Roman" w:hAnsi="Times New Roman"/>
          <w:color w:val="000000"/>
          <w:szCs w:val="26"/>
        </w:rPr>
        <w:t xml:space="preserve"> </w:t>
      </w:r>
      <w:r w:rsidR="00431F63" w:rsidRPr="00EB594F">
        <w:rPr>
          <w:rFonts w:ascii="Times New Roman" w:hAnsi="Times New Roman"/>
          <w:color w:val="000000"/>
          <w:szCs w:val="26"/>
        </w:rPr>
        <w:t>Industries</w:t>
      </w:r>
      <w:r w:rsidR="00851447" w:rsidRPr="00EB594F">
        <w:rPr>
          <w:rFonts w:ascii="Times New Roman" w:hAnsi="Times New Roman"/>
          <w:color w:val="000000"/>
          <w:szCs w:val="26"/>
        </w:rPr>
        <w:t>,</w:t>
      </w:r>
      <w:r w:rsidR="00431F63" w:rsidRPr="00EB594F">
        <w:rPr>
          <w:rFonts w:ascii="Times New Roman" w:hAnsi="Times New Roman"/>
          <w:color w:val="000000"/>
          <w:szCs w:val="26"/>
        </w:rPr>
        <w:t xml:space="preserve"> Crystal </w:t>
      </w:r>
      <w:r w:rsidR="00257C83" w:rsidRPr="00EB594F">
        <w:rPr>
          <w:rFonts w:ascii="Times New Roman" w:hAnsi="Times New Roman"/>
          <w:color w:val="000000"/>
          <w:szCs w:val="26"/>
        </w:rPr>
        <w:t>L</w:t>
      </w:r>
      <w:r w:rsidR="00431F63" w:rsidRPr="00EB594F">
        <w:rPr>
          <w:rFonts w:ascii="Times New Roman" w:hAnsi="Times New Roman"/>
          <w:color w:val="000000"/>
          <w:szCs w:val="26"/>
        </w:rPr>
        <w:t xml:space="preserve">ake, Illinois, </w:t>
      </w:r>
      <w:r w:rsidR="00193B38" w:rsidRPr="00EB594F">
        <w:rPr>
          <w:rFonts w:ascii="Times New Roman" w:hAnsi="Times New Roman"/>
          <w:color w:val="000000"/>
          <w:szCs w:val="26"/>
        </w:rPr>
        <w:t>for a Combined Adjustment Factor of 0.</w:t>
      </w:r>
      <w:r w:rsidR="00431F63" w:rsidRPr="00EB594F">
        <w:rPr>
          <w:rFonts w:ascii="Times New Roman" w:hAnsi="Times New Roman"/>
          <w:color w:val="000000"/>
          <w:szCs w:val="26"/>
        </w:rPr>
        <w:t>8880</w:t>
      </w:r>
      <w:r w:rsidR="00193B38" w:rsidRPr="00EB594F">
        <w:rPr>
          <w:rFonts w:ascii="Times New Roman" w:hAnsi="Times New Roman"/>
          <w:color w:val="000000"/>
          <w:szCs w:val="26"/>
        </w:rPr>
        <w:t>.</w:t>
      </w:r>
    </w:p>
    <w:p w14:paraId="7027EF78" w14:textId="77777777" w:rsidR="00FF6190" w:rsidRPr="00EB594F" w:rsidRDefault="00FF6190" w:rsidP="00EB594F">
      <w:pPr>
        <w:pStyle w:val="BodyText"/>
        <w:tabs>
          <w:tab w:val="clear" w:pos="1530"/>
          <w:tab w:val="left" w:pos="1440"/>
        </w:tabs>
        <w:spacing w:line="240" w:lineRule="auto"/>
        <w:ind w:left="1980"/>
        <w:rPr>
          <w:rFonts w:ascii="Times New Roman" w:hAnsi="Times New Roman"/>
          <w:color w:val="000000"/>
          <w:szCs w:val="26"/>
        </w:rPr>
      </w:pPr>
    </w:p>
    <w:p w14:paraId="06454478" w14:textId="1D8FB6D8" w:rsidR="00725B34" w:rsidRPr="00A81732" w:rsidRDefault="00193B38" w:rsidP="00A81732">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w:t>
      </w:r>
      <w:r w:rsidR="00725B34" w:rsidRPr="00C12B2A">
        <w:rPr>
          <w:rFonts w:ascii="Times New Roman" w:hAnsi="Times New Roman"/>
          <w:color w:val="000000"/>
          <w:szCs w:val="26"/>
        </w:rPr>
        <w:t xml:space="preserve">Heating/A/C Temp Controls Work </w:t>
      </w:r>
      <w:r w:rsidRPr="00C12B2A">
        <w:rPr>
          <w:rFonts w:ascii="Times New Roman" w:hAnsi="Times New Roman"/>
          <w:color w:val="000000"/>
          <w:szCs w:val="26"/>
        </w:rPr>
        <w:t xml:space="preserve">to </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r>
      <w:r w:rsidR="004B26DD" w:rsidRPr="00EB594F">
        <w:rPr>
          <w:rFonts w:ascii="Times New Roman" w:hAnsi="Times New Roman"/>
          <w:color w:val="000000"/>
          <w:szCs w:val="26"/>
        </w:rPr>
        <w:softHyphen/>
        <w:t xml:space="preserve">Anchor </w:t>
      </w:r>
      <w:r w:rsidR="004B26DD" w:rsidRPr="00EB594F">
        <w:rPr>
          <w:rFonts w:ascii="Times New Roman" w:hAnsi="Times New Roman"/>
          <w:color w:val="000000"/>
          <w:szCs w:val="26"/>
        </w:rPr>
        <w:lastRenderedPageBreak/>
        <w:t>Mechanical Inc.</w:t>
      </w:r>
      <w:r w:rsidR="00851447" w:rsidRPr="00EB594F">
        <w:rPr>
          <w:rFonts w:ascii="Times New Roman" w:hAnsi="Times New Roman"/>
          <w:color w:val="000000"/>
          <w:szCs w:val="26"/>
        </w:rPr>
        <w:t>,</w:t>
      </w:r>
      <w:r w:rsidR="004B26DD" w:rsidRPr="00EB594F">
        <w:rPr>
          <w:rFonts w:ascii="Times New Roman" w:hAnsi="Times New Roman"/>
          <w:color w:val="000000"/>
          <w:szCs w:val="26"/>
        </w:rPr>
        <w:t xml:space="preserve"> Chicago, Illinois, for </w:t>
      </w:r>
      <w:r w:rsidRPr="00EB594F">
        <w:rPr>
          <w:rFonts w:ascii="Times New Roman" w:hAnsi="Times New Roman"/>
          <w:color w:val="000000"/>
          <w:szCs w:val="26"/>
        </w:rPr>
        <w:t>a Combined Adjustment Factor of 0.</w:t>
      </w:r>
      <w:r w:rsidR="004B26DD" w:rsidRPr="00EB594F">
        <w:rPr>
          <w:rFonts w:ascii="Times New Roman" w:hAnsi="Times New Roman"/>
          <w:color w:val="000000"/>
          <w:szCs w:val="26"/>
        </w:rPr>
        <w:t>7520</w:t>
      </w:r>
      <w:r w:rsidRPr="00EB594F">
        <w:rPr>
          <w:rFonts w:ascii="Times New Roman" w:hAnsi="Times New Roman"/>
          <w:color w:val="000000"/>
          <w:szCs w:val="26"/>
        </w:rPr>
        <w:t>.</w:t>
      </w:r>
    </w:p>
    <w:p w14:paraId="29A33E32" w14:textId="4CB29EAF" w:rsidR="00F6679E" w:rsidRDefault="00E70D69"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Heating/A/C Temp Controls Work </w:t>
      </w:r>
      <w:r w:rsidR="005B138E" w:rsidRPr="00C12B2A">
        <w:rPr>
          <w:rFonts w:ascii="Times New Roman" w:hAnsi="Times New Roman"/>
          <w:color w:val="000000"/>
          <w:szCs w:val="26"/>
        </w:rPr>
        <w:t xml:space="preserve">to </w:t>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725B34" w:rsidRPr="00C12B2A">
        <w:rPr>
          <w:rFonts w:ascii="Times New Roman" w:hAnsi="Times New Roman"/>
          <w:color w:val="000000"/>
          <w:szCs w:val="26"/>
        </w:rPr>
        <w:t>Jade</w:t>
      </w:r>
      <w:r w:rsidR="00EB594F">
        <w:rPr>
          <w:rFonts w:ascii="Times New Roman" w:hAnsi="Times New Roman"/>
          <w:color w:val="000000"/>
          <w:szCs w:val="26"/>
        </w:rPr>
        <w:t xml:space="preserve"> </w:t>
      </w:r>
      <w:r w:rsidR="00725B34" w:rsidRPr="00EB594F">
        <w:rPr>
          <w:rFonts w:ascii="Times New Roman" w:hAnsi="Times New Roman"/>
          <w:color w:val="000000"/>
          <w:szCs w:val="26"/>
        </w:rPr>
        <w:t>Mechanical Services, LLC</w:t>
      </w:r>
      <w:r w:rsidR="00851447" w:rsidRPr="00EB594F">
        <w:rPr>
          <w:rFonts w:ascii="Times New Roman" w:hAnsi="Times New Roman"/>
          <w:color w:val="000000"/>
          <w:szCs w:val="26"/>
        </w:rPr>
        <w:t>,</w:t>
      </w:r>
      <w:r w:rsidR="00725B34" w:rsidRPr="00EB594F">
        <w:rPr>
          <w:rFonts w:ascii="Times New Roman" w:hAnsi="Times New Roman"/>
          <w:color w:val="000000"/>
          <w:szCs w:val="26"/>
        </w:rPr>
        <w:t xml:space="preserve"> Elk Grove Village, Illinois, </w:t>
      </w:r>
      <w:r w:rsidR="005B138E" w:rsidRPr="00EB594F">
        <w:rPr>
          <w:rFonts w:ascii="Times New Roman" w:hAnsi="Times New Roman"/>
          <w:color w:val="000000"/>
          <w:szCs w:val="26"/>
        </w:rPr>
        <w:t>for a Combined Adjustment Factor of 0.</w:t>
      </w:r>
      <w:r w:rsidR="00725B34" w:rsidRPr="00EB594F">
        <w:rPr>
          <w:rFonts w:ascii="Times New Roman" w:hAnsi="Times New Roman"/>
          <w:color w:val="000000"/>
          <w:szCs w:val="26"/>
        </w:rPr>
        <w:t>8560</w:t>
      </w:r>
      <w:r w:rsidR="005B138E" w:rsidRPr="00EB594F">
        <w:rPr>
          <w:rFonts w:ascii="Times New Roman" w:hAnsi="Times New Roman"/>
          <w:color w:val="000000"/>
          <w:szCs w:val="26"/>
        </w:rPr>
        <w:t>.</w:t>
      </w:r>
      <w:r w:rsidR="00DA6CDB" w:rsidRPr="00812232">
        <w:rPr>
          <w:rFonts w:ascii="Times New Roman" w:hAnsi="Times New Roman"/>
          <w:color w:val="000000"/>
          <w:szCs w:val="26"/>
          <w:vertAlign w:val="superscript"/>
        </w:rPr>
        <w:t>2</w:t>
      </w:r>
    </w:p>
    <w:p w14:paraId="7695BC22" w14:textId="77777777" w:rsidR="00F6679E" w:rsidRDefault="00F6679E" w:rsidP="00F6679E">
      <w:pPr>
        <w:pStyle w:val="ListParagraph"/>
        <w:rPr>
          <w:rFonts w:ascii="Times New Roman" w:hAnsi="Times New Roman"/>
          <w:color w:val="000000"/>
          <w:szCs w:val="26"/>
        </w:rPr>
      </w:pPr>
    </w:p>
    <w:p w14:paraId="4E4BF986" w14:textId="415DF5FC" w:rsidR="005B138E" w:rsidRPr="00F6679E" w:rsidRDefault="00E70929"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F6679E">
        <w:rPr>
          <w:rFonts w:ascii="Times New Roman" w:hAnsi="Times New Roman"/>
          <w:color w:val="000000"/>
          <w:szCs w:val="26"/>
        </w:rPr>
        <w:t xml:space="preserve">Approve award for the Ventilation Work </w:t>
      </w:r>
      <w:r w:rsidR="005B138E" w:rsidRPr="00F6679E">
        <w:rPr>
          <w:rFonts w:ascii="Times New Roman" w:hAnsi="Times New Roman"/>
          <w:color w:val="000000"/>
          <w:szCs w:val="26"/>
        </w:rPr>
        <w:t xml:space="preserve">to </w:t>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r>
      <w:r w:rsidR="005922DC" w:rsidRPr="00F6679E">
        <w:rPr>
          <w:rFonts w:ascii="Times New Roman" w:hAnsi="Times New Roman"/>
          <w:color w:val="000000"/>
          <w:szCs w:val="26"/>
        </w:rPr>
        <w:softHyphen/>
        <w:t>Jade Mechanical Services,</w:t>
      </w:r>
      <w:r w:rsidR="00F6679E">
        <w:rPr>
          <w:rFonts w:ascii="Times New Roman" w:hAnsi="Times New Roman"/>
          <w:color w:val="000000"/>
          <w:szCs w:val="26"/>
        </w:rPr>
        <w:t xml:space="preserve"> </w:t>
      </w:r>
      <w:r w:rsidR="005922DC" w:rsidRPr="00F6679E">
        <w:rPr>
          <w:rFonts w:ascii="Times New Roman" w:hAnsi="Times New Roman"/>
          <w:color w:val="000000"/>
          <w:szCs w:val="26"/>
        </w:rPr>
        <w:t>LLC</w:t>
      </w:r>
      <w:r w:rsidR="00851447" w:rsidRPr="00F6679E">
        <w:rPr>
          <w:rFonts w:ascii="Times New Roman" w:hAnsi="Times New Roman"/>
          <w:color w:val="000000"/>
          <w:szCs w:val="26"/>
        </w:rPr>
        <w:t>,</w:t>
      </w:r>
      <w:r w:rsidR="005922DC" w:rsidRPr="00F6679E">
        <w:rPr>
          <w:rFonts w:ascii="Times New Roman" w:hAnsi="Times New Roman"/>
          <w:color w:val="000000"/>
          <w:szCs w:val="26"/>
        </w:rPr>
        <w:t xml:space="preserve"> Elk Grove Village, Illinois, </w:t>
      </w:r>
      <w:r w:rsidR="005B138E" w:rsidRPr="00F6679E">
        <w:rPr>
          <w:rFonts w:ascii="Times New Roman" w:hAnsi="Times New Roman"/>
          <w:color w:val="000000"/>
          <w:szCs w:val="26"/>
        </w:rPr>
        <w:t>for a Combined Adjustment Factor of 0.</w:t>
      </w:r>
      <w:r w:rsidR="005922DC" w:rsidRPr="00F6679E">
        <w:rPr>
          <w:rFonts w:ascii="Times New Roman" w:hAnsi="Times New Roman"/>
          <w:color w:val="000000"/>
          <w:szCs w:val="26"/>
        </w:rPr>
        <w:t>8560</w:t>
      </w:r>
      <w:r w:rsidR="005B138E" w:rsidRPr="00F6679E">
        <w:rPr>
          <w:rFonts w:ascii="Times New Roman" w:hAnsi="Times New Roman"/>
          <w:color w:val="000000"/>
          <w:szCs w:val="26"/>
        </w:rPr>
        <w:t>.</w:t>
      </w:r>
      <w:r w:rsidR="006550C2" w:rsidRPr="00812232">
        <w:rPr>
          <w:rFonts w:ascii="Times New Roman" w:hAnsi="Times New Roman"/>
          <w:color w:val="000000"/>
          <w:szCs w:val="26"/>
          <w:vertAlign w:val="superscript"/>
        </w:rPr>
        <w:footnoteReference w:id="2"/>
      </w:r>
    </w:p>
    <w:p w14:paraId="5E4DF54F" w14:textId="77777777" w:rsidR="00877BE1" w:rsidRPr="00EB594F" w:rsidRDefault="00877BE1" w:rsidP="00F6679E">
      <w:pPr>
        <w:pStyle w:val="BodyText"/>
        <w:tabs>
          <w:tab w:val="clear" w:pos="1530"/>
          <w:tab w:val="left" w:pos="1440"/>
        </w:tabs>
        <w:spacing w:line="240" w:lineRule="auto"/>
        <w:ind w:left="1980"/>
        <w:rPr>
          <w:rFonts w:ascii="Times New Roman" w:hAnsi="Times New Roman"/>
          <w:color w:val="000000"/>
          <w:szCs w:val="26"/>
        </w:rPr>
      </w:pPr>
    </w:p>
    <w:p w14:paraId="1F688F22" w14:textId="59F34A29" w:rsidR="00F6679E" w:rsidRPr="00812232" w:rsidRDefault="005B138E"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812232">
        <w:rPr>
          <w:rFonts w:ascii="Times New Roman" w:hAnsi="Times New Roman"/>
          <w:color w:val="000000"/>
          <w:szCs w:val="26"/>
        </w:rPr>
        <w:t xml:space="preserve">Approve award for the Ventilation Work to </w:t>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Pr="00812232">
        <w:rPr>
          <w:rFonts w:ascii="Times New Roman" w:hAnsi="Times New Roman"/>
          <w:color w:val="000000"/>
          <w:szCs w:val="26"/>
        </w:rPr>
        <w:softHyphen/>
      </w:r>
      <w:r w:rsidR="0072308E" w:rsidRPr="00812232">
        <w:rPr>
          <w:rFonts w:ascii="Times New Roman" w:hAnsi="Times New Roman"/>
          <w:color w:val="000000"/>
          <w:szCs w:val="26"/>
        </w:rPr>
        <w:t>AGAE/Blackhawk HVAC</w:t>
      </w:r>
      <w:r w:rsidR="00F6679E" w:rsidRPr="00812232">
        <w:rPr>
          <w:rFonts w:ascii="Times New Roman" w:hAnsi="Times New Roman"/>
          <w:color w:val="000000"/>
          <w:szCs w:val="26"/>
        </w:rPr>
        <w:t xml:space="preserve"> </w:t>
      </w:r>
      <w:r w:rsidR="0072308E" w:rsidRPr="00812232">
        <w:rPr>
          <w:rFonts w:ascii="Times New Roman" w:hAnsi="Times New Roman"/>
          <w:color w:val="000000"/>
          <w:szCs w:val="26"/>
        </w:rPr>
        <w:t xml:space="preserve">Joint Venture, </w:t>
      </w:r>
      <w:r w:rsidR="00DD7265" w:rsidRPr="00812232">
        <w:rPr>
          <w:rFonts w:ascii="Times New Roman" w:hAnsi="Times New Roman"/>
          <w:color w:val="000000"/>
          <w:szCs w:val="26"/>
        </w:rPr>
        <w:t>LLC, Chicago</w:t>
      </w:r>
      <w:r w:rsidR="0072308E" w:rsidRPr="00812232">
        <w:rPr>
          <w:rFonts w:ascii="Times New Roman" w:hAnsi="Times New Roman"/>
          <w:color w:val="000000"/>
          <w:szCs w:val="26"/>
        </w:rPr>
        <w:t xml:space="preserve">, Illinois, </w:t>
      </w:r>
      <w:r w:rsidRPr="00812232">
        <w:rPr>
          <w:rFonts w:ascii="Times New Roman" w:hAnsi="Times New Roman"/>
          <w:color w:val="000000"/>
          <w:szCs w:val="26"/>
        </w:rPr>
        <w:t xml:space="preserve">for a Combined Adjustment Factor of </w:t>
      </w:r>
      <w:r w:rsidR="0072308E" w:rsidRPr="00812232">
        <w:rPr>
          <w:rFonts w:ascii="Times New Roman" w:hAnsi="Times New Roman"/>
          <w:color w:val="000000"/>
          <w:szCs w:val="26"/>
        </w:rPr>
        <w:t>0.9053</w:t>
      </w:r>
      <w:r w:rsidRPr="00812232">
        <w:rPr>
          <w:rFonts w:ascii="Times New Roman" w:hAnsi="Times New Roman"/>
          <w:color w:val="000000"/>
          <w:szCs w:val="26"/>
        </w:rPr>
        <w:t>.</w:t>
      </w:r>
      <w:r w:rsidR="006550C2" w:rsidRPr="00812232">
        <w:rPr>
          <w:rFonts w:ascii="Times New Roman" w:hAnsi="Times New Roman"/>
          <w:color w:val="000000"/>
          <w:vertAlign w:val="superscript"/>
        </w:rPr>
        <w:footnoteReference w:id="3"/>
      </w:r>
    </w:p>
    <w:p w14:paraId="0947D6CF" w14:textId="77777777" w:rsidR="00F6679E" w:rsidRDefault="00F6679E" w:rsidP="00F6679E">
      <w:pPr>
        <w:pStyle w:val="ListParagraph"/>
        <w:rPr>
          <w:rFonts w:ascii="Times New Roman" w:hAnsi="Times New Roman"/>
          <w:color w:val="000000"/>
          <w:szCs w:val="26"/>
        </w:rPr>
      </w:pPr>
    </w:p>
    <w:p w14:paraId="3767D37E" w14:textId="69867938" w:rsidR="00186D55" w:rsidRPr="00F6679E" w:rsidRDefault="00186D55"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F6679E">
        <w:rPr>
          <w:rFonts w:ascii="Times New Roman" w:hAnsi="Times New Roman"/>
          <w:color w:val="000000"/>
          <w:szCs w:val="26"/>
        </w:rPr>
        <w:t xml:space="preserve">Approve award for the Ventilation Work to </w:t>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Pr="00F6679E">
        <w:rPr>
          <w:rFonts w:ascii="Times New Roman" w:hAnsi="Times New Roman"/>
          <w:color w:val="000000"/>
          <w:szCs w:val="26"/>
        </w:rPr>
        <w:softHyphen/>
      </w:r>
      <w:r w:rsidR="003A60C5" w:rsidRPr="00F6679E">
        <w:rPr>
          <w:rFonts w:ascii="Times New Roman" w:hAnsi="Times New Roman"/>
          <w:color w:val="000000"/>
          <w:szCs w:val="26"/>
        </w:rPr>
        <w:t xml:space="preserve">Autumn </w:t>
      </w:r>
      <w:r w:rsidR="00C86ECE" w:rsidRPr="00F6679E">
        <w:rPr>
          <w:rFonts w:ascii="Times New Roman" w:hAnsi="Times New Roman"/>
          <w:color w:val="000000"/>
          <w:szCs w:val="26"/>
        </w:rPr>
        <w:t xml:space="preserve">Construction Services Inc., </w:t>
      </w:r>
      <w:r w:rsidR="003A60C5" w:rsidRPr="00F6679E">
        <w:rPr>
          <w:rFonts w:ascii="Times New Roman" w:hAnsi="Times New Roman"/>
          <w:color w:val="000000"/>
          <w:szCs w:val="26"/>
        </w:rPr>
        <w:t xml:space="preserve">Lombard, Illinois, </w:t>
      </w:r>
      <w:r w:rsidRPr="00F6679E">
        <w:rPr>
          <w:rFonts w:ascii="Times New Roman" w:hAnsi="Times New Roman"/>
          <w:color w:val="000000"/>
          <w:szCs w:val="26"/>
        </w:rPr>
        <w:t>for a Combined Adjustment Factor o</w:t>
      </w:r>
      <w:r w:rsidR="00F6679E">
        <w:rPr>
          <w:rFonts w:ascii="Times New Roman" w:hAnsi="Times New Roman"/>
          <w:color w:val="000000"/>
          <w:szCs w:val="26"/>
        </w:rPr>
        <w:t xml:space="preserve">f </w:t>
      </w:r>
      <w:r w:rsidR="003A60C5" w:rsidRPr="00F6679E">
        <w:rPr>
          <w:rFonts w:ascii="Times New Roman" w:hAnsi="Times New Roman"/>
          <w:color w:val="000000"/>
          <w:szCs w:val="26"/>
        </w:rPr>
        <w:t>0.9099</w:t>
      </w:r>
      <w:r w:rsidRPr="00F6679E">
        <w:rPr>
          <w:rFonts w:ascii="Times New Roman" w:hAnsi="Times New Roman"/>
          <w:color w:val="000000"/>
          <w:szCs w:val="26"/>
        </w:rPr>
        <w:t>.</w:t>
      </w:r>
      <w:r w:rsidR="00DA6CDB" w:rsidRPr="00812232">
        <w:rPr>
          <w:rFonts w:ascii="Times New Roman" w:hAnsi="Times New Roman"/>
          <w:color w:val="000000"/>
          <w:szCs w:val="26"/>
          <w:vertAlign w:val="superscript"/>
        </w:rPr>
        <w:t>2</w:t>
      </w:r>
    </w:p>
    <w:p w14:paraId="77EB9AF4" w14:textId="24A47A14" w:rsidR="001D19A0" w:rsidRPr="00EB594F" w:rsidRDefault="001D19A0" w:rsidP="00F6679E">
      <w:pPr>
        <w:pStyle w:val="BodyText"/>
        <w:tabs>
          <w:tab w:val="clear" w:pos="1530"/>
          <w:tab w:val="left" w:pos="1440"/>
        </w:tabs>
        <w:spacing w:line="240" w:lineRule="auto"/>
        <w:ind w:left="1980"/>
        <w:rPr>
          <w:rFonts w:ascii="Times New Roman" w:hAnsi="Times New Roman"/>
          <w:color w:val="000000"/>
          <w:szCs w:val="26"/>
        </w:rPr>
      </w:pPr>
    </w:p>
    <w:p w14:paraId="00981B01" w14:textId="00B9AF98" w:rsidR="001D19A0" w:rsidRPr="00F6679E" w:rsidRDefault="001D19A0"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Ventilation Work to </w:t>
      </w:r>
      <w:r w:rsidR="000838F6" w:rsidRPr="00C12B2A">
        <w:rPr>
          <w:rFonts w:ascii="Times New Roman" w:hAnsi="Times New Roman"/>
          <w:color w:val="000000"/>
          <w:szCs w:val="26"/>
        </w:rPr>
        <w:t>Kroeschell Engineering Co.</w:t>
      </w:r>
      <w:r w:rsidR="00F6679E">
        <w:rPr>
          <w:rFonts w:ascii="Times New Roman" w:hAnsi="Times New Roman"/>
          <w:color w:val="000000"/>
          <w:szCs w:val="26"/>
        </w:rPr>
        <w:t xml:space="preserve"> </w:t>
      </w:r>
      <w:r w:rsidR="000838F6" w:rsidRPr="00F6679E">
        <w:rPr>
          <w:rFonts w:ascii="Times New Roman" w:hAnsi="Times New Roman"/>
          <w:color w:val="000000"/>
          <w:szCs w:val="26"/>
        </w:rPr>
        <w:t>Inc., Arlington Height</w:t>
      </w:r>
      <w:r w:rsidR="006E272A" w:rsidRPr="00F6679E">
        <w:rPr>
          <w:rFonts w:ascii="Times New Roman" w:hAnsi="Times New Roman"/>
          <w:color w:val="000000"/>
          <w:szCs w:val="26"/>
        </w:rPr>
        <w:t>s</w:t>
      </w:r>
      <w:r w:rsidR="000838F6" w:rsidRPr="00F6679E">
        <w:rPr>
          <w:rFonts w:ascii="Times New Roman" w:hAnsi="Times New Roman"/>
          <w:color w:val="000000"/>
          <w:szCs w:val="26"/>
        </w:rPr>
        <w:t xml:space="preserve">, Illinois, </w:t>
      </w:r>
      <w:r w:rsidRPr="00F6679E">
        <w:rPr>
          <w:rFonts w:ascii="Times New Roman" w:hAnsi="Times New Roman"/>
          <w:color w:val="000000"/>
          <w:szCs w:val="26"/>
        </w:rPr>
        <w:t>for a Combined Adjustment Factor of 0.</w:t>
      </w:r>
      <w:r w:rsidR="000838F6" w:rsidRPr="00F6679E">
        <w:rPr>
          <w:rFonts w:ascii="Times New Roman" w:hAnsi="Times New Roman"/>
          <w:color w:val="000000"/>
          <w:szCs w:val="26"/>
        </w:rPr>
        <w:t>9145</w:t>
      </w:r>
      <w:r w:rsidRPr="00F6679E">
        <w:rPr>
          <w:rFonts w:ascii="Times New Roman" w:hAnsi="Times New Roman"/>
          <w:color w:val="000000"/>
          <w:szCs w:val="26"/>
        </w:rPr>
        <w:t>.</w:t>
      </w:r>
    </w:p>
    <w:p w14:paraId="6650B5E0" w14:textId="77777777" w:rsidR="001D19A0" w:rsidRPr="00EB594F" w:rsidRDefault="001D19A0" w:rsidP="00F6679E">
      <w:pPr>
        <w:pStyle w:val="BodyText"/>
        <w:tabs>
          <w:tab w:val="clear" w:pos="1530"/>
          <w:tab w:val="left" w:pos="1440"/>
        </w:tabs>
        <w:spacing w:line="240" w:lineRule="auto"/>
        <w:ind w:left="1980"/>
        <w:rPr>
          <w:rFonts w:ascii="Times New Roman" w:hAnsi="Times New Roman"/>
          <w:color w:val="000000"/>
          <w:szCs w:val="26"/>
        </w:rPr>
      </w:pPr>
    </w:p>
    <w:p w14:paraId="415E3B47" w14:textId="1865A86F" w:rsidR="001D19A0" w:rsidRPr="00F6679E" w:rsidRDefault="001D19A0"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Ventilation Work to </w:t>
      </w:r>
      <w:r w:rsidR="00651F54" w:rsidRPr="00EB594F">
        <w:rPr>
          <w:rFonts w:ascii="Times New Roman" w:hAnsi="Times New Roman"/>
          <w:color w:val="000000"/>
          <w:szCs w:val="26"/>
        </w:rPr>
        <w:t>Quality Mechanical</w:t>
      </w:r>
      <w:r w:rsidR="00851447" w:rsidRPr="00EB594F">
        <w:rPr>
          <w:rFonts w:ascii="Times New Roman" w:hAnsi="Times New Roman"/>
          <w:color w:val="000000"/>
          <w:szCs w:val="26"/>
        </w:rPr>
        <w:t>,</w:t>
      </w:r>
      <w:r w:rsidR="00F6679E">
        <w:rPr>
          <w:rFonts w:ascii="Times New Roman" w:hAnsi="Times New Roman"/>
          <w:color w:val="000000"/>
          <w:szCs w:val="26"/>
        </w:rPr>
        <w:t xml:space="preserve"> </w:t>
      </w:r>
      <w:r w:rsidR="00651F54" w:rsidRPr="00EB594F">
        <w:rPr>
          <w:rFonts w:ascii="Times New Roman" w:hAnsi="Times New Roman"/>
          <w:color w:val="000000"/>
          <w:szCs w:val="26"/>
        </w:rPr>
        <w:t xml:space="preserve">Harvey, </w:t>
      </w:r>
      <w:r w:rsidR="00651F54" w:rsidRPr="00F6679E">
        <w:rPr>
          <w:rFonts w:ascii="Times New Roman" w:hAnsi="Times New Roman"/>
          <w:color w:val="000000"/>
          <w:szCs w:val="26"/>
        </w:rPr>
        <w:t xml:space="preserve">Illinois, </w:t>
      </w:r>
      <w:r w:rsidRPr="00F6679E">
        <w:rPr>
          <w:rFonts w:ascii="Times New Roman" w:hAnsi="Times New Roman"/>
          <w:color w:val="000000"/>
          <w:szCs w:val="26"/>
        </w:rPr>
        <w:t>for a Combined Adjustment Factor of 0.</w:t>
      </w:r>
      <w:r w:rsidR="00651F54" w:rsidRPr="00F6679E">
        <w:rPr>
          <w:rFonts w:ascii="Times New Roman" w:hAnsi="Times New Roman"/>
          <w:color w:val="000000"/>
          <w:szCs w:val="26"/>
        </w:rPr>
        <w:t>9290</w:t>
      </w:r>
      <w:r w:rsidRPr="00F6679E">
        <w:rPr>
          <w:rFonts w:ascii="Times New Roman" w:hAnsi="Times New Roman"/>
          <w:color w:val="000000"/>
          <w:szCs w:val="26"/>
        </w:rPr>
        <w:t>.</w:t>
      </w:r>
    </w:p>
    <w:p w14:paraId="0F172AE8" w14:textId="77777777" w:rsidR="00E30A4B" w:rsidRPr="00EB594F" w:rsidRDefault="00E30A4B" w:rsidP="00F6679E">
      <w:pPr>
        <w:pStyle w:val="BodyText"/>
        <w:tabs>
          <w:tab w:val="clear" w:pos="1530"/>
          <w:tab w:val="left" w:pos="1440"/>
        </w:tabs>
        <w:spacing w:line="240" w:lineRule="auto"/>
        <w:ind w:left="1980"/>
        <w:rPr>
          <w:rFonts w:ascii="Times New Roman" w:hAnsi="Times New Roman"/>
          <w:color w:val="000000"/>
          <w:szCs w:val="26"/>
        </w:rPr>
      </w:pPr>
    </w:p>
    <w:p w14:paraId="48EA2C2E" w14:textId="61144668" w:rsidR="005B138E" w:rsidRPr="00F6679E" w:rsidRDefault="00E30A4B"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Electrical Work </w:t>
      </w:r>
      <w:r w:rsidR="005B138E" w:rsidRPr="00C12B2A">
        <w:rPr>
          <w:rFonts w:ascii="Times New Roman" w:hAnsi="Times New Roman"/>
          <w:color w:val="000000"/>
          <w:szCs w:val="26"/>
        </w:rPr>
        <w:t xml:space="preserve">to </w:t>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930EED" w:rsidRPr="00EB594F">
        <w:rPr>
          <w:rFonts w:ascii="Times New Roman" w:hAnsi="Times New Roman"/>
          <w:color w:val="000000"/>
          <w:szCs w:val="26"/>
        </w:rPr>
        <w:t>Leopardo Companies, Inc.</w:t>
      </w:r>
      <w:r w:rsidR="00851447" w:rsidRPr="00EB594F">
        <w:rPr>
          <w:rFonts w:ascii="Times New Roman" w:hAnsi="Times New Roman"/>
          <w:color w:val="000000"/>
          <w:szCs w:val="26"/>
        </w:rPr>
        <w:t>,</w:t>
      </w:r>
      <w:r w:rsidR="00930EED" w:rsidRPr="00EB594F">
        <w:rPr>
          <w:rFonts w:ascii="Times New Roman" w:hAnsi="Times New Roman"/>
          <w:color w:val="000000"/>
          <w:szCs w:val="26"/>
        </w:rPr>
        <w:t xml:space="preserve"> </w:t>
      </w:r>
      <w:r w:rsidR="00930EED" w:rsidRPr="00F6679E">
        <w:rPr>
          <w:rFonts w:ascii="Times New Roman" w:hAnsi="Times New Roman"/>
          <w:color w:val="000000"/>
          <w:szCs w:val="26"/>
        </w:rPr>
        <w:t xml:space="preserve">Hoffman Estates, Illinois, </w:t>
      </w:r>
      <w:r w:rsidR="005B138E" w:rsidRPr="00F6679E">
        <w:rPr>
          <w:rFonts w:ascii="Times New Roman" w:hAnsi="Times New Roman"/>
          <w:color w:val="000000"/>
          <w:szCs w:val="26"/>
        </w:rPr>
        <w:t>for a Combined Adjustment Factor of 0.</w:t>
      </w:r>
      <w:r w:rsidR="00930EED" w:rsidRPr="00F6679E">
        <w:rPr>
          <w:rFonts w:ascii="Times New Roman" w:hAnsi="Times New Roman"/>
          <w:color w:val="000000"/>
          <w:szCs w:val="26"/>
        </w:rPr>
        <w:t>7996</w:t>
      </w:r>
      <w:r w:rsidR="005B138E" w:rsidRPr="00F6679E">
        <w:rPr>
          <w:rFonts w:ascii="Times New Roman" w:hAnsi="Times New Roman"/>
          <w:color w:val="000000"/>
          <w:szCs w:val="26"/>
        </w:rPr>
        <w:t>.</w:t>
      </w:r>
    </w:p>
    <w:p w14:paraId="73261A5D" w14:textId="77777777" w:rsidR="00E30A4B" w:rsidRPr="00EB594F" w:rsidRDefault="00E30A4B" w:rsidP="00F6679E">
      <w:pPr>
        <w:pStyle w:val="BodyText"/>
        <w:tabs>
          <w:tab w:val="clear" w:pos="1530"/>
          <w:tab w:val="left" w:pos="1440"/>
        </w:tabs>
        <w:spacing w:line="240" w:lineRule="auto"/>
        <w:ind w:left="1980"/>
        <w:rPr>
          <w:rFonts w:ascii="Times New Roman" w:hAnsi="Times New Roman"/>
          <w:color w:val="000000"/>
          <w:szCs w:val="26"/>
        </w:rPr>
      </w:pPr>
    </w:p>
    <w:p w14:paraId="47494996" w14:textId="1C6CCD91" w:rsidR="005B138E" w:rsidRPr="00F6679E" w:rsidRDefault="005B138E"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Electrical Work to </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00577D12" w:rsidRPr="00C12B2A">
        <w:rPr>
          <w:rFonts w:ascii="Times New Roman" w:hAnsi="Times New Roman"/>
          <w:color w:val="000000"/>
          <w:szCs w:val="26"/>
        </w:rPr>
        <w:t>Webster Electric Company</w:t>
      </w:r>
      <w:r w:rsidR="00851447" w:rsidRPr="00C12B2A">
        <w:rPr>
          <w:rFonts w:ascii="Times New Roman" w:hAnsi="Times New Roman"/>
          <w:color w:val="000000"/>
          <w:szCs w:val="26"/>
        </w:rPr>
        <w:t>,</w:t>
      </w:r>
      <w:r w:rsidR="00F6679E">
        <w:rPr>
          <w:rFonts w:ascii="Times New Roman" w:hAnsi="Times New Roman"/>
          <w:color w:val="000000"/>
          <w:szCs w:val="26"/>
        </w:rPr>
        <w:t xml:space="preserve"> </w:t>
      </w:r>
      <w:r w:rsidR="00577D12" w:rsidRPr="00F6679E">
        <w:rPr>
          <w:rFonts w:ascii="Times New Roman" w:hAnsi="Times New Roman"/>
          <w:color w:val="000000"/>
          <w:szCs w:val="26"/>
        </w:rPr>
        <w:t>Des Pla</w:t>
      </w:r>
      <w:r w:rsidR="00E84F68">
        <w:rPr>
          <w:rFonts w:ascii="Times New Roman" w:hAnsi="Times New Roman"/>
          <w:color w:val="000000"/>
          <w:szCs w:val="26"/>
        </w:rPr>
        <w:t>i</w:t>
      </w:r>
      <w:r w:rsidR="00577D12" w:rsidRPr="00F6679E">
        <w:rPr>
          <w:rFonts w:ascii="Times New Roman" w:hAnsi="Times New Roman"/>
          <w:color w:val="000000"/>
          <w:szCs w:val="26"/>
        </w:rPr>
        <w:t xml:space="preserve">nes, Illinois, </w:t>
      </w:r>
      <w:r w:rsidRPr="00F6679E">
        <w:rPr>
          <w:rFonts w:ascii="Times New Roman" w:hAnsi="Times New Roman"/>
          <w:color w:val="000000"/>
          <w:szCs w:val="26"/>
        </w:rPr>
        <w:t>for a Combined Adjustment Factor of 0.</w:t>
      </w:r>
      <w:r w:rsidR="00577D12" w:rsidRPr="00F6679E">
        <w:rPr>
          <w:rFonts w:ascii="Times New Roman" w:hAnsi="Times New Roman"/>
          <w:color w:val="000000"/>
          <w:szCs w:val="26"/>
        </w:rPr>
        <w:t>8495</w:t>
      </w:r>
      <w:r w:rsidRPr="00F6679E">
        <w:rPr>
          <w:rFonts w:ascii="Times New Roman" w:hAnsi="Times New Roman"/>
          <w:color w:val="000000"/>
          <w:szCs w:val="26"/>
        </w:rPr>
        <w:t>.</w:t>
      </w:r>
    </w:p>
    <w:p w14:paraId="080011CA" w14:textId="153ED65D" w:rsidR="00186D55" w:rsidRPr="00EB594F" w:rsidRDefault="00186D55" w:rsidP="00F6679E">
      <w:pPr>
        <w:pStyle w:val="BodyText"/>
        <w:tabs>
          <w:tab w:val="clear" w:pos="1530"/>
          <w:tab w:val="left" w:pos="1440"/>
        </w:tabs>
        <w:spacing w:line="240" w:lineRule="auto"/>
        <w:ind w:left="1440"/>
        <w:rPr>
          <w:rFonts w:ascii="Times New Roman" w:hAnsi="Times New Roman"/>
          <w:color w:val="000000"/>
          <w:szCs w:val="26"/>
        </w:rPr>
      </w:pPr>
    </w:p>
    <w:p w14:paraId="7AFF83D2" w14:textId="1516FB9C" w:rsidR="00F6679E" w:rsidRDefault="00186D55"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Electrical Work to </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00E569F9" w:rsidRPr="00C12B2A">
        <w:rPr>
          <w:rFonts w:ascii="Times New Roman" w:hAnsi="Times New Roman"/>
          <w:color w:val="000000"/>
          <w:szCs w:val="26"/>
        </w:rPr>
        <w:t xml:space="preserve">McWilliams Electric Company, </w:t>
      </w:r>
      <w:r w:rsidR="00E569F9" w:rsidRPr="00F6679E">
        <w:rPr>
          <w:rFonts w:ascii="Times New Roman" w:hAnsi="Times New Roman"/>
          <w:color w:val="000000"/>
          <w:szCs w:val="26"/>
        </w:rPr>
        <w:t>Inc.</w:t>
      </w:r>
      <w:r w:rsidR="00851447" w:rsidRPr="00F6679E">
        <w:rPr>
          <w:rFonts w:ascii="Times New Roman" w:hAnsi="Times New Roman"/>
          <w:color w:val="000000"/>
          <w:szCs w:val="26"/>
        </w:rPr>
        <w:t>,</w:t>
      </w:r>
      <w:r w:rsidR="00E569F9" w:rsidRPr="00F6679E">
        <w:rPr>
          <w:rFonts w:ascii="Times New Roman" w:hAnsi="Times New Roman"/>
          <w:color w:val="000000"/>
          <w:szCs w:val="26"/>
        </w:rPr>
        <w:t xml:space="preserve"> Schaumburg, Illinois, </w:t>
      </w:r>
      <w:r w:rsidRPr="00F6679E">
        <w:rPr>
          <w:rFonts w:ascii="Times New Roman" w:hAnsi="Times New Roman"/>
          <w:color w:val="000000"/>
          <w:szCs w:val="26"/>
        </w:rPr>
        <w:t>for a Combined Adjustment Factor of 0.</w:t>
      </w:r>
      <w:r w:rsidR="00E569F9" w:rsidRPr="00F6679E">
        <w:rPr>
          <w:rFonts w:ascii="Times New Roman" w:hAnsi="Times New Roman"/>
          <w:color w:val="000000"/>
          <w:szCs w:val="26"/>
        </w:rPr>
        <w:t>8651</w:t>
      </w:r>
      <w:r w:rsidRPr="00F6679E">
        <w:rPr>
          <w:rFonts w:ascii="Times New Roman" w:hAnsi="Times New Roman"/>
          <w:color w:val="000000"/>
          <w:szCs w:val="26"/>
        </w:rPr>
        <w:t>.</w:t>
      </w:r>
    </w:p>
    <w:p w14:paraId="37710F6B" w14:textId="77777777" w:rsidR="00F6679E" w:rsidRDefault="00F6679E" w:rsidP="00F6679E">
      <w:pPr>
        <w:pStyle w:val="ListParagraph"/>
        <w:rPr>
          <w:rFonts w:ascii="Times New Roman" w:hAnsi="Times New Roman"/>
          <w:color w:val="000000"/>
          <w:szCs w:val="26"/>
        </w:rPr>
      </w:pPr>
    </w:p>
    <w:p w14:paraId="6E5B3B9F" w14:textId="3EB10B2F" w:rsidR="00F6679E" w:rsidRDefault="00186D55"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F6679E">
        <w:rPr>
          <w:rFonts w:ascii="Times New Roman" w:hAnsi="Times New Roman"/>
          <w:color w:val="000000"/>
          <w:szCs w:val="26"/>
        </w:rPr>
        <w:t xml:space="preserve">Approve award for the Electrical Work to </w:t>
      </w:r>
      <w:r w:rsidR="00072B80" w:rsidRPr="00F6679E">
        <w:rPr>
          <w:rFonts w:ascii="Times New Roman" w:hAnsi="Times New Roman"/>
          <w:color w:val="000000"/>
          <w:szCs w:val="26"/>
        </w:rPr>
        <w:t>Wolf Electric, Inc.</w:t>
      </w:r>
      <w:r w:rsidR="00851447" w:rsidRPr="00F6679E">
        <w:rPr>
          <w:rFonts w:ascii="Times New Roman" w:hAnsi="Times New Roman"/>
          <w:color w:val="000000"/>
          <w:szCs w:val="26"/>
        </w:rPr>
        <w:t>,</w:t>
      </w:r>
      <w:r w:rsidR="00F6679E">
        <w:rPr>
          <w:rFonts w:ascii="Times New Roman" w:hAnsi="Times New Roman"/>
          <w:color w:val="000000"/>
          <w:szCs w:val="26"/>
        </w:rPr>
        <w:t xml:space="preserve"> </w:t>
      </w:r>
      <w:r w:rsidR="00072B80" w:rsidRPr="00F6679E">
        <w:rPr>
          <w:rFonts w:ascii="Times New Roman" w:hAnsi="Times New Roman"/>
          <w:color w:val="000000"/>
          <w:szCs w:val="26"/>
        </w:rPr>
        <w:t>Alsip, Illinois</w:t>
      </w:r>
      <w:r w:rsidR="00E84F68">
        <w:rPr>
          <w:rFonts w:ascii="Times New Roman" w:hAnsi="Times New Roman"/>
          <w:color w:val="000000"/>
          <w:szCs w:val="26"/>
        </w:rPr>
        <w:t>,</w:t>
      </w:r>
      <w:r w:rsidR="00072B80" w:rsidRPr="00F6679E">
        <w:rPr>
          <w:rFonts w:ascii="Times New Roman" w:hAnsi="Times New Roman"/>
          <w:color w:val="000000"/>
          <w:szCs w:val="26"/>
        </w:rPr>
        <w:t xml:space="preserve"> </w:t>
      </w:r>
      <w:r w:rsidRPr="00F6679E">
        <w:rPr>
          <w:rFonts w:ascii="Times New Roman" w:hAnsi="Times New Roman"/>
          <w:color w:val="000000"/>
          <w:szCs w:val="26"/>
        </w:rPr>
        <w:t>for a Combined Adjustment Factor of 0.</w:t>
      </w:r>
      <w:r w:rsidR="00072B80" w:rsidRPr="00F6679E">
        <w:rPr>
          <w:rFonts w:ascii="Times New Roman" w:hAnsi="Times New Roman"/>
          <w:color w:val="000000"/>
          <w:szCs w:val="26"/>
        </w:rPr>
        <w:t>9048</w:t>
      </w:r>
      <w:r w:rsidRPr="00F6679E">
        <w:rPr>
          <w:rFonts w:ascii="Times New Roman" w:hAnsi="Times New Roman"/>
          <w:color w:val="000000"/>
          <w:szCs w:val="26"/>
        </w:rPr>
        <w:t>.</w:t>
      </w:r>
      <w:r w:rsidR="00DD7265" w:rsidRPr="00812232">
        <w:rPr>
          <w:rFonts w:ascii="Times New Roman" w:hAnsi="Times New Roman"/>
          <w:color w:val="000000"/>
          <w:szCs w:val="26"/>
          <w:vertAlign w:val="superscript"/>
        </w:rPr>
        <w:t>2</w:t>
      </w:r>
    </w:p>
    <w:p w14:paraId="3D0B31E2" w14:textId="77777777" w:rsidR="00F6679E" w:rsidRDefault="00F6679E" w:rsidP="00F6679E">
      <w:pPr>
        <w:pStyle w:val="ListParagraph"/>
        <w:rPr>
          <w:rFonts w:ascii="Times New Roman" w:hAnsi="Times New Roman"/>
          <w:color w:val="000000"/>
          <w:szCs w:val="26"/>
        </w:rPr>
      </w:pPr>
    </w:p>
    <w:p w14:paraId="56B987B5" w14:textId="0940327E" w:rsidR="00186D55" w:rsidRPr="00F6679E" w:rsidRDefault="00186D55"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F6679E">
        <w:rPr>
          <w:rFonts w:ascii="Times New Roman" w:hAnsi="Times New Roman"/>
          <w:color w:val="000000"/>
          <w:szCs w:val="26"/>
        </w:rPr>
        <w:t xml:space="preserve">Approve award for the Electrical Work to </w:t>
      </w:r>
      <w:r w:rsidR="00DB6F65" w:rsidRPr="00F6679E">
        <w:rPr>
          <w:rFonts w:ascii="Times New Roman" w:hAnsi="Times New Roman"/>
          <w:color w:val="000000"/>
          <w:szCs w:val="26"/>
        </w:rPr>
        <w:t>AGAE/Airport Electric Joint Venture, LLC</w:t>
      </w:r>
      <w:r w:rsidR="00851447" w:rsidRPr="00F6679E">
        <w:rPr>
          <w:rFonts w:ascii="Times New Roman" w:hAnsi="Times New Roman"/>
          <w:color w:val="000000"/>
          <w:szCs w:val="26"/>
        </w:rPr>
        <w:t>,</w:t>
      </w:r>
      <w:r w:rsidR="00DB6F65" w:rsidRPr="00F6679E">
        <w:rPr>
          <w:rFonts w:ascii="Times New Roman" w:hAnsi="Times New Roman"/>
          <w:color w:val="000000"/>
          <w:szCs w:val="26"/>
        </w:rPr>
        <w:t xml:space="preserve"> Chicago, Illinois, </w:t>
      </w:r>
      <w:r w:rsidRPr="00F6679E">
        <w:rPr>
          <w:rFonts w:ascii="Times New Roman" w:hAnsi="Times New Roman"/>
          <w:color w:val="000000"/>
          <w:szCs w:val="26"/>
        </w:rPr>
        <w:t>for a Combined Adjustment Factor of 0.</w:t>
      </w:r>
      <w:r w:rsidR="00DB6F65" w:rsidRPr="00F6679E">
        <w:rPr>
          <w:rFonts w:ascii="Times New Roman" w:hAnsi="Times New Roman"/>
          <w:color w:val="000000"/>
          <w:szCs w:val="26"/>
        </w:rPr>
        <w:t>9251</w:t>
      </w:r>
      <w:r w:rsidRPr="00F6679E">
        <w:rPr>
          <w:rFonts w:ascii="Times New Roman" w:hAnsi="Times New Roman"/>
          <w:color w:val="000000"/>
          <w:szCs w:val="26"/>
        </w:rPr>
        <w:t>.</w:t>
      </w:r>
    </w:p>
    <w:p w14:paraId="6DDFF191" w14:textId="77777777" w:rsidR="00E84F68" w:rsidRPr="00EB594F" w:rsidRDefault="00E84F68" w:rsidP="00A81732">
      <w:pPr>
        <w:pStyle w:val="BodyText"/>
        <w:tabs>
          <w:tab w:val="clear" w:pos="1530"/>
          <w:tab w:val="left" w:pos="1440"/>
        </w:tabs>
        <w:spacing w:line="240" w:lineRule="auto"/>
        <w:rPr>
          <w:rFonts w:ascii="Times New Roman" w:hAnsi="Times New Roman"/>
          <w:color w:val="000000"/>
          <w:szCs w:val="26"/>
        </w:rPr>
      </w:pPr>
    </w:p>
    <w:p w14:paraId="1F931630" w14:textId="7703ECEE" w:rsidR="00591660" w:rsidRPr="00A81732" w:rsidRDefault="009C57AB" w:rsidP="00A81732">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w:t>
      </w:r>
      <w:r w:rsidR="00C36CF6" w:rsidRPr="00C12B2A">
        <w:rPr>
          <w:rFonts w:ascii="Times New Roman" w:hAnsi="Times New Roman"/>
          <w:color w:val="000000"/>
          <w:szCs w:val="26"/>
        </w:rPr>
        <w:t xml:space="preserve">Electrical </w:t>
      </w:r>
      <w:r w:rsidRPr="00C12B2A">
        <w:rPr>
          <w:rFonts w:ascii="Times New Roman" w:hAnsi="Times New Roman"/>
          <w:color w:val="000000"/>
          <w:szCs w:val="26"/>
        </w:rPr>
        <w:t xml:space="preserve">Work </w:t>
      </w:r>
      <w:r w:rsidR="005B138E" w:rsidRPr="00C12B2A">
        <w:rPr>
          <w:rFonts w:ascii="Times New Roman" w:hAnsi="Times New Roman"/>
          <w:color w:val="000000"/>
          <w:szCs w:val="26"/>
        </w:rPr>
        <w:t xml:space="preserve">to </w:t>
      </w:r>
      <w:r w:rsidR="001B6204" w:rsidRPr="00C12B2A">
        <w:rPr>
          <w:rFonts w:ascii="Times New Roman" w:hAnsi="Times New Roman"/>
          <w:color w:val="000000"/>
          <w:szCs w:val="26"/>
        </w:rPr>
        <w:t xml:space="preserve">Kroeschell Engineering Co. </w:t>
      </w:r>
      <w:r w:rsidR="001B6204" w:rsidRPr="00C12B2A">
        <w:rPr>
          <w:rFonts w:ascii="Times New Roman" w:hAnsi="Times New Roman"/>
          <w:color w:val="000000"/>
          <w:szCs w:val="26"/>
        </w:rPr>
        <w:lastRenderedPageBreak/>
        <w:t>Inc., Arlington Height</w:t>
      </w:r>
      <w:r w:rsidR="006E272A" w:rsidRPr="00C12B2A">
        <w:rPr>
          <w:rFonts w:ascii="Times New Roman" w:hAnsi="Times New Roman"/>
          <w:color w:val="000000"/>
          <w:szCs w:val="26"/>
        </w:rPr>
        <w:t>s</w:t>
      </w:r>
      <w:r w:rsidR="001B6204" w:rsidRPr="00C12B2A">
        <w:rPr>
          <w:rFonts w:ascii="Times New Roman" w:hAnsi="Times New Roman"/>
          <w:color w:val="000000"/>
          <w:szCs w:val="26"/>
        </w:rPr>
        <w:t>,</w:t>
      </w:r>
      <w:r w:rsidR="001B6204" w:rsidRPr="00EB594F">
        <w:rPr>
          <w:rFonts w:ascii="Times New Roman" w:hAnsi="Times New Roman"/>
          <w:color w:val="000000"/>
          <w:szCs w:val="26"/>
        </w:rPr>
        <w:t xml:space="preserve"> Illinois, </w:t>
      </w:r>
      <w:r w:rsidR="005B138E" w:rsidRPr="00EB594F">
        <w:rPr>
          <w:rFonts w:ascii="Times New Roman" w:hAnsi="Times New Roman"/>
          <w:color w:val="000000"/>
          <w:szCs w:val="26"/>
        </w:rPr>
        <w:t>for a Combined Adjustment Factor of 0.</w:t>
      </w:r>
      <w:r w:rsidR="001B6204" w:rsidRPr="00EB594F">
        <w:rPr>
          <w:rFonts w:ascii="Times New Roman" w:hAnsi="Times New Roman"/>
          <w:color w:val="000000"/>
          <w:szCs w:val="26"/>
        </w:rPr>
        <w:t>9253</w:t>
      </w:r>
      <w:r w:rsidR="005B138E" w:rsidRPr="00EB594F">
        <w:rPr>
          <w:rFonts w:ascii="Times New Roman" w:hAnsi="Times New Roman"/>
          <w:color w:val="000000"/>
          <w:szCs w:val="26"/>
        </w:rPr>
        <w:t>.</w:t>
      </w:r>
    </w:p>
    <w:p w14:paraId="20ADA445" w14:textId="7130C49B" w:rsidR="005B138E" w:rsidRPr="00F6679E" w:rsidRDefault="005B138E"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Masonry Work to </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00C36CF6" w:rsidRPr="00EB594F">
        <w:rPr>
          <w:rFonts w:ascii="Times New Roman" w:hAnsi="Times New Roman"/>
          <w:color w:val="000000"/>
          <w:szCs w:val="26"/>
        </w:rPr>
        <w:t>Old Veteran Construction,</w:t>
      </w:r>
      <w:bookmarkStart w:id="2" w:name="_Hlk89850224"/>
      <w:r w:rsidR="00F6679E">
        <w:rPr>
          <w:rFonts w:ascii="Times New Roman" w:hAnsi="Times New Roman"/>
          <w:color w:val="000000"/>
          <w:szCs w:val="26"/>
        </w:rPr>
        <w:t xml:space="preserve"> </w:t>
      </w:r>
      <w:r w:rsidR="00877BE1" w:rsidRPr="00F6679E">
        <w:rPr>
          <w:rFonts w:ascii="Times New Roman" w:hAnsi="Times New Roman"/>
          <w:color w:val="000000"/>
          <w:szCs w:val="26"/>
        </w:rPr>
        <w:t>Lynwood</w:t>
      </w:r>
      <w:bookmarkEnd w:id="2"/>
      <w:r w:rsidR="00C36CF6" w:rsidRPr="00F6679E">
        <w:rPr>
          <w:rFonts w:ascii="Times New Roman" w:hAnsi="Times New Roman"/>
          <w:color w:val="000000"/>
          <w:szCs w:val="26"/>
        </w:rPr>
        <w:t xml:space="preserve">, Illinois, </w:t>
      </w:r>
      <w:r w:rsidRPr="00F6679E">
        <w:rPr>
          <w:rFonts w:ascii="Times New Roman" w:hAnsi="Times New Roman"/>
          <w:color w:val="000000"/>
          <w:szCs w:val="26"/>
        </w:rPr>
        <w:t>for a Combined Adjustment Factor of 0.</w:t>
      </w:r>
      <w:r w:rsidR="00C36CF6" w:rsidRPr="00F6679E">
        <w:rPr>
          <w:rFonts w:ascii="Times New Roman" w:hAnsi="Times New Roman"/>
          <w:color w:val="000000"/>
          <w:szCs w:val="26"/>
        </w:rPr>
        <w:t>9100</w:t>
      </w:r>
      <w:r w:rsidRPr="00F6679E">
        <w:rPr>
          <w:rFonts w:ascii="Times New Roman" w:hAnsi="Times New Roman"/>
          <w:color w:val="000000"/>
          <w:szCs w:val="26"/>
        </w:rPr>
        <w:t>.</w:t>
      </w:r>
      <w:r w:rsidR="00DA6CDB" w:rsidRPr="00A81732">
        <w:rPr>
          <w:rFonts w:ascii="Times New Roman" w:hAnsi="Times New Roman"/>
          <w:color w:val="000000"/>
          <w:szCs w:val="26"/>
          <w:vertAlign w:val="superscript"/>
        </w:rPr>
        <w:t>2</w:t>
      </w:r>
    </w:p>
    <w:p w14:paraId="50D78765" w14:textId="77777777" w:rsidR="00404CA5" w:rsidRPr="00EB594F" w:rsidRDefault="00404CA5" w:rsidP="00F6679E">
      <w:pPr>
        <w:pStyle w:val="BodyText"/>
        <w:tabs>
          <w:tab w:val="clear" w:pos="1530"/>
          <w:tab w:val="left" w:pos="1440"/>
        </w:tabs>
        <w:spacing w:line="240" w:lineRule="auto"/>
        <w:ind w:left="1980"/>
        <w:rPr>
          <w:rFonts w:ascii="Times New Roman" w:hAnsi="Times New Roman"/>
          <w:color w:val="000000"/>
          <w:szCs w:val="26"/>
        </w:rPr>
      </w:pPr>
    </w:p>
    <w:p w14:paraId="74D336D0" w14:textId="7695DB71" w:rsidR="005B138E" w:rsidRPr="00F6679E" w:rsidRDefault="00404CA5"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 xml:space="preserve">Approve award for the Roofing Work </w:t>
      </w:r>
      <w:r w:rsidR="005B138E" w:rsidRPr="00C12B2A">
        <w:rPr>
          <w:rFonts w:ascii="Times New Roman" w:hAnsi="Times New Roman"/>
          <w:color w:val="000000"/>
          <w:szCs w:val="26"/>
        </w:rPr>
        <w:t xml:space="preserve">to </w:t>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5B138E" w:rsidRPr="00EB594F">
        <w:rPr>
          <w:rFonts w:ascii="Times New Roman" w:hAnsi="Times New Roman"/>
          <w:color w:val="000000"/>
          <w:szCs w:val="26"/>
        </w:rPr>
        <w:softHyphen/>
      </w:r>
      <w:r w:rsidR="006840D7" w:rsidRPr="00EB594F">
        <w:rPr>
          <w:rFonts w:ascii="Times New Roman" w:hAnsi="Times New Roman"/>
          <w:color w:val="000000"/>
          <w:szCs w:val="26"/>
        </w:rPr>
        <w:t>AGAE/Grove Masonry Joint</w:t>
      </w:r>
      <w:r w:rsidR="00F6679E">
        <w:rPr>
          <w:rFonts w:ascii="Times New Roman" w:hAnsi="Times New Roman"/>
          <w:color w:val="000000"/>
          <w:szCs w:val="26"/>
        </w:rPr>
        <w:t xml:space="preserve"> </w:t>
      </w:r>
      <w:r w:rsidR="006840D7" w:rsidRPr="00F6679E">
        <w:rPr>
          <w:rFonts w:ascii="Times New Roman" w:hAnsi="Times New Roman"/>
          <w:color w:val="000000"/>
          <w:szCs w:val="26"/>
        </w:rPr>
        <w:t xml:space="preserve">Venture, LLC, Chicago, Illinois, </w:t>
      </w:r>
      <w:r w:rsidR="005B138E" w:rsidRPr="00F6679E">
        <w:rPr>
          <w:rFonts w:ascii="Times New Roman" w:hAnsi="Times New Roman"/>
          <w:color w:val="000000"/>
          <w:szCs w:val="26"/>
        </w:rPr>
        <w:t>for a Combined Adjustment Factor of</w:t>
      </w:r>
      <w:r w:rsidR="00F6679E">
        <w:rPr>
          <w:rFonts w:ascii="Times New Roman" w:hAnsi="Times New Roman"/>
          <w:color w:val="000000"/>
          <w:szCs w:val="26"/>
        </w:rPr>
        <w:t xml:space="preserve"> </w:t>
      </w:r>
      <w:r w:rsidR="006840D7" w:rsidRPr="00F6679E">
        <w:rPr>
          <w:rFonts w:ascii="Times New Roman" w:hAnsi="Times New Roman"/>
          <w:color w:val="000000"/>
          <w:szCs w:val="26"/>
        </w:rPr>
        <w:t>1.0026</w:t>
      </w:r>
      <w:r w:rsidR="005B138E" w:rsidRPr="00F6679E">
        <w:rPr>
          <w:rFonts w:ascii="Times New Roman" w:hAnsi="Times New Roman"/>
          <w:color w:val="000000"/>
          <w:szCs w:val="26"/>
        </w:rPr>
        <w:t>.</w:t>
      </w:r>
    </w:p>
    <w:p w14:paraId="57266398" w14:textId="77777777" w:rsidR="00B554EB" w:rsidRPr="00EB594F" w:rsidRDefault="00B554EB" w:rsidP="00F6679E">
      <w:pPr>
        <w:pStyle w:val="BodyText"/>
        <w:tabs>
          <w:tab w:val="clear" w:pos="1530"/>
          <w:tab w:val="left" w:pos="1440"/>
        </w:tabs>
        <w:spacing w:line="240" w:lineRule="auto"/>
        <w:ind w:left="1980"/>
        <w:rPr>
          <w:rFonts w:ascii="Times New Roman" w:hAnsi="Times New Roman"/>
          <w:color w:val="000000"/>
          <w:szCs w:val="26"/>
        </w:rPr>
      </w:pPr>
    </w:p>
    <w:p w14:paraId="389EC9FD" w14:textId="215B7AE4" w:rsidR="005B138E" w:rsidRPr="00EB594F" w:rsidRDefault="005B138E" w:rsidP="00F6679E">
      <w:pPr>
        <w:pStyle w:val="BodyText"/>
        <w:numPr>
          <w:ilvl w:val="0"/>
          <w:numId w:val="5"/>
        </w:numPr>
        <w:tabs>
          <w:tab w:val="clear" w:pos="1530"/>
          <w:tab w:val="left" w:pos="1440"/>
        </w:tabs>
        <w:spacing w:line="240" w:lineRule="auto"/>
        <w:ind w:left="1980" w:hanging="540"/>
        <w:rPr>
          <w:rFonts w:ascii="Times New Roman" w:hAnsi="Times New Roman"/>
          <w:color w:val="000000"/>
          <w:szCs w:val="26"/>
        </w:rPr>
      </w:pPr>
      <w:r w:rsidRPr="00C12B2A">
        <w:rPr>
          <w:rFonts w:ascii="Times New Roman" w:hAnsi="Times New Roman"/>
          <w:color w:val="000000"/>
          <w:szCs w:val="26"/>
        </w:rPr>
        <w:t>Approve award for the Roofing Work to</w:t>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Pr="00EB594F">
        <w:rPr>
          <w:rFonts w:ascii="Times New Roman" w:hAnsi="Times New Roman"/>
          <w:color w:val="000000"/>
          <w:szCs w:val="26"/>
        </w:rPr>
        <w:softHyphen/>
      </w:r>
      <w:r w:rsidR="009619D2" w:rsidRPr="00EB594F">
        <w:rPr>
          <w:rFonts w:ascii="Times New Roman" w:hAnsi="Times New Roman"/>
          <w:color w:val="000000"/>
          <w:szCs w:val="26"/>
        </w:rPr>
        <w:t xml:space="preserve"> AGAE/A1 Roofing Joint Venture, LLC, Chicago, Illinois</w:t>
      </w:r>
      <w:r w:rsidR="00A81732">
        <w:rPr>
          <w:rFonts w:ascii="Times New Roman" w:hAnsi="Times New Roman"/>
          <w:color w:val="000000"/>
          <w:szCs w:val="26"/>
        </w:rPr>
        <w:t>,</w:t>
      </w:r>
      <w:r w:rsidR="009619D2" w:rsidRPr="00EB594F">
        <w:rPr>
          <w:rFonts w:ascii="Times New Roman" w:hAnsi="Times New Roman"/>
          <w:color w:val="000000"/>
          <w:szCs w:val="26"/>
        </w:rPr>
        <w:t xml:space="preserve"> </w:t>
      </w:r>
      <w:r w:rsidRPr="00EB594F">
        <w:rPr>
          <w:rFonts w:ascii="Times New Roman" w:hAnsi="Times New Roman"/>
          <w:color w:val="000000"/>
          <w:szCs w:val="26"/>
        </w:rPr>
        <w:t xml:space="preserve">for a Combined Adjustment Factor of </w:t>
      </w:r>
      <w:r w:rsidR="009619D2" w:rsidRPr="00EB594F">
        <w:rPr>
          <w:rFonts w:ascii="Times New Roman" w:hAnsi="Times New Roman"/>
          <w:color w:val="000000"/>
          <w:szCs w:val="26"/>
        </w:rPr>
        <w:t>1.0032</w:t>
      </w:r>
      <w:r w:rsidRPr="00EB594F">
        <w:rPr>
          <w:rFonts w:ascii="Times New Roman" w:hAnsi="Times New Roman"/>
          <w:color w:val="000000"/>
          <w:szCs w:val="26"/>
        </w:rPr>
        <w:t>.</w:t>
      </w:r>
    </w:p>
    <w:p w14:paraId="06B44C2B" w14:textId="77777777" w:rsidR="00877BE1" w:rsidRPr="00C12B2A" w:rsidRDefault="00877BE1" w:rsidP="00C12B2A">
      <w:pPr>
        <w:pStyle w:val="BodyText"/>
        <w:tabs>
          <w:tab w:val="clear" w:pos="1530"/>
          <w:tab w:val="left" w:pos="1440"/>
        </w:tabs>
        <w:spacing w:line="240" w:lineRule="auto"/>
        <w:rPr>
          <w:rFonts w:ascii="Times New Roman" w:hAnsi="Times New Roman"/>
          <w:szCs w:val="26"/>
        </w:rPr>
      </w:pPr>
    </w:p>
    <w:p w14:paraId="693F20C5" w14:textId="1AED6745" w:rsidR="00834AF0" w:rsidRPr="00C12B2A" w:rsidRDefault="00F6679E" w:rsidP="00F6679E">
      <w:pPr>
        <w:pStyle w:val="BodyText"/>
        <w:tabs>
          <w:tab w:val="clear" w:pos="1530"/>
          <w:tab w:val="left" w:pos="1440"/>
        </w:tabs>
        <w:rPr>
          <w:rFonts w:ascii="Times New Roman" w:hAnsi="Times New Roman"/>
          <w:szCs w:val="26"/>
        </w:rPr>
      </w:pPr>
      <w:r>
        <w:rPr>
          <w:rFonts w:ascii="Times New Roman" w:hAnsi="Times New Roman"/>
          <w:szCs w:val="26"/>
        </w:rPr>
        <w:tab/>
      </w:r>
      <w:r w:rsidR="00834AF0" w:rsidRPr="00C12B2A">
        <w:rPr>
          <w:rFonts w:ascii="Times New Roman" w:hAnsi="Times New Roman"/>
          <w:szCs w:val="26"/>
        </w:rPr>
        <w:t xml:space="preserve">These contracts will have no minimum value and a maximum value of $4.0 </w:t>
      </w:r>
    </w:p>
    <w:p w14:paraId="389BDE93" w14:textId="77777777" w:rsidR="00A81732" w:rsidRDefault="00834AF0" w:rsidP="00F6679E">
      <w:pPr>
        <w:pStyle w:val="BodyText"/>
        <w:tabs>
          <w:tab w:val="left" w:pos="1440"/>
        </w:tabs>
        <w:rPr>
          <w:rFonts w:ascii="Times New Roman" w:hAnsi="Times New Roman"/>
          <w:szCs w:val="26"/>
        </w:rPr>
      </w:pPr>
      <w:r w:rsidRPr="00C12B2A">
        <w:rPr>
          <w:rFonts w:ascii="Times New Roman" w:hAnsi="Times New Roman"/>
          <w:szCs w:val="26"/>
        </w:rPr>
        <w:t xml:space="preserve">million during the initial term, </w:t>
      </w:r>
      <w:r w:rsidR="00A223E1" w:rsidRPr="00C12B2A">
        <w:rPr>
          <w:rFonts w:ascii="Times New Roman" w:hAnsi="Times New Roman"/>
          <w:szCs w:val="26"/>
        </w:rPr>
        <w:t xml:space="preserve">based on actual needs that UIC may have during the contract duration, </w:t>
      </w:r>
      <w:r w:rsidRPr="00C12B2A">
        <w:rPr>
          <w:rFonts w:ascii="Times New Roman" w:hAnsi="Times New Roman"/>
          <w:szCs w:val="26"/>
        </w:rPr>
        <w:t xml:space="preserve">which expires June 30, 2023. </w:t>
      </w:r>
      <w:r w:rsidR="00A223E1" w:rsidRPr="00C12B2A">
        <w:rPr>
          <w:rFonts w:ascii="Times New Roman" w:hAnsi="Times New Roman"/>
          <w:szCs w:val="26"/>
        </w:rPr>
        <w:t xml:space="preserve"> </w:t>
      </w:r>
      <w:r w:rsidRPr="00C12B2A">
        <w:rPr>
          <w:rFonts w:ascii="Times New Roman" w:hAnsi="Times New Roman"/>
          <w:szCs w:val="26"/>
        </w:rPr>
        <w:t>The contracts will include an option for four additional one-year terms. The maximum value of each option term shall be $4.0 million</w:t>
      </w:r>
      <w:r w:rsidR="001A25E5" w:rsidRPr="00C12B2A">
        <w:rPr>
          <w:rFonts w:ascii="Times New Roman" w:hAnsi="Times New Roman"/>
          <w:szCs w:val="26"/>
        </w:rPr>
        <w:t>,</w:t>
      </w:r>
      <w:r w:rsidRPr="00C12B2A">
        <w:rPr>
          <w:rFonts w:ascii="Times New Roman" w:hAnsi="Times New Roman"/>
          <w:szCs w:val="26"/>
        </w:rPr>
        <w:t xml:space="preserve"> plus any carry</w:t>
      </w:r>
      <w:r w:rsidR="001A25E5" w:rsidRPr="00C12B2A">
        <w:rPr>
          <w:rFonts w:ascii="Times New Roman" w:hAnsi="Times New Roman"/>
          <w:szCs w:val="26"/>
        </w:rPr>
        <w:t>-</w:t>
      </w:r>
      <w:r w:rsidRPr="00C12B2A">
        <w:rPr>
          <w:rFonts w:ascii="Times New Roman" w:hAnsi="Times New Roman"/>
          <w:szCs w:val="26"/>
        </w:rPr>
        <w:t xml:space="preserve">over amounts from the initial term or any option term. </w:t>
      </w:r>
    </w:p>
    <w:p w14:paraId="65EFB071" w14:textId="4EB67495" w:rsidR="00C057E9" w:rsidRPr="00C12B2A" w:rsidRDefault="00A81732" w:rsidP="00F6679E">
      <w:pPr>
        <w:pStyle w:val="BodyText"/>
        <w:tabs>
          <w:tab w:val="left" w:pos="1440"/>
        </w:tabs>
        <w:rPr>
          <w:rFonts w:ascii="Times New Roman" w:hAnsi="Times New Roman"/>
          <w:color w:val="000000"/>
          <w:szCs w:val="26"/>
        </w:rPr>
      </w:pPr>
      <w:r>
        <w:rPr>
          <w:rFonts w:ascii="Times New Roman" w:hAnsi="Times New Roman"/>
          <w:szCs w:val="26"/>
        </w:rPr>
        <w:tab/>
      </w:r>
      <w:r w:rsidR="00E5138C" w:rsidRPr="00C12B2A">
        <w:rPr>
          <w:rFonts w:ascii="Times New Roman" w:hAnsi="Times New Roman"/>
          <w:szCs w:val="26"/>
        </w:rPr>
        <w:t xml:space="preserve">Historically, the University of Illinois Chicago has awarded each option term with a maximum value of $2.0 million, which did not require Board action. An increase in usage of the Job Order Contracting System necessitates the increase to $4.0 million. </w:t>
      </w:r>
      <w:r w:rsidR="00834AF0" w:rsidRPr="00C12B2A">
        <w:rPr>
          <w:rFonts w:ascii="Times New Roman" w:hAnsi="Times New Roman"/>
          <w:szCs w:val="26"/>
        </w:rPr>
        <w:t>No individual work order will exceed $250,000.</w:t>
      </w:r>
      <w:r w:rsidR="00C057E9" w:rsidRPr="00C12B2A">
        <w:rPr>
          <w:rFonts w:ascii="Times New Roman" w:hAnsi="Times New Roman"/>
          <w:color w:val="000000"/>
          <w:szCs w:val="26"/>
        </w:rPr>
        <w:t xml:space="preserve"> </w:t>
      </w:r>
    </w:p>
    <w:p w14:paraId="3750D25E" w14:textId="209F838E" w:rsidR="0065240D" w:rsidRPr="00C12B2A" w:rsidRDefault="00F6679E" w:rsidP="00F6679E">
      <w:pPr>
        <w:pStyle w:val="bdstyle2"/>
        <w:tabs>
          <w:tab w:val="clear" w:pos="720"/>
        </w:tabs>
        <w:ind w:firstLine="0"/>
        <w:rPr>
          <w:szCs w:val="26"/>
        </w:rPr>
      </w:pPr>
      <w:r>
        <w:rPr>
          <w:szCs w:val="26"/>
        </w:rPr>
        <w:tab/>
      </w:r>
      <w:r w:rsidR="0065240D" w:rsidRPr="00C12B2A">
        <w:rPr>
          <w:szCs w:val="26"/>
        </w:rPr>
        <w:t xml:space="preserve">The </w:t>
      </w:r>
      <w:r w:rsidR="005C7958" w:rsidRPr="00C12B2A">
        <w:rPr>
          <w:szCs w:val="26"/>
        </w:rPr>
        <w:t>B</w:t>
      </w:r>
      <w:r w:rsidR="0065240D" w:rsidRPr="00C12B2A">
        <w:rPr>
          <w:szCs w:val="26"/>
        </w:rPr>
        <w:t xml:space="preserve">oard action recommended in this item complies in all material respects with applicable State and federal laws, University of Illinois </w:t>
      </w:r>
      <w:r w:rsidR="0065240D" w:rsidRPr="00F6679E">
        <w:rPr>
          <w:i/>
          <w:iCs/>
          <w:szCs w:val="26"/>
        </w:rPr>
        <w:t>Statutes, The General Rules Concerning University Organization and Procedure</w:t>
      </w:r>
      <w:r w:rsidR="0065240D" w:rsidRPr="00C12B2A">
        <w:rPr>
          <w:szCs w:val="26"/>
        </w:rPr>
        <w:t>, and Board of Trustees policies and directives.</w:t>
      </w:r>
    </w:p>
    <w:p w14:paraId="32A32888" w14:textId="099A1DB5" w:rsidR="0065240D" w:rsidRPr="00C12B2A" w:rsidRDefault="0065240D" w:rsidP="00F6679E">
      <w:pPr>
        <w:pStyle w:val="BodyText2"/>
        <w:tabs>
          <w:tab w:val="clear" w:pos="1530"/>
          <w:tab w:val="left" w:pos="1440"/>
        </w:tabs>
        <w:rPr>
          <w:rFonts w:ascii="Times New Roman" w:hAnsi="Times New Roman"/>
          <w:szCs w:val="26"/>
        </w:rPr>
      </w:pPr>
      <w:r w:rsidRPr="00C12B2A">
        <w:rPr>
          <w:rFonts w:ascii="Times New Roman" w:hAnsi="Times New Roman"/>
          <w:szCs w:val="26"/>
        </w:rPr>
        <w:tab/>
      </w:r>
      <w:r w:rsidR="00834AF0" w:rsidRPr="00C12B2A">
        <w:rPr>
          <w:rFonts w:ascii="Times New Roman" w:hAnsi="Times New Roman"/>
          <w:szCs w:val="26"/>
        </w:rPr>
        <w:t>Funds for this project are available from State appropriated, restricted funds</w:t>
      </w:r>
      <w:r w:rsidR="0038495C" w:rsidRPr="00C12B2A">
        <w:rPr>
          <w:rFonts w:ascii="Times New Roman" w:hAnsi="Times New Roman"/>
          <w:szCs w:val="26"/>
        </w:rPr>
        <w:t>,</w:t>
      </w:r>
      <w:r w:rsidR="00834AF0" w:rsidRPr="00C12B2A">
        <w:rPr>
          <w:rFonts w:ascii="Times New Roman" w:hAnsi="Times New Roman"/>
          <w:szCs w:val="26"/>
        </w:rPr>
        <w:t xml:space="preserve"> or institutional funds operating budget of the University of Illinois Chicago as designated on a project-by-project basis.  </w:t>
      </w:r>
    </w:p>
    <w:p w14:paraId="70797CFE" w14:textId="53F87C2A" w:rsidR="0065240D" w:rsidRPr="00C12B2A" w:rsidRDefault="0065240D" w:rsidP="00F6679E">
      <w:pPr>
        <w:pStyle w:val="BodyText2"/>
        <w:tabs>
          <w:tab w:val="clear" w:pos="1530"/>
          <w:tab w:val="left" w:pos="1440"/>
        </w:tabs>
        <w:rPr>
          <w:rFonts w:ascii="Times New Roman" w:hAnsi="Times New Roman"/>
          <w:szCs w:val="26"/>
        </w:rPr>
      </w:pPr>
      <w:r w:rsidRPr="00C12B2A">
        <w:rPr>
          <w:rFonts w:ascii="Times New Roman" w:hAnsi="Times New Roman"/>
          <w:szCs w:val="26"/>
        </w:rPr>
        <w:tab/>
      </w:r>
      <w:r w:rsidR="005C7958" w:rsidRPr="00C12B2A">
        <w:rPr>
          <w:rFonts w:ascii="Times New Roman" w:hAnsi="Times New Roman"/>
          <w:szCs w:val="26"/>
        </w:rPr>
        <w:t>The President of the University concurs.</w:t>
      </w:r>
    </w:p>
    <w:sectPr w:rsidR="0065240D" w:rsidRPr="00C12B2A" w:rsidSect="00F6679E">
      <w:headerReference w:type="even" r:id="rId8"/>
      <w:headerReference w:type="default" r:id="rId9"/>
      <w:type w:val="continuous"/>
      <w:pgSz w:w="12240" w:h="15840"/>
      <w:pgMar w:top="720" w:right="1440" w:bottom="720" w:left="1440" w:header="72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999E" w14:textId="77777777" w:rsidR="007A1C4E" w:rsidRDefault="007A1C4E">
      <w:pPr>
        <w:spacing w:line="20" w:lineRule="exact"/>
        <w:rPr>
          <w:sz w:val="24"/>
        </w:rPr>
      </w:pPr>
    </w:p>
  </w:endnote>
  <w:endnote w:type="continuationSeparator" w:id="0">
    <w:p w14:paraId="0B1BB0F3" w14:textId="77777777" w:rsidR="007A1C4E" w:rsidRDefault="007A1C4E">
      <w:r>
        <w:rPr>
          <w:sz w:val="24"/>
        </w:rPr>
        <w:t xml:space="preserve"> </w:t>
      </w:r>
    </w:p>
  </w:endnote>
  <w:endnote w:type="continuationNotice" w:id="1">
    <w:p w14:paraId="422FDD70" w14:textId="77777777" w:rsidR="007A1C4E" w:rsidRDefault="007A1C4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D7C3" w14:textId="77777777" w:rsidR="007A1C4E" w:rsidRDefault="007A1C4E">
      <w:r>
        <w:rPr>
          <w:sz w:val="24"/>
        </w:rPr>
        <w:separator/>
      </w:r>
    </w:p>
  </w:footnote>
  <w:footnote w:type="continuationSeparator" w:id="0">
    <w:p w14:paraId="673DB4F9" w14:textId="77777777" w:rsidR="007A1C4E" w:rsidRDefault="007A1C4E">
      <w:r>
        <w:continuationSeparator/>
      </w:r>
    </w:p>
  </w:footnote>
  <w:footnote w:id="1">
    <w:p w14:paraId="27F97FD8" w14:textId="3CDF7185" w:rsidR="00AC49C8" w:rsidRPr="00FE120D" w:rsidRDefault="00AC49C8" w:rsidP="00855EB9">
      <w:pPr>
        <w:pStyle w:val="FootnoteText"/>
        <w:ind w:left="180" w:hanging="180"/>
        <w:rPr>
          <w:rFonts w:ascii="Times New Roman" w:hAnsi="Times New Roman"/>
          <w:sz w:val="20"/>
        </w:rPr>
      </w:pPr>
      <w:r w:rsidRPr="00FE120D">
        <w:rPr>
          <w:rStyle w:val="FootnoteReference"/>
          <w:rFonts w:ascii="Times New Roman" w:hAnsi="Times New Roman"/>
          <w:sz w:val="20"/>
        </w:rPr>
        <w:footnoteRef/>
      </w:r>
      <w:r w:rsidR="00855EB9">
        <w:rPr>
          <w:rFonts w:ascii="Times New Roman" w:hAnsi="Times New Roman"/>
          <w:sz w:val="20"/>
        </w:rPr>
        <w:tab/>
      </w:r>
      <w:r w:rsidR="00DD43D9" w:rsidRPr="00FE120D">
        <w:rPr>
          <w:rFonts w:ascii="Times New Roman" w:hAnsi="Times New Roman"/>
          <w:sz w:val="20"/>
        </w:rPr>
        <w:t>An individual project cost will be determined by the quantities of work required to complete the project, multiplied by the unit prices published in the industry unit price book for the Chicago area, multiplied by the applicable price adjustment factor.</w:t>
      </w:r>
    </w:p>
  </w:footnote>
  <w:footnote w:id="2">
    <w:p w14:paraId="20929A43" w14:textId="6AF5DF2B" w:rsidR="006550C2" w:rsidRPr="000C3668" w:rsidRDefault="006550C2">
      <w:pPr>
        <w:pStyle w:val="FootnoteText"/>
        <w:rPr>
          <w:rFonts w:ascii="Times New Roman" w:hAnsi="Times New Roman"/>
          <w:sz w:val="20"/>
        </w:rPr>
      </w:pPr>
      <w:r w:rsidRPr="000C3668">
        <w:rPr>
          <w:rStyle w:val="FootnoteReference"/>
          <w:rFonts w:ascii="Times New Roman" w:hAnsi="Times New Roman"/>
          <w:sz w:val="20"/>
        </w:rPr>
        <w:footnoteRef/>
      </w:r>
      <w:r w:rsidRPr="000C3668">
        <w:rPr>
          <w:rFonts w:ascii="Times New Roman" w:hAnsi="Times New Roman"/>
          <w:sz w:val="20"/>
        </w:rPr>
        <w:t xml:space="preserve"> </w:t>
      </w:r>
      <w:r w:rsidR="000C3668" w:rsidRPr="000C3668">
        <w:rPr>
          <w:rFonts w:ascii="Times New Roman" w:hAnsi="Times New Roman"/>
          <w:sz w:val="20"/>
        </w:rPr>
        <w:t xml:space="preserve">  </w:t>
      </w:r>
      <w:r w:rsidRPr="000C3668">
        <w:rPr>
          <w:rFonts w:ascii="Times New Roman" w:hAnsi="Times New Roman"/>
          <w:sz w:val="20"/>
        </w:rPr>
        <w:t>MBE/WBE contracts</w:t>
      </w:r>
    </w:p>
  </w:footnote>
  <w:footnote w:id="3">
    <w:p w14:paraId="57C0933F" w14:textId="028C38DC" w:rsidR="006550C2" w:rsidRDefault="006550C2">
      <w:pPr>
        <w:pStyle w:val="FootnoteText"/>
      </w:pPr>
      <w:r w:rsidRPr="000C3668">
        <w:rPr>
          <w:rStyle w:val="FootnoteReference"/>
          <w:rFonts w:ascii="Times New Roman" w:hAnsi="Times New Roman"/>
          <w:sz w:val="20"/>
        </w:rPr>
        <w:footnoteRef/>
      </w:r>
      <w:r w:rsidRPr="000C3668">
        <w:rPr>
          <w:rFonts w:ascii="Times New Roman" w:hAnsi="Times New Roman"/>
          <w:sz w:val="20"/>
        </w:rPr>
        <w:t xml:space="preserve">   VOSB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1224812"/>
      <w:docPartObj>
        <w:docPartGallery w:val="Page Numbers (Top of Page)"/>
        <w:docPartUnique/>
      </w:docPartObj>
    </w:sdtPr>
    <w:sdtEndPr>
      <w:rPr>
        <w:rStyle w:val="PageNumber"/>
      </w:rPr>
    </w:sdtEndPr>
    <w:sdtContent>
      <w:p w14:paraId="749A77E7" w14:textId="690BF903" w:rsidR="00F6679E" w:rsidRDefault="00F6679E" w:rsidP="00FB22A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98525856"/>
      <w:docPartObj>
        <w:docPartGallery w:val="Page Numbers (Top of Page)"/>
        <w:docPartUnique/>
      </w:docPartObj>
    </w:sdtPr>
    <w:sdtEndPr>
      <w:rPr>
        <w:rStyle w:val="PageNumber"/>
      </w:rPr>
    </w:sdtEndPr>
    <w:sdtContent>
      <w:p w14:paraId="238C9E73" w14:textId="076977A5" w:rsidR="00F6679E" w:rsidRDefault="00F6679E" w:rsidP="00FB22A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AFD508" w14:textId="77777777" w:rsidR="00F6679E" w:rsidRDefault="00F66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6"/>
        <w:szCs w:val="26"/>
      </w:rPr>
      <w:id w:val="-1896802144"/>
      <w:docPartObj>
        <w:docPartGallery w:val="Page Numbers (Top of Page)"/>
        <w:docPartUnique/>
      </w:docPartObj>
    </w:sdtPr>
    <w:sdtEndPr>
      <w:rPr>
        <w:rStyle w:val="PageNumber"/>
      </w:rPr>
    </w:sdtEndPr>
    <w:sdtContent>
      <w:p w14:paraId="7B3E95CC" w14:textId="0A126B43" w:rsidR="00F6679E" w:rsidRPr="00F6679E" w:rsidRDefault="00F6679E" w:rsidP="00FB22A1">
        <w:pPr>
          <w:pStyle w:val="Header"/>
          <w:framePr w:wrap="none" w:vAnchor="text" w:hAnchor="margin" w:xAlign="center" w:y="1"/>
          <w:rPr>
            <w:rStyle w:val="PageNumber"/>
            <w:rFonts w:ascii="Times New Roman" w:hAnsi="Times New Roman"/>
            <w:sz w:val="26"/>
            <w:szCs w:val="26"/>
          </w:rPr>
        </w:pPr>
        <w:r w:rsidRPr="00F6679E">
          <w:rPr>
            <w:rStyle w:val="PageNumber"/>
            <w:rFonts w:ascii="Times New Roman" w:hAnsi="Times New Roman"/>
            <w:sz w:val="26"/>
            <w:szCs w:val="26"/>
          </w:rPr>
          <w:fldChar w:fldCharType="begin"/>
        </w:r>
        <w:r w:rsidRPr="00F6679E">
          <w:rPr>
            <w:rStyle w:val="PageNumber"/>
            <w:rFonts w:ascii="Times New Roman" w:hAnsi="Times New Roman"/>
            <w:sz w:val="26"/>
            <w:szCs w:val="26"/>
          </w:rPr>
          <w:instrText xml:space="preserve"> PAGE </w:instrText>
        </w:r>
        <w:r w:rsidRPr="00F6679E">
          <w:rPr>
            <w:rStyle w:val="PageNumber"/>
            <w:rFonts w:ascii="Times New Roman" w:hAnsi="Times New Roman"/>
            <w:sz w:val="26"/>
            <w:szCs w:val="26"/>
          </w:rPr>
          <w:fldChar w:fldCharType="separate"/>
        </w:r>
        <w:r w:rsidRPr="00F6679E">
          <w:rPr>
            <w:rStyle w:val="PageNumber"/>
            <w:rFonts w:ascii="Times New Roman" w:hAnsi="Times New Roman"/>
            <w:noProof/>
            <w:sz w:val="26"/>
            <w:szCs w:val="26"/>
          </w:rPr>
          <w:t>5</w:t>
        </w:r>
        <w:r w:rsidRPr="00F6679E">
          <w:rPr>
            <w:rStyle w:val="PageNumber"/>
            <w:rFonts w:ascii="Times New Roman" w:hAnsi="Times New Roman"/>
            <w:sz w:val="26"/>
            <w:szCs w:val="26"/>
          </w:rPr>
          <w:fldChar w:fldCharType="end"/>
        </w:r>
      </w:p>
    </w:sdtContent>
  </w:sdt>
  <w:p w14:paraId="410BD705" w14:textId="565C4894" w:rsidR="00F6679E" w:rsidRDefault="00F6679E">
    <w:pPr>
      <w:pStyle w:val="Header"/>
      <w:rPr>
        <w:rFonts w:ascii="Times New Roman" w:hAnsi="Times New Roman"/>
        <w:sz w:val="26"/>
        <w:szCs w:val="26"/>
      </w:rPr>
    </w:pPr>
  </w:p>
  <w:p w14:paraId="2D593EAB" w14:textId="77777777" w:rsidR="00F6679E" w:rsidRPr="00F6679E" w:rsidRDefault="00F6679E">
    <w:pPr>
      <w:pStyle w:val="Header"/>
      <w:rPr>
        <w:rFonts w:ascii="Times New Roman" w:hAnsi="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256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4091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B24D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8068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0882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7269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C83F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B8E6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76B3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CEBA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295BE4"/>
    <w:multiLevelType w:val="hybridMultilevel"/>
    <w:tmpl w:val="611CFD0C"/>
    <w:lvl w:ilvl="0" w:tplc="5FFE137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2E72DD"/>
    <w:multiLevelType w:val="hybridMultilevel"/>
    <w:tmpl w:val="CE94B3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F52894"/>
    <w:multiLevelType w:val="multilevel"/>
    <w:tmpl w:val="BD005B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9C42E2F"/>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75191E33"/>
    <w:multiLevelType w:val="hybridMultilevel"/>
    <w:tmpl w:val="876CC876"/>
    <w:lvl w:ilvl="0" w:tplc="CFBABCF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13"/>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sbQ0NrQwMjAwMLNQ0lEKTi0uzszPAykwqgUAhao5jSwAAAA="/>
  </w:docVars>
  <w:rsids>
    <w:rsidRoot w:val="00D81E1D"/>
    <w:rsid w:val="000340C5"/>
    <w:rsid w:val="000545EF"/>
    <w:rsid w:val="00072B80"/>
    <w:rsid w:val="00083406"/>
    <w:rsid w:val="000838F6"/>
    <w:rsid w:val="000900A6"/>
    <w:rsid w:val="000C3668"/>
    <w:rsid w:val="000D34DC"/>
    <w:rsid w:val="0011550C"/>
    <w:rsid w:val="00121344"/>
    <w:rsid w:val="001348D3"/>
    <w:rsid w:val="00141201"/>
    <w:rsid w:val="00186D55"/>
    <w:rsid w:val="00191630"/>
    <w:rsid w:val="00193B38"/>
    <w:rsid w:val="001A25E5"/>
    <w:rsid w:val="001B6204"/>
    <w:rsid w:val="001D10E2"/>
    <w:rsid w:val="001D19A0"/>
    <w:rsid w:val="001D4D78"/>
    <w:rsid w:val="001E1ED2"/>
    <w:rsid w:val="00231CBA"/>
    <w:rsid w:val="0023499D"/>
    <w:rsid w:val="00234D09"/>
    <w:rsid w:val="002432ED"/>
    <w:rsid w:val="00257C83"/>
    <w:rsid w:val="00277D0E"/>
    <w:rsid w:val="00295730"/>
    <w:rsid w:val="002B20C1"/>
    <w:rsid w:val="002B582B"/>
    <w:rsid w:val="002B6716"/>
    <w:rsid w:val="002C5C67"/>
    <w:rsid w:val="002E0325"/>
    <w:rsid w:val="002E518A"/>
    <w:rsid w:val="002F0664"/>
    <w:rsid w:val="00313B53"/>
    <w:rsid w:val="00314B4F"/>
    <w:rsid w:val="0033495A"/>
    <w:rsid w:val="0033796C"/>
    <w:rsid w:val="00341E36"/>
    <w:rsid w:val="00343530"/>
    <w:rsid w:val="003547A1"/>
    <w:rsid w:val="0038495C"/>
    <w:rsid w:val="00396740"/>
    <w:rsid w:val="003A5D3C"/>
    <w:rsid w:val="003A60C5"/>
    <w:rsid w:val="003B1993"/>
    <w:rsid w:val="003B5840"/>
    <w:rsid w:val="003B64BA"/>
    <w:rsid w:val="003D721A"/>
    <w:rsid w:val="003F1B82"/>
    <w:rsid w:val="003F2B11"/>
    <w:rsid w:val="00404CA5"/>
    <w:rsid w:val="00431F63"/>
    <w:rsid w:val="00450DC4"/>
    <w:rsid w:val="00460622"/>
    <w:rsid w:val="004B26DD"/>
    <w:rsid w:val="004B3B63"/>
    <w:rsid w:val="004C3388"/>
    <w:rsid w:val="004E0240"/>
    <w:rsid w:val="004E5F29"/>
    <w:rsid w:val="004F3E6D"/>
    <w:rsid w:val="0052490B"/>
    <w:rsid w:val="005351ED"/>
    <w:rsid w:val="00540BEC"/>
    <w:rsid w:val="00577D12"/>
    <w:rsid w:val="00591660"/>
    <w:rsid w:val="005922DC"/>
    <w:rsid w:val="005A1431"/>
    <w:rsid w:val="005A41CC"/>
    <w:rsid w:val="005A41DE"/>
    <w:rsid w:val="005B138E"/>
    <w:rsid w:val="005C7958"/>
    <w:rsid w:val="005E7ED7"/>
    <w:rsid w:val="006022A6"/>
    <w:rsid w:val="00633266"/>
    <w:rsid w:val="0064176D"/>
    <w:rsid w:val="00650FFF"/>
    <w:rsid w:val="00651F54"/>
    <w:rsid w:val="0065240D"/>
    <w:rsid w:val="006550C2"/>
    <w:rsid w:val="006840D7"/>
    <w:rsid w:val="00685212"/>
    <w:rsid w:val="006C5A50"/>
    <w:rsid w:val="006D7724"/>
    <w:rsid w:val="006E272A"/>
    <w:rsid w:val="006F18D8"/>
    <w:rsid w:val="006F7150"/>
    <w:rsid w:val="00704664"/>
    <w:rsid w:val="0072308E"/>
    <w:rsid w:val="00725B34"/>
    <w:rsid w:val="00747998"/>
    <w:rsid w:val="00757125"/>
    <w:rsid w:val="007769B5"/>
    <w:rsid w:val="00783024"/>
    <w:rsid w:val="007872E2"/>
    <w:rsid w:val="007A1C4E"/>
    <w:rsid w:val="007A5A06"/>
    <w:rsid w:val="007F55DB"/>
    <w:rsid w:val="00812232"/>
    <w:rsid w:val="008149EE"/>
    <w:rsid w:val="00834AF0"/>
    <w:rsid w:val="00851447"/>
    <w:rsid w:val="00855EB9"/>
    <w:rsid w:val="00875227"/>
    <w:rsid w:val="00875FCF"/>
    <w:rsid w:val="00877BE1"/>
    <w:rsid w:val="008900A7"/>
    <w:rsid w:val="008C0D69"/>
    <w:rsid w:val="008C180A"/>
    <w:rsid w:val="008E26AA"/>
    <w:rsid w:val="008F3C8A"/>
    <w:rsid w:val="008F7AAF"/>
    <w:rsid w:val="00902E3B"/>
    <w:rsid w:val="00930EED"/>
    <w:rsid w:val="00932C0C"/>
    <w:rsid w:val="009351F7"/>
    <w:rsid w:val="009438B1"/>
    <w:rsid w:val="009619D2"/>
    <w:rsid w:val="009767CC"/>
    <w:rsid w:val="009C57AB"/>
    <w:rsid w:val="009D177E"/>
    <w:rsid w:val="009F1440"/>
    <w:rsid w:val="00A223E1"/>
    <w:rsid w:val="00A31246"/>
    <w:rsid w:val="00A478C7"/>
    <w:rsid w:val="00A6477E"/>
    <w:rsid w:val="00A81732"/>
    <w:rsid w:val="00A8285B"/>
    <w:rsid w:val="00A8306D"/>
    <w:rsid w:val="00A84A37"/>
    <w:rsid w:val="00AB1C03"/>
    <w:rsid w:val="00AC072F"/>
    <w:rsid w:val="00AC49C8"/>
    <w:rsid w:val="00AC4BF2"/>
    <w:rsid w:val="00AC64F3"/>
    <w:rsid w:val="00AD32FA"/>
    <w:rsid w:val="00AE4101"/>
    <w:rsid w:val="00B070D0"/>
    <w:rsid w:val="00B343F7"/>
    <w:rsid w:val="00B34C28"/>
    <w:rsid w:val="00B4709F"/>
    <w:rsid w:val="00B51B08"/>
    <w:rsid w:val="00B554EB"/>
    <w:rsid w:val="00B7543A"/>
    <w:rsid w:val="00B82325"/>
    <w:rsid w:val="00BA69C0"/>
    <w:rsid w:val="00C0261F"/>
    <w:rsid w:val="00C057E9"/>
    <w:rsid w:val="00C12B2A"/>
    <w:rsid w:val="00C14B2E"/>
    <w:rsid w:val="00C31419"/>
    <w:rsid w:val="00C36CF6"/>
    <w:rsid w:val="00C754A0"/>
    <w:rsid w:val="00C828F6"/>
    <w:rsid w:val="00C86ECE"/>
    <w:rsid w:val="00C91892"/>
    <w:rsid w:val="00CB4F61"/>
    <w:rsid w:val="00CB5642"/>
    <w:rsid w:val="00CD76F1"/>
    <w:rsid w:val="00CE5086"/>
    <w:rsid w:val="00D23094"/>
    <w:rsid w:val="00D35B31"/>
    <w:rsid w:val="00D43792"/>
    <w:rsid w:val="00D6361C"/>
    <w:rsid w:val="00D7715A"/>
    <w:rsid w:val="00D81E1D"/>
    <w:rsid w:val="00D823C3"/>
    <w:rsid w:val="00DA1883"/>
    <w:rsid w:val="00DA6CDB"/>
    <w:rsid w:val="00DB6F65"/>
    <w:rsid w:val="00DD43D9"/>
    <w:rsid w:val="00DD7265"/>
    <w:rsid w:val="00DE6D69"/>
    <w:rsid w:val="00E05437"/>
    <w:rsid w:val="00E16B5D"/>
    <w:rsid w:val="00E30A4B"/>
    <w:rsid w:val="00E3284C"/>
    <w:rsid w:val="00E36047"/>
    <w:rsid w:val="00E457D4"/>
    <w:rsid w:val="00E5138C"/>
    <w:rsid w:val="00E569F9"/>
    <w:rsid w:val="00E70929"/>
    <w:rsid w:val="00E70D69"/>
    <w:rsid w:val="00E7780B"/>
    <w:rsid w:val="00E84F68"/>
    <w:rsid w:val="00EB560C"/>
    <w:rsid w:val="00EB594F"/>
    <w:rsid w:val="00ED51E4"/>
    <w:rsid w:val="00EF47D8"/>
    <w:rsid w:val="00F00B4F"/>
    <w:rsid w:val="00F010DC"/>
    <w:rsid w:val="00F01F0F"/>
    <w:rsid w:val="00F24C89"/>
    <w:rsid w:val="00F260D8"/>
    <w:rsid w:val="00F375C4"/>
    <w:rsid w:val="00F5218E"/>
    <w:rsid w:val="00F640D1"/>
    <w:rsid w:val="00F6679E"/>
    <w:rsid w:val="00F70C99"/>
    <w:rsid w:val="00F906F7"/>
    <w:rsid w:val="00F974BF"/>
    <w:rsid w:val="00FA31DC"/>
    <w:rsid w:val="00FB5526"/>
    <w:rsid w:val="00FB5B25"/>
    <w:rsid w:val="00FD7F4E"/>
    <w:rsid w:val="00FE120D"/>
    <w:rsid w:val="00FF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71D31"/>
  <w15:chartTrackingRefBased/>
  <w15:docId w15:val="{BC9C7C28-8804-4643-948F-039E617C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4DC"/>
    <w:pPr>
      <w:widowControl w:val="0"/>
      <w:overflowPunct w:val="0"/>
      <w:autoSpaceDE w:val="0"/>
      <w:autoSpaceDN w:val="0"/>
      <w:adjustRightInd w:val="0"/>
      <w:textAlignment w:val="baseline"/>
    </w:pPr>
    <w:rPr>
      <w:rFonts w:ascii="Courier New" w:hAnsi="Courier New"/>
      <w:lang w:eastAsia="ko-KR"/>
    </w:rPr>
  </w:style>
  <w:style w:type="paragraph" w:styleId="Heading1">
    <w:name w:val="heading 1"/>
    <w:basedOn w:val="Normal"/>
    <w:next w:val="Normal"/>
    <w:qFormat/>
    <w:pPr>
      <w:keepNext/>
      <w:numPr>
        <w:numId w:val="3"/>
      </w:numPr>
      <w:tabs>
        <w:tab w:val="left" w:pos="-720"/>
      </w:tabs>
      <w:suppressAutoHyphens/>
      <w:outlineLvl w:val="0"/>
    </w:pPr>
    <w:rPr>
      <w:b/>
      <w:color w:val="000000"/>
    </w:rPr>
  </w:style>
  <w:style w:type="paragraph" w:styleId="Heading2">
    <w:name w:val="heading 2"/>
    <w:basedOn w:val="Normal"/>
    <w:next w:val="Normal"/>
    <w:qFormat/>
    <w:rsid w:val="000D34DC"/>
    <w:pPr>
      <w:suppressAutoHyphens/>
      <w:jc w:val="center"/>
      <w:outlineLvl w:val="1"/>
    </w:pPr>
    <w:rPr>
      <w:rFonts w:ascii="Times New Roman" w:hAnsi="Times New Roman"/>
      <w:sz w:val="26"/>
      <w:szCs w:val="26"/>
    </w:rPr>
  </w:style>
  <w:style w:type="paragraph" w:styleId="Heading3">
    <w:name w:val="heading 3"/>
    <w:basedOn w:val="Normal"/>
    <w:next w:val="Normal"/>
    <w:qFormat/>
    <w:pPr>
      <w:keepNext/>
      <w:numPr>
        <w:ilvl w:val="2"/>
        <w:numId w:val="3"/>
      </w:numPr>
      <w:tabs>
        <w:tab w:val="left" w:pos="-720"/>
        <w:tab w:val="left" w:pos="1440"/>
      </w:tabs>
      <w:suppressAutoHyphens/>
      <w:outlineLvl w:val="2"/>
    </w:pPr>
    <w:rPr>
      <w:color w:val="000000"/>
      <w:sz w:val="26"/>
      <w:u w:val="single"/>
    </w:rPr>
  </w:style>
  <w:style w:type="paragraph" w:styleId="Heading4">
    <w:name w:val="heading 4"/>
    <w:basedOn w:val="Normal"/>
    <w:next w:val="Normal"/>
    <w:qFormat/>
    <w:pPr>
      <w:keepNext/>
      <w:numPr>
        <w:ilvl w:val="3"/>
        <w:numId w:val="3"/>
      </w:numPr>
      <w:tabs>
        <w:tab w:val="left" w:pos="-720"/>
        <w:tab w:val="left" w:pos="1440"/>
      </w:tabs>
      <w:suppressAutoHyphens/>
      <w:spacing w:line="480" w:lineRule="auto"/>
      <w:jc w:val="center"/>
      <w:outlineLvl w:val="3"/>
    </w:pPr>
    <w:rPr>
      <w:color w:val="000000"/>
      <w:sz w:val="26"/>
    </w:rPr>
  </w:style>
  <w:style w:type="paragraph" w:styleId="Heading5">
    <w:name w:val="heading 5"/>
    <w:basedOn w:val="Normal"/>
    <w:next w:val="Normal"/>
    <w:link w:val="Heading5Char"/>
    <w:semiHidden/>
    <w:unhideWhenUsed/>
    <w:qFormat/>
    <w:rsid w:val="00B34C28"/>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34C28"/>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34C28"/>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B34C28"/>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B34C28"/>
    <w:pPr>
      <w:numPr>
        <w:ilvl w:val="8"/>
        <w:numId w:val="3"/>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widowControl/>
    </w:pPr>
    <w:rPr>
      <w:rFonts w:ascii="Tahoma" w:hAnsi="Tahoma"/>
      <w:sz w:val="16"/>
    </w:rPr>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semiHidden/>
    <w:rPr>
      <w:sz w:val="24"/>
    </w:rPr>
  </w:style>
  <w:style w:type="character" w:styleId="FootnoteReference">
    <w:name w:val="footnote reference"/>
    <w:uiPriority w:val="99"/>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 w:val="left" w:pos="1530"/>
      </w:tabs>
      <w:suppressAutoHyphens/>
      <w:spacing w:line="480" w:lineRule="auto"/>
    </w:pPr>
    <w:rPr>
      <w:sz w:val="26"/>
    </w:rPr>
  </w:style>
  <w:style w:type="paragraph" w:styleId="BodyText2">
    <w:name w:val="Body Text 2"/>
    <w:basedOn w:val="Normal"/>
    <w:pPr>
      <w:tabs>
        <w:tab w:val="left" w:pos="-720"/>
        <w:tab w:val="left" w:pos="1530"/>
      </w:tabs>
      <w:suppressAutoHyphens/>
      <w:spacing w:line="480" w:lineRule="auto"/>
    </w:pPr>
    <w:rPr>
      <w:color w:val="000000"/>
      <w:sz w:val="26"/>
    </w:rPr>
  </w:style>
  <w:style w:type="paragraph" w:customStyle="1" w:styleId="bdstyle2">
    <w:name w:val="bdstyle2"/>
    <w:basedOn w:val="Normal"/>
    <w:pPr>
      <w:widowControl/>
      <w:tabs>
        <w:tab w:val="left" w:pos="720"/>
        <w:tab w:val="left" w:pos="1440"/>
      </w:tabs>
      <w:spacing w:line="480" w:lineRule="auto"/>
      <w:ind w:firstLine="1440"/>
    </w:pPr>
    <w:rPr>
      <w:rFonts w:ascii="Times New Roman" w:hAnsi="Times New Roman"/>
      <w:sz w:val="26"/>
    </w:rPr>
  </w:style>
  <w:style w:type="character" w:customStyle="1" w:styleId="FootnoteTextChar">
    <w:name w:val="Footnote Text Char"/>
    <w:link w:val="FootnoteText"/>
    <w:semiHidden/>
    <w:rsid w:val="0064176D"/>
    <w:rPr>
      <w:rFonts w:ascii="Courier New" w:hAnsi="Courier New"/>
      <w:sz w:val="24"/>
      <w:lang w:eastAsia="ko-KR"/>
    </w:rPr>
  </w:style>
  <w:style w:type="character" w:customStyle="1" w:styleId="Heading5Char">
    <w:name w:val="Heading 5 Char"/>
    <w:link w:val="Heading5"/>
    <w:semiHidden/>
    <w:rsid w:val="00B34C28"/>
    <w:rPr>
      <w:rFonts w:ascii="Calibri" w:eastAsia="Times New Roman" w:hAnsi="Calibri" w:cs="Times New Roman"/>
      <w:b/>
      <w:bCs/>
      <w:i/>
      <w:iCs/>
      <w:sz w:val="26"/>
      <w:szCs w:val="26"/>
      <w:lang w:eastAsia="ko-KR"/>
    </w:rPr>
  </w:style>
  <w:style w:type="character" w:customStyle="1" w:styleId="Heading6Char">
    <w:name w:val="Heading 6 Char"/>
    <w:link w:val="Heading6"/>
    <w:semiHidden/>
    <w:rsid w:val="00B34C28"/>
    <w:rPr>
      <w:rFonts w:ascii="Calibri" w:eastAsia="Times New Roman" w:hAnsi="Calibri" w:cs="Times New Roman"/>
      <w:b/>
      <w:bCs/>
      <w:sz w:val="22"/>
      <w:szCs w:val="22"/>
      <w:lang w:eastAsia="ko-KR"/>
    </w:rPr>
  </w:style>
  <w:style w:type="character" w:customStyle="1" w:styleId="Heading7Char">
    <w:name w:val="Heading 7 Char"/>
    <w:link w:val="Heading7"/>
    <w:semiHidden/>
    <w:rsid w:val="00B34C28"/>
    <w:rPr>
      <w:rFonts w:ascii="Calibri" w:eastAsia="Times New Roman" w:hAnsi="Calibri" w:cs="Times New Roman"/>
      <w:sz w:val="24"/>
      <w:szCs w:val="24"/>
      <w:lang w:eastAsia="ko-KR"/>
    </w:rPr>
  </w:style>
  <w:style w:type="character" w:customStyle="1" w:styleId="Heading8Char">
    <w:name w:val="Heading 8 Char"/>
    <w:link w:val="Heading8"/>
    <w:semiHidden/>
    <w:rsid w:val="00B34C28"/>
    <w:rPr>
      <w:rFonts w:ascii="Calibri" w:eastAsia="Times New Roman" w:hAnsi="Calibri" w:cs="Times New Roman"/>
      <w:i/>
      <w:iCs/>
      <w:sz w:val="24"/>
      <w:szCs w:val="24"/>
      <w:lang w:eastAsia="ko-KR"/>
    </w:rPr>
  </w:style>
  <w:style w:type="character" w:customStyle="1" w:styleId="Heading9Char">
    <w:name w:val="Heading 9 Char"/>
    <w:link w:val="Heading9"/>
    <w:semiHidden/>
    <w:rsid w:val="00B34C28"/>
    <w:rPr>
      <w:rFonts w:ascii="Calibri Light" w:eastAsia="Times New Roman" w:hAnsi="Calibri Light" w:cs="Times New Roman"/>
      <w:sz w:val="22"/>
      <w:szCs w:val="22"/>
      <w:lang w:eastAsia="ko-KR"/>
    </w:rPr>
  </w:style>
  <w:style w:type="paragraph" w:styleId="Revision">
    <w:name w:val="Revision"/>
    <w:hidden/>
    <w:uiPriority w:val="99"/>
    <w:semiHidden/>
    <w:rsid w:val="00AC49C8"/>
    <w:rPr>
      <w:rFonts w:ascii="Courier New" w:hAnsi="Courier New"/>
      <w:lang w:eastAsia="ko-KR"/>
    </w:rPr>
  </w:style>
  <w:style w:type="character" w:customStyle="1" w:styleId="BodyTextChar">
    <w:name w:val="Body Text Char"/>
    <w:basedOn w:val="DefaultParagraphFont"/>
    <w:link w:val="BodyText"/>
    <w:rsid w:val="004B3B63"/>
    <w:rPr>
      <w:rFonts w:ascii="Courier New" w:hAnsi="Courier New"/>
      <w:sz w:val="26"/>
      <w:lang w:eastAsia="ko-KR"/>
    </w:rPr>
  </w:style>
  <w:style w:type="paragraph" w:styleId="ListParagraph">
    <w:name w:val="List Paragraph"/>
    <w:basedOn w:val="Normal"/>
    <w:uiPriority w:val="34"/>
    <w:qFormat/>
    <w:rsid w:val="00EB594F"/>
    <w:pPr>
      <w:ind w:left="720"/>
      <w:contextualSpacing/>
    </w:pPr>
  </w:style>
  <w:style w:type="paragraph" w:styleId="Header">
    <w:name w:val="header"/>
    <w:basedOn w:val="Normal"/>
    <w:link w:val="HeaderChar"/>
    <w:rsid w:val="00F6679E"/>
    <w:pPr>
      <w:tabs>
        <w:tab w:val="center" w:pos="4680"/>
        <w:tab w:val="right" w:pos="9360"/>
      </w:tabs>
    </w:pPr>
  </w:style>
  <w:style w:type="character" w:customStyle="1" w:styleId="HeaderChar">
    <w:name w:val="Header Char"/>
    <w:basedOn w:val="DefaultParagraphFont"/>
    <w:link w:val="Header"/>
    <w:rsid w:val="00F6679E"/>
    <w:rPr>
      <w:rFonts w:ascii="Courier New" w:hAnsi="Courier New"/>
      <w:lang w:eastAsia="ko-KR"/>
    </w:rPr>
  </w:style>
  <w:style w:type="character" w:styleId="PageNumber">
    <w:name w:val="page number"/>
    <w:basedOn w:val="DefaultParagraphFont"/>
    <w:rsid w:val="00F6679E"/>
  </w:style>
  <w:style w:type="paragraph" w:styleId="Footer">
    <w:name w:val="footer"/>
    <w:basedOn w:val="Normal"/>
    <w:link w:val="FooterChar"/>
    <w:rsid w:val="00F6679E"/>
    <w:pPr>
      <w:tabs>
        <w:tab w:val="center" w:pos="4680"/>
        <w:tab w:val="right" w:pos="9360"/>
      </w:tabs>
    </w:pPr>
  </w:style>
  <w:style w:type="character" w:customStyle="1" w:styleId="FooterChar">
    <w:name w:val="Footer Char"/>
    <w:basedOn w:val="DefaultParagraphFont"/>
    <w:link w:val="Footer"/>
    <w:rsid w:val="00F6679E"/>
    <w:rPr>
      <w:rFonts w:ascii="Courier New" w:hAnsi="Courier New"/>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106B-AAFA-4E71-A593-5A9423F6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UIC</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Facility Management</dc:creator>
  <cp:keywords/>
  <dc:description/>
  <cp:lastModifiedBy>Williams, Aubrie Lee</cp:lastModifiedBy>
  <cp:revision>6</cp:revision>
  <cp:lastPrinted>2021-11-15T17:08:00Z</cp:lastPrinted>
  <dcterms:created xsi:type="dcterms:W3CDTF">2021-12-14T22:25:00Z</dcterms:created>
  <dcterms:modified xsi:type="dcterms:W3CDTF">2022-01-20T19:43:00Z</dcterms:modified>
</cp:coreProperties>
</file>