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EBBE0" w14:textId="77777777" w:rsidR="00F63756" w:rsidRPr="00F63756" w:rsidRDefault="00F63756" w:rsidP="00F63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 w:rsidRPr="00F63756">
        <w:rPr>
          <w:color w:val="FF0000"/>
          <w:szCs w:val="26"/>
        </w:rPr>
        <w:t>Approved by the Board of Trustees</w:t>
      </w:r>
    </w:p>
    <w:bookmarkEnd w:id="0"/>
    <w:bookmarkEnd w:id="1"/>
    <w:p w14:paraId="3E6A3247" w14:textId="77777777" w:rsidR="00F63756" w:rsidRPr="00F63756" w:rsidRDefault="00F63756" w:rsidP="00F63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 w:rsidRPr="00F63756">
        <w:rPr>
          <w:color w:val="FF0000"/>
          <w:szCs w:val="26"/>
        </w:rPr>
        <w:t>January 23, 2025</w:t>
      </w:r>
    </w:p>
    <w:p w14:paraId="08F34C19" w14:textId="76C62E8C" w:rsidR="005A7FFC" w:rsidRPr="005A7FFC" w:rsidRDefault="00C8736E" w:rsidP="007036FF">
      <w:pPr>
        <w:pStyle w:val="bdheading2"/>
        <w:tabs>
          <w:tab w:val="clear" w:pos="7200"/>
        </w:tabs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16</w:t>
      </w:r>
    </w:p>
    <w:p w14:paraId="1CE740C8" w14:textId="78BB0E8E" w:rsidR="005A7FFC" w:rsidRDefault="005A7FFC">
      <w:pPr>
        <w:pStyle w:val="bdheading2"/>
      </w:pPr>
    </w:p>
    <w:p w14:paraId="6EE39D87" w14:textId="77777777" w:rsidR="005A7FFC" w:rsidRDefault="005A7FFC">
      <w:pPr>
        <w:pStyle w:val="bdheading2"/>
      </w:pPr>
    </w:p>
    <w:p w14:paraId="07886C7C" w14:textId="2D1F442C" w:rsidR="00E50EFA" w:rsidRDefault="005A7FFC">
      <w:pPr>
        <w:pStyle w:val="bdheading2"/>
      </w:pPr>
      <w:r>
        <w:tab/>
      </w:r>
      <w:r w:rsidR="00E50EFA">
        <w:t>Board Meeting</w:t>
      </w:r>
    </w:p>
    <w:p w14:paraId="17B6960F" w14:textId="1409CA4D" w:rsidR="00E50EFA" w:rsidRDefault="00E50EFA">
      <w:pPr>
        <w:pStyle w:val="bdheading2"/>
      </w:pPr>
      <w:r>
        <w:tab/>
      </w:r>
      <w:r w:rsidR="00805504">
        <w:t xml:space="preserve">January </w:t>
      </w:r>
      <w:r w:rsidR="00BF4EAD">
        <w:t xml:space="preserve">23, </w:t>
      </w:r>
      <w:r w:rsidR="00805504">
        <w:t>2025</w:t>
      </w:r>
    </w:p>
    <w:p w14:paraId="52A77C17" w14:textId="77777777" w:rsidR="00E50EFA" w:rsidRDefault="00E50EFA"/>
    <w:p w14:paraId="7E50527F" w14:textId="77777777" w:rsidR="00E50EFA" w:rsidRDefault="00E50EFA"/>
    <w:p w14:paraId="6A79D1AA" w14:textId="78BCC9F6" w:rsidR="00E50EFA" w:rsidRPr="00D27858" w:rsidRDefault="00B1291F" w:rsidP="00D27858">
      <w:pPr>
        <w:pStyle w:val="Heading1"/>
      </w:pPr>
      <w:r w:rsidRPr="00D27858">
        <w:t>AWARD HONORARY DEGREE</w:t>
      </w:r>
      <w:r w:rsidR="007036FF" w:rsidRPr="00D27858">
        <w:t>S</w:t>
      </w:r>
      <w:r w:rsidRPr="00D27858">
        <w:t xml:space="preserve">, </w:t>
      </w:r>
      <w:r w:rsidR="00E50EFA" w:rsidRPr="00D27858">
        <w:t>SPRINGFIELD</w:t>
      </w:r>
    </w:p>
    <w:p w14:paraId="5E6D4697" w14:textId="77777777" w:rsidR="00E50EFA" w:rsidRDefault="00E50EFA"/>
    <w:p w14:paraId="2139F4E9" w14:textId="77777777" w:rsidR="00E50EFA" w:rsidRDefault="00E50EFA"/>
    <w:p w14:paraId="47755141" w14:textId="535C8B11" w:rsidR="00E50EFA" w:rsidRDefault="00E50EFA">
      <w:pPr>
        <w:ind w:left="1440" w:hanging="1440"/>
      </w:pPr>
      <w:r>
        <w:rPr>
          <w:b/>
          <w:bCs/>
        </w:rPr>
        <w:t>Action:</w:t>
      </w:r>
      <w:r>
        <w:rPr>
          <w:b/>
          <w:bCs/>
        </w:rPr>
        <w:tab/>
      </w:r>
      <w:r w:rsidR="00B1291F">
        <w:t xml:space="preserve">Award Honorary </w:t>
      </w:r>
      <w:r w:rsidR="007036FF">
        <w:t>Degrees</w:t>
      </w:r>
    </w:p>
    <w:p w14:paraId="7ABB16CE" w14:textId="77777777" w:rsidR="00E50EFA" w:rsidRDefault="00E50EFA">
      <w:pPr>
        <w:pStyle w:val="bdstyle1"/>
      </w:pPr>
    </w:p>
    <w:p w14:paraId="7666E820" w14:textId="77777777" w:rsidR="00E50EFA" w:rsidRDefault="00E50EFA">
      <w:pPr>
        <w:pStyle w:val="bdstyle1"/>
      </w:pPr>
      <w:r>
        <w:rPr>
          <w:b/>
          <w:bCs/>
        </w:rPr>
        <w:t>Funding:</w:t>
      </w:r>
      <w:r>
        <w:tab/>
      </w:r>
      <w:r w:rsidR="00B1291F">
        <w:t>No New Funding Required</w:t>
      </w:r>
    </w:p>
    <w:p w14:paraId="64E4073D" w14:textId="77777777" w:rsidR="00E50EFA" w:rsidRDefault="00E50EFA"/>
    <w:p w14:paraId="1AF6937E" w14:textId="5CCA30DA" w:rsidR="00B36D7F" w:rsidRDefault="00E50EFA">
      <w:pPr>
        <w:pStyle w:val="bdstyle2"/>
      </w:pPr>
      <w:r>
        <w:t xml:space="preserve">The </w:t>
      </w:r>
      <w:r w:rsidR="00211278">
        <w:t xml:space="preserve">University of Illinois Springfield Senate has </w:t>
      </w:r>
      <w:r w:rsidR="00482057">
        <w:t xml:space="preserve">recommended that honorary </w:t>
      </w:r>
      <w:r w:rsidR="007F556E">
        <w:t>degrees</w:t>
      </w:r>
      <w:r w:rsidR="00482057">
        <w:t xml:space="preserve"> be conferred on the following p</w:t>
      </w:r>
      <w:r w:rsidR="007F556E">
        <w:t>eople</w:t>
      </w:r>
      <w:r w:rsidR="00482057">
        <w:t xml:space="preserve"> at </w:t>
      </w:r>
      <w:r w:rsidR="00FC0D82">
        <w:t>the May 1</w:t>
      </w:r>
      <w:r w:rsidR="00805504">
        <w:t>0</w:t>
      </w:r>
      <w:r w:rsidR="00FC0D82">
        <w:t xml:space="preserve">, </w:t>
      </w:r>
      <w:r w:rsidR="00805504">
        <w:t>2025,</w:t>
      </w:r>
      <w:r w:rsidR="00FC0D82">
        <w:t xml:space="preserve"> </w:t>
      </w:r>
      <w:r w:rsidR="006450D6">
        <w:t>C</w:t>
      </w:r>
      <w:r w:rsidR="00FC0D82">
        <w:t xml:space="preserve">ommencement ceremony. </w:t>
      </w:r>
      <w:r w:rsidR="00482057">
        <w:t xml:space="preserve">The </w:t>
      </w:r>
      <w:r w:rsidR="007F556E">
        <w:t>c</w:t>
      </w:r>
      <w:r w:rsidR="00482057">
        <w:t xml:space="preserve">hancellor, University of Illinois Springfield, and </w:t>
      </w:r>
      <w:r w:rsidR="007F556E">
        <w:t>v</w:t>
      </w:r>
      <w:r w:rsidR="00482057">
        <w:t xml:space="preserve">ice </w:t>
      </w:r>
      <w:r w:rsidR="006450D6">
        <w:t>p</w:t>
      </w:r>
      <w:r w:rsidR="00482057">
        <w:t>resident, University of Illinois</w:t>
      </w:r>
      <w:r w:rsidR="007F556E">
        <w:t xml:space="preserve"> System,</w:t>
      </w:r>
      <w:r w:rsidR="00482057">
        <w:t xml:space="preserve"> recommends approval of th</w:t>
      </w:r>
      <w:r w:rsidR="007F556E">
        <w:t>ese</w:t>
      </w:r>
      <w:r w:rsidR="00482057">
        <w:t xml:space="preserve"> nomination</w:t>
      </w:r>
      <w:r w:rsidR="007F556E">
        <w:t>s</w:t>
      </w:r>
      <w:r w:rsidR="00482057">
        <w:t>.</w:t>
      </w:r>
      <w:r w:rsidR="00211278">
        <w:t xml:space="preserve"> </w:t>
      </w:r>
    </w:p>
    <w:p w14:paraId="00850492" w14:textId="1ABA29EB" w:rsidR="00F25B9B" w:rsidRDefault="002B2B30" w:rsidP="007F556E">
      <w:pPr>
        <w:pStyle w:val="bdstyle2"/>
        <w:tabs>
          <w:tab w:val="clear" w:pos="1440"/>
        </w:tabs>
        <w:spacing w:line="240" w:lineRule="auto"/>
        <w:ind w:left="720" w:firstLine="0"/>
      </w:pPr>
      <w:r w:rsidRPr="00D2460C">
        <w:rPr>
          <w:rFonts w:ascii="Times New Roman Bold" w:hAnsi="Times New Roman Bold"/>
          <w:b/>
          <w:smallCaps/>
        </w:rPr>
        <w:t>William Bloemer</w:t>
      </w:r>
      <w:r w:rsidR="006450D6">
        <w:rPr>
          <w:rFonts w:ascii="Times New Roman Bold" w:hAnsi="Times New Roman Bold"/>
          <w:b/>
          <w:smallCaps/>
        </w:rPr>
        <w:t xml:space="preserve">, </w:t>
      </w:r>
      <w:r w:rsidR="006450D6">
        <w:rPr>
          <w:bCs/>
        </w:rPr>
        <w:t xml:space="preserve">dean emeritus, University of Illinois Springfield </w:t>
      </w:r>
      <w:r w:rsidR="006601DB">
        <w:rPr>
          <w:b/>
        </w:rPr>
        <w:t>–</w:t>
      </w:r>
      <w:r w:rsidR="006450D6">
        <w:rPr>
          <w:bCs/>
        </w:rPr>
        <w:t xml:space="preserve"> </w:t>
      </w:r>
      <w:r w:rsidR="000E4D2C">
        <w:t>the honorary degree</w:t>
      </w:r>
      <w:r w:rsidR="006450D6">
        <w:t xml:space="preserve"> award</w:t>
      </w:r>
      <w:r w:rsidR="000E4D2C">
        <w:t xml:space="preserve"> of Doctor</w:t>
      </w:r>
      <w:r w:rsidR="00805504">
        <w:t>ate</w:t>
      </w:r>
      <w:r w:rsidR="00F25B9B">
        <w:t xml:space="preserve"> of Humane Letters</w:t>
      </w:r>
    </w:p>
    <w:p w14:paraId="0A0D0692" w14:textId="77777777" w:rsidR="00EF2BEF" w:rsidRDefault="00EF2BEF" w:rsidP="007F556E">
      <w:pPr>
        <w:pStyle w:val="bdstyle2"/>
        <w:tabs>
          <w:tab w:val="clear" w:pos="1440"/>
        </w:tabs>
        <w:spacing w:line="240" w:lineRule="auto"/>
        <w:ind w:left="720" w:firstLine="0"/>
      </w:pPr>
    </w:p>
    <w:p w14:paraId="6B4512C3" w14:textId="185A93E1" w:rsidR="00F25B9B" w:rsidRDefault="002B2B30" w:rsidP="007F556E">
      <w:pPr>
        <w:pStyle w:val="bdstyle2"/>
        <w:tabs>
          <w:tab w:val="clear" w:pos="1440"/>
        </w:tabs>
        <w:spacing w:line="240" w:lineRule="auto"/>
        <w:ind w:left="720" w:firstLine="0"/>
      </w:pPr>
      <w:r>
        <w:t xml:space="preserve">Dr. William Bloemer </w:t>
      </w:r>
      <w:r w:rsidRPr="002B2B30">
        <w:t>began his notable career at UIS in 1973 and has made significant contributions to</w:t>
      </w:r>
      <w:r>
        <w:t xml:space="preserve"> </w:t>
      </w:r>
      <w:r w:rsidRPr="002B2B30">
        <w:t>scholarship, teaching, and leadership throughout his tenure. His innovative vision was essential</w:t>
      </w:r>
      <w:r>
        <w:t xml:space="preserve"> </w:t>
      </w:r>
      <w:r w:rsidRPr="002B2B30">
        <w:t>in the establishment and growth of online learning at UIS in 1997, leading to the creation of the</w:t>
      </w:r>
      <w:r>
        <w:t xml:space="preserve"> </w:t>
      </w:r>
      <w:r w:rsidRPr="002B2B30">
        <w:t>Center for Online Learning, Research and Service (COLRS). This groundbreaking initiative</w:t>
      </w:r>
      <w:r>
        <w:t xml:space="preserve"> </w:t>
      </w:r>
      <w:r w:rsidRPr="002B2B30">
        <w:t>highlighted his commitment to advancing educational accessibility and quality, underscoring his</w:t>
      </w:r>
      <w:r>
        <w:t xml:space="preserve"> </w:t>
      </w:r>
      <w:r w:rsidRPr="002B2B30">
        <w:t>distinguished contributions to the field of education.</w:t>
      </w:r>
    </w:p>
    <w:p w14:paraId="53EDBC39" w14:textId="1E6A9A7D" w:rsidR="00805504" w:rsidRDefault="002B2B30" w:rsidP="007F556E">
      <w:pPr>
        <w:pStyle w:val="bdstyle2"/>
        <w:tabs>
          <w:tab w:val="clear" w:pos="1440"/>
        </w:tabs>
        <w:spacing w:line="240" w:lineRule="auto"/>
        <w:ind w:left="720" w:firstLine="0"/>
      </w:pPr>
      <w:r w:rsidRPr="002B2B30">
        <w:t xml:space="preserve">Dr. Bloemer was designated as </w:t>
      </w:r>
      <w:r w:rsidR="006450D6">
        <w:t>d</w:t>
      </w:r>
      <w:r w:rsidRPr="002B2B30">
        <w:t xml:space="preserve">ean </w:t>
      </w:r>
      <w:r w:rsidR="006450D6">
        <w:t>e</w:t>
      </w:r>
      <w:r w:rsidRPr="002B2B30">
        <w:t>meritus in 2004.</w:t>
      </w:r>
      <w:r>
        <w:t xml:space="preserve"> After that time, he</w:t>
      </w:r>
      <w:r w:rsidRPr="002B2B30">
        <w:t xml:space="preserve"> continued to</w:t>
      </w:r>
      <w:r>
        <w:t xml:space="preserve"> </w:t>
      </w:r>
      <w:r w:rsidRPr="002B2B30">
        <w:t>support research initiatives, secure grants, and champion online education by teaching</w:t>
      </w:r>
      <w:r>
        <w:t xml:space="preserve"> </w:t>
      </w:r>
      <w:r w:rsidR="006450D6">
        <w:t>c</w:t>
      </w:r>
      <w:r w:rsidRPr="002B2B30">
        <w:t>hemistry courses and conducting research projects for COLRS.</w:t>
      </w:r>
    </w:p>
    <w:p w14:paraId="21B6B9FC" w14:textId="77777777" w:rsidR="007F556E" w:rsidRDefault="007F556E" w:rsidP="007F556E">
      <w:pPr>
        <w:pStyle w:val="bdstyle2"/>
        <w:tabs>
          <w:tab w:val="clear" w:pos="1440"/>
        </w:tabs>
        <w:spacing w:line="240" w:lineRule="auto"/>
        <w:ind w:left="720" w:firstLine="0"/>
      </w:pPr>
    </w:p>
    <w:p w14:paraId="5A3C9440" w14:textId="076B7F19" w:rsidR="002B2B30" w:rsidRDefault="002B2B30" w:rsidP="007F556E">
      <w:pPr>
        <w:pStyle w:val="bdstyle2"/>
        <w:tabs>
          <w:tab w:val="clear" w:pos="1440"/>
        </w:tabs>
        <w:spacing w:line="240" w:lineRule="auto"/>
        <w:ind w:left="720" w:firstLine="0"/>
      </w:pPr>
      <w:r>
        <w:t>Dr. Bloemer’s</w:t>
      </w:r>
      <w:r w:rsidRPr="002B2B30">
        <w:t xml:space="preserve"> volunteer</w:t>
      </w:r>
      <w:r>
        <w:t xml:space="preserve"> </w:t>
      </w:r>
      <w:r w:rsidRPr="002B2B30">
        <w:t xml:space="preserve">work in various </w:t>
      </w:r>
      <w:r w:rsidR="006450D6">
        <w:t>other areas</w:t>
      </w:r>
      <w:r w:rsidRPr="002B2B30">
        <w:t xml:space="preserve">, including </w:t>
      </w:r>
      <w:r w:rsidR="006450D6">
        <w:t>COLRS</w:t>
      </w:r>
      <w:r w:rsidRPr="002B2B30">
        <w:t>,</w:t>
      </w:r>
      <w:r>
        <w:t xml:space="preserve"> </w:t>
      </w:r>
      <w:r w:rsidRPr="002B2B30">
        <w:t xml:space="preserve">Institutional Research, and the </w:t>
      </w:r>
      <w:r w:rsidR="006601DB">
        <w:t xml:space="preserve">Office of the </w:t>
      </w:r>
      <w:r w:rsidRPr="002B2B30">
        <w:t>Provost</w:t>
      </w:r>
      <w:r w:rsidR="006601DB">
        <w:t xml:space="preserve"> and Vice Chancellor for Academic Affairs</w:t>
      </w:r>
      <w:r w:rsidRPr="002B2B30">
        <w:t>, further highlights his exceptional contributions</w:t>
      </w:r>
      <w:r>
        <w:t xml:space="preserve"> </w:t>
      </w:r>
      <w:r w:rsidRPr="002B2B30">
        <w:t>and unwavering commitment to student success. His exceptional understanding of data</w:t>
      </w:r>
      <w:r>
        <w:t xml:space="preserve"> </w:t>
      </w:r>
      <w:r w:rsidRPr="002B2B30">
        <w:t xml:space="preserve">systems </w:t>
      </w:r>
      <w:r w:rsidRPr="002B2B30">
        <w:lastRenderedPageBreak/>
        <w:t>and his mentoring abilities have made him an indispensable resource, showcasing his</w:t>
      </w:r>
      <w:r>
        <w:t xml:space="preserve"> </w:t>
      </w:r>
      <w:r w:rsidRPr="002B2B30">
        <w:t>distinguished contributions to the UIS academic community.</w:t>
      </w:r>
    </w:p>
    <w:p w14:paraId="4A912DE6" w14:textId="77777777" w:rsidR="002B2B30" w:rsidRDefault="002B2B30" w:rsidP="002B2B30">
      <w:pPr>
        <w:pStyle w:val="bdstyle2"/>
        <w:ind w:firstLine="0"/>
      </w:pPr>
    </w:p>
    <w:p w14:paraId="60FFF43A" w14:textId="594D7867" w:rsidR="007F556E" w:rsidRDefault="007F556E" w:rsidP="007F556E">
      <w:pPr>
        <w:pStyle w:val="bdstyle2"/>
        <w:spacing w:line="240" w:lineRule="auto"/>
        <w:ind w:left="720" w:firstLine="0"/>
      </w:pPr>
      <w:r w:rsidRPr="00D2460C">
        <w:rPr>
          <w:rFonts w:ascii="Times New Roman Bold" w:hAnsi="Times New Roman Bold"/>
          <w:b/>
          <w:smallCaps/>
        </w:rPr>
        <w:t>Richard Osborne</w:t>
      </w:r>
      <w:r w:rsidR="006601DB">
        <w:rPr>
          <w:rFonts w:ascii="Times New Roman Bold" w:hAnsi="Times New Roman Bold"/>
          <w:b/>
        </w:rPr>
        <w:t xml:space="preserve">, </w:t>
      </w:r>
      <w:r w:rsidR="006601DB" w:rsidRPr="006601DB">
        <w:rPr>
          <w:bCs/>
        </w:rPr>
        <w:t>senior managing director, Madison Industries</w:t>
      </w:r>
      <w:r w:rsidR="006601DB">
        <w:rPr>
          <w:rFonts w:ascii="Times New Roman Bold" w:hAnsi="Times New Roman Bold"/>
          <w:bCs/>
        </w:rPr>
        <w:t xml:space="preserve"> </w:t>
      </w:r>
      <w:r>
        <w:rPr>
          <w:b/>
        </w:rPr>
        <w:t>–</w:t>
      </w:r>
      <w:r w:rsidR="006601DB">
        <w:rPr>
          <w:b/>
        </w:rPr>
        <w:t xml:space="preserve"> </w:t>
      </w:r>
      <w:r>
        <w:t xml:space="preserve">the honorary degree </w:t>
      </w:r>
      <w:r w:rsidR="006601DB">
        <w:t xml:space="preserve">award </w:t>
      </w:r>
      <w:r>
        <w:t>of Doctorate of Humane Letters</w:t>
      </w:r>
    </w:p>
    <w:p w14:paraId="564930EE" w14:textId="77777777" w:rsidR="007F556E" w:rsidRDefault="007F556E" w:rsidP="007F556E">
      <w:pPr>
        <w:pStyle w:val="bdstyle2"/>
        <w:spacing w:line="240" w:lineRule="auto"/>
        <w:ind w:left="720" w:firstLine="0"/>
      </w:pPr>
    </w:p>
    <w:p w14:paraId="50E70ED3" w14:textId="6D0B1B72" w:rsidR="007F556E" w:rsidRDefault="007F556E" w:rsidP="007F556E">
      <w:pPr>
        <w:pStyle w:val="bdstyle2"/>
        <w:spacing w:line="240" w:lineRule="auto"/>
        <w:ind w:left="720" w:firstLine="0"/>
      </w:pPr>
      <w:r>
        <w:t xml:space="preserve">Richard Osborne is a University of Illinois Springfield alumnus with over 40 years of industry experience. </w:t>
      </w:r>
      <w:r w:rsidR="006601DB">
        <w:t xml:space="preserve">Mr. </w:t>
      </w:r>
      <w:r>
        <w:t xml:space="preserve">Osborne most recently held the position of managing director for Madison Industries and has previously held high-ranking positions with notable manufacturing companies in the state of Illinois. </w:t>
      </w:r>
      <w:r w:rsidR="006601DB">
        <w:t xml:space="preserve">Mr. </w:t>
      </w:r>
      <w:r>
        <w:t>Osborne is a widely respected pioneer in the field of manufacturing and his contributions, both professional and philanthropic, have not only impacted society at</w:t>
      </w:r>
      <w:r w:rsidR="006601DB">
        <w:t>-</w:t>
      </w:r>
      <w:r>
        <w:t xml:space="preserve">large, but also the UIS community. </w:t>
      </w:r>
    </w:p>
    <w:p w14:paraId="4B3091DD" w14:textId="77777777" w:rsidR="007F556E" w:rsidRDefault="007F556E" w:rsidP="007F556E">
      <w:pPr>
        <w:pStyle w:val="bdstyle2"/>
        <w:tabs>
          <w:tab w:val="clear" w:pos="1440"/>
        </w:tabs>
        <w:spacing w:line="240" w:lineRule="auto"/>
        <w:ind w:left="720" w:firstLine="0"/>
      </w:pPr>
    </w:p>
    <w:p w14:paraId="608A10E2" w14:textId="7A3236A8" w:rsidR="007F556E" w:rsidRDefault="006601DB" w:rsidP="007F556E">
      <w:pPr>
        <w:pStyle w:val="bdstyle2"/>
        <w:tabs>
          <w:tab w:val="clear" w:pos="1440"/>
        </w:tabs>
        <w:spacing w:line="240" w:lineRule="auto"/>
        <w:ind w:left="720" w:firstLine="0"/>
      </w:pPr>
      <w:r>
        <w:t xml:space="preserve">Mr. </w:t>
      </w:r>
      <w:r w:rsidR="007F556E">
        <w:t>Osborne’s generous contributions have helped to establish endowments and scholarships for students in the College of Business and Management. In 2019</w:t>
      </w:r>
      <w:r>
        <w:t>,</w:t>
      </w:r>
      <w:r w:rsidR="007F556E">
        <w:t xml:space="preserve"> he provided an endowment to support students participating in the UIS Capital Scholars Honors Program with </w:t>
      </w:r>
      <w:r>
        <w:t>partial</w:t>
      </w:r>
      <w:r w:rsidR="007F556E">
        <w:t xml:space="preserve"> and full</w:t>
      </w:r>
      <w:r>
        <w:t>-</w:t>
      </w:r>
      <w:r w:rsidR="007F556E">
        <w:t xml:space="preserve">ride scholarships. </w:t>
      </w:r>
      <w:r>
        <w:t xml:space="preserve">Mr. </w:t>
      </w:r>
      <w:r w:rsidR="007F556E">
        <w:t xml:space="preserve">Osborne played crucial roles in the development and implementation of the UIS Student Union in 2017. </w:t>
      </w:r>
      <w:r w:rsidR="007F556E" w:rsidRPr="00805504">
        <w:t>He has also</w:t>
      </w:r>
      <w:r w:rsidR="007F556E">
        <w:t xml:space="preserve"> </w:t>
      </w:r>
      <w:r w:rsidR="007F556E" w:rsidRPr="00805504">
        <w:t>supported other gift initiatives associated with the U</w:t>
      </w:r>
      <w:r>
        <w:t>niversity of Illinois</w:t>
      </w:r>
      <w:r w:rsidR="007F556E" w:rsidRPr="00805504">
        <w:t xml:space="preserve"> System, </w:t>
      </w:r>
      <w:r>
        <w:t xml:space="preserve">University of Illinois Urbana-Champaign, University of Illinois Chicago, and </w:t>
      </w:r>
      <w:r w:rsidR="007F556E" w:rsidRPr="00805504">
        <w:t>the University of</w:t>
      </w:r>
      <w:r w:rsidR="007F556E">
        <w:t xml:space="preserve"> </w:t>
      </w:r>
      <w:r w:rsidR="007F556E" w:rsidRPr="00805504">
        <w:t>Illinois Foundation</w:t>
      </w:r>
      <w:r>
        <w:t>.</w:t>
      </w:r>
      <w:r w:rsidR="007F556E" w:rsidRPr="00805504">
        <w:t xml:space="preserve"> </w:t>
      </w:r>
    </w:p>
    <w:p w14:paraId="772C3225" w14:textId="77777777" w:rsidR="007F556E" w:rsidRDefault="007F556E" w:rsidP="007F556E">
      <w:pPr>
        <w:pStyle w:val="bdstyle2"/>
        <w:tabs>
          <w:tab w:val="clear" w:pos="1440"/>
        </w:tabs>
        <w:spacing w:line="240" w:lineRule="auto"/>
        <w:ind w:left="720" w:firstLine="0"/>
      </w:pPr>
    </w:p>
    <w:p w14:paraId="2BB68D30" w14:textId="10158EB6" w:rsidR="007F556E" w:rsidRDefault="007F556E" w:rsidP="007F556E">
      <w:pPr>
        <w:pStyle w:val="bdstyle2"/>
        <w:tabs>
          <w:tab w:val="clear" w:pos="1440"/>
        </w:tabs>
        <w:spacing w:line="240" w:lineRule="auto"/>
        <w:ind w:left="720" w:firstLine="0"/>
      </w:pPr>
      <w:r w:rsidRPr="00805504">
        <w:t xml:space="preserve">In </w:t>
      </w:r>
      <w:r w:rsidR="00D35978">
        <w:t>2013</w:t>
      </w:r>
      <w:r w:rsidRPr="00805504">
        <w:t>, Mr. Osborne received the Alumni Achievement Award from</w:t>
      </w:r>
      <w:r>
        <w:t xml:space="preserve"> </w:t>
      </w:r>
      <w:r w:rsidRPr="00805504">
        <w:t>UIS</w:t>
      </w:r>
      <w:r w:rsidR="006601DB">
        <w:t xml:space="preserve">, </w:t>
      </w:r>
      <w:r w:rsidRPr="00805504">
        <w:t>the highest honor bestowed upon graduates in recognition of attaining</w:t>
      </w:r>
      <w:r>
        <w:t xml:space="preserve"> </w:t>
      </w:r>
      <w:r w:rsidRPr="00805504">
        <w:t>distinction and success in one’s profession or life work.</w:t>
      </w:r>
    </w:p>
    <w:p w14:paraId="40CA02D6" w14:textId="77777777" w:rsidR="006601DB" w:rsidRDefault="006601DB" w:rsidP="002B2B30">
      <w:pPr>
        <w:pStyle w:val="bdstyle2"/>
        <w:ind w:firstLine="0"/>
      </w:pPr>
    </w:p>
    <w:p w14:paraId="625ABA6F" w14:textId="43E1997C" w:rsidR="00724500" w:rsidRPr="00724500" w:rsidRDefault="002B2B30" w:rsidP="002B2B30">
      <w:pPr>
        <w:pStyle w:val="bdstyle2"/>
        <w:ind w:firstLine="0"/>
      </w:pPr>
      <w:r>
        <w:tab/>
      </w:r>
      <w:r>
        <w:tab/>
      </w:r>
      <w:r w:rsidR="00724500">
        <w:t xml:space="preserve">The </w:t>
      </w:r>
      <w:r w:rsidR="00231FBB">
        <w:t>B</w:t>
      </w:r>
      <w:r w:rsidR="00724500">
        <w:t xml:space="preserve">oard action recommended in this item complies in all material respects with applicable State and </w:t>
      </w:r>
      <w:r w:rsidR="007F556E">
        <w:t>f</w:t>
      </w:r>
      <w:r w:rsidR="00724500">
        <w:t xml:space="preserve">ederal laws, University of Illinois </w:t>
      </w:r>
      <w:r w:rsidR="00724500" w:rsidRPr="00724500">
        <w:rPr>
          <w:i/>
        </w:rPr>
        <w:t>Statutes</w:t>
      </w:r>
      <w:r w:rsidR="00724500">
        <w:t xml:space="preserve">, </w:t>
      </w:r>
      <w:r w:rsidR="00724500">
        <w:rPr>
          <w:i/>
        </w:rPr>
        <w:t>The General Rules Concerning University Organization and Procedure</w:t>
      </w:r>
      <w:r w:rsidR="00724500" w:rsidRPr="006601DB">
        <w:rPr>
          <w:iCs/>
        </w:rPr>
        <w:t>,</w:t>
      </w:r>
      <w:r w:rsidR="00724500">
        <w:rPr>
          <w:i/>
        </w:rPr>
        <w:t xml:space="preserve"> </w:t>
      </w:r>
      <w:r w:rsidR="00724500">
        <w:t>and Board of Trustees policies and directives.</w:t>
      </w:r>
    </w:p>
    <w:p w14:paraId="4DAF2B76" w14:textId="30D598CF" w:rsidR="00E50EFA" w:rsidRDefault="00E50EFA">
      <w:pPr>
        <w:pStyle w:val="bdstyle2"/>
      </w:pPr>
      <w:r>
        <w:t xml:space="preserve">The </w:t>
      </w:r>
      <w:r w:rsidR="007F556E">
        <w:t>e</w:t>
      </w:r>
      <w:r w:rsidR="00211278">
        <w:t xml:space="preserve">xecutive </w:t>
      </w:r>
      <w:r w:rsidR="007F556E">
        <w:t>v</w:t>
      </w:r>
      <w:r w:rsidR="00211278">
        <w:t xml:space="preserve">ice </w:t>
      </w:r>
      <w:r w:rsidR="007F556E">
        <w:t>p</w:t>
      </w:r>
      <w:r w:rsidR="00211278">
        <w:t xml:space="preserve">resident and </w:t>
      </w:r>
      <w:r w:rsidR="007F556E">
        <w:t>v</w:t>
      </w:r>
      <w:r>
        <w:t xml:space="preserve">ice </w:t>
      </w:r>
      <w:r w:rsidR="007F556E">
        <w:t>p</w:t>
      </w:r>
      <w:r>
        <w:t xml:space="preserve">resident for </w:t>
      </w:r>
      <w:r w:rsidR="007F556E">
        <w:t>a</w:t>
      </w:r>
      <w:r>
        <w:t xml:space="preserve">cademic </w:t>
      </w:r>
      <w:r w:rsidR="007F556E">
        <w:t>a</w:t>
      </w:r>
      <w:r>
        <w:t>ffairs concurs</w:t>
      </w:r>
      <w:r w:rsidR="00211278">
        <w:t xml:space="preserve"> with this recommendation</w:t>
      </w:r>
      <w:r>
        <w:t xml:space="preserve">. </w:t>
      </w:r>
    </w:p>
    <w:p w14:paraId="5423205D" w14:textId="2F510EB6" w:rsidR="00536508" w:rsidRDefault="00E50EFA" w:rsidP="00976C70">
      <w:pPr>
        <w:pStyle w:val="bdstyle2"/>
      </w:pPr>
      <w:r>
        <w:t xml:space="preserve">The </w:t>
      </w:r>
      <w:r w:rsidR="007F556E">
        <w:t>p</w:t>
      </w:r>
      <w:r>
        <w:t xml:space="preserve">resident of the University </w:t>
      </w:r>
      <w:r w:rsidR="007F556E">
        <w:t xml:space="preserve">of Illinois System </w:t>
      </w:r>
      <w:r>
        <w:t>recommends approval.</w:t>
      </w:r>
    </w:p>
    <w:sectPr w:rsidR="00536508" w:rsidSect="00873685">
      <w:headerReference w:type="even" r:id="rId7"/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FEA9E" w14:textId="77777777" w:rsidR="003D1D45" w:rsidRDefault="003D1D45">
      <w:r>
        <w:separator/>
      </w:r>
    </w:p>
  </w:endnote>
  <w:endnote w:type="continuationSeparator" w:id="0">
    <w:p w14:paraId="0F875FBC" w14:textId="77777777" w:rsidR="003D1D45" w:rsidRDefault="003D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63AE8" w14:textId="77777777" w:rsidR="003D1D45" w:rsidRDefault="003D1D45">
      <w:r>
        <w:separator/>
      </w:r>
    </w:p>
  </w:footnote>
  <w:footnote w:type="continuationSeparator" w:id="0">
    <w:p w14:paraId="7B5AB487" w14:textId="77777777" w:rsidR="003D1D45" w:rsidRDefault="003D1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F5079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0F0E6B" w14:textId="77777777" w:rsidR="00E50EFA" w:rsidRDefault="00E50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EE638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4D2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42CDAF" w14:textId="77777777" w:rsidR="00E50EFA" w:rsidRDefault="00E50EFA">
    <w:pPr>
      <w:pStyle w:val="Header"/>
    </w:pPr>
  </w:p>
  <w:p w14:paraId="10D9762A" w14:textId="77777777" w:rsidR="00E50EFA" w:rsidRDefault="00E50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70"/>
    <w:rsid w:val="00005E1B"/>
    <w:rsid w:val="00020250"/>
    <w:rsid w:val="00023F35"/>
    <w:rsid w:val="000362B6"/>
    <w:rsid w:val="00053200"/>
    <w:rsid w:val="0006247D"/>
    <w:rsid w:val="00077679"/>
    <w:rsid w:val="000845EB"/>
    <w:rsid w:val="000D7142"/>
    <w:rsid w:val="000E34BE"/>
    <w:rsid w:val="000E36E8"/>
    <w:rsid w:val="000E4D2C"/>
    <w:rsid w:val="00103964"/>
    <w:rsid w:val="00104F89"/>
    <w:rsid w:val="00123B10"/>
    <w:rsid w:val="00133BA0"/>
    <w:rsid w:val="001A5794"/>
    <w:rsid w:val="001C72F4"/>
    <w:rsid w:val="001D4767"/>
    <w:rsid w:val="00211278"/>
    <w:rsid w:val="00213A84"/>
    <w:rsid w:val="0023085F"/>
    <w:rsid w:val="00231FBB"/>
    <w:rsid w:val="00241BED"/>
    <w:rsid w:val="00247877"/>
    <w:rsid w:val="00272347"/>
    <w:rsid w:val="00274E6B"/>
    <w:rsid w:val="00291806"/>
    <w:rsid w:val="00295B86"/>
    <w:rsid w:val="00296F5B"/>
    <w:rsid w:val="002A71D4"/>
    <w:rsid w:val="002B2B30"/>
    <w:rsid w:val="002D0F61"/>
    <w:rsid w:val="002E3A33"/>
    <w:rsid w:val="002F6F4E"/>
    <w:rsid w:val="003072A0"/>
    <w:rsid w:val="0030732F"/>
    <w:rsid w:val="00311F9F"/>
    <w:rsid w:val="0032558B"/>
    <w:rsid w:val="00344270"/>
    <w:rsid w:val="00347249"/>
    <w:rsid w:val="003D1D45"/>
    <w:rsid w:val="003D777E"/>
    <w:rsid w:val="00412769"/>
    <w:rsid w:val="004235DB"/>
    <w:rsid w:val="00437851"/>
    <w:rsid w:val="00463FD8"/>
    <w:rsid w:val="00482057"/>
    <w:rsid w:val="00484B52"/>
    <w:rsid w:val="004A65D0"/>
    <w:rsid w:val="004C4ACA"/>
    <w:rsid w:val="00505B97"/>
    <w:rsid w:val="00506B7A"/>
    <w:rsid w:val="00510D6B"/>
    <w:rsid w:val="0051301C"/>
    <w:rsid w:val="00524269"/>
    <w:rsid w:val="00536508"/>
    <w:rsid w:val="00563CD1"/>
    <w:rsid w:val="005812B7"/>
    <w:rsid w:val="00587294"/>
    <w:rsid w:val="005A7FFC"/>
    <w:rsid w:val="005B7AC7"/>
    <w:rsid w:val="005C37C0"/>
    <w:rsid w:val="005E2647"/>
    <w:rsid w:val="005E74B2"/>
    <w:rsid w:val="00605D84"/>
    <w:rsid w:val="00643AD9"/>
    <w:rsid w:val="006450D6"/>
    <w:rsid w:val="00651DB2"/>
    <w:rsid w:val="00657641"/>
    <w:rsid w:val="006601DB"/>
    <w:rsid w:val="00660AB1"/>
    <w:rsid w:val="00673B94"/>
    <w:rsid w:val="00682566"/>
    <w:rsid w:val="0069109F"/>
    <w:rsid w:val="006A6C4A"/>
    <w:rsid w:val="006C4EF9"/>
    <w:rsid w:val="006E0626"/>
    <w:rsid w:val="006F632A"/>
    <w:rsid w:val="006F6FA9"/>
    <w:rsid w:val="007036FF"/>
    <w:rsid w:val="007079D8"/>
    <w:rsid w:val="0072435A"/>
    <w:rsid w:val="00724500"/>
    <w:rsid w:val="00727659"/>
    <w:rsid w:val="007748B0"/>
    <w:rsid w:val="00782671"/>
    <w:rsid w:val="00782CE6"/>
    <w:rsid w:val="007B165F"/>
    <w:rsid w:val="007C6017"/>
    <w:rsid w:val="007F556E"/>
    <w:rsid w:val="00805504"/>
    <w:rsid w:val="0081685D"/>
    <w:rsid w:val="0086126E"/>
    <w:rsid w:val="00873685"/>
    <w:rsid w:val="008759F7"/>
    <w:rsid w:val="008A2310"/>
    <w:rsid w:val="008B1537"/>
    <w:rsid w:val="008C5812"/>
    <w:rsid w:val="008D3E1C"/>
    <w:rsid w:val="008E4108"/>
    <w:rsid w:val="008F45B4"/>
    <w:rsid w:val="00902645"/>
    <w:rsid w:val="00906B15"/>
    <w:rsid w:val="00965115"/>
    <w:rsid w:val="00976C70"/>
    <w:rsid w:val="00985F73"/>
    <w:rsid w:val="009A0D10"/>
    <w:rsid w:val="009B4F3D"/>
    <w:rsid w:val="009C754E"/>
    <w:rsid w:val="009E02BD"/>
    <w:rsid w:val="009F17BC"/>
    <w:rsid w:val="00A23A9C"/>
    <w:rsid w:val="00A4031A"/>
    <w:rsid w:val="00A53B54"/>
    <w:rsid w:val="00A674C6"/>
    <w:rsid w:val="00A8739D"/>
    <w:rsid w:val="00A96038"/>
    <w:rsid w:val="00AA54EC"/>
    <w:rsid w:val="00AD0067"/>
    <w:rsid w:val="00AD2756"/>
    <w:rsid w:val="00AD4B70"/>
    <w:rsid w:val="00B012CB"/>
    <w:rsid w:val="00B075BB"/>
    <w:rsid w:val="00B1291F"/>
    <w:rsid w:val="00B12E18"/>
    <w:rsid w:val="00B16B97"/>
    <w:rsid w:val="00B22358"/>
    <w:rsid w:val="00B25E1B"/>
    <w:rsid w:val="00B3587A"/>
    <w:rsid w:val="00B36D7F"/>
    <w:rsid w:val="00B4221C"/>
    <w:rsid w:val="00B60024"/>
    <w:rsid w:val="00B72C2D"/>
    <w:rsid w:val="00B80AA4"/>
    <w:rsid w:val="00BE14F0"/>
    <w:rsid w:val="00BE22DB"/>
    <w:rsid w:val="00BF4EAD"/>
    <w:rsid w:val="00C14DC5"/>
    <w:rsid w:val="00C3006E"/>
    <w:rsid w:val="00C51DA2"/>
    <w:rsid w:val="00C8128A"/>
    <w:rsid w:val="00C82F07"/>
    <w:rsid w:val="00C84767"/>
    <w:rsid w:val="00C8736E"/>
    <w:rsid w:val="00CC07DC"/>
    <w:rsid w:val="00CD5FBF"/>
    <w:rsid w:val="00D163DC"/>
    <w:rsid w:val="00D2460C"/>
    <w:rsid w:val="00D27858"/>
    <w:rsid w:val="00D35978"/>
    <w:rsid w:val="00D46DE8"/>
    <w:rsid w:val="00D545A8"/>
    <w:rsid w:val="00D54E93"/>
    <w:rsid w:val="00D64574"/>
    <w:rsid w:val="00D7352C"/>
    <w:rsid w:val="00D965BA"/>
    <w:rsid w:val="00DA3B0B"/>
    <w:rsid w:val="00DB3E10"/>
    <w:rsid w:val="00DD4835"/>
    <w:rsid w:val="00DE2303"/>
    <w:rsid w:val="00DE547C"/>
    <w:rsid w:val="00DE64CB"/>
    <w:rsid w:val="00E3158E"/>
    <w:rsid w:val="00E50EFA"/>
    <w:rsid w:val="00E67E4E"/>
    <w:rsid w:val="00E8712C"/>
    <w:rsid w:val="00EA692D"/>
    <w:rsid w:val="00EE5081"/>
    <w:rsid w:val="00EF2BEF"/>
    <w:rsid w:val="00EF781A"/>
    <w:rsid w:val="00F25B9B"/>
    <w:rsid w:val="00F44E5E"/>
    <w:rsid w:val="00F470FD"/>
    <w:rsid w:val="00F54B8D"/>
    <w:rsid w:val="00F62FA2"/>
    <w:rsid w:val="00F63756"/>
    <w:rsid w:val="00F6571A"/>
    <w:rsid w:val="00F8159F"/>
    <w:rsid w:val="00FB4C7E"/>
    <w:rsid w:val="00FC0D82"/>
    <w:rsid w:val="00FD03A6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4C625"/>
  <w15:docId w15:val="{8DCDC2DE-B3D4-4F01-ACF4-BC667032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858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hanging="144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480" w:lineRule="auto"/>
      <w:ind w:hanging="1440"/>
      <w:outlineLvl w:val="3"/>
    </w:pPr>
  </w:style>
  <w:style w:type="paragraph" w:styleId="Heading5">
    <w:name w:val="heading 5"/>
    <w:basedOn w:val="Normal"/>
    <w:next w:val="Normal"/>
    <w:qFormat/>
    <w:pPr>
      <w:keepNext/>
      <w:ind w:left="-1440"/>
      <w:outlineLvl w:val="4"/>
    </w:pPr>
  </w:style>
  <w:style w:type="paragraph" w:styleId="Heading6">
    <w:name w:val="heading 6"/>
    <w:basedOn w:val="Normal"/>
    <w:next w:val="Normal"/>
    <w:qFormat/>
    <w:pPr>
      <w:keepNext/>
      <w:ind w:left="27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480" w:lineRule="auto"/>
      <w:ind w:hanging="1440"/>
    </w:pPr>
  </w:style>
  <w:style w:type="paragraph" w:styleId="BodyTextIndent2">
    <w:name w:val="Body Text Indent 2"/>
    <w:basedOn w:val="Normal"/>
    <w:semiHidden/>
    <w:pPr>
      <w:ind w:left="24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FD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63FD8"/>
    <w:rPr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2785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DE23-CFE4-4F98-AF7C-A8925C1E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UIC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Decker, Allison N</dc:creator>
  <cp:keywords/>
  <dc:description/>
  <cp:lastModifiedBy>Williams, Aubrie</cp:lastModifiedBy>
  <cp:revision>10</cp:revision>
  <cp:lastPrinted>2016-02-07T19:53:00Z</cp:lastPrinted>
  <dcterms:created xsi:type="dcterms:W3CDTF">2024-12-11T18:20:00Z</dcterms:created>
  <dcterms:modified xsi:type="dcterms:W3CDTF">2025-02-28T19:49:00Z</dcterms:modified>
</cp:coreProperties>
</file>