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A1B3" w14:textId="77777777" w:rsidR="00661E67" w:rsidRPr="00661E67" w:rsidRDefault="00661E67" w:rsidP="00661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</w:rPr>
      </w:pPr>
      <w:bookmarkStart w:id="0" w:name="_Hlk77839959"/>
      <w:bookmarkStart w:id="1" w:name="_Hlk93577479"/>
      <w:r w:rsidRPr="00661E67">
        <w:rPr>
          <w:color w:val="FF0000"/>
        </w:rPr>
        <w:t>Approved by the Board of Trustees</w:t>
      </w:r>
    </w:p>
    <w:bookmarkEnd w:id="0"/>
    <w:bookmarkEnd w:id="1"/>
    <w:p w14:paraId="56960513" w14:textId="77777777" w:rsidR="00661E67" w:rsidRPr="00661E67" w:rsidRDefault="00661E67" w:rsidP="00661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</w:rPr>
      </w:pPr>
      <w:r w:rsidRPr="00661E67">
        <w:rPr>
          <w:color w:val="FF0000"/>
        </w:rPr>
        <w:t>January 26, 2023</w:t>
      </w:r>
    </w:p>
    <w:p w14:paraId="61EDEDB3" w14:textId="7719B064" w:rsidR="0087762D" w:rsidRDefault="00C301C6" w:rsidP="00A958A5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25</w:t>
      </w:r>
    </w:p>
    <w:p w14:paraId="3F9EF101" w14:textId="77777777" w:rsidR="0087762D" w:rsidRDefault="0087762D" w:rsidP="00A958A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76CDDDD6" w14:textId="77777777" w:rsidR="0087762D" w:rsidRDefault="0087762D" w:rsidP="00A958A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14:paraId="2D146AF7" w14:textId="77777777" w:rsidR="0087762D" w:rsidRDefault="0087762D" w:rsidP="00A958A5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406940" w:rsidRPr="00D82FC8">
        <w:rPr>
          <w:rFonts w:ascii="Times New Roman" w:hAnsi="Times New Roman" w:cs="Times New Roman"/>
          <w:color w:val="auto"/>
          <w:sz w:val="26"/>
          <w:szCs w:val="26"/>
        </w:rPr>
        <w:t>Board Meeting</w:t>
      </w:r>
    </w:p>
    <w:p w14:paraId="355E8962" w14:textId="77777777" w:rsidR="00A958A5" w:rsidRDefault="0087762D" w:rsidP="00A958A5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467265" w:rsidRPr="00D82FC8">
        <w:rPr>
          <w:rFonts w:ascii="Times New Roman" w:hAnsi="Times New Roman" w:cs="Times New Roman"/>
          <w:color w:val="auto"/>
          <w:sz w:val="26"/>
          <w:szCs w:val="26"/>
        </w:rPr>
        <w:t>January 26, 2023</w:t>
      </w:r>
      <w:r w:rsidR="00406940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0D958FE" w14:textId="5D37F392" w:rsidR="00A958A5" w:rsidRDefault="00A958A5" w:rsidP="00A958A5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46880613" w14:textId="77777777" w:rsidR="00A958A5" w:rsidRDefault="00A958A5" w:rsidP="00A958A5">
      <w:pPr>
        <w:pStyle w:val="Default"/>
        <w:tabs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08A18C2B" w14:textId="06C93A97" w:rsidR="00406940" w:rsidRPr="00FF0B2B" w:rsidRDefault="00133A21" w:rsidP="00FF0B2B">
      <w:pPr>
        <w:pStyle w:val="Heading1"/>
      </w:pPr>
      <w:r w:rsidRPr="00FF0B2B">
        <w:t>RENAM</w:t>
      </w:r>
      <w:r w:rsidR="0087762D" w:rsidRPr="00FF0B2B">
        <w:t>E</w:t>
      </w:r>
      <w:r w:rsidR="0069121B" w:rsidRPr="00FF0B2B">
        <w:t xml:space="preserve"> </w:t>
      </w:r>
      <w:r w:rsidR="00E43CCF" w:rsidRPr="00FF0B2B">
        <w:t xml:space="preserve">THE </w:t>
      </w:r>
      <w:r w:rsidR="00467265" w:rsidRPr="00FF0B2B">
        <w:t>ATMOSPHERIC SCIENCES BUILDING</w:t>
      </w:r>
      <w:r w:rsidR="00406940" w:rsidRPr="00FF0B2B">
        <w:t>, URBANA</w:t>
      </w:r>
    </w:p>
    <w:p w14:paraId="388B1135" w14:textId="77777777" w:rsidR="00406940" w:rsidRPr="00D82FC8" w:rsidRDefault="00406940" w:rsidP="00A958A5">
      <w:pPr>
        <w:pStyle w:val="Default"/>
        <w:rPr>
          <w:rFonts w:ascii="Times New Roman" w:hAnsi="Times New Roman" w:cs="Times New Roman"/>
          <w:color w:val="auto"/>
        </w:rPr>
      </w:pPr>
      <w:r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A1FF1F3" w14:textId="77777777" w:rsidR="00406940" w:rsidRPr="00D82FC8" w:rsidRDefault="00406940" w:rsidP="00A958A5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691CCFF" w14:textId="413426A2" w:rsidR="00406940" w:rsidRPr="00D82FC8" w:rsidRDefault="00406940" w:rsidP="00A958A5">
      <w:pPr>
        <w:pStyle w:val="Default"/>
        <w:tabs>
          <w:tab w:val="left" w:pos="144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Action: </w:t>
      </w:r>
      <w:r w:rsidRPr="00D82FC8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="0069121B" w:rsidRPr="00D82FC8">
        <w:rPr>
          <w:rFonts w:ascii="Times New Roman" w:hAnsi="Times New Roman" w:cs="Times New Roman"/>
          <w:color w:val="auto"/>
          <w:sz w:val="26"/>
          <w:szCs w:val="26"/>
        </w:rPr>
        <w:t>Renam</w:t>
      </w:r>
      <w:r w:rsidR="00C301C6">
        <w:rPr>
          <w:rFonts w:ascii="Times New Roman" w:hAnsi="Times New Roman" w:cs="Times New Roman"/>
          <w:color w:val="auto"/>
          <w:sz w:val="26"/>
          <w:szCs w:val="26"/>
        </w:rPr>
        <w:t>e</w:t>
      </w:r>
      <w:r w:rsidR="0069121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5D8E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="00467265" w:rsidRPr="00D82FC8">
        <w:rPr>
          <w:rFonts w:ascii="Times New Roman" w:hAnsi="Times New Roman" w:cs="Times New Roman"/>
          <w:color w:val="auto"/>
          <w:sz w:val="26"/>
          <w:szCs w:val="26"/>
        </w:rPr>
        <w:t>Atmospheric Sciences Building</w:t>
      </w:r>
    </w:p>
    <w:p w14:paraId="627224AE" w14:textId="77777777" w:rsidR="00406940" w:rsidRPr="00D82FC8" w:rsidRDefault="00406940" w:rsidP="00A958A5">
      <w:pPr>
        <w:pStyle w:val="Default"/>
        <w:tabs>
          <w:tab w:val="left" w:pos="1440"/>
        </w:tabs>
        <w:ind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FF62371" w14:textId="48C24D49" w:rsidR="00406940" w:rsidRPr="00D82FC8" w:rsidRDefault="00406940" w:rsidP="00A958A5">
      <w:pPr>
        <w:pStyle w:val="bdstyle1"/>
        <w:tabs>
          <w:tab w:val="clear" w:pos="720"/>
        </w:tabs>
        <w:ind w:left="0" w:firstLine="0"/>
      </w:pPr>
      <w:r w:rsidRPr="00D82FC8">
        <w:rPr>
          <w:b/>
          <w:bCs/>
          <w:szCs w:val="26"/>
        </w:rPr>
        <w:t xml:space="preserve">Funding: </w:t>
      </w:r>
      <w:r w:rsidRPr="00D82FC8">
        <w:rPr>
          <w:b/>
          <w:bCs/>
          <w:szCs w:val="26"/>
        </w:rPr>
        <w:tab/>
      </w:r>
      <w:r w:rsidRPr="00D82FC8">
        <w:t xml:space="preserve">No funding </w:t>
      </w:r>
      <w:r w:rsidR="00B35D8E">
        <w:t xml:space="preserve">is </w:t>
      </w:r>
      <w:r w:rsidRPr="00D82FC8">
        <w:t>required</w:t>
      </w:r>
    </w:p>
    <w:p w14:paraId="30BA8609" w14:textId="7B73B9A2" w:rsidR="00406940" w:rsidRPr="00D82FC8" w:rsidRDefault="00406940" w:rsidP="00A958A5">
      <w:pPr>
        <w:pStyle w:val="Default"/>
        <w:tabs>
          <w:tab w:val="left" w:pos="144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14:paraId="7EB4D4E4" w14:textId="21A57B62" w:rsidR="00406940" w:rsidRPr="00D82FC8" w:rsidRDefault="00406940" w:rsidP="00A958A5">
      <w:pPr>
        <w:pStyle w:val="Default"/>
        <w:tabs>
          <w:tab w:val="left" w:pos="1440"/>
        </w:tabs>
        <w:rPr>
          <w:rFonts w:ascii="Times New Roman" w:hAnsi="Times New Roman" w:cs="Times New Roman"/>
          <w:color w:val="auto"/>
        </w:rPr>
      </w:pPr>
    </w:p>
    <w:p w14:paraId="7A5835EC" w14:textId="08BAFF2E" w:rsidR="00406940" w:rsidRPr="00D82FC8" w:rsidRDefault="00406940" w:rsidP="00A958A5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  <w:color w:val="auto"/>
          <w:sz w:val="26"/>
          <w:szCs w:val="26"/>
        </w:rPr>
        <w:tab/>
      </w:r>
      <w:r w:rsidR="00133A21" w:rsidRPr="00D82FC8">
        <w:rPr>
          <w:rFonts w:ascii="Times New Roman" w:hAnsi="Times New Roman" w:cs="Times New Roman"/>
          <w:color w:val="auto"/>
          <w:sz w:val="26"/>
          <w:szCs w:val="26"/>
        </w:rPr>
        <w:t>The Chancellor</w:t>
      </w:r>
      <w:r w:rsidR="00E43CC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35D8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33A21" w:rsidRPr="00D82FC8">
        <w:rPr>
          <w:rFonts w:ascii="Times New Roman" w:hAnsi="Times New Roman" w:cs="Times New Roman"/>
          <w:color w:val="auto"/>
          <w:sz w:val="26"/>
          <w:szCs w:val="26"/>
        </w:rPr>
        <w:t>University of Illinois Urbana-Champaign</w:t>
      </w:r>
      <w:r w:rsidR="00A958A5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33A21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and Vice President, University of Illinois </w:t>
      </w:r>
      <w:bookmarkStart w:id="2" w:name="_Hlk120865480"/>
      <w:r w:rsidR="00A958A5">
        <w:rPr>
          <w:rFonts w:ascii="Times New Roman" w:hAnsi="Times New Roman" w:cs="Times New Roman"/>
          <w:color w:val="auto"/>
          <w:sz w:val="26"/>
          <w:szCs w:val="26"/>
        </w:rPr>
        <w:t xml:space="preserve">System </w:t>
      </w:r>
      <w:r w:rsidR="0069121B">
        <w:rPr>
          <w:rFonts w:ascii="Times New Roman" w:hAnsi="Times New Roman" w:cs="Times New Roman"/>
          <w:color w:val="auto"/>
          <w:sz w:val="26"/>
          <w:szCs w:val="26"/>
        </w:rPr>
        <w:t>with the concurrence of the appropriate administrative officers</w:t>
      </w:r>
      <w:bookmarkEnd w:id="2"/>
      <w:r w:rsidR="00C301C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9121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33A21" w:rsidRPr="00D82FC8">
        <w:rPr>
          <w:rFonts w:ascii="Times New Roman" w:hAnsi="Times New Roman" w:cs="Times New Roman"/>
          <w:color w:val="auto"/>
          <w:sz w:val="26"/>
          <w:szCs w:val="26"/>
        </w:rPr>
        <w:t>recommend</w:t>
      </w:r>
      <w:r w:rsidR="0087762D">
        <w:rPr>
          <w:rFonts w:ascii="Times New Roman" w:hAnsi="Times New Roman" w:cs="Times New Roman"/>
          <w:color w:val="auto"/>
          <w:sz w:val="26"/>
          <w:szCs w:val="26"/>
        </w:rPr>
        <w:t>s</w:t>
      </w:r>
      <w:r w:rsidR="00133A21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approval of a proposal from </w:t>
      </w:r>
      <w:r w:rsidR="00077735" w:rsidRPr="00D82FC8">
        <w:rPr>
          <w:rFonts w:ascii="Times New Roman" w:hAnsi="Times New Roman" w:cs="Times New Roman"/>
          <w:color w:val="auto"/>
          <w:sz w:val="26"/>
          <w:szCs w:val="26"/>
        </w:rPr>
        <w:t>the College of Liberal Arts and Sciences</w:t>
      </w:r>
      <w:r w:rsidR="0069121B">
        <w:rPr>
          <w:rFonts w:ascii="Times New Roman" w:hAnsi="Times New Roman" w:cs="Times New Roman"/>
          <w:color w:val="auto"/>
          <w:sz w:val="26"/>
          <w:szCs w:val="26"/>
        </w:rPr>
        <w:t xml:space="preserve"> (LAS)</w:t>
      </w:r>
      <w:r w:rsidR="0007773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to rename the </w:t>
      </w:r>
      <w:r w:rsidR="0007773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Atmospheric Sciences Building </w:t>
      </w:r>
      <w:r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as </w:t>
      </w:r>
      <w:r w:rsidR="0087762D">
        <w:rPr>
          <w:rFonts w:ascii="Times New Roman" w:hAnsi="Times New Roman" w:cs="Times New Roman"/>
          <w:color w:val="auto"/>
          <w:sz w:val="26"/>
          <w:szCs w:val="26"/>
        </w:rPr>
        <w:t xml:space="preserve">103 </w:t>
      </w:r>
      <w:r w:rsidR="00F850F7">
        <w:rPr>
          <w:rFonts w:ascii="Times New Roman" w:hAnsi="Times New Roman" w:cs="Times New Roman"/>
          <w:color w:val="auto"/>
          <w:sz w:val="26"/>
          <w:szCs w:val="26"/>
        </w:rPr>
        <w:t>South Gregory Street, Urbana</w:t>
      </w:r>
      <w:r w:rsidR="0087762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25198BC2" w14:textId="77244C36" w:rsidR="00406940" w:rsidRPr="00D82FC8" w:rsidRDefault="00406940" w:rsidP="00A958A5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  <w:color w:val="auto"/>
          <w:sz w:val="26"/>
          <w:szCs w:val="26"/>
        </w:rPr>
        <w:tab/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Previously this facility housed the LAS Department of Atmospheric Sciences and was named appropriately.  </w:t>
      </w:r>
      <w:r w:rsidR="00B35D8E">
        <w:rPr>
          <w:rFonts w:ascii="Times New Roman" w:hAnsi="Times New Roman" w:cs="Times New Roman"/>
          <w:color w:val="auto"/>
          <w:sz w:val="26"/>
          <w:szCs w:val="26"/>
        </w:rPr>
        <w:t>After completing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the Natural History Building Renovation in 2017</w:t>
      </w:r>
      <w:r w:rsidR="00AA5CC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the Atmospheric Sciences Department moved there</w:t>
      </w:r>
      <w:r w:rsidR="00B35D8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and the facility at 10</w:t>
      </w:r>
      <w:r w:rsidR="00AA5CCA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S</w:t>
      </w:r>
      <w:r w:rsidR="00F850F7">
        <w:rPr>
          <w:rFonts w:ascii="Times New Roman" w:hAnsi="Times New Roman" w:cs="Times New Roman"/>
          <w:color w:val="auto"/>
          <w:sz w:val="26"/>
          <w:szCs w:val="26"/>
        </w:rPr>
        <w:t>outh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Gregory </w:t>
      </w:r>
      <w:r w:rsidR="00A958A5">
        <w:rPr>
          <w:rFonts w:ascii="Times New Roman" w:hAnsi="Times New Roman" w:cs="Times New Roman"/>
          <w:color w:val="auto"/>
          <w:sz w:val="26"/>
          <w:szCs w:val="26"/>
        </w:rPr>
        <w:t xml:space="preserve">Street 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has </w:t>
      </w:r>
      <w:r w:rsidR="0069121B">
        <w:rPr>
          <w:rFonts w:ascii="Times New Roman" w:hAnsi="Times New Roman" w:cs="Times New Roman"/>
          <w:color w:val="auto"/>
          <w:sz w:val="26"/>
          <w:szCs w:val="26"/>
        </w:rPr>
        <w:t xml:space="preserve">since 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been occupied by other LAS units. Utilizing the street address is most appropriate given the uncertain nature of </w:t>
      </w:r>
      <w:r w:rsidR="00D82FC8">
        <w:rPr>
          <w:rFonts w:ascii="Times New Roman" w:hAnsi="Times New Roman" w:cs="Times New Roman"/>
          <w:color w:val="auto"/>
          <w:sz w:val="26"/>
          <w:szCs w:val="26"/>
        </w:rPr>
        <w:t>which</w:t>
      </w:r>
      <w:r w:rsidR="00F03B85"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 specific units will be located there over time.</w:t>
      </w:r>
    </w:p>
    <w:p w14:paraId="6013500A" w14:textId="77777777" w:rsidR="00406940" w:rsidRPr="00D82FC8" w:rsidRDefault="00406940" w:rsidP="00A958A5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  <w:color w:val="auto"/>
          <w:sz w:val="26"/>
          <w:szCs w:val="26"/>
        </w:rPr>
        <w:tab/>
        <w:t xml:space="preserve">The Board action recommended in this item complies in all material respects with applicable State and federal laws, University of Illinois </w:t>
      </w:r>
      <w:r w:rsidRPr="00D82FC8">
        <w:rPr>
          <w:rFonts w:ascii="Times New Roman" w:hAnsi="Times New Roman" w:cs="Times New Roman"/>
          <w:i/>
          <w:iCs/>
          <w:color w:val="auto"/>
          <w:sz w:val="26"/>
          <w:szCs w:val="26"/>
        </w:rPr>
        <w:t>Statutes</w:t>
      </w:r>
      <w:r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D82FC8">
        <w:rPr>
          <w:rFonts w:ascii="Times New Roman" w:hAnsi="Times New Roman" w:cs="Times New Roman"/>
          <w:i/>
          <w:iCs/>
          <w:color w:val="auto"/>
          <w:sz w:val="26"/>
          <w:szCs w:val="26"/>
        </w:rPr>
        <w:t>The General Rules Concerning University Organization and Procedure</w:t>
      </w:r>
      <w:r w:rsidRPr="00D82FC8">
        <w:rPr>
          <w:rFonts w:ascii="Times New Roman" w:hAnsi="Times New Roman" w:cs="Times New Roman"/>
          <w:color w:val="auto"/>
          <w:sz w:val="26"/>
          <w:szCs w:val="26"/>
        </w:rPr>
        <w:t xml:space="preserve">, and Board of </w:t>
      </w:r>
      <w:r w:rsidRPr="00D82FC8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Trustees policies and directives. </w:t>
      </w:r>
    </w:p>
    <w:p w14:paraId="5FF2832C" w14:textId="77777777" w:rsidR="00406940" w:rsidRPr="00D82FC8" w:rsidRDefault="00406940" w:rsidP="00A958A5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  <w:color w:val="auto"/>
          <w:sz w:val="26"/>
          <w:szCs w:val="26"/>
        </w:rPr>
        <w:tab/>
        <w:t xml:space="preserve">No funding is required for this action. </w:t>
      </w:r>
    </w:p>
    <w:p w14:paraId="759F0C44" w14:textId="4FB6EDD7" w:rsidR="00406940" w:rsidRDefault="00406940" w:rsidP="00A958A5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82FC8">
        <w:rPr>
          <w:rFonts w:ascii="Times New Roman" w:hAnsi="Times New Roman" w:cs="Times New Roman"/>
        </w:rPr>
        <w:tab/>
      </w:r>
      <w:r w:rsidRPr="00D82FC8">
        <w:rPr>
          <w:rFonts w:ascii="Times New Roman" w:hAnsi="Times New Roman" w:cs="Times New Roman"/>
          <w:sz w:val="26"/>
          <w:szCs w:val="26"/>
        </w:rPr>
        <w:t xml:space="preserve">The President of the University </w:t>
      </w:r>
      <w:r w:rsidR="00A958A5">
        <w:rPr>
          <w:rFonts w:ascii="Times New Roman" w:hAnsi="Times New Roman" w:cs="Times New Roman"/>
          <w:sz w:val="26"/>
          <w:szCs w:val="26"/>
        </w:rPr>
        <w:t xml:space="preserve">of Illinois System </w:t>
      </w:r>
      <w:r w:rsidRPr="00D82FC8">
        <w:rPr>
          <w:rFonts w:ascii="Times New Roman" w:hAnsi="Times New Roman" w:cs="Times New Roman"/>
          <w:sz w:val="26"/>
          <w:szCs w:val="26"/>
        </w:rPr>
        <w:t>concurs.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06940" w:rsidSect="00A958A5">
      <w:headerReference w:type="even" r:id="rId6"/>
      <w:headerReference w:type="default" r:id="rId7"/>
      <w:type w:val="continuous"/>
      <w:pgSz w:w="12240" w:h="15840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5ED5" w14:textId="77777777" w:rsidR="00C26041" w:rsidRDefault="00C26041" w:rsidP="0087762D">
      <w:r>
        <w:separator/>
      </w:r>
    </w:p>
  </w:endnote>
  <w:endnote w:type="continuationSeparator" w:id="0">
    <w:p w14:paraId="433B8B89" w14:textId="77777777" w:rsidR="00C26041" w:rsidRDefault="00C26041" w:rsidP="0087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B5C1" w14:textId="77777777" w:rsidR="00C26041" w:rsidRDefault="00C26041" w:rsidP="0087762D">
      <w:r>
        <w:separator/>
      </w:r>
    </w:p>
  </w:footnote>
  <w:footnote w:type="continuationSeparator" w:id="0">
    <w:p w14:paraId="043C1168" w14:textId="77777777" w:rsidR="00C26041" w:rsidRDefault="00C26041" w:rsidP="0087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75466844"/>
      <w:docPartObj>
        <w:docPartGallery w:val="Page Numbers (Top of Page)"/>
        <w:docPartUnique/>
      </w:docPartObj>
    </w:sdtPr>
    <w:sdtContent>
      <w:p w14:paraId="6B6D617A" w14:textId="11A6A320" w:rsidR="0087762D" w:rsidRDefault="0087762D" w:rsidP="009C451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9154C2" w14:textId="77777777" w:rsidR="0087762D" w:rsidRDefault="00877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60808731"/>
      <w:docPartObj>
        <w:docPartGallery w:val="Page Numbers (Top of Page)"/>
        <w:docPartUnique/>
      </w:docPartObj>
    </w:sdtPr>
    <w:sdtContent>
      <w:p w14:paraId="55E81C3E" w14:textId="7774130C" w:rsidR="0087762D" w:rsidRDefault="0087762D" w:rsidP="009C451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460F01B" w14:textId="42F73552" w:rsidR="0087762D" w:rsidRDefault="0087762D">
    <w:pPr>
      <w:pStyle w:val="Header"/>
    </w:pPr>
  </w:p>
  <w:p w14:paraId="20C550C6" w14:textId="77777777" w:rsidR="0087762D" w:rsidRDefault="00877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tzA3NzE2MzM2trBU0lEKTi0uzszPAykwqgUA2uj21ywAAAA="/>
  </w:docVars>
  <w:rsids>
    <w:rsidRoot w:val="00133A21"/>
    <w:rsid w:val="00077735"/>
    <w:rsid w:val="00133A21"/>
    <w:rsid w:val="001E338A"/>
    <w:rsid w:val="00406940"/>
    <w:rsid w:val="00462D07"/>
    <w:rsid w:val="00467265"/>
    <w:rsid w:val="00547805"/>
    <w:rsid w:val="005E332B"/>
    <w:rsid w:val="00661E67"/>
    <w:rsid w:val="00685D12"/>
    <w:rsid w:val="0069121B"/>
    <w:rsid w:val="00775782"/>
    <w:rsid w:val="0087762D"/>
    <w:rsid w:val="00973D3C"/>
    <w:rsid w:val="00A958A5"/>
    <w:rsid w:val="00AA5CCA"/>
    <w:rsid w:val="00B35D8E"/>
    <w:rsid w:val="00BA7BD4"/>
    <w:rsid w:val="00C26041"/>
    <w:rsid w:val="00C301C6"/>
    <w:rsid w:val="00D16C33"/>
    <w:rsid w:val="00D82FC8"/>
    <w:rsid w:val="00E43CCF"/>
    <w:rsid w:val="00E43F40"/>
    <w:rsid w:val="00F03B85"/>
    <w:rsid w:val="00F850F7"/>
    <w:rsid w:val="00FF0B2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A4884"/>
  <w14:defaultImageDpi w14:val="0"/>
  <w15:docId w15:val="{887AD38E-09A2-4979-A5DD-FFBE1BEC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paragraph" w:styleId="Heading1">
    <w:name w:val="heading 1"/>
    <w:basedOn w:val="Default"/>
    <w:next w:val="Normal"/>
    <w:link w:val="Heading1Char"/>
    <w:uiPriority w:val="9"/>
    <w:qFormat/>
    <w:rsid w:val="00FF0B2B"/>
    <w:pPr>
      <w:tabs>
        <w:tab w:val="left" w:pos="7200"/>
      </w:tabs>
      <w:jc w:val="center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pPr>
      <w:tabs>
        <w:tab w:val="left" w:pos="720"/>
        <w:tab w:val="left" w:pos="1440"/>
      </w:tabs>
      <w:ind w:left="1440" w:hanging="1440"/>
    </w:pPr>
  </w:style>
  <w:style w:type="paragraph" w:styleId="Revision">
    <w:name w:val="Revision"/>
    <w:hidden/>
    <w:uiPriority w:val="99"/>
    <w:semiHidden/>
    <w:rsid w:val="0069121B"/>
    <w:pPr>
      <w:spacing w:after="0" w:line="240" w:lineRule="auto"/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877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62D"/>
    <w:rPr>
      <w:sz w:val="2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7762D"/>
  </w:style>
  <w:style w:type="paragraph" w:styleId="Footer">
    <w:name w:val="footer"/>
    <w:basedOn w:val="Normal"/>
    <w:link w:val="FooterChar"/>
    <w:uiPriority w:val="99"/>
    <w:unhideWhenUsed/>
    <w:rsid w:val="00877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62D"/>
    <w:rPr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7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2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F0B2B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dc:description/>
  <cp:lastModifiedBy>Williams, Aubrie Lee</cp:lastModifiedBy>
  <cp:revision>10</cp:revision>
  <cp:lastPrinted>2010-01-25T20:43:00Z</cp:lastPrinted>
  <dcterms:created xsi:type="dcterms:W3CDTF">2022-12-16T16:35:00Z</dcterms:created>
  <dcterms:modified xsi:type="dcterms:W3CDTF">2023-01-26T17:45:00Z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996b9d83fba599acaeb3cc9ce750cb194fe2f2f145a6ee61d468a5ab6c0c7de3</vt:lpwstr>
  </property>
</Properties>
</file>