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A826" w14:textId="77777777" w:rsidR="00847AB6" w:rsidRDefault="00847AB6" w:rsidP="0084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3C5C9059" w14:textId="77777777" w:rsidR="00847AB6" w:rsidRDefault="00847AB6" w:rsidP="0084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July 11, 2024</w:t>
      </w:r>
    </w:p>
    <w:p w14:paraId="7F460EA9" w14:textId="4FA056FA" w:rsidR="009653A3" w:rsidRPr="002A67DE" w:rsidRDefault="00AA5347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02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09499CCF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0E28A2">
        <w:rPr>
          <w:szCs w:val="26"/>
        </w:rPr>
        <w:t>July 11</w:t>
      </w:r>
      <w:r w:rsidR="001B327C">
        <w:rPr>
          <w:szCs w:val="26"/>
        </w:rPr>
        <w:t>, 2024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340438" w14:textId="14B247D5" w:rsidR="009653A3" w:rsidRPr="002A67DE" w:rsidRDefault="001B327C" w:rsidP="009653A3">
      <w:pPr>
        <w:pStyle w:val="Heading1"/>
        <w:rPr>
          <w:szCs w:val="26"/>
        </w:rPr>
      </w:pPr>
      <w:r>
        <w:rPr>
          <w:szCs w:val="26"/>
        </w:rPr>
        <w:t>REVISE “P</w:t>
      </w:r>
      <w:r w:rsidR="00436B18">
        <w:rPr>
          <w:szCs w:val="26"/>
        </w:rPr>
        <w:t xml:space="preserve">ROCEDURES GOVERNING APPEARANCES BEFORE </w:t>
      </w:r>
      <w:r w:rsidR="00436B18">
        <w:rPr>
          <w:szCs w:val="26"/>
        </w:rPr>
        <w:br/>
        <w:t>THE BOARD OF TRUSTEES”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505FD638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436B18">
        <w:rPr>
          <w:rFonts w:ascii="Times New Roman" w:hAnsi="Times New Roman" w:cs="Times New Roman"/>
          <w:sz w:val="26"/>
          <w:szCs w:val="26"/>
        </w:rPr>
        <w:t>Revise “Procedures Governing Appearances Before the Board of Trustees</w:t>
      </w:r>
      <w:r w:rsidR="00781B2A">
        <w:rPr>
          <w:rFonts w:ascii="Times New Roman" w:hAnsi="Times New Roman" w:cs="Times New Roman"/>
          <w:sz w:val="26"/>
          <w:szCs w:val="26"/>
        </w:rPr>
        <w:t>”</w:t>
      </w:r>
    </w:p>
    <w:p w14:paraId="30A1A63C" w14:textId="77777777" w:rsidR="009653A3" w:rsidRPr="002A67DE" w:rsidRDefault="009653A3" w:rsidP="009653A3">
      <w:pPr>
        <w:pStyle w:val="bdstyle1"/>
        <w:rPr>
          <w:szCs w:val="26"/>
        </w:rPr>
      </w:pPr>
    </w:p>
    <w:p w14:paraId="447321AA" w14:textId="1E539339" w:rsidR="009653A3" w:rsidRPr="002A67DE" w:rsidRDefault="009653A3" w:rsidP="009653A3">
      <w:pPr>
        <w:pStyle w:val="bdstyle1"/>
        <w:rPr>
          <w:szCs w:val="26"/>
        </w:rPr>
      </w:pPr>
      <w:r w:rsidRPr="002A67DE">
        <w:rPr>
          <w:b/>
          <w:bCs/>
          <w:szCs w:val="26"/>
        </w:rPr>
        <w:t>Funding:</w:t>
      </w:r>
      <w:r w:rsidRPr="002A67DE">
        <w:rPr>
          <w:szCs w:val="26"/>
        </w:rPr>
        <w:tab/>
      </w:r>
      <w:r w:rsidR="00436B18">
        <w:rPr>
          <w:szCs w:val="26"/>
        </w:rPr>
        <w:t xml:space="preserve">No new funding </w:t>
      </w:r>
      <w:r w:rsidR="00781B2A">
        <w:rPr>
          <w:szCs w:val="26"/>
        </w:rPr>
        <w:t>r</w:t>
      </w:r>
      <w:r w:rsidR="00436B18">
        <w:rPr>
          <w:szCs w:val="26"/>
        </w:rPr>
        <w:t>equired</w:t>
      </w:r>
    </w:p>
    <w:p w14:paraId="0FDF56B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060F84A7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3CF678C7" w14:textId="0F2D0C54" w:rsidR="00436B18" w:rsidRPr="00436B18" w:rsidRDefault="00436B18" w:rsidP="00436B18">
      <w:pPr>
        <w:pStyle w:val="bdstyle2"/>
        <w:rPr>
          <w:szCs w:val="26"/>
        </w:rPr>
      </w:pPr>
      <w:r w:rsidRPr="00436B18">
        <w:rPr>
          <w:szCs w:val="26"/>
        </w:rPr>
        <w:t xml:space="preserve">In 1969, the Board of Trustees adopted </w:t>
      </w:r>
      <w:r w:rsidR="00781B2A">
        <w:rPr>
          <w:szCs w:val="26"/>
        </w:rPr>
        <w:t>p</w:t>
      </w:r>
      <w:r w:rsidRPr="00436B18">
        <w:rPr>
          <w:szCs w:val="26"/>
        </w:rPr>
        <w:t>rocedures to govern public</w:t>
      </w:r>
      <w:r>
        <w:rPr>
          <w:szCs w:val="26"/>
        </w:rPr>
        <w:t xml:space="preserve"> </w:t>
      </w:r>
      <w:r w:rsidRPr="00436B18">
        <w:rPr>
          <w:szCs w:val="26"/>
        </w:rPr>
        <w:t>comments from various individuals and groups at its meetings on matters within the</w:t>
      </w:r>
      <w:r>
        <w:rPr>
          <w:szCs w:val="26"/>
        </w:rPr>
        <w:t xml:space="preserve"> </w:t>
      </w:r>
      <w:r w:rsidRPr="00436B18">
        <w:rPr>
          <w:szCs w:val="26"/>
        </w:rPr>
        <w:t xml:space="preserve">purview of the Board. Those </w:t>
      </w:r>
      <w:r w:rsidR="00781B2A">
        <w:rPr>
          <w:szCs w:val="26"/>
        </w:rPr>
        <w:t>p</w:t>
      </w:r>
      <w:r w:rsidRPr="00436B18">
        <w:rPr>
          <w:szCs w:val="26"/>
        </w:rPr>
        <w:t>rocedures were amended in March 1996</w:t>
      </w:r>
      <w:r>
        <w:rPr>
          <w:szCs w:val="26"/>
        </w:rPr>
        <w:t xml:space="preserve">, </w:t>
      </w:r>
      <w:r w:rsidRPr="00436B18">
        <w:rPr>
          <w:szCs w:val="26"/>
        </w:rPr>
        <w:t>November</w:t>
      </w:r>
      <w:r>
        <w:rPr>
          <w:szCs w:val="26"/>
        </w:rPr>
        <w:t xml:space="preserve"> </w:t>
      </w:r>
      <w:r w:rsidRPr="00436B18">
        <w:rPr>
          <w:szCs w:val="26"/>
        </w:rPr>
        <w:t xml:space="preserve">2000, </w:t>
      </w:r>
      <w:r>
        <w:rPr>
          <w:szCs w:val="26"/>
        </w:rPr>
        <w:t>and January 2017</w:t>
      </w:r>
      <w:r w:rsidR="00781B2A">
        <w:rPr>
          <w:szCs w:val="26"/>
        </w:rPr>
        <w:t>,</w:t>
      </w:r>
      <w:r>
        <w:rPr>
          <w:szCs w:val="26"/>
        </w:rPr>
        <w:t xml:space="preserve"> </w:t>
      </w:r>
      <w:r w:rsidRPr="00436B18">
        <w:rPr>
          <w:szCs w:val="26"/>
        </w:rPr>
        <w:t>and are in effect today.</w:t>
      </w:r>
    </w:p>
    <w:p w14:paraId="5F39D422" w14:textId="7E8C27CD" w:rsidR="00436B18" w:rsidRPr="00436B18" w:rsidRDefault="00436B18" w:rsidP="00436B18">
      <w:pPr>
        <w:pStyle w:val="bdstyle2"/>
        <w:rPr>
          <w:szCs w:val="26"/>
        </w:rPr>
      </w:pPr>
      <w:r w:rsidRPr="00436B18">
        <w:rPr>
          <w:szCs w:val="26"/>
        </w:rPr>
        <w:t>After review by individual members of the Governance, Personnel, and</w:t>
      </w:r>
      <w:r>
        <w:rPr>
          <w:szCs w:val="26"/>
        </w:rPr>
        <w:t xml:space="preserve"> </w:t>
      </w:r>
      <w:r w:rsidRPr="00436B18">
        <w:rPr>
          <w:szCs w:val="26"/>
        </w:rPr>
        <w:t>Ethics Committee, some minor changes</w:t>
      </w:r>
      <w:r>
        <w:rPr>
          <w:szCs w:val="26"/>
        </w:rPr>
        <w:t xml:space="preserve"> regarding number of speakers and time allotment</w:t>
      </w:r>
      <w:r w:rsidRPr="00436B18">
        <w:rPr>
          <w:szCs w:val="26"/>
        </w:rPr>
        <w:t xml:space="preserve"> were suggested, as shown in the attached redlined version. </w:t>
      </w:r>
    </w:p>
    <w:p w14:paraId="6240C3DA" w14:textId="7B3777C5" w:rsidR="009653A3" w:rsidRPr="00436B18" w:rsidRDefault="009653A3" w:rsidP="00436B18">
      <w:pPr>
        <w:pStyle w:val="bdstyle2"/>
        <w:tabs>
          <w:tab w:val="clear" w:pos="720"/>
          <w:tab w:val="clear" w:pos="1440"/>
        </w:tabs>
        <w:rPr>
          <w:szCs w:val="26"/>
        </w:rPr>
      </w:pPr>
      <w:r w:rsidRPr="00436B18">
        <w:rPr>
          <w:szCs w:val="26"/>
        </w:rPr>
        <w:t xml:space="preserve">The Board action recommended in this item complies in all material respects with applicable State and federal laws, University of Illinois </w:t>
      </w:r>
      <w:r w:rsidRPr="00436B18">
        <w:rPr>
          <w:i/>
          <w:iCs/>
          <w:szCs w:val="26"/>
        </w:rPr>
        <w:t>Statutes</w:t>
      </w:r>
      <w:r w:rsidRPr="00436B18">
        <w:rPr>
          <w:szCs w:val="26"/>
        </w:rPr>
        <w:t xml:space="preserve">, </w:t>
      </w:r>
      <w:r w:rsidRPr="00436B18">
        <w:rPr>
          <w:i/>
          <w:iCs/>
          <w:szCs w:val="26"/>
        </w:rPr>
        <w:t>The General Rules Concerning University Organization and Procedure</w:t>
      </w:r>
      <w:r w:rsidRPr="00436B18">
        <w:rPr>
          <w:szCs w:val="26"/>
        </w:rPr>
        <w:t>, and Board of Trustees policies and directives.</w:t>
      </w:r>
    </w:p>
    <w:sectPr w:rsidR="009653A3" w:rsidRPr="00436B18" w:rsidSect="0091519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D5E0B" w14:textId="77777777" w:rsidR="001C235A" w:rsidRDefault="001C235A" w:rsidP="009B76E9">
      <w:pPr>
        <w:spacing w:after="0" w:line="240" w:lineRule="auto"/>
      </w:pPr>
      <w:r>
        <w:separator/>
      </w:r>
    </w:p>
  </w:endnote>
  <w:endnote w:type="continuationSeparator" w:id="0">
    <w:p w14:paraId="2F7F7F4C" w14:textId="77777777" w:rsidR="001C235A" w:rsidRDefault="001C235A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3A5C" w14:textId="77777777" w:rsidR="001C235A" w:rsidRDefault="001C235A" w:rsidP="009B76E9">
      <w:pPr>
        <w:spacing w:after="0" w:line="240" w:lineRule="auto"/>
      </w:pPr>
      <w:r>
        <w:separator/>
      </w:r>
    </w:p>
  </w:footnote>
  <w:footnote w:type="continuationSeparator" w:id="0">
    <w:p w14:paraId="67FA357E" w14:textId="77777777" w:rsidR="001C235A" w:rsidRDefault="001C235A" w:rsidP="009B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64D6F"/>
    <w:rsid w:val="000C57B0"/>
    <w:rsid w:val="000E28A2"/>
    <w:rsid w:val="001B327C"/>
    <w:rsid w:val="001C235A"/>
    <w:rsid w:val="00436B18"/>
    <w:rsid w:val="00492C6E"/>
    <w:rsid w:val="005777D4"/>
    <w:rsid w:val="005D742C"/>
    <w:rsid w:val="00682E68"/>
    <w:rsid w:val="006C547D"/>
    <w:rsid w:val="00781B2A"/>
    <w:rsid w:val="00847AB6"/>
    <w:rsid w:val="008F03E0"/>
    <w:rsid w:val="0091519B"/>
    <w:rsid w:val="009347E2"/>
    <w:rsid w:val="00936174"/>
    <w:rsid w:val="009512B6"/>
    <w:rsid w:val="009653A3"/>
    <w:rsid w:val="009A4F83"/>
    <w:rsid w:val="009B76E9"/>
    <w:rsid w:val="00A560F3"/>
    <w:rsid w:val="00AA5347"/>
    <w:rsid w:val="00B63D22"/>
    <w:rsid w:val="00BC63E2"/>
    <w:rsid w:val="00C241CD"/>
    <w:rsid w:val="00F06B77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6</cp:revision>
  <dcterms:created xsi:type="dcterms:W3CDTF">2024-06-04T20:35:00Z</dcterms:created>
  <dcterms:modified xsi:type="dcterms:W3CDTF">2024-07-11T15:07:00Z</dcterms:modified>
</cp:coreProperties>
</file>