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6C15A" w14:textId="77777777" w:rsidR="00280950" w:rsidRPr="00280950" w:rsidRDefault="00280950" w:rsidP="00280950">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280950">
        <w:rPr>
          <w:rFonts w:ascii="Times New Roman" w:eastAsia="Times New Roman" w:hAnsi="Times New Roman" w:cs="Times New Roman"/>
          <w:color w:val="FF0000"/>
          <w:kern w:val="0"/>
          <w:sz w:val="24"/>
          <w:szCs w:val="26"/>
          <w14:ligatures w14:val="none"/>
        </w:rPr>
        <w:t>Approved by the Board of Trustees</w:t>
      </w:r>
    </w:p>
    <w:bookmarkEnd w:id="0"/>
    <w:bookmarkEnd w:id="1"/>
    <w:p w14:paraId="21146872" w14:textId="77777777" w:rsidR="00280950" w:rsidRPr="00280950" w:rsidRDefault="00280950" w:rsidP="00280950">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6"/>
          <w14:ligatures w14:val="none"/>
        </w:rPr>
      </w:pPr>
      <w:r w:rsidRPr="00280950">
        <w:rPr>
          <w:rFonts w:ascii="Times New Roman" w:eastAsia="Times New Roman" w:hAnsi="Times New Roman" w:cs="Times New Roman"/>
          <w:color w:val="FF0000"/>
          <w:kern w:val="0"/>
          <w:sz w:val="24"/>
          <w:szCs w:val="26"/>
          <w14:ligatures w14:val="none"/>
        </w:rPr>
        <w:t>July 11, 2024</w:t>
      </w:r>
    </w:p>
    <w:p w14:paraId="7F460EA9" w14:textId="64BBD0B5" w:rsidR="009653A3" w:rsidRPr="002A67DE" w:rsidRDefault="003554B5"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19</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313E6EA" w:rsidR="009653A3" w:rsidRPr="002A67DE" w:rsidRDefault="009653A3" w:rsidP="009653A3">
      <w:pPr>
        <w:pStyle w:val="bdheading2"/>
        <w:rPr>
          <w:szCs w:val="26"/>
        </w:rPr>
      </w:pPr>
      <w:r w:rsidRPr="002A67DE">
        <w:rPr>
          <w:szCs w:val="26"/>
        </w:rPr>
        <w:tab/>
      </w:r>
      <w:r w:rsidR="00327B12">
        <w:rPr>
          <w:szCs w:val="26"/>
        </w:rPr>
        <w:t>July 11</w:t>
      </w:r>
      <w:r w:rsidR="007135E8">
        <w:rPr>
          <w:szCs w:val="26"/>
        </w:rPr>
        <w:t>,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460178A0"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8D4BF3">
        <w:rPr>
          <w:rFonts w:ascii="Times New Roman" w:eastAsia="Times New Roman" w:hAnsi="Times New Roman"/>
          <w:sz w:val="26"/>
          <w:szCs w:val="20"/>
        </w:rPr>
        <w:t>MASTER</w:t>
      </w:r>
      <w:r w:rsidR="00327B12">
        <w:rPr>
          <w:rFonts w:ascii="Times New Roman" w:eastAsia="Times New Roman" w:hAnsi="Times New Roman"/>
          <w:sz w:val="26"/>
          <w:szCs w:val="20"/>
        </w:rPr>
        <w:t xml:space="preserve"> OF SCIENCE IN </w:t>
      </w:r>
      <w:r w:rsidR="008D4BF3">
        <w:rPr>
          <w:rFonts w:ascii="Times New Roman" w:eastAsia="Times New Roman" w:hAnsi="Times New Roman"/>
          <w:sz w:val="26"/>
          <w:szCs w:val="20"/>
        </w:rPr>
        <w:t>GLOBAL STUDIES,</w:t>
      </w:r>
      <w:r w:rsidR="00D860B5">
        <w:rPr>
          <w:rFonts w:ascii="Times New Roman" w:hAnsi="Times New Roman"/>
          <w:sz w:val="26"/>
          <w:szCs w:val="26"/>
        </w:rPr>
        <w:t xml:space="preserve"> </w:t>
      </w:r>
      <w:r w:rsidR="00327B12">
        <w:rPr>
          <w:rFonts w:ascii="Times New Roman" w:hAnsi="Times New Roman"/>
          <w:sz w:val="26"/>
          <w:szCs w:val="26"/>
        </w:rPr>
        <w:t>COLLEGE OF LIBERAL ARTS AND SCIENCES</w:t>
      </w:r>
      <w:r w:rsidR="008D4BF3">
        <w:rPr>
          <w:rFonts w:ascii="Times New Roman" w:hAnsi="Times New Roman"/>
          <w:sz w:val="26"/>
          <w:szCs w:val="26"/>
        </w:rPr>
        <w:t xml:space="preserve"> AND THE GRADUATE COLLEGE</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0CE73C71"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8D4BF3">
        <w:rPr>
          <w:rFonts w:ascii="Times New Roman" w:hAnsi="Times New Roman"/>
          <w:sz w:val="26"/>
          <w:szCs w:val="26"/>
        </w:rPr>
        <w:t>Master</w:t>
      </w:r>
      <w:r w:rsidR="00327B12">
        <w:rPr>
          <w:rFonts w:ascii="Times New Roman" w:hAnsi="Times New Roman"/>
          <w:sz w:val="26"/>
          <w:szCs w:val="26"/>
        </w:rPr>
        <w:t xml:space="preserve"> </w:t>
      </w:r>
      <w:r w:rsidR="007449C7">
        <w:rPr>
          <w:rFonts w:ascii="Times New Roman" w:hAnsi="Times New Roman"/>
          <w:sz w:val="26"/>
          <w:szCs w:val="26"/>
        </w:rPr>
        <w:t xml:space="preserve">of Science in </w:t>
      </w:r>
      <w:r w:rsidR="008D4BF3">
        <w:rPr>
          <w:rFonts w:ascii="Times New Roman" w:hAnsi="Times New Roman"/>
          <w:sz w:val="26"/>
          <w:szCs w:val="26"/>
        </w:rPr>
        <w:t>Global Studies</w:t>
      </w:r>
      <w:r w:rsidR="00D860B5">
        <w:rPr>
          <w:rFonts w:ascii="Times New Roman" w:hAnsi="Times New Roman"/>
          <w:sz w:val="26"/>
          <w:szCs w:val="26"/>
        </w:rPr>
        <w:t xml:space="preserve">, </w:t>
      </w:r>
      <w:r w:rsidR="00327B12">
        <w:rPr>
          <w:rFonts w:ascii="Times New Roman" w:hAnsi="Times New Roman"/>
          <w:sz w:val="26"/>
          <w:szCs w:val="26"/>
        </w:rPr>
        <w:t>College of Liberal Arts and Sciences</w:t>
      </w:r>
      <w:r w:rsidR="008D4BF3">
        <w:rPr>
          <w:rFonts w:ascii="Times New Roman" w:hAnsi="Times New Roman"/>
          <w:sz w:val="26"/>
          <w:szCs w:val="26"/>
        </w:rPr>
        <w:t xml:space="preserve"> and the Graduate College</w:t>
      </w:r>
    </w:p>
    <w:p w14:paraId="30A1A63C" w14:textId="77777777" w:rsidR="009653A3" w:rsidRPr="002A67DE" w:rsidRDefault="009653A3" w:rsidP="009653A3">
      <w:pPr>
        <w:pStyle w:val="bdstyle1"/>
        <w:rPr>
          <w:szCs w:val="26"/>
        </w:rPr>
      </w:pPr>
    </w:p>
    <w:p w14:paraId="447321AA" w14:textId="5C929CDB" w:rsidR="009653A3" w:rsidRPr="002A67DE" w:rsidRDefault="009653A3" w:rsidP="00187C60">
      <w:pPr>
        <w:pStyle w:val="bdstyle1"/>
        <w:rPr>
          <w:szCs w:val="26"/>
        </w:rPr>
      </w:pPr>
      <w:r w:rsidRPr="002A67DE">
        <w:rPr>
          <w:b/>
          <w:bCs/>
          <w:szCs w:val="26"/>
        </w:rPr>
        <w:t>Funding:</w:t>
      </w:r>
      <w:r w:rsidRPr="002A67DE">
        <w:rPr>
          <w:szCs w:val="26"/>
        </w:rPr>
        <w:tab/>
      </w:r>
      <w:r w:rsidR="00621869">
        <w:t>No new funding required</w:t>
      </w:r>
    </w:p>
    <w:p w14:paraId="0FDF56BF" w14:textId="77777777" w:rsidR="009653A3" w:rsidRPr="002A67DE" w:rsidRDefault="009653A3" w:rsidP="007135E8">
      <w:pPr>
        <w:spacing w:after="0" w:line="240" w:lineRule="auto"/>
        <w:jc w:val="center"/>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75F1920B" w:rsidR="00D860B5" w:rsidRPr="00D860B5" w:rsidRDefault="00D860B5" w:rsidP="008917B6">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621869">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530050">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327B12">
        <w:rPr>
          <w:rFonts w:ascii="Times New Roman" w:hAnsi="Times New Roman" w:cs="Times New Roman"/>
          <w:sz w:val="26"/>
          <w:szCs w:val="26"/>
        </w:rPr>
        <w:t>College of Liberal Arts and Sciences</w:t>
      </w:r>
      <w:r w:rsidRPr="00D860B5">
        <w:rPr>
          <w:rFonts w:ascii="Times New Roman" w:hAnsi="Times New Roman" w:cs="Times New Roman"/>
          <w:sz w:val="26"/>
          <w:szCs w:val="26"/>
        </w:rPr>
        <w:t xml:space="preserve"> </w:t>
      </w:r>
      <w:r w:rsidR="007B1518">
        <w:rPr>
          <w:rFonts w:ascii="Times New Roman" w:hAnsi="Times New Roman" w:cs="Times New Roman"/>
          <w:sz w:val="26"/>
          <w:szCs w:val="26"/>
        </w:rPr>
        <w:t xml:space="preserve">and the Graduate College </w:t>
      </w:r>
      <w:r w:rsidRPr="00D860B5">
        <w:rPr>
          <w:rFonts w:ascii="Times New Roman" w:hAnsi="Times New Roman" w:cs="Times New Roman"/>
          <w:sz w:val="26"/>
          <w:szCs w:val="26"/>
        </w:rPr>
        <w:t xml:space="preserve">to </w:t>
      </w:r>
      <w:r w:rsidR="007449C7">
        <w:rPr>
          <w:rFonts w:ascii="Times New Roman" w:hAnsi="Times New Roman" w:cs="Times New Roman"/>
          <w:sz w:val="26"/>
          <w:szCs w:val="26"/>
        </w:rPr>
        <w:t xml:space="preserve">establish the </w:t>
      </w:r>
      <w:r w:rsidR="007B1518">
        <w:rPr>
          <w:rFonts w:ascii="Times New Roman" w:hAnsi="Times New Roman" w:cs="Times New Roman"/>
          <w:sz w:val="26"/>
          <w:szCs w:val="26"/>
        </w:rPr>
        <w:t>Master</w:t>
      </w:r>
      <w:r w:rsidR="007449C7">
        <w:rPr>
          <w:rFonts w:ascii="Times New Roman" w:hAnsi="Times New Roman" w:cs="Times New Roman"/>
          <w:sz w:val="26"/>
          <w:szCs w:val="26"/>
        </w:rPr>
        <w:t xml:space="preserve"> of Science in </w:t>
      </w:r>
      <w:r w:rsidR="007B1518">
        <w:rPr>
          <w:rFonts w:ascii="Times New Roman" w:hAnsi="Times New Roman" w:cs="Times New Roman"/>
          <w:sz w:val="26"/>
          <w:szCs w:val="26"/>
        </w:rPr>
        <w:t>Global Studies</w:t>
      </w:r>
      <w:r w:rsidR="007135E8">
        <w:rPr>
          <w:rFonts w:ascii="Times New Roman" w:hAnsi="Times New Roman" w:cs="Times New Roman"/>
          <w:sz w:val="26"/>
          <w:szCs w:val="26"/>
        </w:rPr>
        <w:t>.</w:t>
      </w:r>
    </w:p>
    <w:p w14:paraId="0336DF25" w14:textId="1ADA13F7" w:rsidR="007B1518" w:rsidRDefault="007B1518" w:rsidP="008917B6">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proposed MS in Global Studies will combine theoretical and professional skills coursework with professional training. In this way, the program expects to provide a unique opportunity for students to prepare for careers in the private as well as public sectors, including national and global governing institutions, non-governmental organizations, and international business. By combining the University of Illinois Urbana-Champaign’s strengths in international and area studies with fields such as data sciences and global health, the MS in Global Studies will enable graduates to </w:t>
      </w:r>
      <w:r>
        <w:rPr>
          <w:rFonts w:ascii="Times New Roman" w:hAnsi="Times New Roman" w:cs="Times New Roman"/>
          <w:sz w:val="26"/>
          <w:szCs w:val="26"/>
        </w:rPr>
        <w:lastRenderedPageBreak/>
        <w:t xml:space="preserve">engage in focused interdisciplinary studies to address global issues with the contextual and cultural knowledge required to better inform and improve decision making. </w:t>
      </w:r>
    </w:p>
    <w:p w14:paraId="6DCC9ACA" w14:textId="657F6A30" w:rsidR="00327B12" w:rsidRPr="00327B12" w:rsidRDefault="007B1518" w:rsidP="008917B6">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Over the past decade, global studies has emerged on campuses around the world as a field that focuses interdisciplinary research and teaching on issues that affect the world’s diverse populations at local, national, regional, and global levels. Governments, businesses, non-governmental organizations, trade groups, academic institutions, and not-for-profit organizations in the United States and worldwide have increasing needs for individuals with specialized training that will enable them to navigate, engage, and help to resolve some of the important issues challenging societies today. This program will help fulfill the demand for individuals with the interdisciplinary skills required to analyze global issues and work within the global arena. </w:t>
      </w:r>
    </w:p>
    <w:p w14:paraId="5D5B28D3" w14:textId="40BE8FAD" w:rsidR="00327B12" w:rsidRDefault="00327B12" w:rsidP="008917B6">
      <w:pPr>
        <w:spacing w:after="0" w:line="480" w:lineRule="auto"/>
        <w:ind w:firstLine="1440"/>
      </w:pPr>
      <w:r w:rsidRPr="00327B12">
        <w:rPr>
          <w:rFonts w:ascii="Times New Roman" w:hAnsi="Times New Roman" w:cs="Times New Roman"/>
          <w:sz w:val="26"/>
          <w:szCs w:val="26"/>
        </w:rPr>
        <w:t xml:space="preserve">Based on enrollment projections, </w:t>
      </w:r>
      <w:r w:rsidR="008917B6">
        <w:rPr>
          <w:rFonts w:ascii="Times New Roman" w:hAnsi="Times New Roman" w:cs="Times New Roman"/>
          <w:sz w:val="26"/>
          <w:szCs w:val="26"/>
        </w:rPr>
        <w:t xml:space="preserve">existing faculty and course offerings are sufficient to serve the proposed program. Admissions, financial aid, and advising will be administered by a </w:t>
      </w:r>
      <w:r w:rsidR="00AC069D">
        <w:rPr>
          <w:rFonts w:ascii="Times New Roman" w:hAnsi="Times New Roman" w:cs="Times New Roman"/>
          <w:sz w:val="26"/>
          <w:szCs w:val="26"/>
        </w:rPr>
        <w:t>p</w:t>
      </w:r>
      <w:r w:rsidR="008917B6">
        <w:rPr>
          <w:rFonts w:ascii="Times New Roman" w:hAnsi="Times New Roman" w:cs="Times New Roman"/>
          <w:sz w:val="26"/>
          <w:szCs w:val="26"/>
        </w:rPr>
        <w:t xml:space="preserve">rogram </w:t>
      </w:r>
      <w:r w:rsidR="00AC069D">
        <w:rPr>
          <w:rFonts w:ascii="Times New Roman" w:hAnsi="Times New Roman" w:cs="Times New Roman"/>
          <w:sz w:val="26"/>
          <w:szCs w:val="26"/>
        </w:rPr>
        <w:t>c</w:t>
      </w:r>
      <w:r w:rsidR="008917B6">
        <w:rPr>
          <w:rFonts w:ascii="Times New Roman" w:hAnsi="Times New Roman" w:cs="Times New Roman"/>
          <w:sz w:val="26"/>
          <w:szCs w:val="26"/>
        </w:rPr>
        <w:t xml:space="preserve">oordinator. These duties initially will be integrated into the Center for Global Studies’ current, fully funded </w:t>
      </w:r>
      <w:r w:rsidR="00AC069D">
        <w:rPr>
          <w:rFonts w:ascii="Times New Roman" w:hAnsi="Times New Roman" w:cs="Times New Roman"/>
          <w:sz w:val="26"/>
          <w:szCs w:val="26"/>
        </w:rPr>
        <w:t>o</w:t>
      </w:r>
      <w:r w:rsidR="008917B6">
        <w:rPr>
          <w:rFonts w:ascii="Times New Roman" w:hAnsi="Times New Roman" w:cs="Times New Roman"/>
          <w:sz w:val="26"/>
          <w:szCs w:val="26"/>
        </w:rPr>
        <w:t xml:space="preserve">utreach </w:t>
      </w:r>
      <w:r w:rsidR="00AC069D">
        <w:rPr>
          <w:rFonts w:ascii="Times New Roman" w:hAnsi="Times New Roman" w:cs="Times New Roman"/>
          <w:sz w:val="26"/>
          <w:szCs w:val="26"/>
        </w:rPr>
        <w:t>c</w:t>
      </w:r>
      <w:r w:rsidR="008917B6">
        <w:rPr>
          <w:rFonts w:ascii="Times New Roman" w:hAnsi="Times New Roman" w:cs="Times New Roman"/>
          <w:sz w:val="26"/>
          <w:szCs w:val="26"/>
        </w:rPr>
        <w:t xml:space="preserve">oordinator position. </w:t>
      </w:r>
      <w:r w:rsidR="00AC069D">
        <w:rPr>
          <w:rFonts w:ascii="Times New Roman" w:hAnsi="Times New Roman" w:cs="Times New Roman"/>
          <w:sz w:val="26"/>
          <w:szCs w:val="26"/>
        </w:rPr>
        <w:t xml:space="preserve">When </w:t>
      </w:r>
      <w:r w:rsidR="008917B6">
        <w:rPr>
          <w:rFonts w:ascii="Times New Roman" w:hAnsi="Times New Roman" w:cs="Times New Roman"/>
          <w:sz w:val="26"/>
          <w:szCs w:val="26"/>
        </w:rPr>
        <w:t xml:space="preserve">tuition revenue and workload demand become sufficient to justify a new position, the </w:t>
      </w:r>
      <w:r w:rsidR="00AC069D">
        <w:rPr>
          <w:rFonts w:ascii="Times New Roman" w:hAnsi="Times New Roman" w:cs="Times New Roman"/>
          <w:sz w:val="26"/>
          <w:szCs w:val="26"/>
        </w:rPr>
        <w:t>p</w:t>
      </w:r>
      <w:r w:rsidR="008917B6">
        <w:rPr>
          <w:rFonts w:ascii="Times New Roman" w:hAnsi="Times New Roman" w:cs="Times New Roman"/>
          <w:sz w:val="26"/>
          <w:szCs w:val="26"/>
        </w:rPr>
        <w:t xml:space="preserve">rogram </w:t>
      </w:r>
      <w:r w:rsidR="00AC069D">
        <w:rPr>
          <w:rFonts w:ascii="Times New Roman" w:hAnsi="Times New Roman" w:cs="Times New Roman"/>
          <w:sz w:val="26"/>
          <w:szCs w:val="26"/>
        </w:rPr>
        <w:t>c</w:t>
      </w:r>
      <w:r w:rsidR="008917B6">
        <w:rPr>
          <w:rFonts w:ascii="Times New Roman" w:hAnsi="Times New Roman" w:cs="Times New Roman"/>
          <w:sz w:val="26"/>
          <w:szCs w:val="26"/>
        </w:rPr>
        <w:t>oordinator role will be</w:t>
      </w:r>
      <w:r w:rsidR="006048D9">
        <w:rPr>
          <w:rFonts w:ascii="Times New Roman" w:hAnsi="Times New Roman" w:cs="Times New Roman"/>
          <w:sz w:val="26"/>
          <w:szCs w:val="26"/>
        </w:rPr>
        <w:t xml:space="preserve"> established and</w:t>
      </w:r>
      <w:r w:rsidR="008917B6">
        <w:rPr>
          <w:rFonts w:ascii="Times New Roman" w:hAnsi="Times New Roman" w:cs="Times New Roman"/>
          <w:sz w:val="26"/>
          <w:szCs w:val="26"/>
        </w:rPr>
        <w:t xml:space="preserve"> funded by tuition revenue.</w:t>
      </w:r>
      <w:r w:rsidRPr="00327B12">
        <w:rPr>
          <w:rFonts w:ascii="Times New Roman" w:hAnsi="Times New Roman" w:cs="Times New Roman"/>
          <w:sz w:val="26"/>
          <w:szCs w:val="26"/>
        </w:rPr>
        <w:t xml:space="preserve"> No new or additional facilities, significant improvements to existing facilities, or additional resources from the University Library are needed.</w:t>
      </w:r>
    </w:p>
    <w:p w14:paraId="6353C83B" w14:textId="77777777" w:rsidR="00D860B5" w:rsidRPr="00D860B5" w:rsidRDefault="00D860B5" w:rsidP="008917B6">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 xml:space="preserve">The </w:t>
      </w:r>
      <w:r w:rsidRPr="00D860B5">
        <w:rPr>
          <w:rFonts w:ascii="Times New Roman" w:hAnsi="Times New Roman" w:cs="Times New Roman"/>
          <w:i/>
          <w:sz w:val="26"/>
          <w:szCs w:val="26"/>
        </w:rPr>
        <w:lastRenderedPageBreak/>
        <w:t>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8917B6">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8917B6">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836F3" w14:textId="77777777" w:rsidR="00B42951" w:rsidRDefault="00B42951" w:rsidP="009B76E9">
      <w:pPr>
        <w:spacing w:after="0" w:line="240" w:lineRule="auto"/>
      </w:pPr>
      <w:r>
        <w:separator/>
      </w:r>
    </w:p>
  </w:endnote>
  <w:endnote w:type="continuationSeparator" w:id="0">
    <w:p w14:paraId="5693AAC5" w14:textId="77777777" w:rsidR="00B42951" w:rsidRDefault="00B42951"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4A1A" w14:textId="77777777" w:rsidR="00B42951" w:rsidRDefault="00B42951" w:rsidP="009B76E9">
      <w:pPr>
        <w:spacing w:after="0" w:line="240" w:lineRule="auto"/>
      </w:pPr>
      <w:r>
        <w:separator/>
      </w:r>
    </w:p>
  </w:footnote>
  <w:footnote w:type="continuationSeparator" w:id="0">
    <w:p w14:paraId="4694F591" w14:textId="77777777" w:rsidR="00B42951" w:rsidRDefault="00B42951"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084291"/>
      <w:docPartObj>
        <w:docPartGallery w:val="Page Numbers (Top of Page)"/>
        <w:docPartUnique/>
      </w:docPartObj>
    </w:sdtPr>
    <w:sdtEndPr>
      <w:rPr>
        <w:rFonts w:ascii="Times New Roman" w:hAnsi="Times New Roman" w:cs="Times New Roman"/>
        <w:noProof/>
        <w:sz w:val="26"/>
        <w:szCs w:val="26"/>
      </w:rPr>
    </w:sdtEndPr>
    <w:sdtContent>
      <w:p w14:paraId="3D86F2D2" w14:textId="0A4F02AD" w:rsidR="00AC069D" w:rsidRPr="00AC069D" w:rsidRDefault="00AC069D">
        <w:pPr>
          <w:pStyle w:val="Header"/>
          <w:jc w:val="center"/>
          <w:rPr>
            <w:rFonts w:ascii="Times New Roman" w:hAnsi="Times New Roman" w:cs="Times New Roman"/>
            <w:sz w:val="26"/>
            <w:szCs w:val="26"/>
          </w:rPr>
        </w:pPr>
        <w:r w:rsidRPr="00AC069D">
          <w:rPr>
            <w:rFonts w:ascii="Times New Roman" w:hAnsi="Times New Roman" w:cs="Times New Roman"/>
            <w:sz w:val="26"/>
            <w:szCs w:val="26"/>
          </w:rPr>
          <w:fldChar w:fldCharType="begin"/>
        </w:r>
        <w:r w:rsidRPr="00AC069D">
          <w:rPr>
            <w:rFonts w:ascii="Times New Roman" w:hAnsi="Times New Roman" w:cs="Times New Roman"/>
            <w:sz w:val="26"/>
            <w:szCs w:val="26"/>
          </w:rPr>
          <w:instrText xml:space="preserve"> PAGE   \* MERGEFORMAT </w:instrText>
        </w:r>
        <w:r w:rsidRPr="00AC069D">
          <w:rPr>
            <w:rFonts w:ascii="Times New Roman" w:hAnsi="Times New Roman" w:cs="Times New Roman"/>
            <w:sz w:val="26"/>
            <w:szCs w:val="26"/>
          </w:rPr>
          <w:fldChar w:fldCharType="separate"/>
        </w:r>
        <w:r w:rsidRPr="00AC069D">
          <w:rPr>
            <w:rFonts w:ascii="Times New Roman" w:hAnsi="Times New Roman" w:cs="Times New Roman"/>
            <w:noProof/>
            <w:sz w:val="26"/>
            <w:szCs w:val="26"/>
          </w:rPr>
          <w:t>2</w:t>
        </w:r>
        <w:r w:rsidRPr="00AC069D">
          <w:rPr>
            <w:rFonts w:ascii="Times New Roman" w:hAnsi="Times New Roman" w:cs="Times New Roman"/>
            <w:noProof/>
            <w:sz w:val="26"/>
            <w:szCs w:val="26"/>
          </w:rPr>
          <w:fldChar w:fldCharType="end"/>
        </w:r>
      </w:p>
    </w:sdtContent>
  </w:sdt>
  <w:p w14:paraId="6B6ED7BD" w14:textId="77777777" w:rsidR="00187C60" w:rsidRPr="00AC069D" w:rsidRDefault="00187C60">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05343A"/>
    <w:rsid w:val="000823D1"/>
    <w:rsid w:val="00084D66"/>
    <w:rsid w:val="001546C5"/>
    <w:rsid w:val="0018796F"/>
    <w:rsid w:val="00187C60"/>
    <w:rsid w:val="001C0502"/>
    <w:rsid w:val="002356AA"/>
    <w:rsid w:val="00253D0E"/>
    <w:rsid w:val="00257952"/>
    <w:rsid w:val="00262C6C"/>
    <w:rsid w:val="00280950"/>
    <w:rsid w:val="00327B12"/>
    <w:rsid w:val="00330303"/>
    <w:rsid w:val="003554B5"/>
    <w:rsid w:val="003D5512"/>
    <w:rsid w:val="00404098"/>
    <w:rsid w:val="00423177"/>
    <w:rsid w:val="004420B1"/>
    <w:rsid w:val="00481C50"/>
    <w:rsid w:val="00530050"/>
    <w:rsid w:val="00570883"/>
    <w:rsid w:val="005902DC"/>
    <w:rsid w:val="005A37C7"/>
    <w:rsid w:val="006048D9"/>
    <w:rsid w:val="00621869"/>
    <w:rsid w:val="0070234A"/>
    <w:rsid w:val="007135E8"/>
    <w:rsid w:val="007231EA"/>
    <w:rsid w:val="007449C7"/>
    <w:rsid w:val="007B1518"/>
    <w:rsid w:val="00830D0A"/>
    <w:rsid w:val="008326EC"/>
    <w:rsid w:val="008917B6"/>
    <w:rsid w:val="008D4BF3"/>
    <w:rsid w:val="008F03E0"/>
    <w:rsid w:val="00936174"/>
    <w:rsid w:val="009653A3"/>
    <w:rsid w:val="009832F6"/>
    <w:rsid w:val="009A460E"/>
    <w:rsid w:val="009B76E9"/>
    <w:rsid w:val="00A965CF"/>
    <w:rsid w:val="00AC069D"/>
    <w:rsid w:val="00AC1333"/>
    <w:rsid w:val="00B42951"/>
    <w:rsid w:val="00B73EB5"/>
    <w:rsid w:val="00C060A0"/>
    <w:rsid w:val="00C118DD"/>
    <w:rsid w:val="00D36EFC"/>
    <w:rsid w:val="00D771D5"/>
    <w:rsid w:val="00D860B5"/>
    <w:rsid w:val="00E44E06"/>
    <w:rsid w:val="00ED3396"/>
    <w:rsid w:val="00F36FF8"/>
    <w:rsid w:val="00FB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67155">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dcterms:created xsi:type="dcterms:W3CDTF">2024-06-06T14:25:00Z</dcterms:created>
  <dcterms:modified xsi:type="dcterms:W3CDTF">2024-07-11T17:27:00Z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