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F9BFAE" w14:textId="77777777" w:rsidR="00A00293" w:rsidRPr="00A00293" w:rsidRDefault="00A00293" w:rsidP="00A00293">
      <w:pPr>
        <w:spacing w:line="276" w:lineRule="auto"/>
        <w:jc w:val="center"/>
        <w:rPr>
          <w:rFonts w:ascii="Times New Roman" w:hAnsi="Times New Roman"/>
          <w:sz w:val="36"/>
        </w:rPr>
      </w:pPr>
      <w:r w:rsidRPr="00A00293">
        <w:rPr>
          <w:rFonts w:ascii="Times New Roman" w:hAnsi="Times New Roman"/>
          <w:sz w:val="36"/>
        </w:rPr>
        <w:t>UNIVERSITY OF ILLINOIS</w:t>
      </w:r>
    </w:p>
    <w:p w14:paraId="513B6BD9" w14:textId="77777777" w:rsidR="00A00293" w:rsidRPr="00A00293" w:rsidRDefault="00A00293" w:rsidP="00A00293">
      <w:pPr>
        <w:spacing w:line="276" w:lineRule="auto"/>
        <w:jc w:val="center"/>
        <w:rPr>
          <w:rFonts w:ascii="Times New Roman" w:hAnsi="Times New Roman"/>
          <w:sz w:val="40"/>
        </w:rPr>
      </w:pPr>
      <w:r w:rsidRPr="00A00293">
        <w:rPr>
          <w:rFonts w:ascii="Times New Roman" w:hAnsi="Times New Roman"/>
          <w:color w:val="313138"/>
          <w:w w:val="105"/>
          <w:sz w:val="18"/>
        </w:rPr>
        <w:t>Urba</w:t>
      </w:r>
      <w:r w:rsidRPr="00A00293">
        <w:rPr>
          <w:rFonts w:ascii="Times New Roman" w:hAnsi="Times New Roman"/>
          <w:color w:val="1C1C1C"/>
          <w:w w:val="105"/>
          <w:sz w:val="18"/>
        </w:rPr>
        <w:t>n</w:t>
      </w:r>
      <w:r w:rsidRPr="00A00293">
        <w:rPr>
          <w:rFonts w:ascii="Times New Roman" w:hAnsi="Times New Roman"/>
          <w:color w:val="424249"/>
          <w:w w:val="105"/>
          <w:sz w:val="18"/>
        </w:rPr>
        <w:t>a-Cha</w:t>
      </w:r>
      <w:r w:rsidRPr="00A00293">
        <w:rPr>
          <w:rFonts w:ascii="Times New Roman" w:hAnsi="Times New Roman"/>
          <w:color w:val="1C1C1C"/>
          <w:w w:val="105"/>
          <w:sz w:val="18"/>
        </w:rPr>
        <w:t>m</w:t>
      </w:r>
      <w:r w:rsidRPr="00A00293">
        <w:rPr>
          <w:rFonts w:ascii="Times New Roman" w:hAnsi="Times New Roman"/>
          <w:color w:val="313138"/>
          <w:w w:val="105"/>
          <w:sz w:val="18"/>
        </w:rPr>
        <w:t>paig</w:t>
      </w:r>
      <w:r w:rsidRPr="00A00293">
        <w:rPr>
          <w:rFonts w:ascii="Times New Roman" w:hAnsi="Times New Roman"/>
          <w:color w:val="1C1C1C"/>
          <w:w w:val="105"/>
          <w:sz w:val="18"/>
        </w:rPr>
        <w:t xml:space="preserve">n </w:t>
      </w:r>
      <w:r w:rsidRPr="00A00293">
        <w:rPr>
          <w:rFonts w:ascii="Times New Roman" w:hAnsi="Times New Roman"/>
          <w:color w:val="424249"/>
          <w:w w:val="105"/>
          <w:sz w:val="18"/>
        </w:rPr>
        <w:t xml:space="preserve">• </w:t>
      </w:r>
      <w:r w:rsidRPr="00A00293">
        <w:rPr>
          <w:rFonts w:ascii="Times New Roman" w:hAnsi="Times New Roman"/>
          <w:color w:val="313138"/>
          <w:w w:val="105"/>
          <w:sz w:val="18"/>
        </w:rPr>
        <w:t>C</w:t>
      </w:r>
      <w:r w:rsidRPr="00A00293">
        <w:rPr>
          <w:rFonts w:ascii="Times New Roman" w:hAnsi="Times New Roman"/>
          <w:color w:val="1C1C1C"/>
          <w:w w:val="105"/>
          <w:sz w:val="18"/>
        </w:rPr>
        <w:t>hi</w:t>
      </w:r>
      <w:r w:rsidRPr="00A00293">
        <w:rPr>
          <w:rFonts w:ascii="Times New Roman" w:hAnsi="Times New Roman"/>
          <w:color w:val="424249"/>
          <w:w w:val="105"/>
          <w:sz w:val="18"/>
        </w:rPr>
        <w:t>cago • Spri</w:t>
      </w:r>
      <w:r w:rsidRPr="00A00293">
        <w:rPr>
          <w:rFonts w:ascii="Times New Roman" w:hAnsi="Times New Roman"/>
          <w:color w:val="1C1C1C"/>
          <w:w w:val="105"/>
          <w:sz w:val="18"/>
        </w:rPr>
        <w:t>n</w:t>
      </w:r>
      <w:r w:rsidRPr="00A00293">
        <w:rPr>
          <w:rFonts w:ascii="Times New Roman" w:hAnsi="Times New Roman"/>
          <w:color w:val="424249"/>
          <w:w w:val="105"/>
          <w:sz w:val="18"/>
        </w:rPr>
        <w:t>gfie</w:t>
      </w:r>
      <w:r w:rsidRPr="00A00293">
        <w:rPr>
          <w:rFonts w:ascii="Times New Roman" w:hAnsi="Times New Roman"/>
          <w:color w:val="1C1C1C"/>
          <w:w w:val="105"/>
          <w:sz w:val="18"/>
        </w:rPr>
        <w:t>ld</w:t>
      </w:r>
    </w:p>
    <w:p w14:paraId="6FA54469" w14:textId="77777777" w:rsidR="00A00293" w:rsidRPr="00A00293" w:rsidRDefault="00A00293" w:rsidP="00A00293">
      <w:pPr>
        <w:spacing w:line="276" w:lineRule="auto"/>
        <w:jc w:val="center"/>
        <w:rPr>
          <w:rFonts w:ascii="Times New Roman" w:hAnsi="Times New Roman"/>
        </w:rPr>
      </w:pPr>
    </w:p>
    <w:p w14:paraId="323E7585" w14:textId="77777777" w:rsidR="00A00293" w:rsidRPr="00A00293" w:rsidRDefault="00A00293" w:rsidP="00A00293">
      <w:pPr>
        <w:spacing w:line="276" w:lineRule="auto"/>
        <w:rPr>
          <w:rFonts w:ascii="Times New Roman" w:hAnsi="Times New Roman"/>
          <w:sz w:val="20"/>
        </w:rPr>
      </w:pPr>
      <w:r w:rsidRPr="00A00293">
        <w:rPr>
          <w:rFonts w:ascii="Times New Roman" w:hAnsi="Times New Roman"/>
          <w:sz w:val="20"/>
        </w:rPr>
        <w:t>The Board of Trustees</w:t>
      </w:r>
    </w:p>
    <w:p w14:paraId="212F2F15" w14:textId="77777777" w:rsidR="00A00293" w:rsidRPr="00A00293" w:rsidRDefault="00A00293" w:rsidP="00A00293">
      <w:pPr>
        <w:spacing w:line="276" w:lineRule="auto"/>
        <w:rPr>
          <w:rFonts w:ascii="Times New Roman" w:hAnsi="Times New Roman"/>
          <w:sz w:val="20"/>
        </w:rPr>
      </w:pPr>
      <w:r w:rsidRPr="00A00293">
        <w:rPr>
          <w:rFonts w:ascii="Times New Roman" w:hAnsi="Times New Roman"/>
          <w:sz w:val="20"/>
        </w:rPr>
        <w:t>352 Henry Administration Building, MC-350</w:t>
      </w:r>
    </w:p>
    <w:p w14:paraId="2A2E0236" w14:textId="77777777" w:rsidR="00A00293" w:rsidRPr="00A00293" w:rsidRDefault="00A00293" w:rsidP="00A00293">
      <w:pPr>
        <w:spacing w:line="276" w:lineRule="auto"/>
        <w:rPr>
          <w:rFonts w:ascii="Times New Roman" w:hAnsi="Times New Roman"/>
          <w:sz w:val="20"/>
        </w:rPr>
      </w:pPr>
      <w:r w:rsidRPr="00A00293">
        <w:rPr>
          <w:rFonts w:ascii="Times New Roman" w:hAnsi="Times New Roman"/>
          <w:sz w:val="20"/>
        </w:rPr>
        <w:t>506 South Wright Street</w:t>
      </w:r>
    </w:p>
    <w:p w14:paraId="1D7BE2D2" w14:textId="0BC3947E" w:rsidR="00A00293" w:rsidRPr="00B344E4" w:rsidRDefault="00A00293" w:rsidP="00B344E4">
      <w:pPr>
        <w:spacing w:line="276" w:lineRule="auto"/>
      </w:pPr>
      <w:r w:rsidRPr="00A00293">
        <w:rPr>
          <w:rFonts w:ascii="Times New Roman" w:hAnsi="Times New Roman"/>
          <w:sz w:val="20"/>
        </w:rPr>
        <w:t>Urbana, IL 61801</w:t>
      </w:r>
      <w:r w:rsidRPr="00A00293">
        <w:tab/>
      </w:r>
      <w:r w:rsidRPr="00A00293">
        <w:tab/>
      </w:r>
    </w:p>
    <w:p w14:paraId="34B95BF2" w14:textId="5F0E563E" w:rsidR="00A00293" w:rsidRPr="00A00293" w:rsidRDefault="00780AE7" w:rsidP="00A00293">
      <w:pPr>
        <w:ind w:left="-180"/>
        <w:jc w:val="right"/>
        <w:rPr>
          <w:rFonts w:ascii="Times New Roman" w:eastAsia="Times New Roman" w:hAnsi="Times New Roman"/>
          <w:sz w:val="26"/>
          <w:szCs w:val="26"/>
        </w:rPr>
      </w:pPr>
      <w:r>
        <w:rPr>
          <w:rFonts w:ascii="Times New Roman" w:eastAsia="Times New Roman" w:hAnsi="Times New Roman"/>
          <w:sz w:val="26"/>
          <w:szCs w:val="26"/>
        </w:rPr>
        <w:t>July 9</w:t>
      </w:r>
      <w:r w:rsidR="009A53C4">
        <w:rPr>
          <w:rFonts w:ascii="Times New Roman" w:eastAsia="Times New Roman" w:hAnsi="Times New Roman"/>
          <w:sz w:val="26"/>
          <w:szCs w:val="26"/>
        </w:rPr>
        <w:t>, 2026</w:t>
      </w:r>
    </w:p>
    <w:p w14:paraId="46091B98" w14:textId="77777777" w:rsidR="00A00293" w:rsidRPr="00A00293" w:rsidRDefault="00A00293" w:rsidP="00A00293">
      <w:pPr>
        <w:ind w:left="-180"/>
        <w:rPr>
          <w:rFonts w:ascii="Times New Roman" w:eastAsia="Times New Roman" w:hAnsi="Times New Roman"/>
          <w:sz w:val="26"/>
          <w:szCs w:val="26"/>
        </w:rPr>
      </w:pPr>
    </w:p>
    <w:p w14:paraId="66747766" w14:textId="77777777" w:rsidR="00A00293" w:rsidRPr="00A00293" w:rsidRDefault="00A00293" w:rsidP="00A00293">
      <w:pPr>
        <w:ind w:left="-180"/>
        <w:jc w:val="center"/>
        <w:rPr>
          <w:rFonts w:ascii="Times New Roman" w:eastAsia="Times New Roman" w:hAnsi="Times New Roman"/>
          <w:b/>
          <w:sz w:val="26"/>
          <w:szCs w:val="26"/>
          <w:u w:val="single"/>
        </w:rPr>
      </w:pPr>
      <w:r w:rsidRPr="00A00293">
        <w:rPr>
          <w:rFonts w:ascii="Times New Roman" w:eastAsia="Times New Roman" w:hAnsi="Times New Roman"/>
          <w:b/>
          <w:sz w:val="26"/>
          <w:szCs w:val="26"/>
          <w:u w:val="single"/>
        </w:rPr>
        <w:t>NOTICE</w:t>
      </w:r>
    </w:p>
    <w:p w14:paraId="1D157473" w14:textId="77777777" w:rsidR="00A00293" w:rsidRPr="00A00293" w:rsidRDefault="00A00293" w:rsidP="00A00293">
      <w:pPr>
        <w:ind w:left="-180"/>
        <w:rPr>
          <w:rFonts w:ascii="Times New Roman" w:eastAsia="Times New Roman" w:hAnsi="Times New Roman"/>
          <w:sz w:val="26"/>
          <w:szCs w:val="26"/>
        </w:rPr>
      </w:pPr>
    </w:p>
    <w:p w14:paraId="2406CD32" w14:textId="6454D39F" w:rsidR="00AC619B" w:rsidRPr="00783045" w:rsidRDefault="00A00293" w:rsidP="00AC619B">
      <w:pPr>
        <w:rPr>
          <w:rFonts w:ascii="Times New Roman" w:hAnsi="Times New Roman"/>
          <w:sz w:val="26"/>
          <w:szCs w:val="26"/>
        </w:rPr>
      </w:pPr>
      <w:r w:rsidRPr="00A00293">
        <w:rPr>
          <w:sz w:val="26"/>
          <w:szCs w:val="26"/>
        </w:rPr>
        <w:tab/>
      </w:r>
      <w:r w:rsidRPr="00A00293">
        <w:rPr>
          <w:sz w:val="26"/>
          <w:szCs w:val="26"/>
        </w:rPr>
        <w:tab/>
      </w:r>
      <w:r w:rsidR="003B7432" w:rsidRPr="003B7432">
        <w:rPr>
          <w:rFonts w:ascii="Times New Roman" w:hAnsi="Times New Roman"/>
          <w:sz w:val="26"/>
          <w:szCs w:val="26"/>
        </w:rPr>
        <w:t xml:space="preserve">On call of the Chair, a meeting of the </w:t>
      </w:r>
      <w:r w:rsidR="003B7432">
        <w:rPr>
          <w:rFonts w:ascii="Times New Roman" w:hAnsi="Times New Roman"/>
          <w:sz w:val="26"/>
          <w:szCs w:val="26"/>
        </w:rPr>
        <w:t>Governance, Personnel, and Ethics</w:t>
      </w:r>
      <w:r w:rsidR="003B7432" w:rsidRPr="003B7432">
        <w:rPr>
          <w:rFonts w:ascii="Times New Roman" w:hAnsi="Times New Roman"/>
          <w:sz w:val="26"/>
          <w:szCs w:val="26"/>
        </w:rPr>
        <w:t xml:space="preserve"> Committee of the Board of Trustees of the University of Illinois will be held on </w:t>
      </w:r>
      <w:r w:rsidR="00AC619B" w:rsidRPr="00783045">
        <w:rPr>
          <w:rFonts w:ascii="Times New Roman" w:hAnsi="Times New Roman"/>
          <w:sz w:val="26"/>
          <w:szCs w:val="26"/>
        </w:rPr>
        <w:t xml:space="preserve">Wednesday, </w:t>
      </w:r>
      <w:r w:rsidR="00780AE7">
        <w:rPr>
          <w:rFonts w:ascii="Times New Roman" w:hAnsi="Times New Roman"/>
          <w:sz w:val="26"/>
          <w:szCs w:val="26"/>
        </w:rPr>
        <w:t>July 15</w:t>
      </w:r>
      <w:r w:rsidR="009A53C4">
        <w:rPr>
          <w:rFonts w:ascii="Times New Roman" w:hAnsi="Times New Roman"/>
          <w:sz w:val="26"/>
          <w:szCs w:val="26"/>
        </w:rPr>
        <w:t>, 2026</w:t>
      </w:r>
      <w:r w:rsidR="00AC619B" w:rsidRPr="00783045">
        <w:rPr>
          <w:rFonts w:ascii="Times New Roman" w:hAnsi="Times New Roman"/>
          <w:sz w:val="26"/>
          <w:szCs w:val="26"/>
        </w:rPr>
        <w:t xml:space="preserve">, beginning at </w:t>
      </w:r>
      <w:r w:rsidR="00DD7346">
        <w:rPr>
          <w:rFonts w:ascii="Times New Roman" w:hAnsi="Times New Roman"/>
          <w:sz w:val="26"/>
          <w:szCs w:val="26"/>
        </w:rPr>
        <w:t>1</w:t>
      </w:r>
      <w:r w:rsidR="009A53C4">
        <w:rPr>
          <w:rFonts w:ascii="Times New Roman" w:hAnsi="Times New Roman"/>
          <w:sz w:val="26"/>
          <w:szCs w:val="26"/>
        </w:rPr>
        <w:t>0</w:t>
      </w:r>
      <w:r w:rsidR="00DD7346">
        <w:rPr>
          <w:rFonts w:ascii="Times New Roman" w:hAnsi="Times New Roman"/>
          <w:sz w:val="26"/>
          <w:szCs w:val="26"/>
        </w:rPr>
        <w:t>:</w:t>
      </w:r>
      <w:r w:rsidR="00310B4B">
        <w:rPr>
          <w:rFonts w:ascii="Times New Roman" w:hAnsi="Times New Roman"/>
          <w:sz w:val="26"/>
          <w:szCs w:val="26"/>
        </w:rPr>
        <w:t>30</w:t>
      </w:r>
      <w:r w:rsidR="00AC619B" w:rsidRPr="00783045">
        <w:rPr>
          <w:rFonts w:ascii="Times New Roman" w:hAnsi="Times New Roman"/>
          <w:sz w:val="26"/>
          <w:szCs w:val="26"/>
        </w:rPr>
        <w:t xml:space="preserve"> </w:t>
      </w:r>
      <w:r w:rsidR="009A53C4">
        <w:rPr>
          <w:rFonts w:ascii="Times New Roman" w:hAnsi="Times New Roman"/>
          <w:sz w:val="26"/>
          <w:szCs w:val="26"/>
        </w:rPr>
        <w:t>a</w:t>
      </w:r>
      <w:r w:rsidR="00A14E6C" w:rsidRPr="00783045">
        <w:rPr>
          <w:rFonts w:ascii="Times New Roman" w:hAnsi="Times New Roman"/>
          <w:sz w:val="26"/>
          <w:szCs w:val="26"/>
        </w:rPr>
        <w:t xml:space="preserve">.m., </w:t>
      </w:r>
      <w:r w:rsidR="002B52F5" w:rsidRPr="00A965D8">
        <w:rPr>
          <w:rFonts w:ascii="Times New Roman" w:hAnsi="Times New Roman"/>
          <w:sz w:val="26"/>
          <w:szCs w:val="26"/>
        </w:rPr>
        <w:t>in the</w:t>
      </w:r>
      <w:r w:rsidR="002B52F5" w:rsidRPr="00106ADF">
        <w:rPr>
          <w:rFonts w:ascii="Times New Roman" w:hAnsi="Times New Roman"/>
          <w:sz w:val="26"/>
          <w:szCs w:val="26"/>
        </w:rPr>
        <w:t xml:space="preserve"> </w:t>
      </w:r>
      <w:r w:rsidR="00507BFD">
        <w:rPr>
          <w:rFonts w:ascii="Times New Roman" w:hAnsi="Times New Roman"/>
          <w:sz w:val="26"/>
          <w:szCs w:val="26"/>
        </w:rPr>
        <w:t>I Hotel and Conference Center</w:t>
      </w:r>
      <w:r w:rsidR="00507BFD">
        <w:rPr>
          <w:rStyle w:val="FootnoteReference"/>
          <w:rFonts w:ascii="Times New Roman" w:hAnsi="Times New Roman"/>
          <w:sz w:val="26"/>
          <w:szCs w:val="26"/>
        </w:rPr>
        <w:footnoteReference w:id="1"/>
      </w:r>
      <w:r w:rsidR="00507BFD" w:rsidRPr="003F010F">
        <w:rPr>
          <w:rFonts w:ascii="Times New Roman" w:hAnsi="Times New Roman"/>
          <w:sz w:val="26"/>
          <w:szCs w:val="26"/>
        </w:rPr>
        <w:t xml:space="preserve">, </w:t>
      </w:r>
      <w:r w:rsidR="00A27DE9">
        <w:rPr>
          <w:rFonts w:ascii="Times New Roman" w:hAnsi="Times New Roman"/>
          <w:sz w:val="26"/>
          <w:szCs w:val="26"/>
        </w:rPr>
        <w:t>Illinois Ballroom</w:t>
      </w:r>
      <w:r w:rsidR="00507BFD">
        <w:rPr>
          <w:rFonts w:ascii="Times New Roman" w:hAnsi="Times New Roman"/>
          <w:sz w:val="26"/>
          <w:szCs w:val="26"/>
        </w:rPr>
        <w:t>, 190</w:t>
      </w:r>
      <w:r w:rsidR="00A977E6">
        <w:rPr>
          <w:rFonts w:ascii="Times New Roman" w:hAnsi="Times New Roman"/>
          <w:sz w:val="26"/>
          <w:szCs w:val="26"/>
        </w:rPr>
        <w:t>0</w:t>
      </w:r>
      <w:r w:rsidR="00507BFD">
        <w:rPr>
          <w:rFonts w:ascii="Times New Roman" w:hAnsi="Times New Roman"/>
          <w:sz w:val="26"/>
          <w:szCs w:val="26"/>
        </w:rPr>
        <w:t xml:space="preserve"> South First Street, Champaign</w:t>
      </w:r>
      <w:r w:rsidR="00D14BAD">
        <w:rPr>
          <w:rFonts w:ascii="Times New Roman" w:hAnsi="Times New Roman"/>
          <w:sz w:val="26"/>
          <w:szCs w:val="26"/>
        </w:rPr>
        <w:t>, Illinois</w:t>
      </w:r>
      <w:r w:rsidR="00AC619B" w:rsidRPr="00783045">
        <w:rPr>
          <w:rFonts w:ascii="Times New Roman" w:hAnsi="Times New Roman"/>
          <w:sz w:val="26"/>
          <w:szCs w:val="26"/>
        </w:rPr>
        <w:t>. (A copy of the schedule/agenda is attached.)</w:t>
      </w:r>
      <w:r w:rsidR="00996176">
        <w:rPr>
          <w:rFonts w:ascii="Times New Roman" w:hAnsi="Times New Roman"/>
          <w:sz w:val="26"/>
          <w:szCs w:val="26"/>
        </w:rPr>
        <w:t xml:space="preserve"> </w:t>
      </w:r>
      <w:r w:rsidR="00D14BAD">
        <w:rPr>
          <w:rFonts w:ascii="Times New Roman" w:hAnsi="Times New Roman"/>
          <w:sz w:val="26"/>
          <w:szCs w:val="26"/>
        </w:rPr>
        <w:t xml:space="preserve"> </w:t>
      </w:r>
    </w:p>
    <w:p w14:paraId="33FACD68" w14:textId="77777777" w:rsidR="00AC619B" w:rsidRPr="00783045" w:rsidRDefault="00AC619B" w:rsidP="00AC619B">
      <w:pPr>
        <w:rPr>
          <w:rFonts w:ascii="Times New Roman" w:hAnsi="Times New Roman"/>
          <w:sz w:val="26"/>
          <w:szCs w:val="26"/>
        </w:rPr>
      </w:pPr>
      <w:r w:rsidRPr="00783045">
        <w:rPr>
          <w:rFonts w:ascii="Times New Roman" w:hAnsi="Times New Roman"/>
          <w:sz w:val="26"/>
          <w:szCs w:val="26"/>
        </w:rPr>
        <w:t xml:space="preserve"> </w:t>
      </w:r>
    </w:p>
    <w:p w14:paraId="37A6EB3E" w14:textId="77777777" w:rsidR="00AC619B" w:rsidRDefault="00AC619B" w:rsidP="00AC619B">
      <w:pPr>
        <w:pStyle w:val="NoSpacing"/>
        <w:ind w:left="720" w:firstLine="720"/>
        <w:rPr>
          <w:rFonts w:ascii="Times New Roman" w:hAnsi="Times New Roman"/>
          <w:sz w:val="26"/>
          <w:szCs w:val="26"/>
        </w:rPr>
      </w:pPr>
      <w:r w:rsidRPr="0016550C">
        <w:rPr>
          <w:rFonts w:ascii="Times New Roman" w:hAnsi="Times New Roman"/>
          <w:sz w:val="26"/>
          <w:szCs w:val="26"/>
        </w:rPr>
        <w:t xml:space="preserve">The </w:t>
      </w:r>
      <w:r>
        <w:rPr>
          <w:rFonts w:ascii="Times New Roman" w:hAnsi="Times New Roman"/>
          <w:sz w:val="26"/>
          <w:szCs w:val="26"/>
        </w:rPr>
        <w:t>meeting will also be webcast live at the following address:</w:t>
      </w:r>
    </w:p>
    <w:p w14:paraId="448B3A97" w14:textId="199B88E9" w:rsidR="00A00293" w:rsidRPr="00A00293" w:rsidRDefault="00AC619B" w:rsidP="00AC619B">
      <w:pPr>
        <w:rPr>
          <w:rFonts w:ascii="Times New Roman" w:hAnsi="Times New Roman"/>
          <w:sz w:val="26"/>
          <w:szCs w:val="26"/>
        </w:rPr>
      </w:pPr>
      <w:r w:rsidRPr="00CF5C04">
        <w:rPr>
          <w:rFonts w:ascii="Times New Roman" w:hAnsi="Times New Roman"/>
          <w:sz w:val="26"/>
          <w:szCs w:val="26"/>
        </w:rPr>
        <w:t>https://www.uis.edu/uislive</w:t>
      </w:r>
      <w:r w:rsidRPr="00783045">
        <w:rPr>
          <w:rFonts w:ascii="Times New Roman" w:hAnsi="Times New Roman"/>
          <w:sz w:val="26"/>
          <w:szCs w:val="26"/>
        </w:rPr>
        <w:t>.</w:t>
      </w:r>
    </w:p>
    <w:p w14:paraId="2C539098" w14:textId="77777777" w:rsidR="00A00293" w:rsidRPr="00A00293" w:rsidRDefault="00A00293" w:rsidP="00A00293">
      <w:pPr>
        <w:rPr>
          <w:szCs w:val="26"/>
        </w:rPr>
      </w:pPr>
      <w:r w:rsidRPr="00A00293">
        <w:rPr>
          <w:szCs w:val="26"/>
        </w:rPr>
        <w:t xml:space="preserve"> </w:t>
      </w:r>
    </w:p>
    <w:p w14:paraId="1CDED39D" w14:textId="531C596E" w:rsidR="00A00293" w:rsidRDefault="00136CFF" w:rsidP="00136CFF">
      <w:pPr>
        <w:tabs>
          <w:tab w:val="left" w:pos="720"/>
          <w:tab w:val="left" w:pos="1440"/>
        </w:tabs>
        <w:ind w:left="-180" w:firstLine="1620"/>
        <w:rPr>
          <w:rFonts w:ascii="Times New Roman" w:hAnsi="Times New Roman"/>
          <w:color w:val="000000"/>
          <w:sz w:val="24"/>
          <w:szCs w:val="28"/>
        </w:rPr>
      </w:pPr>
      <w:r w:rsidRPr="00AC6126">
        <w:rPr>
          <w:rFonts w:ascii="Times New Roman" w:hAnsi="Times New Roman"/>
          <w:color w:val="000000"/>
          <w:sz w:val="26"/>
          <w:szCs w:val="26"/>
        </w:rPr>
        <w:t xml:space="preserve">The Board of Trustees </w:t>
      </w:r>
      <w:r w:rsidR="00FF7CAC" w:rsidRPr="00AC6126">
        <w:rPr>
          <w:rFonts w:ascii="Times New Roman" w:hAnsi="Times New Roman"/>
          <w:color w:val="000000"/>
          <w:sz w:val="26"/>
          <w:szCs w:val="26"/>
        </w:rPr>
        <w:t>meeting</w:t>
      </w:r>
      <w:r w:rsidR="00FF7CAC">
        <w:rPr>
          <w:rFonts w:ascii="Times New Roman" w:hAnsi="Times New Roman"/>
          <w:color w:val="000000"/>
          <w:sz w:val="26"/>
          <w:szCs w:val="26"/>
        </w:rPr>
        <w:t>s</w:t>
      </w:r>
      <w:r w:rsidR="00FF7CAC" w:rsidRPr="00AC6126">
        <w:rPr>
          <w:rFonts w:ascii="Times New Roman" w:hAnsi="Times New Roman"/>
          <w:color w:val="000000"/>
          <w:sz w:val="26"/>
          <w:szCs w:val="26"/>
        </w:rPr>
        <w:t xml:space="preserve"> </w:t>
      </w:r>
      <w:r w:rsidR="00FF7CAC">
        <w:rPr>
          <w:rFonts w:ascii="Times New Roman" w:hAnsi="Times New Roman"/>
          <w:color w:val="000000"/>
          <w:sz w:val="26"/>
          <w:szCs w:val="26"/>
        </w:rPr>
        <w:t>are</w:t>
      </w:r>
      <w:r w:rsidR="00FF7CAC" w:rsidRPr="00AC6126">
        <w:rPr>
          <w:rFonts w:ascii="Times New Roman" w:hAnsi="Times New Roman"/>
          <w:color w:val="000000"/>
          <w:sz w:val="26"/>
          <w:szCs w:val="26"/>
        </w:rPr>
        <w:t xml:space="preserve"> </w:t>
      </w:r>
      <w:r w:rsidRPr="00AC6126">
        <w:rPr>
          <w:rFonts w:ascii="Times New Roman" w:hAnsi="Times New Roman"/>
          <w:color w:val="000000"/>
          <w:sz w:val="26"/>
          <w:szCs w:val="26"/>
        </w:rPr>
        <w:t>open to the public, pursuant to Illinois state law and the Board’s own procedures. Attendees will not be permitted to knowingly interfere with or impede, through disruptions or other means, the Board’s performance of its institutional duties. Individuals who disrupt the meeting will be asked to leave. If the disruption continues following due notice to depart the meeting space, individuals will be removed from the premises. Individuals who disrupt the Board’s performance of its institutional duties or refuse to leave the meeting may be in violation of state laws, including but not limited to the Illinois Interference with a Public Institution of Education Act</w:t>
      </w:r>
      <w:r w:rsidRPr="003F7F69">
        <w:rPr>
          <w:rFonts w:ascii="Times New Roman" w:hAnsi="Times New Roman"/>
          <w:color w:val="000000"/>
          <w:sz w:val="24"/>
          <w:szCs w:val="28"/>
        </w:rPr>
        <w:t>.</w:t>
      </w:r>
    </w:p>
    <w:p w14:paraId="639A38DC" w14:textId="77777777" w:rsidR="00D14BAD" w:rsidRPr="00A00293" w:rsidRDefault="00D14BAD" w:rsidP="00136CFF">
      <w:pPr>
        <w:tabs>
          <w:tab w:val="left" w:pos="720"/>
          <w:tab w:val="left" w:pos="1440"/>
        </w:tabs>
        <w:ind w:left="-180" w:firstLine="1620"/>
        <w:rPr>
          <w:rFonts w:ascii="Times New Roman" w:eastAsia="Times New Roman" w:hAnsi="Times New Roman"/>
          <w:sz w:val="26"/>
          <w:szCs w:val="26"/>
        </w:rPr>
      </w:pPr>
    </w:p>
    <w:p w14:paraId="2B68F0F3" w14:textId="7FFAAB83" w:rsidR="00A00293" w:rsidRPr="00A00293" w:rsidRDefault="00A00293" w:rsidP="00A00293">
      <w:pPr>
        <w:tabs>
          <w:tab w:val="left" w:pos="720"/>
          <w:tab w:val="left" w:pos="1440"/>
        </w:tabs>
        <w:ind w:left="-180" w:firstLine="1440"/>
        <w:rPr>
          <w:rFonts w:ascii="Times New Roman" w:eastAsia="Times New Roman" w:hAnsi="Times New Roman"/>
          <w:sz w:val="26"/>
          <w:szCs w:val="26"/>
        </w:rPr>
      </w:pPr>
      <w:r w:rsidRPr="00A00293">
        <w:rPr>
          <w:rFonts w:ascii="Times New Roman" w:eastAsia="Times New Roman" w:hAnsi="Times New Roman"/>
          <w:sz w:val="26"/>
          <w:szCs w:val="26"/>
        </w:rPr>
        <w:tab/>
      </w:r>
      <w:r w:rsidRPr="00A00293">
        <w:rPr>
          <w:rFonts w:ascii="Times New Roman" w:eastAsia="Times New Roman" w:hAnsi="Times New Roman"/>
          <w:sz w:val="26"/>
          <w:szCs w:val="26"/>
        </w:rPr>
        <w:tab/>
      </w:r>
      <w:r w:rsidRPr="00A00293">
        <w:rPr>
          <w:rFonts w:ascii="Times New Roman" w:eastAsia="Times New Roman" w:hAnsi="Times New Roman"/>
          <w:sz w:val="26"/>
          <w:szCs w:val="26"/>
        </w:rPr>
        <w:tab/>
      </w:r>
      <w:r w:rsidRPr="00A00293">
        <w:rPr>
          <w:rFonts w:ascii="Times New Roman" w:eastAsia="Times New Roman" w:hAnsi="Times New Roman"/>
          <w:sz w:val="26"/>
          <w:szCs w:val="26"/>
        </w:rPr>
        <w:tab/>
      </w:r>
      <w:r w:rsidRPr="00A00293">
        <w:rPr>
          <w:rFonts w:ascii="Times New Roman" w:eastAsia="Times New Roman" w:hAnsi="Times New Roman"/>
          <w:sz w:val="26"/>
          <w:szCs w:val="26"/>
        </w:rPr>
        <w:tab/>
      </w:r>
      <w:r w:rsidRPr="00A00293">
        <w:rPr>
          <w:rFonts w:ascii="Times New Roman" w:eastAsia="Times New Roman" w:hAnsi="Times New Roman"/>
          <w:sz w:val="26"/>
          <w:szCs w:val="26"/>
        </w:rPr>
        <w:tab/>
      </w:r>
      <w:r w:rsidRPr="00A00293">
        <w:rPr>
          <w:rFonts w:ascii="Times New Roman" w:eastAsia="Times New Roman" w:hAnsi="Times New Roman"/>
          <w:sz w:val="26"/>
          <w:szCs w:val="26"/>
        </w:rPr>
        <w:tab/>
      </w:r>
      <w:r w:rsidR="00B15059">
        <w:rPr>
          <w:noProof/>
        </w:rPr>
        <w:drawing>
          <wp:inline distT="0" distB="0" distL="0" distR="0" wp14:anchorId="51E4677E" wp14:editId="42631B26">
            <wp:extent cx="2222500" cy="648335"/>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8"/>
                    <a:stretch>
                      <a:fillRect/>
                    </a:stretch>
                  </pic:blipFill>
                  <pic:spPr bwMode="auto">
                    <a:xfrm>
                      <a:off x="0" y="0"/>
                      <a:ext cx="2222500" cy="648335"/>
                    </a:xfrm>
                    <a:prstGeom prst="rect">
                      <a:avLst/>
                    </a:prstGeom>
                    <a:noFill/>
                  </pic:spPr>
                </pic:pic>
              </a:graphicData>
            </a:graphic>
          </wp:inline>
        </w:drawing>
      </w:r>
    </w:p>
    <w:p w14:paraId="73F0559E" w14:textId="153B0723" w:rsidR="00A00293" w:rsidRPr="00A00293" w:rsidRDefault="00A00293" w:rsidP="00A00293">
      <w:pPr>
        <w:ind w:left="-180"/>
        <w:rPr>
          <w:rFonts w:ascii="Times New Roman" w:eastAsia="Times New Roman" w:hAnsi="Times New Roman"/>
          <w:sz w:val="26"/>
          <w:szCs w:val="26"/>
        </w:rPr>
      </w:pPr>
      <w:r w:rsidRPr="00A00293">
        <w:rPr>
          <w:rFonts w:ascii="Times New Roman" w:eastAsia="Times New Roman" w:hAnsi="Times New Roman"/>
          <w:sz w:val="26"/>
          <w:szCs w:val="26"/>
        </w:rPr>
        <w:tab/>
      </w:r>
      <w:r w:rsidRPr="00A00293">
        <w:rPr>
          <w:rFonts w:ascii="Times New Roman" w:eastAsia="Times New Roman" w:hAnsi="Times New Roman"/>
          <w:sz w:val="26"/>
          <w:szCs w:val="26"/>
        </w:rPr>
        <w:tab/>
      </w:r>
      <w:r w:rsidRPr="00A00293">
        <w:rPr>
          <w:rFonts w:ascii="Times New Roman" w:eastAsia="Times New Roman" w:hAnsi="Times New Roman"/>
          <w:sz w:val="26"/>
          <w:szCs w:val="26"/>
        </w:rPr>
        <w:tab/>
      </w:r>
      <w:r w:rsidRPr="00A00293">
        <w:rPr>
          <w:rFonts w:ascii="Times New Roman" w:eastAsia="Times New Roman" w:hAnsi="Times New Roman"/>
          <w:sz w:val="26"/>
          <w:szCs w:val="26"/>
        </w:rPr>
        <w:tab/>
      </w:r>
      <w:r w:rsidRPr="00A00293">
        <w:rPr>
          <w:rFonts w:ascii="Times New Roman" w:eastAsia="Times New Roman" w:hAnsi="Times New Roman"/>
          <w:sz w:val="26"/>
          <w:szCs w:val="26"/>
        </w:rPr>
        <w:tab/>
      </w:r>
      <w:r w:rsidRPr="00A00293">
        <w:rPr>
          <w:rFonts w:ascii="Times New Roman" w:eastAsia="Times New Roman" w:hAnsi="Times New Roman"/>
          <w:sz w:val="26"/>
          <w:szCs w:val="26"/>
        </w:rPr>
        <w:tab/>
      </w:r>
      <w:r w:rsidRPr="00A00293">
        <w:rPr>
          <w:rFonts w:ascii="Times New Roman" w:eastAsia="Times New Roman" w:hAnsi="Times New Roman"/>
          <w:sz w:val="26"/>
          <w:szCs w:val="26"/>
        </w:rPr>
        <w:tab/>
      </w:r>
      <w:r w:rsidRPr="00A00293">
        <w:rPr>
          <w:rFonts w:ascii="Times New Roman" w:eastAsia="Times New Roman" w:hAnsi="Times New Roman"/>
          <w:sz w:val="26"/>
          <w:szCs w:val="26"/>
        </w:rPr>
        <w:tab/>
      </w:r>
      <w:r w:rsidRPr="00A00293">
        <w:rPr>
          <w:rFonts w:ascii="Times New Roman" w:eastAsia="Times New Roman" w:hAnsi="Times New Roman"/>
          <w:sz w:val="26"/>
          <w:szCs w:val="26"/>
        </w:rPr>
        <w:tab/>
      </w:r>
      <w:r w:rsidR="00B15059">
        <w:rPr>
          <w:rFonts w:ascii="Times New Roman" w:hAnsi="Times New Roman"/>
          <w:sz w:val="26"/>
          <w:szCs w:val="26"/>
        </w:rPr>
        <w:t>Jeffrey A. Stein</w:t>
      </w:r>
    </w:p>
    <w:p w14:paraId="66118934" w14:textId="77777777" w:rsidR="00A00293" w:rsidRPr="00A00293" w:rsidRDefault="00A00293" w:rsidP="00A00293">
      <w:pPr>
        <w:ind w:left="-180"/>
        <w:rPr>
          <w:rFonts w:ascii="Times New Roman" w:eastAsia="Times New Roman" w:hAnsi="Times New Roman"/>
          <w:sz w:val="26"/>
          <w:szCs w:val="26"/>
        </w:rPr>
      </w:pPr>
      <w:r w:rsidRPr="00A00293">
        <w:rPr>
          <w:rFonts w:ascii="Times New Roman" w:eastAsia="Times New Roman" w:hAnsi="Times New Roman"/>
          <w:sz w:val="26"/>
          <w:szCs w:val="26"/>
        </w:rPr>
        <w:tab/>
      </w:r>
      <w:r w:rsidRPr="00A00293">
        <w:rPr>
          <w:rFonts w:ascii="Times New Roman" w:eastAsia="Times New Roman" w:hAnsi="Times New Roman"/>
          <w:sz w:val="26"/>
          <w:szCs w:val="26"/>
        </w:rPr>
        <w:tab/>
      </w:r>
      <w:r w:rsidRPr="00A00293">
        <w:rPr>
          <w:rFonts w:ascii="Times New Roman" w:eastAsia="Times New Roman" w:hAnsi="Times New Roman"/>
          <w:sz w:val="26"/>
          <w:szCs w:val="26"/>
        </w:rPr>
        <w:tab/>
      </w:r>
      <w:r w:rsidRPr="00A00293">
        <w:rPr>
          <w:rFonts w:ascii="Times New Roman" w:eastAsia="Times New Roman" w:hAnsi="Times New Roman"/>
          <w:sz w:val="26"/>
          <w:szCs w:val="26"/>
        </w:rPr>
        <w:tab/>
      </w:r>
      <w:r w:rsidRPr="00A00293">
        <w:rPr>
          <w:rFonts w:ascii="Times New Roman" w:eastAsia="Times New Roman" w:hAnsi="Times New Roman"/>
          <w:sz w:val="26"/>
          <w:szCs w:val="26"/>
        </w:rPr>
        <w:tab/>
      </w:r>
      <w:r w:rsidRPr="00A00293">
        <w:rPr>
          <w:rFonts w:ascii="Times New Roman" w:eastAsia="Times New Roman" w:hAnsi="Times New Roman"/>
          <w:sz w:val="26"/>
          <w:szCs w:val="26"/>
        </w:rPr>
        <w:tab/>
      </w:r>
      <w:r w:rsidRPr="00A00293">
        <w:rPr>
          <w:rFonts w:ascii="Times New Roman" w:eastAsia="Times New Roman" w:hAnsi="Times New Roman"/>
          <w:sz w:val="26"/>
          <w:szCs w:val="26"/>
        </w:rPr>
        <w:tab/>
      </w:r>
      <w:r w:rsidRPr="00A00293">
        <w:rPr>
          <w:rFonts w:ascii="Times New Roman" w:eastAsia="Times New Roman" w:hAnsi="Times New Roman"/>
          <w:sz w:val="26"/>
          <w:szCs w:val="26"/>
        </w:rPr>
        <w:tab/>
      </w:r>
      <w:r w:rsidRPr="00A00293">
        <w:rPr>
          <w:rFonts w:ascii="Times New Roman" w:eastAsia="Times New Roman" w:hAnsi="Times New Roman"/>
          <w:sz w:val="26"/>
          <w:szCs w:val="26"/>
        </w:rPr>
        <w:tab/>
        <w:t>Secretary, Board of Trustees</w:t>
      </w:r>
    </w:p>
    <w:p w14:paraId="49C98501" w14:textId="77777777" w:rsidR="00A00293" w:rsidRPr="00A00293" w:rsidRDefault="00A00293" w:rsidP="00A00293">
      <w:pPr>
        <w:ind w:left="-180"/>
        <w:rPr>
          <w:rFonts w:ascii="Times New Roman" w:eastAsia="Times New Roman" w:hAnsi="Times New Roman"/>
          <w:sz w:val="26"/>
          <w:szCs w:val="26"/>
        </w:rPr>
      </w:pPr>
    </w:p>
    <w:p w14:paraId="53004D88" w14:textId="0A2F8C50" w:rsidR="00A00293" w:rsidRPr="00A00293" w:rsidRDefault="00A00293" w:rsidP="00A00293">
      <w:pPr>
        <w:tabs>
          <w:tab w:val="left" w:pos="360"/>
        </w:tabs>
        <w:ind w:left="-180"/>
        <w:rPr>
          <w:rFonts w:ascii="Times New Roman" w:eastAsia="Times New Roman" w:hAnsi="Times New Roman"/>
          <w:sz w:val="26"/>
          <w:szCs w:val="26"/>
        </w:rPr>
        <w:sectPr w:rsidR="00A00293" w:rsidRPr="00A00293" w:rsidSect="00E272A4">
          <w:footerReference w:type="default" r:id="rId9"/>
          <w:footerReference w:type="first" r:id="rId10"/>
          <w:pgSz w:w="12240" w:h="15840"/>
          <w:pgMar w:top="1440" w:right="1080" w:bottom="1440" w:left="1440" w:header="720" w:footer="720" w:gutter="0"/>
          <w:cols w:space="720"/>
          <w:titlePg/>
          <w:docGrid w:linePitch="360"/>
        </w:sectPr>
      </w:pPr>
      <w:r w:rsidRPr="00A00293">
        <w:rPr>
          <w:rFonts w:ascii="Times New Roman" w:eastAsia="Times New Roman" w:hAnsi="Times New Roman"/>
          <w:sz w:val="26"/>
          <w:szCs w:val="26"/>
        </w:rPr>
        <w:t>c.</w:t>
      </w:r>
      <w:r w:rsidRPr="00A00293">
        <w:rPr>
          <w:rFonts w:ascii="Times New Roman" w:eastAsia="Times New Roman" w:hAnsi="Times New Roman"/>
          <w:sz w:val="26"/>
          <w:szCs w:val="26"/>
        </w:rPr>
        <w:tab/>
        <w:t>Members of the Board of Trustees</w:t>
      </w:r>
      <w:r w:rsidRPr="00A00293">
        <w:rPr>
          <w:rFonts w:ascii="Times New Roman" w:eastAsia="Times New Roman" w:hAnsi="Times New Roman"/>
          <w:sz w:val="26"/>
          <w:szCs w:val="26"/>
        </w:rPr>
        <w:br/>
      </w:r>
      <w:r w:rsidRPr="00A00293">
        <w:rPr>
          <w:rFonts w:ascii="Times New Roman" w:eastAsia="Times New Roman" w:hAnsi="Times New Roman"/>
          <w:sz w:val="26"/>
          <w:szCs w:val="26"/>
        </w:rPr>
        <w:tab/>
        <w:t>President Killeen</w:t>
      </w:r>
      <w:r w:rsidRPr="00A00293">
        <w:rPr>
          <w:rFonts w:ascii="Times New Roman" w:eastAsia="Times New Roman" w:hAnsi="Times New Roman"/>
          <w:sz w:val="26"/>
          <w:szCs w:val="26"/>
        </w:rPr>
        <w:br/>
      </w:r>
      <w:r w:rsidRPr="00A00293">
        <w:rPr>
          <w:rFonts w:ascii="Times New Roman" w:eastAsia="Times New Roman" w:hAnsi="Times New Roman"/>
          <w:sz w:val="26"/>
          <w:szCs w:val="26"/>
        </w:rPr>
        <w:tab/>
      </w:r>
      <w:r w:rsidR="009C4799">
        <w:rPr>
          <w:rFonts w:ascii="Times New Roman" w:eastAsia="Times New Roman" w:hAnsi="Times New Roman"/>
          <w:sz w:val="26"/>
          <w:szCs w:val="26"/>
        </w:rPr>
        <w:t>Mr. Engle</w:t>
      </w:r>
      <w:r w:rsidRPr="00A00293">
        <w:rPr>
          <w:rFonts w:ascii="Times New Roman" w:eastAsia="Times New Roman" w:hAnsi="Times New Roman"/>
          <w:sz w:val="26"/>
          <w:szCs w:val="26"/>
        </w:rPr>
        <w:br/>
      </w:r>
      <w:r w:rsidRPr="00A00293">
        <w:rPr>
          <w:rFonts w:ascii="Times New Roman" w:eastAsia="Times New Roman" w:hAnsi="Times New Roman"/>
          <w:sz w:val="26"/>
          <w:szCs w:val="26"/>
        </w:rPr>
        <w:tab/>
        <w:t>University Officers</w:t>
      </w:r>
      <w:r w:rsidRPr="00A00293">
        <w:rPr>
          <w:rFonts w:ascii="Times New Roman" w:eastAsia="Times New Roman" w:hAnsi="Times New Roman"/>
          <w:sz w:val="26"/>
          <w:szCs w:val="26"/>
        </w:rPr>
        <w:br/>
      </w:r>
      <w:r w:rsidRPr="00A00293">
        <w:rPr>
          <w:rFonts w:ascii="Times New Roman" w:eastAsia="Times New Roman" w:hAnsi="Times New Roman"/>
          <w:sz w:val="26"/>
          <w:szCs w:val="26"/>
        </w:rPr>
        <w:tab/>
        <w:t>Members of the Press</w:t>
      </w:r>
    </w:p>
    <w:p w14:paraId="1735363E" w14:textId="77777777" w:rsidR="00A14E6C" w:rsidRPr="00CA7BB0" w:rsidRDefault="00A14E6C" w:rsidP="00A14E6C">
      <w:pPr>
        <w:pStyle w:val="NoSpacing"/>
        <w:jc w:val="center"/>
        <w:rPr>
          <w:rFonts w:ascii="Times New Roman" w:hAnsi="Times New Roman"/>
          <w:b/>
          <w:sz w:val="32"/>
          <w:szCs w:val="32"/>
        </w:rPr>
      </w:pPr>
      <w:r w:rsidRPr="00CA7BB0">
        <w:rPr>
          <w:rFonts w:ascii="Times New Roman" w:hAnsi="Times New Roman"/>
          <w:b/>
          <w:sz w:val="32"/>
          <w:szCs w:val="32"/>
        </w:rPr>
        <w:lastRenderedPageBreak/>
        <w:t>Meeting of the Governance, Personnel, and Ethics Committee</w:t>
      </w:r>
    </w:p>
    <w:p w14:paraId="6F6E9CAC" w14:textId="77777777" w:rsidR="00A14E6C" w:rsidRPr="00CA7BB0" w:rsidRDefault="00A14E6C" w:rsidP="00A14E6C">
      <w:pPr>
        <w:pStyle w:val="NoSpacing"/>
        <w:jc w:val="center"/>
        <w:rPr>
          <w:rFonts w:ascii="Times New Roman" w:hAnsi="Times New Roman"/>
          <w:b/>
          <w:sz w:val="32"/>
          <w:szCs w:val="32"/>
        </w:rPr>
      </w:pPr>
      <w:r w:rsidRPr="00CA7BB0">
        <w:rPr>
          <w:rFonts w:ascii="Times New Roman" w:hAnsi="Times New Roman"/>
          <w:b/>
          <w:sz w:val="32"/>
          <w:szCs w:val="32"/>
        </w:rPr>
        <w:t>of the Board of Trustees of the University of Illinois</w:t>
      </w:r>
    </w:p>
    <w:p w14:paraId="017D5C83" w14:textId="77777777" w:rsidR="00A14E6C" w:rsidRPr="004E42B4" w:rsidRDefault="00A14E6C" w:rsidP="00A14E6C">
      <w:pPr>
        <w:jc w:val="center"/>
        <w:rPr>
          <w:rFonts w:ascii="Times New Roman" w:eastAsia="Times New Roman" w:hAnsi="Times New Roman"/>
          <w:iCs/>
        </w:rPr>
      </w:pPr>
    </w:p>
    <w:p w14:paraId="5B6C59D2" w14:textId="77777777" w:rsidR="00507BFD" w:rsidRPr="005F4276" w:rsidRDefault="00507BFD" w:rsidP="00507BFD">
      <w:pPr>
        <w:spacing w:line="276" w:lineRule="auto"/>
        <w:contextualSpacing/>
        <w:jc w:val="center"/>
        <w:rPr>
          <w:rFonts w:ascii="Times New Roman" w:hAnsi="Times New Roman"/>
          <w:sz w:val="26"/>
          <w:szCs w:val="26"/>
        </w:rPr>
      </w:pPr>
      <w:bookmarkStart w:id="0" w:name="_Hlk219900481"/>
      <w:bookmarkStart w:id="1" w:name="_Hlk103238219"/>
      <w:r w:rsidRPr="005F4276">
        <w:rPr>
          <w:rFonts w:ascii="Times New Roman" w:hAnsi="Times New Roman"/>
          <w:sz w:val="26"/>
          <w:szCs w:val="26"/>
        </w:rPr>
        <w:t xml:space="preserve">University of Illinois </w:t>
      </w:r>
      <w:r>
        <w:rPr>
          <w:rFonts w:ascii="Times New Roman" w:hAnsi="Times New Roman"/>
          <w:sz w:val="26"/>
          <w:szCs w:val="26"/>
        </w:rPr>
        <w:t>Urbana-Champaign</w:t>
      </w:r>
    </w:p>
    <w:bookmarkEnd w:id="0"/>
    <w:p w14:paraId="66BEA33B" w14:textId="77777777" w:rsidR="00507BFD" w:rsidRPr="002E3A67" w:rsidRDefault="00507BFD" w:rsidP="00507BFD">
      <w:pPr>
        <w:spacing w:line="276" w:lineRule="auto"/>
        <w:contextualSpacing/>
        <w:jc w:val="center"/>
        <w:rPr>
          <w:rFonts w:ascii="Times New Roman" w:hAnsi="Times New Roman"/>
          <w:sz w:val="26"/>
          <w:szCs w:val="26"/>
        </w:rPr>
      </w:pPr>
      <w:r w:rsidRPr="002E3A67">
        <w:rPr>
          <w:rFonts w:ascii="Times New Roman" w:hAnsi="Times New Roman"/>
          <w:sz w:val="26"/>
          <w:szCs w:val="26"/>
        </w:rPr>
        <w:t>I Hotel and Conference Center, Illinois Ballroom</w:t>
      </w:r>
    </w:p>
    <w:p w14:paraId="3A88F563" w14:textId="06623363" w:rsidR="00507BFD" w:rsidRPr="00684D83" w:rsidRDefault="00507BFD" w:rsidP="00507BFD">
      <w:pPr>
        <w:spacing w:line="276" w:lineRule="auto"/>
        <w:contextualSpacing/>
        <w:jc w:val="center"/>
        <w:rPr>
          <w:rFonts w:ascii="Times New Roman" w:hAnsi="Times New Roman"/>
          <w:sz w:val="26"/>
          <w:szCs w:val="26"/>
        </w:rPr>
      </w:pPr>
      <w:r w:rsidRPr="002E3A67">
        <w:rPr>
          <w:rFonts w:ascii="Times New Roman" w:hAnsi="Times New Roman"/>
          <w:sz w:val="26"/>
          <w:szCs w:val="26"/>
        </w:rPr>
        <w:t>190</w:t>
      </w:r>
      <w:r w:rsidR="00A977E6">
        <w:rPr>
          <w:rFonts w:ascii="Times New Roman" w:hAnsi="Times New Roman"/>
          <w:sz w:val="26"/>
          <w:szCs w:val="26"/>
        </w:rPr>
        <w:t>0</w:t>
      </w:r>
      <w:r w:rsidRPr="002E3A67">
        <w:rPr>
          <w:rFonts w:ascii="Times New Roman" w:hAnsi="Times New Roman"/>
          <w:sz w:val="26"/>
          <w:szCs w:val="26"/>
        </w:rPr>
        <w:t xml:space="preserve"> South First Street, Champaign, Illinois</w:t>
      </w:r>
    </w:p>
    <w:p w14:paraId="333AA078" w14:textId="77777777" w:rsidR="00507BFD" w:rsidRPr="00CA7BB0" w:rsidRDefault="00507BFD" w:rsidP="00507BFD">
      <w:pPr>
        <w:jc w:val="center"/>
        <w:rPr>
          <w:rFonts w:ascii="Times New Roman" w:eastAsia="Times New Roman" w:hAnsi="Times New Roman"/>
          <w:iCs/>
          <w:szCs w:val="26"/>
        </w:rPr>
      </w:pPr>
    </w:p>
    <w:p w14:paraId="6B2AFCB3" w14:textId="77777777" w:rsidR="00507BFD" w:rsidRPr="00CA7BB0" w:rsidRDefault="00507BFD" w:rsidP="00507BFD">
      <w:pPr>
        <w:pStyle w:val="NoSpacing"/>
        <w:jc w:val="center"/>
        <w:rPr>
          <w:rFonts w:ascii="Times New Roman" w:hAnsi="Times New Roman"/>
          <w:sz w:val="20"/>
          <w:szCs w:val="28"/>
        </w:rPr>
      </w:pPr>
      <w:r w:rsidRPr="00CA7BB0">
        <w:rPr>
          <w:rFonts w:ascii="Times New Roman" w:hAnsi="Times New Roman"/>
          <w:sz w:val="20"/>
          <w:szCs w:val="28"/>
        </w:rPr>
        <w:t>The Governance, Personnel, and Ethics Committee Meeting will be webcast live at the following address:</w:t>
      </w:r>
    </w:p>
    <w:p w14:paraId="6B2D4873" w14:textId="77777777" w:rsidR="00507BFD" w:rsidRPr="00CA7BB0" w:rsidRDefault="00507BFD" w:rsidP="00507BFD">
      <w:pPr>
        <w:jc w:val="center"/>
        <w:rPr>
          <w:rFonts w:ascii="Times New Roman" w:hAnsi="Times New Roman"/>
          <w:sz w:val="20"/>
          <w:szCs w:val="20"/>
        </w:rPr>
      </w:pPr>
      <w:r w:rsidRPr="00CA7BB0">
        <w:rPr>
          <w:rFonts w:ascii="Times New Roman" w:hAnsi="Times New Roman"/>
          <w:sz w:val="20"/>
          <w:szCs w:val="20"/>
        </w:rPr>
        <w:t>https://www.uis.edu/uislive</w:t>
      </w:r>
    </w:p>
    <w:p w14:paraId="4341537F" w14:textId="77777777" w:rsidR="00507BFD" w:rsidRPr="00CA7BB0" w:rsidRDefault="00507BFD" w:rsidP="00507BFD">
      <w:pPr>
        <w:jc w:val="center"/>
        <w:rPr>
          <w:rFonts w:ascii="Times New Roman" w:eastAsia="Times New Roman" w:hAnsi="Times New Roman"/>
          <w:iCs/>
          <w:sz w:val="24"/>
          <w:szCs w:val="26"/>
        </w:rPr>
      </w:pPr>
    </w:p>
    <w:p w14:paraId="3C2D0262" w14:textId="77777777" w:rsidR="00507BFD" w:rsidRPr="00CA7BB0" w:rsidRDefault="00507BFD" w:rsidP="00507BFD">
      <w:pPr>
        <w:pStyle w:val="NoSpacing"/>
        <w:jc w:val="center"/>
        <w:rPr>
          <w:rFonts w:ascii="Times New Roman" w:hAnsi="Times New Roman"/>
          <w:sz w:val="18"/>
          <w:szCs w:val="18"/>
        </w:rPr>
      </w:pPr>
      <w:bookmarkStart w:id="2" w:name="_Hlk121734745"/>
      <w:r w:rsidRPr="00CA7BB0">
        <w:rPr>
          <w:rFonts w:ascii="Times New Roman" w:hAnsi="Times New Roman"/>
          <w:sz w:val="18"/>
          <w:szCs w:val="18"/>
        </w:rPr>
        <w:t>Please be advised that the times for various parts of the meeting are estimates and that the order of business may be adjusted as the meeting progresses.</w:t>
      </w:r>
    </w:p>
    <w:bookmarkEnd w:id="2"/>
    <w:p w14:paraId="25C13BE0" w14:textId="77777777" w:rsidR="00507BFD" w:rsidRPr="00CA7BB0" w:rsidRDefault="00507BFD" w:rsidP="00507BFD">
      <w:pPr>
        <w:pStyle w:val="NoSpacing"/>
        <w:rPr>
          <w:rFonts w:ascii="Times New Roman" w:hAnsi="Times New Roman"/>
          <w:sz w:val="26"/>
          <w:szCs w:val="26"/>
        </w:rPr>
      </w:pPr>
    </w:p>
    <w:bookmarkEnd w:id="1"/>
    <w:p w14:paraId="0D4C1197" w14:textId="77777777" w:rsidR="00780AE7" w:rsidRPr="00CA7BB0" w:rsidRDefault="00780AE7" w:rsidP="00780AE7">
      <w:pPr>
        <w:pStyle w:val="NoSpacing"/>
        <w:spacing w:line="276" w:lineRule="auto"/>
        <w:rPr>
          <w:rFonts w:ascii="Times New Roman" w:hAnsi="Times New Roman"/>
          <w:b/>
          <w:sz w:val="24"/>
          <w:szCs w:val="26"/>
        </w:rPr>
      </w:pPr>
      <w:r w:rsidRPr="00CA7BB0">
        <w:rPr>
          <w:rFonts w:ascii="Times New Roman" w:hAnsi="Times New Roman"/>
          <w:b/>
          <w:sz w:val="24"/>
          <w:szCs w:val="24"/>
        </w:rPr>
        <w:t xml:space="preserve">Wednesday, </w:t>
      </w:r>
      <w:r>
        <w:rPr>
          <w:rFonts w:ascii="Times New Roman" w:hAnsi="Times New Roman"/>
          <w:b/>
          <w:sz w:val="24"/>
          <w:szCs w:val="24"/>
        </w:rPr>
        <w:t>July 15, 2026</w:t>
      </w:r>
      <w:r w:rsidRPr="00CA7BB0">
        <w:rPr>
          <w:rFonts w:ascii="Times New Roman" w:hAnsi="Times New Roman"/>
          <w:b/>
          <w:sz w:val="24"/>
          <w:szCs w:val="24"/>
        </w:rPr>
        <w:br/>
      </w:r>
    </w:p>
    <w:p w14:paraId="3A4B93FE" w14:textId="77777777" w:rsidR="00780AE7" w:rsidRPr="00CA7BB0" w:rsidRDefault="00780AE7" w:rsidP="00780AE7">
      <w:pPr>
        <w:pStyle w:val="NoSpacing"/>
        <w:spacing w:line="276" w:lineRule="auto"/>
        <w:rPr>
          <w:rFonts w:ascii="Times New Roman" w:hAnsi="Times New Roman"/>
          <w:b/>
          <w:sz w:val="24"/>
          <w:szCs w:val="26"/>
        </w:rPr>
      </w:pPr>
      <w:r>
        <w:rPr>
          <w:rFonts w:ascii="Times New Roman" w:hAnsi="Times New Roman"/>
          <w:sz w:val="24"/>
          <w:szCs w:val="26"/>
        </w:rPr>
        <w:t>10:30</w:t>
      </w:r>
      <w:r w:rsidRPr="00CA7BB0">
        <w:rPr>
          <w:rFonts w:ascii="Times New Roman" w:hAnsi="Times New Roman"/>
          <w:sz w:val="24"/>
          <w:szCs w:val="26"/>
        </w:rPr>
        <w:t xml:space="preserve"> </w:t>
      </w:r>
      <w:r>
        <w:rPr>
          <w:rFonts w:ascii="Times New Roman" w:hAnsi="Times New Roman"/>
          <w:sz w:val="24"/>
          <w:szCs w:val="26"/>
        </w:rPr>
        <w:t>a</w:t>
      </w:r>
      <w:r w:rsidRPr="00CA7BB0">
        <w:rPr>
          <w:rFonts w:ascii="Times New Roman" w:hAnsi="Times New Roman"/>
          <w:sz w:val="24"/>
          <w:szCs w:val="26"/>
        </w:rPr>
        <w:t>.m.</w:t>
      </w:r>
      <w:r w:rsidRPr="00CA7BB0">
        <w:rPr>
          <w:rFonts w:ascii="Times New Roman" w:hAnsi="Times New Roman"/>
          <w:sz w:val="24"/>
          <w:szCs w:val="26"/>
        </w:rPr>
        <w:tab/>
      </w:r>
      <w:r w:rsidRPr="00CA7BB0">
        <w:rPr>
          <w:rFonts w:ascii="Times New Roman" w:hAnsi="Times New Roman"/>
          <w:b/>
          <w:sz w:val="24"/>
          <w:szCs w:val="26"/>
        </w:rPr>
        <w:t>Meeting of the Committee Convenes</w:t>
      </w:r>
    </w:p>
    <w:p w14:paraId="00794259" w14:textId="77777777" w:rsidR="00780AE7" w:rsidRDefault="00780AE7" w:rsidP="00780AE7">
      <w:pPr>
        <w:pStyle w:val="NoSpacing"/>
        <w:numPr>
          <w:ilvl w:val="0"/>
          <w:numId w:val="1"/>
        </w:numPr>
        <w:spacing w:line="276" w:lineRule="auto"/>
        <w:rPr>
          <w:rFonts w:ascii="Times New Roman" w:hAnsi="Times New Roman"/>
          <w:sz w:val="24"/>
          <w:szCs w:val="26"/>
        </w:rPr>
      </w:pPr>
      <w:r w:rsidRPr="00CA7BB0">
        <w:rPr>
          <w:rFonts w:ascii="Times New Roman" w:hAnsi="Times New Roman"/>
          <w:sz w:val="24"/>
          <w:szCs w:val="26"/>
        </w:rPr>
        <w:t>Roll Call</w:t>
      </w:r>
      <w:bookmarkStart w:id="3" w:name="_Hlk121734987"/>
    </w:p>
    <w:p w14:paraId="46F2F4AC" w14:textId="77777777" w:rsidR="00780AE7" w:rsidRDefault="00780AE7" w:rsidP="00780AE7">
      <w:pPr>
        <w:pStyle w:val="NoSpacing"/>
        <w:numPr>
          <w:ilvl w:val="0"/>
          <w:numId w:val="1"/>
        </w:numPr>
        <w:spacing w:line="276" w:lineRule="auto"/>
        <w:rPr>
          <w:rFonts w:ascii="Times New Roman" w:hAnsi="Times New Roman"/>
          <w:sz w:val="24"/>
          <w:szCs w:val="26"/>
        </w:rPr>
      </w:pPr>
      <w:r w:rsidRPr="00F25A7E">
        <w:rPr>
          <w:rFonts w:ascii="Times New Roman" w:hAnsi="Times New Roman"/>
          <w:sz w:val="24"/>
          <w:szCs w:val="26"/>
        </w:rPr>
        <w:t>Opening Remarks by the Chair of the Committee</w:t>
      </w:r>
    </w:p>
    <w:p w14:paraId="71A147FE" w14:textId="77777777" w:rsidR="00780AE7" w:rsidRPr="00F25A7E" w:rsidRDefault="00780AE7" w:rsidP="00780AE7">
      <w:pPr>
        <w:pStyle w:val="NoSpacing"/>
        <w:numPr>
          <w:ilvl w:val="0"/>
          <w:numId w:val="1"/>
        </w:numPr>
        <w:spacing w:line="276" w:lineRule="auto"/>
        <w:rPr>
          <w:rFonts w:ascii="Times New Roman" w:hAnsi="Times New Roman"/>
          <w:sz w:val="24"/>
          <w:szCs w:val="26"/>
        </w:rPr>
      </w:pPr>
      <w:r w:rsidRPr="00F25A7E">
        <w:rPr>
          <w:rFonts w:ascii="Times New Roman" w:hAnsi="Times New Roman"/>
          <w:i/>
          <w:sz w:val="24"/>
          <w:szCs w:val="26"/>
        </w:rPr>
        <w:t>Action Item</w:t>
      </w:r>
      <w:r w:rsidRPr="00F25A7E">
        <w:rPr>
          <w:rFonts w:ascii="Times New Roman" w:hAnsi="Times New Roman"/>
          <w:sz w:val="24"/>
          <w:szCs w:val="26"/>
        </w:rPr>
        <w:t xml:space="preserve">- Approval of Minutes of Meeting of </w:t>
      </w:r>
      <w:r>
        <w:rPr>
          <w:rFonts w:ascii="Times New Roman" w:hAnsi="Times New Roman"/>
          <w:sz w:val="24"/>
          <w:szCs w:val="26"/>
        </w:rPr>
        <w:t>May 20, 2026</w:t>
      </w:r>
    </w:p>
    <w:p w14:paraId="5353DAF3" w14:textId="77777777" w:rsidR="00780AE7" w:rsidRDefault="00780AE7" w:rsidP="00780AE7">
      <w:pPr>
        <w:pStyle w:val="NoSpacing"/>
        <w:spacing w:line="276" w:lineRule="auto"/>
        <w:rPr>
          <w:rFonts w:ascii="Times New Roman" w:hAnsi="Times New Roman"/>
          <w:sz w:val="24"/>
          <w:szCs w:val="26"/>
        </w:rPr>
      </w:pPr>
    </w:p>
    <w:p w14:paraId="530389E6" w14:textId="77777777" w:rsidR="00780AE7" w:rsidRPr="00CA7BB0" w:rsidRDefault="00780AE7" w:rsidP="00780AE7">
      <w:pPr>
        <w:pStyle w:val="NoSpacing"/>
        <w:spacing w:line="276" w:lineRule="auto"/>
        <w:ind w:left="1440" w:hanging="1440"/>
        <w:rPr>
          <w:rFonts w:ascii="Times New Roman" w:hAnsi="Times New Roman"/>
          <w:b/>
          <w:sz w:val="24"/>
          <w:szCs w:val="26"/>
        </w:rPr>
      </w:pPr>
      <w:r w:rsidRPr="00590423">
        <w:rPr>
          <w:rFonts w:ascii="Times New Roman" w:hAnsi="Times New Roman"/>
          <w:sz w:val="24"/>
          <w:szCs w:val="26"/>
        </w:rPr>
        <w:t>10:</w:t>
      </w:r>
      <w:r>
        <w:rPr>
          <w:rFonts w:ascii="Times New Roman" w:hAnsi="Times New Roman"/>
          <w:sz w:val="24"/>
          <w:szCs w:val="26"/>
        </w:rPr>
        <w:t>3</w:t>
      </w:r>
      <w:r w:rsidRPr="00590423">
        <w:rPr>
          <w:rFonts w:ascii="Times New Roman" w:hAnsi="Times New Roman"/>
          <w:sz w:val="24"/>
          <w:szCs w:val="26"/>
        </w:rPr>
        <w:t>5 a.m.</w:t>
      </w:r>
      <w:r w:rsidRPr="00590423">
        <w:rPr>
          <w:rFonts w:ascii="Times New Roman" w:hAnsi="Times New Roman"/>
          <w:sz w:val="24"/>
          <w:szCs w:val="26"/>
        </w:rPr>
        <w:tab/>
      </w:r>
      <w:bookmarkStart w:id="4" w:name="_Hlk163548759"/>
      <w:bookmarkStart w:id="5" w:name="_Hlk121735597"/>
      <w:r w:rsidRPr="00590423">
        <w:rPr>
          <w:rFonts w:ascii="Times New Roman" w:hAnsi="Times New Roman"/>
          <w:b/>
          <w:sz w:val="24"/>
          <w:szCs w:val="26"/>
        </w:rPr>
        <w:t>Review Recommended Board Items for July 16, 2026, Board Meeting</w:t>
      </w:r>
      <w:bookmarkEnd w:id="4"/>
      <w:r w:rsidRPr="00CA7BB0">
        <w:rPr>
          <w:rFonts w:ascii="Times New Roman" w:hAnsi="Times New Roman"/>
          <w:b/>
          <w:sz w:val="24"/>
          <w:szCs w:val="26"/>
        </w:rPr>
        <w:t xml:space="preserve"> </w:t>
      </w:r>
      <w:bookmarkEnd w:id="5"/>
    </w:p>
    <w:bookmarkEnd w:id="3"/>
    <w:p w14:paraId="49CE0C6E" w14:textId="64A3D431" w:rsidR="00780AE7" w:rsidRDefault="00780AE7" w:rsidP="00780AE7">
      <w:pPr>
        <w:pStyle w:val="NoSpacing"/>
        <w:numPr>
          <w:ilvl w:val="0"/>
          <w:numId w:val="1"/>
        </w:numPr>
        <w:spacing w:line="276" w:lineRule="auto"/>
        <w:rPr>
          <w:rFonts w:ascii="Times New Roman" w:hAnsi="Times New Roman"/>
          <w:sz w:val="24"/>
          <w:szCs w:val="26"/>
        </w:rPr>
      </w:pPr>
      <w:r w:rsidRPr="00CA7BB0">
        <w:rPr>
          <w:rFonts w:ascii="Times New Roman" w:hAnsi="Times New Roman"/>
          <w:sz w:val="24"/>
          <w:szCs w:val="26"/>
        </w:rPr>
        <w:t xml:space="preserve">Appointments to the Faculty, Administrative/Professional Staff, and Intercollegiate Athletic Staff </w:t>
      </w:r>
    </w:p>
    <w:p w14:paraId="00BFA391" w14:textId="2FAEEC16" w:rsidR="00780AE7" w:rsidRPr="00D36F32" w:rsidRDefault="00780AE7" w:rsidP="00780AE7">
      <w:pPr>
        <w:pStyle w:val="NoSpacing"/>
        <w:numPr>
          <w:ilvl w:val="0"/>
          <w:numId w:val="1"/>
        </w:numPr>
        <w:spacing w:line="276" w:lineRule="auto"/>
        <w:rPr>
          <w:rFonts w:ascii="Times New Roman" w:hAnsi="Times New Roman"/>
          <w:sz w:val="24"/>
          <w:szCs w:val="26"/>
        </w:rPr>
      </w:pPr>
      <w:r>
        <w:rPr>
          <w:rFonts w:ascii="Times New Roman" w:hAnsi="Times New Roman"/>
          <w:sz w:val="24"/>
          <w:szCs w:val="24"/>
        </w:rPr>
        <w:t xml:space="preserve">Approve </w:t>
      </w:r>
      <w:r w:rsidRPr="00D36F32">
        <w:rPr>
          <w:rFonts w:ascii="Times New Roman" w:hAnsi="Times New Roman"/>
          <w:sz w:val="24"/>
          <w:szCs w:val="24"/>
        </w:rPr>
        <w:t xml:space="preserve">Memorandum of Understanding </w:t>
      </w:r>
      <w:r>
        <w:rPr>
          <w:rFonts w:ascii="Times New Roman" w:hAnsi="Times New Roman"/>
          <w:sz w:val="24"/>
          <w:szCs w:val="24"/>
        </w:rPr>
        <w:t>with</w:t>
      </w:r>
      <w:r w:rsidRPr="00D36F32">
        <w:rPr>
          <w:rFonts w:ascii="Times New Roman" w:hAnsi="Times New Roman"/>
          <w:sz w:val="24"/>
          <w:szCs w:val="24"/>
        </w:rPr>
        <w:t xml:space="preserve"> University of Illinois Foundation </w:t>
      </w:r>
    </w:p>
    <w:p w14:paraId="52F2AFB7" w14:textId="18452526" w:rsidR="00780AE7" w:rsidRDefault="00780AE7" w:rsidP="00780AE7">
      <w:pPr>
        <w:pStyle w:val="NoSpacing"/>
        <w:numPr>
          <w:ilvl w:val="0"/>
          <w:numId w:val="1"/>
        </w:numPr>
        <w:spacing w:line="276" w:lineRule="auto"/>
        <w:rPr>
          <w:rFonts w:ascii="Times New Roman" w:hAnsi="Times New Roman"/>
          <w:sz w:val="24"/>
          <w:szCs w:val="26"/>
        </w:rPr>
      </w:pPr>
      <w:r>
        <w:rPr>
          <w:rFonts w:ascii="Times New Roman" w:hAnsi="Times New Roman"/>
          <w:sz w:val="24"/>
          <w:szCs w:val="26"/>
        </w:rPr>
        <w:t xml:space="preserve">Amend Designation of the President’s House </w:t>
      </w:r>
    </w:p>
    <w:p w14:paraId="434BE89B" w14:textId="5AF8DD0D" w:rsidR="00780AE7" w:rsidRDefault="00780AE7" w:rsidP="00780AE7">
      <w:pPr>
        <w:pStyle w:val="NoSpacing"/>
        <w:numPr>
          <w:ilvl w:val="0"/>
          <w:numId w:val="1"/>
        </w:numPr>
        <w:spacing w:line="276" w:lineRule="auto"/>
        <w:rPr>
          <w:rFonts w:ascii="Times New Roman" w:hAnsi="Times New Roman"/>
          <w:sz w:val="24"/>
          <w:szCs w:val="26"/>
        </w:rPr>
      </w:pPr>
      <w:r>
        <w:rPr>
          <w:rFonts w:ascii="Times New Roman" w:hAnsi="Times New Roman"/>
          <w:sz w:val="24"/>
          <w:szCs w:val="26"/>
        </w:rPr>
        <w:t xml:space="preserve">Amend Multiyear Contract with Director, Division of Intercollegiate Athletics, Urbana </w:t>
      </w:r>
    </w:p>
    <w:p w14:paraId="5227618B" w14:textId="4B0A089A" w:rsidR="00780AE7" w:rsidRDefault="00780AE7" w:rsidP="00780AE7">
      <w:pPr>
        <w:pStyle w:val="NoSpacing"/>
        <w:numPr>
          <w:ilvl w:val="0"/>
          <w:numId w:val="1"/>
        </w:numPr>
        <w:spacing w:line="276" w:lineRule="auto"/>
        <w:rPr>
          <w:rFonts w:ascii="Times New Roman" w:hAnsi="Times New Roman"/>
          <w:sz w:val="24"/>
          <w:szCs w:val="26"/>
        </w:rPr>
      </w:pPr>
      <w:r w:rsidRPr="00490AE6">
        <w:rPr>
          <w:rFonts w:ascii="Times New Roman" w:hAnsi="Times New Roman"/>
          <w:sz w:val="24"/>
          <w:szCs w:val="26"/>
        </w:rPr>
        <w:t>Amend Multi</w:t>
      </w:r>
      <w:r>
        <w:rPr>
          <w:rFonts w:ascii="Times New Roman" w:hAnsi="Times New Roman"/>
          <w:sz w:val="24"/>
          <w:szCs w:val="26"/>
        </w:rPr>
        <w:t>y</w:t>
      </w:r>
      <w:r w:rsidRPr="00490AE6">
        <w:rPr>
          <w:rFonts w:ascii="Times New Roman" w:hAnsi="Times New Roman"/>
          <w:sz w:val="24"/>
          <w:szCs w:val="26"/>
        </w:rPr>
        <w:t>ear Contract, Head Coach, Men’s Basketball, Chicago</w:t>
      </w:r>
      <w:r>
        <w:rPr>
          <w:rFonts w:ascii="Times New Roman" w:hAnsi="Times New Roman"/>
          <w:sz w:val="24"/>
          <w:szCs w:val="26"/>
        </w:rPr>
        <w:t xml:space="preserve"> </w:t>
      </w:r>
    </w:p>
    <w:p w14:paraId="4BD5E62A" w14:textId="77777777" w:rsidR="00780AE7" w:rsidRDefault="00780AE7" w:rsidP="00780AE7">
      <w:pPr>
        <w:rPr>
          <w:rFonts w:ascii="Times New Roman" w:hAnsi="Times New Roman"/>
          <w:sz w:val="24"/>
          <w:szCs w:val="26"/>
        </w:rPr>
      </w:pPr>
    </w:p>
    <w:p w14:paraId="67EBBCD6" w14:textId="77777777" w:rsidR="00780AE7" w:rsidRDefault="00780AE7" w:rsidP="00780AE7">
      <w:pPr>
        <w:pStyle w:val="NoSpacing"/>
        <w:spacing w:line="276" w:lineRule="auto"/>
        <w:rPr>
          <w:rFonts w:ascii="Times New Roman" w:hAnsi="Times New Roman"/>
          <w:sz w:val="24"/>
          <w:szCs w:val="26"/>
        </w:rPr>
      </w:pPr>
      <w:r>
        <w:rPr>
          <w:rFonts w:ascii="Times New Roman" w:hAnsi="Times New Roman"/>
          <w:sz w:val="24"/>
          <w:szCs w:val="26"/>
        </w:rPr>
        <w:t>10:50 a</w:t>
      </w:r>
      <w:r w:rsidRPr="00CA7BB0">
        <w:rPr>
          <w:rFonts w:ascii="Times New Roman" w:hAnsi="Times New Roman"/>
          <w:sz w:val="24"/>
          <w:szCs w:val="26"/>
        </w:rPr>
        <w:t>.m.</w:t>
      </w:r>
      <w:r w:rsidRPr="00CA7BB0">
        <w:rPr>
          <w:rFonts w:ascii="Times New Roman" w:hAnsi="Times New Roman"/>
          <w:sz w:val="24"/>
          <w:szCs w:val="26"/>
        </w:rPr>
        <w:tab/>
      </w:r>
      <w:r w:rsidRPr="004757BA">
        <w:rPr>
          <w:rFonts w:ascii="Times New Roman" w:hAnsi="Times New Roman"/>
          <w:b/>
          <w:bCs/>
          <w:sz w:val="24"/>
          <w:szCs w:val="26"/>
        </w:rPr>
        <w:t>Presentations</w:t>
      </w:r>
    </w:p>
    <w:p w14:paraId="59B846F1" w14:textId="1CCEF7ED" w:rsidR="00780AE7" w:rsidRPr="009F3015" w:rsidRDefault="00780AE7" w:rsidP="00780AE7">
      <w:pPr>
        <w:pStyle w:val="Default"/>
        <w:numPr>
          <w:ilvl w:val="0"/>
          <w:numId w:val="36"/>
        </w:numPr>
        <w:spacing w:line="276" w:lineRule="auto"/>
        <w:rPr>
          <w:color w:val="auto"/>
          <w:sz w:val="23"/>
          <w:szCs w:val="23"/>
        </w:rPr>
      </w:pPr>
      <w:r w:rsidRPr="00A32DE7">
        <w:rPr>
          <w:color w:val="auto"/>
        </w:rPr>
        <w:t xml:space="preserve">Illinois Quantum and Microelectronics Park, LLC Update </w:t>
      </w:r>
    </w:p>
    <w:p w14:paraId="0D86664B" w14:textId="5A47A4DA" w:rsidR="00780AE7" w:rsidRPr="00A32DE7" w:rsidRDefault="00780AE7" w:rsidP="00780AE7">
      <w:pPr>
        <w:pStyle w:val="Default"/>
        <w:numPr>
          <w:ilvl w:val="0"/>
          <w:numId w:val="36"/>
        </w:numPr>
        <w:spacing w:line="276" w:lineRule="auto"/>
        <w:rPr>
          <w:color w:val="auto"/>
          <w:sz w:val="23"/>
          <w:szCs w:val="23"/>
        </w:rPr>
      </w:pPr>
      <w:r w:rsidRPr="009F3015">
        <w:rPr>
          <w:color w:val="auto"/>
          <w:sz w:val="23"/>
          <w:szCs w:val="23"/>
        </w:rPr>
        <w:t>Enterprise Risk Management Annual Report</w:t>
      </w:r>
      <w:r>
        <w:rPr>
          <w:color w:val="auto"/>
          <w:sz w:val="23"/>
          <w:szCs w:val="23"/>
        </w:rPr>
        <w:t xml:space="preserve"> </w:t>
      </w:r>
    </w:p>
    <w:p w14:paraId="780EFD72" w14:textId="68B747BA" w:rsidR="00780AE7" w:rsidRDefault="00780AE7" w:rsidP="00780AE7">
      <w:pPr>
        <w:pStyle w:val="NoSpacing"/>
        <w:numPr>
          <w:ilvl w:val="0"/>
          <w:numId w:val="36"/>
        </w:numPr>
        <w:spacing w:line="276" w:lineRule="auto"/>
        <w:rPr>
          <w:rFonts w:ascii="Times New Roman" w:hAnsi="Times New Roman"/>
          <w:sz w:val="24"/>
          <w:szCs w:val="26"/>
        </w:rPr>
      </w:pPr>
      <w:r w:rsidRPr="00662B99">
        <w:rPr>
          <w:rFonts w:ascii="Times New Roman" w:hAnsi="Times New Roman"/>
          <w:sz w:val="24"/>
          <w:szCs w:val="26"/>
        </w:rPr>
        <w:t>Legislative Update</w:t>
      </w:r>
      <w:r>
        <w:rPr>
          <w:rFonts w:ascii="Times New Roman" w:hAnsi="Times New Roman"/>
          <w:sz w:val="24"/>
          <w:szCs w:val="26"/>
        </w:rPr>
        <w:t xml:space="preserve"> </w:t>
      </w:r>
    </w:p>
    <w:p w14:paraId="721DF313" w14:textId="77777777" w:rsidR="00780AE7" w:rsidRDefault="00780AE7" w:rsidP="00780AE7">
      <w:pPr>
        <w:rPr>
          <w:rFonts w:ascii="Times New Roman" w:hAnsi="Times New Roman"/>
          <w:sz w:val="24"/>
          <w:szCs w:val="26"/>
        </w:rPr>
      </w:pPr>
    </w:p>
    <w:p w14:paraId="4BE549B6" w14:textId="77777777" w:rsidR="00780AE7" w:rsidRPr="00CA7BB0" w:rsidRDefault="00780AE7" w:rsidP="00780AE7">
      <w:pPr>
        <w:pStyle w:val="NoSpacing"/>
        <w:spacing w:line="276" w:lineRule="auto"/>
        <w:rPr>
          <w:rFonts w:ascii="Times New Roman" w:hAnsi="Times New Roman"/>
          <w:b/>
          <w:sz w:val="24"/>
          <w:szCs w:val="26"/>
        </w:rPr>
      </w:pPr>
      <w:r>
        <w:rPr>
          <w:rFonts w:ascii="Times New Roman" w:hAnsi="Times New Roman"/>
          <w:sz w:val="24"/>
          <w:szCs w:val="26"/>
        </w:rPr>
        <w:t>11:10 a</w:t>
      </w:r>
      <w:r w:rsidRPr="00CA7BB0">
        <w:rPr>
          <w:rFonts w:ascii="Times New Roman" w:hAnsi="Times New Roman"/>
          <w:sz w:val="24"/>
          <w:szCs w:val="26"/>
        </w:rPr>
        <w:t>.m.</w:t>
      </w:r>
      <w:r w:rsidRPr="00CA7BB0">
        <w:rPr>
          <w:rFonts w:ascii="Times New Roman" w:hAnsi="Times New Roman"/>
          <w:sz w:val="24"/>
          <w:szCs w:val="26"/>
        </w:rPr>
        <w:tab/>
      </w:r>
      <w:r w:rsidRPr="00CA7BB0">
        <w:rPr>
          <w:rFonts w:ascii="Times New Roman" w:hAnsi="Times New Roman"/>
          <w:b/>
          <w:sz w:val="24"/>
          <w:szCs w:val="26"/>
        </w:rPr>
        <w:t xml:space="preserve">Old Business  </w:t>
      </w:r>
    </w:p>
    <w:p w14:paraId="3649AF3A" w14:textId="77777777" w:rsidR="00780AE7" w:rsidRPr="00CA7BB0" w:rsidRDefault="00780AE7" w:rsidP="00780AE7">
      <w:pPr>
        <w:pStyle w:val="NoSpacing"/>
        <w:spacing w:line="276" w:lineRule="auto"/>
        <w:rPr>
          <w:rFonts w:ascii="Times New Roman" w:hAnsi="Times New Roman"/>
          <w:b/>
          <w:sz w:val="24"/>
          <w:szCs w:val="26"/>
        </w:rPr>
      </w:pPr>
    </w:p>
    <w:p w14:paraId="43D401F6" w14:textId="77777777" w:rsidR="00780AE7" w:rsidRPr="002A6DD6" w:rsidRDefault="00780AE7" w:rsidP="00780AE7">
      <w:pPr>
        <w:ind w:left="720" w:firstLine="720"/>
        <w:rPr>
          <w:rFonts w:ascii="Times New Roman" w:hAnsi="Times New Roman"/>
          <w:b/>
          <w:sz w:val="24"/>
          <w:szCs w:val="26"/>
        </w:rPr>
      </w:pPr>
      <w:r w:rsidRPr="00CA7BB0">
        <w:rPr>
          <w:rFonts w:ascii="Times New Roman" w:hAnsi="Times New Roman"/>
          <w:b/>
          <w:sz w:val="24"/>
          <w:szCs w:val="26"/>
        </w:rPr>
        <w:t xml:space="preserve">New Business </w:t>
      </w:r>
      <w:r w:rsidRPr="00CA7BB0">
        <w:rPr>
          <w:rFonts w:ascii="Times New Roman" w:hAnsi="Times New Roman"/>
          <w:b/>
          <w:sz w:val="24"/>
          <w:szCs w:val="26"/>
        </w:rPr>
        <w:tab/>
      </w:r>
    </w:p>
    <w:p w14:paraId="375C158E" w14:textId="77777777" w:rsidR="00780AE7" w:rsidRPr="00BA72AE" w:rsidRDefault="00780AE7" w:rsidP="00780AE7">
      <w:pPr>
        <w:numPr>
          <w:ilvl w:val="1"/>
          <w:numId w:val="30"/>
        </w:numPr>
        <w:tabs>
          <w:tab w:val="left" w:pos="1350"/>
        </w:tabs>
        <w:spacing w:line="276" w:lineRule="auto"/>
        <w:ind w:left="2160"/>
        <w:rPr>
          <w:rFonts w:ascii="Times New Roman" w:hAnsi="Times New Roman"/>
          <w:sz w:val="24"/>
          <w:szCs w:val="24"/>
        </w:rPr>
      </w:pPr>
      <w:r w:rsidRPr="002142BA">
        <w:rPr>
          <w:rFonts w:ascii="Times New Roman" w:hAnsi="Times New Roman"/>
          <w:sz w:val="24"/>
          <w:szCs w:val="24"/>
        </w:rPr>
        <w:t xml:space="preserve">Next Meeting- </w:t>
      </w:r>
      <w:bookmarkStart w:id="6" w:name="_Hlk97627560"/>
      <w:r>
        <w:rPr>
          <w:rFonts w:ascii="Times New Roman" w:hAnsi="Times New Roman"/>
          <w:sz w:val="24"/>
          <w:szCs w:val="24"/>
        </w:rPr>
        <w:t>September 16, 2026</w:t>
      </w:r>
      <w:r w:rsidRPr="007F7ABC">
        <w:rPr>
          <w:rFonts w:ascii="Times New Roman" w:hAnsi="Times New Roman"/>
          <w:sz w:val="24"/>
          <w:szCs w:val="24"/>
        </w:rPr>
        <w:t>, 1</w:t>
      </w:r>
      <w:r>
        <w:rPr>
          <w:rFonts w:ascii="Times New Roman" w:hAnsi="Times New Roman"/>
          <w:sz w:val="24"/>
          <w:szCs w:val="24"/>
        </w:rPr>
        <w:t>0</w:t>
      </w:r>
      <w:r w:rsidRPr="007F7ABC">
        <w:rPr>
          <w:rFonts w:ascii="Times New Roman" w:hAnsi="Times New Roman"/>
          <w:sz w:val="24"/>
          <w:szCs w:val="24"/>
        </w:rPr>
        <w:t>:</w:t>
      </w:r>
      <w:r>
        <w:rPr>
          <w:rFonts w:ascii="Times New Roman" w:hAnsi="Times New Roman"/>
          <w:sz w:val="24"/>
          <w:szCs w:val="24"/>
        </w:rPr>
        <w:t>00</w:t>
      </w:r>
      <w:r w:rsidRPr="007F7ABC">
        <w:rPr>
          <w:rFonts w:ascii="Times New Roman" w:hAnsi="Times New Roman"/>
          <w:sz w:val="24"/>
          <w:szCs w:val="24"/>
        </w:rPr>
        <w:t xml:space="preserve"> </w:t>
      </w:r>
      <w:r>
        <w:rPr>
          <w:rFonts w:ascii="Times New Roman" w:hAnsi="Times New Roman"/>
          <w:sz w:val="24"/>
          <w:szCs w:val="24"/>
        </w:rPr>
        <w:t>a</w:t>
      </w:r>
      <w:r w:rsidRPr="007F7ABC">
        <w:rPr>
          <w:rFonts w:ascii="Times New Roman" w:hAnsi="Times New Roman"/>
          <w:sz w:val="24"/>
          <w:szCs w:val="24"/>
        </w:rPr>
        <w:t xml:space="preserve">.m., </w:t>
      </w:r>
      <w:bookmarkEnd w:id="6"/>
      <w:r>
        <w:rPr>
          <w:rFonts w:ascii="Times New Roman" w:hAnsi="Times New Roman"/>
          <w:sz w:val="24"/>
          <w:szCs w:val="24"/>
        </w:rPr>
        <w:t>Alice Campbell Alumni</w:t>
      </w:r>
      <w:r w:rsidRPr="00DA6742">
        <w:rPr>
          <w:rFonts w:ascii="Times New Roman" w:hAnsi="Times New Roman"/>
          <w:sz w:val="24"/>
          <w:szCs w:val="24"/>
        </w:rPr>
        <w:t xml:space="preserve"> Center</w:t>
      </w:r>
      <w:r>
        <w:rPr>
          <w:rFonts w:ascii="Times New Roman" w:hAnsi="Times New Roman"/>
          <w:sz w:val="24"/>
          <w:szCs w:val="24"/>
        </w:rPr>
        <w:t xml:space="preserve"> Ballroom</w:t>
      </w:r>
      <w:r w:rsidRPr="00DA6742">
        <w:rPr>
          <w:rFonts w:ascii="Times New Roman" w:hAnsi="Times New Roman"/>
          <w:sz w:val="24"/>
          <w:szCs w:val="24"/>
        </w:rPr>
        <w:t xml:space="preserve">, </w:t>
      </w:r>
      <w:r>
        <w:rPr>
          <w:rFonts w:ascii="Times New Roman" w:hAnsi="Times New Roman"/>
          <w:sz w:val="24"/>
          <w:szCs w:val="24"/>
        </w:rPr>
        <w:t>601 South Lincoln Avenue</w:t>
      </w:r>
      <w:r w:rsidRPr="00DA6742">
        <w:rPr>
          <w:rFonts w:ascii="Times New Roman" w:hAnsi="Times New Roman"/>
          <w:sz w:val="24"/>
          <w:szCs w:val="24"/>
        </w:rPr>
        <w:t xml:space="preserve">, </w:t>
      </w:r>
      <w:r>
        <w:rPr>
          <w:rFonts w:ascii="Times New Roman" w:hAnsi="Times New Roman"/>
          <w:sz w:val="24"/>
          <w:szCs w:val="24"/>
        </w:rPr>
        <w:t xml:space="preserve">Urbana </w:t>
      </w:r>
    </w:p>
    <w:p w14:paraId="62B3C499" w14:textId="77777777" w:rsidR="00780AE7" w:rsidRDefault="00780AE7" w:rsidP="00780AE7">
      <w:pPr>
        <w:rPr>
          <w:rFonts w:ascii="Times New Roman" w:hAnsi="Times New Roman"/>
          <w:sz w:val="24"/>
          <w:szCs w:val="26"/>
        </w:rPr>
      </w:pPr>
    </w:p>
    <w:p w14:paraId="2589FD85" w14:textId="77777777" w:rsidR="00780AE7" w:rsidRPr="00955631" w:rsidRDefault="00780AE7" w:rsidP="00780AE7">
      <w:pPr>
        <w:pStyle w:val="NoSpacing"/>
        <w:spacing w:line="276" w:lineRule="auto"/>
        <w:rPr>
          <w:rFonts w:ascii="Times New Roman" w:hAnsi="Times New Roman"/>
          <w:b/>
          <w:sz w:val="24"/>
          <w:szCs w:val="26"/>
        </w:rPr>
      </w:pPr>
      <w:r>
        <w:rPr>
          <w:rFonts w:ascii="Times New Roman" w:hAnsi="Times New Roman"/>
          <w:sz w:val="24"/>
          <w:szCs w:val="26"/>
        </w:rPr>
        <w:t>11:15</w:t>
      </w:r>
      <w:r w:rsidRPr="00CA7BB0">
        <w:rPr>
          <w:rFonts w:ascii="Times New Roman" w:hAnsi="Times New Roman"/>
          <w:sz w:val="24"/>
          <w:szCs w:val="26"/>
        </w:rPr>
        <w:t xml:space="preserve"> </w:t>
      </w:r>
      <w:r>
        <w:rPr>
          <w:rFonts w:ascii="Times New Roman" w:hAnsi="Times New Roman"/>
          <w:sz w:val="24"/>
          <w:szCs w:val="26"/>
        </w:rPr>
        <w:t>a</w:t>
      </w:r>
      <w:r w:rsidRPr="00CA7BB0">
        <w:rPr>
          <w:rFonts w:ascii="Times New Roman" w:hAnsi="Times New Roman"/>
          <w:sz w:val="24"/>
          <w:szCs w:val="26"/>
        </w:rPr>
        <w:t>.m.</w:t>
      </w:r>
      <w:r w:rsidRPr="00CA7BB0">
        <w:rPr>
          <w:rFonts w:ascii="Times New Roman" w:hAnsi="Times New Roman"/>
          <w:sz w:val="24"/>
          <w:szCs w:val="26"/>
        </w:rPr>
        <w:tab/>
      </w:r>
      <w:r w:rsidRPr="00CA7BB0">
        <w:rPr>
          <w:rFonts w:ascii="Times New Roman" w:hAnsi="Times New Roman"/>
          <w:b/>
          <w:sz w:val="24"/>
          <w:szCs w:val="26"/>
        </w:rPr>
        <w:t>Meeting of the Committee Adjourns When Business is Completed</w:t>
      </w:r>
    </w:p>
    <w:p w14:paraId="58183378" w14:textId="49C896E6" w:rsidR="00794494" w:rsidRPr="00794494" w:rsidRDefault="00794494" w:rsidP="00780AE7">
      <w:pPr>
        <w:spacing w:line="276" w:lineRule="auto"/>
        <w:contextualSpacing/>
        <w:rPr>
          <w:rFonts w:ascii="Arial" w:eastAsia="Times New Roman" w:hAnsi="Arial" w:cs="Arial"/>
          <w:b/>
          <w:sz w:val="24"/>
          <w:szCs w:val="24"/>
        </w:rPr>
      </w:pPr>
    </w:p>
    <w:sectPr w:rsidR="00794494" w:rsidRPr="00794494" w:rsidSect="00780AE7">
      <w:footerReference w:type="default" r:id="rId11"/>
      <w:headerReference w:type="first" r:id="rId12"/>
      <w:footerReference w:type="first" r:id="rId13"/>
      <w:pgSz w:w="12240" w:h="15840"/>
      <w:pgMar w:top="1152" w:right="1152" w:bottom="1152"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371217" w14:textId="77777777" w:rsidR="00FF7DCA" w:rsidRDefault="00FF7DCA" w:rsidP="00BF4786">
      <w:r>
        <w:separator/>
      </w:r>
    </w:p>
  </w:endnote>
  <w:endnote w:type="continuationSeparator" w:id="0">
    <w:p w14:paraId="14CD5E8A" w14:textId="77777777" w:rsidR="00FF7DCA" w:rsidRDefault="00FF7DCA" w:rsidP="00BF47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omCasual BT">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E017AD" w14:textId="77777777" w:rsidR="00A00293" w:rsidRPr="00964ABD" w:rsidRDefault="00A00293" w:rsidP="00964ABD">
    <w:pPr>
      <w:pStyle w:val="Footer"/>
    </w:pPr>
    <w:r>
      <w:t>* This meeting will begin either at 2:00 p.m. or 10 minutes after the University Healthcare System Committee Meeting adjourns, whichever occurs later.</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0E83E0" w14:textId="5B7BEAD0" w:rsidR="00A00293" w:rsidRPr="008802E2" w:rsidRDefault="00A00293" w:rsidP="008802E2">
    <w:pPr>
      <w:ind w:left="588" w:right="742"/>
      <w:jc w:val="center"/>
      <w:rPr>
        <w:rFonts w:ascii="Times New Roman" w:hAnsi="Times New Roman"/>
        <w:sz w:val="17"/>
        <w:szCs w:val="17"/>
      </w:rPr>
    </w:pPr>
    <w:r w:rsidRPr="008802E2">
      <w:rPr>
        <w:rFonts w:ascii="Times New Roman" w:hAnsi="Times New Roman"/>
        <w:color w:val="313138"/>
        <w:sz w:val="17"/>
        <w:szCs w:val="17"/>
      </w:rPr>
      <w:t>Urba</w:t>
    </w:r>
    <w:r w:rsidRPr="008802E2">
      <w:rPr>
        <w:rFonts w:ascii="Times New Roman" w:hAnsi="Times New Roman"/>
        <w:color w:val="1C1C1C"/>
        <w:sz w:val="17"/>
        <w:szCs w:val="17"/>
      </w:rPr>
      <w:t>n</w:t>
    </w:r>
    <w:r w:rsidRPr="008802E2">
      <w:rPr>
        <w:rFonts w:ascii="Times New Roman" w:hAnsi="Times New Roman"/>
        <w:color w:val="424249"/>
        <w:sz w:val="17"/>
        <w:szCs w:val="17"/>
      </w:rPr>
      <w:t xml:space="preserve">a • </w:t>
    </w:r>
    <w:r w:rsidRPr="008802E2">
      <w:rPr>
        <w:rFonts w:ascii="Times New Roman" w:hAnsi="Times New Roman"/>
        <w:color w:val="313138"/>
        <w:sz w:val="17"/>
        <w:szCs w:val="17"/>
      </w:rPr>
      <w:t xml:space="preserve">(217) </w:t>
    </w:r>
    <w:r w:rsidRPr="008802E2">
      <w:rPr>
        <w:rFonts w:ascii="Times New Roman" w:hAnsi="Times New Roman"/>
        <w:color w:val="424249"/>
        <w:sz w:val="17"/>
        <w:szCs w:val="17"/>
      </w:rPr>
      <w:t>333</w:t>
    </w:r>
    <w:r w:rsidRPr="008802E2">
      <w:rPr>
        <w:rFonts w:ascii="Times New Roman" w:hAnsi="Times New Roman"/>
        <w:color w:val="1C1C1C"/>
        <w:sz w:val="17"/>
        <w:szCs w:val="17"/>
      </w:rPr>
      <w:t>-</w:t>
    </w:r>
    <w:r w:rsidRPr="008802E2">
      <w:rPr>
        <w:rFonts w:ascii="Times New Roman" w:hAnsi="Times New Roman"/>
        <w:color w:val="313138"/>
        <w:sz w:val="17"/>
        <w:szCs w:val="17"/>
      </w:rPr>
      <w:t>192</w:t>
    </w:r>
    <w:r w:rsidRPr="008802E2">
      <w:rPr>
        <w:rFonts w:ascii="Times New Roman" w:hAnsi="Times New Roman"/>
        <w:color w:val="1C1C1C"/>
        <w:sz w:val="17"/>
        <w:szCs w:val="17"/>
      </w:rPr>
      <w:t xml:space="preserve">0 </w:t>
    </w:r>
    <w:r w:rsidRPr="008802E2">
      <w:rPr>
        <w:rFonts w:ascii="Times New Roman" w:hAnsi="Times New Roman"/>
        <w:color w:val="424249"/>
        <w:sz w:val="17"/>
        <w:szCs w:val="17"/>
      </w:rPr>
      <w:t xml:space="preserve">• </w:t>
    </w:r>
    <w:r w:rsidR="00100AC6" w:rsidRPr="00100AC6">
      <w:rPr>
        <w:rFonts w:ascii="Times New Roman" w:hAnsi="Times New Roman"/>
        <w:color w:val="424249"/>
        <w:sz w:val="17"/>
        <w:szCs w:val="17"/>
      </w:rPr>
      <w:t>https://www.bot.uillinois.edu/home</w:t>
    </w:r>
  </w:p>
  <w:p w14:paraId="2E929D5F" w14:textId="77777777" w:rsidR="00A00293" w:rsidRDefault="00A0029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963E3" w14:textId="77777777" w:rsidR="007634D7" w:rsidRDefault="007634D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484EF" w14:textId="77777777" w:rsidR="00947558" w:rsidRPr="008802E2" w:rsidRDefault="00A00293" w:rsidP="00947558">
    <w:pPr>
      <w:ind w:left="588" w:right="742"/>
      <w:jc w:val="center"/>
      <w:rPr>
        <w:rFonts w:ascii="Times New Roman" w:hAnsi="Times New Roman"/>
        <w:sz w:val="17"/>
        <w:szCs w:val="17"/>
      </w:rPr>
    </w:pPr>
    <w:r>
      <w:tab/>
    </w:r>
    <w:r w:rsidR="00947558">
      <w:tab/>
    </w:r>
    <w:r w:rsidR="00947558" w:rsidRPr="008802E2">
      <w:rPr>
        <w:rFonts w:ascii="Times New Roman" w:hAnsi="Times New Roman"/>
        <w:color w:val="313138"/>
        <w:sz w:val="17"/>
        <w:szCs w:val="17"/>
      </w:rPr>
      <w:t>Urba</w:t>
    </w:r>
    <w:r w:rsidR="00947558" w:rsidRPr="008802E2">
      <w:rPr>
        <w:rFonts w:ascii="Times New Roman" w:hAnsi="Times New Roman"/>
        <w:color w:val="1C1C1C"/>
        <w:sz w:val="17"/>
        <w:szCs w:val="17"/>
      </w:rPr>
      <w:t>n</w:t>
    </w:r>
    <w:r w:rsidR="00947558" w:rsidRPr="008802E2">
      <w:rPr>
        <w:rFonts w:ascii="Times New Roman" w:hAnsi="Times New Roman"/>
        <w:color w:val="424249"/>
        <w:sz w:val="17"/>
        <w:szCs w:val="17"/>
      </w:rPr>
      <w:t xml:space="preserve">a • </w:t>
    </w:r>
    <w:r w:rsidR="00947558" w:rsidRPr="008802E2">
      <w:rPr>
        <w:rFonts w:ascii="Times New Roman" w:hAnsi="Times New Roman"/>
        <w:color w:val="313138"/>
        <w:sz w:val="17"/>
        <w:szCs w:val="17"/>
      </w:rPr>
      <w:t xml:space="preserve">(217) </w:t>
    </w:r>
    <w:r w:rsidR="00947558" w:rsidRPr="008802E2">
      <w:rPr>
        <w:rFonts w:ascii="Times New Roman" w:hAnsi="Times New Roman"/>
        <w:color w:val="424249"/>
        <w:sz w:val="17"/>
        <w:szCs w:val="17"/>
      </w:rPr>
      <w:t>333</w:t>
    </w:r>
    <w:r w:rsidR="00947558" w:rsidRPr="008802E2">
      <w:rPr>
        <w:rFonts w:ascii="Times New Roman" w:hAnsi="Times New Roman"/>
        <w:color w:val="1C1C1C"/>
        <w:sz w:val="17"/>
        <w:szCs w:val="17"/>
      </w:rPr>
      <w:t>-</w:t>
    </w:r>
    <w:r w:rsidR="00947558" w:rsidRPr="008802E2">
      <w:rPr>
        <w:rFonts w:ascii="Times New Roman" w:hAnsi="Times New Roman"/>
        <w:color w:val="313138"/>
        <w:sz w:val="17"/>
        <w:szCs w:val="17"/>
      </w:rPr>
      <w:t>192</w:t>
    </w:r>
    <w:r w:rsidR="00947558" w:rsidRPr="008802E2">
      <w:rPr>
        <w:rFonts w:ascii="Times New Roman" w:hAnsi="Times New Roman"/>
        <w:color w:val="1C1C1C"/>
        <w:sz w:val="17"/>
        <w:szCs w:val="17"/>
      </w:rPr>
      <w:t xml:space="preserve">0 </w:t>
    </w:r>
    <w:r w:rsidR="00947558" w:rsidRPr="008802E2">
      <w:rPr>
        <w:rFonts w:ascii="Times New Roman" w:hAnsi="Times New Roman"/>
        <w:color w:val="424249"/>
        <w:sz w:val="17"/>
        <w:szCs w:val="17"/>
      </w:rPr>
      <w:t xml:space="preserve">• </w:t>
    </w:r>
    <w:r w:rsidR="00947558" w:rsidRPr="00100AC6">
      <w:rPr>
        <w:rFonts w:ascii="Times New Roman" w:hAnsi="Times New Roman"/>
        <w:color w:val="424249"/>
        <w:sz w:val="17"/>
        <w:szCs w:val="17"/>
      </w:rPr>
      <w:t>https://www.bot.uillinois.edu/home</w:t>
    </w:r>
  </w:p>
  <w:p w14:paraId="36A7C21A" w14:textId="6ACCA9E6" w:rsidR="00A00293" w:rsidRPr="00842ADF" w:rsidRDefault="00A00293" w:rsidP="00947558">
    <w:pPr>
      <w:pStyle w:val="Footer"/>
      <w:tabs>
        <w:tab w:val="clear" w:pos="9360"/>
        <w:tab w:val="left" w:pos="5235"/>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07B207" w14:textId="77777777" w:rsidR="00FF7DCA" w:rsidRDefault="00FF7DCA" w:rsidP="00BF4786">
      <w:r>
        <w:separator/>
      </w:r>
    </w:p>
  </w:footnote>
  <w:footnote w:type="continuationSeparator" w:id="0">
    <w:p w14:paraId="44938162" w14:textId="77777777" w:rsidR="00FF7DCA" w:rsidRDefault="00FF7DCA" w:rsidP="00BF4786">
      <w:r>
        <w:continuationSeparator/>
      </w:r>
    </w:p>
  </w:footnote>
  <w:footnote w:id="1">
    <w:p w14:paraId="052C38F8" w14:textId="77777777" w:rsidR="00507BFD" w:rsidRDefault="00507BFD" w:rsidP="00507BFD">
      <w:pPr>
        <w:pStyle w:val="FootnoteText"/>
      </w:pPr>
      <w:r>
        <w:rPr>
          <w:rStyle w:val="FootnoteReference"/>
        </w:rPr>
        <w:footnoteRef/>
      </w:r>
      <w:r>
        <w:t xml:space="preserve"> </w:t>
      </w:r>
      <w:r w:rsidRPr="002E2463">
        <w:rPr>
          <w:rFonts w:ascii="Times New Roman" w:hAnsi="Times New Roman"/>
          <w:sz w:val="22"/>
          <w:szCs w:val="22"/>
        </w:rPr>
        <w:t>Per hotel management, the I Hotel and Conference Center does not permit signs inside the facility. All bags will be subject to inspection.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D6A794" w14:textId="77777777" w:rsidR="00D105C8" w:rsidRPr="00D105C8" w:rsidRDefault="00D105C8" w:rsidP="00D105C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12452"/>
    <w:multiLevelType w:val="hybridMultilevel"/>
    <w:tmpl w:val="BC2A071E"/>
    <w:lvl w:ilvl="0" w:tplc="04090001">
      <w:start w:val="1"/>
      <w:numFmt w:val="bullet"/>
      <w:lvlText w:val=""/>
      <w:lvlJc w:val="left"/>
      <w:pPr>
        <w:ind w:left="2114" w:hanging="360"/>
      </w:pPr>
      <w:rPr>
        <w:rFonts w:ascii="Symbol" w:hAnsi="Symbol" w:hint="default"/>
      </w:rPr>
    </w:lvl>
    <w:lvl w:ilvl="1" w:tplc="04090003" w:tentative="1">
      <w:start w:val="1"/>
      <w:numFmt w:val="bullet"/>
      <w:lvlText w:val="o"/>
      <w:lvlJc w:val="left"/>
      <w:pPr>
        <w:ind w:left="2834" w:hanging="360"/>
      </w:pPr>
      <w:rPr>
        <w:rFonts w:ascii="Courier New" w:hAnsi="Courier New" w:cs="Courier New" w:hint="default"/>
      </w:rPr>
    </w:lvl>
    <w:lvl w:ilvl="2" w:tplc="04090005" w:tentative="1">
      <w:start w:val="1"/>
      <w:numFmt w:val="bullet"/>
      <w:lvlText w:val=""/>
      <w:lvlJc w:val="left"/>
      <w:pPr>
        <w:ind w:left="3554" w:hanging="360"/>
      </w:pPr>
      <w:rPr>
        <w:rFonts w:ascii="Wingdings" w:hAnsi="Wingdings" w:hint="default"/>
      </w:rPr>
    </w:lvl>
    <w:lvl w:ilvl="3" w:tplc="04090001" w:tentative="1">
      <w:start w:val="1"/>
      <w:numFmt w:val="bullet"/>
      <w:lvlText w:val=""/>
      <w:lvlJc w:val="left"/>
      <w:pPr>
        <w:ind w:left="4274" w:hanging="360"/>
      </w:pPr>
      <w:rPr>
        <w:rFonts w:ascii="Symbol" w:hAnsi="Symbol" w:hint="default"/>
      </w:rPr>
    </w:lvl>
    <w:lvl w:ilvl="4" w:tplc="04090003" w:tentative="1">
      <w:start w:val="1"/>
      <w:numFmt w:val="bullet"/>
      <w:lvlText w:val="o"/>
      <w:lvlJc w:val="left"/>
      <w:pPr>
        <w:ind w:left="4994" w:hanging="360"/>
      </w:pPr>
      <w:rPr>
        <w:rFonts w:ascii="Courier New" w:hAnsi="Courier New" w:cs="Courier New" w:hint="default"/>
      </w:rPr>
    </w:lvl>
    <w:lvl w:ilvl="5" w:tplc="04090005" w:tentative="1">
      <w:start w:val="1"/>
      <w:numFmt w:val="bullet"/>
      <w:lvlText w:val=""/>
      <w:lvlJc w:val="left"/>
      <w:pPr>
        <w:ind w:left="5714" w:hanging="360"/>
      </w:pPr>
      <w:rPr>
        <w:rFonts w:ascii="Wingdings" w:hAnsi="Wingdings" w:hint="default"/>
      </w:rPr>
    </w:lvl>
    <w:lvl w:ilvl="6" w:tplc="04090001" w:tentative="1">
      <w:start w:val="1"/>
      <w:numFmt w:val="bullet"/>
      <w:lvlText w:val=""/>
      <w:lvlJc w:val="left"/>
      <w:pPr>
        <w:ind w:left="6434" w:hanging="360"/>
      </w:pPr>
      <w:rPr>
        <w:rFonts w:ascii="Symbol" w:hAnsi="Symbol" w:hint="default"/>
      </w:rPr>
    </w:lvl>
    <w:lvl w:ilvl="7" w:tplc="04090003" w:tentative="1">
      <w:start w:val="1"/>
      <w:numFmt w:val="bullet"/>
      <w:lvlText w:val="o"/>
      <w:lvlJc w:val="left"/>
      <w:pPr>
        <w:ind w:left="7154" w:hanging="360"/>
      </w:pPr>
      <w:rPr>
        <w:rFonts w:ascii="Courier New" w:hAnsi="Courier New" w:cs="Courier New" w:hint="default"/>
      </w:rPr>
    </w:lvl>
    <w:lvl w:ilvl="8" w:tplc="04090005" w:tentative="1">
      <w:start w:val="1"/>
      <w:numFmt w:val="bullet"/>
      <w:lvlText w:val=""/>
      <w:lvlJc w:val="left"/>
      <w:pPr>
        <w:ind w:left="7874" w:hanging="360"/>
      </w:pPr>
      <w:rPr>
        <w:rFonts w:ascii="Wingdings" w:hAnsi="Wingdings" w:hint="default"/>
      </w:rPr>
    </w:lvl>
  </w:abstractNum>
  <w:abstractNum w:abstractNumId="1" w15:restartNumberingAfterBreak="0">
    <w:nsid w:val="098450DC"/>
    <w:multiLevelType w:val="hybridMultilevel"/>
    <w:tmpl w:val="7AD6F8D0"/>
    <w:lvl w:ilvl="0" w:tplc="FF086070">
      <w:start w:val="1"/>
      <w:numFmt w:val="decimalZero"/>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B71BD8"/>
    <w:multiLevelType w:val="hybridMultilevel"/>
    <w:tmpl w:val="C2329AFA"/>
    <w:lvl w:ilvl="0" w:tplc="04090001">
      <w:start w:val="1"/>
      <w:numFmt w:val="bullet"/>
      <w:lvlText w:val=""/>
      <w:lvlJc w:val="left"/>
      <w:pPr>
        <w:ind w:left="21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15:restartNumberingAfterBreak="0">
    <w:nsid w:val="0E9106AC"/>
    <w:multiLevelType w:val="hybridMultilevel"/>
    <w:tmpl w:val="35C89138"/>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4" w15:restartNumberingAfterBreak="0">
    <w:nsid w:val="13C05674"/>
    <w:multiLevelType w:val="hybridMultilevel"/>
    <w:tmpl w:val="B3E0432A"/>
    <w:lvl w:ilvl="0" w:tplc="04090001">
      <w:start w:val="1"/>
      <w:numFmt w:val="bullet"/>
      <w:lvlText w:val=""/>
      <w:lvlJc w:val="left"/>
      <w:pPr>
        <w:ind w:left="21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15:restartNumberingAfterBreak="0">
    <w:nsid w:val="1609048F"/>
    <w:multiLevelType w:val="hybridMultilevel"/>
    <w:tmpl w:val="1D4A079C"/>
    <w:lvl w:ilvl="0" w:tplc="04090001">
      <w:start w:val="1"/>
      <w:numFmt w:val="bullet"/>
      <w:lvlText w:val=""/>
      <w:lvlJc w:val="left"/>
      <w:pPr>
        <w:ind w:left="2070" w:hanging="360"/>
      </w:pPr>
      <w:rPr>
        <w:rFonts w:ascii="Symbol" w:hAnsi="Symbol" w:hint="default"/>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6" w15:restartNumberingAfterBreak="0">
    <w:nsid w:val="1B80279D"/>
    <w:multiLevelType w:val="hybridMultilevel"/>
    <w:tmpl w:val="C52475B0"/>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7" w15:restartNumberingAfterBreak="0">
    <w:nsid w:val="1D213838"/>
    <w:multiLevelType w:val="hybridMultilevel"/>
    <w:tmpl w:val="90BC2674"/>
    <w:lvl w:ilvl="0" w:tplc="04090003">
      <w:start w:val="1"/>
      <w:numFmt w:val="bullet"/>
      <w:lvlText w:val="o"/>
      <w:lvlJc w:val="left"/>
      <w:pPr>
        <w:ind w:left="1440" w:hanging="720"/>
      </w:pPr>
      <w:rPr>
        <w:rFonts w:ascii="Courier New" w:hAnsi="Courier New" w:cs="Courier New" w:hint="default"/>
        <w:i w:val="0"/>
        <w:iCs/>
        <w:strike w:val="0"/>
        <w:color w:val="000000" w:themeColor="text1"/>
      </w:rPr>
    </w:lvl>
    <w:lvl w:ilvl="1" w:tplc="FFFFFFFF">
      <w:start w:val="1"/>
      <w:numFmt w:val="lowerLetter"/>
      <w:lvlText w:val="%2."/>
      <w:lvlJc w:val="left"/>
      <w:pPr>
        <w:ind w:left="1800" w:hanging="360"/>
      </w:pPr>
    </w:lvl>
    <w:lvl w:ilvl="2" w:tplc="FFFFFFFF">
      <w:start w:val="1"/>
      <w:numFmt w:val="bullet"/>
      <w:lvlText w:val="o"/>
      <w:lvlJc w:val="left"/>
      <w:pPr>
        <w:ind w:left="2700" w:hanging="360"/>
      </w:pPr>
      <w:rPr>
        <w:rFonts w:ascii="Courier New" w:hAnsi="Courier New" w:cs="Courier New" w:hint="default"/>
      </w:r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 w15:restartNumberingAfterBreak="0">
    <w:nsid w:val="214E6F93"/>
    <w:multiLevelType w:val="hybridMultilevel"/>
    <w:tmpl w:val="5CC2E3E2"/>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9" w15:restartNumberingAfterBreak="0">
    <w:nsid w:val="21D354A8"/>
    <w:multiLevelType w:val="hybridMultilevel"/>
    <w:tmpl w:val="0E5A173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15:restartNumberingAfterBreak="0">
    <w:nsid w:val="24C84AE7"/>
    <w:multiLevelType w:val="hybridMultilevel"/>
    <w:tmpl w:val="6964A330"/>
    <w:lvl w:ilvl="0" w:tplc="04090001">
      <w:start w:val="1"/>
      <w:numFmt w:val="bullet"/>
      <w:lvlText w:val=""/>
      <w:lvlJc w:val="left"/>
      <w:pPr>
        <w:ind w:left="2136" w:hanging="360"/>
      </w:pPr>
      <w:rPr>
        <w:rFonts w:ascii="Symbol" w:hAnsi="Symbol" w:hint="default"/>
      </w:rPr>
    </w:lvl>
    <w:lvl w:ilvl="1" w:tplc="04090003" w:tentative="1">
      <w:start w:val="1"/>
      <w:numFmt w:val="bullet"/>
      <w:lvlText w:val="o"/>
      <w:lvlJc w:val="left"/>
      <w:pPr>
        <w:ind w:left="2856" w:hanging="360"/>
      </w:pPr>
      <w:rPr>
        <w:rFonts w:ascii="Courier New" w:hAnsi="Courier New" w:cs="Courier New" w:hint="default"/>
      </w:rPr>
    </w:lvl>
    <w:lvl w:ilvl="2" w:tplc="04090005" w:tentative="1">
      <w:start w:val="1"/>
      <w:numFmt w:val="bullet"/>
      <w:lvlText w:val=""/>
      <w:lvlJc w:val="left"/>
      <w:pPr>
        <w:ind w:left="3576" w:hanging="360"/>
      </w:pPr>
      <w:rPr>
        <w:rFonts w:ascii="Wingdings" w:hAnsi="Wingdings" w:hint="default"/>
      </w:rPr>
    </w:lvl>
    <w:lvl w:ilvl="3" w:tplc="04090001" w:tentative="1">
      <w:start w:val="1"/>
      <w:numFmt w:val="bullet"/>
      <w:lvlText w:val=""/>
      <w:lvlJc w:val="left"/>
      <w:pPr>
        <w:ind w:left="4296" w:hanging="360"/>
      </w:pPr>
      <w:rPr>
        <w:rFonts w:ascii="Symbol" w:hAnsi="Symbol" w:hint="default"/>
      </w:rPr>
    </w:lvl>
    <w:lvl w:ilvl="4" w:tplc="04090003" w:tentative="1">
      <w:start w:val="1"/>
      <w:numFmt w:val="bullet"/>
      <w:lvlText w:val="o"/>
      <w:lvlJc w:val="left"/>
      <w:pPr>
        <w:ind w:left="5016" w:hanging="360"/>
      </w:pPr>
      <w:rPr>
        <w:rFonts w:ascii="Courier New" w:hAnsi="Courier New" w:cs="Courier New" w:hint="default"/>
      </w:rPr>
    </w:lvl>
    <w:lvl w:ilvl="5" w:tplc="04090005" w:tentative="1">
      <w:start w:val="1"/>
      <w:numFmt w:val="bullet"/>
      <w:lvlText w:val=""/>
      <w:lvlJc w:val="left"/>
      <w:pPr>
        <w:ind w:left="5736" w:hanging="360"/>
      </w:pPr>
      <w:rPr>
        <w:rFonts w:ascii="Wingdings" w:hAnsi="Wingdings" w:hint="default"/>
      </w:rPr>
    </w:lvl>
    <w:lvl w:ilvl="6" w:tplc="04090001" w:tentative="1">
      <w:start w:val="1"/>
      <w:numFmt w:val="bullet"/>
      <w:lvlText w:val=""/>
      <w:lvlJc w:val="left"/>
      <w:pPr>
        <w:ind w:left="6456" w:hanging="360"/>
      </w:pPr>
      <w:rPr>
        <w:rFonts w:ascii="Symbol" w:hAnsi="Symbol" w:hint="default"/>
      </w:rPr>
    </w:lvl>
    <w:lvl w:ilvl="7" w:tplc="04090003" w:tentative="1">
      <w:start w:val="1"/>
      <w:numFmt w:val="bullet"/>
      <w:lvlText w:val="o"/>
      <w:lvlJc w:val="left"/>
      <w:pPr>
        <w:ind w:left="7176" w:hanging="360"/>
      </w:pPr>
      <w:rPr>
        <w:rFonts w:ascii="Courier New" w:hAnsi="Courier New" w:cs="Courier New" w:hint="default"/>
      </w:rPr>
    </w:lvl>
    <w:lvl w:ilvl="8" w:tplc="04090005" w:tentative="1">
      <w:start w:val="1"/>
      <w:numFmt w:val="bullet"/>
      <w:lvlText w:val=""/>
      <w:lvlJc w:val="left"/>
      <w:pPr>
        <w:ind w:left="7896" w:hanging="360"/>
      </w:pPr>
      <w:rPr>
        <w:rFonts w:ascii="Wingdings" w:hAnsi="Wingdings" w:hint="default"/>
      </w:rPr>
    </w:lvl>
  </w:abstractNum>
  <w:abstractNum w:abstractNumId="11" w15:restartNumberingAfterBreak="0">
    <w:nsid w:val="25EE65AD"/>
    <w:multiLevelType w:val="hybridMultilevel"/>
    <w:tmpl w:val="B02C3466"/>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2" w15:restartNumberingAfterBreak="0">
    <w:nsid w:val="299A21E4"/>
    <w:multiLevelType w:val="hybridMultilevel"/>
    <w:tmpl w:val="B86485D2"/>
    <w:lvl w:ilvl="0" w:tplc="04090003">
      <w:start w:val="1"/>
      <w:numFmt w:val="bullet"/>
      <w:lvlText w:val="o"/>
      <w:lvlJc w:val="left"/>
      <w:pPr>
        <w:ind w:left="2640" w:hanging="360"/>
      </w:pPr>
      <w:rPr>
        <w:rFonts w:ascii="Courier New" w:hAnsi="Courier New" w:cs="Courier New"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3" w15:restartNumberingAfterBreak="0">
    <w:nsid w:val="305C775E"/>
    <w:multiLevelType w:val="hybridMultilevel"/>
    <w:tmpl w:val="27DCB00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15:restartNumberingAfterBreak="0">
    <w:nsid w:val="30944998"/>
    <w:multiLevelType w:val="hybridMultilevel"/>
    <w:tmpl w:val="0390EC8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5" w15:restartNumberingAfterBreak="0">
    <w:nsid w:val="3A643C4C"/>
    <w:multiLevelType w:val="hybridMultilevel"/>
    <w:tmpl w:val="F85EF530"/>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6" w15:restartNumberingAfterBreak="0">
    <w:nsid w:val="3DCE5680"/>
    <w:multiLevelType w:val="hybridMultilevel"/>
    <w:tmpl w:val="42DA3B7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98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C1218DF"/>
    <w:multiLevelType w:val="hybridMultilevel"/>
    <w:tmpl w:val="B6D2206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8" w15:restartNumberingAfterBreak="0">
    <w:nsid w:val="54E34891"/>
    <w:multiLevelType w:val="hybridMultilevel"/>
    <w:tmpl w:val="4426D2C8"/>
    <w:lvl w:ilvl="0" w:tplc="04090001">
      <w:start w:val="1"/>
      <w:numFmt w:val="bullet"/>
      <w:lvlText w:val=""/>
      <w:lvlJc w:val="left"/>
      <w:pPr>
        <w:ind w:left="1980" w:hanging="360"/>
      </w:pPr>
      <w:rPr>
        <w:rFonts w:ascii="Symbol" w:hAnsi="Symbol" w:hint="default"/>
      </w:rPr>
    </w:lvl>
    <w:lvl w:ilvl="1" w:tplc="04090003">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19" w15:restartNumberingAfterBreak="0">
    <w:nsid w:val="5ED4397F"/>
    <w:multiLevelType w:val="hybridMultilevel"/>
    <w:tmpl w:val="8F68103A"/>
    <w:lvl w:ilvl="0" w:tplc="04090003">
      <w:start w:val="1"/>
      <w:numFmt w:val="bullet"/>
      <w:lvlText w:val="o"/>
      <w:lvlJc w:val="left"/>
      <w:pPr>
        <w:ind w:left="1440" w:hanging="720"/>
      </w:pPr>
      <w:rPr>
        <w:rFonts w:ascii="Courier New" w:hAnsi="Courier New" w:cs="Courier New" w:hint="default"/>
        <w:i w:val="0"/>
        <w:iCs/>
        <w:strike w:val="0"/>
        <w:color w:val="000000" w:themeColor="text1"/>
      </w:rPr>
    </w:lvl>
    <w:lvl w:ilvl="1" w:tplc="FFFFFFFF">
      <w:start w:val="1"/>
      <w:numFmt w:val="lowerLetter"/>
      <w:lvlText w:val="%2."/>
      <w:lvlJc w:val="left"/>
      <w:pPr>
        <w:ind w:left="1800" w:hanging="360"/>
      </w:pPr>
    </w:lvl>
    <w:lvl w:ilvl="2" w:tplc="FFFFFFFF">
      <w:start w:val="1"/>
      <w:numFmt w:val="bullet"/>
      <w:lvlText w:val="o"/>
      <w:lvlJc w:val="left"/>
      <w:pPr>
        <w:ind w:left="2700" w:hanging="360"/>
      </w:pPr>
      <w:rPr>
        <w:rFonts w:ascii="Courier New" w:hAnsi="Courier New" w:cs="Courier New" w:hint="default"/>
      </w:r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0" w15:restartNumberingAfterBreak="0">
    <w:nsid w:val="65C20BAF"/>
    <w:multiLevelType w:val="hybridMultilevel"/>
    <w:tmpl w:val="D220ACF4"/>
    <w:lvl w:ilvl="0" w:tplc="65EA5CCE">
      <w:start w:val="1"/>
      <w:numFmt w:val="decimalZero"/>
      <w:lvlText w:val="%1."/>
      <w:lvlJc w:val="left"/>
      <w:pPr>
        <w:ind w:left="720" w:hanging="360"/>
      </w:pPr>
      <w:rPr>
        <w:rFonts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79E78C6"/>
    <w:multiLevelType w:val="hybridMultilevel"/>
    <w:tmpl w:val="2014FEEC"/>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22" w15:restartNumberingAfterBreak="0">
    <w:nsid w:val="685A164D"/>
    <w:multiLevelType w:val="hybridMultilevel"/>
    <w:tmpl w:val="1C1E10E8"/>
    <w:lvl w:ilvl="0" w:tplc="04090001">
      <w:start w:val="1"/>
      <w:numFmt w:val="bullet"/>
      <w:lvlText w:val=""/>
      <w:lvlJc w:val="left"/>
      <w:pPr>
        <w:ind w:left="2070" w:hanging="360"/>
      </w:pPr>
      <w:rPr>
        <w:rFonts w:ascii="Symbol" w:hAnsi="Symbol" w:hint="default"/>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23" w15:restartNumberingAfterBreak="0">
    <w:nsid w:val="69BA4650"/>
    <w:multiLevelType w:val="hybridMultilevel"/>
    <w:tmpl w:val="00169D1A"/>
    <w:lvl w:ilvl="0" w:tplc="04090001">
      <w:start w:val="1"/>
      <w:numFmt w:val="bullet"/>
      <w:lvlText w:val=""/>
      <w:lvlJc w:val="left"/>
      <w:pPr>
        <w:ind w:left="28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4" w15:restartNumberingAfterBreak="0">
    <w:nsid w:val="6AB43D71"/>
    <w:multiLevelType w:val="hybridMultilevel"/>
    <w:tmpl w:val="90688B34"/>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5" w15:restartNumberingAfterBreak="0">
    <w:nsid w:val="6EF15112"/>
    <w:multiLevelType w:val="hybridMultilevel"/>
    <w:tmpl w:val="A8F0966A"/>
    <w:lvl w:ilvl="0" w:tplc="04090003">
      <w:start w:val="1"/>
      <w:numFmt w:val="bullet"/>
      <w:lvlText w:val="o"/>
      <w:lvlJc w:val="left"/>
      <w:pPr>
        <w:ind w:left="3780" w:hanging="360"/>
      </w:pPr>
      <w:rPr>
        <w:rFonts w:ascii="Courier New" w:hAnsi="Courier New" w:cs="Courier New" w:hint="default"/>
      </w:rPr>
    </w:lvl>
    <w:lvl w:ilvl="1" w:tplc="04090003" w:tentative="1">
      <w:start w:val="1"/>
      <w:numFmt w:val="bullet"/>
      <w:lvlText w:val="o"/>
      <w:lvlJc w:val="left"/>
      <w:pPr>
        <w:ind w:left="4500" w:hanging="360"/>
      </w:pPr>
      <w:rPr>
        <w:rFonts w:ascii="Courier New" w:hAnsi="Courier New" w:cs="Courier New" w:hint="default"/>
      </w:rPr>
    </w:lvl>
    <w:lvl w:ilvl="2" w:tplc="04090005" w:tentative="1">
      <w:start w:val="1"/>
      <w:numFmt w:val="bullet"/>
      <w:lvlText w:val=""/>
      <w:lvlJc w:val="left"/>
      <w:pPr>
        <w:ind w:left="5220" w:hanging="360"/>
      </w:pPr>
      <w:rPr>
        <w:rFonts w:ascii="Wingdings" w:hAnsi="Wingdings" w:hint="default"/>
      </w:rPr>
    </w:lvl>
    <w:lvl w:ilvl="3" w:tplc="04090001" w:tentative="1">
      <w:start w:val="1"/>
      <w:numFmt w:val="bullet"/>
      <w:lvlText w:val=""/>
      <w:lvlJc w:val="left"/>
      <w:pPr>
        <w:ind w:left="5940" w:hanging="360"/>
      </w:pPr>
      <w:rPr>
        <w:rFonts w:ascii="Symbol" w:hAnsi="Symbol" w:hint="default"/>
      </w:rPr>
    </w:lvl>
    <w:lvl w:ilvl="4" w:tplc="04090003" w:tentative="1">
      <w:start w:val="1"/>
      <w:numFmt w:val="bullet"/>
      <w:lvlText w:val="o"/>
      <w:lvlJc w:val="left"/>
      <w:pPr>
        <w:ind w:left="6660" w:hanging="360"/>
      </w:pPr>
      <w:rPr>
        <w:rFonts w:ascii="Courier New" w:hAnsi="Courier New" w:cs="Courier New" w:hint="default"/>
      </w:rPr>
    </w:lvl>
    <w:lvl w:ilvl="5" w:tplc="04090005" w:tentative="1">
      <w:start w:val="1"/>
      <w:numFmt w:val="bullet"/>
      <w:lvlText w:val=""/>
      <w:lvlJc w:val="left"/>
      <w:pPr>
        <w:ind w:left="7380" w:hanging="360"/>
      </w:pPr>
      <w:rPr>
        <w:rFonts w:ascii="Wingdings" w:hAnsi="Wingdings" w:hint="default"/>
      </w:rPr>
    </w:lvl>
    <w:lvl w:ilvl="6" w:tplc="04090001" w:tentative="1">
      <w:start w:val="1"/>
      <w:numFmt w:val="bullet"/>
      <w:lvlText w:val=""/>
      <w:lvlJc w:val="left"/>
      <w:pPr>
        <w:ind w:left="8100" w:hanging="360"/>
      </w:pPr>
      <w:rPr>
        <w:rFonts w:ascii="Symbol" w:hAnsi="Symbol" w:hint="default"/>
      </w:rPr>
    </w:lvl>
    <w:lvl w:ilvl="7" w:tplc="04090003" w:tentative="1">
      <w:start w:val="1"/>
      <w:numFmt w:val="bullet"/>
      <w:lvlText w:val="o"/>
      <w:lvlJc w:val="left"/>
      <w:pPr>
        <w:ind w:left="8820" w:hanging="360"/>
      </w:pPr>
      <w:rPr>
        <w:rFonts w:ascii="Courier New" w:hAnsi="Courier New" w:cs="Courier New" w:hint="default"/>
      </w:rPr>
    </w:lvl>
    <w:lvl w:ilvl="8" w:tplc="04090005" w:tentative="1">
      <w:start w:val="1"/>
      <w:numFmt w:val="bullet"/>
      <w:lvlText w:val=""/>
      <w:lvlJc w:val="left"/>
      <w:pPr>
        <w:ind w:left="9540" w:hanging="360"/>
      </w:pPr>
      <w:rPr>
        <w:rFonts w:ascii="Wingdings" w:hAnsi="Wingdings" w:hint="default"/>
      </w:rPr>
    </w:lvl>
  </w:abstractNum>
  <w:abstractNum w:abstractNumId="26" w15:restartNumberingAfterBreak="0">
    <w:nsid w:val="71447BAA"/>
    <w:multiLevelType w:val="hybridMultilevel"/>
    <w:tmpl w:val="35403B8A"/>
    <w:lvl w:ilvl="0" w:tplc="04090001">
      <w:start w:val="1"/>
      <w:numFmt w:val="bullet"/>
      <w:lvlText w:val=""/>
      <w:lvlJc w:val="left"/>
      <w:pPr>
        <w:ind w:left="21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7" w15:restartNumberingAfterBreak="0">
    <w:nsid w:val="72FC6E59"/>
    <w:multiLevelType w:val="hybridMultilevel"/>
    <w:tmpl w:val="13CCFA78"/>
    <w:lvl w:ilvl="0" w:tplc="04090001">
      <w:start w:val="1"/>
      <w:numFmt w:val="bullet"/>
      <w:lvlText w:val=""/>
      <w:lvlJc w:val="left"/>
      <w:pPr>
        <w:ind w:left="21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8" w15:restartNumberingAfterBreak="0">
    <w:nsid w:val="77497FFD"/>
    <w:multiLevelType w:val="hybridMultilevel"/>
    <w:tmpl w:val="0690275E"/>
    <w:lvl w:ilvl="0" w:tplc="04090001">
      <w:start w:val="1"/>
      <w:numFmt w:val="bullet"/>
      <w:lvlText w:val=""/>
      <w:lvlJc w:val="left"/>
      <w:pPr>
        <w:ind w:left="2070" w:hanging="360"/>
      </w:pPr>
      <w:rPr>
        <w:rFonts w:ascii="Symbol" w:hAnsi="Symbol" w:hint="default"/>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29" w15:restartNumberingAfterBreak="0">
    <w:nsid w:val="77E147D0"/>
    <w:multiLevelType w:val="hybridMultilevel"/>
    <w:tmpl w:val="5A004608"/>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0" w15:restartNumberingAfterBreak="0">
    <w:nsid w:val="7BE14C5C"/>
    <w:multiLevelType w:val="hybridMultilevel"/>
    <w:tmpl w:val="870C394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1" w15:restartNumberingAfterBreak="0">
    <w:nsid w:val="7C884A1C"/>
    <w:multiLevelType w:val="hybridMultilevel"/>
    <w:tmpl w:val="D47E5DC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2" w15:restartNumberingAfterBreak="0">
    <w:nsid w:val="7EA026AA"/>
    <w:multiLevelType w:val="hybridMultilevel"/>
    <w:tmpl w:val="095EA2DC"/>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3" w15:restartNumberingAfterBreak="0">
    <w:nsid w:val="7F1F2CF4"/>
    <w:multiLevelType w:val="hybridMultilevel"/>
    <w:tmpl w:val="7D2A2D10"/>
    <w:lvl w:ilvl="0" w:tplc="04090003">
      <w:start w:val="1"/>
      <w:numFmt w:val="bullet"/>
      <w:lvlText w:val="o"/>
      <w:lvlJc w:val="left"/>
      <w:pPr>
        <w:ind w:left="1800" w:hanging="360"/>
      </w:pPr>
      <w:rPr>
        <w:rFonts w:ascii="Courier New" w:hAnsi="Courier New" w:cs="Courier New"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16cid:durableId="1016543214">
    <w:abstractNumId w:val="29"/>
  </w:num>
  <w:num w:numId="2" w16cid:durableId="628323451">
    <w:abstractNumId w:val="2"/>
  </w:num>
  <w:num w:numId="3" w16cid:durableId="1553270195">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02508932">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61782792">
    <w:abstractNumId w:val="23"/>
  </w:num>
  <w:num w:numId="6" w16cid:durableId="1827209476">
    <w:abstractNumId w:val="2"/>
  </w:num>
  <w:num w:numId="7" w16cid:durableId="1353142832">
    <w:abstractNumId w:val="8"/>
  </w:num>
  <w:num w:numId="8" w16cid:durableId="148594990">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82704900">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36173277">
    <w:abstractNumId w:val="10"/>
  </w:num>
  <w:num w:numId="11" w16cid:durableId="1263874839">
    <w:abstractNumId w:val="22"/>
  </w:num>
  <w:num w:numId="12" w16cid:durableId="1106660902">
    <w:abstractNumId w:val="9"/>
  </w:num>
  <w:num w:numId="13" w16cid:durableId="676929126">
    <w:abstractNumId w:val="5"/>
  </w:num>
  <w:num w:numId="14" w16cid:durableId="993410242">
    <w:abstractNumId w:val="0"/>
  </w:num>
  <w:num w:numId="15" w16cid:durableId="489757910">
    <w:abstractNumId w:val="25"/>
  </w:num>
  <w:num w:numId="16" w16cid:durableId="1908105754">
    <w:abstractNumId w:val="28"/>
  </w:num>
  <w:num w:numId="17" w16cid:durableId="2040886151">
    <w:abstractNumId w:val="3"/>
  </w:num>
  <w:num w:numId="18" w16cid:durableId="1841004293">
    <w:abstractNumId w:val="18"/>
  </w:num>
  <w:num w:numId="19" w16cid:durableId="1062023533">
    <w:abstractNumId w:val="1"/>
  </w:num>
  <w:num w:numId="20" w16cid:durableId="1998724481">
    <w:abstractNumId w:val="20"/>
  </w:num>
  <w:num w:numId="21" w16cid:durableId="706292744">
    <w:abstractNumId w:val="6"/>
  </w:num>
  <w:num w:numId="22" w16cid:durableId="145702745">
    <w:abstractNumId w:val="21"/>
  </w:num>
  <w:num w:numId="23" w16cid:durableId="1398821784">
    <w:abstractNumId w:val="11"/>
  </w:num>
  <w:num w:numId="24" w16cid:durableId="1454208604">
    <w:abstractNumId w:val="15"/>
  </w:num>
  <w:num w:numId="25" w16cid:durableId="1933321875">
    <w:abstractNumId w:val="24"/>
  </w:num>
  <w:num w:numId="26" w16cid:durableId="1255475927">
    <w:abstractNumId w:val="31"/>
  </w:num>
  <w:num w:numId="27" w16cid:durableId="943149257">
    <w:abstractNumId w:val="33"/>
  </w:num>
  <w:num w:numId="28" w16cid:durableId="999578161">
    <w:abstractNumId w:val="30"/>
  </w:num>
  <w:num w:numId="29" w16cid:durableId="744230532">
    <w:abstractNumId w:val="32"/>
  </w:num>
  <w:num w:numId="30" w16cid:durableId="1546525661">
    <w:abstractNumId w:val="16"/>
  </w:num>
  <w:num w:numId="31" w16cid:durableId="2043239147">
    <w:abstractNumId w:val="2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67391023">
    <w:abstractNumId w:val="19"/>
  </w:num>
  <w:num w:numId="33" w16cid:durableId="121116674">
    <w:abstractNumId w:val="7"/>
  </w:num>
  <w:num w:numId="34" w16cid:durableId="1928341395">
    <w:abstractNumId w:val="14"/>
  </w:num>
  <w:num w:numId="35" w16cid:durableId="1568877127">
    <w:abstractNumId w:val="13"/>
  </w:num>
  <w:num w:numId="36" w16cid:durableId="152621053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ailMerge>
    <w:mainDocumentType w:val="mailingLabels"/>
    <w:dataType w:val="textFile"/>
    <w:activeRecord w:val="-1"/>
  </w:mailMerg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4659"/>
    <w:rsid w:val="0000071C"/>
    <w:rsid w:val="00001DFB"/>
    <w:rsid w:val="00003CC1"/>
    <w:rsid w:val="00005652"/>
    <w:rsid w:val="00010641"/>
    <w:rsid w:val="000113B3"/>
    <w:rsid w:val="000113F1"/>
    <w:rsid w:val="00011CBD"/>
    <w:rsid w:val="00014D30"/>
    <w:rsid w:val="00020AF2"/>
    <w:rsid w:val="00024674"/>
    <w:rsid w:val="00027FCB"/>
    <w:rsid w:val="000306BE"/>
    <w:rsid w:val="00032BEB"/>
    <w:rsid w:val="00032C97"/>
    <w:rsid w:val="0003396F"/>
    <w:rsid w:val="00035D5E"/>
    <w:rsid w:val="00037FB7"/>
    <w:rsid w:val="0004220C"/>
    <w:rsid w:val="0004661C"/>
    <w:rsid w:val="00047590"/>
    <w:rsid w:val="00051EE3"/>
    <w:rsid w:val="00051FD9"/>
    <w:rsid w:val="000537BC"/>
    <w:rsid w:val="00055258"/>
    <w:rsid w:val="00056D2A"/>
    <w:rsid w:val="0006012A"/>
    <w:rsid w:val="00071AA0"/>
    <w:rsid w:val="000738C7"/>
    <w:rsid w:val="00076200"/>
    <w:rsid w:val="0008087A"/>
    <w:rsid w:val="0008185A"/>
    <w:rsid w:val="000818F8"/>
    <w:rsid w:val="0008196C"/>
    <w:rsid w:val="000835D7"/>
    <w:rsid w:val="000856A3"/>
    <w:rsid w:val="000859A3"/>
    <w:rsid w:val="000934D2"/>
    <w:rsid w:val="00093B75"/>
    <w:rsid w:val="00095618"/>
    <w:rsid w:val="000A0725"/>
    <w:rsid w:val="000A0D2E"/>
    <w:rsid w:val="000A5A6D"/>
    <w:rsid w:val="000B1C12"/>
    <w:rsid w:val="000B3B0E"/>
    <w:rsid w:val="000B47DE"/>
    <w:rsid w:val="000B6B80"/>
    <w:rsid w:val="000C052E"/>
    <w:rsid w:val="000C1765"/>
    <w:rsid w:val="000C5EC2"/>
    <w:rsid w:val="000C6888"/>
    <w:rsid w:val="000D000B"/>
    <w:rsid w:val="000D24F1"/>
    <w:rsid w:val="000D2CDD"/>
    <w:rsid w:val="000E0439"/>
    <w:rsid w:val="000E0A8D"/>
    <w:rsid w:val="000E1E16"/>
    <w:rsid w:val="000E1F21"/>
    <w:rsid w:val="000E2F71"/>
    <w:rsid w:val="000E4A98"/>
    <w:rsid w:val="000E4A9B"/>
    <w:rsid w:val="000E70F3"/>
    <w:rsid w:val="000F5889"/>
    <w:rsid w:val="000F5FD1"/>
    <w:rsid w:val="000F61F0"/>
    <w:rsid w:val="00100AC6"/>
    <w:rsid w:val="0010306A"/>
    <w:rsid w:val="001043CE"/>
    <w:rsid w:val="00106EFF"/>
    <w:rsid w:val="001147EA"/>
    <w:rsid w:val="00117D2E"/>
    <w:rsid w:val="00124EE6"/>
    <w:rsid w:val="00126839"/>
    <w:rsid w:val="00130F7F"/>
    <w:rsid w:val="00133E3F"/>
    <w:rsid w:val="00134074"/>
    <w:rsid w:val="001357A6"/>
    <w:rsid w:val="00136CFF"/>
    <w:rsid w:val="001439D7"/>
    <w:rsid w:val="0014742A"/>
    <w:rsid w:val="00147D8C"/>
    <w:rsid w:val="001543BD"/>
    <w:rsid w:val="001554AE"/>
    <w:rsid w:val="0015665F"/>
    <w:rsid w:val="00160F1D"/>
    <w:rsid w:val="00165FE3"/>
    <w:rsid w:val="00170A20"/>
    <w:rsid w:val="00170DAE"/>
    <w:rsid w:val="00171CFB"/>
    <w:rsid w:val="00173738"/>
    <w:rsid w:val="00175062"/>
    <w:rsid w:val="00180460"/>
    <w:rsid w:val="00181301"/>
    <w:rsid w:val="00181998"/>
    <w:rsid w:val="001827BE"/>
    <w:rsid w:val="001837B8"/>
    <w:rsid w:val="0018506C"/>
    <w:rsid w:val="001855E0"/>
    <w:rsid w:val="0018657B"/>
    <w:rsid w:val="0019199C"/>
    <w:rsid w:val="0019739D"/>
    <w:rsid w:val="001A0446"/>
    <w:rsid w:val="001A4F2B"/>
    <w:rsid w:val="001A582E"/>
    <w:rsid w:val="001A6706"/>
    <w:rsid w:val="001A729C"/>
    <w:rsid w:val="001A76C0"/>
    <w:rsid w:val="001B01C4"/>
    <w:rsid w:val="001B0E36"/>
    <w:rsid w:val="001B10DB"/>
    <w:rsid w:val="001B39B5"/>
    <w:rsid w:val="001B4EEC"/>
    <w:rsid w:val="001B5A1C"/>
    <w:rsid w:val="001B61E9"/>
    <w:rsid w:val="001B642E"/>
    <w:rsid w:val="001C4A4D"/>
    <w:rsid w:val="001C4D52"/>
    <w:rsid w:val="001C50BE"/>
    <w:rsid w:val="001D190A"/>
    <w:rsid w:val="001D1F10"/>
    <w:rsid w:val="001D2AFF"/>
    <w:rsid w:val="001D2C9A"/>
    <w:rsid w:val="001D6519"/>
    <w:rsid w:val="001E2102"/>
    <w:rsid w:val="001E29CA"/>
    <w:rsid w:val="001E3805"/>
    <w:rsid w:val="001E6E73"/>
    <w:rsid w:val="001F0932"/>
    <w:rsid w:val="001F0B1B"/>
    <w:rsid w:val="001F2547"/>
    <w:rsid w:val="001F2660"/>
    <w:rsid w:val="001F4915"/>
    <w:rsid w:val="001F73A3"/>
    <w:rsid w:val="001F77D1"/>
    <w:rsid w:val="001F7992"/>
    <w:rsid w:val="002004EF"/>
    <w:rsid w:val="00202620"/>
    <w:rsid w:val="00202A3C"/>
    <w:rsid w:val="00204475"/>
    <w:rsid w:val="002049F1"/>
    <w:rsid w:val="00204B05"/>
    <w:rsid w:val="0020733D"/>
    <w:rsid w:val="00207A7E"/>
    <w:rsid w:val="00211741"/>
    <w:rsid w:val="00211F00"/>
    <w:rsid w:val="00213E5D"/>
    <w:rsid w:val="002149FE"/>
    <w:rsid w:val="00215E6A"/>
    <w:rsid w:val="002211AD"/>
    <w:rsid w:val="00226304"/>
    <w:rsid w:val="00227638"/>
    <w:rsid w:val="00227BA2"/>
    <w:rsid w:val="00230E64"/>
    <w:rsid w:val="002315AC"/>
    <w:rsid w:val="00234981"/>
    <w:rsid w:val="00240DBE"/>
    <w:rsid w:val="002433D0"/>
    <w:rsid w:val="00245C24"/>
    <w:rsid w:val="00251D0D"/>
    <w:rsid w:val="00252F54"/>
    <w:rsid w:val="00262E5D"/>
    <w:rsid w:val="0026331F"/>
    <w:rsid w:val="00267260"/>
    <w:rsid w:val="00272237"/>
    <w:rsid w:val="00273642"/>
    <w:rsid w:val="00275840"/>
    <w:rsid w:val="00276360"/>
    <w:rsid w:val="002768E1"/>
    <w:rsid w:val="0027690F"/>
    <w:rsid w:val="00280E55"/>
    <w:rsid w:val="002879C0"/>
    <w:rsid w:val="00290D89"/>
    <w:rsid w:val="00291438"/>
    <w:rsid w:val="00292A41"/>
    <w:rsid w:val="00294441"/>
    <w:rsid w:val="00295F6B"/>
    <w:rsid w:val="00296DBD"/>
    <w:rsid w:val="002A07FB"/>
    <w:rsid w:val="002A7343"/>
    <w:rsid w:val="002B147E"/>
    <w:rsid w:val="002B5185"/>
    <w:rsid w:val="002B52F5"/>
    <w:rsid w:val="002B617A"/>
    <w:rsid w:val="002C0509"/>
    <w:rsid w:val="002C3E9E"/>
    <w:rsid w:val="002C4FB5"/>
    <w:rsid w:val="002D402E"/>
    <w:rsid w:val="002E5B5B"/>
    <w:rsid w:val="002E6C09"/>
    <w:rsid w:val="002E7798"/>
    <w:rsid w:val="002F03CE"/>
    <w:rsid w:val="002F502E"/>
    <w:rsid w:val="0030079C"/>
    <w:rsid w:val="00302C78"/>
    <w:rsid w:val="00302C9E"/>
    <w:rsid w:val="003043EF"/>
    <w:rsid w:val="00304FF0"/>
    <w:rsid w:val="0030687D"/>
    <w:rsid w:val="003109CF"/>
    <w:rsid w:val="00310B4B"/>
    <w:rsid w:val="00312A3B"/>
    <w:rsid w:val="003143BD"/>
    <w:rsid w:val="0031642B"/>
    <w:rsid w:val="00316E3A"/>
    <w:rsid w:val="003179B9"/>
    <w:rsid w:val="00321DFA"/>
    <w:rsid w:val="00322444"/>
    <w:rsid w:val="00324EEB"/>
    <w:rsid w:val="00342227"/>
    <w:rsid w:val="00343916"/>
    <w:rsid w:val="00345AE4"/>
    <w:rsid w:val="003507B7"/>
    <w:rsid w:val="00350F88"/>
    <w:rsid w:val="0035564C"/>
    <w:rsid w:val="0035778B"/>
    <w:rsid w:val="0036559A"/>
    <w:rsid w:val="00367987"/>
    <w:rsid w:val="003679A6"/>
    <w:rsid w:val="00373330"/>
    <w:rsid w:val="00374967"/>
    <w:rsid w:val="00375AA0"/>
    <w:rsid w:val="00377C2C"/>
    <w:rsid w:val="00382294"/>
    <w:rsid w:val="00382D58"/>
    <w:rsid w:val="00383D53"/>
    <w:rsid w:val="00383E76"/>
    <w:rsid w:val="00384F4B"/>
    <w:rsid w:val="00387193"/>
    <w:rsid w:val="003874A7"/>
    <w:rsid w:val="00393FDB"/>
    <w:rsid w:val="00394766"/>
    <w:rsid w:val="00395B12"/>
    <w:rsid w:val="00395C96"/>
    <w:rsid w:val="003962FB"/>
    <w:rsid w:val="00396807"/>
    <w:rsid w:val="00396D1B"/>
    <w:rsid w:val="003A5822"/>
    <w:rsid w:val="003A5AC8"/>
    <w:rsid w:val="003A66F2"/>
    <w:rsid w:val="003A7928"/>
    <w:rsid w:val="003A7980"/>
    <w:rsid w:val="003B1D35"/>
    <w:rsid w:val="003B264A"/>
    <w:rsid w:val="003B291E"/>
    <w:rsid w:val="003B5587"/>
    <w:rsid w:val="003B7432"/>
    <w:rsid w:val="003B760E"/>
    <w:rsid w:val="003C6544"/>
    <w:rsid w:val="003D7D61"/>
    <w:rsid w:val="003E4A46"/>
    <w:rsid w:val="003E532E"/>
    <w:rsid w:val="003F3DA5"/>
    <w:rsid w:val="003F3F05"/>
    <w:rsid w:val="004021BB"/>
    <w:rsid w:val="00402753"/>
    <w:rsid w:val="0040752E"/>
    <w:rsid w:val="00411D34"/>
    <w:rsid w:val="00414BC6"/>
    <w:rsid w:val="00424577"/>
    <w:rsid w:val="004327C9"/>
    <w:rsid w:val="004333A5"/>
    <w:rsid w:val="00436D39"/>
    <w:rsid w:val="00436FC3"/>
    <w:rsid w:val="00440087"/>
    <w:rsid w:val="00443996"/>
    <w:rsid w:val="00443B00"/>
    <w:rsid w:val="00445B74"/>
    <w:rsid w:val="004478B8"/>
    <w:rsid w:val="00450F27"/>
    <w:rsid w:val="0045145D"/>
    <w:rsid w:val="0045517A"/>
    <w:rsid w:val="00455A94"/>
    <w:rsid w:val="0046017C"/>
    <w:rsid w:val="004619EB"/>
    <w:rsid w:val="004622A3"/>
    <w:rsid w:val="0046289B"/>
    <w:rsid w:val="00463E9B"/>
    <w:rsid w:val="00467AF4"/>
    <w:rsid w:val="00467FAC"/>
    <w:rsid w:val="0047127E"/>
    <w:rsid w:val="0047695E"/>
    <w:rsid w:val="004771C0"/>
    <w:rsid w:val="00477428"/>
    <w:rsid w:val="004843AE"/>
    <w:rsid w:val="00484884"/>
    <w:rsid w:val="00492E29"/>
    <w:rsid w:val="00494254"/>
    <w:rsid w:val="004A1F2F"/>
    <w:rsid w:val="004A2831"/>
    <w:rsid w:val="004A4F55"/>
    <w:rsid w:val="004A51BD"/>
    <w:rsid w:val="004B5BE6"/>
    <w:rsid w:val="004C203C"/>
    <w:rsid w:val="004C2D79"/>
    <w:rsid w:val="004C4604"/>
    <w:rsid w:val="004C674D"/>
    <w:rsid w:val="004D2661"/>
    <w:rsid w:val="004D2928"/>
    <w:rsid w:val="004D486B"/>
    <w:rsid w:val="004D5534"/>
    <w:rsid w:val="004D6255"/>
    <w:rsid w:val="004E37F9"/>
    <w:rsid w:val="004E3823"/>
    <w:rsid w:val="004E42B4"/>
    <w:rsid w:val="004F21A5"/>
    <w:rsid w:val="004F2947"/>
    <w:rsid w:val="004F6726"/>
    <w:rsid w:val="00500895"/>
    <w:rsid w:val="005053C8"/>
    <w:rsid w:val="00505BFA"/>
    <w:rsid w:val="00506CF3"/>
    <w:rsid w:val="00507BFD"/>
    <w:rsid w:val="00507F36"/>
    <w:rsid w:val="00507F92"/>
    <w:rsid w:val="00522AEE"/>
    <w:rsid w:val="00525519"/>
    <w:rsid w:val="00531785"/>
    <w:rsid w:val="005324AC"/>
    <w:rsid w:val="005337B0"/>
    <w:rsid w:val="00534C13"/>
    <w:rsid w:val="005353EF"/>
    <w:rsid w:val="00540D6A"/>
    <w:rsid w:val="00547274"/>
    <w:rsid w:val="00551D5D"/>
    <w:rsid w:val="00551E1E"/>
    <w:rsid w:val="00552686"/>
    <w:rsid w:val="00554C59"/>
    <w:rsid w:val="00556D49"/>
    <w:rsid w:val="00560841"/>
    <w:rsid w:val="005626B0"/>
    <w:rsid w:val="005626F1"/>
    <w:rsid w:val="00562F72"/>
    <w:rsid w:val="00563E3D"/>
    <w:rsid w:val="005652FB"/>
    <w:rsid w:val="005661BD"/>
    <w:rsid w:val="00567196"/>
    <w:rsid w:val="00572799"/>
    <w:rsid w:val="00572E11"/>
    <w:rsid w:val="005734A1"/>
    <w:rsid w:val="00573A0A"/>
    <w:rsid w:val="00576333"/>
    <w:rsid w:val="00581A13"/>
    <w:rsid w:val="00583EBD"/>
    <w:rsid w:val="00586534"/>
    <w:rsid w:val="005916C7"/>
    <w:rsid w:val="0059632F"/>
    <w:rsid w:val="005969D5"/>
    <w:rsid w:val="005A2426"/>
    <w:rsid w:val="005A36E0"/>
    <w:rsid w:val="005A4885"/>
    <w:rsid w:val="005A5F12"/>
    <w:rsid w:val="005A6ED4"/>
    <w:rsid w:val="005A788A"/>
    <w:rsid w:val="005B0192"/>
    <w:rsid w:val="005B2B4A"/>
    <w:rsid w:val="005B5FC9"/>
    <w:rsid w:val="005B6ADB"/>
    <w:rsid w:val="005B6BA4"/>
    <w:rsid w:val="005B7083"/>
    <w:rsid w:val="005B726A"/>
    <w:rsid w:val="005C57DF"/>
    <w:rsid w:val="005C73DF"/>
    <w:rsid w:val="005C7B57"/>
    <w:rsid w:val="005D0701"/>
    <w:rsid w:val="005D199B"/>
    <w:rsid w:val="005D23AE"/>
    <w:rsid w:val="005D2BFD"/>
    <w:rsid w:val="005E4AC7"/>
    <w:rsid w:val="005E6AE5"/>
    <w:rsid w:val="005E7FB2"/>
    <w:rsid w:val="005F0AC9"/>
    <w:rsid w:val="005F12ED"/>
    <w:rsid w:val="005F60A9"/>
    <w:rsid w:val="00600144"/>
    <w:rsid w:val="006001F4"/>
    <w:rsid w:val="00602173"/>
    <w:rsid w:val="00605EA7"/>
    <w:rsid w:val="00613CC6"/>
    <w:rsid w:val="00616A05"/>
    <w:rsid w:val="00622C6A"/>
    <w:rsid w:val="00626452"/>
    <w:rsid w:val="00626498"/>
    <w:rsid w:val="00627144"/>
    <w:rsid w:val="006274BB"/>
    <w:rsid w:val="0063013D"/>
    <w:rsid w:val="00634C47"/>
    <w:rsid w:val="00635AE5"/>
    <w:rsid w:val="00636CEB"/>
    <w:rsid w:val="006440FA"/>
    <w:rsid w:val="00646108"/>
    <w:rsid w:val="00646C8E"/>
    <w:rsid w:val="0064744A"/>
    <w:rsid w:val="0065728E"/>
    <w:rsid w:val="00660B3B"/>
    <w:rsid w:val="00662B99"/>
    <w:rsid w:val="00662D36"/>
    <w:rsid w:val="00663D43"/>
    <w:rsid w:val="0066528E"/>
    <w:rsid w:val="0067587E"/>
    <w:rsid w:val="00677DCA"/>
    <w:rsid w:val="00681344"/>
    <w:rsid w:val="006817FB"/>
    <w:rsid w:val="006824D1"/>
    <w:rsid w:val="0068450A"/>
    <w:rsid w:val="006845EA"/>
    <w:rsid w:val="0068532F"/>
    <w:rsid w:val="006856BF"/>
    <w:rsid w:val="00691196"/>
    <w:rsid w:val="00691F54"/>
    <w:rsid w:val="006950EA"/>
    <w:rsid w:val="00695CDD"/>
    <w:rsid w:val="00695FA2"/>
    <w:rsid w:val="00696C54"/>
    <w:rsid w:val="006A2C5D"/>
    <w:rsid w:val="006A6F98"/>
    <w:rsid w:val="006A77B0"/>
    <w:rsid w:val="006B042C"/>
    <w:rsid w:val="006B0501"/>
    <w:rsid w:val="006B17D8"/>
    <w:rsid w:val="006B758E"/>
    <w:rsid w:val="006B7D38"/>
    <w:rsid w:val="006C1E97"/>
    <w:rsid w:val="006C3346"/>
    <w:rsid w:val="006C3E3D"/>
    <w:rsid w:val="006C3EFF"/>
    <w:rsid w:val="006D0348"/>
    <w:rsid w:val="006D3D83"/>
    <w:rsid w:val="006E165C"/>
    <w:rsid w:val="006E1AA1"/>
    <w:rsid w:val="006E4767"/>
    <w:rsid w:val="006E5548"/>
    <w:rsid w:val="006F074E"/>
    <w:rsid w:val="006F0BAE"/>
    <w:rsid w:val="006F1F9C"/>
    <w:rsid w:val="006F535F"/>
    <w:rsid w:val="006F5B86"/>
    <w:rsid w:val="006F648F"/>
    <w:rsid w:val="007024B3"/>
    <w:rsid w:val="0070500A"/>
    <w:rsid w:val="00705362"/>
    <w:rsid w:val="00706A0C"/>
    <w:rsid w:val="00711B4D"/>
    <w:rsid w:val="0071453E"/>
    <w:rsid w:val="00722BA2"/>
    <w:rsid w:val="007231A7"/>
    <w:rsid w:val="00723FA0"/>
    <w:rsid w:val="00730020"/>
    <w:rsid w:val="00730201"/>
    <w:rsid w:val="007320C8"/>
    <w:rsid w:val="007321A3"/>
    <w:rsid w:val="007352AA"/>
    <w:rsid w:val="00737BBF"/>
    <w:rsid w:val="00743343"/>
    <w:rsid w:val="0074579A"/>
    <w:rsid w:val="007477E5"/>
    <w:rsid w:val="00747A3B"/>
    <w:rsid w:val="007501D6"/>
    <w:rsid w:val="00754951"/>
    <w:rsid w:val="00754CEC"/>
    <w:rsid w:val="00754D7F"/>
    <w:rsid w:val="00754DE9"/>
    <w:rsid w:val="00756504"/>
    <w:rsid w:val="007568EB"/>
    <w:rsid w:val="007634D7"/>
    <w:rsid w:val="00764CA4"/>
    <w:rsid w:val="007715BE"/>
    <w:rsid w:val="00772485"/>
    <w:rsid w:val="00774091"/>
    <w:rsid w:val="007751F5"/>
    <w:rsid w:val="007779E1"/>
    <w:rsid w:val="0078037A"/>
    <w:rsid w:val="00780AE7"/>
    <w:rsid w:val="007813E0"/>
    <w:rsid w:val="0078461A"/>
    <w:rsid w:val="00785349"/>
    <w:rsid w:val="00786C73"/>
    <w:rsid w:val="00791E17"/>
    <w:rsid w:val="00792450"/>
    <w:rsid w:val="0079317B"/>
    <w:rsid w:val="00794494"/>
    <w:rsid w:val="00794E4C"/>
    <w:rsid w:val="00797A2B"/>
    <w:rsid w:val="007A039B"/>
    <w:rsid w:val="007A0596"/>
    <w:rsid w:val="007A2946"/>
    <w:rsid w:val="007A37C8"/>
    <w:rsid w:val="007A47D8"/>
    <w:rsid w:val="007A6A9E"/>
    <w:rsid w:val="007B27E5"/>
    <w:rsid w:val="007B3008"/>
    <w:rsid w:val="007B3D37"/>
    <w:rsid w:val="007B6200"/>
    <w:rsid w:val="007C076E"/>
    <w:rsid w:val="007C241C"/>
    <w:rsid w:val="007C2A57"/>
    <w:rsid w:val="007C6D3F"/>
    <w:rsid w:val="007C7F96"/>
    <w:rsid w:val="007D1741"/>
    <w:rsid w:val="007D2265"/>
    <w:rsid w:val="007D7318"/>
    <w:rsid w:val="007E0014"/>
    <w:rsid w:val="007E0DC0"/>
    <w:rsid w:val="007E3933"/>
    <w:rsid w:val="007E3D85"/>
    <w:rsid w:val="007E3FAE"/>
    <w:rsid w:val="007E64D3"/>
    <w:rsid w:val="007F0EA3"/>
    <w:rsid w:val="007F4D77"/>
    <w:rsid w:val="007F5E08"/>
    <w:rsid w:val="007F725B"/>
    <w:rsid w:val="008002B1"/>
    <w:rsid w:val="008030DA"/>
    <w:rsid w:val="00804406"/>
    <w:rsid w:val="00804C66"/>
    <w:rsid w:val="00804C9F"/>
    <w:rsid w:val="00805FEA"/>
    <w:rsid w:val="008102B2"/>
    <w:rsid w:val="00814580"/>
    <w:rsid w:val="00815E4B"/>
    <w:rsid w:val="00816539"/>
    <w:rsid w:val="00816837"/>
    <w:rsid w:val="00820553"/>
    <w:rsid w:val="00821E23"/>
    <w:rsid w:val="0082425B"/>
    <w:rsid w:val="008243D8"/>
    <w:rsid w:val="008258D8"/>
    <w:rsid w:val="0082706E"/>
    <w:rsid w:val="0083139D"/>
    <w:rsid w:val="00834DDC"/>
    <w:rsid w:val="008455B3"/>
    <w:rsid w:val="00845681"/>
    <w:rsid w:val="0085143B"/>
    <w:rsid w:val="0085189D"/>
    <w:rsid w:val="0085232D"/>
    <w:rsid w:val="00852FFA"/>
    <w:rsid w:val="008612A0"/>
    <w:rsid w:val="0087002A"/>
    <w:rsid w:val="00874A76"/>
    <w:rsid w:val="00875563"/>
    <w:rsid w:val="00875965"/>
    <w:rsid w:val="0087654C"/>
    <w:rsid w:val="00880762"/>
    <w:rsid w:val="00880977"/>
    <w:rsid w:val="008822B4"/>
    <w:rsid w:val="00883605"/>
    <w:rsid w:val="008852ED"/>
    <w:rsid w:val="0088773E"/>
    <w:rsid w:val="00893B62"/>
    <w:rsid w:val="00895677"/>
    <w:rsid w:val="00895E00"/>
    <w:rsid w:val="0089729B"/>
    <w:rsid w:val="008A75B4"/>
    <w:rsid w:val="008B2301"/>
    <w:rsid w:val="008B5BCC"/>
    <w:rsid w:val="008B6A45"/>
    <w:rsid w:val="008B7102"/>
    <w:rsid w:val="008C11D9"/>
    <w:rsid w:val="008C1ECF"/>
    <w:rsid w:val="008C65F4"/>
    <w:rsid w:val="008D29E1"/>
    <w:rsid w:val="008D3AE5"/>
    <w:rsid w:val="008D5334"/>
    <w:rsid w:val="008D6075"/>
    <w:rsid w:val="008E6629"/>
    <w:rsid w:val="008E72FF"/>
    <w:rsid w:val="008F1AF9"/>
    <w:rsid w:val="008F1CBC"/>
    <w:rsid w:val="008F6D38"/>
    <w:rsid w:val="008F78DA"/>
    <w:rsid w:val="0090076C"/>
    <w:rsid w:val="00903611"/>
    <w:rsid w:val="00905169"/>
    <w:rsid w:val="0090719E"/>
    <w:rsid w:val="009073AB"/>
    <w:rsid w:val="00911C02"/>
    <w:rsid w:val="00911EF7"/>
    <w:rsid w:val="00913797"/>
    <w:rsid w:val="009152E4"/>
    <w:rsid w:val="00917197"/>
    <w:rsid w:val="00917FCF"/>
    <w:rsid w:val="00921BD1"/>
    <w:rsid w:val="009220B5"/>
    <w:rsid w:val="009268BB"/>
    <w:rsid w:val="00930454"/>
    <w:rsid w:val="00930540"/>
    <w:rsid w:val="00932752"/>
    <w:rsid w:val="009336D4"/>
    <w:rsid w:val="00935020"/>
    <w:rsid w:val="00935216"/>
    <w:rsid w:val="00940A46"/>
    <w:rsid w:val="009420BE"/>
    <w:rsid w:val="009421CC"/>
    <w:rsid w:val="00942470"/>
    <w:rsid w:val="00943061"/>
    <w:rsid w:val="00947558"/>
    <w:rsid w:val="00947586"/>
    <w:rsid w:val="00956D58"/>
    <w:rsid w:val="0096019B"/>
    <w:rsid w:val="00962AB9"/>
    <w:rsid w:val="00962BFD"/>
    <w:rsid w:val="00962D45"/>
    <w:rsid w:val="00966136"/>
    <w:rsid w:val="009661B6"/>
    <w:rsid w:val="009671F1"/>
    <w:rsid w:val="00970095"/>
    <w:rsid w:val="009762D8"/>
    <w:rsid w:val="0097654B"/>
    <w:rsid w:val="00977535"/>
    <w:rsid w:val="009776D2"/>
    <w:rsid w:val="0098182D"/>
    <w:rsid w:val="009819C6"/>
    <w:rsid w:val="009858E9"/>
    <w:rsid w:val="00987B5B"/>
    <w:rsid w:val="00987C61"/>
    <w:rsid w:val="009921FE"/>
    <w:rsid w:val="009942C9"/>
    <w:rsid w:val="00996176"/>
    <w:rsid w:val="009969DF"/>
    <w:rsid w:val="009A53C4"/>
    <w:rsid w:val="009A5F23"/>
    <w:rsid w:val="009A612F"/>
    <w:rsid w:val="009B33B1"/>
    <w:rsid w:val="009B68B0"/>
    <w:rsid w:val="009B6A9B"/>
    <w:rsid w:val="009C342B"/>
    <w:rsid w:val="009C4799"/>
    <w:rsid w:val="009D497C"/>
    <w:rsid w:val="009D49EA"/>
    <w:rsid w:val="009D4F26"/>
    <w:rsid w:val="009E30B6"/>
    <w:rsid w:val="009E350C"/>
    <w:rsid w:val="009E36CC"/>
    <w:rsid w:val="009E444E"/>
    <w:rsid w:val="009E4D8C"/>
    <w:rsid w:val="009E695D"/>
    <w:rsid w:val="009F1169"/>
    <w:rsid w:val="009F19BC"/>
    <w:rsid w:val="009F25DC"/>
    <w:rsid w:val="009F283C"/>
    <w:rsid w:val="009F2A27"/>
    <w:rsid w:val="009F354B"/>
    <w:rsid w:val="009F444A"/>
    <w:rsid w:val="009F5740"/>
    <w:rsid w:val="009F5A3B"/>
    <w:rsid w:val="00A00293"/>
    <w:rsid w:val="00A00B8B"/>
    <w:rsid w:val="00A049B1"/>
    <w:rsid w:val="00A05DFB"/>
    <w:rsid w:val="00A116F8"/>
    <w:rsid w:val="00A11FB9"/>
    <w:rsid w:val="00A14E6C"/>
    <w:rsid w:val="00A16488"/>
    <w:rsid w:val="00A170CA"/>
    <w:rsid w:val="00A22618"/>
    <w:rsid w:val="00A261CB"/>
    <w:rsid w:val="00A26B04"/>
    <w:rsid w:val="00A26D0D"/>
    <w:rsid w:val="00A27DE9"/>
    <w:rsid w:val="00A307F8"/>
    <w:rsid w:val="00A35AA3"/>
    <w:rsid w:val="00A36321"/>
    <w:rsid w:val="00A36349"/>
    <w:rsid w:val="00A3745F"/>
    <w:rsid w:val="00A42503"/>
    <w:rsid w:val="00A428D4"/>
    <w:rsid w:val="00A429F3"/>
    <w:rsid w:val="00A437BD"/>
    <w:rsid w:val="00A43C5F"/>
    <w:rsid w:val="00A44D16"/>
    <w:rsid w:val="00A474A8"/>
    <w:rsid w:val="00A505B9"/>
    <w:rsid w:val="00A51F09"/>
    <w:rsid w:val="00A52865"/>
    <w:rsid w:val="00A52C09"/>
    <w:rsid w:val="00A5475B"/>
    <w:rsid w:val="00A60FCC"/>
    <w:rsid w:val="00A64004"/>
    <w:rsid w:val="00A64792"/>
    <w:rsid w:val="00A64C08"/>
    <w:rsid w:val="00A6731A"/>
    <w:rsid w:val="00A67F43"/>
    <w:rsid w:val="00A7234A"/>
    <w:rsid w:val="00A743C1"/>
    <w:rsid w:val="00A769A6"/>
    <w:rsid w:val="00A84079"/>
    <w:rsid w:val="00A85BE4"/>
    <w:rsid w:val="00A87011"/>
    <w:rsid w:val="00A90782"/>
    <w:rsid w:val="00A94E08"/>
    <w:rsid w:val="00A957E7"/>
    <w:rsid w:val="00A977E6"/>
    <w:rsid w:val="00A97C4C"/>
    <w:rsid w:val="00AA09D6"/>
    <w:rsid w:val="00AA0A6B"/>
    <w:rsid w:val="00AA0B10"/>
    <w:rsid w:val="00AA0F1D"/>
    <w:rsid w:val="00AA3940"/>
    <w:rsid w:val="00AB0642"/>
    <w:rsid w:val="00AB17C9"/>
    <w:rsid w:val="00AC0730"/>
    <w:rsid w:val="00AC1BEA"/>
    <w:rsid w:val="00AC619B"/>
    <w:rsid w:val="00AC64AC"/>
    <w:rsid w:val="00AD0621"/>
    <w:rsid w:val="00AD4830"/>
    <w:rsid w:val="00AD568A"/>
    <w:rsid w:val="00AD5F16"/>
    <w:rsid w:val="00AD7621"/>
    <w:rsid w:val="00AE3AD2"/>
    <w:rsid w:val="00AE459B"/>
    <w:rsid w:val="00AE6211"/>
    <w:rsid w:val="00AE79AE"/>
    <w:rsid w:val="00AF5AF2"/>
    <w:rsid w:val="00AF5CDB"/>
    <w:rsid w:val="00B0043A"/>
    <w:rsid w:val="00B03E4E"/>
    <w:rsid w:val="00B043F9"/>
    <w:rsid w:val="00B065B9"/>
    <w:rsid w:val="00B10BFE"/>
    <w:rsid w:val="00B15059"/>
    <w:rsid w:val="00B2067D"/>
    <w:rsid w:val="00B21114"/>
    <w:rsid w:val="00B326F0"/>
    <w:rsid w:val="00B344E4"/>
    <w:rsid w:val="00B352CF"/>
    <w:rsid w:val="00B44261"/>
    <w:rsid w:val="00B447DC"/>
    <w:rsid w:val="00B456A7"/>
    <w:rsid w:val="00B47499"/>
    <w:rsid w:val="00B478FC"/>
    <w:rsid w:val="00B50576"/>
    <w:rsid w:val="00B5335A"/>
    <w:rsid w:val="00B542D8"/>
    <w:rsid w:val="00B5558D"/>
    <w:rsid w:val="00B5620A"/>
    <w:rsid w:val="00B571EF"/>
    <w:rsid w:val="00B5769E"/>
    <w:rsid w:val="00B57999"/>
    <w:rsid w:val="00B61477"/>
    <w:rsid w:val="00B61E29"/>
    <w:rsid w:val="00B63A6D"/>
    <w:rsid w:val="00B6475A"/>
    <w:rsid w:val="00B73C67"/>
    <w:rsid w:val="00B766C9"/>
    <w:rsid w:val="00B82DCA"/>
    <w:rsid w:val="00B82FE2"/>
    <w:rsid w:val="00B83A93"/>
    <w:rsid w:val="00B87A43"/>
    <w:rsid w:val="00B919EC"/>
    <w:rsid w:val="00B93DBC"/>
    <w:rsid w:val="00B9484C"/>
    <w:rsid w:val="00B9572F"/>
    <w:rsid w:val="00B95DDB"/>
    <w:rsid w:val="00B96A80"/>
    <w:rsid w:val="00B978C9"/>
    <w:rsid w:val="00BA37E6"/>
    <w:rsid w:val="00BA6431"/>
    <w:rsid w:val="00BB2614"/>
    <w:rsid w:val="00BB2D18"/>
    <w:rsid w:val="00BC1D94"/>
    <w:rsid w:val="00BC2A10"/>
    <w:rsid w:val="00BC3560"/>
    <w:rsid w:val="00BC62FD"/>
    <w:rsid w:val="00BC6654"/>
    <w:rsid w:val="00BD0FBD"/>
    <w:rsid w:val="00BD29B8"/>
    <w:rsid w:val="00BD4747"/>
    <w:rsid w:val="00BD53BD"/>
    <w:rsid w:val="00BD5A64"/>
    <w:rsid w:val="00BD615A"/>
    <w:rsid w:val="00BE3E6A"/>
    <w:rsid w:val="00BE50F3"/>
    <w:rsid w:val="00BE5D96"/>
    <w:rsid w:val="00BE75B2"/>
    <w:rsid w:val="00BF1CBB"/>
    <w:rsid w:val="00BF2E8F"/>
    <w:rsid w:val="00BF4755"/>
    <w:rsid w:val="00BF4786"/>
    <w:rsid w:val="00BF537E"/>
    <w:rsid w:val="00C01E96"/>
    <w:rsid w:val="00C02603"/>
    <w:rsid w:val="00C032F8"/>
    <w:rsid w:val="00C038B3"/>
    <w:rsid w:val="00C0526D"/>
    <w:rsid w:val="00C06AD5"/>
    <w:rsid w:val="00C07A64"/>
    <w:rsid w:val="00C16C66"/>
    <w:rsid w:val="00C24B20"/>
    <w:rsid w:val="00C24CEF"/>
    <w:rsid w:val="00C276B8"/>
    <w:rsid w:val="00C314F6"/>
    <w:rsid w:val="00C366DE"/>
    <w:rsid w:val="00C4215E"/>
    <w:rsid w:val="00C502AB"/>
    <w:rsid w:val="00C56E8A"/>
    <w:rsid w:val="00C56F53"/>
    <w:rsid w:val="00C6522F"/>
    <w:rsid w:val="00C65648"/>
    <w:rsid w:val="00C700E7"/>
    <w:rsid w:val="00C72773"/>
    <w:rsid w:val="00C7546B"/>
    <w:rsid w:val="00C81E3F"/>
    <w:rsid w:val="00C82DB3"/>
    <w:rsid w:val="00C85DE2"/>
    <w:rsid w:val="00C91A1D"/>
    <w:rsid w:val="00C91AF9"/>
    <w:rsid w:val="00C91E60"/>
    <w:rsid w:val="00C948CD"/>
    <w:rsid w:val="00C974CC"/>
    <w:rsid w:val="00CA1D2C"/>
    <w:rsid w:val="00CA5625"/>
    <w:rsid w:val="00CA5ABD"/>
    <w:rsid w:val="00CB1278"/>
    <w:rsid w:val="00CB38CA"/>
    <w:rsid w:val="00CB40FE"/>
    <w:rsid w:val="00CB491E"/>
    <w:rsid w:val="00CC1739"/>
    <w:rsid w:val="00CC244E"/>
    <w:rsid w:val="00CC267F"/>
    <w:rsid w:val="00CC2E89"/>
    <w:rsid w:val="00CC4211"/>
    <w:rsid w:val="00CC76C2"/>
    <w:rsid w:val="00CD1A84"/>
    <w:rsid w:val="00CD283C"/>
    <w:rsid w:val="00CD2ACF"/>
    <w:rsid w:val="00CE0389"/>
    <w:rsid w:val="00CE0578"/>
    <w:rsid w:val="00CE1487"/>
    <w:rsid w:val="00CE2E88"/>
    <w:rsid w:val="00CE58D9"/>
    <w:rsid w:val="00CF4659"/>
    <w:rsid w:val="00CF469A"/>
    <w:rsid w:val="00CF4D33"/>
    <w:rsid w:val="00CF62D1"/>
    <w:rsid w:val="00CF6C64"/>
    <w:rsid w:val="00CF6F48"/>
    <w:rsid w:val="00CF7498"/>
    <w:rsid w:val="00CF7BDC"/>
    <w:rsid w:val="00CF7C29"/>
    <w:rsid w:val="00D00435"/>
    <w:rsid w:val="00D03040"/>
    <w:rsid w:val="00D03D36"/>
    <w:rsid w:val="00D0766E"/>
    <w:rsid w:val="00D105C8"/>
    <w:rsid w:val="00D105E2"/>
    <w:rsid w:val="00D11DAB"/>
    <w:rsid w:val="00D12288"/>
    <w:rsid w:val="00D12498"/>
    <w:rsid w:val="00D13221"/>
    <w:rsid w:val="00D1322C"/>
    <w:rsid w:val="00D14667"/>
    <w:rsid w:val="00D14AAE"/>
    <w:rsid w:val="00D14BAD"/>
    <w:rsid w:val="00D1556E"/>
    <w:rsid w:val="00D172F8"/>
    <w:rsid w:val="00D210CE"/>
    <w:rsid w:val="00D22B8A"/>
    <w:rsid w:val="00D23F7B"/>
    <w:rsid w:val="00D34449"/>
    <w:rsid w:val="00D36CD7"/>
    <w:rsid w:val="00D37E7F"/>
    <w:rsid w:val="00D44727"/>
    <w:rsid w:val="00D45EFC"/>
    <w:rsid w:val="00D47B7D"/>
    <w:rsid w:val="00D50A1E"/>
    <w:rsid w:val="00D54A24"/>
    <w:rsid w:val="00D5670F"/>
    <w:rsid w:val="00D60ED2"/>
    <w:rsid w:val="00D655E9"/>
    <w:rsid w:val="00D66B6D"/>
    <w:rsid w:val="00D72D1E"/>
    <w:rsid w:val="00D73A8E"/>
    <w:rsid w:val="00D750B0"/>
    <w:rsid w:val="00D75760"/>
    <w:rsid w:val="00D81184"/>
    <w:rsid w:val="00D83393"/>
    <w:rsid w:val="00D8489A"/>
    <w:rsid w:val="00D855D2"/>
    <w:rsid w:val="00D87479"/>
    <w:rsid w:val="00D8789A"/>
    <w:rsid w:val="00D9384E"/>
    <w:rsid w:val="00D939F5"/>
    <w:rsid w:val="00D941E9"/>
    <w:rsid w:val="00D9528C"/>
    <w:rsid w:val="00D9594A"/>
    <w:rsid w:val="00D967A6"/>
    <w:rsid w:val="00D97D2F"/>
    <w:rsid w:val="00D97DA7"/>
    <w:rsid w:val="00DA5B60"/>
    <w:rsid w:val="00DA7A5E"/>
    <w:rsid w:val="00DB02A9"/>
    <w:rsid w:val="00DB0512"/>
    <w:rsid w:val="00DB067F"/>
    <w:rsid w:val="00DB0E2B"/>
    <w:rsid w:val="00DB1405"/>
    <w:rsid w:val="00DB395E"/>
    <w:rsid w:val="00DB4F02"/>
    <w:rsid w:val="00DB6DD0"/>
    <w:rsid w:val="00DC24F5"/>
    <w:rsid w:val="00DD0AFF"/>
    <w:rsid w:val="00DD2788"/>
    <w:rsid w:val="00DD7346"/>
    <w:rsid w:val="00DE34D8"/>
    <w:rsid w:val="00DE6F0E"/>
    <w:rsid w:val="00E00301"/>
    <w:rsid w:val="00E00AD5"/>
    <w:rsid w:val="00E03548"/>
    <w:rsid w:val="00E04F16"/>
    <w:rsid w:val="00E1190C"/>
    <w:rsid w:val="00E12B8C"/>
    <w:rsid w:val="00E16630"/>
    <w:rsid w:val="00E202D8"/>
    <w:rsid w:val="00E21F93"/>
    <w:rsid w:val="00E272A4"/>
    <w:rsid w:val="00E273F8"/>
    <w:rsid w:val="00E378F4"/>
    <w:rsid w:val="00E4198C"/>
    <w:rsid w:val="00E423BB"/>
    <w:rsid w:val="00E44173"/>
    <w:rsid w:val="00E4668C"/>
    <w:rsid w:val="00E472A8"/>
    <w:rsid w:val="00E5099E"/>
    <w:rsid w:val="00E52205"/>
    <w:rsid w:val="00E52C28"/>
    <w:rsid w:val="00E54AED"/>
    <w:rsid w:val="00E56D9D"/>
    <w:rsid w:val="00E612CF"/>
    <w:rsid w:val="00E628B8"/>
    <w:rsid w:val="00E65D52"/>
    <w:rsid w:val="00E65D9C"/>
    <w:rsid w:val="00E71A90"/>
    <w:rsid w:val="00E7693E"/>
    <w:rsid w:val="00E77006"/>
    <w:rsid w:val="00E81313"/>
    <w:rsid w:val="00E838B4"/>
    <w:rsid w:val="00E852C3"/>
    <w:rsid w:val="00E86689"/>
    <w:rsid w:val="00E872BF"/>
    <w:rsid w:val="00E92974"/>
    <w:rsid w:val="00E93045"/>
    <w:rsid w:val="00E94E99"/>
    <w:rsid w:val="00EA00E2"/>
    <w:rsid w:val="00EA4F20"/>
    <w:rsid w:val="00EA5C13"/>
    <w:rsid w:val="00EA5F65"/>
    <w:rsid w:val="00EA69F7"/>
    <w:rsid w:val="00EB2A8A"/>
    <w:rsid w:val="00EB324E"/>
    <w:rsid w:val="00EC576D"/>
    <w:rsid w:val="00EC5A88"/>
    <w:rsid w:val="00ED06D7"/>
    <w:rsid w:val="00ED1ECC"/>
    <w:rsid w:val="00ED423A"/>
    <w:rsid w:val="00ED48C9"/>
    <w:rsid w:val="00ED5197"/>
    <w:rsid w:val="00ED7669"/>
    <w:rsid w:val="00EE0778"/>
    <w:rsid w:val="00EE1604"/>
    <w:rsid w:val="00EE26B2"/>
    <w:rsid w:val="00EE4CE6"/>
    <w:rsid w:val="00EE4FE0"/>
    <w:rsid w:val="00EE56CD"/>
    <w:rsid w:val="00EE5D17"/>
    <w:rsid w:val="00EF2503"/>
    <w:rsid w:val="00EF3F6B"/>
    <w:rsid w:val="00EF5F37"/>
    <w:rsid w:val="00F01D2B"/>
    <w:rsid w:val="00F05BF1"/>
    <w:rsid w:val="00F0767D"/>
    <w:rsid w:val="00F10932"/>
    <w:rsid w:val="00F12500"/>
    <w:rsid w:val="00F14973"/>
    <w:rsid w:val="00F16CE8"/>
    <w:rsid w:val="00F26588"/>
    <w:rsid w:val="00F32032"/>
    <w:rsid w:val="00F33771"/>
    <w:rsid w:val="00F35A72"/>
    <w:rsid w:val="00F404DA"/>
    <w:rsid w:val="00F40585"/>
    <w:rsid w:val="00F41700"/>
    <w:rsid w:val="00F41A08"/>
    <w:rsid w:val="00F43F75"/>
    <w:rsid w:val="00F50724"/>
    <w:rsid w:val="00F50B33"/>
    <w:rsid w:val="00F50CF4"/>
    <w:rsid w:val="00F52FF9"/>
    <w:rsid w:val="00F53600"/>
    <w:rsid w:val="00F53919"/>
    <w:rsid w:val="00F54F5B"/>
    <w:rsid w:val="00F55D00"/>
    <w:rsid w:val="00F565F8"/>
    <w:rsid w:val="00F56639"/>
    <w:rsid w:val="00F6021D"/>
    <w:rsid w:val="00F6094E"/>
    <w:rsid w:val="00F60B23"/>
    <w:rsid w:val="00F65735"/>
    <w:rsid w:val="00F66692"/>
    <w:rsid w:val="00F70558"/>
    <w:rsid w:val="00F72AF7"/>
    <w:rsid w:val="00F73320"/>
    <w:rsid w:val="00F736C3"/>
    <w:rsid w:val="00F769A6"/>
    <w:rsid w:val="00F7746D"/>
    <w:rsid w:val="00F83972"/>
    <w:rsid w:val="00F871BE"/>
    <w:rsid w:val="00F929DA"/>
    <w:rsid w:val="00F929E5"/>
    <w:rsid w:val="00F9400C"/>
    <w:rsid w:val="00F9478F"/>
    <w:rsid w:val="00F95CF4"/>
    <w:rsid w:val="00FA2783"/>
    <w:rsid w:val="00FB1B50"/>
    <w:rsid w:val="00FB3928"/>
    <w:rsid w:val="00FB459A"/>
    <w:rsid w:val="00FB75C1"/>
    <w:rsid w:val="00FC176B"/>
    <w:rsid w:val="00FC241D"/>
    <w:rsid w:val="00FC3259"/>
    <w:rsid w:val="00FC50A6"/>
    <w:rsid w:val="00FC62FF"/>
    <w:rsid w:val="00FC76F9"/>
    <w:rsid w:val="00FD21A4"/>
    <w:rsid w:val="00FD66B1"/>
    <w:rsid w:val="00FD6EED"/>
    <w:rsid w:val="00FE1F90"/>
    <w:rsid w:val="00FE3D27"/>
    <w:rsid w:val="00FF021F"/>
    <w:rsid w:val="00FF0515"/>
    <w:rsid w:val="00FF1FE9"/>
    <w:rsid w:val="00FF2E1A"/>
    <w:rsid w:val="00FF3157"/>
    <w:rsid w:val="00FF3590"/>
    <w:rsid w:val="00FF7B5B"/>
    <w:rsid w:val="00FF7CAC"/>
    <w:rsid w:val="00FF7D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DB62D5"/>
  <w15:docId w15:val="{BA730BBB-F631-497B-986B-E3153C5924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5FC9"/>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unhideWhenUsed/>
    <w:rsid w:val="00CF4659"/>
    <w:rPr>
      <w:rFonts w:ascii="DomCasual BT" w:eastAsia="Times New Roman" w:hAnsi="DomCasual BT"/>
      <w:b/>
      <w:sz w:val="24"/>
      <w:szCs w:val="20"/>
    </w:rPr>
  </w:style>
  <w:style w:type="character" w:customStyle="1" w:styleId="BodyTextChar">
    <w:name w:val="Body Text Char"/>
    <w:basedOn w:val="DefaultParagraphFont"/>
    <w:link w:val="BodyText"/>
    <w:semiHidden/>
    <w:rsid w:val="00CF4659"/>
    <w:rPr>
      <w:rFonts w:ascii="DomCasual BT" w:eastAsia="Times New Roman" w:hAnsi="DomCasual BT" w:cs="Times New Roman"/>
      <w:b/>
      <w:sz w:val="24"/>
      <w:szCs w:val="20"/>
    </w:rPr>
  </w:style>
  <w:style w:type="paragraph" w:styleId="NoSpacing">
    <w:name w:val="No Spacing"/>
    <w:uiPriority w:val="1"/>
    <w:qFormat/>
    <w:rsid w:val="00CF4659"/>
    <w:rPr>
      <w:sz w:val="22"/>
      <w:szCs w:val="22"/>
    </w:rPr>
  </w:style>
  <w:style w:type="paragraph" w:styleId="ListParagraph">
    <w:name w:val="List Paragraph"/>
    <w:basedOn w:val="Normal"/>
    <w:uiPriority w:val="34"/>
    <w:qFormat/>
    <w:rsid w:val="009268BB"/>
    <w:pPr>
      <w:ind w:left="720"/>
      <w:contextualSpacing/>
    </w:pPr>
  </w:style>
  <w:style w:type="paragraph" w:styleId="BalloonText">
    <w:name w:val="Balloon Text"/>
    <w:basedOn w:val="Normal"/>
    <w:link w:val="BalloonTextChar"/>
    <w:uiPriority w:val="99"/>
    <w:semiHidden/>
    <w:unhideWhenUsed/>
    <w:rsid w:val="005C7B57"/>
    <w:rPr>
      <w:rFonts w:ascii="Tahoma" w:hAnsi="Tahoma" w:cs="Tahoma"/>
      <w:sz w:val="16"/>
      <w:szCs w:val="16"/>
    </w:rPr>
  </w:style>
  <w:style w:type="character" w:customStyle="1" w:styleId="BalloonTextChar">
    <w:name w:val="Balloon Text Char"/>
    <w:basedOn w:val="DefaultParagraphFont"/>
    <w:link w:val="BalloonText"/>
    <w:uiPriority w:val="99"/>
    <w:semiHidden/>
    <w:rsid w:val="005C7B57"/>
    <w:rPr>
      <w:rFonts w:ascii="Tahoma" w:hAnsi="Tahoma" w:cs="Tahoma"/>
      <w:sz w:val="16"/>
      <w:szCs w:val="16"/>
    </w:rPr>
  </w:style>
  <w:style w:type="paragraph" w:styleId="Header">
    <w:name w:val="header"/>
    <w:basedOn w:val="Normal"/>
    <w:link w:val="HeaderChar"/>
    <w:uiPriority w:val="99"/>
    <w:unhideWhenUsed/>
    <w:rsid w:val="00BF4786"/>
    <w:pPr>
      <w:tabs>
        <w:tab w:val="center" w:pos="4680"/>
        <w:tab w:val="right" w:pos="9360"/>
      </w:tabs>
    </w:pPr>
  </w:style>
  <w:style w:type="character" w:customStyle="1" w:styleId="HeaderChar">
    <w:name w:val="Header Char"/>
    <w:basedOn w:val="DefaultParagraphFont"/>
    <w:link w:val="Header"/>
    <w:uiPriority w:val="99"/>
    <w:rsid w:val="00BF4786"/>
    <w:rPr>
      <w:sz w:val="22"/>
      <w:szCs w:val="22"/>
    </w:rPr>
  </w:style>
  <w:style w:type="paragraph" w:styleId="Footer">
    <w:name w:val="footer"/>
    <w:basedOn w:val="Normal"/>
    <w:link w:val="FooterChar"/>
    <w:uiPriority w:val="99"/>
    <w:unhideWhenUsed/>
    <w:rsid w:val="00BF4786"/>
    <w:pPr>
      <w:tabs>
        <w:tab w:val="center" w:pos="4680"/>
        <w:tab w:val="right" w:pos="9360"/>
      </w:tabs>
    </w:pPr>
  </w:style>
  <w:style w:type="character" w:customStyle="1" w:styleId="FooterChar">
    <w:name w:val="Footer Char"/>
    <w:basedOn w:val="DefaultParagraphFont"/>
    <w:link w:val="Footer"/>
    <w:uiPriority w:val="99"/>
    <w:rsid w:val="00BF4786"/>
    <w:rPr>
      <w:sz w:val="22"/>
      <w:szCs w:val="22"/>
    </w:rPr>
  </w:style>
  <w:style w:type="character" w:styleId="Hyperlink">
    <w:name w:val="Hyperlink"/>
    <w:basedOn w:val="DefaultParagraphFont"/>
    <w:uiPriority w:val="99"/>
    <w:unhideWhenUsed/>
    <w:rsid w:val="009F25DC"/>
    <w:rPr>
      <w:color w:val="0000FF" w:themeColor="hyperlink"/>
      <w:u w:val="single"/>
    </w:rPr>
  </w:style>
  <w:style w:type="character" w:styleId="FollowedHyperlink">
    <w:name w:val="FollowedHyperlink"/>
    <w:basedOn w:val="DefaultParagraphFont"/>
    <w:uiPriority w:val="99"/>
    <w:semiHidden/>
    <w:unhideWhenUsed/>
    <w:rsid w:val="00507F36"/>
    <w:rPr>
      <w:color w:val="800080" w:themeColor="followedHyperlink"/>
      <w:u w:val="single"/>
    </w:rPr>
  </w:style>
  <w:style w:type="character" w:styleId="CommentReference">
    <w:name w:val="annotation reference"/>
    <w:basedOn w:val="DefaultParagraphFont"/>
    <w:uiPriority w:val="99"/>
    <w:semiHidden/>
    <w:unhideWhenUsed/>
    <w:rsid w:val="00BC1D94"/>
    <w:rPr>
      <w:sz w:val="16"/>
      <w:szCs w:val="16"/>
    </w:rPr>
  </w:style>
  <w:style w:type="paragraph" w:styleId="CommentText">
    <w:name w:val="annotation text"/>
    <w:basedOn w:val="Normal"/>
    <w:link w:val="CommentTextChar"/>
    <w:uiPriority w:val="99"/>
    <w:semiHidden/>
    <w:unhideWhenUsed/>
    <w:rsid w:val="00BC1D94"/>
    <w:rPr>
      <w:sz w:val="20"/>
      <w:szCs w:val="20"/>
    </w:rPr>
  </w:style>
  <w:style w:type="character" w:customStyle="1" w:styleId="CommentTextChar">
    <w:name w:val="Comment Text Char"/>
    <w:basedOn w:val="DefaultParagraphFont"/>
    <w:link w:val="CommentText"/>
    <w:uiPriority w:val="99"/>
    <w:semiHidden/>
    <w:rsid w:val="00BC1D94"/>
  </w:style>
  <w:style w:type="paragraph" w:styleId="CommentSubject">
    <w:name w:val="annotation subject"/>
    <w:basedOn w:val="CommentText"/>
    <w:next w:val="CommentText"/>
    <w:link w:val="CommentSubjectChar"/>
    <w:uiPriority w:val="99"/>
    <w:semiHidden/>
    <w:unhideWhenUsed/>
    <w:rsid w:val="00BC1D94"/>
    <w:rPr>
      <w:b/>
      <w:bCs/>
    </w:rPr>
  </w:style>
  <w:style w:type="character" w:customStyle="1" w:styleId="CommentSubjectChar">
    <w:name w:val="Comment Subject Char"/>
    <w:basedOn w:val="CommentTextChar"/>
    <w:link w:val="CommentSubject"/>
    <w:uiPriority w:val="99"/>
    <w:semiHidden/>
    <w:rsid w:val="00BC1D94"/>
    <w:rPr>
      <w:b/>
      <w:bCs/>
    </w:rPr>
  </w:style>
  <w:style w:type="character" w:customStyle="1" w:styleId="UnresolvedMention1">
    <w:name w:val="Unresolved Mention1"/>
    <w:basedOn w:val="DefaultParagraphFont"/>
    <w:uiPriority w:val="99"/>
    <w:semiHidden/>
    <w:unhideWhenUsed/>
    <w:rsid w:val="002315AC"/>
    <w:rPr>
      <w:color w:val="605E5C"/>
      <w:shd w:val="clear" w:color="auto" w:fill="E1DFDD"/>
    </w:rPr>
  </w:style>
  <w:style w:type="paragraph" w:styleId="FootnoteText">
    <w:name w:val="footnote text"/>
    <w:basedOn w:val="Normal"/>
    <w:link w:val="FootnoteTextChar"/>
    <w:uiPriority w:val="99"/>
    <w:semiHidden/>
    <w:unhideWhenUsed/>
    <w:rsid w:val="00136CFF"/>
    <w:rPr>
      <w:sz w:val="20"/>
      <w:szCs w:val="20"/>
    </w:rPr>
  </w:style>
  <w:style w:type="character" w:customStyle="1" w:styleId="FootnoteTextChar">
    <w:name w:val="Footnote Text Char"/>
    <w:basedOn w:val="DefaultParagraphFont"/>
    <w:link w:val="FootnoteText"/>
    <w:uiPriority w:val="99"/>
    <w:semiHidden/>
    <w:rsid w:val="00136CFF"/>
  </w:style>
  <w:style w:type="character" w:styleId="FootnoteReference">
    <w:name w:val="footnote reference"/>
    <w:basedOn w:val="DefaultParagraphFont"/>
    <w:uiPriority w:val="99"/>
    <w:semiHidden/>
    <w:unhideWhenUsed/>
    <w:rsid w:val="00136CFF"/>
    <w:rPr>
      <w:vertAlign w:val="superscript"/>
    </w:rPr>
  </w:style>
  <w:style w:type="paragraph" w:customStyle="1" w:styleId="Default">
    <w:name w:val="Default"/>
    <w:rsid w:val="00996176"/>
    <w:pPr>
      <w:autoSpaceDE w:val="0"/>
      <w:autoSpaceDN w:val="0"/>
      <w:adjustRightInd w:val="0"/>
    </w:pPr>
    <w:rPr>
      <w:rFonts w:ascii="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081700">
      <w:bodyDiv w:val="1"/>
      <w:marLeft w:val="0"/>
      <w:marRight w:val="0"/>
      <w:marTop w:val="0"/>
      <w:marBottom w:val="0"/>
      <w:divBdr>
        <w:top w:val="none" w:sz="0" w:space="0" w:color="auto"/>
        <w:left w:val="none" w:sz="0" w:space="0" w:color="auto"/>
        <w:bottom w:val="none" w:sz="0" w:space="0" w:color="auto"/>
        <w:right w:val="none" w:sz="0" w:space="0" w:color="auto"/>
      </w:divBdr>
    </w:div>
    <w:div w:id="1031104847">
      <w:bodyDiv w:val="1"/>
      <w:marLeft w:val="0"/>
      <w:marRight w:val="0"/>
      <w:marTop w:val="0"/>
      <w:marBottom w:val="0"/>
      <w:divBdr>
        <w:top w:val="none" w:sz="0" w:space="0" w:color="auto"/>
        <w:left w:val="none" w:sz="0" w:space="0" w:color="auto"/>
        <w:bottom w:val="none" w:sz="0" w:space="0" w:color="auto"/>
        <w:right w:val="none" w:sz="0" w:space="0" w:color="auto"/>
      </w:divBdr>
    </w:div>
    <w:div w:id="1341345968">
      <w:bodyDiv w:val="1"/>
      <w:marLeft w:val="0"/>
      <w:marRight w:val="0"/>
      <w:marTop w:val="0"/>
      <w:marBottom w:val="0"/>
      <w:divBdr>
        <w:top w:val="none" w:sz="0" w:space="0" w:color="auto"/>
        <w:left w:val="none" w:sz="0" w:space="0" w:color="auto"/>
        <w:bottom w:val="none" w:sz="0" w:space="0" w:color="auto"/>
        <w:right w:val="none" w:sz="0" w:space="0" w:color="auto"/>
      </w:divBdr>
    </w:div>
    <w:div w:id="1534266718">
      <w:bodyDiv w:val="1"/>
      <w:marLeft w:val="0"/>
      <w:marRight w:val="0"/>
      <w:marTop w:val="0"/>
      <w:marBottom w:val="0"/>
      <w:divBdr>
        <w:top w:val="none" w:sz="0" w:space="0" w:color="auto"/>
        <w:left w:val="none" w:sz="0" w:space="0" w:color="auto"/>
        <w:bottom w:val="none" w:sz="0" w:space="0" w:color="auto"/>
        <w:right w:val="none" w:sz="0" w:space="0" w:color="auto"/>
      </w:divBdr>
    </w:div>
    <w:div w:id="1615677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247B46-38DA-4D04-B347-D61601C9EF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451</Words>
  <Characters>2639</Characters>
  <Application>Microsoft Office Word</Application>
  <DocSecurity>0</DocSecurity>
  <Lines>77</Lines>
  <Paragraphs>50</Paragraphs>
  <ScaleCrop>false</ScaleCrop>
  <HeadingPairs>
    <vt:vector size="2" baseType="variant">
      <vt:variant>
        <vt:lpstr>Title</vt:lpstr>
      </vt:variant>
      <vt:variant>
        <vt:i4>1</vt:i4>
      </vt:variant>
    </vt:vector>
  </HeadingPairs>
  <TitlesOfParts>
    <vt:vector size="1" baseType="lpstr">
      <vt:lpstr/>
    </vt:vector>
  </TitlesOfParts>
  <Company>University of Illinois</Company>
  <LinksUpToDate>false</LinksUpToDate>
  <CharactersWithSpaces>3040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srparker</dc:creator>
  <cp:lastModifiedBy>Peake, Margaret E</cp:lastModifiedBy>
  <cp:revision>4</cp:revision>
  <cp:lastPrinted>2025-09-11T14:09:00Z</cp:lastPrinted>
  <dcterms:created xsi:type="dcterms:W3CDTF">2026-07-06T20:54:00Z</dcterms:created>
  <dcterms:modified xsi:type="dcterms:W3CDTF">2026-07-06T20:55:00Z</dcterms:modified>
</cp:coreProperties>
</file>