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B3E4" w14:textId="77777777" w:rsidR="005122FF" w:rsidRPr="005122FF" w:rsidRDefault="005122FF" w:rsidP="005122F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bookmarkStart w:id="0" w:name="_Hlk77839959"/>
      <w:bookmarkStart w:id="1" w:name="_Hlk93577479"/>
      <w:r w:rsidRPr="005122F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Approved by the Board of Trustees</w:t>
      </w:r>
    </w:p>
    <w:bookmarkEnd w:id="0"/>
    <w:bookmarkEnd w:id="1"/>
    <w:p w14:paraId="269BF424" w14:textId="77777777" w:rsidR="005122FF" w:rsidRPr="005122FF" w:rsidRDefault="005122FF" w:rsidP="00512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 w:rsidRPr="005122F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July 16, 2026</w:t>
      </w:r>
    </w:p>
    <w:p w14:paraId="7F460EA9" w14:textId="3C8F58E9" w:rsidR="009653A3" w:rsidRPr="002A67DE" w:rsidRDefault="00EC226F" w:rsidP="009653A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t>12</w:t>
      </w:r>
    </w:p>
    <w:p w14:paraId="3DAD56D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EA44A9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58E235" w14:textId="77777777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  <w:t>Board Meeting</w:t>
      </w:r>
    </w:p>
    <w:p w14:paraId="6FEAEAC9" w14:textId="251DE28D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</w:r>
      <w:r w:rsidR="003D6E7E">
        <w:rPr>
          <w:szCs w:val="26"/>
        </w:rPr>
        <w:t>July</w:t>
      </w:r>
      <w:r w:rsidR="00735AC8">
        <w:rPr>
          <w:szCs w:val="26"/>
        </w:rPr>
        <w:t xml:space="preserve"> 1</w:t>
      </w:r>
      <w:r w:rsidR="003D6E7E">
        <w:rPr>
          <w:szCs w:val="26"/>
        </w:rPr>
        <w:t>6</w:t>
      </w:r>
      <w:r w:rsidR="00735AC8">
        <w:rPr>
          <w:szCs w:val="26"/>
        </w:rPr>
        <w:t>, 2026</w:t>
      </w:r>
    </w:p>
    <w:p w14:paraId="223E1190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34948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6340438" w14:textId="4D63A71F" w:rsidR="009653A3" w:rsidRPr="002A67DE" w:rsidRDefault="00735AC8" w:rsidP="009653A3">
      <w:pPr>
        <w:pStyle w:val="Heading1"/>
        <w:rPr>
          <w:szCs w:val="26"/>
        </w:rPr>
      </w:pPr>
      <w:r>
        <w:rPr>
          <w:szCs w:val="26"/>
        </w:rPr>
        <w:t xml:space="preserve">APPOINT </w:t>
      </w:r>
      <w:r w:rsidR="00E11446">
        <w:rPr>
          <w:szCs w:val="26"/>
        </w:rPr>
        <w:t xml:space="preserve">ACTING </w:t>
      </w:r>
      <w:r w:rsidR="003D6E7E">
        <w:rPr>
          <w:szCs w:val="26"/>
        </w:rPr>
        <w:t>DEAN</w:t>
      </w:r>
      <w:r w:rsidR="005678EB">
        <w:rPr>
          <w:szCs w:val="26"/>
        </w:rPr>
        <w:t xml:space="preserve">, </w:t>
      </w:r>
      <w:r w:rsidR="00E11446">
        <w:rPr>
          <w:szCs w:val="26"/>
        </w:rPr>
        <w:t>COLLEGE OF EDUCATION</w:t>
      </w:r>
      <w:r>
        <w:rPr>
          <w:szCs w:val="26"/>
        </w:rPr>
        <w:t>, CHICAGO</w:t>
      </w:r>
    </w:p>
    <w:p w14:paraId="4492C31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542998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CC81F0" w14:textId="47ACCD41" w:rsidR="009653A3" w:rsidRPr="002A67DE" w:rsidRDefault="009653A3" w:rsidP="009653A3">
      <w:pPr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 w:rsidRPr="002A67DE">
        <w:rPr>
          <w:rFonts w:ascii="Times New Roman" w:hAnsi="Times New Roman" w:cs="Times New Roman"/>
          <w:b/>
          <w:bCs/>
          <w:sz w:val="26"/>
          <w:szCs w:val="26"/>
        </w:rPr>
        <w:t>Action:</w:t>
      </w:r>
      <w:r w:rsidRPr="002A67D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735AC8">
        <w:rPr>
          <w:rFonts w:ascii="Times New Roman" w:hAnsi="Times New Roman" w:cs="Times New Roman"/>
          <w:sz w:val="26"/>
          <w:szCs w:val="26"/>
        </w:rPr>
        <w:t xml:space="preserve">Appoint </w:t>
      </w:r>
      <w:r w:rsidR="00E11446">
        <w:rPr>
          <w:rFonts w:ascii="Times New Roman" w:hAnsi="Times New Roman" w:cs="Times New Roman"/>
          <w:sz w:val="26"/>
          <w:szCs w:val="26"/>
        </w:rPr>
        <w:t xml:space="preserve">Acting </w:t>
      </w:r>
      <w:r w:rsidR="005678EB">
        <w:rPr>
          <w:rFonts w:ascii="Times New Roman" w:hAnsi="Times New Roman" w:cs="Times New Roman"/>
          <w:sz w:val="26"/>
          <w:szCs w:val="26"/>
        </w:rPr>
        <w:t>Dean,</w:t>
      </w:r>
      <w:r w:rsidR="00E11446">
        <w:rPr>
          <w:rFonts w:ascii="Times New Roman" w:hAnsi="Times New Roman" w:cs="Times New Roman"/>
          <w:sz w:val="26"/>
          <w:szCs w:val="26"/>
        </w:rPr>
        <w:t xml:space="preserve"> College of Education</w:t>
      </w:r>
    </w:p>
    <w:p w14:paraId="30A1A63C" w14:textId="77777777" w:rsidR="009653A3" w:rsidRPr="002A67DE" w:rsidRDefault="009653A3" w:rsidP="009653A3">
      <w:pPr>
        <w:pStyle w:val="bdstyle1"/>
        <w:rPr>
          <w:szCs w:val="26"/>
        </w:rPr>
      </w:pPr>
    </w:p>
    <w:p w14:paraId="447321AA" w14:textId="64585324" w:rsidR="009653A3" w:rsidRPr="002A67DE" w:rsidRDefault="009653A3" w:rsidP="009653A3">
      <w:pPr>
        <w:pStyle w:val="bdstyle1"/>
        <w:rPr>
          <w:szCs w:val="26"/>
        </w:rPr>
      </w:pPr>
      <w:r w:rsidRPr="002A67DE">
        <w:rPr>
          <w:b/>
          <w:bCs/>
          <w:szCs w:val="26"/>
        </w:rPr>
        <w:t>Funding:</w:t>
      </w:r>
      <w:r w:rsidRPr="002A67DE">
        <w:rPr>
          <w:szCs w:val="26"/>
        </w:rPr>
        <w:tab/>
      </w:r>
      <w:r w:rsidR="00735AC8" w:rsidRPr="00735AC8">
        <w:rPr>
          <w:szCs w:val="26"/>
        </w:rPr>
        <w:t>State Appropriated Funds</w:t>
      </w:r>
    </w:p>
    <w:p w14:paraId="0FDF56B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060F84A7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3AD72510" w14:textId="13928872" w:rsidR="00434CCC" w:rsidRDefault="00735AC8" w:rsidP="007E62BA">
      <w:pPr>
        <w:pStyle w:val="bdstyle2"/>
        <w:rPr>
          <w:szCs w:val="26"/>
        </w:rPr>
      </w:pPr>
      <w:r w:rsidRPr="00735AC8">
        <w:rPr>
          <w:szCs w:val="26"/>
        </w:rPr>
        <w:t>The chancellor, University of Illinois Chicago, and vice president, University of Illinois System</w:t>
      </w:r>
      <w:r w:rsidR="00D04496">
        <w:rPr>
          <w:szCs w:val="26"/>
        </w:rPr>
        <w:t>,</w:t>
      </w:r>
      <w:r w:rsidR="00434CCC">
        <w:rPr>
          <w:szCs w:val="26"/>
        </w:rPr>
        <w:t xml:space="preserve"> </w:t>
      </w:r>
      <w:r w:rsidRPr="00735AC8">
        <w:rPr>
          <w:szCs w:val="26"/>
        </w:rPr>
        <w:t>recommend</w:t>
      </w:r>
      <w:r w:rsidR="009F3167">
        <w:rPr>
          <w:szCs w:val="26"/>
        </w:rPr>
        <w:t>s</w:t>
      </w:r>
      <w:r w:rsidRPr="00735AC8">
        <w:rPr>
          <w:szCs w:val="26"/>
        </w:rPr>
        <w:t xml:space="preserve"> the appointment of </w:t>
      </w:r>
      <w:r w:rsidR="00A82267">
        <w:rPr>
          <w:szCs w:val="26"/>
        </w:rPr>
        <w:t xml:space="preserve">Dr. </w:t>
      </w:r>
      <w:r w:rsidR="00AB35CF">
        <w:rPr>
          <w:szCs w:val="26"/>
        </w:rPr>
        <w:t>Marc</w:t>
      </w:r>
      <w:r w:rsidR="00E04002">
        <w:rPr>
          <w:szCs w:val="26"/>
        </w:rPr>
        <w:t xml:space="preserve"> A. </w:t>
      </w:r>
      <w:r w:rsidR="00AB35CF">
        <w:rPr>
          <w:szCs w:val="26"/>
        </w:rPr>
        <w:t>VanOverbeke</w:t>
      </w:r>
      <w:r w:rsidR="005678EB">
        <w:rPr>
          <w:szCs w:val="26"/>
        </w:rPr>
        <w:t xml:space="preserve">, presently </w:t>
      </w:r>
      <w:r w:rsidR="00E04002">
        <w:rPr>
          <w:szCs w:val="26"/>
        </w:rPr>
        <w:t xml:space="preserve">associate </w:t>
      </w:r>
      <w:r w:rsidR="00600153">
        <w:rPr>
          <w:szCs w:val="26"/>
        </w:rPr>
        <w:t>professor</w:t>
      </w:r>
      <w:r w:rsidR="00965B6A">
        <w:rPr>
          <w:szCs w:val="26"/>
        </w:rPr>
        <w:t xml:space="preserve"> of </w:t>
      </w:r>
      <w:r w:rsidR="00632A3B">
        <w:rPr>
          <w:szCs w:val="26"/>
        </w:rPr>
        <w:t xml:space="preserve">educational policy studies, College of Education, </w:t>
      </w:r>
      <w:r w:rsidRPr="00735AC8">
        <w:rPr>
          <w:szCs w:val="26"/>
        </w:rPr>
        <w:t xml:space="preserve">as </w:t>
      </w:r>
      <w:r w:rsidR="005678EB">
        <w:rPr>
          <w:szCs w:val="26"/>
        </w:rPr>
        <w:t xml:space="preserve">acting </w:t>
      </w:r>
      <w:r w:rsidR="005B4E7C">
        <w:rPr>
          <w:szCs w:val="26"/>
        </w:rPr>
        <w:t>d</w:t>
      </w:r>
      <w:r w:rsidR="003D6E7E">
        <w:rPr>
          <w:szCs w:val="26"/>
        </w:rPr>
        <w:t>ean</w:t>
      </w:r>
      <w:r w:rsidR="00D767F3">
        <w:rPr>
          <w:szCs w:val="26"/>
        </w:rPr>
        <w:t xml:space="preserve">, </w:t>
      </w:r>
      <w:r w:rsidR="005678EB">
        <w:rPr>
          <w:szCs w:val="26"/>
        </w:rPr>
        <w:t>College of Education</w:t>
      </w:r>
      <w:r w:rsidR="00434CCC">
        <w:rPr>
          <w:szCs w:val="26"/>
        </w:rPr>
        <w:t>,</w:t>
      </w:r>
      <w:r w:rsidRPr="00735AC8">
        <w:rPr>
          <w:szCs w:val="26"/>
        </w:rPr>
        <w:t xml:space="preserve"> </w:t>
      </w:r>
      <w:r w:rsidR="00DD23D7" w:rsidRPr="00735AC8">
        <w:rPr>
          <w:szCs w:val="26"/>
        </w:rPr>
        <w:t>non-tenured,</w:t>
      </w:r>
      <w:r w:rsidR="00DD23D7">
        <w:rPr>
          <w:szCs w:val="26"/>
        </w:rPr>
        <w:t xml:space="preserve"> </w:t>
      </w:r>
      <w:r w:rsidRPr="00735AC8">
        <w:rPr>
          <w:szCs w:val="26"/>
        </w:rPr>
        <w:t xml:space="preserve">on a twelve-month service basis, on </w:t>
      </w:r>
      <w:r w:rsidR="006B7238">
        <w:rPr>
          <w:szCs w:val="26"/>
        </w:rPr>
        <w:t>100</w:t>
      </w:r>
      <w:r w:rsidRPr="00735AC8">
        <w:rPr>
          <w:szCs w:val="26"/>
        </w:rPr>
        <w:t xml:space="preserve"> percent time</w:t>
      </w:r>
      <w:r w:rsidR="005678EB">
        <w:rPr>
          <w:szCs w:val="26"/>
        </w:rPr>
        <w:t>,</w:t>
      </w:r>
      <w:r w:rsidR="007A4A43">
        <w:rPr>
          <w:szCs w:val="26"/>
        </w:rPr>
        <w:t xml:space="preserve"> at an annual salary of $</w:t>
      </w:r>
      <w:r w:rsidR="00F50EAF">
        <w:rPr>
          <w:szCs w:val="26"/>
        </w:rPr>
        <w:t>177,956</w:t>
      </w:r>
      <w:r w:rsidR="003D0066">
        <w:rPr>
          <w:szCs w:val="26"/>
        </w:rPr>
        <w:t xml:space="preserve"> (equivalent to an annual nine-month base salary of </w:t>
      </w:r>
      <w:r w:rsidR="00FB0193">
        <w:rPr>
          <w:szCs w:val="26"/>
        </w:rPr>
        <w:t>$</w:t>
      </w:r>
      <w:r w:rsidR="00F50EAF">
        <w:rPr>
          <w:szCs w:val="26"/>
        </w:rPr>
        <w:t xml:space="preserve">145,600 </w:t>
      </w:r>
      <w:r w:rsidR="00FB0193">
        <w:rPr>
          <w:szCs w:val="26"/>
        </w:rPr>
        <w:t>plus two-ninths annualization of $</w:t>
      </w:r>
      <w:r w:rsidR="00F50EAF">
        <w:rPr>
          <w:szCs w:val="26"/>
        </w:rPr>
        <w:t>32,356</w:t>
      </w:r>
      <w:r w:rsidR="00FB0193">
        <w:rPr>
          <w:szCs w:val="26"/>
        </w:rPr>
        <w:t>)</w:t>
      </w:r>
      <w:r w:rsidR="006F50CD">
        <w:rPr>
          <w:szCs w:val="26"/>
        </w:rPr>
        <w:t xml:space="preserve">, and an </w:t>
      </w:r>
      <w:r w:rsidR="005678EB">
        <w:rPr>
          <w:szCs w:val="26"/>
        </w:rPr>
        <w:t xml:space="preserve">administrative </w:t>
      </w:r>
      <w:r w:rsidR="00A535F3">
        <w:rPr>
          <w:szCs w:val="26"/>
        </w:rPr>
        <w:t xml:space="preserve">stipend </w:t>
      </w:r>
      <w:r w:rsidR="005678EB">
        <w:rPr>
          <w:szCs w:val="26"/>
        </w:rPr>
        <w:t xml:space="preserve">of </w:t>
      </w:r>
      <w:r w:rsidR="00A028FB">
        <w:rPr>
          <w:szCs w:val="26"/>
        </w:rPr>
        <w:t>$</w:t>
      </w:r>
      <w:r w:rsidR="00F50EAF">
        <w:rPr>
          <w:szCs w:val="26"/>
        </w:rPr>
        <w:t>72,044</w:t>
      </w:r>
      <w:r w:rsidR="005678EB">
        <w:rPr>
          <w:szCs w:val="26"/>
        </w:rPr>
        <w:t>, effective July</w:t>
      </w:r>
      <w:r>
        <w:rPr>
          <w:szCs w:val="26"/>
        </w:rPr>
        <w:t xml:space="preserve"> </w:t>
      </w:r>
      <w:r w:rsidR="00A82267">
        <w:rPr>
          <w:szCs w:val="26"/>
        </w:rPr>
        <w:t>17</w:t>
      </w:r>
      <w:r>
        <w:rPr>
          <w:szCs w:val="26"/>
        </w:rPr>
        <w:t>, 2026</w:t>
      </w:r>
      <w:r w:rsidR="00A16F81">
        <w:rPr>
          <w:szCs w:val="26"/>
        </w:rPr>
        <w:t xml:space="preserve">, for total annual </w:t>
      </w:r>
      <w:r w:rsidR="00A82267">
        <w:rPr>
          <w:szCs w:val="26"/>
        </w:rPr>
        <w:t>compensation</w:t>
      </w:r>
      <w:r w:rsidR="00A16F81">
        <w:rPr>
          <w:szCs w:val="26"/>
        </w:rPr>
        <w:t xml:space="preserve"> of $</w:t>
      </w:r>
      <w:r w:rsidR="00F50EAF">
        <w:rPr>
          <w:szCs w:val="26"/>
        </w:rPr>
        <w:t>250,000</w:t>
      </w:r>
      <w:r w:rsidR="00434CCC" w:rsidRPr="00434CCC">
        <w:rPr>
          <w:szCs w:val="26"/>
        </w:rPr>
        <w:t>.</w:t>
      </w:r>
      <w:r w:rsidR="00700A99">
        <w:rPr>
          <w:szCs w:val="26"/>
        </w:rPr>
        <w:t xml:space="preserve"> Dr. VanOverbeke has been serving as acting dean-designate of the College of Education under the same conditions and salary arrangement since July </w:t>
      </w:r>
      <w:r w:rsidR="007E62BA">
        <w:rPr>
          <w:szCs w:val="26"/>
        </w:rPr>
        <w:t>3</w:t>
      </w:r>
      <w:r w:rsidR="00700A99">
        <w:rPr>
          <w:szCs w:val="26"/>
        </w:rPr>
        <w:t xml:space="preserve">, 2026. He will act in place of </w:t>
      </w:r>
      <w:r w:rsidR="00A82267">
        <w:rPr>
          <w:szCs w:val="26"/>
        </w:rPr>
        <w:t xml:space="preserve">Dr. </w:t>
      </w:r>
      <w:r w:rsidR="00700A99">
        <w:rPr>
          <w:szCs w:val="26"/>
        </w:rPr>
        <w:t xml:space="preserve">Kathryn B. Chval, who </w:t>
      </w:r>
      <w:r w:rsidR="00A82267">
        <w:rPr>
          <w:szCs w:val="26"/>
        </w:rPr>
        <w:t>will serve</w:t>
      </w:r>
      <w:r w:rsidR="00700A99">
        <w:rPr>
          <w:szCs w:val="26"/>
        </w:rPr>
        <w:t xml:space="preserve"> as interim provost and vice chancellor for academic affairs</w:t>
      </w:r>
      <w:r w:rsidR="00A82267">
        <w:rPr>
          <w:szCs w:val="26"/>
        </w:rPr>
        <w:t xml:space="preserve">, pending board approval. </w:t>
      </w:r>
    </w:p>
    <w:p w14:paraId="01B9D2E7" w14:textId="518CCEC5" w:rsidR="008E7EC0" w:rsidRDefault="00860FEC" w:rsidP="00434CCC">
      <w:pPr>
        <w:pStyle w:val="bdstyle2"/>
        <w:rPr>
          <w:szCs w:val="26"/>
        </w:rPr>
      </w:pPr>
      <w:r>
        <w:rPr>
          <w:szCs w:val="26"/>
        </w:rPr>
        <w:t>Dr.</w:t>
      </w:r>
      <w:r w:rsidR="00574691">
        <w:rPr>
          <w:szCs w:val="26"/>
        </w:rPr>
        <w:t xml:space="preserve"> VanOverbeke will continue to hold the rank of associate professor</w:t>
      </w:r>
      <w:r w:rsidR="00D27110">
        <w:rPr>
          <w:szCs w:val="26"/>
        </w:rPr>
        <w:t xml:space="preserve"> in the Department of Educational Policy Studies, College of Education, on indefinite tenure, on an academic year service basis, on zero percent time, non-salaried.</w:t>
      </w:r>
    </w:p>
    <w:p w14:paraId="3D59C852" w14:textId="4D6AD63D" w:rsidR="00471D79" w:rsidRDefault="00735AC8" w:rsidP="00D4116E">
      <w:pPr>
        <w:pStyle w:val="bdstyle2"/>
        <w:rPr>
          <w:szCs w:val="26"/>
        </w:rPr>
      </w:pPr>
      <w:r w:rsidRPr="00735AC8">
        <w:rPr>
          <w:szCs w:val="26"/>
        </w:rPr>
        <w:lastRenderedPageBreak/>
        <w:t xml:space="preserve">This </w:t>
      </w:r>
      <w:r w:rsidR="00F30D6A">
        <w:rPr>
          <w:szCs w:val="26"/>
        </w:rPr>
        <w:t xml:space="preserve">recommendation was forwarded from the interim provost and </w:t>
      </w:r>
      <w:r w:rsidR="00A82267">
        <w:rPr>
          <w:szCs w:val="26"/>
        </w:rPr>
        <w:t xml:space="preserve">vice chancellor for </w:t>
      </w:r>
      <w:r w:rsidR="00F30D6A">
        <w:rPr>
          <w:szCs w:val="26"/>
        </w:rPr>
        <w:t>academic affairs-designate.</w:t>
      </w:r>
    </w:p>
    <w:p w14:paraId="75932A27" w14:textId="16A9B9C1" w:rsidR="00917CF5" w:rsidRDefault="00917CF5" w:rsidP="009653A3">
      <w:pPr>
        <w:pStyle w:val="bdstyle2"/>
        <w:tabs>
          <w:tab w:val="clear" w:pos="720"/>
          <w:tab w:val="clear" w:pos="1440"/>
        </w:tabs>
        <w:rPr>
          <w:szCs w:val="26"/>
        </w:rPr>
      </w:pPr>
      <w:r w:rsidRPr="00917CF5">
        <w:rPr>
          <w:szCs w:val="26"/>
        </w:rPr>
        <w:t xml:space="preserve">As </w:t>
      </w:r>
      <w:r w:rsidR="00647F7B">
        <w:rPr>
          <w:szCs w:val="26"/>
        </w:rPr>
        <w:t xml:space="preserve">acting </w:t>
      </w:r>
      <w:r w:rsidRPr="00917CF5">
        <w:rPr>
          <w:szCs w:val="26"/>
        </w:rPr>
        <w:t xml:space="preserve">dean, under the direction of the </w:t>
      </w:r>
      <w:r w:rsidR="00DC4CFB">
        <w:rPr>
          <w:szCs w:val="26"/>
        </w:rPr>
        <w:t xml:space="preserve">interim </w:t>
      </w:r>
      <w:r w:rsidRPr="00917CF5">
        <w:rPr>
          <w:szCs w:val="26"/>
        </w:rPr>
        <w:t xml:space="preserve">provost and vice chancellor for academic affairs, Dr. </w:t>
      </w:r>
      <w:r w:rsidR="00647F7B">
        <w:rPr>
          <w:szCs w:val="26"/>
        </w:rPr>
        <w:t>VanOverbeke</w:t>
      </w:r>
      <w:r w:rsidRPr="00917CF5">
        <w:rPr>
          <w:szCs w:val="26"/>
        </w:rPr>
        <w:t xml:space="preserve"> shall perform such duties as may arise from that role, consistent with University of Illinois </w:t>
      </w:r>
      <w:r w:rsidRPr="00A82267">
        <w:rPr>
          <w:i/>
          <w:iCs/>
          <w:szCs w:val="26"/>
        </w:rPr>
        <w:t>Statutes</w:t>
      </w:r>
      <w:r w:rsidRPr="00917CF5">
        <w:rPr>
          <w:szCs w:val="26"/>
        </w:rPr>
        <w:t xml:space="preserve">, </w:t>
      </w:r>
      <w:r w:rsidRPr="00A82267">
        <w:rPr>
          <w:i/>
          <w:iCs/>
          <w:szCs w:val="26"/>
        </w:rPr>
        <w:t>The General Rules Concerning University Organization and Procedure</w:t>
      </w:r>
      <w:r w:rsidRPr="00917CF5">
        <w:rPr>
          <w:szCs w:val="26"/>
        </w:rPr>
        <w:t xml:space="preserve">, and actions of the Board of Trustees. </w:t>
      </w:r>
    </w:p>
    <w:p w14:paraId="6240C3DA" w14:textId="1A6025B4" w:rsidR="009653A3" w:rsidRPr="002A67DE" w:rsidRDefault="009653A3" w:rsidP="009653A3">
      <w:pPr>
        <w:pStyle w:val="bdstyle2"/>
        <w:tabs>
          <w:tab w:val="clear" w:pos="720"/>
          <w:tab w:val="clear" w:pos="1440"/>
        </w:tabs>
        <w:rPr>
          <w:szCs w:val="26"/>
        </w:rPr>
      </w:pPr>
      <w:r w:rsidRPr="009178CE">
        <w:rPr>
          <w:szCs w:val="26"/>
        </w:rPr>
        <w:t xml:space="preserve">The Board action recommended in this item complies in all material respects with applicable State and federal laws, University of Illinois </w:t>
      </w:r>
      <w:r w:rsidRPr="009178CE">
        <w:rPr>
          <w:i/>
          <w:iCs/>
          <w:szCs w:val="26"/>
        </w:rPr>
        <w:t>Statutes</w:t>
      </w:r>
      <w:r w:rsidRPr="009178CE">
        <w:rPr>
          <w:szCs w:val="26"/>
        </w:rPr>
        <w:t xml:space="preserve">, </w:t>
      </w:r>
      <w:r w:rsidRPr="009178CE">
        <w:rPr>
          <w:i/>
          <w:iCs/>
          <w:szCs w:val="26"/>
        </w:rPr>
        <w:t>The General Rules Concerning University Organization and Procedure</w:t>
      </w:r>
      <w:r w:rsidRPr="009178CE">
        <w:rPr>
          <w:szCs w:val="26"/>
        </w:rPr>
        <w:t>, and Board of Trustees policies and directives.</w:t>
      </w:r>
    </w:p>
    <w:p w14:paraId="2C53704D" w14:textId="2232733A" w:rsidR="00EB0A42" w:rsidRDefault="00EB0A42" w:rsidP="009653A3">
      <w:pPr>
        <w:pStyle w:val="bdstyle2"/>
        <w:tabs>
          <w:tab w:val="clear" w:pos="720"/>
        </w:tabs>
        <w:rPr>
          <w:szCs w:val="26"/>
        </w:rPr>
      </w:pPr>
      <w:r w:rsidRPr="00BB30DB">
        <w:rPr>
          <w:szCs w:val="26"/>
        </w:rPr>
        <w:t>The executive vice president and vice president for academic affairs concurs.</w:t>
      </w:r>
    </w:p>
    <w:p w14:paraId="2F702812" w14:textId="7AF53732" w:rsidR="009653A3" w:rsidRDefault="009653A3" w:rsidP="009653A3">
      <w:pPr>
        <w:pStyle w:val="bdstyle2"/>
        <w:tabs>
          <w:tab w:val="clear" w:pos="720"/>
        </w:tabs>
        <w:rPr>
          <w:szCs w:val="26"/>
        </w:rPr>
      </w:pPr>
      <w:r w:rsidRPr="002A67DE">
        <w:rPr>
          <w:szCs w:val="26"/>
        </w:rPr>
        <w:t xml:space="preserve">The </w:t>
      </w:r>
      <w:r>
        <w:rPr>
          <w:szCs w:val="26"/>
        </w:rPr>
        <w:t>p</w:t>
      </w:r>
      <w:r w:rsidRPr="002A67DE">
        <w:rPr>
          <w:szCs w:val="26"/>
        </w:rPr>
        <w:t>resident of the University of Illinois System recommends approval</w:t>
      </w:r>
      <w:r w:rsidR="009178CE">
        <w:rPr>
          <w:szCs w:val="26"/>
        </w:rPr>
        <w:t>.</w:t>
      </w:r>
      <w:r>
        <w:rPr>
          <w:szCs w:val="26"/>
        </w:rPr>
        <w:t xml:space="preserve"> </w:t>
      </w:r>
    </w:p>
    <w:p w14:paraId="60AE9D82" w14:textId="2F55D1D4" w:rsidR="00087A00" w:rsidRDefault="009178CE" w:rsidP="009653A3">
      <w:pPr>
        <w:pStyle w:val="bdstyle2"/>
        <w:tabs>
          <w:tab w:val="clear" w:pos="720"/>
        </w:tabs>
        <w:rPr>
          <w:szCs w:val="26"/>
        </w:rPr>
      </w:pPr>
      <w:r w:rsidRPr="009178CE">
        <w:rPr>
          <w:szCs w:val="26"/>
        </w:rPr>
        <w:t>(A bio</w:t>
      </w:r>
      <w:r w:rsidR="00266041">
        <w:rPr>
          <w:szCs w:val="26"/>
        </w:rPr>
        <w:t xml:space="preserve">graphical </w:t>
      </w:r>
      <w:r w:rsidRPr="009178CE">
        <w:rPr>
          <w:szCs w:val="26"/>
        </w:rPr>
        <w:t>sketch follows.)</w:t>
      </w:r>
    </w:p>
    <w:p w14:paraId="37E48187" w14:textId="77777777" w:rsidR="00CD5775" w:rsidRDefault="00CD5775">
      <w:pP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szCs w:val="26"/>
        </w:rPr>
        <w:br w:type="page"/>
      </w:r>
    </w:p>
    <w:p w14:paraId="5DC35BD9" w14:textId="0847E18E" w:rsidR="009178CE" w:rsidRDefault="007543E6" w:rsidP="00087A00">
      <w:pPr>
        <w:pStyle w:val="bdstyle2"/>
        <w:tabs>
          <w:tab w:val="clear" w:pos="720"/>
        </w:tabs>
        <w:ind w:firstLine="0"/>
        <w:jc w:val="center"/>
        <w:rPr>
          <w:szCs w:val="26"/>
        </w:rPr>
      </w:pPr>
      <w:r>
        <w:rPr>
          <w:szCs w:val="26"/>
        </w:rPr>
        <w:lastRenderedPageBreak/>
        <w:t>MARC A. VANOVERBEKE</w:t>
      </w:r>
    </w:p>
    <w:p w14:paraId="6E02090E" w14:textId="77777777" w:rsidR="008069F5" w:rsidRPr="008069F5" w:rsidRDefault="008069F5" w:rsidP="008069F5">
      <w:pPr>
        <w:spacing w:after="0" w:line="240" w:lineRule="auto"/>
        <w:rPr>
          <w:rFonts w:ascii="Times New Roman" w:hAnsi="Times New Roman"/>
          <w:bCs/>
          <w:sz w:val="26"/>
        </w:rPr>
      </w:pPr>
      <w:r w:rsidRPr="008069F5">
        <w:rPr>
          <w:rFonts w:ascii="Times New Roman" w:hAnsi="Times New Roman"/>
          <w:bCs/>
          <w:sz w:val="26"/>
        </w:rPr>
        <w:t>Education</w:t>
      </w:r>
    </w:p>
    <w:p w14:paraId="5F22591E" w14:textId="703317C0" w:rsidR="008069F5" w:rsidRPr="008069F5" w:rsidRDefault="008069F5" w:rsidP="008069F5">
      <w:pPr>
        <w:spacing w:after="0" w:line="240" w:lineRule="auto"/>
        <w:ind w:firstLine="180"/>
        <w:rPr>
          <w:rFonts w:ascii="Times New Roman" w:hAnsi="Times New Roman"/>
          <w:bCs/>
          <w:sz w:val="26"/>
        </w:rPr>
      </w:pPr>
      <w:r w:rsidRPr="008069F5">
        <w:rPr>
          <w:rFonts w:ascii="Times New Roman" w:hAnsi="Times New Roman"/>
          <w:bCs/>
          <w:sz w:val="26"/>
        </w:rPr>
        <w:t xml:space="preserve">Hastings College, </w:t>
      </w:r>
      <w:r w:rsidR="0065144A">
        <w:rPr>
          <w:rFonts w:ascii="Times New Roman" w:hAnsi="Times New Roman"/>
          <w:bCs/>
          <w:sz w:val="26"/>
        </w:rPr>
        <w:t>Hastings, NE</w:t>
      </w:r>
      <w:r w:rsidRPr="008069F5">
        <w:rPr>
          <w:rFonts w:ascii="Times New Roman" w:hAnsi="Times New Roman"/>
          <w:bCs/>
          <w:sz w:val="26"/>
        </w:rPr>
        <w:t>, BA, 1993</w:t>
      </w:r>
    </w:p>
    <w:p w14:paraId="43C1B7A1" w14:textId="45CD0FF1" w:rsidR="008069F5" w:rsidRPr="008069F5" w:rsidRDefault="008069F5" w:rsidP="008069F5">
      <w:pPr>
        <w:spacing w:after="0" w:line="240" w:lineRule="auto"/>
        <w:ind w:firstLine="180"/>
        <w:rPr>
          <w:rFonts w:ascii="Times New Roman" w:hAnsi="Times New Roman"/>
          <w:bCs/>
          <w:sz w:val="26"/>
        </w:rPr>
      </w:pPr>
      <w:r w:rsidRPr="008069F5">
        <w:rPr>
          <w:rFonts w:ascii="Times New Roman" w:hAnsi="Times New Roman"/>
          <w:bCs/>
          <w:sz w:val="26"/>
        </w:rPr>
        <w:t>University of Colorado, Boulder,</w:t>
      </w:r>
      <w:r w:rsidR="00BE5C2A">
        <w:rPr>
          <w:rFonts w:ascii="Times New Roman" w:hAnsi="Times New Roman"/>
          <w:bCs/>
          <w:sz w:val="26"/>
        </w:rPr>
        <w:t xml:space="preserve"> CO,</w:t>
      </w:r>
      <w:r w:rsidRPr="008069F5">
        <w:rPr>
          <w:rFonts w:ascii="Times New Roman" w:hAnsi="Times New Roman"/>
          <w:bCs/>
          <w:sz w:val="26"/>
        </w:rPr>
        <w:t xml:space="preserve"> MA, 1999</w:t>
      </w:r>
    </w:p>
    <w:p w14:paraId="79AE6C42" w14:textId="5A24AFD8" w:rsidR="008069F5" w:rsidRPr="008069F5" w:rsidRDefault="008069F5" w:rsidP="008069F5">
      <w:pPr>
        <w:spacing w:after="0" w:line="240" w:lineRule="auto"/>
        <w:ind w:firstLine="180"/>
        <w:rPr>
          <w:rFonts w:ascii="Times New Roman" w:hAnsi="Times New Roman"/>
          <w:bCs/>
          <w:sz w:val="26"/>
        </w:rPr>
      </w:pPr>
      <w:r w:rsidRPr="008069F5">
        <w:rPr>
          <w:rFonts w:ascii="Times New Roman" w:hAnsi="Times New Roman"/>
          <w:bCs/>
          <w:sz w:val="26"/>
        </w:rPr>
        <w:t>University of Wisconsin, Madison,</w:t>
      </w:r>
      <w:r w:rsidR="0048248B">
        <w:rPr>
          <w:rFonts w:ascii="Times New Roman" w:hAnsi="Times New Roman"/>
          <w:bCs/>
          <w:sz w:val="26"/>
        </w:rPr>
        <w:t xml:space="preserve"> WI,</w:t>
      </w:r>
      <w:r w:rsidRPr="008069F5">
        <w:rPr>
          <w:rFonts w:ascii="Times New Roman" w:hAnsi="Times New Roman"/>
          <w:bCs/>
          <w:sz w:val="26"/>
        </w:rPr>
        <w:t xml:space="preserve"> PhD, 2005</w:t>
      </w:r>
    </w:p>
    <w:p w14:paraId="337C18D6" w14:textId="77777777" w:rsidR="008069F5" w:rsidRPr="008069F5" w:rsidRDefault="008069F5" w:rsidP="008069F5">
      <w:pPr>
        <w:spacing w:after="0" w:line="240" w:lineRule="auto"/>
        <w:rPr>
          <w:rFonts w:ascii="Times New Roman" w:hAnsi="Times New Roman"/>
          <w:bCs/>
          <w:sz w:val="26"/>
        </w:rPr>
      </w:pPr>
    </w:p>
    <w:p w14:paraId="3AD1A322" w14:textId="77777777" w:rsidR="008069F5" w:rsidRPr="008069F5" w:rsidRDefault="008069F5" w:rsidP="008069F5">
      <w:pPr>
        <w:spacing w:after="0" w:line="240" w:lineRule="auto"/>
        <w:rPr>
          <w:rFonts w:ascii="Times New Roman" w:hAnsi="Times New Roman"/>
          <w:bCs/>
          <w:sz w:val="26"/>
        </w:rPr>
      </w:pPr>
      <w:r w:rsidRPr="008069F5">
        <w:rPr>
          <w:rFonts w:ascii="Times New Roman" w:hAnsi="Times New Roman"/>
          <w:bCs/>
          <w:sz w:val="26"/>
        </w:rPr>
        <w:t>Professional and Other Experience</w:t>
      </w:r>
    </w:p>
    <w:p w14:paraId="176C1D94" w14:textId="0ABABF7C" w:rsidR="008069F5" w:rsidRPr="008069F5" w:rsidRDefault="008069F5" w:rsidP="004C526A">
      <w:pPr>
        <w:spacing w:after="0" w:line="240" w:lineRule="auto"/>
        <w:ind w:left="360" w:hanging="180"/>
        <w:rPr>
          <w:rFonts w:ascii="Times New Roman" w:hAnsi="Times New Roman"/>
          <w:bCs/>
          <w:sz w:val="26"/>
        </w:rPr>
      </w:pPr>
      <w:r w:rsidRPr="008069F5">
        <w:rPr>
          <w:rFonts w:ascii="Times New Roman" w:hAnsi="Times New Roman"/>
          <w:bCs/>
          <w:sz w:val="26"/>
        </w:rPr>
        <w:t>Northern Illinois University, DeKalb,</w:t>
      </w:r>
      <w:r w:rsidR="00F30E85">
        <w:rPr>
          <w:rFonts w:ascii="Times New Roman" w:hAnsi="Times New Roman"/>
          <w:bCs/>
          <w:sz w:val="26"/>
        </w:rPr>
        <w:t xml:space="preserve"> IL</w:t>
      </w:r>
      <w:r w:rsidR="00A82267">
        <w:rPr>
          <w:rFonts w:ascii="Times New Roman" w:hAnsi="Times New Roman"/>
          <w:bCs/>
          <w:sz w:val="26"/>
        </w:rPr>
        <w:t>,</w:t>
      </w:r>
      <w:r w:rsidRPr="008069F5">
        <w:rPr>
          <w:rFonts w:ascii="Times New Roman" w:hAnsi="Times New Roman"/>
          <w:bCs/>
          <w:sz w:val="26"/>
        </w:rPr>
        <w:t xml:space="preserve"> 2005-10, </w:t>
      </w:r>
      <w:r w:rsidR="00DE1D14">
        <w:rPr>
          <w:rFonts w:ascii="Times New Roman" w:hAnsi="Times New Roman"/>
          <w:bCs/>
          <w:sz w:val="26"/>
        </w:rPr>
        <w:t>a</w:t>
      </w:r>
      <w:r w:rsidR="00006148">
        <w:rPr>
          <w:rFonts w:ascii="Times New Roman" w:hAnsi="Times New Roman"/>
          <w:bCs/>
          <w:sz w:val="26"/>
        </w:rPr>
        <w:t xml:space="preserve">ssistant </w:t>
      </w:r>
      <w:r w:rsidR="00DE1D14">
        <w:rPr>
          <w:rFonts w:ascii="Times New Roman" w:hAnsi="Times New Roman"/>
          <w:bCs/>
          <w:sz w:val="26"/>
        </w:rPr>
        <w:t>p</w:t>
      </w:r>
      <w:r w:rsidR="00006148">
        <w:rPr>
          <w:rFonts w:ascii="Times New Roman" w:hAnsi="Times New Roman"/>
          <w:bCs/>
          <w:sz w:val="26"/>
        </w:rPr>
        <w:t xml:space="preserve">rofessor of </w:t>
      </w:r>
      <w:r w:rsidR="00DE1D14">
        <w:rPr>
          <w:rFonts w:ascii="Times New Roman" w:hAnsi="Times New Roman"/>
          <w:bCs/>
          <w:sz w:val="26"/>
        </w:rPr>
        <w:t>l</w:t>
      </w:r>
      <w:r w:rsidRPr="008069F5">
        <w:rPr>
          <w:rFonts w:ascii="Times New Roman" w:hAnsi="Times New Roman"/>
          <w:bCs/>
          <w:sz w:val="26"/>
        </w:rPr>
        <w:t xml:space="preserve">eadership, </w:t>
      </w:r>
      <w:r w:rsidR="00DE1D14">
        <w:rPr>
          <w:rFonts w:ascii="Times New Roman" w:hAnsi="Times New Roman"/>
          <w:bCs/>
          <w:sz w:val="26"/>
        </w:rPr>
        <w:t>e</w:t>
      </w:r>
      <w:r w:rsidRPr="008069F5">
        <w:rPr>
          <w:rFonts w:ascii="Times New Roman" w:hAnsi="Times New Roman"/>
          <w:bCs/>
          <w:sz w:val="26"/>
        </w:rPr>
        <w:t xml:space="preserve">ducational </w:t>
      </w:r>
      <w:r w:rsidR="00DE1D14">
        <w:rPr>
          <w:rFonts w:ascii="Times New Roman" w:hAnsi="Times New Roman"/>
          <w:bCs/>
          <w:sz w:val="26"/>
        </w:rPr>
        <w:t>p</w:t>
      </w:r>
      <w:r w:rsidRPr="008069F5">
        <w:rPr>
          <w:rFonts w:ascii="Times New Roman" w:hAnsi="Times New Roman"/>
          <w:bCs/>
          <w:sz w:val="26"/>
        </w:rPr>
        <w:t xml:space="preserve">sychology and </w:t>
      </w:r>
      <w:r w:rsidR="00DE1D14">
        <w:rPr>
          <w:rFonts w:ascii="Times New Roman" w:hAnsi="Times New Roman"/>
          <w:bCs/>
          <w:sz w:val="26"/>
        </w:rPr>
        <w:t>f</w:t>
      </w:r>
      <w:r w:rsidRPr="008069F5">
        <w:rPr>
          <w:rFonts w:ascii="Times New Roman" w:hAnsi="Times New Roman"/>
          <w:bCs/>
          <w:sz w:val="26"/>
        </w:rPr>
        <w:t>oundations, College of Education; 2010-13,</w:t>
      </w:r>
      <w:r w:rsidR="00905ACA">
        <w:rPr>
          <w:rFonts w:ascii="Times New Roman" w:hAnsi="Times New Roman"/>
          <w:bCs/>
          <w:sz w:val="26"/>
        </w:rPr>
        <w:t xml:space="preserve"> </w:t>
      </w:r>
      <w:r w:rsidR="00DE1D14">
        <w:rPr>
          <w:rFonts w:ascii="Times New Roman" w:hAnsi="Times New Roman"/>
          <w:bCs/>
          <w:sz w:val="26"/>
        </w:rPr>
        <w:t>a</w:t>
      </w:r>
      <w:r w:rsidR="00905ACA">
        <w:rPr>
          <w:rFonts w:ascii="Times New Roman" w:hAnsi="Times New Roman"/>
          <w:bCs/>
          <w:sz w:val="26"/>
        </w:rPr>
        <w:t xml:space="preserve">ssistant </w:t>
      </w:r>
      <w:r w:rsidR="00DE1D14">
        <w:rPr>
          <w:rFonts w:ascii="Times New Roman" w:hAnsi="Times New Roman"/>
          <w:bCs/>
          <w:sz w:val="26"/>
        </w:rPr>
        <w:t>c</w:t>
      </w:r>
      <w:r w:rsidR="00905ACA">
        <w:rPr>
          <w:rFonts w:ascii="Times New Roman" w:hAnsi="Times New Roman"/>
          <w:bCs/>
          <w:sz w:val="26"/>
        </w:rPr>
        <w:t xml:space="preserve">hair, </w:t>
      </w:r>
      <w:r w:rsidRPr="008069F5">
        <w:rPr>
          <w:rFonts w:ascii="Times New Roman" w:hAnsi="Times New Roman"/>
          <w:bCs/>
          <w:sz w:val="26"/>
        </w:rPr>
        <w:t xml:space="preserve">Department of Leadership, Educational Psychology and Foundations, College of Education; 2010-16, </w:t>
      </w:r>
      <w:r w:rsidR="00DE1D14">
        <w:rPr>
          <w:rFonts w:ascii="Times New Roman" w:hAnsi="Times New Roman"/>
          <w:bCs/>
          <w:sz w:val="26"/>
        </w:rPr>
        <w:t>a</w:t>
      </w:r>
      <w:r w:rsidR="00337ED8">
        <w:rPr>
          <w:rFonts w:ascii="Times New Roman" w:hAnsi="Times New Roman"/>
          <w:bCs/>
          <w:sz w:val="26"/>
        </w:rPr>
        <w:t xml:space="preserve">ssociate </w:t>
      </w:r>
      <w:r w:rsidR="00DE1D14">
        <w:rPr>
          <w:rFonts w:ascii="Times New Roman" w:hAnsi="Times New Roman"/>
          <w:bCs/>
          <w:sz w:val="26"/>
        </w:rPr>
        <w:t>p</w:t>
      </w:r>
      <w:r w:rsidR="00337ED8">
        <w:rPr>
          <w:rFonts w:ascii="Times New Roman" w:hAnsi="Times New Roman"/>
          <w:bCs/>
          <w:sz w:val="26"/>
        </w:rPr>
        <w:t xml:space="preserve">rofessor </w:t>
      </w:r>
      <w:r w:rsidRPr="008069F5">
        <w:rPr>
          <w:rFonts w:ascii="Times New Roman" w:hAnsi="Times New Roman"/>
          <w:bCs/>
          <w:sz w:val="26"/>
        </w:rPr>
        <w:t xml:space="preserve">of </w:t>
      </w:r>
      <w:r w:rsidR="00DE1D14">
        <w:rPr>
          <w:rFonts w:ascii="Times New Roman" w:hAnsi="Times New Roman"/>
          <w:bCs/>
          <w:sz w:val="26"/>
        </w:rPr>
        <w:t>l</w:t>
      </w:r>
      <w:r w:rsidRPr="008069F5">
        <w:rPr>
          <w:rFonts w:ascii="Times New Roman" w:hAnsi="Times New Roman"/>
          <w:bCs/>
          <w:sz w:val="26"/>
        </w:rPr>
        <w:t xml:space="preserve">eadership, </w:t>
      </w:r>
      <w:r w:rsidR="00DE1D14">
        <w:rPr>
          <w:rFonts w:ascii="Times New Roman" w:hAnsi="Times New Roman"/>
          <w:bCs/>
          <w:sz w:val="26"/>
        </w:rPr>
        <w:t>e</w:t>
      </w:r>
      <w:r w:rsidRPr="008069F5">
        <w:rPr>
          <w:rFonts w:ascii="Times New Roman" w:hAnsi="Times New Roman"/>
          <w:bCs/>
          <w:sz w:val="26"/>
        </w:rPr>
        <w:t xml:space="preserve">ducational </w:t>
      </w:r>
      <w:r w:rsidR="00DE1D14">
        <w:rPr>
          <w:rFonts w:ascii="Times New Roman" w:hAnsi="Times New Roman"/>
          <w:bCs/>
          <w:sz w:val="26"/>
        </w:rPr>
        <w:t>p</w:t>
      </w:r>
      <w:r w:rsidRPr="008069F5">
        <w:rPr>
          <w:rFonts w:ascii="Times New Roman" w:hAnsi="Times New Roman"/>
          <w:bCs/>
          <w:sz w:val="26"/>
        </w:rPr>
        <w:t xml:space="preserve">sychology, and </w:t>
      </w:r>
      <w:r w:rsidR="00DE1D14">
        <w:rPr>
          <w:rFonts w:ascii="Times New Roman" w:hAnsi="Times New Roman"/>
          <w:bCs/>
          <w:sz w:val="26"/>
        </w:rPr>
        <w:t>f</w:t>
      </w:r>
      <w:r w:rsidRPr="008069F5">
        <w:rPr>
          <w:rFonts w:ascii="Times New Roman" w:hAnsi="Times New Roman"/>
          <w:bCs/>
          <w:sz w:val="26"/>
        </w:rPr>
        <w:t xml:space="preserve">oundations, College of Education; 2012-13, </w:t>
      </w:r>
      <w:r w:rsidR="00DE1D14">
        <w:rPr>
          <w:rFonts w:ascii="Times New Roman" w:hAnsi="Times New Roman"/>
          <w:bCs/>
          <w:sz w:val="26"/>
        </w:rPr>
        <w:t>a</w:t>
      </w:r>
      <w:r w:rsidR="00337ED8">
        <w:rPr>
          <w:rFonts w:ascii="Times New Roman" w:hAnsi="Times New Roman"/>
          <w:bCs/>
          <w:sz w:val="26"/>
        </w:rPr>
        <w:t xml:space="preserve">cting </w:t>
      </w:r>
      <w:r w:rsidR="00DE1D14">
        <w:rPr>
          <w:rFonts w:ascii="Times New Roman" w:hAnsi="Times New Roman"/>
          <w:bCs/>
          <w:sz w:val="26"/>
        </w:rPr>
        <w:t>h</w:t>
      </w:r>
      <w:r w:rsidR="00337ED8">
        <w:rPr>
          <w:rFonts w:ascii="Times New Roman" w:hAnsi="Times New Roman"/>
          <w:bCs/>
          <w:sz w:val="26"/>
        </w:rPr>
        <w:t xml:space="preserve">ead, </w:t>
      </w:r>
      <w:r w:rsidRPr="008069F5">
        <w:rPr>
          <w:rFonts w:ascii="Times New Roman" w:hAnsi="Times New Roman"/>
          <w:bCs/>
          <w:sz w:val="26"/>
        </w:rPr>
        <w:t xml:space="preserve">Department of Leadership, Educational Psychology and Foundations, College of Education; 2014-15, </w:t>
      </w:r>
      <w:r w:rsidR="00DE1D14">
        <w:rPr>
          <w:rFonts w:ascii="Times New Roman" w:hAnsi="Times New Roman"/>
          <w:bCs/>
          <w:sz w:val="26"/>
        </w:rPr>
        <w:t>i</w:t>
      </w:r>
      <w:r w:rsidRPr="008069F5">
        <w:rPr>
          <w:rFonts w:ascii="Times New Roman" w:hAnsi="Times New Roman"/>
          <w:bCs/>
          <w:sz w:val="26"/>
        </w:rPr>
        <w:t xml:space="preserve">nterim </w:t>
      </w:r>
      <w:r w:rsidR="00DE1D14">
        <w:rPr>
          <w:rFonts w:ascii="Times New Roman" w:hAnsi="Times New Roman"/>
          <w:bCs/>
          <w:sz w:val="26"/>
        </w:rPr>
        <w:t>a</w:t>
      </w:r>
      <w:r w:rsidRPr="008069F5">
        <w:rPr>
          <w:rFonts w:ascii="Times New Roman" w:hAnsi="Times New Roman"/>
          <w:bCs/>
          <w:sz w:val="26"/>
        </w:rPr>
        <w:t xml:space="preserve">ssociate </w:t>
      </w:r>
      <w:r w:rsidR="00DE1D14">
        <w:rPr>
          <w:rFonts w:ascii="Times New Roman" w:hAnsi="Times New Roman"/>
          <w:bCs/>
          <w:sz w:val="26"/>
        </w:rPr>
        <w:t>d</w:t>
      </w:r>
      <w:r w:rsidRPr="008069F5">
        <w:rPr>
          <w:rFonts w:ascii="Times New Roman" w:hAnsi="Times New Roman"/>
          <w:bCs/>
          <w:sz w:val="26"/>
        </w:rPr>
        <w:t xml:space="preserve">ean for </w:t>
      </w:r>
      <w:r w:rsidR="00DE1D14">
        <w:rPr>
          <w:rFonts w:ascii="Times New Roman" w:hAnsi="Times New Roman"/>
          <w:bCs/>
          <w:sz w:val="26"/>
        </w:rPr>
        <w:t>a</w:t>
      </w:r>
      <w:r w:rsidRPr="008069F5">
        <w:rPr>
          <w:rFonts w:ascii="Times New Roman" w:hAnsi="Times New Roman"/>
          <w:bCs/>
          <w:sz w:val="26"/>
        </w:rPr>
        <w:t xml:space="preserve">cademic </w:t>
      </w:r>
      <w:r w:rsidR="00DE1D14">
        <w:rPr>
          <w:rFonts w:ascii="Times New Roman" w:hAnsi="Times New Roman"/>
          <w:bCs/>
          <w:sz w:val="26"/>
        </w:rPr>
        <w:t>a</w:t>
      </w:r>
      <w:r w:rsidRPr="008069F5">
        <w:rPr>
          <w:rFonts w:ascii="Times New Roman" w:hAnsi="Times New Roman"/>
          <w:bCs/>
          <w:sz w:val="26"/>
        </w:rPr>
        <w:t>ffairs</w:t>
      </w:r>
      <w:r w:rsidR="00DB21D9">
        <w:rPr>
          <w:rFonts w:ascii="Times New Roman" w:hAnsi="Times New Roman"/>
          <w:bCs/>
          <w:sz w:val="26"/>
        </w:rPr>
        <w:t>, College of Education</w:t>
      </w:r>
      <w:r w:rsidRPr="008069F5">
        <w:rPr>
          <w:rFonts w:ascii="Times New Roman" w:hAnsi="Times New Roman"/>
          <w:bCs/>
          <w:sz w:val="26"/>
        </w:rPr>
        <w:t>; 2015-16,</w:t>
      </w:r>
      <w:r w:rsidR="00872F51">
        <w:rPr>
          <w:rFonts w:ascii="Times New Roman" w:hAnsi="Times New Roman"/>
          <w:bCs/>
          <w:sz w:val="26"/>
        </w:rPr>
        <w:t xml:space="preserve"> </w:t>
      </w:r>
      <w:r w:rsidR="00DE1D14">
        <w:rPr>
          <w:rFonts w:ascii="Times New Roman" w:hAnsi="Times New Roman"/>
          <w:bCs/>
          <w:sz w:val="26"/>
        </w:rPr>
        <w:t>a</w:t>
      </w:r>
      <w:r w:rsidR="00872F51">
        <w:rPr>
          <w:rFonts w:ascii="Times New Roman" w:hAnsi="Times New Roman"/>
          <w:bCs/>
          <w:sz w:val="26"/>
        </w:rPr>
        <w:t xml:space="preserve">ssociate </w:t>
      </w:r>
      <w:r w:rsidR="00DE1D14">
        <w:rPr>
          <w:rFonts w:ascii="Times New Roman" w:hAnsi="Times New Roman"/>
          <w:bCs/>
          <w:sz w:val="26"/>
        </w:rPr>
        <w:t>d</w:t>
      </w:r>
      <w:r w:rsidR="00872F51">
        <w:rPr>
          <w:rFonts w:ascii="Times New Roman" w:hAnsi="Times New Roman"/>
          <w:bCs/>
          <w:sz w:val="26"/>
        </w:rPr>
        <w:t xml:space="preserve">ean of </w:t>
      </w:r>
      <w:r w:rsidR="00DE1D14">
        <w:rPr>
          <w:rFonts w:ascii="Times New Roman" w:hAnsi="Times New Roman"/>
          <w:bCs/>
          <w:sz w:val="26"/>
        </w:rPr>
        <w:t>a</w:t>
      </w:r>
      <w:r w:rsidR="00872F51">
        <w:rPr>
          <w:rFonts w:ascii="Times New Roman" w:hAnsi="Times New Roman"/>
          <w:bCs/>
          <w:sz w:val="26"/>
        </w:rPr>
        <w:t xml:space="preserve">cademic </w:t>
      </w:r>
      <w:r w:rsidR="00DE1D14">
        <w:rPr>
          <w:rFonts w:ascii="Times New Roman" w:hAnsi="Times New Roman"/>
          <w:bCs/>
          <w:sz w:val="26"/>
        </w:rPr>
        <w:t>a</w:t>
      </w:r>
      <w:r w:rsidR="00872F51">
        <w:rPr>
          <w:rFonts w:ascii="Times New Roman" w:hAnsi="Times New Roman"/>
          <w:bCs/>
          <w:sz w:val="26"/>
        </w:rPr>
        <w:t xml:space="preserve">ffairs, </w:t>
      </w:r>
      <w:r w:rsidRPr="008069F5">
        <w:rPr>
          <w:rFonts w:ascii="Times New Roman" w:hAnsi="Times New Roman"/>
          <w:bCs/>
          <w:sz w:val="26"/>
        </w:rPr>
        <w:t>College of Education</w:t>
      </w:r>
    </w:p>
    <w:p w14:paraId="0016F44C" w14:textId="1454B7FD" w:rsidR="008069F5" w:rsidRPr="008069F5" w:rsidRDefault="008069F5" w:rsidP="00DE1D14">
      <w:pPr>
        <w:spacing w:after="0" w:line="240" w:lineRule="auto"/>
        <w:ind w:left="360" w:hanging="270"/>
        <w:rPr>
          <w:rFonts w:ascii="Times New Roman" w:hAnsi="Times New Roman"/>
          <w:bCs/>
          <w:sz w:val="26"/>
        </w:rPr>
      </w:pPr>
      <w:r w:rsidRPr="008069F5">
        <w:rPr>
          <w:rFonts w:ascii="Times New Roman" w:hAnsi="Times New Roman"/>
          <w:bCs/>
          <w:sz w:val="26"/>
        </w:rPr>
        <w:t>University of Wisconsin</w:t>
      </w:r>
      <w:r w:rsidR="00A82267">
        <w:rPr>
          <w:rFonts w:ascii="Times New Roman" w:hAnsi="Times New Roman"/>
          <w:bCs/>
          <w:sz w:val="26"/>
        </w:rPr>
        <w:t>-</w:t>
      </w:r>
      <w:r w:rsidRPr="008069F5">
        <w:rPr>
          <w:rFonts w:ascii="Times New Roman" w:hAnsi="Times New Roman"/>
          <w:bCs/>
          <w:sz w:val="26"/>
        </w:rPr>
        <w:t>Madison</w:t>
      </w:r>
      <w:r w:rsidR="000E2A0B">
        <w:rPr>
          <w:rFonts w:ascii="Times New Roman" w:hAnsi="Times New Roman"/>
          <w:bCs/>
          <w:sz w:val="26"/>
        </w:rPr>
        <w:t xml:space="preserve">; </w:t>
      </w:r>
      <w:r w:rsidRPr="008069F5">
        <w:rPr>
          <w:rFonts w:ascii="Times New Roman" w:hAnsi="Times New Roman"/>
          <w:bCs/>
          <w:sz w:val="26"/>
        </w:rPr>
        <w:t xml:space="preserve">2008-11, </w:t>
      </w:r>
      <w:r w:rsidR="00DE1D14">
        <w:rPr>
          <w:rFonts w:ascii="Times New Roman" w:hAnsi="Times New Roman"/>
          <w:bCs/>
          <w:sz w:val="26"/>
        </w:rPr>
        <w:t>f</w:t>
      </w:r>
      <w:r w:rsidR="000E2A0B">
        <w:rPr>
          <w:rFonts w:ascii="Times New Roman" w:hAnsi="Times New Roman"/>
          <w:bCs/>
          <w:sz w:val="26"/>
        </w:rPr>
        <w:t xml:space="preserve">aculty </w:t>
      </w:r>
      <w:r w:rsidR="00DE1D14">
        <w:rPr>
          <w:rFonts w:ascii="Times New Roman" w:hAnsi="Times New Roman"/>
          <w:bCs/>
          <w:sz w:val="26"/>
        </w:rPr>
        <w:t>a</w:t>
      </w:r>
      <w:r w:rsidR="000E2A0B">
        <w:rPr>
          <w:rFonts w:ascii="Times New Roman" w:hAnsi="Times New Roman"/>
          <w:bCs/>
          <w:sz w:val="26"/>
        </w:rPr>
        <w:t xml:space="preserve">ffiliate, </w:t>
      </w:r>
      <w:r w:rsidRPr="008069F5">
        <w:rPr>
          <w:rFonts w:ascii="Times New Roman" w:hAnsi="Times New Roman"/>
          <w:bCs/>
          <w:sz w:val="26"/>
        </w:rPr>
        <w:t>Wisconsin Center for the Advancement of Postsecondary Education</w:t>
      </w:r>
    </w:p>
    <w:p w14:paraId="49E6D4F7" w14:textId="0BBCB786" w:rsidR="00087A00" w:rsidRPr="00303FCF" w:rsidRDefault="008069F5" w:rsidP="00DE1D14">
      <w:pPr>
        <w:spacing w:after="0" w:line="240" w:lineRule="auto"/>
        <w:ind w:left="360" w:hanging="270"/>
        <w:rPr>
          <w:rFonts w:ascii="Times New Roman" w:hAnsi="Times New Roman"/>
          <w:sz w:val="26"/>
        </w:rPr>
      </w:pPr>
      <w:r w:rsidRPr="008069F5">
        <w:rPr>
          <w:rFonts w:ascii="Times New Roman" w:hAnsi="Times New Roman"/>
          <w:bCs/>
          <w:sz w:val="26"/>
        </w:rPr>
        <w:t>University of Illinois Chicago, 2016-</w:t>
      </w:r>
      <w:r w:rsidR="00A82267">
        <w:rPr>
          <w:rFonts w:ascii="Times New Roman" w:hAnsi="Times New Roman"/>
          <w:bCs/>
          <w:sz w:val="26"/>
        </w:rPr>
        <w:t>date</w:t>
      </w:r>
      <w:r w:rsidRPr="008069F5">
        <w:rPr>
          <w:rFonts w:ascii="Times New Roman" w:hAnsi="Times New Roman"/>
          <w:bCs/>
          <w:sz w:val="26"/>
        </w:rPr>
        <w:t xml:space="preserve">, </w:t>
      </w:r>
      <w:r w:rsidR="00DE1D14">
        <w:rPr>
          <w:rFonts w:ascii="Times New Roman" w:hAnsi="Times New Roman"/>
          <w:bCs/>
          <w:sz w:val="26"/>
        </w:rPr>
        <w:t>a</w:t>
      </w:r>
      <w:r w:rsidR="0092088E">
        <w:rPr>
          <w:rFonts w:ascii="Times New Roman" w:hAnsi="Times New Roman"/>
          <w:bCs/>
          <w:sz w:val="26"/>
        </w:rPr>
        <w:t xml:space="preserve">ssociate </w:t>
      </w:r>
      <w:r w:rsidR="00DE1D14">
        <w:rPr>
          <w:rFonts w:ascii="Times New Roman" w:hAnsi="Times New Roman"/>
          <w:bCs/>
          <w:sz w:val="26"/>
        </w:rPr>
        <w:t>p</w:t>
      </w:r>
      <w:r w:rsidR="0092088E">
        <w:rPr>
          <w:rFonts w:ascii="Times New Roman" w:hAnsi="Times New Roman"/>
          <w:bCs/>
          <w:sz w:val="26"/>
        </w:rPr>
        <w:t xml:space="preserve">rofessor of </w:t>
      </w:r>
      <w:r w:rsidR="00DE1D14">
        <w:rPr>
          <w:rFonts w:ascii="Times New Roman" w:hAnsi="Times New Roman"/>
          <w:bCs/>
          <w:sz w:val="26"/>
        </w:rPr>
        <w:t>e</w:t>
      </w:r>
      <w:r w:rsidRPr="008069F5">
        <w:rPr>
          <w:rFonts w:ascii="Times New Roman" w:hAnsi="Times New Roman"/>
          <w:bCs/>
          <w:sz w:val="26"/>
        </w:rPr>
        <w:t xml:space="preserve">ducational </w:t>
      </w:r>
      <w:r w:rsidR="00DE1D14">
        <w:rPr>
          <w:rFonts w:ascii="Times New Roman" w:hAnsi="Times New Roman"/>
          <w:bCs/>
          <w:sz w:val="26"/>
        </w:rPr>
        <w:t>p</w:t>
      </w:r>
      <w:r w:rsidRPr="008069F5">
        <w:rPr>
          <w:rFonts w:ascii="Times New Roman" w:hAnsi="Times New Roman"/>
          <w:bCs/>
          <w:sz w:val="26"/>
        </w:rPr>
        <w:t xml:space="preserve">olicy </w:t>
      </w:r>
      <w:r w:rsidR="00DE1D14">
        <w:rPr>
          <w:rFonts w:ascii="Times New Roman" w:hAnsi="Times New Roman"/>
          <w:bCs/>
          <w:sz w:val="26"/>
        </w:rPr>
        <w:t>s</w:t>
      </w:r>
      <w:r w:rsidRPr="008069F5">
        <w:rPr>
          <w:rFonts w:ascii="Times New Roman" w:hAnsi="Times New Roman"/>
          <w:bCs/>
          <w:sz w:val="26"/>
        </w:rPr>
        <w:t>tudies, College of Education; 2016-</w:t>
      </w:r>
      <w:r w:rsidR="00D23525">
        <w:rPr>
          <w:rFonts w:ascii="Times New Roman" w:hAnsi="Times New Roman"/>
          <w:bCs/>
          <w:sz w:val="26"/>
        </w:rPr>
        <w:t>25</w:t>
      </w:r>
      <w:r w:rsidRPr="008069F5">
        <w:rPr>
          <w:rFonts w:ascii="Times New Roman" w:hAnsi="Times New Roman"/>
          <w:bCs/>
          <w:sz w:val="26"/>
        </w:rPr>
        <w:t xml:space="preserve">, </w:t>
      </w:r>
      <w:r w:rsidR="00DE1D14">
        <w:rPr>
          <w:rFonts w:ascii="Times New Roman" w:hAnsi="Times New Roman"/>
          <w:bCs/>
          <w:sz w:val="26"/>
        </w:rPr>
        <w:t>a</w:t>
      </w:r>
      <w:r w:rsidR="001C7BE0">
        <w:rPr>
          <w:rFonts w:ascii="Times New Roman" w:hAnsi="Times New Roman"/>
          <w:bCs/>
          <w:sz w:val="26"/>
        </w:rPr>
        <w:t xml:space="preserve">ssociate </w:t>
      </w:r>
      <w:r w:rsidR="00DE1D14">
        <w:rPr>
          <w:rFonts w:ascii="Times New Roman" w:hAnsi="Times New Roman"/>
          <w:bCs/>
          <w:sz w:val="26"/>
        </w:rPr>
        <w:t>d</w:t>
      </w:r>
      <w:r w:rsidR="001C7BE0">
        <w:rPr>
          <w:rFonts w:ascii="Times New Roman" w:hAnsi="Times New Roman"/>
          <w:bCs/>
          <w:sz w:val="26"/>
        </w:rPr>
        <w:t xml:space="preserve">ean for </w:t>
      </w:r>
      <w:r w:rsidR="00DE1D14">
        <w:rPr>
          <w:rFonts w:ascii="Times New Roman" w:hAnsi="Times New Roman"/>
          <w:bCs/>
          <w:sz w:val="26"/>
        </w:rPr>
        <w:t>a</w:t>
      </w:r>
      <w:r w:rsidR="001C7BE0">
        <w:rPr>
          <w:rFonts w:ascii="Times New Roman" w:hAnsi="Times New Roman"/>
          <w:bCs/>
          <w:sz w:val="26"/>
        </w:rPr>
        <w:t xml:space="preserve">cademic </w:t>
      </w:r>
      <w:r w:rsidR="00DE1D14">
        <w:rPr>
          <w:rFonts w:ascii="Times New Roman" w:hAnsi="Times New Roman"/>
          <w:bCs/>
          <w:sz w:val="26"/>
        </w:rPr>
        <w:t>a</w:t>
      </w:r>
      <w:r w:rsidR="001C7BE0">
        <w:rPr>
          <w:rFonts w:ascii="Times New Roman" w:hAnsi="Times New Roman"/>
          <w:bCs/>
          <w:sz w:val="26"/>
        </w:rPr>
        <w:t>ffairs</w:t>
      </w:r>
      <w:r w:rsidR="00D23525">
        <w:rPr>
          <w:rFonts w:ascii="Times New Roman" w:hAnsi="Times New Roman"/>
          <w:bCs/>
          <w:sz w:val="26"/>
        </w:rPr>
        <w:t xml:space="preserve">, </w:t>
      </w:r>
      <w:r w:rsidRPr="008069F5">
        <w:rPr>
          <w:rFonts w:ascii="Times New Roman" w:hAnsi="Times New Roman"/>
          <w:bCs/>
          <w:sz w:val="26"/>
        </w:rPr>
        <w:t>College of Education</w:t>
      </w:r>
      <w:r w:rsidR="00D23525">
        <w:rPr>
          <w:rFonts w:ascii="Times New Roman" w:hAnsi="Times New Roman"/>
          <w:bCs/>
          <w:sz w:val="26"/>
        </w:rPr>
        <w:t>;</w:t>
      </w:r>
      <w:r w:rsidR="00A21AD8">
        <w:rPr>
          <w:rFonts w:ascii="Times New Roman" w:hAnsi="Times New Roman"/>
          <w:bCs/>
          <w:sz w:val="26"/>
        </w:rPr>
        <w:t xml:space="preserve"> 2020-21</w:t>
      </w:r>
      <w:r w:rsidR="00D53902">
        <w:rPr>
          <w:rFonts w:ascii="Times New Roman" w:hAnsi="Times New Roman"/>
          <w:bCs/>
          <w:sz w:val="26"/>
        </w:rPr>
        <w:t xml:space="preserve">, </w:t>
      </w:r>
      <w:r w:rsidR="00DE1D14">
        <w:rPr>
          <w:rFonts w:ascii="Times New Roman" w:hAnsi="Times New Roman"/>
          <w:bCs/>
          <w:sz w:val="26"/>
        </w:rPr>
        <w:t>i</w:t>
      </w:r>
      <w:r w:rsidR="00D53902">
        <w:rPr>
          <w:rFonts w:ascii="Times New Roman" w:hAnsi="Times New Roman"/>
          <w:bCs/>
          <w:sz w:val="26"/>
        </w:rPr>
        <w:t xml:space="preserve">nterim </w:t>
      </w:r>
      <w:r w:rsidR="00DE1D14">
        <w:rPr>
          <w:rFonts w:ascii="Times New Roman" w:hAnsi="Times New Roman"/>
          <w:bCs/>
          <w:sz w:val="26"/>
        </w:rPr>
        <w:t>d</w:t>
      </w:r>
      <w:r w:rsidR="00D53902">
        <w:rPr>
          <w:rFonts w:ascii="Times New Roman" w:hAnsi="Times New Roman"/>
          <w:bCs/>
          <w:sz w:val="26"/>
        </w:rPr>
        <w:t>ean, College of Education</w:t>
      </w:r>
      <w:r w:rsidR="00B61425">
        <w:rPr>
          <w:rFonts w:ascii="Times New Roman" w:hAnsi="Times New Roman"/>
          <w:bCs/>
          <w:sz w:val="26"/>
        </w:rPr>
        <w:t>;</w:t>
      </w:r>
      <w:r w:rsidR="00D23525">
        <w:rPr>
          <w:rFonts w:ascii="Times New Roman" w:hAnsi="Times New Roman"/>
          <w:bCs/>
          <w:sz w:val="26"/>
        </w:rPr>
        <w:t xml:space="preserve"> </w:t>
      </w:r>
      <w:r w:rsidR="00E86208">
        <w:rPr>
          <w:rFonts w:ascii="Times New Roman" w:hAnsi="Times New Roman"/>
          <w:bCs/>
          <w:sz w:val="26"/>
        </w:rPr>
        <w:t xml:space="preserve">2021-22, </w:t>
      </w:r>
      <w:r w:rsidR="00DE1D14">
        <w:rPr>
          <w:rFonts w:ascii="Times New Roman" w:hAnsi="Times New Roman"/>
          <w:bCs/>
          <w:sz w:val="26"/>
        </w:rPr>
        <w:t>i</w:t>
      </w:r>
      <w:r w:rsidR="00E86208">
        <w:rPr>
          <w:rFonts w:ascii="Times New Roman" w:hAnsi="Times New Roman"/>
          <w:bCs/>
          <w:sz w:val="26"/>
        </w:rPr>
        <w:t xml:space="preserve">nterim </w:t>
      </w:r>
      <w:r w:rsidR="00DE1D14">
        <w:rPr>
          <w:rFonts w:ascii="Times New Roman" w:hAnsi="Times New Roman"/>
          <w:bCs/>
          <w:sz w:val="26"/>
        </w:rPr>
        <w:t>a</w:t>
      </w:r>
      <w:r w:rsidR="00E86208">
        <w:rPr>
          <w:rFonts w:ascii="Times New Roman" w:hAnsi="Times New Roman"/>
          <w:bCs/>
          <w:sz w:val="26"/>
        </w:rPr>
        <w:t xml:space="preserve">ssociate </w:t>
      </w:r>
      <w:r w:rsidR="00DE1D14">
        <w:rPr>
          <w:rFonts w:ascii="Times New Roman" w:hAnsi="Times New Roman"/>
          <w:bCs/>
          <w:sz w:val="26"/>
        </w:rPr>
        <w:t>d</w:t>
      </w:r>
      <w:r w:rsidR="00E86208">
        <w:rPr>
          <w:rFonts w:ascii="Times New Roman" w:hAnsi="Times New Roman"/>
          <w:bCs/>
          <w:sz w:val="26"/>
        </w:rPr>
        <w:t xml:space="preserve">ean for </w:t>
      </w:r>
      <w:r w:rsidR="00DE1D14">
        <w:rPr>
          <w:rFonts w:ascii="Times New Roman" w:hAnsi="Times New Roman"/>
          <w:bCs/>
          <w:sz w:val="26"/>
        </w:rPr>
        <w:t>s</w:t>
      </w:r>
      <w:r w:rsidR="00E86208">
        <w:rPr>
          <w:rFonts w:ascii="Times New Roman" w:hAnsi="Times New Roman"/>
          <w:bCs/>
          <w:sz w:val="26"/>
        </w:rPr>
        <w:t xml:space="preserve">tudent </w:t>
      </w:r>
      <w:r w:rsidR="00DE1D14">
        <w:rPr>
          <w:rFonts w:ascii="Times New Roman" w:hAnsi="Times New Roman"/>
          <w:bCs/>
          <w:sz w:val="26"/>
        </w:rPr>
        <w:t>s</w:t>
      </w:r>
      <w:r w:rsidR="00E86208">
        <w:rPr>
          <w:rFonts w:ascii="Times New Roman" w:hAnsi="Times New Roman"/>
          <w:bCs/>
          <w:sz w:val="26"/>
        </w:rPr>
        <w:t>uccess, College of Education; 2026</w:t>
      </w:r>
      <w:r w:rsidR="00C17867">
        <w:rPr>
          <w:rFonts w:ascii="Times New Roman" w:hAnsi="Times New Roman"/>
          <w:bCs/>
          <w:sz w:val="26"/>
        </w:rPr>
        <w:t>-</w:t>
      </w:r>
      <w:r w:rsidR="00A82267">
        <w:rPr>
          <w:rFonts w:ascii="Times New Roman" w:hAnsi="Times New Roman"/>
          <w:bCs/>
          <w:sz w:val="26"/>
        </w:rPr>
        <w:t>da</w:t>
      </w:r>
      <w:r w:rsidR="00C17867">
        <w:rPr>
          <w:rFonts w:ascii="Times New Roman" w:hAnsi="Times New Roman"/>
          <w:bCs/>
          <w:sz w:val="26"/>
        </w:rPr>
        <w:t>t</w:t>
      </w:r>
      <w:r w:rsidR="00A82267">
        <w:rPr>
          <w:rFonts w:ascii="Times New Roman" w:hAnsi="Times New Roman"/>
          <w:bCs/>
          <w:sz w:val="26"/>
        </w:rPr>
        <w:t>e</w:t>
      </w:r>
      <w:r w:rsidR="0004720F">
        <w:rPr>
          <w:rFonts w:ascii="Times New Roman" w:hAnsi="Times New Roman"/>
          <w:bCs/>
          <w:sz w:val="26"/>
        </w:rPr>
        <w:t xml:space="preserve">, </w:t>
      </w:r>
      <w:r w:rsidR="00DE1D14">
        <w:rPr>
          <w:rFonts w:ascii="Times New Roman" w:hAnsi="Times New Roman"/>
          <w:bCs/>
          <w:sz w:val="26"/>
        </w:rPr>
        <w:t>a</w:t>
      </w:r>
      <w:r w:rsidR="0004720F">
        <w:rPr>
          <w:rFonts w:ascii="Times New Roman" w:hAnsi="Times New Roman"/>
          <w:bCs/>
          <w:sz w:val="26"/>
        </w:rPr>
        <w:t xml:space="preserve">cting </w:t>
      </w:r>
      <w:r w:rsidR="00DE1D14">
        <w:rPr>
          <w:rFonts w:ascii="Times New Roman" w:hAnsi="Times New Roman"/>
          <w:bCs/>
          <w:sz w:val="26"/>
        </w:rPr>
        <w:t>a</w:t>
      </w:r>
      <w:r w:rsidR="0004720F">
        <w:rPr>
          <w:rFonts w:ascii="Times New Roman" w:hAnsi="Times New Roman"/>
          <w:bCs/>
          <w:sz w:val="26"/>
        </w:rPr>
        <w:t xml:space="preserve">ssociate </w:t>
      </w:r>
      <w:r w:rsidR="00DE1D14">
        <w:rPr>
          <w:rFonts w:ascii="Times New Roman" w:hAnsi="Times New Roman"/>
          <w:bCs/>
          <w:sz w:val="26"/>
        </w:rPr>
        <w:t>d</w:t>
      </w:r>
      <w:r w:rsidR="0004720F">
        <w:rPr>
          <w:rFonts w:ascii="Times New Roman" w:hAnsi="Times New Roman"/>
          <w:bCs/>
          <w:sz w:val="26"/>
        </w:rPr>
        <w:t xml:space="preserve">ean for </w:t>
      </w:r>
      <w:r w:rsidR="00DE1D14">
        <w:rPr>
          <w:rFonts w:ascii="Times New Roman" w:hAnsi="Times New Roman"/>
          <w:bCs/>
          <w:sz w:val="26"/>
        </w:rPr>
        <w:t>s</w:t>
      </w:r>
      <w:r w:rsidR="0004720F">
        <w:rPr>
          <w:rFonts w:ascii="Times New Roman" w:hAnsi="Times New Roman"/>
          <w:bCs/>
          <w:sz w:val="26"/>
        </w:rPr>
        <w:t xml:space="preserve">tudent </w:t>
      </w:r>
      <w:r w:rsidR="00DE1D14">
        <w:rPr>
          <w:rFonts w:ascii="Times New Roman" w:hAnsi="Times New Roman"/>
          <w:bCs/>
          <w:sz w:val="26"/>
        </w:rPr>
        <w:t>s</w:t>
      </w:r>
      <w:r w:rsidR="0004720F">
        <w:rPr>
          <w:rFonts w:ascii="Times New Roman" w:hAnsi="Times New Roman"/>
          <w:bCs/>
          <w:sz w:val="26"/>
        </w:rPr>
        <w:t xml:space="preserve">uccess, College of Education </w:t>
      </w:r>
    </w:p>
    <w:sectPr w:rsidR="00087A00" w:rsidRPr="00303FCF" w:rsidSect="00E274EA">
      <w:head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A31B" w14:textId="77777777" w:rsidR="00287C30" w:rsidRDefault="00287C30" w:rsidP="009B76E9">
      <w:pPr>
        <w:spacing w:after="0" w:line="240" w:lineRule="auto"/>
      </w:pPr>
      <w:r>
        <w:separator/>
      </w:r>
    </w:p>
  </w:endnote>
  <w:endnote w:type="continuationSeparator" w:id="0">
    <w:p w14:paraId="2586A2C8" w14:textId="77777777" w:rsidR="00287C30" w:rsidRDefault="00287C30" w:rsidP="009B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A4D11" w14:textId="77777777" w:rsidR="00287C30" w:rsidRDefault="00287C30" w:rsidP="009B76E9">
      <w:pPr>
        <w:spacing w:after="0" w:line="240" w:lineRule="auto"/>
      </w:pPr>
      <w:r>
        <w:separator/>
      </w:r>
    </w:p>
  </w:footnote>
  <w:footnote w:type="continuationSeparator" w:id="0">
    <w:p w14:paraId="5EB277D7" w14:textId="77777777" w:rsidR="00287C30" w:rsidRDefault="00287C30" w:rsidP="009B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0008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13D64D91" w14:textId="501B13CE" w:rsidR="00E274EA" w:rsidRPr="00E274EA" w:rsidRDefault="00E274EA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E274E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E274EA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E274EA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E274EA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E274EA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262D0151" w14:textId="77777777" w:rsidR="00E274EA" w:rsidRPr="00E274EA" w:rsidRDefault="00E274EA">
    <w:pPr>
      <w:pStyle w:val="Header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91378"/>
    <w:multiLevelType w:val="multilevel"/>
    <w:tmpl w:val="0D8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8C1786"/>
    <w:multiLevelType w:val="multilevel"/>
    <w:tmpl w:val="5254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4601718">
    <w:abstractNumId w:val="0"/>
  </w:num>
  <w:num w:numId="2" w16cid:durableId="132208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A3"/>
    <w:rsid w:val="00006148"/>
    <w:rsid w:val="000131D4"/>
    <w:rsid w:val="000152A6"/>
    <w:rsid w:val="00016F41"/>
    <w:rsid w:val="00042918"/>
    <w:rsid w:val="0004720F"/>
    <w:rsid w:val="000602F4"/>
    <w:rsid w:val="00063EE3"/>
    <w:rsid w:val="00087A00"/>
    <w:rsid w:val="000E2A0B"/>
    <w:rsid w:val="000E4770"/>
    <w:rsid w:val="000F2ADE"/>
    <w:rsid w:val="0013120D"/>
    <w:rsid w:val="0013147A"/>
    <w:rsid w:val="001477A8"/>
    <w:rsid w:val="00174636"/>
    <w:rsid w:val="001C1D81"/>
    <w:rsid w:val="001C47CA"/>
    <w:rsid w:val="001C5DC6"/>
    <w:rsid w:val="001C7BE0"/>
    <w:rsid w:val="001E70DC"/>
    <w:rsid w:val="00202E9D"/>
    <w:rsid w:val="00210A94"/>
    <w:rsid w:val="00255E0E"/>
    <w:rsid w:val="00266041"/>
    <w:rsid w:val="00287C30"/>
    <w:rsid w:val="00294823"/>
    <w:rsid w:val="002B44ED"/>
    <w:rsid w:val="002D4267"/>
    <w:rsid w:val="00303FCF"/>
    <w:rsid w:val="00337ED8"/>
    <w:rsid w:val="00346164"/>
    <w:rsid w:val="00350962"/>
    <w:rsid w:val="00367B55"/>
    <w:rsid w:val="00370AF9"/>
    <w:rsid w:val="003853B4"/>
    <w:rsid w:val="00390F5A"/>
    <w:rsid w:val="00393A55"/>
    <w:rsid w:val="003A2EA8"/>
    <w:rsid w:val="003D0066"/>
    <w:rsid w:val="003D6E7E"/>
    <w:rsid w:val="003E6FAE"/>
    <w:rsid w:val="004158A7"/>
    <w:rsid w:val="00425276"/>
    <w:rsid w:val="00432C5E"/>
    <w:rsid w:val="00434CCC"/>
    <w:rsid w:val="00443B16"/>
    <w:rsid w:val="0045271C"/>
    <w:rsid w:val="00454B6F"/>
    <w:rsid w:val="00467331"/>
    <w:rsid w:val="00471D79"/>
    <w:rsid w:val="0048248B"/>
    <w:rsid w:val="00492C6E"/>
    <w:rsid w:val="004A156B"/>
    <w:rsid w:val="004C526A"/>
    <w:rsid w:val="004D576E"/>
    <w:rsid w:val="004F2303"/>
    <w:rsid w:val="004F2EF6"/>
    <w:rsid w:val="005122FF"/>
    <w:rsid w:val="005445F9"/>
    <w:rsid w:val="00566E61"/>
    <w:rsid w:val="005678EB"/>
    <w:rsid w:val="00574691"/>
    <w:rsid w:val="0058289B"/>
    <w:rsid w:val="00587923"/>
    <w:rsid w:val="00593372"/>
    <w:rsid w:val="005B4E7C"/>
    <w:rsid w:val="005F42F4"/>
    <w:rsid w:val="005F565E"/>
    <w:rsid w:val="00600153"/>
    <w:rsid w:val="00611361"/>
    <w:rsid w:val="00632A3B"/>
    <w:rsid w:val="00634708"/>
    <w:rsid w:val="006356D7"/>
    <w:rsid w:val="00647F7B"/>
    <w:rsid w:val="0065144A"/>
    <w:rsid w:val="00673994"/>
    <w:rsid w:val="0068333B"/>
    <w:rsid w:val="00685E02"/>
    <w:rsid w:val="006923EF"/>
    <w:rsid w:val="006A600E"/>
    <w:rsid w:val="006B7238"/>
    <w:rsid w:val="006C737D"/>
    <w:rsid w:val="006F50CD"/>
    <w:rsid w:val="00700A99"/>
    <w:rsid w:val="00707164"/>
    <w:rsid w:val="00735AC8"/>
    <w:rsid w:val="00741AB5"/>
    <w:rsid w:val="007543E6"/>
    <w:rsid w:val="007635F4"/>
    <w:rsid w:val="007A4A43"/>
    <w:rsid w:val="007C0E52"/>
    <w:rsid w:val="007C31A1"/>
    <w:rsid w:val="007E62BA"/>
    <w:rsid w:val="008069F5"/>
    <w:rsid w:val="00822C0C"/>
    <w:rsid w:val="008328FE"/>
    <w:rsid w:val="00860FEC"/>
    <w:rsid w:val="00861F02"/>
    <w:rsid w:val="00863833"/>
    <w:rsid w:val="00872F51"/>
    <w:rsid w:val="0089465A"/>
    <w:rsid w:val="008A089E"/>
    <w:rsid w:val="008B34AD"/>
    <w:rsid w:val="008E7EC0"/>
    <w:rsid w:val="008F03E0"/>
    <w:rsid w:val="00905ACA"/>
    <w:rsid w:val="009178CE"/>
    <w:rsid w:val="00917CF5"/>
    <w:rsid w:val="0092088E"/>
    <w:rsid w:val="00924811"/>
    <w:rsid w:val="00936174"/>
    <w:rsid w:val="009608D2"/>
    <w:rsid w:val="009653A3"/>
    <w:rsid w:val="00965B6A"/>
    <w:rsid w:val="009A3893"/>
    <w:rsid w:val="009B38B2"/>
    <w:rsid w:val="009B76E9"/>
    <w:rsid w:val="009E1A2D"/>
    <w:rsid w:val="009F3167"/>
    <w:rsid w:val="00A028FB"/>
    <w:rsid w:val="00A16F81"/>
    <w:rsid w:val="00A21AD8"/>
    <w:rsid w:val="00A2542A"/>
    <w:rsid w:val="00A535F3"/>
    <w:rsid w:val="00A560F3"/>
    <w:rsid w:val="00A641DD"/>
    <w:rsid w:val="00A8219F"/>
    <w:rsid w:val="00A82267"/>
    <w:rsid w:val="00A82306"/>
    <w:rsid w:val="00AA7A15"/>
    <w:rsid w:val="00AB35CF"/>
    <w:rsid w:val="00AD1607"/>
    <w:rsid w:val="00B03AED"/>
    <w:rsid w:val="00B4739D"/>
    <w:rsid w:val="00B61425"/>
    <w:rsid w:val="00B63D22"/>
    <w:rsid w:val="00BA1FB2"/>
    <w:rsid w:val="00BB30DB"/>
    <w:rsid w:val="00BE34A1"/>
    <w:rsid w:val="00BE5C2A"/>
    <w:rsid w:val="00C017A1"/>
    <w:rsid w:val="00C038FF"/>
    <w:rsid w:val="00C043A9"/>
    <w:rsid w:val="00C17867"/>
    <w:rsid w:val="00C241CD"/>
    <w:rsid w:val="00C37C54"/>
    <w:rsid w:val="00C70D07"/>
    <w:rsid w:val="00CB43A2"/>
    <w:rsid w:val="00CD5775"/>
    <w:rsid w:val="00D04496"/>
    <w:rsid w:val="00D23525"/>
    <w:rsid w:val="00D27110"/>
    <w:rsid w:val="00D4116E"/>
    <w:rsid w:val="00D53902"/>
    <w:rsid w:val="00D54EEF"/>
    <w:rsid w:val="00D65100"/>
    <w:rsid w:val="00D767F3"/>
    <w:rsid w:val="00DB21D9"/>
    <w:rsid w:val="00DB3675"/>
    <w:rsid w:val="00DB55F3"/>
    <w:rsid w:val="00DC4CFB"/>
    <w:rsid w:val="00DD23D7"/>
    <w:rsid w:val="00DE1D14"/>
    <w:rsid w:val="00DF25A0"/>
    <w:rsid w:val="00E03C6A"/>
    <w:rsid w:val="00E04002"/>
    <w:rsid w:val="00E11446"/>
    <w:rsid w:val="00E13D9E"/>
    <w:rsid w:val="00E274EA"/>
    <w:rsid w:val="00E450A1"/>
    <w:rsid w:val="00E633A7"/>
    <w:rsid w:val="00E86208"/>
    <w:rsid w:val="00EB0A42"/>
    <w:rsid w:val="00EB1FA6"/>
    <w:rsid w:val="00EB5257"/>
    <w:rsid w:val="00EC226F"/>
    <w:rsid w:val="00EC66C2"/>
    <w:rsid w:val="00EF5BE1"/>
    <w:rsid w:val="00EF665F"/>
    <w:rsid w:val="00F058F6"/>
    <w:rsid w:val="00F30D6A"/>
    <w:rsid w:val="00F30E85"/>
    <w:rsid w:val="00F50EAF"/>
    <w:rsid w:val="00F96683"/>
    <w:rsid w:val="00FA3B6A"/>
    <w:rsid w:val="00FA78F1"/>
    <w:rsid w:val="00FB0193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DE8C"/>
  <w15:chartTrackingRefBased/>
  <w15:docId w15:val="{320B0F98-65B5-4BFF-BD09-CBCC7F4C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A3"/>
  </w:style>
  <w:style w:type="paragraph" w:styleId="Heading1">
    <w:name w:val="heading 1"/>
    <w:basedOn w:val="Normal"/>
    <w:next w:val="Normal"/>
    <w:link w:val="Heading1Char"/>
    <w:uiPriority w:val="9"/>
    <w:qFormat/>
    <w:rsid w:val="009653A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3A3"/>
  </w:style>
  <w:style w:type="paragraph" w:customStyle="1" w:styleId="bdheading2">
    <w:name w:val="bdheading2"/>
    <w:basedOn w:val="Normal"/>
    <w:rsid w:val="009653A3"/>
    <w:pPr>
      <w:tabs>
        <w:tab w:val="left" w:pos="720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1">
    <w:name w:val="bdstyle1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240" w:lineRule="auto"/>
      <w:ind w:left="1440" w:hanging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2">
    <w:name w:val="bdstyle2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480" w:lineRule="auto"/>
      <w:ind w:firstLine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Default">
    <w:name w:val="Default"/>
    <w:rsid w:val="00965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efaultParagraphFont"/>
    <w:rsid w:val="009653A3"/>
  </w:style>
  <w:style w:type="paragraph" w:styleId="BodyText">
    <w:name w:val="Body Text"/>
    <w:basedOn w:val="Normal"/>
    <w:link w:val="BodyTextChar"/>
    <w:uiPriority w:val="99"/>
    <w:semiHidden/>
    <w:unhideWhenUsed/>
    <w:rsid w:val="009653A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65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3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3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6E9"/>
  </w:style>
  <w:style w:type="paragraph" w:styleId="FootnoteText">
    <w:name w:val="footnote text"/>
    <w:basedOn w:val="Normal"/>
    <w:link w:val="FootnoteTextChar"/>
    <w:uiPriority w:val="99"/>
    <w:semiHidden/>
    <w:unhideWhenUsed/>
    <w:rsid w:val="00735A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5A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5A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7A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7A0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7A00"/>
    <w:rPr>
      <w:vertAlign w:val="superscript"/>
    </w:rPr>
  </w:style>
  <w:style w:type="paragraph" w:styleId="Revision">
    <w:name w:val="Revision"/>
    <w:hidden/>
    <w:uiPriority w:val="99"/>
    <w:semiHidden/>
    <w:rsid w:val="003D6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F6BC-F7AF-4CF6-90E7-6804E1A4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Marla Jo</dc:creator>
  <cp:keywords/>
  <dc:description/>
  <cp:lastModifiedBy>Williams, Aubrie</cp:lastModifiedBy>
  <cp:revision>116</cp:revision>
  <dcterms:created xsi:type="dcterms:W3CDTF">2026-02-16T16:54:00Z</dcterms:created>
  <dcterms:modified xsi:type="dcterms:W3CDTF">2026-08-03T19:34:00Z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a550a6a7-4c0c-403c-b8d6-330151d61c58</vt:lpwstr>
  </property>
</Properties>
</file>