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5D3F" w14:textId="77777777" w:rsidR="000D6361" w:rsidRPr="000D6361" w:rsidRDefault="000D6361" w:rsidP="000D6361">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4"/>
        </w:rPr>
      </w:pPr>
      <w:bookmarkStart w:id="0" w:name="_Hlk77839959"/>
      <w:bookmarkStart w:id="1" w:name="_Hlk93577479"/>
      <w:r w:rsidRPr="000D6361">
        <w:rPr>
          <w:rFonts w:ascii="Times New Roman" w:eastAsia="Times New Roman" w:hAnsi="Times New Roman" w:cs="Times New Roman"/>
          <w:color w:val="FF0000"/>
          <w:sz w:val="24"/>
          <w:szCs w:val="24"/>
        </w:rPr>
        <w:t>Approved by the Board of Trustees</w:t>
      </w:r>
    </w:p>
    <w:bookmarkEnd w:id="0"/>
    <w:bookmarkEnd w:id="1"/>
    <w:p w14:paraId="441AE6EB" w14:textId="77777777" w:rsidR="000D6361" w:rsidRPr="000D6361" w:rsidRDefault="000D6361" w:rsidP="000D6361">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4"/>
        </w:rPr>
      </w:pPr>
      <w:r w:rsidRPr="000D6361">
        <w:rPr>
          <w:rFonts w:ascii="Times New Roman" w:eastAsia="Times New Roman" w:hAnsi="Times New Roman" w:cs="Times New Roman"/>
          <w:color w:val="FF0000"/>
          <w:sz w:val="24"/>
          <w:szCs w:val="24"/>
        </w:rPr>
        <w:t>July 20, 2023</w:t>
      </w:r>
    </w:p>
    <w:p w14:paraId="6783E27E" w14:textId="3BFBB3A7" w:rsidR="0089629F" w:rsidRPr="000C65F8" w:rsidRDefault="00C03418" w:rsidP="0089629F">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03</w:t>
      </w:r>
    </w:p>
    <w:p w14:paraId="4994E2CD" w14:textId="77777777" w:rsidR="0089629F" w:rsidRPr="002A67DE" w:rsidRDefault="0089629F" w:rsidP="0089629F">
      <w:pPr>
        <w:spacing w:after="0" w:line="240" w:lineRule="auto"/>
        <w:rPr>
          <w:rFonts w:ascii="Times New Roman" w:hAnsi="Times New Roman" w:cs="Times New Roman"/>
          <w:sz w:val="26"/>
          <w:szCs w:val="26"/>
        </w:rPr>
      </w:pPr>
    </w:p>
    <w:p w14:paraId="6FCDA2F1" w14:textId="77777777" w:rsidR="0089629F" w:rsidRPr="002A67DE" w:rsidRDefault="0089629F" w:rsidP="0089629F">
      <w:pPr>
        <w:spacing w:after="0" w:line="240" w:lineRule="auto"/>
        <w:rPr>
          <w:rFonts w:ascii="Times New Roman" w:hAnsi="Times New Roman" w:cs="Times New Roman"/>
          <w:sz w:val="26"/>
          <w:szCs w:val="26"/>
        </w:rPr>
      </w:pPr>
    </w:p>
    <w:p w14:paraId="2183A2FD" w14:textId="16ECE4F0"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t>Board Meeting</w:t>
      </w:r>
    </w:p>
    <w:p w14:paraId="52109954" w14:textId="76128585"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t>July 20, 2023</w:t>
      </w:r>
    </w:p>
    <w:p w14:paraId="61D7080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115CC114"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2E67D463" w14:textId="77777777" w:rsidR="00F00DDC" w:rsidRPr="00F00DDC" w:rsidRDefault="00F00DDC" w:rsidP="00F00DD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6"/>
          <w:szCs w:val="26"/>
        </w:rPr>
      </w:pPr>
      <w:r w:rsidRPr="00F00DDC">
        <w:rPr>
          <w:rFonts w:ascii="Times New Roman" w:eastAsia="Times New Roman" w:hAnsi="Times New Roman" w:cs="Times New Roman"/>
          <w:sz w:val="26"/>
          <w:szCs w:val="20"/>
        </w:rPr>
        <w:t>APPOINT MEMBERS TO THE ATHLETIC BOARD</w:t>
      </w:r>
      <w:r w:rsidRPr="00F00DDC">
        <w:rPr>
          <w:rFonts w:ascii="Times New Roman" w:eastAsia="Times New Roman" w:hAnsi="Times New Roman" w:cs="Times New Roman"/>
          <w:sz w:val="26"/>
          <w:szCs w:val="26"/>
        </w:rPr>
        <w:t>, URBANA</w:t>
      </w:r>
    </w:p>
    <w:p w14:paraId="604BB5A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53859446"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469626E2" w14:textId="77777777" w:rsidR="00F00DDC" w:rsidRPr="00F00DDC" w:rsidRDefault="00F00DDC" w:rsidP="00F00DDC">
      <w:pPr>
        <w:spacing w:after="0" w:line="240" w:lineRule="auto"/>
        <w:ind w:left="1440" w:hanging="1440"/>
        <w:rPr>
          <w:rFonts w:ascii="Times New Roman" w:hAnsi="Times New Roman" w:cs="Times New Roman"/>
          <w:kern w:val="2"/>
          <w:sz w:val="26"/>
          <w:szCs w:val="26"/>
          <w14:ligatures w14:val="standardContextual"/>
        </w:rPr>
      </w:pPr>
      <w:r w:rsidRPr="00F00DDC">
        <w:rPr>
          <w:rFonts w:ascii="Times New Roman" w:hAnsi="Times New Roman" w:cs="Times New Roman"/>
          <w:b/>
          <w:bCs/>
          <w:kern w:val="2"/>
          <w:sz w:val="26"/>
          <w:szCs w:val="26"/>
          <w14:ligatures w14:val="standardContextual"/>
        </w:rPr>
        <w:t>Action:</w:t>
      </w:r>
      <w:r w:rsidRPr="00F00DDC">
        <w:rPr>
          <w:rFonts w:ascii="Times New Roman" w:hAnsi="Times New Roman" w:cs="Times New Roman"/>
          <w:b/>
          <w:bCs/>
          <w:kern w:val="2"/>
          <w:sz w:val="26"/>
          <w:szCs w:val="26"/>
          <w14:ligatures w14:val="standardContextual"/>
        </w:rPr>
        <w:tab/>
      </w:r>
      <w:r w:rsidRPr="00F00DDC">
        <w:rPr>
          <w:rFonts w:ascii="Times New Roman" w:hAnsi="Times New Roman"/>
          <w:kern w:val="2"/>
          <w:sz w:val="26"/>
          <w14:ligatures w14:val="standardContextual"/>
        </w:rPr>
        <w:t>Appoint Members to the Athletic Board</w:t>
      </w:r>
    </w:p>
    <w:p w14:paraId="095E83B2" w14:textId="77777777"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p>
    <w:p w14:paraId="09EF041B" w14:textId="77777777"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b/>
          <w:bCs/>
          <w:sz w:val="26"/>
          <w:szCs w:val="26"/>
        </w:rPr>
        <w:t>Funding:</w:t>
      </w:r>
      <w:r w:rsidRPr="00F00DDC">
        <w:rPr>
          <w:rFonts w:ascii="Times New Roman" w:eastAsia="Times New Roman" w:hAnsi="Times New Roman" w:cs="Times New Roman"/>
          <w:sz w:val="26"/>
          <w:szCs w:val="26"/>
        </w:rPr>
        <w:tab/>
        <w:t>No funding required</w:t>
      </w:r>
    </w:p>
    <w:p w14:paraId="317D3B61"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2C5BBB3A"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562A6261" w14:textId="074A2AF9" w:rsidR="00F00DDC" w:rsidRPr="00F00DDC" w:rsidRDefault="00F00DDC" w:rsidP="00F00DDC">
      <w:pPr>
        <w:spacing w:after="0" w:line="480" w:lineRule="auto"/>
        <w:ind w:firstLine="1440"/>
        <w:rPr>
          <w:rFonts w:ascii="Times New Roman" w:hAnsi="Times New Roman"/>
          <w:kern w:val="2"/>
          <w:sz w:val="26"/>
          <w14:ligatures w14:val="standardContextual"/>
        </w:rPr>
      </w:pPr>
      <w:r w:rsidRPr="00F00DDC">
        <w:rPr>
          <w:rFonts w:ascii="Times New Roman" w:hAnsi="Times New Roman"/>
          <w:kern w:val="2"/>
          <w:sz w:val="26"/>
          <w14:ligatures w14:val="standardContextual"/>
        </w:rPr>
        <w:t>On recommendation of the chancellor, University of Illinois Urbana-Champaign</w:t>
      </w:r>
      <w:r w:rsidR="00280201">
        <w:rPr>
          <w:rFonts w:ascii="Times New Roman" w:hAnsi="Times New Roman"/>
          <w:kern w:val="2"/>
          <w:sz w:val="26"/>
          <w14:ligatures w14:val="standardContextual"/>
        </w:rPr>
        <w:t>,</w:t>
      </w:r>
      <w:r w:rsidRPr="00F00DDC">
        <w:rPr>
          <w:rFonts w:ascii="Times New Roman" w:hAnsi="Times New Roman"/>
          <w:kern w:val="2"/>
          <w:sz w:val="26"/>
          <w14:ligatures w14:val="standardContextual"/>
        </w:rPr>
        <w:t xml:space="preserve"> and vice president, University of Illinois</w:t>
      </w:r>
      <w:r w:rsidR="00280201">
        <w:rPr>
          <w:rFonts w:ascii="Times New Roman" w:hAnsi="Times New Roman"/>
          <w:kern w:val="2"/>
          <w:sz w:val="26"/>
          <w14:ligatures w14:val="standardContextual"/>
        </w:rPr>
        <w:t xml:space="preserve"> System</w:t>
      </w:r>
      <w:r w:rsidRPr="00F00DDC">
        <w:rPr>
          <w:rFonts w:ascii="Times New Roman" w:hAnsi="Times New Roman"/>
          <w:kern w:val="2"/>
          <w:sz w:val="26"/>
          <w14:ligatures w14:val="standardContextual"/>
        </w:rPr>
        <w:t>, Professor Randall Green (</w:t>
      </w:r>
      <w:r w:rsidR="00280201">
        <w:rPr>
          <w:rFonts w:ascii="Times New Roman" w:hAnsi="Times New Roman"/>
          <w:kern w:val="2"/>
          <w:sz w:val="26"/>
          <w14:ligatures w14:val="standardContextual"/>
        </w:rPr>
        <w:t>College of Law</w:t>
      </w:r>
      <w:r w:rsidRPr="00F00DDC">
        <w:rPr>
          <w:rFonts w:ascii="Times New Roman" w:hAnsi="Times New Roman"/>
          <w:kern w:val="2"/>
          <w:sz w:val="26"/>
          <w14:ligatures w14:val="standardContextual"/>
        </w:rPr>
        <w:t>), Professor Linda Moorhouse (</w:t>
      </w:r>
      <w:r w:rsidR="00280201">
        <w:rPr>
          <w:rFonts w:ascii="Times New Roman" w:hAnsi="Times New Roman"/>
          <w:kern w:val="2"/>
          <w:sz w:val="26"/>
          <w14:ligatures w14:val="standardContextual"/>
        </w:rPr>
        <w:t xml:space="preserve">College of </w:t>
      </w:r>
      <w:r w:rsidRPr="00F00DDC">
        <w:rPr>
          <w:rFonts w:ascii="Times New Roman" w:hAnsi="Times New Roman"/>
          <w:kern w:val="2"/>
          <w:sz w:val="26"/>
          <w14:ligatures w14:val="standardContextual"/>
        </w:rPr>
        <w:t>F</w:t>
      </w:r>
      <w:r w:rsidR="00280201">
        <w:rPr>
          <w:rFonts w:ascii="Times New Roman" w:hAnsi="Times New Roman"/>
          <w:kern w:val="2"/>
          <w:sz w:val="26"/>
          <w14:ligatures w14:val="standardContextual"/>
        </w:rPr>
        <w:t xml:space="preserve">ine and </w:t>
      </w:r>
      <w:r w:rsidRPr="00F00DDC">
        <w:rPr>
          <w:rFonts w:ascii="Times New Roman" w:hAnsi="Times New Roman"/>
          <w:kern w:val="2"/>
          <w:sz w:val="26"/>
          <w14:ligatures w14:val="standardContextual"/>
        </w:rPr>
        <w:t>A</w:t>
      </w:r>
      <w:r w:rsidR="00280201">
        <w:rPr>
          <w:rFonts w:ascii="Times New Roman" w:hAnsi="Times New Roman"/>
          <w:kern w:val="2"/>
          <w:sz w:val="26"/>
          <w14:ligatures w14:val="standardContextual"/>
        </w:rPr>
        <w:t xml:space="preserve">pplied </w:t>
      </w:r>
      <w:r w:rsidRPr="00F00DDC">
        <w:rPr>
          <w:rFonts w:ascii="Times New Roman" w:hAnsi="Times New Roman"/>
          <w:kern w:val="2"/>
          <w:sz w:val="26"/>
          <w14:ligatures w14:val="standardContextual"/>
        </w:rPr>
        <w:t>A</w:t>
      </w:r>
      <w:r w:rsidR="00280201">
        <w:rPr>
          <w:rFonts w:ascii="Times New Roman" w:hAnsi="Times New Roman"/>
          <w:kern w:val="2"/>
          <w:sz w:val="26"/>
          <w14:ligatures w14:val="standardContextual"/>
        </w:rPr>
        <w:t>rts</w:t>
      </w:r>
      <w:r w:rsidRPr="00F00DDC">
        <w:rPr>
          <w:rFonts w:ascii="Times New Roman" w:hAnsi="Times New Roman"/>
          <w:kern w:val="2"/>
          <w:sz w:val="26"/>
          <w14:ligatures w14:val="standardContextual"/>
        </w:rPr>
        <w:t>), Mr. Kim Larson (alumnus), Ms. Sarah Benevento (student), Mr. Nick Erickson (student), and Ms. Adalia McKenzie (student</w:t>
      </w:r>
      <w:r w:rsidR="00280201">
        <w:rPr>
          <w:rFonts w:ascii="Times New Roman" w:hAnsi="Times New Roman"/>
          <w:kern w:val="2"/>
          <w:sz w:val="26"/>
          <w14:ligatures w14:val="standardContextual"/>
        </w:rPr>
        <w:t>-</w:t>
      </w:r>
      <w:r w:rsidRPr="00F00DDC">
        <w:rPr>
          <w:rFonts w:ascii="Times New Roman" w:hAnsi="Times New Roman"/>
          <w:kern w:val="2"/>
          <w:sz w:val="26"/>
          <w14:ligatures w14:val="standardContextual"/>
        </w:rPr>
        <w:t xml:space="preserve">athlete) are being proposed for appointment to the Athletic Board of the University of Illinois Urbana-Champaign. </w:t>
      </w:r>
    </w:p>
    <w:p w14:paraId="330D19ED" w14:textId="02E813E4" w:rsidR="00F00DDC" w:rsidRPr="00F00DDC" w:rsidRDefault="00F00DDC" w:rsidP="00F00DDC">
      <w:pPr>
        <w:spacing w:after="0" w:line="480" w:lineRule="auto"/>
        <w:ind w:firstLine="1440"/>
        <w:rPr>
          <w:rFonts w:ascii="Times New Roman" w:hAnsi="Times New Roman"/>
          <w:kern w:val="2"/>
          <w:sz w:val="26"/>
          <w14:ligatures w14:val="standardContextual"/>
        </w:rPr>
      </w:pPr>
      <w:r w:rsidRPr="00F00DDC">
        <w:rPr>
          <w:rFonts w:ascii="Times New Roman" w:hAnsi="Times New Roman"/>
          <w:kern w:val="2"/>
          <w:sz w:val="26"/>
          <w14:ligatures w14:val="standardContextual"/>
        </w:rPr>
        <w:t xml:space="preserve">The Athletic Board is a committee of the </w:t>
      </w:r>
      <w:r w:rsidR="00280201">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Urbana-Champaign Senate</w:t>
      </w:r>
      <w:r w:rsidRPr="00F00DDC" w:rsidDel="0084599F">
        <w:rPr>
          <w:rFonts w:ascii="Times New Roman" w:hAnsi="Times New Roman"/>
          <w:kern w:val="2"/>
          <w:sz w:val="26"/>
          <w14:ligatures w14:val="standardContextual"/>
        </w:rPr>
        <w:t xml:space="preserve"> </w:t>
      </w:r>
      <w:r w:rsidRPr="00F00DDC">
        <w:rPr>
          <w:rFonts w:ascii="Times New Roman" w:hAnsi="Times New Roman"/>
          <w:kern w:val="2"/>
          <w:sz w:val="26"/>
          <w14:ligatures w14:val="standardContextual"/>
        </w:rPr>
        <w:t xml:space="preserve">and serves in an advisory capacity related to the academic, administrative, educational, and other aspects of the intercollegiate athletics program at the Urbana-Champaign university. </w:t>
      </w:r>
    </w:p>
    <w:p w14:paraId="18A86826" w14:textId="08032627" w:rsidR="00F00DDC" w:rsidRPr="00F00DDC" w:rsidRDefault="00F00DDC" w:rsidP="000D7D46">
      <w:pPr>
        <w:spacing w:after="0" w:line="480" w:lineRule="auto"/>
        <w:ind w:firstLine="1440"/>
        <w:rPr>
          <w:rFonts w:ascii="Times New Roman" w:hAnsi="Times New Roman"/>
          <w:kern w:val="2"/>
          <w:sz w:val="26"/>
          <w14:ligatures w14:val="standardContextual"/>
        </w:rPr>
      </w:pPr>
      <w:bookmarkStart w:id="2" w:name="_Hlk137653957"/>
      <w:r w:rsidRPr="00F00DDC">
        <w:rPr>
          <w:rFonts w:ascii="Times New Roman" w:hAnsi="Times New Roman"/>
          <w:kern w:val="2"/>
          <w:sz w:val="26"/>
          <w14:ligatures w14:val="standardContextual"/>
        </w:rPr>
        <w:t xml:space="preserve">The board consists of nineteen members: two faculty representatives to the Big Ten; seven other faculty members; four alumni of the Urbana-Champaign campus; three students; and three </w:t>
      </w:r>
      <w:r w:rsidRPr="00F00DDC">
        <w:rPr>
          <w:rFonts w:ascii="Times New Roman" w:hAnsi="Times New Roman"/>
          <w:i/>
          <w:kern w:val="2"/>
          <w:sz w:val="26"/>
          <w14:ligatures w14:val="standardContextual"/>
        </w:rPr>
        <w:t>ex officio</w:t>
      </w:r>
      <w:r w:rsidRPr="00F00DDC">
        <w:rPr>
          <w:rFonts w:ascii="Times New Roman" w:hAnsi="Times New Roman"/>
          <w:kern w:val="2"/>
          <w:sz w:val="26"/>
          <w14:ligatures w14:val="standardContextual"/>
        </w:rPr>
        <w:t xml:space="preserve"> members without a vote: a designee of the chancellor, the </w:t>
      </w:r>
      <w:r w:rsidR="00280201">
        <w:rPr>
          <w:rFonts w:ascii="Times New Roman" w:hAnsi="Times New Roman"/>
          <w:kern w:val="2"/>
          <w:sz w:val="26"/>
          <w14:ligatures w14:val="standardContextual"/>
        </w:rPr>
        <w:t>U</w:t>
      </w:r>
      <w:r w:rsidRPr="00F00DDC">
        <w:rPr>
          <w:rFonts w:ascii="Times New Roman" w:hAnsi="Times New Roman"/>
          <w:kern w:val="2"/>
          <w:sz w:val="26"/>
          <w14:ligatures w14:val="standardContextual"/>
        </w:rPr>
        <w:t xml:space="preserve">niversity comptroller or designee, and the athletic director. A slate of faculty </w:t>
      </w:r>
      <w:r w:rsidRPr="00F00DDC">
        <w:rPr>
          <w:rFonts w:ascii="Times New Roman" w:hAnsi="Times New Roman"/>
          <w:kern w:val="2"/>
          <w:sz w:val="26"/>
          <w14:ligatures w14:val="standardContextual"/>
        </w:rPr>
        <w:lastRenderedPageBreak/>
        <w:t xml:space="preserve">nominees is provided to the </w:t>
      </w:r>
      <w:r w:rsidR="00280201">
        <w:rPr>
          <w:rFonts w:ascii="Times New Roman" w:hAnsi="Times New Roman"/>
          <w:kern w:val="2"/>
          <w:sz w:val="26"/>
          <w14:ligatures w14:val="standardContextual"/>
        </w:rPr>
        <w:t>c</w:t>
      </w:r>
      <w:r w:rsidRPr="00F00DDC">
        <w:rPr>
          <w:rFonts w:ascii="Times New Roman" w:hAnsi="Times New Roman"/>
          <w:kern w:val="2"/>
          <w:sz w:val="26"/>
          <w14:ligatures w14:val="standardContextual"/>
        </w:rPr>
        <w:t xml:space="preserve">hancellor by the </w:t>
      </w:r>
      <w:r w:rsidR="00280201">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 xml:space="preserve">Urbana-Champaign Senate. The slate of student nominees is provided to the chancellor by the </w:t>
      </w:r>
      <w:r w:rsidR="00280201">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Urbana-Champaign Senate and the Student</w:t>
      </w:r>
      <w:r w:rsidR="00303C7E">
        <w:rPr>
          <w:rFonts w:ascii="Times New Roman" w:hAnsi="Times New Roman"/>
          <w:kern w:val="2"/>
          <w:sz w:val="26"/>
          <w14:ligatures w14:val="standardContextual"/>
        </w:rPr>
        <w:t>-</w:t>
      </w:r>
      <w:r w:rsidRPr="00F00DDC">
        <w:rPr>
          <w:rFonts w:ascii="Times New Roman" w:hAnsi="Times New Roman"/>
          <w:kern w:val="2"/>
          <w:sz w:val="26"/>
          <w14:ligatures w14:val="standardContextual"/>
        </w:rPr>
        <w:t>Athlet</w:t>
      </w:r>
      <w:r w:rsidR="00280201">
        <w:rPr>
          <w:rFonts w:ascii="Times New Roman" w:hAnsi="Times New Roman"/>
          <w:kern w:val="2"/>
          <w:sz w:val="26"/>
          <w14:ligatures w14:val="standardContextual"/>
        </w:rPr>
        <w:t>e</w:t>
      </w:r>
      <w:r w:rsidRPr="00F00DDC">
        <w:rPr>
          <w:rFonts w:ascii="Times New Roman" w:hAnsi="Times New Roman"/>
          <w:kern w:val="2"/>
          <w:sz w:val="26"/>
          <w14:ligatures w14:val="standardContextual"/>
        </w:rPr>
        <w:t xml:space="preserve"> Advisory Board to fill one student position each. The slate of alumni is provided by </w:t>
      </w:r>
      <w:r w:rsidR="00E230B2">
        <w:rPr>
          <w:rFonts w:ascii="Times New Roman" w:hAnsi="Times New Roman"/>
          <w:kern w:val="2"/>
          <w:sz w:val="26"/>
          <w14:ligatures w14:val="standardContextual"/>
        </w:rPr>
        <w:t>a subcommittee of the University of</w:t>
      </w:r>
      <w:r w:rsidRPr="00F00DDC">
        <w:rPr>
          <w:rFonts w:ascii="Times New Roman" w:hAnsi="Times New Roman"/>
          <w:kern w:val="2"/>
          <w:sz w:val="26"/>
          <w14:ligatures w14:val="standardContextual"/>
        </w:rPr>
        <w:t xml:space="preserve"> </w:t>
      </w:r>
      <w:r w:rsidR="00E230B2">
        <w:rPr>
          <w:rFonts w:ascii="Times New Roman" w:hAnsi="Times New Roman"/>
          <w:kern w:val="2"/>
          <w:sz w:val="26"/>
          <w14:ligatures w14:val="standardContextual"/>
        </w:rPr>
        <w:t>Illinois</w:t>
      </w:r>
      <w:r w:rsidRPr="00F00DDC">
        <w:rPr>
          <w:rFonts w:ascii="Times New Roman" w:hAnsi="Times New Roman"/>
          <w:kern w:val="2"/>
          <w:sz w:val="26"/>
          <w14:ligatures w14:val="standardContextual"/>
        </w:rPr>
        <w:t xml:space="preserve"> Alumni </w:t>
      </w:r>
      <w:r w:rsidR="00E230B2">
        <w:rPr>
          <w:rFonts w:ascii="Times New Roman" w:hAnsi="Times New Roman"/>
          <w:kern w:val="2"/>
          <w:sz w:val="26"/>
          <w14:ligatures w14:val="standardContextual"/>
        </w:rPr>
        <w:t>Association</w:t>
      </w:r>
      <w:r w:rsidRPr="00F00DDC">
        <w:rPr>
          <w:rFonts w:ascii="Times New Roman" w:hAnsi="Times New Roman"/>
          <w:kern w:val="2"/>
          <w:sz w:val="26"/>
          <w14:ligatures w14:val="standardContextual"/>
        </w:rPr>
        <w:t xml:space="preserve">. The chancellor reviews the lists of nominees and forwards recommendations to the president of the </w:t>
      </w:r>
      <w:r w:rsidR="00280201">
        <w:rPr>
          <w:rFonts w:ascii="Times New Roman" w:hAnsi="Times New Roman"/>
          <w:kern w:val="2"/>
          <w:sz w:val="26"/>
          <w14:ligatures w14:val="standardContextual"/>
        </w:rPr>
        <w:t>U</w:t>
      </w:r>
      <w:r w:rsidRPr="00F00DDC">
        <w:rPr>
          <w:rFonts w:ascii="Times New Roman" w:hAnsi="Times New Roman"/>
          <w:kern w:val="2"/>
          <w:sz w:val="26"/>
          <w14:ligatures w14:val="standardContextual"/>
        </w:rPr>
        <w:t>niversity</w:t>
      </w:r>
      <w:r w:rsidR="00280201">
        <w:rPr>
          <w:rFonts w:ascii="Times New Roman" w:hAnsi="Times New Roman"/>
          <w:kern w:val="2"/>
          <w:sz w:val="26"/>
          <w14:ligatures w14:val="standardContextual"/>
        </w:rPr>
        <w:t xml:space="preserve"> of Illinois System</w:t>
      </w:r>
      <w:r w:rsidRPr="00F00DDC">
        <w:rPr>
          <w:rFonts w:ascii="Times New Roman" w:hAnsi="Times New Roman"/>
          <w:kern w:val="2"/>
          <w:sz w:val="26"/>
          <w14:ligatures w14:val="standardContextual"/>
        </w:rPr>
        <w:t xml:space="preserve"> for action by the Board of Trustees.</w:t>
      </w:r>
    </w:p>
    <w:bookmarkEnd w:id="2"/>
    <w:p w14:paraId="0FB0457C" w14:textId="77777777" w:rsidR="00F00DDC" w:rsidRPr="00F00DDC" w:rsidRDefault="00F00DDC" w:rsidP="00F00DDC">
      <w:pPr>
        <w:overflowPunct w:val="0"/>
        <w:autoSpaceDE w:val="0"/>
        <w:autoSpaceDN w:val="0"/>
        <w:adjustRightInd w:val="0"/>
        <w:spacing w:after="0" w:line="480" w:lineRule="auto"/>
        <w:ind w:firstLine="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Pr="00F00DDC">
        <w:rPr>
          <w:rFonts w:ascii="Times New Roman" w:eastAsia="Times New Roman" w:hAnsi="Times New Roman" w:cs="Times New Roman"/>
          <w:i/>
          <w:iCs/>
          <w:sz w:val="26"/>
          <w:szCs w:val="26"/>
        </w:rPr>
        <w:t>Statutes</w:t>
      </w:r>
      <w:r w:rsidRPr="00F00DDC">
        <w:rPr>
          <w:rFonts w:ascii="Times New Roman" w:eastAsia="Times New Roman" w:hAnsi="Times New Roman" w:cs="Times New Roman"/>
          <w:sz w:val="26"/>
          <w:szCs w:val="26"/>
        </w:rPr>
        <w:t xml:space="preserve">, </w:t>
      </w:r>
      <w:r w:rsidRPr="00F00DDC">
        <w:rPr>
          <w:rFonts w:ascii="Times New Roman" w:eastAsia="Times New Roman" w:hAnsi="Times New Roman" w:cs="Times New Roman"/>
          <w:i/>
          <w:iCs/>
          <w:sz w:val="26"/>
          <w:szCs w:val="26"/>
        </w:rPr>
        <w:t>The General Rules Concerning University Organization and Procedure</w:t>
      </w:r>
      <w:r w:rsidRPr="00F00DDC">
        <w:rPr>
          <w:rFonts w:ascii="Times New Roman" w:eastAsia="Times New Roman" w:hAnsi="Times New Roman" w:cs="Times New Roman"/>
          <w:sz w:val="26"/>
          <w:szCs w:val="26"/>
        </w:rPr>
        <w:t>, and Board of Trustees policies and directives.</w:t>
      </w:r>
    </w:p>
    <w:p w14:paraId="722CFC60" w14:textId="230CEA9D" w:rsidR="00F00DDC" w:rsidRDefault="00F00DDC" w:rsidP="00280201">
      <w:pPr>
        <w:tabs>
          <w:tab w:val="left" w:pos="1440"/>
        </w:tabs>
        <w:overflowPunct w:val="0"/>
        <w:autoSpaceDE w:val="0"/>
        <w:autoSpaceDN w:val="0"/>
        <w:adjustRightInd w:val="0"/>
        <w:spacing w:after="0" w:line="480" w:lineRule="auto"/>
        <w:ind w:firstLine="1440"/>
        <w:textAlignment w:val="baseline"/>
      </w:pPr>
      <w:r w:rsidRPr="00F00DDC">
        <w:rPr>
          <w:rFonts w:ascii="Times New Roman" w:eastAsia="Times New Roman" w:hAnsi="Times New Roman" w:cs="Times New Roman"/>
          <w:sz w:val="26"/>
          <w:szCs w:val="26"/>
        </w:rPr>
        <w:t>The president of the University of Illinois System recommends concurs.</w:t>
      </w:r>
    </w:p>
    <w:p w14:paraId="31C3AEBB" w14:textId="167D8385" w:rsidR="00F00DDC" w:rsidRPr="003D6EB1" w:rsidRDefault="00F00DDC" w:rsidP="00F00DDC">
      <w:pPr>
        <w:pStyle w:val="Default"/>
        <w:spacing w:after="100" w:afterAutospacing="1"/>
        <w:contextualSpacing/>
        <w:rPr>
          <w:rFonts w:ascii="Times New Roman" w:hAnsi="Times New Roman" w:cs="Times New Roman"/>
          <w:b/>
          <w:bCs/>
          <w:sz w:val="26"/>
          <w:szCs w:val="26"/>
        </w:rPr>
      </w:pPr>
      <w:r w:rsidRPr="003D6EB1">
        <w:rPr>
          <w:rFonts w:ascii="Times New Roman" w:hAnsi="Times New Roman" w:cs="Times New Roman"/>
          <w:b/>
          <w:bCs/>
          <w:sz w:val="26"/>
          <w:szCs w:val="26"/>
        </w:rPr>
        <w:t xml:space="preserve">Randall Green </w:t>
      </w:r>
      <w:r w:rsidRPr="00303C7E">
        <w:rPr>
          <w:rFonts w:ascii="Times New Roman" w:hAnsi="Times New Roman" w:cs="Times New Roman"/>
          <w:sz w:val="26"/>
          <w:szCs w:val="26"/>
        </w:rPr>
        <w:t>(</w:t>
      </w:r>
      <w:r w:rsidR="00280201" w:rsidRPr="00303C7E">
        <w:rPr>
          <w:rFonts w:ascii="Times New Roman" w:hAnsi="Times New Roman" w:cs="Times New Roman"/>
          <w:sz w:val="26"/>
          <w:szCs w:val="26"/>
        </w:rPr>
        <w:t>a</w:t>
      </w:r>
      <w:r w:rsidRPr="00303C7E">
        <w:rPr>
          <w:rFonts w:ascii="Times New Roman" w:hAnsi="Times New Roman" w:cs="Times New Roman"/>
          <w:sz w:val="26"/>
          <w:szCs w:val="26"/>
        </w:rPr>
        <w:t xml:space="preserve">djunct </w:t>
      </w:r>
      <w:r w:rsidR="00280201" w:rsidRPr="00303C7E">
        <w:rPr>
          <w:rFonts w:ascii="Times New Roman" w:hAnsi="Times New Roman" w:cs="Times New Roman"/>
          <w:sz w:val="26"/>
          <w:szCs w:val="26"/>
        </w:rPr>
        <w:t>p</w:t>
      </w:r>
      <w:r w:rsidRPr="00303C7E">
        <w:rPr>
          <w:rFonts w:ascii="Times New Roman" w:hAnsi="Times New Roman" w:cs="Times New Roman"/>
          <w:sz w:val="26"/>
          <w:szCs w:val="26"/>
        </w:rPr>
        <w:t>rofessor, LAW)</w:t>
      </w:r>
    </w:p>
    <w:p w14:paraId="48D3F2FF" w14:textId="61D585CB" w:rsidR="00F00DDC" w:rsidRPr="003D6EB1" w:rsidRDefault="00280201" w:rsidP="00F00DDC">
      <w:pPr>
        <w:pStyle w:val="Default"/>
        <w:spacing w:after="100" w:afterAutospacing="1"/>
        <w:contextualSpacing/>
        <w:rPr>
          <w:rFonts w:ascii="Times New Roman" w:hAnsi="Times New Roman" w:cs="Times New Roman"/>
          <w:sz w:val="26"/>
          <w:szCs w:val="26"/>
        </w:rPr>
      </w:pPr>
      <w:r>
        <w:rPr>
          <w:rFonts w:ascii="Times New Roman" w:hAnsi="Times New Roman" w:cs="Times New Roman"/>
          <w:sz w:val="26"/>
          <w:szCs w:val="26"/>
        </w:rPr>
        <w:t>Mr. Green</w:t>
      </w:r>
      <w:r w:rsidR="00F00DDC" w:rsidRPr="003D6EB1">
        <w:rPr>
          <w:rFonts w:ascii="Times New Roman" w:hAnsi="Times New Roman" w:cs="Times New Roman"/>
          <w:sz w:val="26"/>
          <w:szCs w:val="26"/>
        </w:rPr>
        <w:t xml:space="preserve"> is a former </w:t>
      </w:r>
      <w:r>
        <w:rPr>
          <w:rFonts w:ascii="Times New Roman" w:hAnsi="Times New Roman" w:cs="Times New Roman"/>
          <w:sz w:val="26"/>
          <w:szCs w:val="26"/>
        </w:rPr>
        <w:t>D</w:t>
      </w:r>
      <w:r w:rsidR="00F00DDC" w:rsidRPr="003D6EB1">
        <w:rPr>
          <w:rFonts w:ascii="Times New Roman" w:hAnsi="Times New Roman" w:cs="Times New Roman"/>
          <w:sz w:val="26"/>
          <w:szCs w:val="26"/>
        </w:rPr>
        <w:t xml:space="preserve">ivision </w:t>
      </w:r>
      <w:r>
        <w:rPr>
          <w:rFonts w:ascii="Times New Roman" w:hAnsi="Times New Roman" w:cs="Times New Roman"/>
          <w:sz w:val="26"/>
          <w:szCs w:val="26"/>
        </w:rPr>
        <w:t>III</w:t>
      </w:r>
      <w:r w:rsidR="00F00DDC" w:rsidRPr="003D6EB1">
        <w:rPr>
          <w:rFonts w:ascii="Times New Roman" w:hAnsi="Times New Roman" w:cs="Times New Roman"/>
          <w:sz w:val="26"/>
          <w:szCs w:val="26"/>
        </w:rPr>
        <w:t xml:space="preserve"> student athlete. He is an attorney by trade and an adjunct professor in the College of Law on topics of negotiations. He currently serves as the faculty</w:t>
      </w:r>
      <w:r>
        <w:rPr>
          <w:rFonts w:ascii="Times New Roman" w:hAnsi="Times New Roman" w:cs="Times New Roman"/>
          <w:sz w:val="26"/>
          <w:szCs w:val="26"/>
        </w:rPr>
        <w:t>-</w:t>
      </w:r>
      <w:r w:rsidR="00F00DDC" w:rsidRPr="003D6EB1">
        <w:rPr>
          <w:rFonts w:ascii="Times New Roman" w:hAnsi="Times New Roman" w:cs="Times New Roman"/>
          <w:sz w:val="26"/>
          <w:szCs w:val="26"/>
        </w:rPr>
        <w:t>coach for the college's NFL and NBA contract negotiation teams. He advises a minority-owned sports equipment and apparel company founded by a former teammate and has been involved in negotiating and preparing professional athlete endorsement contracts. He is also very interested in the evolution of NIL in amateur athletics.</w:t>
      </w:r>
    </w:p>
    <w:p w14:paraId="449B08F6" w14:textId="56BF9455" w:rsidR="00F00DDC" w:rsidRPr="003D6EB1" w:rsidRDefault="00F00DDC" w:rsidP="00F00DDC">
      <w:pPr>
        <w:spacing w:after="100" w:afterAutospacing="1" w:line="240" w:lineRule="auto"/>
        <w:contextualSpacing/>
        <w:rPr>
          <w:rFonts w:ascii="Times New Roman" w:hAnsi="Times New Roman" w:cs="Times New Roman"/>
          <w:b/>
          <w:bCs/>
          <w:sz w:val="26"/>
          <w:szCs w:val="26"/>
        </w:rPr>
      </w:pPr>
      <w:r w:rsidRPr="003D6EB1">
        <w:rPr>
          <w:rFonts w:ascii="Times New Roman" w:hAnsi="Times New Roman" w:cs="Times New Roman"/>
          <w:b/>
          <w:bCs/>
          <w:sz w:val="26"/>
          <w:szCs w:val="26"/>
        </w:rPr>
        <w:t xml:space="preserve">Linda Moorhouse </w:t>
      </w:r>
      <w:r w:rsidRPr="00303C7E">
        <w:rPr>
          <w:rFonts w:ascii="Times New Roman" w:hAnsi="Times New Roman" w:cs="Times New Roman"/>
          <w:sz w:val="26"/>
          <w:szCs w:val="26"/>
        </w:rPr>
        <w:t>(</w:t>
      </w:r>
      <w:r w:rsidR="00280201" w:rsidRPr="00303C7E">
        <w:rPr>
          <w:rFonts w:ascii="Times New Roman" w:hAnsi="Times New Roman" w:cs="Times New Roman"/>
          <w:sz w:val="26"/>
          <w:szCs w:val="26"/>
        </w:rPr>
        <w:t>p</w:t>
      </w:r>
      <w:r w:rsidRPr="00303C7E">
        <w:rPr>
          <w:rFonts w:ascii="Times New Roman" w:hAnsi="Times New Roman" w:cs="Times New Roman"/>
          <w:sz w:val="26"/>
          <w:szCs w:val="26"/>
        </w:rPr>
        <w:t>rofessor, FAA)</w:t>
      </w:r>
    </w:p>
    <w:p w14:paraId="0AB3A128" w14:textId="65B6CD71" w:rsidR="00F00DDC" w:rsidRPr="003D6EB1" w:rsidRDefault="00F00DDC" w:rsidP="00F00DDC">
      <w:pPr>
        <w:spacing w:after="100" w:afterAutospacing="1" w:line="240" w:lineRule="auto"/>
        <w:contextualSpacing/>
        <w:rPr>
          <w:rFonts w:ascii="Times New Roman" w:hAnsi="Times New Roman" w:cs="Times New Roman"/>
          <w:sz w:val="26"/>
          <w:szCs w:val="26"/>
        </w:rPr>
      </w:pPr>
      <w:r w:rsidRPr="003D6EB1">
        <w:rPr>
          <w:rFonts w:ascii="Times New Roman" w:hAnsi="Times New Roman" w:cs="Times New Roman"/>
          <w:sz w:val="26"/>
          <w:szCs w:val="26"/>
        </w:rPr>
        <w:t>As</w:t>
      </w:r>
      <w:r w:rsidRPr="003D6EB1">
        <w:rPr>
          <w:rFonts w:ascii="Times New Roman" w:hAnsi="Times New Roman" w:cs="Times New Roman"/>
          <w:spacing w:val="-2"/>
          <w:sz w:val="26"/>
          <w:szCs w:val="26"/>
        </w:rPr>
        <w:t xml:space="preserve"> </w:t>
      </w:r>
      <w:r w:rsidR="00280201">
        <w:rPr>
          <w:rFonts w:ascii="Times New Roman" w:hAnsi="Times New Roman" w:cs="Times New Roman"/>
          <w:spacing w:val="-2"/>
          <w:sz w:val="26"/>
          <w:szCs w:val="26"/>
        </w:rPr>
        <w:t xml:space="preserve">a </w:t>
      </w:r>
      <w:r w:rsidRPr="003D6EB1">
        <w:rPr>
          <w:rFonts w:ascii="Times New Roman" w:hAnsi="Times New Roman" w:cs="Times New Roman"/>
          <w:sz w:val="26"/>
          <w:szCs w:val="26"/>
        </w:rPr>
        <w:t>multi-year</w:t>
      </w:r>
      <w:r w:rsidRPr="003D6EB1">
        <w:rPr>
          <w:rFonts w:ascii="Times New Roman" w:hAnsi="Times New Roman" w:cs="Times New Roman"/>
          <w:spacing w:val="-4"/>
          <w:sz w:val="26"/>
          <w:szCs w:val="26"/>
        </w:rPr>
        <w:t xml:space="preserve"> </w:t>
      </w:r>
      <w:r w:rsidRPr="003D6EB1">
        <w:rPr>
          <w:rFonts w:ascii="Times New Roman" w:hAnsi="Times New Roman" w:cs="Times New Roman"/>
          <w:sz w:val="26"/>
          <w:szCs w:val="26"/>
        </w:rPr>
        <w:t>chair</w:t>
      </w:r>
      <w:r w:rsidRPr="003D6EB1">
        <w:rPr>
          <w:rFonts w:ascii="Times New Roman" w:hAnsi="Times New Roman" w:cs="Times New Roman"/>
          <w:spacing w:val="-4"/>
          <w:sz w:val="26"/>
          <w:szCs w:val="26"/>
        </w:rPr>
        <w:t xml:space="preserve"> </w:t>
      </w:r>
      <w:r w:rsidRPr="003D6EB1">
        <w:rPr>
          <w:rFonts w:ascii="Times New Roman" w:hAnsi="Times New Roman" w:cs="Times New Roman"/>
          <w:sz w:val="26"/>
          <w:szCs w:val="26"/>
        </w:rPr>
        <w:t>of</w:t>
      </w:r>
      <w:r w:rsidRPr="003D6EB1">
        <w:rPr>
          <w:rFonts w:ascii="Times New Roman" w:hAnsi="Times New Roman" w:cs="Times New Roman"/>
          <w:spacing w:val="-3"/>
          <w:sz w:val="26"/>
          <w:szCs w:val="26"/>
        </w:rPr>
        <w:t xml:space="preserve"> </w:t>
      </w:r>
      <w:r w:rsidRPr="003D6EB1">
        <w:rPr>
          <w:rFonts w:ascii="Times New Roman" w:hAnsi="Times New Roman" w:cs="Times New Roman"/>
          <w:sz w:val="26"/>
          <w:szCs w:val="26"/>
        </w:rPr>
        <w:t>the</w:t>
      </w:r>
      <w:r w:rsidRPr="003D6EB1">
        <w:rPr>
          <w:rFonts w:ascii="Times New Roman" w:hAnsi="Times New Roman" w:cs="Times New Roman"/>
          <w:spacing w:val="-1"/>
          <w:sz w:val="26"/>
          <w:szCs w:val="26"/>
        </w:rPr>
        <w:t xml:space="preserve"> </w:t>
      </w:r>
      <w:r w:rsidRPr="003D6EB1">
        <w:rPr>
          <w:rFonts w:ascii="Times New Roman" w:hAnsi="Times New Roman" w:cs="Times New Roman"/>
          <w:sz w:val="26"/>
          <w:szCs w:val="26"/>
        </w:rPr>
        <w:t>Senate</w:t>
      </w:r>
      <w:r w:rsidRPr="003D6EB1">
        <w:rPr>
          <w:rFonts w:ascii="Times New Roman" w:hAnsi="Times New Roman" w:cs="Times New Roman"/>
          <w:spacing w:val="-3"/>
          <w:sz w:val="26"/>
          <w:szCs w:val="26"/>
        </w:rPr>
        <w:t xml:space="preserve"> </w:t>
      </w:r>
      <w:r w:rsidRPr="003D6EB1">
        <w:rPr>
          <w:rFonts w:ascii="Times New Roman" w:hAnsi="Times New Roman" w:cs="Times New Roman"/>
          <w:sz w:val="26"/>
          <w:szCs w:val="26"/>
        </w:rPr>
        <w:t>Committee</w:t>
      </w:r>
      <w:r w:rsidRPr="003D6EB1">
        <w:rPr>
          <w:rFonts w:ascii="Times New Roman" w:hAnsi="Times New Roman" w:cs="Times New Roman"/>
          <w:spacing w:val="-3"/>
          <w:sz w:val="26"/>
          <w:szCs w:val="26"/>
        </w:rPr>
        <w:t xml:space="preserve"> </w:t>
      </w:r>
      <w:r w:rsidRPr="003D6EB1">
        <w:rPr>
          <w:rFonts w:ascii="Times New Roman" w:hAnsi="Times New Roman" w:cs="Times New Roman"/>
          <w:sz w:val="26"/>
          <w:szCs w:val="26"/>
        </w:rPr>
        <w:t>on</w:t>
      </w:r>
      <w:r w:rsidRPr="003D6EB1">
        <w:rPr>
          <w:rFonts w:ascii="Times New Roman" w:hAnsi="Times New Roman" w:cs="Times New Roman"/>
          <w:spacing w:val="-5"/>
          <w:sz w:val="26"/>
          <w:szCs w:val="26"/>
        </w:rPr>
        <w:t xml:space="preserve"> </w:t>
      </w:r>
      <w:r w:rsidRPr="003D6EB1">
        <w:rPr>
          <w:rFonts w:ascii="Times New Roman" w:hAnsi="Times New Roman" w:cs="Times New Roman"/>
          <w:sz w:val="26"/>
          <w:szCs w:val="26"/>
        </w:rPr>
        <w:t>Educational</w:t>
      </w:r>
      <w:r w:rsidRPr="003D6EB1">
        <w:rPr>
          <w:rFonts w:ascii="Times New Roman" w:hAnsi="Times New Roman" w:cs="Times New Roman"/>
          <w:spacing w:val="-4"/>
          <w:sz w:val="26"/>
          <w:szCs w:val="26"/>
        </w:rPr>
        <w:t xml:space="preserve"> </w:t>
      </w:r>
      <w:r w:rsidRPr="003D6EB1">
        <w:rPr>
          <w:rFonts w:ascii="Times New Roman" w:hAnsi="Times New Roman" w:cs="Times New Roman"/>
          <w:sz w:val="26"/>
          <w:szCs w:val="26"/>
        </w:rPr>
        <w:t>Policy,</w:t>
      </w:r>
      <w:r w:rsidRPr="003D6EB1">
        <w:rPr>
          <w:rFonts w:ascii="Times New Roman" w:hAnsi="Times New Roman" w:cs="Times New Roman"/>
          <w:spacing w:val="-1"/>
          <w:sz w:val="26"/>
          <w:szCs w:val="26"/>
        </w:rPr>
        <w:t xml:space="preserve"> </w:t>
      </w:r>
      <w:r w:rsidR="00280201">
        <w:rPr>
          <w:rFonts w:ascii="Times New Roman" w:hAnsi="Times New Roman" w:cs="Times New Roman"/>
          <w:sz w:val="26"/>
          <w:szCs w:val="26"/>
        </w:rPr>
        <w:t>Dr. Moorhouse</w:t>
      </w:r>
      <w:r w:rsidRPr="003D6EB1">
        <w:rPr>
          <w:rFonts w:ascii="Times New Roman" w:hAnsi="Times New Roman" w:cs="Times New Roman"/>
          <w:spacing w:val="-4"/>
          <w:sz w:val="26"/>
          <w:szCs w:val="26"/>
        </w:rPr>
        <w:t xml:space="preserve"> </w:t>
      </w:r>
      <w:r w:rsidRPr="003D6EB1">
        <w:rPr>
          <w:rFonts w:ascii="Times New Roman" w:hAnsi="Times New Roman" w:cs="Times New Roman"/>
          <w:sz w:val="26"/>
          <w:szCs w:val="26"/>
        </w:rPr>
        <w:t>ha</w:t>
      </w:r>
      <w:r w:rsidR="00280201">
        <w:rPr>
          <w:rFonts w:ascii="Times New Roman" w:hAnsi="Times New Roman" w:cs="Times New Roman"/>
          <w:sz w:val="26"/>
          <w:szCs w:val="26"/>
        </w:rPr>
        <w:t>s</w:t>
      </w:r>
      <w:r w:rsidRPr="003D6EB1">
        <w:rPr>
          <w:rFonts w:ascii="Times New Roman" w:hAnsi="Times New Roman" w:cs="Times New Roman"/>
          <w:spacing w:val="-1"/>
          <w:sz w:val="26"/>
          <w:szCs w:val="26"/>
        </w:rPr>
        <w:t xml:space="preserve"> </w:t>
      </w:r>
      <w:r w:rsidRPr="003D6EB1">
        <w:rPr>
          <w:rFonts w:ascii="Times New Roman" w:hAnsi="Times New Roman" w:cs="Times New Roman"/>
          <w:sz w:val="26"/>
          <w:szCs w:val="26"/>
        </w:rPr>
        <w:t>a</w:t>
      </w:r>
      <w:r w:rsidRPr="003D6EB1">
        <w:rPr>
          <w:rFonts w:ascii="Times New Roman" w:hAnsi="Times New Roman" w:cs="Times New Roman"/>
          <w:spacing w:val="-1"/>
          <w:sz w:val="26"/>
          <w:szCs w:val="26"/>
        </w:rPr>
        <w:t xml:space="preserve"> </w:t>
      </w:r>
      <w:r w:rsidRPr="003D6EB1">
        <w:rPr>
          <w:rFonts w:ascii="Times New Roman" w:hAnsi="Times New Roman" w:cs="Times New Roman"/>
          <w:sz w:val="26"/>
          <w:szCs w:val="26"/>
        </w:rPr>
        <w:t>good</w:t>
      </w:r>
      <w:r w:rsidRPr="003D6EB1">
        <w:rPr>
          <w:rFonts w:ascii="Times New Roman" w:hAnsi="Times New Roman" w:cs="Times New Roman"/>
          <w:spacing w:val="-3"/>
          <w:sz w:val="26"/>
          <w:szCs w:val="26"/>
        </w:rPr>
        <w:t xml:space="preserve"> </w:t>
      </w:r>
      <w:r w:rsidRPr="003D6EB1">
        <w:rPr>
          <w:rFonts w:ascii="Times New Roman" w:hAnsi="Times New Roman" w:cs="Times New Roman"/>
          <w:sz w:val="26"/>
          <w:szCs w:val="26"/>
        </w:rPr>
        <w:t xml:space="preserve">understanding of our educational mission and the academic goals and objectives faculty lay out for our students through the hundreds of new and revised curricula </w:t>
      </w:r>
      <w:r w:rsidR="00280201">
        <w:rPr>
          <w:rFonts w:ascii="Times New Roman" w:hAnsi="Times New Roman" w:cs="Times New Roman"/>
          <w:sz w:val="26"/>
          <w:szCs w:val="26"/>
        </w:rPr>
        <w:t>she has</w:t>
      </w:r>
      <w:r w:rsidRPr="003D6EB1">
        <w:rPr>
          <w:rFonts w:ascii="Times New Roman" w:hAnsi="Times New Roman" w:cs="Times New Roman"/>
          <w:sz w:val="26"/>
          <w:szCs w:val="26"/>
        </w:rPr>
        <w:t xml:space="preserve"> seen over the past six years. </w:t>
      </w:r>
      <w:r w:rsidR="00280201">
        <w:rPr>
          <w:rFonts w:ascii="Times New Roman" w:hAnsi="Times New Roman" w:cs="Times New Roman"/>
          <w:sz w:val="26"/>
          <w:szCs w:val="26"/>
        </w:rPr>
        <w:t>She plans to</w:t>
      </w:r>
      <w:r w:rsidRPr="003D6EB1">
        <w:rPr>
          <w:rFonts w:ascii="Times New Roman" w:hAnsi="Times New Roman" w:cs="Times New Roman"/>
          <w:sz w:val="26"/>
          <w:szCs w:val="26"/>
        </w:rPr>
        <w:t xml:space="preserve"> work with members of the </w:t>
      </w:r>
      <w:r w:rsidR="00280201">
        <w:rPr>
          <w:rFonts w:ascii="Times New Roman" w:hAnsi="Times New Roman" w:cs="Times New Roman"/>
          <w:sz w:val="26"/>
          <w:szCs w:val="26"/>
        </w:rPr>
        <w:t>p</w:t>
      </w:r>
      <w:r w:rsidRPr="003D6EB1">
        <w:rPr>
          <w:rFonts w:ascii="Times New Roman" w:hAnsi="Times New Roman" w:cs="Times New Roman"/>
          <w:sz w:val="26"/>
          <w:szCs w:val="26"/>
        </w:rPr>
        <w:t xml:space="preserve">rovost's </w:t>
      </w:r>
      <w:r w:rsidR="00280201">
        <w:rPr>
          <w:rFonts w:ascii="Times New Roman" w:hAnsi="Times New Roman" w:cs="Times New Roman"/>
          <w:sz w:val="26"/>
          <w:szCs w:val="26"/>
        </w:rPr>
        <w:t>o</w:t>
      </w:r>
      <w:r w:rsidRPr="003D6EB1">
        <w:rPr>
          <w:rFonts w:ascii="Times New Roman" w:hAnsi="Times New Roman" w:cs="Times New Roman"/>
          <w:sz w:val="26"/>
          <w:szCs w:val="26"/>
        </w:rPr>
        <w:t xml:space="preserve">ffice, </w:t>
      </w:r>
      <w:r w:rsidR="00280201">
        <w:rPr>
          <w:rFonts w:ascii="Times New Roman" w:hAnsi="Times New Roman" w:cs="Times New Roman"/>
          <w:sz w:val="26"/>
          <w:szCs w:val="26"/>
        </w:rPr>
        <w:t>r</w:t>
      </w:r>
      <w:r w:rsidRPr="003D6EB1">
        <w:rPr>
          <w:rFonts w:ascii="Times New Roman" w:hAnsi="Times New Roman" w:cs="Times New Roman"/>
          <w:sz w:val="26"/>
          <w:szCs w:val="26"/>
        </w:rPr>
        <w:t xml:space="preserve">egistrar's </w:t>
      </w:r>
      <w:r w:rsidR="00280201">
        <w:rPr>
          <w:rFonts w:ascii="Times New Roman" w:hAnsi="Times New Roman" w:cs="Times New Roman"/>
          <w:sz w:val="26"/>
          <w:szCs w:val="26"/>
        </w:rPr>
        <w:t>o</w:t>
      </w:r>
      <w:r w:rsidRPr="003D6EB1">
        <w:rPr>
          <w:rFonts w:ascii="Times New Roman" w:hAnsi="Times New Roman" w:cs="Times New Roman"/>
          <w:sz w:val="26"/>
          <w:szCs w:val="26"/>
        </w:rPr>
        <w:t>ffice, and other entities across campus</w:t>
      </w:r>
      <w:r w:rsidR="00280201">
        <w:rPr>
          <w:rFonts w:ascii="Times New Roman" w:hAnsi="Times New Roman" w:cs="Times New Roman"/>
          <w:sz w:val="26"/>
          <w:szCs w:val="26"/>
        </w:rPr>
        <w:t>,</w:t>
      </w:r>
      <w:r w:rsidRPr="003D6EB1">
        <w:rPr>
          <w:rFonts w:ascii="Times New Roman" w:hAnsi="Times New Roman" w:cs="Times New Roman"/>
          <w:sz w:val="26"/>
          <w:szCs w:val="26"/>
        </w:rPr>
        <w:t xml:space="preserve"> which all work together for the success of our students.</w:t>
      </w:r>
    </w:p>
    <w:p w14:paraId="3DDA0835" w14:textId="77777777" w:rsidR="00F00DDC" w:rsidRPr="003D6EB1" w:rsidRDefault="00F00DDC" w:rsidP="00F00DDC">
      <w:pPr>
        <w:spacing w:after="100" w:afterAutospacing="1" w:line="240" w:lineRule="auto"/>
        <w:contextualSpacing/>
        <w:rPr>
          <w:rFonts w:ascii="Times New Roman" w:hAnsi="Times New Roman" w:cs="Times New Roman"/>
          <w:b/>
          <w:sz w:val="26"/>
          <w:szCs w:val="26"/>
        </w:rPr>
      </w:pPr>
    </w:p>
    <w:p w14:paraId="5E186FA5" w14:textId="77E3CB7B" w:rsidR="00F00DDC" w:rsidRPr="003D6EB1" w:rsidRDefault="00F00DDC" w:rsidP="00F00DDC">
      <w:pPr>
        <w:spacing w:after="100" w:afterAutospacing="1" w:line="240" w:lineRule="auto"/>
        <w:contextualSpacing/>
        <w:rPr>
          <w:rFonts w:ascii="Times New Roman" w:hAnsi="Times New Roman" w:cs="Times New Roman"/>
          <w:b/>
          <w:sz w:val="26"/>
          <w:szCs w:val="26"/>
        </w:rPr>
      </w:pPr>
      <w:r w:rsidRPr="003D6EB1">
        <w:rPr>
          <w:rFonts w:ascii="Times New Roman" w:hAnsi="Times New Roman" w:cs="Times New Roman"/>
          <w:b/>
          <w:sz w:val="26"/>
          <w:szCs w:val="26"/>
        </w:rPr>
        <w:t xml:space="preserve">Kim Larson </w:t>
      </w:r>
      <w:r w:rsidR="00280201" w:rsidRPr="00303C7E">
        <w:rPr>
          <w:rFonts w:ascii="Times New Roman" w:hAnsi="Times New Roman" w:cs="Times New Roman"/>
          <w:bCs/>
          <w:sz w:val="26"/>
          <w:szCs w:val="26"/>
        </w:rPr>
        <w:t xml:space="preserve">(alumnus, </w:t>
      </w:r>
      <w:r w:rsidRPr="00303C7E">
        <w:rPr>
          <w:rFonts w:ascii="Times New Roman" w:hAnsi="Times New Roman" w:cs="Times New Roman"/>
          <w:bCs/>
          <w:sz w:val="26"/>
          <w:szCs w:val="26"/>
        </w:rPr>
        <w:t>MBA ’99</w:t>
      </w:r>
      <w:r w:rsidR="00280201" w:rsidRPr="00303C7E">
        <w:rPr>
          <w:rFonts w:ascii="Times New Roman" w:hAnsi="Times New Roman" w:cs="Times New Roman"/>
          <w:bCs/>
          <w:sz w:val="26"/>
          <w:szCs w:val="26"/>
        </w:rPr>
        <w:t>)</w:t>
      </w:r>
      <w:r w:rsidRPr="00303C7E">
        <w:rPr>
          <w:rFonts w:ascii="Times New Roman" w:hAnsi="Times New Roman" w:cs="Times New Roman"/>
          <w:bCs/>
          <w:sz w:val="26"/>
          <w:szCs w:val="26"/>
        </w:rPr>
        <w:t xml:space="preserve"> </w:t>
      </w:r>
    </w:p>
    <w:p w14:paraId="6A7FE4E8" w14:textId="01D90915" w:rsidR="00F00DDC" w:rsidRPr="003D6EB1" w:rsidRDefault="00280201" w:rsidP="00F00DDC">
      <w:pPr>
        <w:spacing w:after="100" w:afterAutospacing="1" w:line="240" w:lineRule="auto"/>
        <w:contextualSpacing/>
        <w:rPr>
          <w:rFonts w:ascii="Times New Roman" w:hAnsi="Times New Roman" w:cs="Times New Roman"/>
          <w:sz w:val="26"/>
          <w:szCs w:val="26"/>
        </w:rPr>
      </w:pPr>
      <w:r>
        <w:rPr>
          <w:rFonts w:ascii="Times New Roman" w:hAnsi="Times New Roman" w:cs="Times New Roman"/>
          <w:sz w:val="26"/>
          <w:szCs w:val="26"/>
        </w:rPr>
        <w:t>Mr. Larson</w:t>
      </w:r>
      <w:r w:rsidR="00F00DDC" w:rsidRPr="003D6EB1">
        <w:rPr>
          <w:rFonts w:ascii="Times New Roman" w:hAnsi="Times New Roman" w:cs="Times New Roman"/>
          <w:sz w:val="26"/>
          <w:szCs w:val="26"/>
        </w:rPr>
        <w:t xml:space="preserve"> is </w:t>
      </w:r>
      <w:r>
        <w:rPr>
          <w:rFonts w:ascii="Times New Roman" w:hAnsi="Times New Roman" w:cs="Times New Roman"/>
          <w:sz w:val="26"/>
          <w:szCs w:val="26"/>
        </w:rPr>
        <w:t>s</w:t>
      </w:r>
      <w:r w:rsidR="00F00DDC" w:rsidRPr="003D6EB1">
        <w:rPr>
          <w:rFonts w:ascii="Times New Roman" w:hAnsi="Times New Roman" w:cs="Times New Roman"/>
          <w:sz w:val="26"/>
          <w:szCs w:val="26"/>
        </w:rPr>
        <w:t xml:space="preserve">enior </w:t>
      </w:r>
      <w:r>
        <w:rPr>
          <w:rFonts w:ascii="Times New Roman" w:hAnsi="Times New Roman" w:cs="Times New Roman"/>
          <w:sz w:val="26"/>
          <w:szCs w:val="26"/>
        </w:rPr>
        <w:t>v</w:t>
      </w:r>
      <w:r w:rsidR="00F00DDC" w:rsidRPr="003D6EB1">
        <w:rPr>
          <w:rFonts w:ascii="Times New Roman" w:hAnsi="Times New Roman" w:cs="Times New Roman"/>
          <w:sz w:val="26"/>
          <w:szCs w:val="26"/>
        </w:rPr>
        <w:t xml:space="preserve">ice </w:t>
      </w:r>
      <w:r>
        <w:rPr>
          <w:rFonts w:ascii="Times New Roman" w:hAnsi="Times New Roman" w:cs="Times New Roman"/>
          <w:sz w:val="26"/>
          <w:szCs w:val="26"/>
        </w:rPr>
        <w:t>p</w:t>
      </w:r>
      <w:r w:rsidR="00F00DDC" w:rsidRPr="003D6EB1">
        <w:rPr>
          <w:rFonts w:ascii="Times New Roman" w:hAnsi="Times New Roman" w:cs="Times New Roman"/>
          <w:sz w:val="26"/>
          <w:szCs w:val="26"/>
        </w:rPr>
        <w:t>resident, Wealth Management Director at Heartland Bank and Trust Company. In this capacity</w:t>
      </w:r>
      <w:r>
        <w:rPr>
          <w:rFonts w:ascii="Times New Roman" w:hAnsi="Times New Roman" w:cs="Times New Roman"/>
          <w:sz w:val="26"/>
          <w:szCs w:val="26"/>
        </w:rPr>
        <w:t>,</w:t>
      </w:r>
      <w:r w:rsidR="00F00DDC" w:rsidRPr="003D6EB1">
        <w:rPr>
          <w:rFonts w:ascii="Times New Roman" w:hAnsi="Times New Roman" w:cs="Times New Roman"/>
          <w:sz w:val="26"/>
          <w:szCs w:val="26"/>
        </w:rPr>
        <w:t xml:space="preserve"> he leads the Asset Management and Trust, Agricultural </w:t>
      </w:r>
      <w:r w:rsidR="00F00DDC" w:rsidRPr="003D6EB1">
        <w:rPr>
          <w:rFonts w:ascii="Times New Roman" w:hAnsi="Times New Roman" w:cs="Times New Roman"/>
          <w:sz w:val="26"/>
          <w:szCs w:val="26"/>
        </w:rPr>
        <w:lastRenderedPageBreak/>
        <w:t>Services and HBT Investment Service divisions that work with clients through the markets served by Heartland Band and beyond. In addition to his MBA from Illinois,</w:t>
      </w:r>
      <w:r>
        <w:rPr>
          <w:rFonts w:ascii="Times New Roman" w:hAnsi="Times New Roman" w:cs="Times New Roman"/>
          <w:sz w:val="26"/>
          <w:szCs w:val="26"/>
        </w:rPr>
        <w:t xml:space="preserve"> he</w:t>
      </w:r>
      <w:r w:rsidR="00F00DDC" w:rsidRPr="003D6EB1">
        <w:rPr>
          <w:rFonts w:ascii="Times New Roman" w:hAnsi="Times New Roman" w:cs="Times New Roman"/>
          <w:sz w:val="26"/>
          <w:szCs w:val="26"/>
        </w:rPr>
        <w:t xml:space="preserve"> holds a BS in </w:t>
      </w:r>
      <w:r>
        <w:rPr>
          <w:rFonts w:ascii="Times New Roman" w:hAnsi="Times New Roman" w:cs="Times New Roman"/>
          <w:sz w:val="26"/>
          <w:szCs w:val="26"/>
        </w:rPr>
        <w:t>b</w:t>
      </w:r>
      <w:r w:rsidR="00F00DDC" w:rsidRPr="003D6EB1">
        <w:rPr>
          <w:rFonts w:ascii="Times New Roman" w:hAnsi="Times New Roman" w:cs="Times New Roman"/>
          <w:sz w:val="26"/>
          <w:szCs w:val="26"/>
        </w:rPr>
        <w:t xml:space="preserve">usiness </w:t>
      </w:r>
      <w:r>
        <w:rPr>
          <w:rFonts w:ascii="Times New Roman" w:hAnsi="Times New Roman" w:cs="Times New Roman"/>
          <w:sz w:val="26"/>
          <w:szCs w:val="26"/>
        </w:rPr>
        <w:t>a</w:t>
      </w:r>
      <w:r w:rsidR="00F00DDC" w:rsidRPr="003D6EB1">
        <w:rPr>
          <w:rFonts w:ascii="Times New Roman" w:hAnsi="Times New Roman" w:cs="Times New Roman"/>
          <w:sz w:val="26"/>
          <w:szCs w:val="26"/>
        </w:rPr>
        <w:t>dministration (</w:t>
      </w:r>
      <w:r>
        <w:rPr>
          <w:rFonts w:ascii="Times New Roman" w:hAnsi="Times New Roman" w:cs="Times New Roman"/>
          <w:sz w:val="26"/>
          <w:szCs w:val="26"/>
        </w:rPr>
        <w:t>f</w:t>
      </w:r>
      <w:r w:rsidR="00F00DDC" w:rsidRPr="003D6EB1">
        <w:rPr>
          <w:rFonts w:ascii="Times New Roman" w:hAnsi="Times New Roman" w:cs="Times New Roman"/>
          <w:sz w:val="26"/>
          <w:szCs w:val="26"/>
        </w:rPr>
        <w:t xml:space="preserve">inance) from San Francisco State University, and diploma from the Graduate School of Banking at the University of Wisconsin-Madison. He has served on the board of directors of the United Way of McLean County since 2013 and is a </w:t>
      </w:r>
      <w:r>
        <w:rPr>
          <w:rFonts w:ascii="Times New Roman" w:hAnsi="Times New Roman" w:cs="Times New Roman"/>
          <w:sz w:val="26"/>
          <w:szCs w:val="26"/>
        </w:rPr>
        <w:t>f</w:t>
      </w:r>
      <w:r w:rsidR="00F00DDC" w:rsidRPr="003D6EB1">
        <w:rPr>
          <w:rFonts w:ascii="Times New Roman" w:hAnsi="Times New Roman" w:cs="Times New Roman"/>
          <w:sz w:val="26"/>
          <w:szCs w:val="26"/>
        </w:rPr>
        <w:t xml:space="preserve">inance </w:t>
      </w:r>
      <w:r>
        <w:rPr>
          <w:rFonts w:ascii="Times New Roman" w:hAnsi="Times New Roman" w:cs="Times New Roman"/>
          <w:sz w:val="26"/>
          <w:szCs w:val="26"/>
        </w:rPr>
        <w:t>c</w:t>
      </w:r>
      <w:r w:rsidR="00F00DDC" w:rsidRPr="003D6EB1">
        <w:rPr>
          <w:rFonts w:ascii="Times New Roman" w:hAnsi="Times New Roman" w:cs="Times New Roman"/>
          <w:sz w:val="26"/>
          <w:szCs w:val="26"/>
        </w:rPr>
        <w:t xml:space="preserve">ommittee member and </w:t>
      </w:r>
      <w:r>
        <w:rPr>
          <w:rFonts w:ascii="Times New Roman" w:hAnsi="Times New Roman" w:cs="Times New Roman"/>
          <w:sz w:val="26"/>
          <w:szCs w:val="26"/>
        </w:rPr>
        <w:t>i</w:t>
      </w:r>
      <w:r w:rsidR="00F00DDC" w:rsidRPr="003D6EB1">
        <w:rPr>
          <w:rFonts w:ascii="Times New Roman" w:hAnsi="Times New Roman" w:cs="Times New Roman"/>
          <w:sz w:val="26"/>
          <w:szCs w:val="26"/>
        </w:rPr>
        <w:t xml:space="preserve">mmediate </w:t>
      </w:r>
      <w:r>
        <w:rPr>
          <w:rFonts w:ascii="Times New Roman" w:hAnsi="Times New Roman" w:cs="Times New Roman"/>
          <w:sz w:val="26"/>
          <w:szCs w:val="26"/>
        </w:rPr>
        <w:t>p</w:t>
      </w:r>
      <w:r w:rsidR="00F00DDC" w:rsidRPr="003D6EB1">
        <w:rPr>
          <w:rFonts w:ascii="Times New Roman" w:hAnsi="Times New Roman" w:cs="Times New Roman"/>
          <w:sz w:val="26"/>
          <w:szCs w:val="26"/>
        </w:rPr>
        <w:t xml:space="preserve">ast </w:t>
      </w:r>
      <w:r>
        <w:rPr>
          <w:rFonts w:ascii="Times New Roman" w:hAnsi="Times New Roman" w:cs="Times New Roman"/>
          <w:sz w:val="26"/>
          <w:szCs w:val="26"/>
        </w:rPr>
        <w:t>t</w:t>
      </w:r>
      <w:r w:rsidR="00F00DDC" w:rsidRPr="003D6EB1">
        <w:rPr>
          <w:rFonts w:ascii="Times New Roman" w:hAnsi="Times New Roman" w:cs="Times New Roman"/>
          <w:sz w:val="26"/>
          <w:szCs w:val="26"/>
        </w:rPr>
        <w:t xml:space="preserve">reasurer of the Bloomington-Normal Sunrise Rotary Club. Kim is a native of Belvidere, Illinois. </w:t>
      </w:r>
    </w:p>
    <w:p w14:paraId="6B8755FA" w14:textId="6635D0E1" w:rsidR="00F00DDC" w:rsidRPr="003D6EB1" w:rsidRDefault="00F00DDC" w:rsidP="00F00DDC">
      <w:pPr>
        <w:pStyle w:val="Default"/>
        <w:spacing w:after="100" w:afterAutospacing="1"/>
        <w:contextualSpacing/>
        <w:rPr>
          <w:rFonts w:ascii="Times New Roman" w:hAnsi="Times New Roman" w:cs="Times New Roman"/>
          <w:spacing w:val="-2"/>
          <w:sz w:val="26"/>
          <w:szCs w:val="26"/>
        </w:rPr>
      </w:pPr>
      <w:r w:rsidRPr="003D6EB1">
        <w:rPr>
          <w:rFonts w:ascii="Times New Roman" w:hAnsi="Times New Roman" w:cs="Times New Roman"/>
          <w:b/>
          <w:sz w:val="26"/>
          <w:szCs w:val="26"/>
        </w:rPr>
        <w:t>Sarah</w:t>
      </w:r>
      <w:r w:rsidRPr="003D6EB1">
        <w:rPr>
          <w:rFonts w:ascii="Times New Roman" w:hAnsi="Times New Roman" w:cs="Times New Roman"/>
          <w:b/>
          <w:spacing w:val="-3"/>
          <w:sz w:val="26"/>
          <w:szCs w:val="26"/>
        </w:rPr>
        <w:t xml:space="preserve"> </w:t>
      </w:r>
      <w:r w:rsidRPr="003D6EB1">
        <w:rPr>
          <w:rFonts w:ascii="Times New Roman" w:hAnsi="Times New Roman" w:cs="Times New Roman"/>
          <w:b/>
          <w:sz w:val="26"/>
          <w:szCs w:val="26"/>
        </w:rPr>
        <w:t>Benevento</w:t>
      </w:r>
      <w:r w:rsidRPr="003D6EB1">
        <w:rPr>
          <w:rFonts w:ascii="Times New Roman" w:hAnsi="Times New Roman" w:cs="Times New Roman"/>
          <w:b/>
          <w:spacing w:val="-2"/>
          <w:sz w:val="26"/>
          <w:szCs w:val="26"/>
        </w:rPr>
        <w:t xml:space="preserve"> </w:t>
      </w:r>
      <w:r w:rsidR="00303C7E">
        <w:rPr>
          <w:rFonts w:ascii="Times New Roman" w:hAnsi="Times New Roman" w:cs="Times New Roman"/>
          <w:spacing w:val="-2"/>
          <w:sz w:val="26"/>
          <w:szCs w:val="26"/>
        </w:rPr>
        <w:t>(</w:t>
      </w:r>
      <w:r w:rsidR="00280201">
        <w:rPr>
          <w:rFonts w:ascii="Times New Roman" w:hAnsi="Times New Roman" w:cs="Times New Roman"/>
          <w:spacing w:val="-2"/>
          <w:sz w:val="26"/>
          <w:szCs w:val="26"/>
        </w:rPr>
        <w:t>student</w:t>
      </w:r>
      <w:r w:rsidR="00303C7E">
        <w:rPr>
          <w:rFonts w:ascii="Times New Roman" w:hAnsi="Times New Roman" w:cs="Times New Roman"/>
          <w:spacing w:val="-2"/>
          <w:sz w:val="26"/>
          <w:szCs w:val="26"/>
        </w:rPr>
        <w:t>, LAS</w:t>
      </w:r>
      <w:r w:rsidRPr="003D6EB1">
        <w:rPr>
          <w:rFonts w:ascii="Times New Roman" w:hAnsi="Times New Roman" w:cs="Times New Roman"/>
          <w:spacing w:val="-2"/>
          <w:sz w:val="26"/>
          <w:szCs w:val="26"/>
        </w:rPr>
        <w:t>)</w:t>
      </w:r>
    </w:p>
    <w:p w14:paraId="33FA10A4" w14:textId="1C65037F" w:rsidR="00F00DDC" w:rsidRPr="003D6EB1" w:rsidRDefault="00280201" w:rsidP="00F00DDC">
      <w:pPr>
        <w:pStyle w:val="Default"/>
        <w:spacing w:after="100" w:afterAutospacing="1"/>
        <w:contextualSpacing/>
        <w:rPr>
          <w:rFonts w:ascii="Times New Roman" w:hAnsi="Times New Roman" w:cs="Times New Roman"/>
          <w:sz w:val="26"/>
          <w:szCs w:val="26"/>
        </w:rPr>
      </w:pPr>
      <w:r>
        <w:rPr>
          <w:rFonts w:ascii="Times New Roman" w:hAnsi="Times New Roman" w:cs="Times New Roman"/>
          <w:sz w:val="26"/>
          <w:szCs w:val="26"/>
        </w:rPr>
        <w:t>Ms. Benevento</w:t>
      </w:r>
      <w:r w:rsidR="00F00DDC" w:rsidRPr="003D6EB1">
        <w:rPr>
          <w:rFonts w:ascii="Times New Roman" w:hAnsi="Times New Roman" w:cs="Times New Roman"/>
          <w:sz w:val="26"/>
          <w:szCs w:val="26"/>
        </w:rPr>
        <w:t xml:space="preserve"> has first-hand experience with collegiate athletics as a former Division I student-athlete. She comes from a disadvantaged background, and athletics was a "ticket" that provided her with an abundance of opportunity. However, she wishes there were more efforts to support athletes in professional and personal development outside of sport, one of the University's academic</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objectives.</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Student-athletes</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are</w:t>
      </w:r>
      <w:r w:rsidR="00F00DDC" w:rsidRPr="003D6EB1">
        <w:rPr>
          <w:rFonts w:ascii="Times New Roman" w:hAnsi="Times New Roman" w:cs="Times New Roman"/>
          <w:spacing w:val="-4"/>
          <w:sz w:val="26"/>
          <w:szCs w:val="26"/>
        </w:rPr>
        <w:t xml:space="preserve"> </w:t>
      </w:r>
      <w:r w:rsidR="00F00DDC" w:rsidRPr="003D6EB1">
        <w:rPr>
          <w:rFonts w:ascii="Times New Roman" w:hAnsi="Times New Roman" w:cs="Times New Roman"/>
          <w:sz w:val="26"/>
          <w:szCs w:val="26"/>
        </w:rPr>
        <w:t>under</w:t>
      </w:r>
      <w:r w:rsidR="00F00DDC" w:rsidRPr="003D6EB1">
        <w:rPr>
          <w:rFonts w:ascii="Times New Roman" w:hAnsi="Times New Roman" w:cs="Times New Roman"/>
          <w:spacing w:val="-2"/>
          <w:sz w:val="26"/>
          <w:szCs w:val="26"/>
        </w:rPr>
        <w:t xml:space="preserve"> </w:t>
      </w:r>
      <w:r w:rsidR="00F00DDC" w:rsidRPr="003D6EB1">
        <w:rPr>
          <w:rFonts w:ascii="Times New Roman" w:hAnsi="Times New Roman" w:cs="Times New Roman"/>
          <w:sz w:val="26"/>
          <w:szCs w:val="26"/>
        </w:rPr>
        <w:t>immense</w:t>
      </w:r>
      <w:r w:rsidR="00F00DDC" w:rsidRPr="003D6EB1">
        <w:rPr>
          <w:rFonts w:ascii="Times New Roman" w:hAnsi="Times New Roman" w:cs="Times New Roman"/>
          <w:spacing w:val="-4"/>
          <w:sz w:val="26"/>
          <w:szCs w:val="26"/>
        </w:rPr>
        <w:t xml:space="preserve"> </w:t>
      </w:r>
      <w:r w:rsidR="00F00DDC" w:rsidRPr="003D6EB1">
        <w:rPr>
          <w:rFonts w:ascii="Times New Roman" w:hAnsi="Times New Roman" w:cs="Times New Roman"/>
          <w:sz w:val="26"/>
          <w:szCs w:val="26"/>
        </w:rPr>
        <w:t>pressures</w:t>
      </w:r>
      <w:r w:rsidR="00F00DDC" w:rsidRPr="003D6EB1">
        <w:rPr>
          <w:rFonts w:ascii="Times New Roman" w:hAnsi="Times New Roman" w:cs="Times New Roman"/>
          <w:spacing w:val="-5"/>
          <w:sz w:val="26"/>
          <w:szCs w:val="26"/>
        </w:rPr>
        <w:t xml:space="preserve"> </w:t>
      </w:r>
      <w:r w:rsidR="00F00DDC" w:rsidRPr="003D6EB1">
        <w:rPr>
          <w:rFonts w:ascii="Times New Roman" w:hAnsi="Times New Roman" w:cs="Times New Roman"/>
          <w:sz w:val="26"/>
          <w:szCs w:val="26"/>
        </w:rPr>
        <w:t>to</w:t>
      </w:r>
      <w:r w:rsidR="00F00DDC" w:rsidRPr="003D6EB1">
        <w:rPr>
          <w:rFonts w:ascii="Times New Roman" w:hAnsi="Times New Roman" w:cs="Times New Roman"/>
          <w:spacing w:val="-4"/>
          <w:sz w:val="26"/>
          <w:szCs w:val="26"/>
        </w:rPr>
        <w:t xml:space="preserve"> </w:t>
      </w:r>
      <w:r w:rsidR="00F00DDC" w:rsidRPr="003D6EB1">
        <w:rPr>
          <w:rFonts w:ascii="Times New Roman" w:hAnsi="Times New Roman" w:cs="Times New Roman"/>
          <w:sz w:val="26"/>
          <w:szCs w:val="26"/>
        </w:rPr>
        <w:t>uphold</w:t>
      </w:r>
      <w:r w:rsidR="00F00DDC" w:rsidRPr="003D6EB1">
        <w:rPr>
          <w:rFonts w:ascii="Times New Roman" w:hAnsi="Times New Roman" w:cs="Times New Roman"/>
          <w:spacing w:val="-4"/>
          <w:sz w:val="26"/>
          <w:szCs w:val="26"/>
        </w:rPr>
        <w:t xml:space="preserve"> </w:t>
      </w:r>
      <w:r w:rsidR="00F00DDC" w:rsidRPr="003D6EB1">
        <w:rPr>
          <w:rFonts w:ascii="Times New Roman" w:hAnsi="Times New Roman" w:cs="Times New Roman"/>
          <w:sz w:val="26"/>
          <w:szCs w:val="26"/>
        </w:rPr>
        <w:t>their</w:t>
      </w:r>
      <w:r w:rsidR="00F00DDC" w:rsidRPr="003D6EB1">
        <w:rPr>
          <w:rFonts w:ascii="Times New Roman" w:hAnsi="Times New Roman" w:cs="Times New Roman"/>
          <w:spacing w:val="-2"/>
          <w:sz w:val="26"/>
          <w:szCs w:val="26"/>
        </w:rPr>
        <w:t xml:space="preserve"> </w:t>
      </w:r>
      <w:r w:rsidR="00F00DDC" w:rsidRPr="003D6EB1">
        <w:rPr>
          <w:rFonts w:ascii="Times New Roman" w:hAnsi="Times New Roman" w:cs="Times New Roman"/>
          <w:sz w:val="26"/>
          <w:szCs w:val="26"/>
        </w:rPr>
        <w:t>identity</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as an athlete, making it difficult to utilize community resources they may need (e.g., welfare, assistance programs, etc.) and address issues of discrimination and equity.</w:t>
      </w:r>
      <w:r w:rsidR="00F00DDC" w:rsidRPr="003D6EB1">
        <w:rPr>
          <w:rFonts w:ascii="Times New Roman" w:hAnsi="Times New Roman" w:cs="Times New Roman"/>
          <w:spacing w:val="-1"/>
          <w:sz w:val="26"/>
          <w:szCs w:val="26"/>
        </w:rPr>
        <w:t xml:space="preserve"> </w:t>
      </w:r>
      <w:r w:rsidR="00F00DDC" w:rsidRPr="003D6EB1">
        <w:rPr>
          <w:rFonts w:ascii="Times New Roman" w:hAnsi="Times New Roman" w:cs="Times New Roman"/>
          <w:sz w:val="26"/>
          <w:szCs w:val="26"/>
        </w:rPr>
        <w:t xml:space="preserve">As a former athlete and doctoral student in </w:t>
      </w:r>
      <w:r>
        <w:rPr>
          <w:rFonts w:ascii="Times New Roman" w:hAnsi="Times New Roman" w:cs="Times New Roman"/>
          <w:sz w:val="26"/>
          <w:szCs w:val="26"/>
        </w:rPr>
        <w:t>c</w:t>
      </w:r>
      <w:r w:rsidR="00F00DDC" w:rsidRPr="003D6EB1">
        <w:rPr>
          <w:rFonts w:ascii="Times New Roman" w:hAnsi="Times New Roman" w:cs="Times New Roman"/>
          <w:sz w:val="26"/>
          <w:szCs w:val="26"/>
        </w:rPr>
        <w:t xml:space="preserve">ommunication, </w:t>
      </w:r>
      <w:r>
        <w:rPr>
          <w:rFonts w:ascii="Times New Roman" w:hAnsi="Times New Roman" w:cs="Times New Roman"/>
          <w:sz w:val="26"/>
          <w:szCs w:val="26"/>
        </w:rPr>
        <w:t>Ms. Benevento</w:t>
      </w:r>
      <w:r w:rsidR="00F00DDC" w:rsidRPr="003D6EB1">
        <w:rPr>
          <w:rFonts w:ascii="Times New Roman" w:hAnsi="Times New Roman" w:cs="Times New Roman"/>
          <w:sz w:val="26"/>
          <w:szCs w:val="26"/>
        </w:rPr>
        <w:t xml:space="preserve"> is well-positioned to connect with current athletes, understand their experiences, and accurately convey their experiences and needs to the committee.</w:t>
      </w:r>
    </w:p>
    <w:p w14:paraId="5315E1DD" w14:textId="79FA2F6F" w:rsidR="00F00DDC" w:rsidRPr="003D6EB1" w:rsidRDefault="00F00DDC" w:rsidP="00F00DDC">
      <w:pPr>
        <w:spacing w:before="39" w:after="100" w:afterAutospacing="1" w:line="240" w:lineRule="auto"/>
        <w:contextualSpacing/>
        <w:rPr>
          <w:rFonts w:ascii="Times New Roman" w:hAnsi="Times New Roman" w:cs="Times New Roman"/>
          <w:spacing w:val="-2"/>
          <w:sz w:val="26"/>
          <w:szCs w:val="26"/>
        </w:rPr>
      </w:pPr>
      <w:r w:rsidRPr="003D6EB1">
        <w:rPr>
          <w:rFonts w:ascii="Times New Roman" w:hAnsi="Times New Roman" w:cs="Times New Roman"/>
          <w:b/>
          <w:sz w:val="26"/>
          <w:szCs w:val="26"/>
        </w:rPr>
        <w:t>Nick</w:t>
      </w:r>
      <w:r w:rsidRPr="003D6EB1">
        <w:rPr>
          <w:rFonts w:ascii="Times New Roman" w:hAnsi="Times New Roman" w:cs="Times New Roman"/>
          <w:b/>
          <w:spacing w:val="-2"/>
          <w:sz w:val="26"/>
          <w:szCs w:val="26"/>
        </w:rPr>
        <w:t xml:space="preserve"> </w:t>
      </w:r>
      <w:r w:rsidRPr="003D6EB1">
        <w:rPr>
          <w:rFonts w:ascii="Times New Roman" w:hAnsi="Times New Roman" w:cs="Times New Roman"/>
          <w:b/>
          <w:sz w:val="26"/>
          <w:szCs w:val="26"/>
        </w:rPr>
        <w:t xml:space="preserve">Erickson </w:t>
      </w:r>
      <w:r w:rsidRPr="003D6EB1">
        <w:rPr>
          <w:rFonts w:ascii="Times New Roman" w:hAnsi="Times New Roman" w:cs="Times New Roman"/>
          <w:spacing w:val="-2"/>
          <w:sz w:val="26"/>
          <w:szCs w:val="26"/>
        </w:rPr>
        <w:t>(</w:t>
      </w:r>
      <w:r w:rsidR="00303C7E">
        <w:rPr>
          <w:rFonts w:ascii="Times New Roman" w:hAnsi="Times New Roman" w:cs="Times New Roman"/>
          <w:spacing w:val="-2"/>
          <w:sz w:val="26"/>
          <w:szCs w:val="26"/>
        </w:rPr>
        <w:t xml:space="preserve">student, </w:t>
      </w:r>
      <w:r w:rsidRPr="003D6EB1">
        <w:rPr>
          <w:rFonts w:ascii="Times New Roman" w:hAnsi="Times New Roman" w:cs="Times New Roman"/>
          <w:spacing w:val="-2"/>
          <w:sz w:val="26"/>
          <w:szCs w:val="26"/>
        </w:rPr>
        <w:t>ACES)</w:t>
      </w:r>
    </w:p>
    <w:p w14:paraId="7532F37F" w14:textId="5C38DFA4" w:rsidR="00F00DDC" w:rsidRDefault="00303C7E" w:rsidP="00F00DDC">
      <w:pPr>
        <w:spacing w:before="39" w:after="100" w:afterAutospacing="1" w:line="240" w:lineRule="auto"/>
        <w:contextualSpacing/>
        <w:rPr>
          <w:rFonts w:ascii="Times New Roman" w:hAnsi="Times New Roman" w:cs="Times New Roman"/>
          <w:sz w:val="26"/>
          <w:szCs w:val="26"/>
        </w:rPr>
      </w:pPr>
      <w:r>
        <w:rPr>
          <w:rFonts w:ascii="Times New Roman" w:hAnsi="Times New Roman" w:cs="Times New Roman"/>
          <w:sz w:val="26"/>
          <w:szCs w:val="26"/>
        </w:rPr>
        <w:t>Mr. Erickson’s</w:t>
      </w:r>
      <w:r w:rsidR="00F00DDC" w:rsidRPr="003D6EB1">
        <w:rPr>
          <w:rFonts w:ascii="Times New Roman" w:hAnsi="Times New Roman" w:cs="Times New Roman"/>
          <w:sz w:val="26"/>
          <w:szCs w:val="26"/>
        </w:rPr>
        <w:t xml:space="preserve"> knowledge from the student-athlete perspective as well as the student employee perspective w</w:t>
      </w:r>
      <w:r>
        <w:rPr>
          <w:rFonts w:ascii="Times New Roman" w:hAnsi="Times New Roman" w:cs="Times New Roman"/>
          <w:sz w:val="26"/>
          <w:szCs w:val="26"/>
        </w:rPr>
        <w:t>ill</w:t>
      </w:r>
      <w:r w:rsidR="00F00DDC" w:rsidRPr="003D6EB1">
        <w:rPr>
          <w:rFonts w:ascii="Times New Roman" w:hAnsi="Times New Roman" w:cs="Times New Roman"/>
          <w:sz w:val="26"/>
          <w:szCs w:val="26"/>
        </w:rPr>
        <w:t xml:space="preserve"> give new insight to the </w:t>
      </w:r>
      <w:r>
        <w:rPr>
          <w:rFonts w:ascii="Times New Roman" w:hAnsi="Times New Roman" w:cs="Times New Roman"/>
          <w:sz w:val="26"/>
          <w:szCs w:val="26"/>
        </w:rPr>
        <w:t>a</w:t>
      </w:r>
      <w:r w:rsidR="00F00DDC" w:rsidRPr="003D6EB1">
        <w:rPr>
          <w:rFonts w:ascii="Times New Roman" w:hAnsi="Times New Roman" w:cs="Times New Roman"/>
          <w:sz w:val="26"/>
          <w:szCs w:val="26"/>
        </w:rPr>
        <w:t xml:space="preserve">thletic </w:t>
      </w:r>
      <w:r>
        <w:rPr>
          <w:rFonts w:ascii="Times New Roman" w:hAnsi="Times New Roman" w:cs="Times New Roman"/>
          <w:sz w:val="26"/>
          <w:szCs w:val="26"/>
        </w:rPr>
        <w:t>b</w:t>
      </w:r>
      <w:r w:rsidR="00F00DDC" w:rsidRPr="003D6EB1">
        <w:rPr>
          <w:rFonts w:ascii="Times New Roman" w:hAnsi="Times New Roman" w:cs="Times New Roman"/>
          <w:sz w:val="26"/>
          <w:szCs w:val="26"/>
        </w:rPr>
        <w:t xml:space="preserve">oard. </w:t>
      </w:r>
      <w:r>
        <w:rPr>
          <w:rFonts w:ascii="Times New Roman" w:hAnsi="Times New Roman" w:cs="Times New Roman"/>
          <w:sz w:val="26"/>
          <w:szCs w:val="26"/>
        </w:rPr>
        <w:t>He was a s</w:t>
      </w:r>
      <w:r w:rsidRPr="003D6EB1">
        <w:rPr>
          <w:rFonts w:ascii="Times New Roman" w:hAnsi="Times New Roman" w:cs="Times New Roman"/>
          <w:sz w:val="26"/>
          <w:szCs w:val="26"/>
        </w:rPr>
        <w:t xml:space="preserve">tudent </w:t>
      </w:r>
      <w:r>
        <w:rPr>
          <w:rFonts w:ascii="Times New Roman" w:hAnsi="Times New Roman" w:cs="Times New Roman"/>
          <w:sz w:val="26"/>
          <w:szCs w:val="26"/>
        </w:rPr>
        <w:t>a</w:t>
      </w:r>
      <w:r w:rsidRPr="003D6EB1">
        <w:rPr>
          <w:rFonts w:ascii="Times New Roman" w:hAnsi="Times New Roman" w:cs="Times New Roman"/>
          <w:sz w:val="26"/>
          <w:szCs w:val="26"/>
        </w:rPr>
        <w:t>thlete at Jacksonville University (2020-21)</w:t>
      </w:r>
      <w:r>
        <w:rPr>
          <w:rFonts w:ascii="Times New Roman" w:hAnsi="Times New Roman" w:cs="Times New Roman"/>
          <w:sz w:val="26"/>
          <w:szCs w:val="26"/>
        </w:rPr>
        <w:t>, served on the s</w:t>
      </w:r>
      <w:r w:rsidRPr="003D6EB1">
        <w:rPr>
          <w:rFonts w:ascii="Times New Roman" w:hAnsi="Times New Roman" w:cs="Times New Roman"/>
          <w:sz w:val="26"/>
          <w:szCs w:val="26"/>
        </w:rPr>
        <w:t>tudent-</w:t>
      </w:r>
      <w:r>
        <w:rPr>
          <w:rFonts w:ascii="Times New Roman" w:hAnsi="Times New Roman" w:cs="Times New Roman"/>
          <w:sz w:val="26"/>
          <w:szCs w:val="26"/>
        </w:rPr>
        <w:t>a</w:t>
      </w:r>
      <w:r w:rsidRPr="003D6EB1">
        <w:rPr>
          <w:rFonts w:ascii="Times New Roman" w:hAnsi="Times New Roman" w:cs="Times New Roman"/>
          <w:sz w:val="26"/>
          <w:szCs w:val="26"/>
        </w:rPr>
        <w:t xml:space="preserve">thlete </w:t>
      </w:r>
      <w:r>
        <w:rPr>
          <w:rFonts w:ascii="Times New Roman" w:hAnsi="Times New Roman" w:cs="Times New Roman"/>
          <w:sz w:val="26"/>
          <w:szCs w:val="26"/>
        </w:rPr>
        <w:t>a</w:t>
      </w:r>
      <w:r w:rsidRPr="003D6EB1">
        <w:rPr>
          <w:rFonts w:ascii="Times New Roman" w:hAnsi="Times New Roman" w:cs="Times New Roman"/>
          <w:sz w:val="26"/>
          <w:szCs w:val="26"/>
        </w:rPr>
        <w:t xml:space="preserve">dvising </w:t>
      </w:r>
      <w:r>
        <w:rPr>
          <w:rFonts w:ascii="Times New Roman" w:hAnsi="Times New Roman" w:cs="Times New Roman"/>
          <w:sz w:val="26"/>
          <w:szCs w:val="26"/>
        </w:rPr>
        <w:t>c</w:t>
      </w:r>
      <w:r w:rsidRPr="003D6EB1">
        <w:rPr>
          <w:rFonts w:ascii="Times New Roman" w:hAnsi="Times New Roman" w:cs="Times New Roman"/>
          <w:sz w:val="26"/>
          <w:szCs w:val="26"/>
        </w:rPr>
        <w:t>ommittee (2020-21)</w:t>
      </w:r>
      <w:r>
        <w:rPr>
          <w:rFonts w:ascii="Times New Roman" w:hAnsi="Times New Roman" w:cs="Times New Roman"/>
          <w:sz w:val="26"/>
          <w:szCs w:val="26"/>
        </w:rPr>
        <w:t>, and is a p</w:t>
      </w:r>
      <w:r w:rsidRPr="003D6EB1">
        <w:rPr>
          <w:rFonts w:ascii="Times New Roman" w:hAnsi="Times New Roman" w:cs="Times New Roman"/>
          <w:sz w:val="26"/>
          <w:szCs w:val="26"/>
        </w:rPr>
        <w:t xml:space="preserve">ractice </w:t>
      </w:r>
      <w:r>
        <w:rPr>
          <w:rFonts w:ascii="Times New Roman" w:hAnsi="Times New Roman" w:cs="Times New Roman"/>
          <w:sz w:val="26"/>
          <w:szCs w:val="26"/>
        </w:rPr>
        <w:t>p</w:t>
      </w:r>
      <w:r w:rsidRPr="003D6EB1">
        <w:rPr>
          <w:rFonts w:ascii="Times New Roman" w:hAnsi="Times New Roman" w:cs="Times New Roman"/>
          <w:sz w:val="26"/>
          <w:szCs w:val="26"/>
        </w:rPr>
        <w:t>layer/</w:t>
      </w:r>
      <w:r>
        <w:rPr>
          <w:rFonts w:ascii="Times New Roman" w:hAnsi="Times New Roman" w:cs="Times New Roman"/>
          <w:sz w:val="26"/>
          <w:szCs w:val="26"/>
        </w:rPr>
        <w:t>m</w:t>
      </w:r>
      <w:r w:rsidRPr="003D6EB1">
        <w:rPr>
          <w:rFonts w:ascii="Times New Roman" w:hAnsi="Times New Roman" w:cs="Times New Roman"/>
          <w:sz w:val="26"/>
          <w:szCs w:val="26"/>
        </w:rPr>
        <w:t>anager</w:t>
      </w:r>
      <w:r>
        <w:rPr>
          <w:rFonts w:ascii="Times New Roman" w:hAnsi="Times New Roman" w:cs="Times New Roman"/>
          <w:sz w:val="26"/>
          <w:szCs w:val="26"/>
        </w:rPr>
        <w:t xml:space="preserve"> for the</w:t>
      </w:r>
      <w:r w:rsidRPr="003D6EB1">
        <w:rPr>
          <w:rFonts w:ascii="Times New Roman" w:hAnsi="Times New Roman" w:cs="Times New Roman"/>
          <w:sz w:val="26"/>
          <w:szCs w:val="26"/>
        </w:rPr>
        <w:t xml:space="preserve"> Illinois Women’s Basketball (2022-</w:t>
      </w:r>
      <w:r>
        <w:rPr>
          <w:rFonts w:ascii="Times New Roman" w:hAnsi="Times New Roman" w:cs="Times New Roman"/>
          <w:sz w:val="26"/>
          <w:szCs w:val="26"/>
        </w:rPr>
        <w:t>date</w:t>
      </w:r>
      <w:r w:rsidRPr="003D6EB1">
        <w:rPr>
          <w:rFonts w:ascii="Times New Roman" w:hAnsi="Times New Roman" w:cs="Times New Roman"/>
          <w:sz w:val="26"/>
          <w:szCs w:val="26"/>
        </w:rPr>
        <w:t>)</w:t>
      </w:r>
      <w:r>
        <w:rPr>
          <w:rFonts w:ascii="Times New Roman" w:hAnsi="Times New Roman" w:cs="Times New Roman"/>
          <w:sz w:val="26"/>
          <w:szCs w:val="26"/>
        </w:rPr>
        <w:t>. He is</w:t>
      </w:r>
      <w:r w:rsidR="00F00DDC" w:rsidRPr="003D6EB1">
        <w:rPr>
          <w:rFonts w:ascii="Times New Roman" w:hAnsi="Times New Roman" w:cs="Times New Roman"/>
          <w:sz w:val="26"/>
          <w:szCs w:val="26"/>
        </w:rPr>
        <w:t xml:space="preserve"> also a unique candidate because of </w:t>
      </w:r>
      <w:r>
        <w:rPr>
          <w:rFonts w:ascii="Times New Roman" w:hAnsi="Times New Roman" w:cs="Times New Roman"/>
          <w:sz w:val="26"/>
          <w:szCs w:val="26"/>
        </w:rPr>
        <w:t>his</w:t>
      </w:r>
      <w:r w:rsidR="00F00DDC" w:rsidRPr="003D6EB1">
        <w:rPr>
          <w:rFonts w:ascii="Times New Roman" w:hAnsi="Times New Roman" w:cs="Times New Roman"/>
          <w:sz w:val="26"/>
          <w:szCs w:val="26"/>
        </w:rPr>
        <w:t xml:space="preserve"> experience in both Men’s and Women’s Basketball. </w:t>
      </w:r>
      <w:r>
        <w:rPr>
          <w:rFonts w:ascii="Times New Roman" w:hAnsi="Times New Roman" w:cs="Times New Roman"/>
          <w:sz w:val="26"/>
          <w:szCs w:val="26"/>
        </w:rPr>
        <w:t>Additionally, he is</w:t>
      </w:r>
      <w:r w:rsidR="00F00DDC" w:rsidRPr="003D6EB1">
        <w:rPr>
          <w:rFonts w:ascii="Times New Roman" w:hAnsi="Times New Roman" w:cs="Times New Roman"/>
          <w:sz w:val="26"/>
          <w:szCs w:val="26"/>
        </w:rPr>
        <w:t xml:space="preserve"> a </w:t>
      </w:r>
      <w:r>
        <w:rPr>
          <w:rFonts w:ascii="Times New Roman" w:hAnsi="Times New Roman" w:cs="Times New Roman"/>
          <w:sz w:val="26"/>
          <w:szCs w:val="26"/>
        </w:rPr>
        <w:t>f</w:t>
      </w:r>
      <w:r w:rsidR="00F00DDC" w:rsidRPr="003D6EB1">
        <w:rPr>
          <w:rFonts w:ascii="Times New Roman" w:hAnsi="Times New Roman" w:cs="Times New Roman"/>
          <w:sz w:val="26"/>
          <w:szCs w:val="26"/>
        </w:rPr>
        <w:t xml:space="preserve">inancial </w:t>
      </w:r>
      <w:r>
        <w:rPr>
          <w:rFonts w:ascii="Times New Roman" w:hAnsi="Times New Roman" w:cs="Times New Roman"/>
          <w:sz w:val="26"/>
          <w:szCs w:val="26"/>
        </w:rPr>
        <w:t>p</w:t>
      </w:r>
      <w:r w:rsidR="00F00DDC" w:rsidRPr="003D6EB1">
        <w:rPr>
          <w:rFonts w:ascii="Times New Roman" w:hAnsi="Times New Roman" w:cs="Times New Roman"/>
          <w:sz w:val="26"/>
          <w:szCs w:val="26"/>
        </w:rPr>
        <w:t xml:space="preserve">lanning major in the </w:t>
      </w:r>
      <w:r>
        <w:rPr>
          <w:rFonts w:ascii="Times New Roman" w:hAnsi="Times New Roman" w:cs="Times New Roman"/>
          <w:sz w:val="26"/>
          <w:szCs w:val="26"/>
        </w:rPr>
        <w:t>College of Agricultural, Consumer and Environmental Sciences</w:t>
      </w:r>
      <w:r w:rsidR="00F00DDC" w:rsidRPr="003D6EB1">
        <w:rPr>
          <w:rFonts w:ascii="Times New Roman" w:hAnsi="Times New Roman" w:cs="Times New Roman"/>
          <w:sz w:val="26"/>
          <w:szCs w:val="26"/>
        </w:rPr>
        <w:t xml:space="preserve">, who understands the financial impact of sports not only for the </w:t>
      </w:r>
      <w:r>
        <w:rPr>
          <w:rFonts w:ascii="Times New Roman" w:hAnsi="Times New Roman" w:cs="Times New Roman"/>
          <w:sz w:val="26"/>
          <w:szCs w:val="26"/>
        </w:rPr>
        <w:t>u</w:t>
      </w:r>
      <w:r w:rsidR="00F00DDC" w:rsidRPr="003D6EB1">
        <w:rPr>
          <w:rFonts w:ascii="Times New Roman" w:hAnsi="Times New Roman" w:cs="Times New Roman"/>
          <w:sz w:val="26"/>
          <w:szCs w:val="26"/>
        </w:rPr>
        <w:t xml:space="preserve">niversity as a whole, but now the NIL perspective for all student athletes. </w:t>
      </w:r>
      <w:r>
        <w:rPr>
          <w:rFonts w:ascii="Times New Roman" w:hAnsi="Times New Roman" w:cs="Times New Roman"/>
          <w:sz w:val="26"/>
          <w:szCs w:val="26"/>
        </w:rPr>
        <w:t xml:space="preserve">He </w:t>
      </w:r>
      <w:r w:rsidR="00F00DDC" w:rsidRPr="003D6EB1">
        <w:rPr>
          <w:rFonts w:ascii="Times New Roman" w:hAnsi="Times New Roman" w:cs="Times New Roman"/>
          <w:sz w:val="26"/>
          <w:szCs w:val="26"/>
        </w:rPr>
        <w:t>understand</w:t>
      </w:r>
      <w:r>
        <w:rPr>
          <w:rFonts w:ascii="Times New Roman" w:hAnsi="Times New Roman" w:cs="Times New Roman"/>
          <w:sz w:val="26"/>
          <w:szCs w:val="26"/>
        </w:rPr>
        <w:t>s</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the</w:t>
      </w:r>
      <w:r w:rsidR="00F00DDC" w:rsidRPr="003D6EB1">
        <w:rPr>
          <w:rFonts w:ascii="Times New Roman" w:hAnsi="Times New Roman" w:cs="Times New Roman"/>
          <w:spacing w:val="-2"/>
          <w:sz w:val="26"/>
          <w:szCs w:val="26"/>
        </w:rPr>
        <w:t xml:space="preserve"> </w:t>
      </w:r>
      <w:r>
        <w:rPr>
          <w:rFonts w:ascii="Times New Roman" w:hAnsi="Times New Roman" w:cs="Times New Roman"/>
          <w:spacing w:val="-2"/>
          <w:sz w:val="26"/>
          <w:szCs w:val="26"/>
        </w:rPr>
        <w:t xml:space="preserve">day-to-day </w:t>
      </w:r>
      <w:r w:rsidR="00F00DDC" w:rsidRPr="003D6EB1">
        <w:rPr>
          <w:rFonts w:ascii="Times New Roman" w:hAnsi="Times New Roman" w:cs="Times New Roman"/>
          <w:sz w:val="26"/>
          <w:szCs w:val="26"/>
        </w:rPr>
        <w:t>challenges</w:t>
      </w:r>
      <w:r w:rsidR="00F00DDC" w:rsidRPr="003D6EB1">
        <w:rPr>
          <w:rFonts w:ascii="Times New Roman" w:hAnsi="Times New Roman" w:cs="Times New Roman"/>
          <w:spacing w:val="-2"/>
          <w:sz w:val="26"/>
          <w:szCs w:val="26"/>
        </w:rPr>
        <w:t xml:space="preserve"> </w:t>
      </w:r>
      <w:r w:rsidR="00F00DDC" w:rsidRPr="003D6EB1">
        <w:rPr>
          <w:rFonts w:ascii="Times New Roman" w:hAnsi="Times New Roman" w:cs="Times New Roman"/>
          <w:sz w:val="26"/>
          <w:szCs w:val="26"/>
        </w:rPr>
        <w:t>student</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athletes</w:t>
      </w:r>
      <w:r w:rsidR="00F00DDC" w:rsidRPr="003D6EB1">
        <w:rPr>
          <w:rFonts w:ascii="Times New Roman" w:hAnsi="Times New Roman" w:cs="Times New Roman"/>
          <w:spacing w:val="-4"/>
          <w:sz w:val="26"/>
          <w:szCs w:val="26"/>
        </w:rPr>
        <w:t xml:space="preserve"> </w:t>
      </w:r>
      <w:r w:rsidR="00F00DDC" w:rsidRPr="003D6EB1">
        <w:rPr>
          <w:rFonts w:ascii="Times New Roman" w:hAnsi="Times New Roman" w:cs="Times New Roman"/>
          <w:sz w:val="26"/>
          <w:szCs w:val="26"/>
        </w:rPr>
        <w:t>face</w:t>
      </w:r>
      <w:r w:rsidR="00F00DDC" w:rsidRPr="003D6EB1">
        <w:rPr>
          <w:rFonts w:ascii="Times New Roman" w:hAnsi="Times New Roman" w:cs="Times New Roman"/>
          <w:spacing w:val="-3"/>
          <w:sz w:val="26"/>
          <w:szCs w:val="26"/>
        </w:rPr>
        <w:t xml:space="preserve"> </w:t>
      </w:r>
      <w:r w:rsidR="00F00DDC" w:rsidRPr="003D6EB1">
        <w:rPr>
          <w:rFonts w:ascii="Times New Roman" w:hAnsi="Times New Roman" w:cs="Times New Roman"/>
          <w:sz w:val="26"/>
          <w:szCs w:val="26"/>
        </w:rPr>
        <w:t>taking</w:t>
      </w:r>
      <w:r w:rsidR="00F00DDC" w:rsidRPr="003D6EB1">
        <w:rPr>
          <w:rFonts w:ascii="Times New Roman" w:hAnsi="Times New Roman" w:cs="Times New Roman"/>
          <w:spacing w:val="-2"/>
          <w:sz w:val="26"/>
          <w:szCs w:val="26"/>
        </w:rPr>
        <w:t xml:space="preserve"> </w:t>
      </w:r>
      <w:r w:rsidR="00F00DDC" w:rsidRPr="003D6EB1">
        <w:rPr>
          <w:rFonts w:ascii="Times New Roman" w:hAnsi="Times New Roman" w:cs="Times New Roman"/>
          <w:sz w:val="26"/>
          <w:szCs w:val="26"/>
        </w:rPr>
        <w:t>classes, having homework, but also having hours of practice, workouts, and contests weekly.</w:t>
      </w:r>
    </w:p>
    <w:p w14:paraId="3EB44DEA" w14:textId="77777777" w:rsidR="00F00DDC" w:rsidRPr="003D6EB1" w:rsidRDefault="00F00DDC" w:rsidP="00F00DDC">
      <w:pPr>
        <w:spacing w:after="100" w:afterAutospacing="1" w:line="240" w:lineRule="auto"/>
        <w:contextualSpacing/>
        <w:jc w:val="both"/>
        <w:rPr>
          <w:rFonts w:ascii="Times New Roman" w:hAnsi="Times New Roman" w:cs="Times New Roman"/>
          <w:b/>
          <w:sz w:val="26"/>
          <w:szCs w:val="26"/>
        </w:rPr>
      </w:pPr>
    </w:p>
    <w:p w14:paraId="261DF0BD" w14:textId="10F4A5CB" w:rsidR="00F00DDC" w:rsidRPr="003D6EB1" w:rsidRDefault="00000000" w:rsidP="00F00DDC">
      <w:pPr>
        <w:spacing w:after="100" w:afterAutospacing="1" w:line="240" w:lineRule="auto"/>
        <w:contextualSpacing/>
        <w:rPr>
          <w:rFonts w:ascii="Times New Roman" w:hAnsi="Times New Roman" w:cs="Times New Roman"/>
          <w:sz w:val="26"/>
          <w:szCs w:val="26"/>
        </w:rPr>
      </w:pPr>
      <w:hyperlink r:id="rId7" w:history="1">
        <w:r w:rsidR="00F00DDC" w:rsidRPr="003D6EB1">
          <w:rPr>
            <w:rStyle w:val="Hyperlink"/>
            <w:rFonts w:ascii="Times New Roman" w:hAnsi="Times New Roman" w:cs="Times New Roman"/>
            <w:b/>
            <w:bCs/>
            <w:color w:val="auto"/>
            <w:sz w:val="26"/>
            <w:szCs w:val="26"/>
            <w:u w:val="none"/>
          </w:rPr>
          <w:t>Adalia McKenzie</w:t>
        </w:r>
      </w:hyperlink>
      <w:r w:rsidR="00F00DDC" w:rsidRPr="003D6EB1">
        <w:rPr>
          <w:rFonts w:ascii="Times New Roman" w:hAnsi="Times New Roman" w:cs="Times New Roman"/>
          <w:b/>
          <w:bCs/>
          <w:sz w:val="26"/>
          <w:szCs w:val="26"/>
        </w:rPr>
        <w:t xml:space="preserve"> </w:t>
      </w:r>
      <w:r w:rsidR="00F00DDC" w:rsidRPr="003D6EB1">
        <w:rPr>
          <w:rFonts w:ascii="Times New Roman" w:hAnsi="Times New Roman" w:cs="Times New Roman"/>
          <w:sz w:val="26"/>
          <w:szCs w:val="26"/>
        </w:rPr>
        <w:t>(</w:t>
      </w:r>
      <w:r w:rsidR="00303C7E">
        <w:rPr>
          <w:rFonts w:ascii="Times New Roman" w:hAnsi="Times New Roman" w:cs="Times New Roman"/>
          <w:sz w:val="26"/>
          <w:szCs w:val="26"/>
        </w:rPr>
        <w:t>student athlete, women’s basketball</w:t>
      </w:r>
      <w:r w:rsidR="00F00DDC" w:rsidRPr="003D6EB1">
        <w:rPr>
          <w:rFonts w:ascii="Times New Roman" w:hAnsi="Times New Roman" w:cs="Times New Roman"/>
          <w:sz w:val="26"/>
          <w:szCs w:val="26"/>
        </w:rPr>
        <w:t xml:space="preserve">) </w:t>
      </w:r>
    </w:p>
    <w:p w14:paraId="27B9CC73" w14:textId="4B3AA06C" w:rsidR="00F00DDC" w:rsidRPr="003D6EB1" w:rsidRDefault="00303C7E" w:rsidP="00F00DDC">
      <w:pPr>
        <w:spacing w:after="100" w:afterAutospacing="1" w:line="240" w:lineRule="auto"/>
        <w:contextualSpacing/>
        <w:rPr>
          <w:rFonts w:ascii="Times New Roman" w:hAnsi="Times New Roman" w:cs="Times New Roman"/>
          <w:b/>
          <w:sz w:val="26"/>
          <w:szCs w:val="26"/>
        </w:rPr>
      </w:pPr>
      <w:r>
        <w:rPr>
          <w:rFonts w:ascii="Times New Roman" w:hAnsi="Times New Roman" w:cs="Times New Roman"/>
          <w:sz w:val="26"/>
          <w:szCs w:val="26"/>
        </w:rPr>
        <w:t>Ms. McKenzie will be a junior in the 2023-2024 school year</w:t>
      </w:r>
      <w:r w:rsidR="00F00DDC" w:rsidRPr="003D6EB1">
        <w:rPr>
          <w:rFonts w:ascii="Times New Roman" w:hAnsi="Times New Roman" w:cs="Times New Roman"/>
          <w:sz w:val="26"/>
          <w:szCs w:val="26"/>
        </w:rPr>
        <w:t xml:space="preserve">. </w:t>
      </w:r>
      <w:r w:rsidR="00657D6A" w:rsidRPr="003D6EB1">
        <w:rPr>
          <w:rFonts w:ascii="Times New Roman" w:hAnsi="Times New Roman" w:cs="Times New Roman"/>
          <w:sz w:val="26"/>
          <w:szCs w:val="26"/>
        </w:rPr>
        <w:t>She is v</w:t>
      </w:r>
      <w:r w:rsidR="00F00DDC" w:rsidRPr="003D6EB1">
        <w:rPr>
          <w:rFonts w:ascii="Times New Roman" w:hAnsi="Times New Roman" w:cs="Times New Roman"/>
          <w:sz w:val="26"/>
          <w:szCs w:val="26"/>
        </w:rPr>
        <w:t xml:space="preserve">ery accomplished athletically and has been </w:t>
      </w:r>
      <w:r w:rsidR="00657D6A" w:rsidRPr="003D6EB1">
        <w:rPr>
          <w:rFonts w:ascii="Times New Roman" w:hAnsi="Times New Roman" w:cs="Times New Roman"/>
          <w:sz w:val="26"/>
          <w:szCs w:val="26"/>
        </w:rPr>
        <w:t xml:space="preserve">her team representative on the </w:t>
      </w:r>
      <w:r>
        <w:rPr>
          <w:rFonts w:ascii="Times New Roman" w:hAnsi="Times New Roman" w:cs="Times New Roman"/>
          <w:sz w:val="26"/>
          <w:szCs w:val="26"/>
        </w:rPr>
        <w:t>S</w:t>
      </w:r>
      <w:r w:rsidR="00657D6A" w:rsidRPr="003D6EB1">
        <w:rPr>
          <w:rFonts w:ascii="Times New Roman" w:hAnsi="Times New Roman" w:cs="Times New Roman"/>
          <w:sz w:val="26"/>
          <w:szCs w:val="26"/>
        </w:rPr>
        <w:t>tudent-</w:t>
      </w:r>
      <w:r>
        <w:rPr>
          <w:rFonts w:ascii="Times New Roman" w:hAnsi="Times New Roman" w:cs="Times New Roman"/>
          <w:sz w:val="26"/>
          <w:szCs w:val="26"/>
        </w:rPr>
        <w:t>A</w:t>
      </w:r>
      <w:r w:rsidR="00657D6A" w:rsidRPr="003D6EB1">
        <w:rPr>
          <w:rFonts w:ascii="Times New Roman" w:hAnsi="Times New Roman" w:cs="Times New Roman"/>
          <w:sz w:val="26"/>
          <w:szCs w:val="26"/>
        </w:rPr>
        <w:t>thlete Advisory Committee</w:t>
      </w:r>
      <w:r w:rsidR="00F00DDC" w:rsidRPr="003D6EB1">
        <w:rPr>
          <w:rFonts w:ascii="Times New Roman" w:hAnsi="Times New Roman" w:cs="Times New Roman"/>
          <w:sz w:val="26"/>
          <w:szCs w:val="26"/>
        </w:rPr>
        <w:t xml:space="preserve">. </w:t>
      </w:r>
      <w:r w:rsidR="00657D6A" w:rsidRPr="003D6EB1">
        <w:rPr>
          <w:rFonts w:ascii="Times New Roman" w:hAnsi="Times New Roman" w:cs="Times New Roman"/>
          <w:sz w:val="26"/>
          <w:szCs w:val="26"/>
        </w:rPr>
        <w:t xml:space="preserve">Athletically, she started every game on the women’s basketball team this </w:t>
      </w:r>
      <w:r>
        <w:rPr>
          <w:rFonts w:ascii="Times New Roman" w:hAnsi="Times New Roman" w:cs="Times New Roman"/>
          <w:sz w:val="26"/>
          <w:szCs w:val="26"/>
        </w:rPr>
        <w:t xml:space="preserve">past </w:t>
      </w:r>
      <w:r w:rsidR="00657D6A" w:rsidRPr="003D6EB1">
        <w:rPr>
          <w:rFonts w:ascii="Times New Roman" w:hAnsi="Times New Roman" w:cs="Times New Roman"/>
          <w:sz w:val="26"/>
          <w:szCs w:val="26"/>
        </w:rPr>
        <w:t>year as a sophomore and was named honorable mention All-Big Ten for 2022-2023 season</w:t>
      </w:r>
      <w:r w:rsidR="00F00DDC" w:rsidRPr="003D6EB1">
        <w:rPr>
          <w:rFonts w:ascii="Times New Roman" w:hAnsi="Times New Roman" w:cs="Times New Roman"/>
          <w:sz w:val="26"/>
          <w:szCs w:val="26"/>
        </w:rPr>
        <w:t>.</w:t>
      </w:r>
      <w:r w:rsidR="00657D6A" w:rsidRPr="003D6EB1">
        <w:rPr>
          <w:rFonts w:ascii="Times New Roman" w:hAnsi="Times New Roman" w:cs="Times New Roman"/>
          <w:sz w:val="26"/>
          <w:szCs w:val="26"/>
        </w:rPr>
        <w:t xml:space="preserve"> </w:t>
      </w:r>
      <w:r>
        <w:rPr>
          <w:rFonts w:ascii="Times New Roman" w:hAnsi="Times New Roman" w:cs="Times New Roman"/>
          <w:sz w:val="26"/>
          <w:szCs w:val="26"/>
        </w:rPr>
        <w:t xml:space="preserve">She is excelling as a student </w:t>
      </w:r>
      <w:r w:rsidR="00657D6A" w:rsidRPr="003D6EB1">
        <w:rPr>
          <w:rFonts w:ascii="Times New Roman" w:hAnsi="Times New Roman" w:cs="Times New Roman"/>
          <w:sz w:val="26"/>
          <w:szCs w:val="26"/>
        </w:rPr>
        <w:t>in Recreation, Sport and Tourism</w:t>
      </w:r>
      <w:r>
        <w:rPr>
          <w:rFonts w:ascii="Times New Roman" w:hAnsi="Times New Roman" w:cs="Times New Roman"/>
          <w:sz w:val="26"/>
          <w:szCs w:val="26"/>
        </w:rPr>
        <w:t>,</w:t>
      </w:r>
      <w:r w:rsidR="00657D6A" w:rsidRPr="003D6EB1">
        <w:rPr>
          <w:rFonts w:ascii="Times New Roman" w:hAnsi="Times New Roman" w:cs="Times New Roman"/>
          <w:sz w:val="26"/>
          <w:szCs w:val="26"/>
        </w:rPr>
        <w:t xml:space="preserve"> in addition to being a 2023 Distinguished Scholar Award Nominee, 2023 Winter Academic All-Big Ten Nominee, and College Sports Communicators Academic All-District. </w:t>
      </w:r>
    </w:p>
    <w:p w14:paraId="576A825A" w14:textId="77777777" w:rsidR="000428F6" w:rsidRPr="003D6EB1" w:rsidRDefault="000428F6" w:rsidP="00F00DDC">
      <w:pPr>
        <w:spacing w:after="100" w:afterAutospacing="1" w:line="240" w:lineRule="auto"/>
        <w:contextualSpacing/>
        <w:rPr>
          <w:rFonts w:ascii="Times New Roman" w:hAnsi="Times New Roman" w:cs="Times New Roman"/>
          <w:sz w:val="26"/>
          <w:szCs w:val="26"/>
        </w:rPr>
      </w:pPr>
    </w:p>
    <w:sectPr w:rsidR="000428F6" w:rsidRPr="003D6EB1" w:rsidSect="003D6EB1">
      <w:headerReference w:type="even" r:id="rId8"/>
      <w:headerReference w:type="default" r:id="rId9"/>
      <w:footerReference w:type="even" r:id="rId10"/>
      <w:footerReference w:type="default" r:id="rId11"/>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6B8F" w14:textId="77777777" w:rsidR="00A11460" w:rsidRDefault="00A11460" w:rsidP="00F00DDC">
      <w:pPr>
        <w:spacing w:after="0" w:line="240" w:lineRule="auto"/>
      </w:pPr>
      <w:r>
        <w:separator/>
      </w:r>
    </w:p>
  </w:endnote>
  <w:endnote w:type="continuationSeparator" w:id="0">
    <w:p w14:paraId="61750E70" w14:textId="77777777" w:rsidR="00A11460" w:rsidRDefault="00A11460" w:rsidP="00F0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9D3" w14:textId="60A8062D" w:rsidR="00CB5A64" w:rsidRDefault="00CB5A64" w:rsidP="00CB5A64">
    <w:pPr>
      <w:pStyle w:val="Footer"/>
      <w:jc w:val="center"/>
    </w:pPr>
  </w:p>
  <w:p w14:paraId="089F91B8" w14:textId="77777777" w:rsidR="00CB5A64" w:rsidRDefault="00CB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D00E" w14:textId="3D981CE7" w:rsidR="00CB5A64" w:rsidRDefault="00CB5A64">
    <w:pPr>
      <w:pStyle w:val="Footer"/>
      <w:jc w:val="center"/>
    </w:pPr>
  </w:p>
  <w:p w14:paraId="239F8F81" w14:textId="077C048F" w:rsidR="00697A3C" w:rsidRDefault="00000000" w:rsidP="00F13D37">
    <w:pPr>
      <w:pStyle w:val="Footer"/>
      <w:tabs>
        <w:tab w:val="clear" w:pos="4680"/>
        <w:tab w:val="clear" w:pos="9360"/>
        <w:tab w:val="left" w:pos="4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C233" w14:textId="77777777" w:rsidR="00A11460" w:rsidRDefault="00A11460" w:rsidP="00F00DDC">
      <w:pPr>
        <w:spacing w:after="0" w:line="240" w:lineRule="auto"/>
      </w:pPr>
      <w:r>
        <w:separator/>
      </w:r>
    </w:p>
  </w:footnote>
  <w:footnote w:type="continuationSeparator" w:id="0">
    <w:p w14:paraId="0E626783" w14:textId="77777777" w:rsidR="00A11460" w:rsidRDefault="00A11460" w:rsidP="00F0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0212"/>
      <w:docPartObj>
        <w:docPartGallery w:val="Page Numbers (Top of Page)"/>
        <w:docPartUnique/>
      </w:docPartObj>
    </w:sdtPr>
    <w:sdtEndPr>
      <w:rPr>
        <w:rFonts w:ascii="Times New Roman" w:hAnsi="Times New Roman" w:cs="Times New Roman"/>
        <w:noProof/>
        <w:sz w:val="26"/>
        <w:szCs w:val="26"/>
      </w:rPr>
    </w:sdtEndPr>
    <w:sdtContent>
      <w:p w14:paraId="71D01CE7" w14:textId="6D466E16" w:rsidR="003D6EB1" w:rsidRPr="003D6EB1" w:rsidRDefault="003D6EB1">
        <w:pPr>
          <w:pStyle w:val="Header"/>
          <w:jc w:val="center"/>
          <w:rPr>
            <w:rFonts w:ascii="Times New Roman" w:hAnsi="Times New Roman" w:cs="Times New Roman"/>
            <w:sz w:val="26"/>
            <w:szCs w:val="26"/>
          </w:rPr>
        </w:pPr>
        <w:r w:rsidRPr="003D6EB1">
          <w:rPr>
            <w:rFonts w:ascii="Times New Roman" w:hAnsi="Times New Roman" w:cs="Times New Roman"/>
            <w:sz w:val="26"/>
            <w:szCs w:val="26"/>
          </w:rPr>
          <w:fldChar w:fldCharType="begin"/>
        </w:r>
        <w:r w:rsidRPr="003D6EB1">
          <w:rPr>
            <w:rFonts w:ascii="Times New Roman" w:hAnsi="Times New Roman" w:cs="Times New Roman"/>
            <w:sz w:val="26"/>
            <w:szCs w:val="26"/>
          </w:rPr>
          <w:instrText xml:space="preserve"> PAGE   \* MERGEFORMAT </w:instrText>
        </w:r>
        <w:r w:rsidRPr="003D6EB1">
          <w:rPr>
            <w:rFonts w:ascii="Times New Roman" w:hAnsi="Times New Roman" w:cs="Times New Roman"/>
            <w:sz w:val="26"/>
            <w:szCs w:val="26"/>
          </w:rPr>
          <w:fldChar w:fldCharType="separate"/>
        </w:r>
        <w:r w:rsidRPr="003D6EB1">
          <w:rPr>
            <w:rFonts w:ascii="Times New Roman" w:hAnsi="Times New Roman" w:cs="Times New Roman"/>
            <w:noProof/>
            <w:sz w:val="26"/>
            <w:szCs w:val="26"/>
          </w:rPr>
          <w:t>2</w:t>
        </w:r>
        <w:r w:rsidRPr="003D6EB1">
          <w:rPr>
            <w:rFonts w:ascii="Times New Roman" w:hAnsi="Times New Roman" w:cs="Times New Roman"/>
            <w:noProof/>
            <w:sz w:val="26"/>
            <w:szCs w:val="26"/>
          </w:rPr>
          <w:fldChar w:fldCharType="end"/>
        </w:r>
      </w:p>
    </w:sdtContent>
  </w:sdt>
  <w:p w14:paraId="7CF0C297" w14:textId="77777777" w:rsidR="00CE19C2" w:rsidRDefault="00CE19C2" w:rsidP="00CE19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90686"/>
      <w:docPartObj>
        <w:docPartGallery w:val="Page Numbers (Top of Page)"/>
        <w:docPartUnique/>
      </w:docPartObj>
    </w:sdtPr>
    <w:sdtEndPr>
      <w:rPr>
        <w:rFonts w:ascii="Times New Roman" w:hAnsi="Times New Roman" w:cs="Times New Roman"/>
        <w:noProof/>
        <w:sz w:val="26"/>
        <w:szCs w:val="26"/>
      </w:rPr>
    </w:sdtEndPr>
    <w:sdtContent>
      <w:p w14:paraId="19A30866" w14:textId="12242101" w:rsidR="003D6EB1" w:rsidRPr="003D6EB1" w:rsidRDefault="003D6EB1">
        <w:pPr>
          <w:pStyle w:val="Header"/>
          <w:jc w:val="center"/>
          <w:rPr>
            <w:rFonts w:ascii="Times New Roman" w:hAnsi="Times New Roman" w:cs="Times New Roman"/>
            <w:sz w:val="26"/>
            <w:szCs w:val="26"/>
          </w:rPr>
        </w:pPr>
        <w:r w:rsidRPr="003D6EB1">
          <w:rPr>
            <w:rFonts w:ascii="Times New Roman" w:hAnsi="Times New Roman" w:cs="Times New Roman"/>
            <w:sz w:val="26"/>
            <w:szCs w:val="26"/>
          </w:rPr>
          <w:fldChar w:fldCharType="begin"/>
        </w:r>
        <w:r w:rsidRPr="003D6EB1">
          <w:rPr>
            <w:rFonts w:ascii="Times New Roman" w:hAnsi="Times New Roman" w:cs="Times New Roman"/>
            <w:sz w:val="26"/>
            <w:szCs w:val="26"/>
          </w:rPr>
          <w:instrText xml:space="preserve"> PAGE   \* MERGEFORMAT </w:instrText>
        </w:r>
        <w:r w:rsidRPr="003D6EB1">
          <w:rPr>
            <w:rFonts w:ascii="Times New Roman" w:hAnsi="Times New Roman" w:cs="Times New Roman"/>
            <w:sz w:val="26"/>
            <w:szCs w:val="26"/>
          </w:rPr>
          <w:fldChar w:fldCharType="separate"/>
        </w:r>
        <w:r w:rsidRPr="003D6EB1">
          <w:rPr>
            <w:rFonts w:ascii="Times New Roman" w:hAnsi="Times New Roman" w:cs="Times New Roman"/>
            <w:noProof/>
            <w:sz w:val="26"/>
            <w:szCs w:val="26"/>
          </w:rPr>
          <w:t>2</w:t>
        </w:r>
        <w:r w:rsidRPr="003D6EB1">
          <w:rPr>
            <w:rFonts w:ascii="Times New Roman" w:hAnsi="Times New Roman" w:cs="Times New Roman"/>
            <w:noProof/>
            <w:sz w:val="26"/>
            <w:szCs w:val="26"/>
          </w:rPr>
          <w:fldChar w:fldCharType="end"/>
        </w:r>
      </w:p>
    </w:sdtContent>
  </w:sdt>
  <w:p w14:paraId="2A83E071" w14:textId="2B6A2947" w:rsidR="00CE19C2" w:rsidRDefault="00CE1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C"/>
    <w:rsid w:val="000428F6"/>
    <w:rsid w:val="000C65F8"/>
    <w:rsid w:val="000D6361"/>
    <w:rsid w:val="000D7D46"/>
    <w:rsid w:val="0012146F"/>
    <w:rsid w:val="00280201"/>
    <w:rsid w:val="0029588A"/>
    <w:rsid w:val="00303C7E"/>
    <w:rsid w:val="003D6EB1"/>
    <w:rsid w:val="00417416"/>
    <w:rsid w:val="00486DA3"/>
    <w:rsid w:val="004A5AB9"/>
    <w:rsid w:val="005131AF"/>
    <w:rsid w:val="00657D6A"/>
    <w:rsid w:val="006C73FC"/>
    <w:rsid w:val="00740091"/>
    <w:rsid w:val="0089629F"/>
    <w:rsid w:val="009B2AE6"/>
    <w:rsid w:val="00A11460"/>
    <w:rsid w:val="00C03418"/>
    <w:rsid w:val="00C4112B"/>
    <w:rsid w:val="00CB5A64"/>
    <w:rsid w:val="00CE19C2"/>
    <w:rsid w:val="00D24208"/>
    <w:rsid w:val="00E230B2"/>
    <w:rsid w:val="00EA74AE"/>
    <w:rsid w:val="00F00DDC"/>
    <w:rsid w:val="00F1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966E"/>
  <w15:chartTrackingRefBased/>
  <w15:docId w15:val="{93B1DCA8-BB05-49C7-B7EB-EC53301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DD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F00DDC"/>
    <w:rPr>
      <w:kern w:val="2"/>
      <w14:ligatures w14:val="standardContextual"/>
    </w:rPr>
  </w:style>
  <w:style w:type="paragraph" w:customStyle="1" w:styleId="Default">
    <w:name w:val="Default"/>
    <w:rsid w:val="00F00DDC"/>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semiHidden/>
    <w:unhideWhenUsed/>
    <w:rsid w:val="00F00DDC"/>
    <w:rPr>
      <w:color w:val="0563C1"/>
      <w:u w:val="single"/>
    </w:rPr>
  </w:style>
  <w:style w:type="paragraph" w:styleId="BodyText">
    <w:name w:val="Body Text"/>
    <w:basedOn w:val="Normal"/>
    <w:link w:val="BodyTextChar"/>
    <w:uiPriority w:val="1"/>
    <w:qFormat/>
    <w:rsid w:val="00F00DD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00DDC"/>
    <w:rPr>
      <w:rFonts w:ascii="Calibri" w:eastAsia="Calibri" w:hAnsi="Calibri" w:cs="Calibri"/>
      <w:sz w:val="24"/>
      <w:szCs w:val="24"/>
    </w:rPr>
  </w:style>
  <w:style w:type="paragraph" w:styleId="Header">
    <w:name w:val="header"/>
    <w:basedOn w:val="Normal"/>
    <w:link w:val="HeaderChar"/>
    <w:uiPriority w:val="99"/>
    <w:unhideWhenUsed/>
    <w:rsid w:val="00F0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ghtingillini.com/sports/womens-basketball/roster/adalia-mckenzie/13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0CA6-0CA7-4DEB-AA02-346E810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dc:creator>
  <cp:keywords/>
  <dc:description/>
  <cp:lastModifiedBy>Williams, Aubrie</cp:lastModifiedBy>
  <cp:revision>4</cp:revision>
  <dcterms:created xsi:type="dcterms:W3CDTF">2023-06-28T03:36:00Z</dcterms:created>
  <dcterms:modified xsi:type="dcterms:W3CDTF">2023-07-20T18:09:00Z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66dda8f4bf3b4bc4468bae83f71fa3e18e56e4f255847a4fa50c87ae248e1e67</vt:lpwstr>
  </property>
</Properties>
</file>