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A6E1" w14:textId="77777777" w:rsidR="004E6B9F" w:rsidRPr="004E6B9F" w:rsidRDefault="004E6B9F" w:rsidP="004E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4E6B9F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1977CDBF" w14:textId="77777777" w:rsidR="004E6B9F" w:rsidRPr="004E6B9F" w:rsidRDefault="004E6B9F" w:rsidP="004E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r w:rsidRPr="004E6B9F">
        <w:rPr>
          <w:rFonts w:ascii="Times New Roman" w:hAnsi="Times New Roman"/>
          <w:color w:val="FF0000"/>
          <w:sz w:val="26"/>
        </w:rPr>
        <w:t>July 21, 2022</w:t>
      </w:r>
      <w:bookmarkEnd w:id="1"/>
    </w:p>
    <w:p w14:paraId="313944BD" w14:textId="152E85CA" w:rsidR="00E06B77" w:rsidRPr="00782E52" w:rsidRDefault="00E95C3D" w:rsidP="00546F2A">
      <w:pPr>
        <w:jc w:val="right"/>
        <w:rPr>
          <w:rFonts w:asciiTheme="majorBidi" w:hAnsiTheme="majorBidi"/>
          <w:b/>
          <w:bCs/>
          <w:sz w:val="60"/>
          <w:szCs w:val="60"/>
        </w:rPr>
      </w:pPr>
      <w:r>
        <w:rPr>
          <w:rFonts w:asciiTheme="majorBidi" w:hAnsiTheme="majorBidi"/>
          <w:b/>
          <w:bCs/>
          <w:sz w:val="60"/>
          <w:szCs w:val="60"/>
        </w:rPr>
        <w:t>16</w:t>
      </w:r>
    </w:p>
    <w:p w14:paraId="7D0EC3F3" w14:textId="77777777" w:rsidR="00782E52" w:rsidRDefault="00782E52" w:rsidP="00546F2A">
      <w:pPr>
        <w:rPr>
          <w:rFonts w:asciiTheme="majorBidi" w:hAnsiTheme="majorBidi"/>
          <w:sz w:val="26"/>
          <w:szCs w:val="26"/>
        </w:rPr>
      </w:pPr>
    </w:p>
    <w:p w14:paraId="3A803172" w14:textId="10643EFC" w:rsidR="00782E52" w:rsidRDefault="00782E52" w:rsidP="00546F2A">
      <w:pPr>
        <w:rPr>
          <w:rFonts w:asciiTheme="majorBidi" w:hAnsiTheme="majorBidi"/>
          <w:sz w:val="26"/>
          <w:szCs w:val="26"/>
        </w:rPr>
      </w:pPr>
    </w:p>
    <w:p w14:paraId="62F5B91B" w14:textId="77777777" w:rsidR="00983645" w:rsidRPr="00782E52" w:rsidRDefault="00782E52" w:rsidP="00546F2A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983645" w:rsidRPr="00782E52">
        <w:rPr>
          <w:rFonts w:asciiTheme="majorBidi" w:hAnsiTheme="majorBidi"/>
          <w:sz w:val="26"/>
          <w:szCs w:val="26"/>
        </w:rPr>
        <w:t>Board Meeting</w:t>
      </w:r>
    </w:p>
    <w:p w14:paraId="07CB20B8" w14:textId="6D94D0EF" w:rsidR="00983645" w:rsidRPr="00782E52" w:rsidRDefault="00782E52" w:rsidP="00546F2A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542D52">
        <w:rPr>
          <w:rFonts w:asciiTheme="majorBidi" w:hAnsiTheme="majorBidi"/>
          <w:sz w:val="26"/>
          <w:szCs w:val="26"/>
        </w:rPr>
        <w:t>July 21, 2022</w:t>
      </w:r>
    </w:p>
    <w:p w14:paraId="16B2F981" w14:textId="77777777" w:rsidR="00983645" w:rsidRPr="00782E52" w:rsidRDefault="00983645" w:rsidP="00546F2A">
      <w:pPr>
        <w:rPr>
          <w:rFonts w:asciiTheme="majorBidi" w:hAnsiTheme="majorBidi"/>
          <w:sz w:val="26"/>
          <w:szCs w:val="26"/>
        </w:rPr>
      </w:pPr>
    </w:p>
    <w:p w14:paraId="6B1A885A" w14:textId="77777777" w:rsidR="00983645" w:rsidRPr="00782E52" w:rsidRDefault="00983645" w:rsidP="00546F2A">
      <w:pPr>
        <w:rPr>
          <w:rFonts w:asciiTheme="majorBidi" w:hAnsiTheme="majorBidi"/>
          <w:sz w:val="26"/>
          <w:szCs w:val="26"/>
        </w:rPr>
      </w:pPr>
    </w:p>
    <w:p w14:paraId="73EDD143" w14:textId="327D0CBD" w:rsidR="002820F2" w:rsidRPr="00782E52" w:rsidRDefault="00F178B9" w:rsidP="00546F2A">
      <w:pPr>
        <w:pStyle w:val="ListParagraph"/>
        <w:ind w:left="0"/>
        <w:jc w:val="center"/>
        <w:rPr>
          <w:rFonts w:asciiTheme="majorBidi" w:hAnsiTheme="majorBidi"/>
          <w:sz w:val="26"/>
          <w:szCs w:val="26"/>
          <w:u w:val="single"/>
        </w:rPr>
      </w:pPr>
      <w:r>
        <w:rPr>
          <w:rFonts w:asciiTheme="majorBidi" w:hAnsiTheme="majorBidi" w:cs="Times New Roman"/>
          <w:sz w:val="26"/>
          <w:szCs w:val="26"/>
        </w:rPr>
        <w:t>R</w:t>
      </w:r>
      <w:r w:rsidR="00247BFD">
        <w:rPr>
          <w:rFonts w:asciiTheme="majorBidi" w:hAnsiTheme="majorBidi" w:cs="Times New Roman"/>
          <w:sz w:val="26"/>
          <w:szCs w:val="26"/>
        </w:rPr>
        <w:t xml:space="preserve">ENAME THE </w:t>
      </w:r>
      <w:r w:rsidR="00180ADA">
        <w:rPr>
          <w:rFonts w:asciiTheme="majorBidi" w:hAnsiTheme="majorBidi" w:cs="Times New Roman"/>
          <w:sz w:val="26"/>
          <w:szCs w:val="26"/>
        </w:rPr>
        <w:t xml:space="preserve">COLLEGE </w:t>
      </w:r>
      <w:r w:rsidR="00614092" w:rsidRPr="00782E52">
        <w:rPr>
          <w:rFonts w:asciiTheme="majorBidi" w:hAnsiTheme="majorBidi" w:cs="Times New Roman"/>
          <w:sz w:val="26"/>
          <w:szCs w:val="26"/>
        </w:rPr>
        <w:t xml:space="preserve">OF </w:t>
      </w:r>
      <w:r w:rsidR="00EC5D39">
        <w:rPr>
          <w:rFonts w:asciiTheme="majorBidi" w:hAnsiTheme="majorBidi" w:cs="Times New Roman"/>
          <w:sz w:val="26"/>
          <w:szCs w:val="26"/>
        </w:rPr>
        <w:t xml:space="preserve">LIBERAL ARTS AND SCIENCES, </w:t>
      </w:r>
      <w:r w:rsidR="00614092" w:rsidRPr="00782E52">
        <w:rPr>
          <w:rFonts w:asciiTheme="majorBidi" w:hAnsiTheme="majorBidi" w:cs="Times New Roman"/>
          <w:sz w:val="26"/>
          <w:szCs w:val="26"/>
        </w:rPr>
        <w:t>SPRINGFIELD</w:t>
      </w:r>
    </w:p>
    <w:p w14:paraId="0581FF30" w14:textId="77777777" w:rsidR="002820F2" w:rsidRPr="00782E52" w:rsidRDefault="002820F2" w:rsidP="00546F2A">
      <w:pPr>
        <w:rPr>
          <w:rFonts w:asciiTheme="majorBidi" w:hAnsiTheme="majorBidi"/>
          <w:sz w:val="26"/>
          <w:szCs w:val="26"/>
          <w:u w:val="single"/>
        </w:rPr>
      </w:pPr>
    </w:p>
    <w:p w14:paraId="6727940D" w14:textId="77777777" w:rsidR="00782E52" w:rsidRDefault="00782E52" w:rsidP="00546F2A">
      <w:pPr>
        <w:rPr>
          <w:rFonts w:asciiTheme="majorBidi" w:hAnsiTheme="majorBidi"/>
          <w:sz w:val="26"/>
          <w:szCs w:val="26"/>
        </w:rPr>
      </w:pPr>
    </w:p>
    <w:p w14:paraId="746798BA" w14:textId="722A3990" w:rsidR="00784AC5" w:rsidRPr="00180ADA" w:rsidRDefault="00784AC5" w:rsidP="00546F2A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  <w:r w:rsidRPr="00180ADA">
        <w:rPr>
          <w:rFonts w:asciiTheme="majorBidi" w:hAnsiTheme="majorBidi"/>
          <w:b/>
          <w:sz w:val="26"/>
          <w:szCs w:val="26"/>
        </w:rPr>
        <w:t>Action:</w:t>
      </w:r>
      <w:bookmarkStart w:id="2" w:name="_Hlk69390267"/>
      <w:r w:rsidR="00546F2A">
        <w:rPr>
          <w:rFonts w:asciiTheme="majorBidi" w:hAnsiTheme="majorBidi"/>
          <w:sz w:val="26"/>
          <w:szCs w:val="26"/>
        </w:rPr>
        <w:tab/>
      </w:r>
      <w:r w:rsidR="00247BFD" w:rsidRPr="00180ADA">
        <w:rPr>
          <w:rFonts w:asciiTheme="majorBidi" w:hAnsiTheme="majorBidi"/>
          <w:sz w:val="26"/>
          <w:szCs w:val="26"/>
        </w:rPr>
        <w:t>Rename the</w:t>
      </w:r>
      <w:r w:rsidR="00180ADA">
        <w:rPr>
          <w:rFonts w:asciiTheme="majorBidi" w:hAnsiTheme="majorBidi"/>
          <w:sz w:val="26"/>
          <w:szCs w:val="26"/>
        </w:rPr>
        <w:t xml:space="preserve"> College of </w:t>
      </w:r>
      <w:r w:rsidR="00EC5D39">
        <w:rPr>
          <w:rFonts w:asciiTheme="majorBidi" w:hAnsiTheme="majorBidi"/>
          <w:sz w:val="26"/>
          <w:szCs w:val="26"/>
        </w:rPr>
        <w:t>Liberal Arts and Sciences</w:t>
      </w:r>
    </w:p>
    <w:bookmarkEnd w:id="2"/>
    <w:p w14:paraId="76BB588D" w14:textId="77777777" w:rsidR="009608EC" w:rsidRDefault="009608EC" w:rsidP="00546F2A">
      <w:pPr>
        <w:ind w:hanging="1440"/>
        <w:rPr>
          <w:rFonts w:asciiTheme="majorBidi" w:hAnsiTheme="majorBidi"/>
          <w:b/>
          <w:sz w:val="26"/>
          <w:szCs w:val="26"/>
        </w:rPr>
      </w:pPr>
    </w:p>
    <w:p w14:paraId="7FD75A43" w14:textId="44C17963" w:rsidR="009608EC" w:rsidRPr="000E5618" w:rsidRDefault="009608EC" w:rsidP="00546F2A">
      <w:pPr>
        <w:tabs>
          <w:tab w:val="left" w:pos="1440"/>
        </w:tabs>
        <w:rPr>
          <w:rFonts w:asciiTheme="majorBidi" w:hAnsiTheme="majorBidi"/>
          <w:color w:val="FF0000"/>
          <w:szCs w:val="26"/>
        </w:rPr>
      </w:pPr>
      <w:r w:rsidRPr="003969ED">
        <w:rPr>
          <w:rFonts w:asciiTheme="majorBidi" w:hAnsiTheme="majorBidi"/>
          <w:b/>
          <w:sz w:val="26"/>
          <w:szCs w:val="26"/>
        </w:rPr>
        <w:t>Funding:</w:t>
      </w:r>
      <w:r w:rsidR="00546F2A">
        <w:rPr>
          <w:rFonts w:asciiTheme="majorBidi" w:hAnsiTheme="majorBidi"/>
          <w:sz w:val="26"/>
          <w:szCs w:val="26"/>
        </w:rPr>
        <w:tab/>
      </w:r>
      <w:r w:rsidRPr="000E5618">
        <w:rPr>
          <w:rFonts w:ascii="Times New Roman" w:hAnsi="Times New Roman"/>
          <w:sz w:val="26"/>
          <w:szCs w:val="26"/>
        </w:rPr>
        <w:t xml:space="preserve">No new funding is required to </w:t>
      </w:r>
      <w:r w:rsidR="000E5618" w:rsidRPr="000E5618">
        <w:rPr>
          <w:rFonts w:ascii="Times New Roman" w:hAnsi="Times New Roman"/>
          <w:sz w:val="26"/>
          <w:szCs w:val="26"/>
        </w:rPr>
        <w:t xml:space="preserve">rename </w:t>
      </w:r>
      <w:r w:rsidR="006944D2">
        <w:rPr>
          <w:rFonts w:ascii="Times New Roman" w:hAnsi="Times New Roman"/>
          <w:sz w:val="26"/>
          <w:szCs w:val="26"/>
        </w:rPr>
        <w:t>the college</w:t>
      </w:r>
      <w:r w:rsidRPr="000E5618">
        <w:rPr>
          <w:rFonts w:ascii="Times New Roman" w:hAnsi="Times New Roman"/>
          <w:sz w:val="26"/>
          <w:szCs w:val="26"/>
        </w:rPr>
        <w:t xml:space="preserve">.  </w:t>
      </w:r>
    </w:p>
    <w:p w14:paraId="2AC9B3D4" w14:textId="58EF3967" w:rsidR="00546F2A" w:rsidRDefault="00546F2A" w:rsidP="00546F2A">
      <w:pPr>
        <w:tabs>
          <w:tab w:val="left" w:pos="720"/>
          <w:tab w:val="left" w:pos="1440"/>
        </w:tabs>
        <w:rPr>
          <w:rFonts w:asciiTheme="majorBidi" w:hAnsiTheme="majorBidi"/>
          <w:sz w:val="26"/>
          <w:szCs w:val="26"/>
        </w:rPr>
      </w:pPr>
    </w:p>
    <w:p w14:paraId="6C7A1A6D" w14:textId="77777777" w:rsidR="003858CC" w:rsidRDefault="003858CC" w:rsidP="00546F2A">
      <w:pPr>
        <w:tabs>
          <w:tab w:val="left" w:pos="720"/>
          <w:tab w:val="left" w:pos="1440"/>
        </w:tabs>
        <w:rPr>
          <w:rFonts w:asciiTheme="majorBidi" w:hAnsiTheme="majorBidi"/>
          <w:sz w:val="26"/>
          <w:szCs w:val="26"/>
        </w:rPr>
      </w:pPr>
    </w:p>
    <w:p w14:paraId="7A2CD0C4" w14:textId="1F5A59F2" w:rsidR="00B00BA2" w:rsidRDefault="00546F2A" w:rsidP="00546F2A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16AE" w:rsidRPr="00511F0D">
        <w:rPr>
          <w:rFonts w:ascii="Times New Roman" w:hAnsi="Times New Roman"/>
          <w:sz w:val="26"/>
          <w:szCs w:val="26"/>
        </w:rPr>
        <w:t xml:space="preserve">The </w:t>
      </w:r>
      <w:r w:rsidR="006944D2">
        <w:rPr>
          <w:rFonts w:ascii="Times New Roman" w:hAnsi="Times New Roman"/>
          <w:sz w:val="26"/>
          <w:szCs w:val="26"/>
        </w:rPr>
        <w:t>C</w:t>
      </w:r>
      <w:r w:rsidR="00FB16AE" w:rsidRPr="00511F0D">
        <w:rPr>
          <w:rFonts w:ascii="Times New Roman" w:hAnsi="Times New Roman"/>
          <w:sz w:val="26"/>
          <w:szCs w:val="26"/>
        </w:rPr>
        <w:t>hancellor</w:t>
      </w:r>
      <w:r w:rsidR="003858CC">
        <w:rPr>
          <w:rFonts w:ascii="Times New Roman" w:hAnsi="Times New Roman"/>
          <w:sz w:val="26"/>
          <w:szCs w:val="26"/>
        </w:rPr>
        <w:t xml:space="preserve">, </w:t>
      </w:r>
      <w:r w:rsidR="00FB16AE" w:rsidRPr="00511F0D">
        <w:rPr>
          <w:rFonts w:ascii="Times New Roman" w:hAnsi="Times New Roman"/>
          <w:sz w:val="26"/>
          <w:szCs w:val="26"/>
        </w:rPr>
        <w:t xml:space="preserve">University of Illinois Springfield, and Vice President, University of Illinois System with the advice of the Springfield Senate recommends approval of a proposal from the </w:t>
      </w:r>
      <w:r w:rsidR="009608EC" w:rsidRPr="00511F0D">
        <w:rPr>
          <w:rFonts w:asciiTheme="majorBidi" w:hAnsiTheme="majorBidi"/>
          <w:sz w:val="26"/>
          <w:szCs w:val="26"/>
        </w:rPr>
        <w:t xml:space="preserve">College of </w:t>
      </w:r>
      <w:r w:rsidR="00EC5D39">
        <w:rPr>
          <w:rFonts w:asciiTheme="majorBidi" w:hAnsiTheme="majorBidi"/>
          <w:sz w:val="26"/>
          <w:szCs w:val="26"/>
        </w:rPr>
        <w:t xml:space="preserve">Liberal Arts and Sciences to </w:t>
      </w:r>
      <w:r w:rsidR="00511F0D">
        <w:rPr>
          <w:rFonts w:asciiTheme="majorBidi" w:hAnsiTheme="majorBidi"/>
          <w:sz w:val="26"/>
          <w:szCs w:val="26"/>
        </w:rPr>
        <w:t>rename the</w:t>
      </w:r>
      <w:r w:rsidR="00B00BA2" w:rsidRPr="00B00BA2">
        <w:rPr>
          <w:rFonts w:asciiTheme="majorBidi" w:hAnsiTheme="majorBidi"/>
          <w:sz w:val="26"/>
          <w:szCs w:val="26"/>
        </w:rPr>
        <w:t xml:space="preserve"> </w:t>
      </w:r>
      <w:r w:rsidR="00B00BA2">
        <w:rPr>
          <w:rFonts w:asciiTheme="majorBidi" w:hAnsiTheme="majorBidi"/>
          <w:sz w:val="26"/>
          <w:szCs w:val="26"/>
        </w:rPr>
        <w:t xml:space="preserve">College of </w:t>
      </w:r>
      <w:r w:rsidR="00EC5D39">
        <w:rPr>
          <w:rFonts w:asciiTheme="majorBidi" w:hAnsiTheme="majorBidi"/>
          <w:sz w:val="26"/>
          <w:szCs w:val="26"/>
        </w:rPr>
        <w:t xml:space="preserve">Liberal Arts and Sciences </w:t>
      </w:r>
      <w:r w:rsidR="003858CC">
        <w:rPr>
          <w:rFonts w:asciiTheme="majorBidi" w:hAnsiTheme="majorBidi"/>
          <w:sz w:val="26"/>
          <w:szCs w:val="26"/>
        </w:rPr>
        <w:t>as</w:t>
      </w:r>
      <w:r w:rsidR="00EC5D39">
        <w:rPr>
          <w:rFonts w:asciiTheme="majorBidi" w:hAnsiTheme="majorBidi"/>
          <w:sz w:val="26"/>
          <w:szCs w:val="26"/>
        </w:rPr>
        <w:t xml:space="preserve"> the College Liberal Arts and Social Sciences.  </w:t>
      </w:r>
    </w:p>
    <w:p w14:paraId="70598534" w14:textId="5B4AF13A" w:rsidR="000F033C" w:rsidRDefault="00546F2A" w:rsidP="00546F2A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827092">
        <w:rPr>
          <w:rFonts w:asciiTheme="majorBidi" w:hAnsiTheme="majorBidi"/>
          <w:sz w:val="26"/>
          <w:szCs w:val="26"/>
        </w:rPr>
        <w:t xml:space="preserve">As a result of academic reorganization at the </w:t>
      </w:r>
      <w:r w:rsidR="00B00BA2">
        <w:rPr>
          <w:rFonts w:asciiTheme="majorBidi" w:hAnsiTheme="majorBidi"/>
          <w:sz w:val="26"/>
          <w:szCs w:val="26"/>
        </w:rPr>
        <w:t>University of Illinois Springfield</w:t>
      </w:r>
      <w:r w:rsidR="00827092">
        <w:rPr>
          <w:rFonts w:asciiTheme="majorBidi" w:hAnsiTheme="majorBidi"/>
          <w:sz w:val="26"/>
          <w:szCs w:val="26"/>
        </w:rPr>
        <w:t xml:space="preserve">, </w:t>
      </w:r>
      <w:r w:rsidR="00464CD3">
        <w:rPr>
          <w:rFonts w:asciiTheme="majorBidi" w:hAnsiTheme="majorBidi"/>
          <w:sz w:val="26"/>
          <w:szCs w:val="26"/>
        </w:rPr>
        <w:t xml:space="preserve">the College of </w:t>
      </w:r>
      <w:r w:rsidR="000F033C">
        <w:rPr>
          <w:rFonts w:asciiTheme="majorBidi" w:hAnsiTheme="majorBidi"/>
          <w:sz w:val="26"/>
          <w:szCs w:val="26"/>
        </w:rPr>
        <w:t xml:space="preserve">Liberal Arts and Sciences </w:t>
      </w:r>
      <w:r w:rsidR="00BE7603">
        <w:rPr>
          <w:rFonts w:asciiTheme="majorBidi" w:hAnsiTheme="majorBidi"/>
          <w:sz w:val="26"/>
          <w:szCs w:val="26"/>
        </w:rPr>
        <w:t xml:space="preserve">has </w:t>
      </w:r>
      <w:r w:rsidR="00464CD3">
        <w:rPr>
          <w:rFonts w:asciiTheme="majorBidi" w:hAnsiTheme="majorBidi"/>
          <w:sz w:val="26"/>
          <w:szCs w:val="26"/>
        </w:rPr>
        <w:t xml:space="preserve">undergone significant changes </w:t>
      </w:r>
      <w:r w:rsidR="000F033C">
        <w:rPr>
          <w:rFonts w:asciiTheme="majorBidi" w:hAnsiTheme="majorBidi"/>
          <w:sz w:val="26"/>
          <w:szCs w:val="26"/>
        </w:rPr>
        <w:t xml:space="preserve">and now houses the following six departments:  </w:t>
      </w:r>
    </w:p>
    <w:p w14:paraId="0F32225E" w14:textId="77777777" w:rsidR="000F033C" w:rsidRPr="008041A3" w:rsidRDefault="000F033C" w:rsidP="00546F2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8041A3">
        <w:rPr>
          <w:rFonts w:asciiTheme="majorBidi" w:hAnsiTheme="majorBidi"/>
          <w:sz w:val="26"/>
          <w:szCs w:val="26"/>
        </w:rPr>
        <w:t>Art, Music, and Theatre</w:t>
      </w:r>
    </w:p>
    <w:p w14:paraId="06C4AB49" w14:textId="77777777" w:rsidR="000F033C" w:rsidRPr="008041A3" w:rsidRDefault="000F033C" w:rsidP="00546F2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8041A3">
        <w:rPr>
          <w:rFonts w:asciiTheme="majorBidi" w:hAnsiTheme="majorBidi"/>
          <w:sz w:val="26"/>
          <w:szCs w:val="26"/>
        </w:rPr>
        <w:t>Counseling and Social Work</w:t>
      </w:r>
    </w:p>
    <w:p w14:paraId="4C5FEF71" w14:textId="7DAD91F0" w:rsidR="000F033C" w:rsidRPr="008041A3" w:rsidRDefault="000F033C" w:rsidP="00546F2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8041A3">
        <w:rPr>
          <w:rFonts w:asciiTheme="majorBidi" w:hAnsiTheme="majorBidi"/>
          <w:sz w:val="26"/>
          <w:szCs w:val="26"/>
        </w:rPr>
        <w:t>Criminology and Criminal Justice</w:t>
      </w:r>
    </w:p>
    <w:p w14:paraId="37E70241" w14:textId="77777777" w:rsidR="000F033C" w:rsidRPr="008041A3" w:rsidRDefault="000F033C" w:rsidP="00546F2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8041A3">
        <w:rPr>
          <w:rFonts w:asciiTheme="majorBidi" w:hAnsiTheme="majorBidi"/>
          <w:sz w:val="26"/>
          <w:szCs w:val="26"/>
        </w:rPr>
        <w:t>English and Modern Languages</w:t>
      </w:r>
    </w:p>
    <w:p w14:paraId="0F846134" w14:textId="77777777" w:rsidR="000F033C" w:rsidRPr="008041A3" w:rsidRDefault="000F033C" w:rsidP="00546F2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8041A3">
        <w:rPr>
          <w:rFonts w:asciiTheme="majorBidi" w:hAnsiTheme="majorBidi"/>
          <w:sz w:val="26"/>
          <w:szCs w:val="26"/>
        </w:rPr>
        <w:t>History</w:t>
      </w:r>
    </w:p>
    <w:p w14:paraId="55F4C146" w14:textId="170EBE7C" w:rsidR="005663B6" w:rsidRPr="00111865" w:rsidRDefault="000F033C" w:rsidP="00546F2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111865">
        <w:rPr>
          <w:rFonts w:asciiTheme="majorBidi" w:hAnsiTheme="majorBidi"/>
          <w:sz w:val="26"/>
          <w:szCs w:val="26"/>
        </w:rPr>
        <w:t xml:space="preserve">Sociology </w:t>
      </w:r>
      <w:r w:rsidR="008041A3" w:rsidRPr="00111865">
        <w:rPr>
          <w:rFonts w:asciiTheme="majorBidi" w:hAnsiTheme="majorBidi"/>
          <w:sz w:val="26"/>
          <w:szCs w:val="26"/>
        </w:rPr>
        <w:t>and Anthropology</w:t>
      </w:r>
    </w:p>
    <w:p w14:paraId="2BAE5172" w14:textId="6E8F540A" w:rsidR="005663B6" w:rsidRDefault="005663B6" w:rsidP="00546F2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E26E91">
        <w:rPr>
          <w:rFonts w:asciiTheme="majorBidi" w:hAnsiTheme="majorBidi"/>
          <w:sz w:val="26"/>
          <w:szCs w:val="26"/>
        </w:rPr>
        <w:t>The Liberal Studies, African-American Studies</w:t>
      </w:r>
      <w:r w:rsidR="00111865" w:rsidRPr="00E26E91">
        <w:rPr>
          <w:rFonts w:asciiTheme="majorBidi" w:hAnsiTheme="majorBidi"/>
          <w:sz w:val="26"/>
          <w:szCs w:val="26"/>
        </w:rPr>
        <w:t>, and Women and Gender Studies</w:t>
      </w:r>
      <w:r w:rsidRPr="00E26E91">
        <w:rPr>
          <w:rFonts w:asciiTheme="majorBidi" w:hAnsiTheme="majorBidi"/>
          <w:sz w:val="26"/>
          <w:szCs w:val="26"/>
        </w:rPr>
        <w:t xml:space="preserve"> programs remain in the college, and discussions regarding potential collaborations are underway.</w:t>
      </w:r>
    </w:p>
    <w:p w14:paraId="0B980603" w14:textId="77777777" w:rsidR="00546F2A" w:rsidRPr="00E26E91" w:rsidRDefault="00546F2A" w:rsidP="00546F2A">
      <w:pPr>
        <w:pStyle w:val="ListParagraph"/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</w:p>
    <w:p w14:paraId="76F2F01B" w14:textId="7C4AE66F" w:rsidR="00546F2A" w:rsidRDefault="00546F2A" w:rsidP="00546F2A">
      <w:pPr>
        <w:tabs>
          <w:tab w:val="left" w:pos="1440"/>
        </w:tabs>
        <w:spacing w:line="480" w:lineRule="auto"/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lastRenderedPageBreak/>
        <w:tab/>
      </w:r>
      <w:r w:rsidR="003B2FD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Changing the name of the College to the </w:t>
      </w:r>
      <w:r w:rsidR="003B2FD2" w:rsidRPr="003858CC">
        <w:rPr>
          <w:rStyle w:val="Strong"/>
          <w:rFonts w:ascii="Times New Roman" w:hAnsi="Times New Roman"/>
          <w:b w:val="0"/>
          <w:iCs/>
          <w:color w:val="222222"/>
          <w:sz w:val="26"/>
          <w:szCs w:val="26"/>
          <w:bdr w:val="none" w:sz="0" w:space="0" w:color="auto" w:frame="1"/>
        </w:rPr>
        <w:t xml:space="preserve">College of </w:t>
      </w:r>
      <w:r w:rsidR="008041A3" w:rsidRPr="003858CC">
        <w:rPr>
          <w:rStyle w:val="Strong"/>
          <w:rFonts w:ascii="Times New Roman" w:hAnsi="Times New Roman"/>
          <w:b w:val="0"/>
          <w:iCs/>
          <w:color w:val="222222"/>
          <w:sz w:val="26"/>
          <w:szCs w:val="26"/>
          <w:bdr w:val="none" w:sz="0" w:space="0" w:color="auto" w:frame="1"/>
        </w:rPr>
        <w:t xml:space="preserve">Liberal Arts and Social Sciences </w:t>
      </w:r>
      <w:r w:rsidR="003B2FD2" w:rsidRPr="003858CC">
        <w:rPr>
          <w:rStyle w:val="Strong"/>
          <w:rFonts w:ascii="Times New Roman" w:hAnsi="Times New Roman"/>
          <w:b w:val="0"/>
          <w:iCs/>
          <w:color w:val="222222"/>
          <w:sz w:val="26"/>
          <w:szCs w:val="26"/>
          <w:bdr w:val="none" w:sz="0" w:space="0" w:color="auto" w:frame="1"/>
        </w:rPr>
        <w:t xml:space="preserve">has the support of the Dean and </w:t>
      </w:r>
      <w:r w:rsidR="008041A3" w:rsidRPr="003858CC">
        <w:rPr>
          <w:rStyle w:val="Strong"/>
          <w:rFonts w:ascii="Times New Roman" w:hAnsi="Times New Roman"/>
          <w:b w:val="0"/>
          <w:iCs/>
          <w:color w:val="222222"/>
          <w:sz w:val="26"/>
          <w:szCs w:val="26"/>
          <w:bdr w:val="none" w:sz="0" w:space="0" w:color="auto" w:frame="1"/>
        </w:rPr>
        <w:t>C</w:t>
      </w:r>
      <w:r w:rsidR="003B2FD2" w:rsidRPr="003858CC">
        <w:rPr>
          <w:rStyle w:val="Strong"/>
          <w:rFonts w:ascii="Times New Roman" w:hAnsi="Times New Roman"/>
          <w:b w:val="0"/>
          <w:iCs/>
          <w:color w:val="222222"/>
          <w:sz w:val="26"/>
          <w:szCs w:val="26"/>
          <w:bdr w:val="none" w:sz="0" w:space="0" w:color="auto" w:frame="1"/>
        </w:rPr>
        <w:t>ollege f</w:t>
      </w:r>
      <w:r w:rsidR="003B2FD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aculty</w:t>
      </w:r>
      <w:r w:rsidR="00E8022B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,</w:t>
      </w:r>
      <w:r w:rsidR="0082709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</w:t>
      </w:r>
      <w:r w:rsidR="003B2FD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as </w:t>
      </w:r>
      <w:r w:rsidR="0082709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the new name </w:t>
      </w:r>
      <w:r w:rsidR="00684B2A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accurately describes the college mission</w:t>
      </w:r>
      <w:r w:rsidR="00E8022B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and </w:t>
      </w:r>
      <w:r w:rsidR="00684B2A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i</w:t>
      </w:r>
      <w:r w:rsidR="0082709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s </w:t>
      </w:r>
      <w:bookmarkStart w:id="3" w:name="_Hlk106366278"/>
      <w:r w:rsidR="0082709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reflective of </w:t>
      </w:r>
      <w:r w:rsidR="003B2FD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the </w:t>
      </w:r>
      <w:r w:rsidR="0082709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academic </w:t>
      </w:r>
      <w:r w:rsidR="003B2FD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program</w:t>
      </w:r>
      <w:r w:rsidR="0082709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s</w:t>
      </w:r>
      <w:r w:rsidR="003B2FD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</w:t>
      </w:r>
      <w:r w:rsidR="008041A3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and breadth of the disciplines </w:t>
      </w:r>
      <w:r w:rsidR="009C37BA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n</w:t>
      </w:r>
      <w:bookmarkEnd w:id="3"/>
      <w:r w:rsidR="009C37BA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ow </w:t>
      </w:r>
      <w:r w:rsidR="003B2FD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housed in the </w:t>
      </w:r>
      <w:r w:rsidR="003858CC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newly reorganized</w:t>
      </w:r>
      <w:r w:rsidR="001961E6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College.</w:t>
      </w:r>
    </w:p>
    <w:p w14:paraId="2222EC29" w14:textId="77777777" w:rsidR="00546F2A" w:rsidRDefault="00546F2A" w:rsidP="00546F2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ab/>
      </w:r>
      <w:r w:rsidR="00665F08">
        <w:rPr>
          <w:rFonts w:ascii="Times New Roman" w:hAnsi="Times New Roman"/>
          <w:sz w:val="26"/>
          <w:szCs w:val="26"/>
        </w:rPr>
        <w:t xml:space="preserve">No </w:t>
      </w:r>
      <w:r w:rsidR="00C82FE5">
        <w:rPr>
          <w:rFonts w:ascii="Times New Roman" w:hAnsi="Times New Roman"/>
          <w:sz w:val="26"/>
          <w:szCs w:val="26"/>
        </w:rPr>
        <w:t>additional</w:t>
      </w:r>
      <w:r w:rsidR="00665F08">
        <w:rPr>
          <w:rFonts w:ascii="Times New Roman" w:hAnsi="Times New Roman"/>
          <w:sz w:val="26"/>
          <w:szCs w:val="26"/>
        </w:rPr>
        <w:t xml:space="preserve"> </w:t>
      </w:r>
      <w:r w:rsidR="003B2FD2">
        <w:rPr>
          <w:rFonts w:ascii="Times New Roman" w:hAnsi="Times New Roman"/>
          <w:sz w:val="26"/>
          <w:szCs w:val="26"/>
        </w:rPr>
        <w:t>funding is required or request</w:t>
      </w:r>
      <w:r w:rsidR="00E8022B">
        <w:rPr>
          <w:rFonts w:ascii="Times New Roman" w:hAnsi="Times New Roman"/>
          <w:sz w:val="26"/>
          <w:szCs w:val="26"/>
        </w:rPr>
        <w:t>ed</w:t>
      </w:r>
      <w:r w:rsidR="003B2FD2">
        <w:rPr>
          <w:rFonts w:ascii="Times New Roman" w:hAnsi="Times New Roman"/>
          <w:sz w:val="26"/>
          <w:szCs w:val="26"/>
        </w:rPr>
        <w:t xml:space="preserve"> to rename the College.</w:t>
      </w:r>
    </w:p>
    <w:p w14:paraId="6C6E7A40" w14:textId="77777777" w:rsidR="00546F2A" w:rsidRDefault="00546F2A" w:rsidP="00546F2A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511F0D">
        <w:rPr>
          <w:rFonts w:ascii="Times New Roman" w:hAnsi="Times New Roman"/>
          <w:sz w:val="26"/>
        </w:rPr>
        <w:t xml:space="preserve">The Board action recommended in this item complies in all material respects with applicable State and federal laws, University of Illinois </w:t>
      </w:r>
      <w:r w:rsidR="00816F97" w:rsidRPr="00511F0D">
        <w:rPr>
          <w:rFonts w:ascii="Times New Roman" w:hAnsi="Times New Roman"/>
          <w:i/>
          <w:sz w:val="26"/>
        </w:rPr>
        <w:t>Statutes</w:t>
      </w:r>
      <w:r w:rsidR="00816F97" w:rsidRPr="00511F0D">
        <w:rPr>
          <w:rFonts w:ascii="Times New Roman" w:hAnsi="Times New Roman"/>
          <w:sz w:val="26"/>
        </w:rPr>
        <w:t xml:space="preserve">, </w:t>
      </w:r>
      <w:r w:rsidR="00816F97" w:rsidRPr="00511F0D">
        <w:rPr>
          <w:rFonts w:ascii="Times New Roman" w:hAnsi="Times New Roman"/>
          <w:i/>
          <w:sz w:val="26"/>
        </w:rPr>
        <w:t>The General Rules Concerning University Organization and Procedure</w:t>
      </w:r>
      <w:r w:rsidR="00816F97" w:rsidRPr="00511F0D">
        <w:rPr>
          <w:rFonts w:ascii="Times New Roman" w:hAnsi="Times New Roman"/>
          <w:sz w:val="26"/>
        </w:rPr>
        <w:t>, and Board of Trustees policies and directives.</w:t>
      </w:r>
    </w:p>
    <w:p w14:paraId="3A6E5895" w14:textId="1656D585" w:rsidR="00546F2A" w:rsidRDefault="00546F2A" w:rsidP="00546F2A">
      <w:pPr>
        <w:tabs>
          <w:tab w:val="left" w:pos="1440"/>
        </w:tabs>
        <w:spacing w:line="480" w:lineRule="auto"/>
        <w:rPr>
          <w:rFonts w:ascii="Times New Roman" w:hAnsi="Times New Roman"/>
          <w:bCs/>
          <w:color w:val="222222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</w:rPr>
        <w:tab/>
      </w:r>
      <w:r w:rsidR="00816F97" w:rsidRPr="00511F0D">
        <w:rPr>
          <w:rFonts w:ascii="Times New Roman" w:hAnsi="Times New Roman"/>
          <w:sz w:val="26"/>
          <w:szCs w:val="24"/>
        </w:rPr>
        <w:t xml:space="preserve">The </w:t>
      </w:r>
      <w:r>
        <w:rPr>
          <w:rFonts w:ascii="Times New Roman" w:hAnsi="Times New Roman"/>
          <w:sz w:val="26"/>
          <w:szCs w:val="24"/>
        </w:rPr>
        <w:t xml:space="preserve">Interim </w:t>
      </w:r>
      <w:r w:rsidR="00816F97" w:rsidRPr="00511F0D">
        <w:rPr>
          <w:rFonts w:ascii="Times New Roman" w:hAnsi="Times New Roman"/>
          <w:sz w:val="26"/>
          <w:szCs w:val="24"/>
        </w:rPr>
        <w:t xml:space="preserve">Executive Vice President and Vice President for Academic Affairs concurs with this recommendation.  </w:t>
      </w:r>
      <w:r w:rsidR="00816F97" w:rsidRPr="00511F0D">
        <w:rPr>
          <w:rFonts w:ascii="Times New Roman" w:hAnsi="Times New Roman"/>
          <w:sz w:val="26"/>
          <w:szCs w:val="26"/>
        </w:rPr>
        <w:t>The University Senates Conference has indicated that no further Senate jurisdiction is involved.</w:t>
      </w:r>
    </w:p>
    <w:p w14:paraId="455B07E3" w14:textId="6F71E385" w:rsidR="00784AC5" w:rsidRPr="00546F2A" w:rsidRDefault="00546F2A" w:rsidP="00546F2A">
      <w:pPr>
        <w:tabs>
          <w:tab w:val="left" w:pos="1440"/>
        </w:tabs>
        <w:spacing w:line="480" w:lineRule="auto"/>
        <w:rPr>
          <w:rFonts w:ascii="Times New Roman" w:hAnsi="Times New Roman"/>
          <w:bCs/>
          <w:color w:val="222222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Cs/>
          <w:color w:val="222222"/>
          <w:sz w:val="26"/>
          <w:szCs w:val="26"/>
          <w:bdr w:val="none" w:sz="0" w:space="0" w:color="auto" w:frame="1"/>
        </w:rPr>
        <w:tab/>
      </w:r>
      <w:r w:rsidR="00816F97" w:rsidRPr="00511F0D">
        <w:rPr>
          <w:rFonts w:ascii="Times New Roman" w:hAnsi="Times New Roman"/>
          <w:sz w:val="26"/>
        </w:rPr>
        <w:t xml:space="preserve">The President of the University </w:t>
      </w:r>
      <w:r>
        <w:rPr>
          <w:rFonts w:ascii="Times New Roman" w:hAnsi="Times New Roman"/>
          <w:sz w:val="26"/>
        </w:rPr>
        <w:t xml:space="preserve">of Illinois System </w:t>
      </w:r>
      <w:r w:rsidR="00816F97" w:rsidRPr="00511F0D">
        <w:rPr>
          <w:rFonts w:ascii="Times New Roman" w:hAnsi="Times New Roman"/>
          <w:sz w:val="26"/>
        </w:rPr>
        <w:t xml:space="preserve">recommends approval.  This action is subject to further review and approval by the Illinois Board of Higher Education. </w:t>
      </w:r>
    </w:p>
    <w:sectPr w:rsidR="00784AC5" w:rsidRPr="00546F2A" w:rsidSect="0054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2645" w14:textId="77777777" w:rsidR="00A65C0C" w:rsidRDefault="00A65C0C" w:rsidP="009833DE">
      <w:r>
        <w:separator/>
      </w:r>
    </w:p>
  </w:endnote>
  <w:endnote w:type="continuationSeparator" w:id="0">
    <w:p w14:paraId="14D8F5D2" w14:textId="77777777" w:rsidR="00A65C0C" w:rsidRDefault="00A65C0C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73AF" w14:textId="77777777" w:rsidR="00B91D18" w:rsidRDefault="00B91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6EF9" w14:textId="77777777" w:rsidR="00B91D18" w:rsidRDefault="00B91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B80" w14:textId="77777777" w:rsidR="00B91D18" w:rsidRDefault="00B9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9E4F" w14:textId="77777777" w:rsidR="00A65C0C" w:rsidRDefault="00A65C0C" w:rsidP="009833DE">
      <w:r>
        <w:separator/>
      </w:r>
    </w:p>
  </w:footnote>
  <w:footnote w:type="continuationSeparator" w:id="0">
    <w:p w14:paraId="232FA408" w14:textId="77777777" w:rsidR="00A65C0C" w:rsidRDefault="00A65C0C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60793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4B38E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503356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D3C2A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543172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FE033E1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2E7BA" w14:textId="77777777" w:rsidR="00782E52" w:rsidRDefault="00782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C5E" w14:textId="5C614CE7" w:rsidR="00782E52" w:rsidRPr="004E6B9F" w:rsidRDefault="00A65C0C" w:rsidP="00192BC5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sdt>
      <w:sdtPr>
        <w:rPr>
          <w:rStyle w:val="PageNumber"/>
          <w:rFonts w:ascii="Times New Roman" w:hAnsi="Times New Roman"/>
          <w:sz w:val="26"/>
          <w:szCs w:val="26"/>
        </w:rPr>
        <w:id w:val="1847583891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782E52" w:rsidRPr="004E6B9F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="00782E52" w:rsidRPr="004E6B9F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="00782E52" w:rsidRPr="004E6B9F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="00D3523A" w:rsidRPr="004E6B9F">
          <w:rPr>
            <w:rStyle w:val="PageNumber"/>
            <w:rFonts w:ascii="Times New Roman" w:hAnsi="Times New Roman"/>
            <w:noProof/>
            <w:sz w:val="26"/>
            <w:szCs w:val="26"/>
          </w:rPr>
          <w:t>3</w:t>
        </w:r>
        <w:r w:rsidR="00782E52" w:rsidRPr="004E6B9F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sdtContent>
    </w:sdt>
  </w:p>
  <w:p w14:paraId="51001249" w14:textId="77777777" w:rsidR="00782E52" w:rsidRDefault="00782E52">
    <w:pPr>
      <w:pStyle w:val="Header"/>
    </w:pPr>
  </w:p>
  <w:p w14:paraId="0ACA66F2" w14:textId="77777777" w:rsidR="009B6518" w:rsidRDefault="009B6518">
    <w:pPr>
      <w:pStyle w:val="Header"/>
    </w:pPr>
  </w:p>
  <w:p w14:paraId="11DBFF06" w14:textId="77777777" w:rsidR="00782E52" w:rsidRDefault="00782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01E2" w14:textId="3DB4EBD1" w:rsidR="00B91D18" w:rsidRDefault="00B91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5683"/>
    <w:multiLevelType w:val="hybridMultilevel"/>
    <w:tmpl w:val="6BCE27C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91B"/>
    <w:multiLevelType w:val="hybridMultilevel"/>
    <w:tmpl w:val="F258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00A"/>
    <w:multiLevelType w:val="hybridMultilevel"/>
    <w:tmpl w:val="47E20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900858">
    <w:abstractNumId w:val="0"/>
  </w:num>
  <w:num w:numId="2" w16cid:durableId="1014381822">
    <w:abstractNumId w:val="2"/>
  </w:num>
  <w:num w:numId="3" w16cid:durableId="213738358">
    <w:abstractNumId w:val="1"/>
  </w:num>
  <w:num w:numId="4" w16cid:durableId="707949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42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4F33"/>
    <w:rsid w:val="0000771F"/>
    <w:rsid w:val="00030C6A"/>
    <w:rsid w:val="00034721"/>
    <w:rsid w:val="00037A62"/>
    <w:rsid w:val="000475BB"/>
    <w:rsid w:val="000518C7"/>
    <w:rsid w:val="0005638D"/>
    <w:rsid w:val="00061957"/>
    <w:rsid w:val="0006214B"/>
    <w:rsid w:val="00063435"/>
    <w:rsid w:val="0006472E"/>
    <w:rsid w:val="00070336"/>
    <w:rsid w:val="00070CBB"/>
    <w:rsid w:val="000740EA"/>
    <w:rsid w:val="00077286"/>
    <w:rsid w:val="00081BF1"/>
    <w:rsid w:val="00085D74"/>
    <w:rsid w:val="000917B0"/>
    <w:rsid w:val="00091F88"/>
    <w:rsid w:val="00092D37"/>
    <w:rsid w:val="00094149"/>
    <w:rsid w:val="00096DAD"/>
    <w:rsid w:val="000A2B52"/>
    <w:rsid w:val="000A3BBF"/>
    <w:rsid w:val="000B0083"/>
    <w:rsid w:val="000B0CB0"/>
    <w:rsid w:val="000B2D15"/>
    <w:rsid w:val="000B6E79"/>
    <w:rsid w:val="000C090D"/>
    <w:rsid w:val="000C22D9"/>
    <w:rsid w:val="000C69DA"/>
    <w:rsid w:val="000C7134"/>
    <w:rsid w:val="000D49AB"/>
    <w:rsid w:val="000D5AD6"/>
    <w:rsid w:val="000D5FBA"/>
    <w:rsid w:val="000D66E5"/>
    <w:rsid w:val="000D7FF9"/>
    <w:rsid w:val="000E001C"/>
    <w:rsid w:val="000E5618"/>
    <w:rsid w:val="000E5A94"/>
    <w:rsid w:val="000F033C"/>
    <w:rsid w:val="000F7420"/>
    <w:rsid w:val="0010207D"/>
    <w:rsid w:val="00102958"/>
    <w:rsid w:val="00111865"/>
    <w:rsid w:val="00115EE0"/>
    <w:rsid w:val="00123BE5"/>
    <w:rsid w:val="0013046D"/>
    <w:rsid w:val="00130E4B"/>
    <w:rsid w:val="00145DF9"/>
    <w:rsid w:val="0015748F"/>
    <w:rsid w:val="0016234F"/>
    <w:rsid w:val="0017286E"/>
    <w:rsid w:val="00175774"/>
    <w:rsid w:val="001757B7"/>
    <w:rsid w:val="00180ADA"/>
    <w:rsid w:val="00180B7A"/>
    <w:rsid w:val="00192A42"/>
    <w:rsid w:val="00194D3B"/>
    <w:rsid w:val="001961E6"/>
    <w:rsid w:val="00196689"/>
    <w:rsid w:val="001B5A22"/>
    <w:rsid w:val="001B5EE1"/>
    <w:rsid w:val="001C24FB"/>
    <w:rsid w:val="001D164B"/>
    <w:rsid w:val="001E32AD"/>
    <w:rsid w:val="001E4EAC"/>
    <w:rsid w:val="00203291"/>
    <w:rsid w:val="00206559"/>
    <w:rsid w:val="002069A8"/>
    <w:rsid w:val="00231A4B"/>
    <w:rsid w:val="00237CA9"/>
    <w:rsid w:val="0024411C"/>
    <w:rsid w:val="00246933"/>
    <w:rsid w:val="00247BFD"/>
    <w:rsid w:val="002510D4"/>
    <w:rsid w:val="0025429F"/>
    <w:rsid w:val="00254968"/>
    <w:rsid w:val="00266477"/>
    <w:rsid w:val="0027521F"/>
    <w:rsid w:val="002820F2"/>
    <w:rsid w:val="00283734"/>
    <w:rsid w:val="00287CE9"/>
    <w:rsid w:val="002A43FD"/>
    <w:rsid w:val="002B193E"/>
    <w:rsid w:val="002B3E89"/>
    <w:rsid w:val="002B7E00"/>
    <w:rsid w:val="002C06BE"/>
    <w:rsid w:val="002C41C9"/>
    <w:rsid w:val="002C7950"/>
    <w:rsid w:val="002D4024"/>
    <w:rsid w:val="002D6A78"/>
    <w:rsid w:val="002E4B09"/>
    <w:rsid w:val="002E7D3C"/>
    <w:rsid w:val="002F0C12"/>
    <w:rsid w:val="002F641F"/>
    <w:rsid w:val="002F709A"/>
    <w:rsid w:val="002F7BB0"/>
    <w:rsid w:val="00302A8E"/>
    <w:rsid w:val="00311931"/>
    <w:rsid w:val="003151C9"/>
    <w:rsid w:val="003264A8"/>
    <w:rsid w:val="003268F3"/>
    <w:rsid w:val="00335782"/>
    <w:rsid w:val="00356896"/>
    <w:rsid w:val="00361EBE"/>
    <w:rsid w:val="003634CB"/>
    <w:rsid w:val="003637A4"/>
    <w:rsid w:val="00376F08"/>
    <w:rsid w:val="0038151D"/>
    <w:rsid w:val="00381819"/>
    <w:rsid w:val="003858CC"/>
    <w:rsid w:val="0038743F"/>
    <w:rsid w:val="0039247E"/>
    <w:rsid w:val="003949B0"/>
    <w:rsid w:val="003A02B4"/>
    <w:rsid w:val="003A05D8"/>
    <w:rsid w:val="003A3C70"/>
    <w:rsid w:val="003A42FB"/>
    <w:rsid w:val="003B11D7"/>
    <w:rsid w:val="003B2EC1"/>
    <w:rsid w:val="003B2FD2"/>
    <w:rsid w:val="003C19E5"/>
    <w:rsid w:val="003C5089"/>
    <w:rsid w:val="003C652C"/>
    <w:rsid w:val="003D0187"/>
    <w:rsid w:val="003D19C3"/>
    <w:rsid w:val="003D32C5"/>
    <w:rsid w:val="003E004B"/>
    <w:rsid w:val="003E2101"/>
    <w:rsid w:val="003E2F37"/>
    <w:rsid w:val="003E6EE7"/>
    <w:rsid w:val="003E7CCC"/>
    <w:rsid w:val="003F4FDA"/>
    <w:rsid w:val="004010E2"/>
    <w:rsid w:val="00403687"/>
    <w:rsid w:val="004105CD"/>
    <w:rsid w:val="00423BEA"/>
    <w:rsid w:val="00431988"/>
    <w:rsid w:val="00442B7B"/>
    <w:rsid w:val="00455F52"/>
    <w:rsid w:val="004604E2"/>
    <w:rsid w:val="00461E71"/>
    <w:rsid w:val="00464CD3"/>
    <w:rsid w:val="00466126"/>
    <w:rsid w:val="00466E45"/>
    <w:rsid w:val="00472765"/>
    <w:rsid w:val="00492A14"/>
    <w:rsid w:val="00492F81"/>
    <w:rsid w:val="00494E33"/>
    <w:rsid w:val="004A46E6"/>
    <w:rsid w:val="004A526D"/>
    <w:rsid w:val="004A6FAB"/>
    <w:rsid w:val="004B48F8"/>
    <w:rsid w:val="004C36CD"/>
    <w:rsid w:val="004D10B7"/>
    <w:rsid w:val="004E6B9F"/>
    <w:rsid w:val="004F34D5"/>
    <w:rsid w:val="00501232"/>
    <w:rsid w:val="00504AF8"/>
    <w:rsid w:val="00510B96"/>
    <w:rsid w:val="00511F0D"/>
    <w:rsid w:val="005156EA"/>
    <w:rsid w:val="00515C44"/>
    <w:rsid w:val="00526D02"/>
    <w:rsid w:val="005363D6"/>
    <w:rsid w:val="00542D52"/>
    <w:rsid w:val="00543046"/>
    <w:rsid w:val="00546F2A"/>
    <w:rsid w:val="0055030F"/>
    <w:rsid w:val="005516AD"/>
    <w:rsid w:val="005541B5"/>
    <w:rsid w:val="005551C0"/>
    <w:rsid w:val="00560B24"/>
    <w:rsid w:val="005663B6"/>
    <w:rsid w:val="005704A0"/>
    <w:rsid w:val="005754E8"/>
    <w:rsid w:val="00587EC7"/>
    <w:rsid w:val="005909B5"/>
    <w:rsid w:val="00592DA6"/>
    <w:rsid w:val="005A45EB"/>
    <w:rsid w:val="005A4D4F"/>
    <w:rsid w:val="005B109A"/>
    <w:rsid w:val="005B20D2"/>
    <w:rsid w:val="005B2C29"/>
    <w:rsid w:val="005B5ECF"/>
    <w:rsid w:val="005C20D3"/>
    <w:rsid w:val="005C71E6"/>
    <w:rsid w:val="005D3744"/>
    <w:rsid w:val="005D38B5"/>
    <w:rsid w:val="005E7160"/>
    <w:rsid w:val="005F3A5B"/>
    <w:rsid w:val="005F4180"/>
    <w:rsid w:val="005F7161"/>
    <w:rsid w:val="005F76BC"/>
    <w:rsid w:val="006077C4"/>
    <w:rsid w:val="00610D20"/>
    <w:rsid w:val="00614092"/>
    <w:rsid w:val="00616CF8"/>
    <w:rsid w:val="0062531A"/>
    <w:rsid w:val="00640859"/>
    <w:rsid w:val="00646875"/>
    <w:rsid w:val="00656E51"/>
    <w:rsid w:val="00660467"/>
    <w:rsid w:val="00660E58"/>
    <w:rsid w:val="00663B17"/>
    <w:rsid w:val="00665F08"/>
    <w:rsid w:val="00667B12"/>
    <w:rsid w:val="00676DBD"/>
    <w:rsid w:val="00684B2A"/>
    <w:rsid w:val="0068592D"/>
    <w:rsid w:val="006944D2"/>
    <w:rsid w:val="006A08B0"/>
    <w:rsid w:val="006A1569"/>
    <w:rsid w:val="006A1B15"/>
    <w:rsid w:val="006A1BE7"/>
    <w:rsid w:val="006A299C"/>
    <w:rsid w:val="006A5B2E"/>
    <w:rsid w:val="006A63F2"/>
    <w:rsid w:val="006A781F"/>
    <w:rsid w:val="006C0BD3"/>
    <w:rsid w:val="006C395D"/>
    <w:rsid w:val="006C7CAB"/>
    <w:rsid w:val="006D5539"/>
    <w:rsid w:val="006F2578"/>
    <w:rsid w:val="007101C7"/>
    <w:rsid w:val="007162EB"/>
    <w:rsid w:val="0072004B"/>
    <w:rsid w:val="007234B4"/>
    <w:rsid w:val="00725806"/>
    <w:rsid w:val="0074510A"/>
    <w:rsid w:val="00754F08"/>
    <w:rsid w:val="00755AC1"/>
    <w:rsid w:val="00757B3E"/>
    <w:rsid w:val="0076456C"/>
    <w:rsid w:val="00766195"/>
    <w:rsid w:val="00766AC1"/>
    <w:rsid w:val="007742FF"/>
    <w:rsid w:val="00782E52"/>
    <w:rsid w:val="00784AC5"/>
    <w:rsid w:val="00791C7D"/>
    <w:rsid w:val="007A1DAE"/>
    <w:rsid w:val="007A1EBC"/>
    <w:rsid w:val="007C2C33"/>
    <w:rsid w:val="007D52B6"/>
    <w:rsid w:val="007E006D"/>
    <w:rsid w:val="007E2614"/>
    <w:rsid w:val="007E7959"/>
    <w:rsid w:val="007F4602"/>
    <w:rsid w:val="007F6196"/>
    <w:rsid w:val="00800A8F"/>
    <w:rsid w:val="008041A3"/>
    <w:rsid w:val="008046BA"/>
    <w:rsid w:val="00804715"/>
    <w:rsid w:val="008078F7"/>
    <w:rsid w:val="00810B7D"/>
    <w:rsid w:val="00811BA3"/>
    <w:rsid w:val="00815877"/>
    <w:rsid w:val="00816F97"/>
    <w:rsid w:val="008200DF"/>
    <w:rsid w:val="008244B9"/>
    <w:rsid w:val="00826CA1"/>
    <w:rsid w:val="00827092"/>
    <w:rsid w:val="00844E0D"/>
    <w:rsid w:val="008472C8"/>
    <w:rsid w:val="00851F36"/>
    <w:rsid w:val="00852EAD"/>
    <w:rsid w:val="00856114"/>
    <w:rsid w:val="008639D0"/>
    <w:rsid w:val="008640BF"/>
    <w:rsid w:val="00864803"/>
    <w:rsid w:val="00864939"/>
    <w:rsid w:val="00875042"/>
    <w:rsid w:val="008828B9"/>
    <w:rsid w:val="00883C3D"/>
    <w:rsid w:val="00886AE1"/>
    <w:rsid w:val="00891844"/>
    <w:rsid w:val="008918B4"/>
    <w:rsid w:val="0089361B"/>
    <w:rsid w:val="0089470B"/>
    <w:rsid w:val="008949AC"/>
    <w:rsid w:val="00895E1D"/>
    <w:rsid w:val="008971BE"/>
    <w:rsid w:val="008A071E"/>
    <w:rsid w:val="008A114E"/>
    <w:rsid w:val="008A13DB"/>
    <w:rsid w:val="008B0CC1"/>
    <w:rsid w:val="008B1FD3"/>
    <w:rsid w:val="008C19DC"/>
    <w:rsid w:val="008C1DE4"/>
    <w:rsid w:val="008C3C09"/>
    <w:rsid w:val="008D5400"/>
    <w:rsid w:val="008E0494"/>
    <w:rsid w:val="008E5A5C"/>
    <w:rsid w:val="00903BCC"/>
    <w:rsid w:val="00910CF7"/>
    <w:rsid w:val="00915771"/>
    <w:rsid w:val="00916810"/>
    <w:rsid w:val="00921D21"/>
    <w:rsid w:val="009230F7"/>
    <w:rsid w:val="009277F8"/>
    <w:rsid w:val="00932CF6"/>
    <w:rsid w:val="00940733"/>
    <w:rsid w:val="009407DD"/>
    <w:rsid w:val="00941488"/>
    <w:rsid w:val="00941B94"/>
    <w:rsid w:val="009450A7"/>
    <w:rsid w:val="00946185"/>
    <w:rsid w:val="00946522"/>
    <w:rsid w:val="009471C7"/>
    <w:rsid w:val="0095114F"/>
    <w:rsid w:val="00953F6B"/>
    <w:rsid w:val="0095791F"/>
    <w:rsid w:val="009608EC"/>
    <w:rsid w:val="009609B5"/>
    <w:rsid w:val="00972EE3"/>
    <w:rsid w:val="00976C72"/>
    <w:rsid w:val="009833DE"/>
    <w:rsid w:val="00983645"/>
    <w:rsid w:val="00991CD4"/>
    <w:rsid w:val="0099368B"/>
    <w:rsid w:val="00995538"/>
    <w:rsid w:val="0099795A"/>
    <w:rsid w:val="009A3E61"/>
    <w:rsid w:val="009B0C80"/>
    <w:rsid w:val="009B5F5F"/>
    <w:rsid w:val="009B6518"/>
    <w:rsid w:val="009C0227"/>
    <w:rsid w:val="009C1DAC"/>
    <w:rsid w:val="009C37BA"/>
    <w:rsid w:val="009C7D02"/>
    <w:rsid w:val="009D53EC"/>
    <w:rsid w:val="009D6FA4"/>
    <w:rsid w:val="009E3C54"/>
    <w:rsid w:val="009E5820"/>
    <w:rsid w:val="009E75F5"/>
    <w:rsid w:val="009F2FBE"/>
    <w:rsid w:val="009F404E"/>
    <w:rsid w:val="009F6727"/>
    <w:rsid w:val="00A00A1D"/>
    <w:rsid w:val="00A02769"/>
    <w:rsid w:val="00A03711"/>
    <w:rsid w:val="00A03D41"/>
    <w:rsid w:val="00A20EA9"/>
    <w:rsid w:val="00A30B5F"/>
    <w:rsid w:val="00A346AD"/>
    <w:rsid w:val="00A537C2"/>
    <w:rsid w:val="00A61720"/>
    <w:rsid w:val="00A65B26"/>
    <w:rsid w:val="00A65C0C"/>
    <w:rsid w:val="00A70891"/>
    <w:rsid w:val="00A70D8F"/>
    <w:rsid w:val="00A80D20"/>
    <w:rsid w:val="00A83A60"/>
    <w:rsid w:val="00A8573B"/>
    <w:rsid w:val="00A86828"/>
    <w:rsid w:val="00A9554B"/>
    <w:rsid w:val="00AA2461"/>
    <w:rsid w:val="00AA5F41"/>
    <w:rsid w:val="00AB1147"/>
    <w:rsid w:val="00AB1DC1"/>
    <w:rsid w:val="00AB21B1"/>
    <w:rsid w:val="00AB38F2"/>
    <w:rsid w:val="00AC0419"/>
    <w:rsid w:val="00AE127D"/>
    <w:rsid w:val="00AE3AAE"/>
    <w:rsid w:val="00AE42C5"/>
    <w:rsid w:val="00AF4B2C"/>
    <w:rsid w:val="00AF5D6B"/>
    <w:rsid w:val="00AF7B7A"/>
    <w:rsid w:val="00B00BA2"/>
    <w:rsid w:val="00B01C97"/>
    <w:rsid w:val="00B07E67"/>
    <w:rsid w:val="00B100D2"/>
    <w:rsid w:val="00B2427E"/>
    <w:rsid w:val="00B25E9A"/>
    <w:rsid w:val="00B36ED1"/>
    <w:rsid w:val="00B37846"/>
    <w:rsid w:val="00B422F6"/>
    <w:rsid w:val="00B4318F"/>
    <w:rsid w:val="00B53615"/>
    <w:rsid w:val="00B54052"/>
    <w:rsid w:val="00B559C9"/>
    <w:rsid w:val="00B649F4"/>
    <w:rsid w:val="00B66BBF"/>
    <w:rsid w:val="00B70716"/>
    <w:rsid w:val="00B71036"/>
    <w:rsid w:val="00B7137A"/>
    <w:rsid w:val="00B72580"/>
    <w:rsid w:val="00B74DFB"/>
    <w:rsid w:val="00B8341A"/>
    <w:rsid w:val="00B83440"/>
    <w:rsid w:val="00B85B52"/>
    <w:rsid w:val="00B86C85"/>
    <w:rsid w:val="00B87CB8"/>
    <w:rsid w:val="00B91D18"/>
    <w:rsid w:val="00BA60BA"/>
    <w:rsid w:val="00BA65DF"/>
    <w:rsid w:val="00BB27E8"/>
    <w:rsid w:val="00BB7003"/>
    <w:rsid w:val="00BB7826"/>
    <w:rsid w:val="00BC1E03"/>
    <w:rsid w:val="00BC2856"/>
    <w:rsid w:val="00BC7365"/>
    <w:rsid w:val="00BD7BA1"/>
    <w:rsid w:val="00BE0F84"/>
    <w:rsid w:val="00BE6730"/>
    <w:rsid w:val="00BE7603"/>
    <w:rsid w:val="00C01B20"/>
    <w:rsid w:val="00C036E8"/>
    <w:rsid w:val="00C1077B"/>
    <w:rsid w:val="00C139D9"/>
    <w:rsid w:val="00C237BE"/>
    <w:rsid w:val="00C2725C"/>
    <w:rsid w:val="00C54923"/>
    <w:rsid w:val="00C550FE"/>
    <w:rsid w:val="00C565BE"/>
    <w:rsid w:val="00C707CF"/>
    <w:rsid w:val="00C741A9"/>
    <w:rsid w:val="00C77373"/>
    <w:rsid w:val="00C82FE5"/>
    <w:rsid w:val="00C85CF9"/>
    <w:rsid w:val="00C86030"/>
    <w:rsid w:val="00C91AB6"/>
    <w:rsid w:val="00C93DB1"/>
    <w:rsid w:val="00C94A5F"/>
    <w:rsid w:val="00C95A18"/>
    <w:rsid w:val="00CB1DD8"/>
    <w:rsid w:val="00CB61BE"/>
    <w:rsid w:val="00CD1501"/>
    <w:rsid w:val="00CD3C7E"/>
    <w:rsid w:val="00CD6403"/>
    <w:rsid w:val="00CF563A"/>
    <w:rsid w:val="00CF76B0"/>
    <w:rsid w:val="00D238AE"/>
    <w:rsid w:val="00D34DC6"/>
    <w:rsid w:val="00D3523A"/>
    <w:rsid w:val="00D368FE"/>
    <w:rsid w:val="00D43554"/>
    <w:rsid w:val="00D516BC"/>
    <w:rsid w:val="00D62AFC"/>
    <w:rsid w:val="00D660DD"/>
    <w:rsid w:val="00D70FCC"/>
    <w:rsid w:val="00D75F14"/>
    <w:rsid w:val="00D80269"/>
    <w:rsid w:val="00D81B4F"/>
    <w:rsid w:val="00D9116A"/>
    <w:rsid w:val="00D949B2"/>
    <w:rsid w:val="00DB207A"/>
    <w:rsid w:val="00DC0109"/>
    <w:rsid w:val="00DC74CD"/>
    <w:rsid w:val="00DD061C"/>
    <w:rsid w:val="00DD096A"/>
    <w:rsid w:val="00DD20C9"/>
    <w:rsid w:val="00DF25D3"/>
    <w:rsid w:val="00E033C8"/>
    <w:rsid w:val="00E06B77"/>
    <w:rsid w:val="00E10DBE"/>
    <w:rsid w:val="00E1680B"/>
    <w:rsid w:val="00E24559"/>
    <w:rsid w:val="00E24CDE"/>
    <w:rsid w:val="00E25C67"/>
    <w:rsid w:val="00E26E91"/>
    <w:rsid w:val="00E34411"/>
    <w:rsid w:val="00E4437C"/>
    <w:rsid w:val="00E455C6"/>
    <w:rsid w:val="00E464E9"/>
    <w:rsid w:val="00E64A40"/>
    <w:rsid w:val="00E8022B"/>
    <w:rsid w:val="00E87955"/>
    <w:rsid w:val="00E92512"/>
    <w:rsid w:val="00E937E0"/>
    <w:rsid w:val="00E93F96"/>
    <w:rsid w:val="00E95C3D"/>
    <w:rsid w:val="00E975E3"/>
    <w:rsid w:val="00EA2282"/>
    <w:rsid w:val="00EA28D8"/>
    <w:rsid w:val="00EA2A8E"/>
    <w:rsid w:val="00EA42F1"/>
    <w:rsid w:val="00EB4187"/>
    <w:rsid w:val="00EC29F2"/>
    <w:rsid w:val="00EC480B"/>
    <w:rsid w:val="00EC5D39"/>
    <w:rsid w:val="00ED09BE"/>
    <w:rsid w:val="00ED3C38"/>
    <w:rsid w:val="00ED4A61"/>
    <w:rsid w:val="00EE472E"/>
    <w:rsid w:val="00F056BB"/>
    <w:rsid w:val="00F16FD3"/>
    <w:rsid w:val="00F178B9"/>
    <w:rsid w:val="00F2270D"/>
    <w:rsid w:val="00F22881"/>
    <w:rsid w:val="00F26FE9"/>
    <w:rsid w:val="00F34CA4"/>
    <w:rsid w:val="00F35483"/>
    <w:rsid w:val="00F41604"/>
    <w:rsid w:val="00F425BF"/>
    <w:rsid w:val="00F4656B"/>
    <w:rsid w:val="00F55A1C"/>
    <w:rsid w:val="00F5791C"/>
    <w:rsid w:val="00F6468A"/>
    <w:rsid w:val="00F66700"/>
    <w:rsid w:val="00F72DED"/>
    <w:rsid w:val="00F73753"/>
    <w:rsid w:val="00F76301"/>
    <w:rsid w:val="00F91150"/>
    <w:rsid w:val="00F91ABB"/>
    <w:rsid w:val="00F96956"/>
    <w:rsid w:val="00FB16AE"/>
    <w:rsid w:val="00FB2809"/>
    <w:rsid w:val="00FB4785"/>
    <w:rsid w:val="00FB4E40"/>
    <w:rsid w:val="00FB6A6A"/>
    <w:rsid w:val="00FE1BAE"/>
    <w:rsid w:val="00FE277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99C2C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Normal"/>
    <w:next w:val="Normal"/>
    <w:link w:val="Heading2Char"/>
    <w:qFormat/>
    <w:rsid w:val="0099368B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99368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8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A3F6-DEC0-4D86-91ED-AF36528A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Kimberly</dc:creator>
  <cp:lastModifiedBy>Williams, Aubrie Lee</cp:lastModifiedBy>
  <cp:revision>4</cp:revision>
  <cp:lastPrinted>2019-12-11T16:16:00Z</cp:lastPrinted>
  <dcterms:created xsi:type="dcterms:W3CDTF">2022-07-13T01:50:00Z</dcterms:created>
  <dcterms:modified xsi:type="dcterms:W3CDTF">2022-07-21T14:12:00Z</dcterms:modified>
</cp:coreProperties>
</file>