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87A2" w14:textId="77777777" w:rsidR="00832FA9" w:rsidRDefault="00832FA9" w:rsidP="00832FA9">
      <w:pPr>
        <w:pBdr>
          <w:top w:val="single" w:sz="4" w:space="1" w:color="auto"/>
          <w:left w:val="single" w:sz="4" w:space="4" w:color="auto"/>
          <w:bottom w:val="single" w:sz="4" w:space="1" w:color="auto"/>
          <w:right w:val="single" w:sz="4" w:space="4" w:color="auto"/>
        </w:pBdr>
        <w:ind w:right="5670"/>
        <w:rPr>
          <w:color w:val="FF0000"/>
        </w:rPr>
      </w:pPr>
      <w:r>
        <w:rPr>
          <w:color w:val="FF0000"/>
        </w:rPr>
        <w:t>Approved by the Board of Trustees</w:t>
      </w:r>
    </w:p>
    <w:p w14:paraId="1A28312A" w14:textId="77777777" w:rsidR="00832FA9" w:rsidRDefault="00832FA9" w:rsidP="00832FA9">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0D20A8DD" w14:textId="1428DF13" w:rsidR="008571C6" w:rsidRPr="00986E08" w:rsidRDefault="00986E08" w:rsidP="008571C6">
      <w:pPr>
        <w:jc w:val="right"/>
        <w:rPr>
          <w:b/>
          <w:bCs/>
          <w:sz w:val="60"/>
          <w:szCs w:val="60"/>
        </w:rPr>
      </w:pPr>
      <w:r w:rsidRPr="00986E08">
        <w:rPr>
          <w:b/>
          <w:bCs/>
          <w:sz w:val="60"/>
          <w:szCs w:val="60"/>
        </w:rPr>
        <w:t>7</w:t>
      </w:r>
    </w:p>
    <w:p w14:paraId="38FAE9CC" w14:textId="77777777" w:rsidR="008571C6" w:rsidRPr="00DA03E8" w:rsidRDefault="008571C6" w:rsidP="008571C6">
      <w:pPr>
        <w:jc w:val="right"/>
        <w:rPr>
          <w:sz w:val="60"/>
          <w:szCs w:val="60"/>
        </w:rPr>
      </w:pPr>
    </w:p>
    <w:p w14:paraId="0CE803D7" w14:textId="77777777" w:rsidR="008571C6" w:rsidRPr="00DA03E8" w:rsidRDefault="008571C6" w:rsidP="008571C6">
      <w:pPr>
        <w:tabs>
          <w:tab w:val="left" w:pos="7200"/>
        </w:tabs>
        <w:ind w:right="520"/>
        <w:rPr>
          <w:sz w:val="26"/>
          <w:szCs w:val="26"/>
        </w:rPr>
      </w:pPr>
      <w:r w:rsidRPr="00DA03E8">
        <w:rPr>
          <w:sz w:val="26"/>
          <w:szCs w:val="26"/>
        </w:rPr>
        <w:tab/>
        <w:t>Board Meeting</w:t>
      </w:r>
    </w:p>
    <w:p w14:paraId="3BE80295" w14:textId="3836DF95" w:rsidR="008571C6" w:rsidRPr="00DA03E8" w:rsidRDefault="008571C6" w:rsidP="008571C6">
      <w:pPr>
        <w:tabs>
          <w:tab w:val="left" w:pos="7200"/>
        </w:tabs>
        <w:rPr>
          <w:sz w:val="26"/>
          <w:szCs w:val="26"/>
        </w:rPr>
      </w:pPr>
      <w:r w:rsidRPr="00DA03E8">
        <w:rPr>
          <w:sz w:val="26"/>
          <w:szCs w:val="26"/>
        </w:rPr>
        <w:tab/>
      </w:r>
      <w:r w:rsidR="001E2804">
        <w:rPr>
          <w:sz w:val="26"/>
          <w:szCs w:val="26"/>
        </w:rPr>
        <w:t>July 22</w:t>
      </w:r>
      <w:r w:rsidRPr="00DA03E8">
        <w:rPr>
          <w:sz w:val="26"/>
          <w:szCs w:val="26"/>
        </w:rPr>
        <w:t>, 2021</w:t>
      </w:r>
    </w:p>
    <w:p w14:paraId="4EB7DFCD" w14:textId="77777777" w:rsidR="008571C6" w:rsidRPr="00DA03E8" w:rsidRDefault="008571C6" w:rsidP="008571C6">
      <w:pPr>
        <w:rPr>
          <w:sz w:val="26"/>
          <w:szCs w:val="26"/>
        </w:rPr>
      </w:pPr>
    </w:p>
    <w:p w14:paraId="7F1194DC" w14:textId="77777777" w:rsidR="008571C6" w:rsidRPr="00DA03E8" w:rsidRDefault="008571C6" w:rsidP="008571C6">
      <w:pPr>
        <w:rPr>
          <w:sz w:val="26"/>
          <w:szCs w:val="26"/>
        </w:rPr>
      </w:pPr>
    </w:p>
    <w:p w14:paraId="6088B082" w14:textId="77777777" w:rsidR="008571C6" w:rsidRPr="00DA03E8" w:rsidRDefault="008571C6" w:rsidP="008571C6">
      <w:pPr>
        <w:pStyle w:val="Heading2"/>
        <w:rPr>
          <w:rFonts w:ascii="Times New Roman" w:hAnsi="Times New Roman" w:cs="Times New Roman"/>
          <w:sz w:val="26"/>
          <w:szCs w:val="26"/>
        </w:rPr>
      </w:pPr>
      <w:r w:rsidRPr="00DA03E8">
        <w:rPr>
          <w:rFonts w:ascii="Times New Roman" w:hAnsi="Times New Roman" w:cs="Times New Roman"/>
          <w:sz w:val="26"/>
          <w:szCs w:val="26"/>
        </w:rPr>
        <w:t>APPOINTMENTS TO THE FACULTY, ADMINISTRATIVE/PROFESSIONAL STAFF, AND INTERCOLLEGIATE ATHLETIC STAFF</w:t>
      </w:r>
    </w:p>
    <w:p w14:paraId="76E85D57" w14:textId="77777777" w:rsidR="008571C6" w:rsidRPr="00DA03E8" w:rsidRDefault="008571C6" w:rsidP="008571C6">
      <w:pPr>
        <w:jc w:val="center"/>
        <w:rPr>
          <w:sz w:val="26"/>
          <w:szCs w:val="26"/>
        </w:rPr>
      </w:pPr>
    </w:p>
    <w:p w14:paraId="4B51C4F2" w14:textId="77777777" w:rsidR="008571C6" w:rsidRPr="00DA03E8" w:rsidRDefault="008571C6" w:rsidP="008571C6">
      <w:pPr>
        <w:jc w:val="center"/>
        <w:rPr>
          <w:sz w:val="26"/>
          <w:szCs w:val="26"/>
        </w:rPr>
      </w:pPr>
      <w:r w:rsidRPr="00DA03E8">
        <w:rPr>
          <w:sz w:val="26"/>
          <w:szCs w:val="26"/>
          <w:u w:val="single"/>
        </w:rPr>
        <w:t>APPOINTMENTS TO THE FACULTY</w:t>
      </w:r>
    </w:p>
    <w:p w14:paraId="1AFD58F3" w14:textId="77777777" w:rsidR="008571C6" w:rsidRPr="00DA03E8" w:rsidRDefault="008571C6" w:rsidP="008571C6">
      <w:pPr>
        <w:rPr>
          <w:sz w:val="26"/>
          <w:szCs w:val="26"/>
        </w:rPr>
      </w:pPr>
    </w:p>
    <w:p w14:paraId="044A1E60"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2A7BEFEA"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6FAFAFD5" w14:textId="0A725CED" w:rsidR="008571C6" w:rsidRPr="00DA03E8" w:rsidRDefault="008571C6" w:rsidP="008571C6">
      <w:pPr>
        <w:tabs>
          <w:tab w:val="left" w:pos="1440"/>
        </w:tabs>
        <w:spacing w:line="480" w:lineRule="auto"/>
        <w:rPr>
          <w:sz w:val="26"/>
          <w:szCs w:val="20"/>
        </w:rPr>
        <w:sectPr w:rsidR="008571C6" w:rsidRPr="00DA03E8" w:rsidSect="004A2542">
          <w:headerReference w:type="even" r:id="rId6"/>
          <w:pgSz w:w="12240" w:h="15840"/>
          <w:pgMar w:top="720" w:right="1440" w:bottom="720" w:left="1440" w:header="720" w:footer="720" w:gutter="0"/>
          <w:cols w:space="720"/>
          <w:titlePg/>
          <w:docGrid w:linePitch="360"/>
        </w:sectPr>
      </w:pPr>
      <w:r w:rsidRPr="00DA03E8">
        <w:rPr>
          <w:sz w:val="26"/>
          <w:szCs w:val="26"/>
        </w:rPr>
        <w:tab/>
        <w:t>The Board action recommended in this item complies in all material respects with applicable State and federal laws, University of Illinois Statutes, The General Rules Concerning University Organization and Procedure, and Board of</w:t>
      </w:r>
      <w:r w:rsidRPr="00DA03E8">
        <w:rPr>
          <w:sz w:val="26"/>
          <w:szCs w:val="20"/>
        </w:rPr>
        <w:t xml:space="preserve"> Trustees policies and directives</w:t>
      </w:r>
      <w:r>
        <w:rPr>
          <w:sz w:val="26"/>
          <w:szCs w:val="20"/>
        </w:rPr>
        <w:t>.</w:t>
      </w:r>
    </w:p>
    <w:p w14:paraId="43B0124D" w14:textId="77777777" w:rsidR="008571C6" w:rsidRPr="00DA03E8" w:rsidRDefault="008571C6" w:rsidP="008571C6">
      <w:pPr>
        <w:rPr>
          <w:rFonts w:ascii="Arial" w:hAnsi="Arial" w:cs="Arial"/>
          <w:sz w:val="28"/>
          <w:szCs w:val="28"/>
        </w:rPr>
      </w:pPr>
    </w:p>
    <w:p w14:paraId="54BAEA10" w14:textId="77777777" w:rsidR="008571C6" w:rsidRPr="00DA03E8" w:rsidRDefault="008571C6" w:rsidP="008571C6">
      <w:pPr>
        <w:pStyle w:val="Heading2"/>
      </w:pPr>
      <w:r w:rsidRPr="00DA03E8">
        <w:t>Faculty New Hires Urbana</w:t>
      </w:r>
    </w:p>
    <w:p w14:paraId="21B25CB4" w14:textId="77777777" w:rsidR="008571C6" w:rsidRDefault="008571C6" w:rsidP="008571C6">
      <w:pPr>
        <w:jc w:val="center"/>
        <w:rPr>
          <w:rFonts w:ascii="Arial" w:hAnsi="Arial" w:cs="Arial"/>
        </w:rPr>
      </w:pPr>
      <w:r w:rsidRPr="00DA03E8">
        <w:rPr>
          <w:rFonts w:ascii="Arial" w:hAnsi="Arial" w:cs="Arial"/>
        </w:rPr>
        <w:t xml:space="preserve">Submitted to the Board of Trustees </w:t>
      </w:r>
      <w:r>
        <w:rPr>
          <w:rFonts w:ascii="Arial" w:hAnsi="Arial" w:cs="Arial"/>
        </w:rPr>
        <w:t>July 22, 2021</w:t>
      </w:r>
    </w:p>
    <w:p w14:paraId="529B26A7" w14:textId="77777777" w:rsidR="008571C6" w:rsidRDefault="008571C6" w:rsidP="008571C6">
      <w:pPr>
        <w:jc w:val="center"/>
        <w:rPr>
          <w:rFonts w:ascii="Arial" w:hAnsi="Arial" w:cs="Arial"/>
        </w:rPr>
      </w:pPr>
    </w:p>
    <w:tbl>
      <w:tblPr>
        <w:tblStyle w:val="TableGrid"/>
        <w:tblW w:w="13537" w:type="dxa"/>
        <w:tblLook w:val="04A0" w:firstRow="1" w:lastRow="0" w:firstColumn="1" w:lastColumn="0" w:noHBand="0" w:noVBand="1"/>
        <w:tblDescription w:val="Name, College, Proposed UI Job Title, Appointing Unit, Tenure Status, Job FTE, Service Description, Salary, and per"/>
      </w:tblPr>
      <w:tblGrid>
        <w:gridCol w:w="1920"/>
        <w:gridCol w:w="1484"/>
        <w:gridCol w:w="1538"/>
        <w:gridCol w:w="1693"/>
        <w:gridCol w:w="1406"/>
        <w:gridCol w:w="606"/>
        <w:gridCol w:w="1184"/>
        <w:gridCol w:w="1284"/>
        <w:gridCol w:w="1329"/>
        <w:gridCol w:w="1093"/>
      </w:tblGrid>
      <w:tr w:rsidR="008571C6" w:rsidRPr="00DA03E8" w14:paraId="78807E38" w14:textId="77777777" w:rsidTr="008571C6">
        <w:trPr>
          <w:trHeight w:val="605"/>
          <w:tblHeader/>
        </w:trPr>
        <w:tc>
          <w:tcPr>
            <w:tcW w:w="1920" w:type="dxa"/>
            <w:vAlign w:val="bottom"/>
          </w:tcPr>
          <w:p w14:paraId="2526B687" w14:textId="77777777" w:rsidR="008571C6" w:rsidRPr="00DA03E8" w:rsidRDefault="008571C6" w:rsidP="004E30E8">
            <w:pPr>
              <w:rPr>
                <w:rFonts w:ascii="Arial" w:hAnsi="Arial" w:cs="Arial"/>
                <w:sz w:val="20"/>
                <w:szCs w:val="20"/>
              </w:rPr>
            </w:pPr>
          </w:p>
          <w:p w14:paraId="5935150F" w14:textId="77777777" w:rsidR="008571C6" w:rsidRPr="00DA03E8" w:rsidRDefault="008571C6" w:rsidP="004E30E8">
            <w:pPr>
              <w:rPr>
                <w:rFonts w:ascii="Arial" w:hAnsi="Arial" w:cs="Arial"/>
                <w:b/>
                <w:bCs/>
                <w:sz w:val="20"/>
                <w:szCs w:val="20"/>
              </w:rPr>
            </w:pPr>
            <w:r w:rsidRPr="00DA03E8">
              <w:rPr>
                <w:rFonts w:ascii="Arial" w:hAnsi="Arial" w:cs="Arial"/>
                <w:sz w:val="20"/>
                <w:szCs w:val="20"/>
              </w:rPr>
              <w:t>Name</w:t>
            </w:r>
          </w:p>
        </w:tc>
        <w:tc>
          <w:tcPr>
            <w:tcW w:w="1484" w:type="dxa"/>
            <w:vAlign w:val="bottom"/>
          </w:tcPr>
          <w:p w14:paraId="6475CD3E" w14:textId="77777777" w:rsidR="008571C6" w:rsidRPr="00DA03E8" w:rsidRDefault="008571C6" w:rsidP="004E30E8">
            <w:pPr>
              <w:rPr>
                <w:rFonts w:ascii="Arial" w:hAnsi="Arial" w:cs="Arial"/>
                <w:sz w:val="20"/>
                <w:szCs w:val="20"/>
              </w:rPr>
            </w:pPr>
            <w:r w:rsidRPr="00DA03E8">
              <w:rPr>
                <w:rFonts w:ascii="Arial" w:hAnsi="Arial" w:cs="Arial"/>
                <w:sz w:val="20"/>
                <w:szCs w:val="20"/>
              </w:rPr>
              <w:t>College</w:t>
            </w:r>
          </w:p>
        </w:tc>
        <w:tc>
          <w:tcPr>
            <w:tcW w:w="1538" w:type="dxa"/>
            <w:vAlign w:val="bottom"/>
          </w:tcPr>
          <w:p w14:paraId="164FB9D7" w14:textId="77777777" w:rsidR="008571C6" w:rsidRPr="00DA03E8" w:rsidRDefault="008571C6" w:rsidP="004E30E8">
            <w:pPr>
              <w:rPr>
                <w:rFonts w:ascii="Arial" w:hAnsi="Arial" w:cs="Arial"/>
                <w:sz w:val="20"/>
                <w:szCs w:val="20"/>
              </w:rPr>
            </w:pPr>
            <w:r w:rsidRPr="00DA03E8">
              <w:rPr>
                <w:rFonts w:ascii="Arial" w:hAnsi="Arial" w:cs="Arial"/>
                <w:sz w:val="20"/>
                <w:szCs w:val="20"/>
              </w:rPr>
              <w:t>Proposed UI Job Title</w:t>
            </w:r>
          </w:p>
        </w:tc>
        <w:tc>
          <w:tcPr>
            <w:tcW w:w="1693" w:type="dxa"/>
            <w:vAlign w:val="bottom"/>
          </w:tcPr>
          <w:p w14:paraId="0B991951" w14:textId="77777777" w:rsidR="008571C6" w:rsidRPr="00DA03E8" w:rsidRDefault="008571C6" w:rsidP="004E30E8">
            <w:pPr>
              <w:rPr>
                <w:rFonts w:ascii="Arial" w:hAnsi="Arial" w:cs="Arial"/>
                <w:sz w:val="20"/>
                <w:szCs w:val="20"/>
              </w:rPr>
            </w:pPr>
            <w:r w:rsidRPr="00DA03E8">
              <w:rPr>
                <w:rFonts w:ascii="Arial" w:hAnsi="Arial" w:cs="Arial"/>
                <w:sz w:val="20"/>
                <w:szCs w:val="20"/>
              </w:rPr>
              <w:t>Appointing Unit</w:t>
            </w:r>
          </w:p>
        </w:tc>
        <w:tc>
          <w:tcPr>
            <w:tcW w:w="1406" w:type="dxa"/>
            <w:vAlign w:val="bottom"/>
          </w:tcPr>
          <w:p w14:paraId="0B6CF259" w14:textId="77777777" w:rsidR="008571C6" w:rsidRPr="00DA03E8" w:rsidRDefault="008571C6" w:rsidP="004E30E8">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6D9A0377" w14:textId="77777777" w:rsidR="008571C6" w:rsidRPr="00DA03E8" w:rsidRDefault="008571C6" w:rsidP="004E30E8">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4883E2D7" w14:textId="77777777" w:rsidR="008571C6" w:rsidRPr="00DA03E8" w:rsidRDefault="008571C6" w:rsidP="004E30E8">
            <w:pPr>
              <w:rPr>
                <w:rFonts w:ascii="Arial" w:hAnsi="Arial" w:cs="Arial"/>
                <w:sz w:val="20"/>
                <w:szCs w:val="20"/>
              </w:rPr>
            </w:pPr>
            <w:r w:rsidRPr="00DA03E8">
              <w:rPr>
                <w:rFonts w:ascii="Arial" w:hAnsi="Arial" w:cs="Arial"/>
                <w:bCs/>
                <w:sz w:val="20"/>
                <w:szCs w:val="20"/>
              </w:rPr>
              <w:t>Service description</w:t>
            </w:r>
          </w:p>
        </w:tc>
        <w:tc>
          <w:tcPr>
            <w:tcW w:w="1284" w:type="dxa"/>
            <w:vAlign w:val="bottom"/>
          </w:tcPr>
          <w:p w14:paraId="06A240A1" w14:textId="77777777" w:rsidR="008571C6" w:rsidRPr="00DA03E8" w:rsidRDefault="008571C6" w:rsidP="004E30E8">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199610E5" w14:textId="77777777" w:rsidR="008571C6" w:rsidRPr="00DA03E8" w:rsidRDefault="008571C6" w:rsidP="004E30E8">
            <w:pPr>
              <w:jc w:val="center"/>
              <w:rPr>
                <w:rFonts w:ascii="Arial" w:hAnsi="Arial" w:cs="Arial"/>
                <w:sz w:val="20"/>
                <w:szCs w:val="20"/>
              </w:rPr>
            </w:pPr>
            <w:r w:rsidRPr="00DA03E8">
              <w:rPr>
                <w:rFonts w:ascii="Arial" w:hAnsi="Arial" w:cs="Arial"/>
                <w:sz w:val="20"/>
                <w:szCs w:val="20"/>
              </w:rPr>
              <w:t>Salary</w:t>
            </w:r>
          </w:p>
        </w:tc>
        <w:tc>
          <w:tcPr>
            <w:tcW w:w="1093" w:type="dxa"/>
            <w:vAlign w:val="bottom"/>
          </w:tcPr>
          <w:p w14:paraId="2D12E1B5" w14:textId="77777777" w:rsidR="008571C6" w:rsidRPr="00DA03E8" w:rsidRDefault="008571C6" w:rsidP="004E30E8">
            <w:pPr>
              <w:rPr>
                <w:rFonts w:ascii="Arial" w:hAnsi="Arial" w:cs="Arial"/>
                <w:sz w:val="20"/>
                <w:szCs w:val="20"/>
              </w:rPr>
            </w:pPr>
            <w:r w:rsidRPr="00DA03E8">
              <w:rPr>
                <w:rFonts w:ascii="Arial" w:hAnsi="Arial" w:cs="Arial"/>
                <w:sz w:val="20"/>
                <w:szCs w:val="20"/>
              </w:rPr>
              <w:t>per</w:t>
            </w:r>
          </w:p>
        </w:tc>
      </w:tr>
      <w:tr w:rsidR="008571C6" w:rsidRPr="00DA03E8" w14:paraId="63DB168B" w14:textId="77777777" w:rsidTr="008571C6">
        <w:trPr>
          <w:trHeight w:val="605"/>
          <w:tblHeader/>
        </w:trPr>
        <w:tc>
          <w:tcPr>
            <w:tcW w:w="1920" w:type="dxa"/>
          </w:tcPr>
          <w:p w14:paraId="74771D81" w14:textId="77777777" w:rsidR="008571C6" w:rsidRPr="00571C24" w:rsidRDefault="008571C6" w:rsidP="004E30E8">
            <w:pPr>
              <w:rPr>
                <w:rFonts w:ascii="Arial" w:hAnsi="Arial" w:cs="Arial"/>
                <w:b/>
                <w:bCs/>
                <w:sz w:val="20"/>
                <w:szCs w:val="20"/>
                <w:highlight w:val="yellow"/>
              </w:rPr>
            </w:pPr>
            <w:r w:rsidRPr="00645C82">
              <w:rPr>
                <w:rFonts w:ascii="Arial" w:hAnsi="Arial" w:cs="Arial"/>
                <w:b/>
                <w:bCs/>
                <w:sz w:val="20"/>
                <w:szCs w:val="20"/>
              </w:rPr>
              <w:t>Choi, Soyoung</w:t>
            </w:r>
          </w:p>
        </w:tc>
        <w:tc>
          <w:tcPr>
            <w:tcW w:w="1484" w:type="dxa"/>
          </w:tcPr>
          <w:p w14:paraId="18B3E51D" w14:textId="77777777" w:rsidR="008571C6" w:rsidRDefault="008571C6" w:rsidP="004E30E8">
            <w:pPr>
              <w:rPr>
                <w:rFonts w:ascii="Arial" w:hAnsi="Arial" w:cs="Arial"/>
                <w:sz w:val="20"/>
                <w:szCs w:val="20"/>
              </w:rPr>
            </w:pPr>
            <w:r>
              <w:rPr>
                <w:rFonts w:ascii="Arial" w:hAnsi="Arial" w:cs="Arial"/>
                <w:sz w:val="20"/>
                <w:szCs w:val="20"/>
              </w:rPr>
              <w:t>College of Applied Health Sciences</w:t>
            </w:r>
          </w:p>
        </w:tc>
        <w:tc>
          <w:tcPr>
            <w:tcW w:w="1538" w:type="dxa"/>
          </w:tcPr>
          <w:p w14:paraId="486937C4" w14:textId="77777777" w:rsidR="008571C6" w:rsidRDefault="008571C6" w:rsidP="004E30E8">
            <w:pPr>
              <w:rPr>
                <w:rFonts w:ascii="Arial" w:hAnsi="Arial" w:cs="Arial"/>
                <w:sz w:val="20"/>
                <w:szCs w:val="20"/>
              </w:rPr>
            </w:pPr>
            <w:r>
              <w:rPr>
                <w:rFonts w:ascii="Arial" w:hAnsi="Arial" w:cs="Arial"/>
                <w:sz w:val="20"/>
                <w:szCs w:val="20"/>
              </w:rPr>
              <w:t>Assistant Professor</w:t>
            </w:r>
          </w:p>
        </w:tc>
        <w:tc>
          <w:tcPr>
            <w:tcW w:w="1693" w:type="dxa"/>
          </w:tcPr>
          <w:p w14:paraId="078D36D1" w14:textId="77777777" w:rsidR="008571C6" w:rsidRDefault="008571C6" w:rsidP="004E30E8">
            <w:pPr>
              <w:rPr>
                <w:rFonts w:ascii="Arial" w:hAnsi="Arial" w:cs="Arial"/>
                <w:sz w:val="20"/>
                <w:szCs w:val="20"/>
              </w:rPr>
            </w:pPr>
            <w:r>
              <w:rPr>
                <w:rFonts w:ascii="Arial" w:hAnsi="Arial" w:cs="Arial"/>
                <w:sz w:val="20"/>
                <w:szCs w:val="20"/>
              </w:rPr>
              <w:t>Kinesiology and Community Health</w:t>
            </w:r>
          </w:p>
        </w:tc>
        <w:tc>
          <w:tcPr>
            <w:tcW w:w="1406" w:type="dxa"/>
          </w:tcPr>
          <w:p w14:paraId="4F7CB6E2" w14:textId="77777777" w:rsidR="008571C6" w:rsidRDefault="008571C6" w:rsidP="004E30E8">
            <w:pPr>
              <w:jc w:val="center"/>
              <w:rPr>
                <w:rFonts w:ascii="Arial" w:hAnsi="Arial" w:cs="Arial"/>
                <w:sz w:val="20"/>
                <w:szCs w:val="20"/>
              </w:rPr>
            </w:pPr>
            <w:r>
              <w:rPr>
                <w:rFonts w:ascii="Arial" w:hAnsi="Arial" w:cs="Arial"/>
                <w:sz w:val="20"/>
                <w:szCs w:val="20"/>
              </w:rPr>
              <w:t>Probationary, Yr 1</w:t>
            </w:r>
          </w:p>
        </w:tc>
        <w:tc>
          <w:tcPr>
            <w:tcW w:w="606" w:type="dxa"/>
          </w:tcPr>
          <w:p w14:paraId="7E80D676" w14:textId="77777777" w:rsidR="008571C6" w:rsidRDefault="008571C6" w:rsidP="004E30E8">
            <w:pPr>
              <w:jc w:val="center"/>
              <w:rPr>
                <w:rFonts w:ascii="Arial" w:hAnsi="Arial" w:cs="Arial"/>
                <w:sz w:val="20"/>
                <w:szCs w:val="20"/>
              </w:rPr>
            </w:pPr>
            <w:r>
              <w:rPr>
                <w:rFonts w:ascii="Arial" w:hAnsi="Arial" w:cs="Arial"/>
                <w:sz w:val="20"/>
                <w:szCs w:val="20"/>
              </w:rPr>
              <w:t>1.0</w:t>
            </w:r>
          </w:p>
        </w:tc>
        <w:tc>
          <w:tcPr>
            <w:tcW w:w="1184" w:type="dxa"/>
          </w:tcPr>
          <w:p w14:paraId="2FB06F52" w14:textId="77777777" w:rsidR="008571C6" w:rsidRDefault="008571C6" w:rsidP="004E30E8">
            <w:pPr>
              <w:rPr>
                <w:rFonts w:ascii="Arial" w:hAnsi="Arial" w:cs="Arial"/>
                <w:sz w:val="20"/>
                <w:szCs w:val="20"/>
              </w:rPr>
            </w:pPr>
            <w:r>
              <w:rPr>
                <w:rFonts w:ascii="Arial" w:hAnsi="Arial" w:cs="Arial"/>
                <w:sz w:val="20"/>
                <w:szCs w:val="20"/>
              </w:rPr>
              <w:t>Academic Year</w:t>
            </w:r>
          </w:p>
        </w:tc>
        <w:tc>
          <w:tcPr>
            <w:tcW w:w="1284" w:type="dxa"/>
          </w:tcPr>
          <w:p w14:paraId="1EAB5969" w14:textId="77777777" w:rsidR="008571C6" w:rsidRDefault="008571C6" w:rsidP="004E30E8">
            <w:pPr>
              <w:jc w:val="center"/>
              <w:rPr>
                <w:rFonts w:ascii="Arial" w:hAnsi="Arial" w:cs="Arial"/>
                <w:sz w:val="20"/>
                <w:szCs w:val="20"/>
              </w:rPr>
            </w:pPr>
            <w:r>
              <w:rPr>
                <w:rFonts w:ascii="Arial" w:hAnsi="Arial" w:cs="Arial"/>
                <w:sz w:val="20"/>
                <w:szCs w:val="20"/>
              </w:rPr>
              <w:t>08/16/2021</w:t>
            </w:r>
          </w:p>
        </w:tc>
        <w:tc>
          <w:tcPr>
            <w:tcW w:w="1329" w:type="dxa"/>
          </w:tcPr>
          <w:p w14:paraId="2E91C299" w14:textId="77777777" w:rsidR="008571C6" w:rsidRDefault="008571C6" w:rsidP="004E30E8">
            <w:pPr>
              <w:jc w:val="right"/>
              <w:rPr>
                <w:rFonts w:ascii="Arial" w:hAnsi="Arial" w:cs="Arial"/>
                <w:sz w:val="20"/>
                <w:szCs w:val="20"/>
              </w:rPr>
            </w:pPr>
            <w:r>
              <w:rPr>
                <w:rFonts w:ascii="Arial" w:hAnsi="Arial" w:cs="Arial"/>
                <w:sz w:val="20"/>
                <w:szCs w:val="20"/>
              </w:rPr>
              <w:t>$77,000.00</w:t>
            </w:r>
          </w:p>
        </w:tc>
        <w:tc>
          <w:tcPr>
            <w:tcW w:w="1093" w:type="dxa"/>
          </w:tcPr>
          <w:p w14:paraId="28E33CED" w14:textId="77777777" w:rsidR="008571C6" w:rsidRDefault="008571C6" w:rsidP="004E30E8">
            <w:pPr>
              <w:rPr>
                <w:rFonts w:ascii="Arial" w:hAnsi="Arial" w:cs="Arial"/>
                <w:sz w:val="20"/>
                <w:szCs w:val="20"/>
              </w:rPr>
            </w:pPr>
            <w:r>
              <w:rPr>
                <w:rFonts w:ascii="Arial" w:hAnsi="Arial" w:cs="Arial"/>
                <w:sz w:val="20"/>
                <w:szCs w:val="20"/>
              </w:rPr>
              <w:t>year</w:t>
            </w:r>
          </w:p>
        </w:tc>
      </w:tr>
      <w:tr w:rsidR="008571C6" w:rsidRPr="00DA03E8" w14:paraId="6579C4DA" w14:textId="77777777" w:rsidTr="008571C6">
        <w:trPr>
          <w:trHeight w:val="605"/>
          <w:tblHeader/>
        </w:trPr>
        <w:tc>
          <w:tcPr>
            <w:tcW w:w="1920" w:type="dxa"/>
          </w:tcPr>
          <w:p w14:paraId="66FCB1BA" w14:textId="77777777" w:rsidR="008571C6" w:rsidRPr="00C006E4" w:rsidRDefault="008571C6" w:rsidP="004E30E8">
            <w:pPr>
              <w:rPr>
                <w:rFonts w:ascii="Arial" w:hAnsi="Arial" w:cs="Arial"/>
                <w:b/>
                <w:bCs/>
                <w:sz w:val="20"/>
                <w:szCs w:val="20"/>
              </w:rPr>
            </w:pPr>
            <w:r w:rsidRPr="00C006E4">
              <w:rPr>
                <w:rFonts w:ascii="Arial" w:hAnsi="Arial" w:cs="Arial"/>
                <w:b/>
                <w:bCs/>
                <w:sz w:val="20"/>
                <w:szCs w:val="20"/>
              </w:rPr>
              <w:t>Lim, Sarah</w:t>
            </w:r>
          </w:p>
        </w:tc>
        <w:tc>
          <w:tcPr>
            <w:tcW w:w="1484" w:type="dxa"/>
          </w:tcPr>
          <w:p w14:paraId="073B279B" w14:textId="77777777" w:rsidR="008571C6" w:rsidRPr="00DA03E8" w:rsidRDefault="008571C6" w:rsidP="004E30E8">
            <w:pPr>
              <w:rPr>
                <w:rFonts w:ascii="Arial" w:hAnsi="Arial" w:cs="Arial"/>
                <w:sz w:val="20"/>
                <w:szCs w:val="20"/>
              </w:rPr>
            </w:pPr>
            <w:r>
              <w:rPr>
                <w:rFonts w:ascii="Arial" w:hAnsi="Arial" w:cs="Arial"/>
                <w:sz w:val="20"/>
                <w:szCs w:val="20"/>
              </w:rPr>
              <w:t>Gies College of Business</w:t>
            </w:r>
          </w:p>
        </w:tc>
        <w:tc>
          <w:tcPr>
            <w:tcW w:w="1538" w:type="dxa"/>
          </w:tcPr>
          <w:p w14:paraId="036B2287" w14:textId="77777777" w:rsidR="008571C6" w:rsidRPr="00DA03E8" w:rsidRDefault="008571C6" w:rsidP="004E30E8">
            <w:pPr>
              <w:rPr>
                <w:rFonts w:ascii="Arial" w:hAnsi="Arial" w:cs="Arial"/>
                <w:sz w:val="20"/>
                <w:szCs w:val="20"/>
              </w:rPr>
            </w:pPr>
            <w:r>
              <w:rPr>
                <w:rFonts w:ascii="Arial" w:hAnsi="Arial" w:cs="Arial"/>
                <w:sz w:val="20"/>
                <w:szCs w:val="20"/>
              </w:rPr>
              <w:t>Assistant Professor</w:t>
            </w:r>
          </w:p>
        </w:tc>
        <w:tc>
          <w:tcPr>
            <w:tcW w:w="1693" w:type="dxa"/>
          </w:tcPr>
          <w:p w14:paraId="401857E1" w14:textId="77777777" w:rsidR="008571C6" w:rsidRPr="00DA03E8" w:rsidRDefault="008571C6" w:rsidP="004E30E8">
            <w:pPr>
              <w:rPr>
                <w:rFonts w:ascii="Arial" w:hAnsi="Arial" w:cs="Arial"/>
                <w:sz w:val="20"/>
                <w:szCs w:val="20"/>
              </w:rPr>
            </w:pPr>
            <w:r>
              <w:rPr>
                <w:rFonts w:ascii="Arial" w:hAnsi="Arial" w:cs="Arial"/>
                <w:sz w:val="20"/>
                <w:szCs w:val="20"/>
              </w:rPr>
              <w:t>Business Administration</w:t>
            </w:r>
          </w:p>
        </w:tc>
        <w:tc>
          <w:tcPr>
            <w:tcW w:w="1406" w:type="dxa"/>
          </w:tcPr>
          <w:p w14:paraId="00F02D7B" w14:textId="77777777" w:rsidR="008571C6" w:rsidRPr="00DA03E8" w:rsidRDefault="008571C6" w:rsidP="004E30E8">
            <w:pPr>
              <w:jc w:val="center"/>
              <w:rPr>
                <w:rFonts w:ascii="Arial" w:hAnsi="Arial" w:cs="Arial"/>
                <w:sz w:val="20"/>
                <w:szCs w:val="20"/>
              </w:rPr>
            </w:pPr>
            <w:r>
              <w:rPr>
                <w:rFonts w:ascii="Arial" w:hAnsi="Arial" w:cs="Arial"/>
                <w:sz w:val="20"/>
                <w:szCs w:val="20"/>
              </w:rPr>
              <w:t>Summer Appointment</w:t>
            </w:r>
          </w:p>
        </w:tc>
        <w:tc>
          <w:tcPr>
            <w:tcW w:w="606" w:type="dxa"/>
          </w:tcPr>
          <w:p w14:paraId="190D79E3" w14:textId="77777777" w:rsidR="008571C6" w:rsidRPr="00DA03E8" w:rsidRDefault="008571C6" w:rsidP="004E30E8">
            <w:pPr>
              <w:jc w:val="center"/>
              <w:rPr>
                <w:rFonts w:ascii="Arial" w:hAnsi="Arial" w:cs="Arial"/>
                <w:sz w:val="20"/>
                <w:szCs w:val="20"/>
              </w:rPr>
            </w:pPr>
            <w:r>
              <w:rPr>
                <w:rFonts w:ascii="Arial" w:hAnsi="Arial" w:cs="Arial"/>
                <w:sz w:val="20"/>
                <w:szCs w:val="20"/>
              </w:rPr>
              <w:t>1.0</w:t>
            </w:r>
          </w:p>
        </w:tc>
        <w:tc>
          <w:tcPr>
            <w:tcW w:w="1184" w:type="dxa"/>
          </w:tcPr>
          <w:p w14:paraId="3509C7C4" w14:textId="77777777" w:rsidR="008571C6" w:rsidRPr="00DA03E8" w:rsidRDefault="008571C6" w:rsidP="004E30E8">
            <w:pPr>
              <w:rPr>
                <w:rFonts w:ascii="Arial" w:hAnsi="Arial" w:cs="Arial"/>
                <w:sz w:val="20"/>
                <w:szCs w:val="20"/>
              </w:rPr>
            </w:pPr>
            <w:r>
              <w:rPr>
                <w:rFonts w:ascii="Arial" w:hAnsi="Arial" w:cs="Arial"/>
                <w:sz w:val="20"/>
                <w:szCs w:val="20"/>
              </w:rPr>
              <w:t>Salary for Period Stated</w:t>
            </w:r>
          </w:p>
        </w:tc>
        <w:tc>
          <w:tcPr>
            <w:tcW w:w="1284" w:type="dxa"/>
          </w:tcPr>
          <w:p w14:paraId="5341886D" w14:textId="77777777" w:rsidR="008571C6" w:rsidRPr="00DA03E8" w:rsidRDefault="008571C6" w:rsidP="004E30E8">
            <w:pPr>
              <w:jc w:val="center"/>
              <w:rPr>
                <w:rFonts w:ascii="Arial" w:hAnsi="Arial" w:cs="Arial"/>
                <w:sz w:val="20"/>
                <w:szCs w:val="20"/>
              </w:rPr>
            </w:pPr>
            <w:r>
              <w:rPr>
                <w:rFonts w:ascii="Arial" w:hAnsi="Arial" w:cs="Arial"/>
                <w:sz w:val="20"/>
                <w:szCs w:val="20"/>
              </w:rPr>
              <w:t>07/26/2021-  08/15/2021</w:t>
            </w:r>
          </w:p>
        </w:tc>
        <w:tc>
          <w:tcPr>
            <w:tcW w:w="1329" w:type="dxa"/>
          </w:tcPr>
          <w:p w14:paraId="141B941B" w14:textId="77777777" w:rsidR="008571C6" w:rsidRPr="00DA03E8" w:rsidRDefault="008571C6" w:rsidP="004E30E8">
            <w:pPr>
              <w:jc w:val="right"/>
              <w:rPr>
                <w:rFonts w:ascii="Arial" w:hAnsi="Arial" w:cs="Arial"/>
                <w:sz w:val="20"/>
                <w:szCs w:val="20"/>
              </w:rPr>
            </w:pPr>
            <w:r>
              <w:rPr>
                <w:rFonts w:ascii="Arial" w:hAnsi="Arial" w:cs="Arial"/>
                <w:sz w:val="20"/>
                <w:szCs w:val="20"/>
              </w:rPr>
              <w:t>$14,880.95</w:t>
            </w:r>
          </w:p>
        </w:tc>
        <w:tc>
          <w:tcPr>
            <w:tcW w:w="1093" w:type="dxa"/>
          </w:tcPr>
          <w:p w14:paraId="010D8B28" w14:textId="77777777" w:rsidR="008571C6" w:rsidRPr="00DA03E8" w:rsidRDefault="008571C6" w:rsidP="004E30E8">
            <w:pPr>
              <w:rPr>
                <w:rFonts w:ascii="Arial" w:hAnsi="Arial" w:cs="Arial"/>
                <w:sz w:val="20"/>
                <w:szCs w:val="20"/>
              </w:rPr>
            </w:pPr>
            <w:r>
              <w:rPr>
                <w:rFonts w:ascii="Arial" w:hAnsi="Arial" w:cs="Arial"/>
                <w:sz w:val="20"/>
                <w:szCs w:val="20"/>
              </w:rPr>
              <w:t>**</w:t>
            </w:r>
          </w:p>
        </w:tc>
      </w:tr>
      <w:tr w:rsidR="008571C6" w:rsidRPr="00DA03E8" w14:paraId="0028DD44" w14:textId="77777777" w:rsidTr="008571C6">
        <w:trPr>
          <w:trHeight w:val="701"/>
          <w:tblHeader/>
        </w:trPr>
        <w:tc>
          <w:tcPr>
            <w:tcW w:w="1920" w:type="dxa"/>
          </w:tcPr>
          <w:p w14:paraId="0B81DE21" w14:textId="77777777" w:rsidR="008571C6" w:rsidRPr="00C006E4" w:rsidRDefault="008571C6" w:rsidP="004E30E8">
            <w:pPr>
              <w:rPr>
                <w:rFonts w:ascii="Arial" w:hAnsi="Arial" w:cs="Arial"/>
                <w:sz w:val="20"/>
                <w:szCs w:val="20"/>
              </w:rPr>
            </w:pPr>
            <w:r>
              <w:rPr>
                <w:rFonts w:ascii="Arial" w:hAnsi="Arial" w:cs="Arial"/>
                <w:sz w:val="20"/>
                <w:szCs w:val="20"/>
              </w:rPr>
              <w:t>Lim, Sarah</w:t>
            </w:r>
          </w:p>
        </w:tc>
        <w:tc>
          <w:tcPr>
            <w:tcW w:w="1484" w:type="dxa"/>
          </w:tcPr>
          <w:p w14:paraId="10333FEE" w14:textId="77777777" w:rsidR="008571C6" w:rsidRPr="00DA03E8" w:rsidRDefault="008571C6" w:rsidP="004E30E8">
            <w:pPr>
              <w:rPr>
                <w:rFonts w:ascii="Arial" w:hAnsi="Arial" w:cs="Arial"/>
                <w:sz w:val="20"/>
                <w:szCs w:val="20"/>
              </w:rPr>
            </w:pPr>
            <w:r>
              <w:rPr>
                <w:rFonts w:ascii="Arial" w:hAnsi="Arial" w:cs="Arial"/>
                <w:sz w:val="20"/>
                <w:szCs w:val="20"/>
              </w:rPr>
              <w:t>Gies College of Business</w:t>
            </w:r>
          </w:p>
        </w:tc>
        <w:tc>
          <w:tcPr>
            <w:tcW w:w="1538" w:type="dxa"/>
          </w:tcPr>
          <w:p w14:paraId="192839D2" w14:textId="77777777" w:rsidR="008571C6" w:rsidRPr="00DA03E8" w:rsidRDefault="008571C6" w:rsidP="004E30E8">
            <w:pPr>
              <w:rPr>
                <w:rFonts w:ascii="Arial" w:hAnsi="Arial" w:cs="Arial"/>
                <w:sz w:val="20"/>
                <w:szCs w:val="20"/>
              </w:rPr>
            </w:pPr>
            <w:r>
              <w:rPr>
                <w:rFonts w:ascii="Arial" w:hAnsi="Arial" w:cs="Arial"/>
                <w:sz w:val="20"/>
                <w:szCs w:val="20"/>
              </w:rPr>
              <w:t>Assistant Professor</w:t>
            </w:r>
          </w:p>
        </w:tc>
        <w:tc>
          <w:tcPr>
            <w:tcW w:w="1693" w:type="dxa"/>
          </w:tcPr>
          <w:p w14:paraId="373EF525" w14:textId="77777777" w:rsidR="008571C6" w:rsidRPr="00DA03E8" w:rsidRDefault="008571C6" w:rsidP="004E30E8">
            <w:pPr>
              <w:rPr>
                <w:rFonts w:ascii="Arial" w:hAnsi="Arial" w:cs="Arial"/>
                <w:sz w:val="20"/>
                <w:szCs w:val="20"/>
              </w:rPr>
            </w:pPr>
            <w:r>
              <w:rPr>
                <w:rFonts w:ascii="Arial" w:hAnsi="Arial" w:cs="Arial"/>
                <w:sz w:val="20"/>
                <w:szCs w:val="20"/>
              </w:rPr>
              <w:t>Business Administration</w:t>
            </w:r>
          </w:p>
        </w:tc>
        <w:tc>
          <w:tcPr>
            <w:tcW w:w="1406" w:type="dxa"/>
          </w:tcPr>
          <w:p w14:paraId="054F6DB4" w14:textId="77777777" w:rsidR="008571C6" w:rsidRPr="00DA03E8" w:rsidRDefault="008571C6" w:rsidP="004E30E8">
            <w:pPr>
              <w:jc w:val="center"/>
              <w:rPr>
                <w:rFonts w:ascii="Arial" w:hAnsi="Arial" w:cs="Arial"/>
                <w:sz w:val="20"/>
                <w:szCs w:val="20"/>
              </w:rPr>
            </w:pPr>
            <w:r>
              <w:rPr>
                <w:rFonts w:ascii="Arial" w:hAnsi="Arial" w:cs="Arial"/>
                <w:sz w:val="20"/>
                <w:szCs w:val="20"/>
              </w:rPr>
              <w:t>Probationary, Yr 1</w:t>
            </w:r>
          </w:p>
        </w:tc>
        <w:tc>
          <w:tcPr>
            <w:tcW w:w="606" w:type="dxa"/>
          </w:tcPr>
          <w:p w14:paraId="53303D06" w14:textId="77777777" w:rsidR="008571C6" w:rsidRPr="00DA03E8" w:rsidRDefault="008571C6" w:rsidP="004E30E8">
            <w:pPr>
              <w:jc w:val="center"/>
              <w:rPr>
                <w:rFonts w:ascii="Arial" w:hAnsi="Arial" w:cs="Arial"/>
                <w:sz w:val="20"/>
                <w:szCs w:val="20"/>
              </w:rPr>
            </w:pPr>
            <w:r>
              <w:rPr>
                <w:rFonts w:ascii="Arial" w:hAnsi="Arial" w:cs="Arial"/>
                <w:sz w:val="20"/>
                <w:szCs w:val="20"/>
              </w:rPr>
              <w:t>1.0</w:t>
            </w:r>
          </w:p>
        </w:tc>
        <w:tc>
          <w:tcPr>
            <w:tcW w:w="1184" w:type="dxa"/>
          </w:tcPr>
          <w:p w14:paraId="7CA1F694" w14:textId="77777777" w:rsidR="008571C6" w:rsidRPr="00DA03E8" w:rsidRDefault="008571C6" w:rsidP="004E30E8">
            <w:pPr>
              <w:rPr>
                <w:rFonts w:ascii="Arial" w:hAnsi="Arial" w:cs="Arial"/>
                <w:sz w:val="20"/>
                <w:szCs w:val="20"/>
              </w:rPr>
            </w:pPr>
            <w:r>
              <w:rPr>
                <w:rFonts w:ascii="Arial" w:hAnsi="Arial" w:cs="Arial"/>
                <w:sz w:val="20"/>
                <w:szCs w:val="20"/>
              </w:rPr>
              <w:t>Academic Year</w:t>
            </w:r>
          </w:p>
        </w:tc>
        <w:tc>
          <w:tcPr>
            <w:tcW w:w="1284" w:type="dxa"/>
          </w:tcPr>
          <w:p w14:paraId="6C7D7F14" w14:textId="77777777" w:rsidR="008571C6" w:rsidRPr="00DA03E8" w:rsidRDefault="008571C6" w:rsidP="004E30E8">
            <w:pPr>
              <w:jc w:val="center"/>
              <w:rPr>
                <w:rFonts w:ascii="Arial" w:hAnsi="Arial" w:cs="Arial"/>
                <w:sz w:val="20"/>
                <w:szCs w:val="20"/>
              </w:rPr>
            </w:pPr>
            <w:r>
              <w:rPr>
                <w:rFonts w:ascii="Arial" w:hAnsi="Arial" w:cs="Arial"/>
                <w:sz w:val="20"/>
                <w:szCs w:val="20"/>
              </w:rPr>
              <w:t>08/16/2021</w:t>
            </w:r>
          </w:p>
        </w:tc>
        <w:tc>
          <w:tcPr>
            <w:tcW w:w="1329" w:type="dxa"/>
          </w:tcPr>
          <w:p w14:paraId="25811116" w14:textId="77777777" w:rsidR="008571C6" w:rsidRPr="00DA03E8" w:rsidRDefault="008571C6" w:rsidP="004E30E8">
            <w:pPr>
              <w:jc w:val="right"/>
              <w:rPr>
                <w:rFonts w:ascii="Arial" w:hAnsi="Arial" w:cs="Arial"/>
                <w:sz w:val="20"/>
                <w:szCs w:val="20"/>
              </w:rPr>
            </w:pPr>
            <w:r>
              <w:rPr>
                <w:rFonts w:ascii="Arial" w:hAnsi="Arial" w:cs="Arial"/>
                <w:sz w:val="20"/>
                <w:szCs w:val="20"/>
              </w:rPr>
              <w:t>$187,500.00</w:t>
            </w:r>
          </w:p>
        </w:tc>
        <w:tc>
          <w:tcPr>
            <w:tcW w:w="1093" w:type="dxa"/>
          </w:tcPr>
          <w:p w14:paraId="63794558" w14:textId="77777777" w:rsidR="008571C6" w:rsidRPr="00DA03E8" w:rsidRDefault="008571C6" w:rsidP="004E30E8">
            <w:pPr>
              <w:rPr>
                <w:rFonts w:ascii="Arial" w:hAnsi="Arial" w:cs="Arial"/>
                <w:sz w:val="20"/>
                <w:szCs w:val="20"/>
              </w:rPr>
            </w:pPr>
            <w:r>
              <w:rPr>
                <w:rFonts w:ascii="Arial" w:hAnsi="Arial" w:cs="Arial"/>
                <w:sz w:val="20"/>
                <w:szCs w:val="20"/>
              </w:rPr>
              <w:t>year</w:t>
            </w:r>
          </w:p>
        </w:tc>
      </w:tr>
      <w:tr w:rsidR="008571C6" w:rsidRPr="00DA03E8" w14:paraId="4FB58ABD" w14:textId="77777777" w:rsidTr="008571C6">
        <w:trPr>
          <w:trHeight w:val="605"/>
          <w:tblHeader/>
        </w:trPr>
        <w:tc>
          <w:tcPr>
            <w:tcW w:w="1920" w:type="dxa"/>
          </w:tcPr>
          <w:p w14:paraId="3ABD332C" w14:textId="77777777" w:rsidR="008571C6" w:rsidRPr="00A24932" w:rsidRDefault="008571C6" w:rsidP="004E30E8">
            <w:pPr>
              <w:rPr>
                <w:rFonts w:ascii="Arial" w:hAnsi="Arial" w:cs="Arial"/>
                <w:b/>
                <w:bCs/>
                <w:sz w:val="20"/>
                <w:szCs w:val="20"/>
              </w:rPr>
            </w:pPr>
            <w:r>
              <w:rPr>
                <w:rFonts w:ascii="Arial" w:hAnsi="Arial" w:cs="Arial"/>
                <w:b/>
                <w:bCs/>
                <w:sz w:val="20"/>
                <w:szCs w:val="20"/>
              </w:rPr>
              <w:t>*</w:t>
            </w:r>
            <w:r w:rsidRPr="00A24932">
              <w:rPr>
                <w:rFonts w:ascii="Arial" w:hAnsi="Arial" w:cs="Arial"/>
                <w:b/>
                <w:bCs/>
                <w:sz w:val="20"/>
                <w:szCs w:val="20"/>
              </w:rPr>
              <w:t>Ybarra, Oscar</w:t>
            </w:r>
            <w:r>
              <w:rPr>
                <w:rFonts w:ascii="Arial" w:hAnsi="Arial" w:cs="Arial"/>
                <w:b/>
                <w:bCs/>
                <w:sz w:val="20"/>
                <w:szCs w:val="20"/>
              </w:rPr>
              <w:t xml:space="preserve"> Jose </w:t>
            </w:r>
            <w:r w:rsidRPr="00FF32D6">
              <w:rPr>
                <w:rFonts w:ascii="Arial" w:hAnsi="Arial" w:cs="Arial"/>
                <w:bCs/>
                <w:sz w:val="20"/>
                <w:szCs w:val="20"/>
              </w:rPr>
              <w:t xml:space="preserve"> </w:t>
            </w:r>
          </w:p>
        </w:tc>
        <w:tc>
          <w:tcPr>
            <w:tcW w:w="1484" w:type="dxa"/>
          </w:tcPr>
          <w:p w14:paraId="0761050B" w14:textId="77777777" w:rsidR="008571C6" w:rsidRPr="00DA03E8" w:rsidRDefault="008571C6" w:rsidP="004E30E8">
            <w:pPr>
              <w:rPr>
                <w:rFonts w:ascii="Arial" w:hAnsi="Arial" w:cs="Arial"/>
                <w:sz w:val="20"/>
                <w:szCs w:val="20"/>
              </w:rPr>
            </w:pPr>
            <w:r>
              <w:rPr>
                <w:rFonts w:ascii="Arial" w:hAnsi="Arial" w:cs="Arial"/>
                <w:sz w:val="20"/>
                <w:szCs w:val="20"/>
              </w:rPr>
              <w:t>Gies College of Business</w:t>
            </w:r>
          </w:p>
        </w:tc>
        <w:tc>
          <w:tcPr>
            <w:tcW w:w="1538" w:type="dxa"/>
          </w:tcPr>
          <w:p w14:paraId="300B21A2" w14:textId="77777777" w:rsidR="008571C6" w:rsidRPr="00DA03E8" w:rsidRDefault="008571C6" w:rsidP="004E30E8">
            <w:pPr>
              <w:rPr>
                <w:rFonts w:ascii="Arial" w:hAnsi="Arial" w:cs="Arial"/>
                <w:sz w:val="20"/>
                <w:szCs w:val="20"/>
              </w:rPr>
            </w:pPr>
            <w:r>
              <w:rPr>
                <w:rFonts w:ascii="Arial" w:hAnsi="Arial" w:cs="Arial"/>
                <w:sz w:val="20"/>
                <w:szCs w:val="20"/>
              </w:rPr>
              <w:t>Professor</w:t>
            </w:r>
          </w:p>
        </w:tc>
        <w:tc>
          <w:tcPr>
            <w:tcW w:w="1693" w:type="dxa"/>
          </w:tcPr>
          <w:p w14:paraId="361604E4" w14:textId="77777777" w:rsidR="008571C6" w:rsidRPr="00DA03E8" w:rsidRDefault="008571C6" w:rsidP="004E30E8">
            <w:pPr>
              <w:rPr>
                <w:rFonts w:ascii="Arial" w:hAnsi="Arial" w:cs="Arial"/>
                <w:sz w:val="20"/>
                <w:szCs w:val="20"/>
              </w:rPr>
            </w:pPr>
            <w:r>
              <w:rPr>
                <w:rFonts w:ascii="Arial" w:hAnsi="Arial" w:cs="Arial"/>
                <w:sz w:val="20"/>
                <w:szCs w:val="20"/>
              </w:rPr>
              <w:t>Business Administration</w:t>
            </w:r>
          </w:p>
        </w:tc>
        <w:tc>
          <w:tcPr>
            <w:tcW w:w="1406" w:type="dxa"/>
          </w:tcPr>
          <w:p w14:paraId="05C66BC9" w14:textId="77777777" w:rsidR="008571C6" w:rsidRPr="00DA03E8" w:rsidRDefault="008571C6" w:rsidP="004E30E8">
            <w:pPr>
              <w:jc w:val="center"/>
              <w:rPr>
                <w:rFonts w:ascii="Arial" w:hAnsi="Arial" w:cs="Arial"/>
                <w:sz w:val="20"/>
                <w:szCs w:val="20"/>
              </w:rPr>
            </w:pPr>
            <w:r>
              <w:rPr>
                <w:rFonts w:ascii="Arial" w:hAnsi="Arial" w:cs="Arial"/>
                <w:sz w:val="20"/>
                <w:szCs w:val="20"/>
              </w:rPr>
              <w:t>Indefinite Tenure</w:t>
            </w:r>
          </w:p>
        </w:tc>
        <w:tc>
          <w:tcPr>
            <w:tcW w:w="606" w:type="dxa"/>
          </w:tcPr>
          <w:p w14:paraId="2821A00A" w14:textId="77777777" w:rsidR="008571C6" w:rsidRPr="00DA03E8" w:rsidRDefault="008571C6" w:rsidP="004E30E8">
            <w:pPr>
              <w:jc w:val="center"/>
              <w:rPr>
                <w:rFonts w:ascii="Arial" w:hAnsi="Arial" w:cs="Arial"/>
                <w:sz w:val="20"/>
                <w:szCs w:val="20"/>
              </w:rPr>
            </w:pPr>
            <w:r>
              <w:rPr>
                <w:rFonts w:ascii="Arial" w:hAnsi="Arial" w:cs="Arial"/>
                <w:sz w:val="20"/>
                <w:szCs w:val="20"/>
              </w:rPr>
              <w:t>1.0</w:t>
            </w:r>
          </w:p>
        </w:tc>
        <w:tc>
          <w:tcPr>
            <w:tcW w:w="1184" w:type="dxa"/>
          </w:tcPr>
          <w:p w14:paraId="2D0564F1" w14:textId="77777777" w:rsidR="008571C6" w:rsidRPr="00DA03E8" w:rsidRDefault="008571C6" w:rsidP="004E30E8">
            <w:pPr>
              <w:rPr>
                <w:rFonts w:ascii="Arial" w:hAnsi="Arial" w:cs="Arial"/>
                <w:sz w:val="20"/>
                <w:szCs w:val="20"/>
              </w:rPr>
            </w:pPr>
            <w:r>
              <w:rPr>
                <w:rFonts w:ascii="Arial" w:hAnsi="Arial" w:cs="Arial"/>
                <w:sz w:val="20"/>
                <w:szCs w:val="20"/>
              </w:rPr>
              <w:t>Academic Year</w:t>
            </w:r>
          </w:p>
        </w:tc>
        <w:tc>
          <w:tcPr>
            <w:tcW w:w="1284" w:type="dxa"/>
          </w:tcPr>
          <w:p w14:paraId="42FE4C10" w14:textId="77777777" w:rsidR="008571C6" w:rsidRPr="00A24932" w:rsidRDefault="008571C6" w:rsidP="004E30E8">
            <w:pPr>
              <w:jc w:val="center"/>
              <w:rPr>
                <w:rFonts w:ascii="Arial" w:hAnsi="Arial" w:cs="Arial"/>
                <w:sz w:val="20"/>
                <w:szCs w:val="20"/>
              </w:rPr>
            </w:pPr>
            <w:r w:rsidRPr="00A24932">
              <w:rPr>
                <w:rFonts w:ascii="Arial" w:hAnsi="Arial" w:cs="Arial"/>
                <w:sz w:val="20"/>
                <w:szCs w:val="20"/>
              </w:rPr>
              <w:t>08/16/2021</w:t>
            </w:r>
          </w:p>
        </w:tc>
        <w:tc>
          <w:tcPr>
            <w:tcW w:w="1329" w:type="dxa"/>
          </w:tcPr>
          <w:p w14:paraId="30B8EBD6" w14:textId="77777777" w:rsidR="008571C6" w:rsidRPr="00A24932" w:rsidRDefault="008571C6" w:rsidP="004E30E8">
            <w:pPr>
              <w:jc w:val="right"/>
              <w:rPr>
                <w:rFonts w:ascii="Arial" w:hAnsi="Arial" w:cs="Arial"/>
                <w:sz w:val="20"/>
                <w:szCs w:val="20"/>
              </w:rPr>
            </w:pPr>
            <w:r w:rsidRPr="00A24932">
              <w:rPr>
                <w:rFonts w:ascii="Arial" w:hAnsi="Arial" w:cs="Arial"/>
                <w:sz w:val="20"/>
                <w:szCs w:val="20"/>
              </w:rPr>
              <w:t>$225,000.00</w:t>
            </w:r>
          </w:p>
        </w:tc>
        <w:tc>
          <w:tcPr>
            <w:tcW w:w="1093" w:type="dxa"/>
          </w:tcPr>
          <w:p w14:paraId="413C4B68" w14:textId="77777777" w:rsidR="008571C6" w:rsidRPr="00A24932" w:rsidRDefault="008571C6" w:rsidP="004E30E8">
            <w:pPr>
              <w:rPr>
                <w:rFonts w:ascii="Arial" w:hAnsi="Arial" w:cs="Arial"/>
                <w:sz w:val="20"/>
                <w:szCs w:val="20"/>
              </w:rPr>
            </w:pPr>
            <w:r>
              <w:rPr>
                <w:rFonts w:ascii="Arial" w:hAnsi="Arial" w:cs="Arial"/>
                <w:sz w:val="20"/>
                <w:szCs w:val="20"/>
              </w:rPr>
              <w:t>y</w:t>
            </w:r>
            <w:r w:rsidRPr="00A24932">
              <w:rPr>
                <w:rFonts w:ascii="Arial" w:hAnsi="Arial" w:cs="Arial"/>
                <w:sz w:val="20"/>
                <w:szCs w:val="20"/>
              </w:rPr>
              <w:t>ear</w:t>
            </w:r>
          </w:p>
        </w:tc>
      </w:tr>
      <w:tr w:rsidR="008571C6" w:rsidRPr="00DA03E8" w14:paraId="56AE590A" w14:textId="77777777" w:rsidTr="008571C6">
        <w:trPr>
          <w:trHeight w:val="605"/>
          <w:tblHeader/>
        </w:trPr>
        <w:tc>
          <w:tcPr>
            <w:tcW w:w="1920" w:type="dxa"/>
          </w:tcPr>
          <w:p w14:paraId="02986668" w14:textId="77777777" w:rsidR="008571C6" w:rsidRPr="00FF32D6" w:rsidRDefault="008571C6" w:rsidP="004E30E8">
            <w:pPr>
              <w:rPr>
                <w:rFonts w:ascii="Arial" w:hAnsi="Arial" w:cs="Arial"/>
                <w:bCs/>
                <w:sz w:val="20"/>
                <w:szCs w:val="20"/>
              </w:rPr>
            </w:pPr>
            <w:r w:rsidRPr="00FF32D6">
              <w:rPr>
                <w:rFonts w:ascii="Arial" w:hAnsi="Arial" w:cs="Arial"/>
                <w:bCs/>
                <w:sz w:val="20"/>
                <w:szCs w:val="20"/>
              </w:rPr>
              <w:t>Ybarra, Oscar Jose</w:t>
            </w:r>
          </w:p>
        </w:tc>
        <w:tc>
          <w:tcPr>
            <w:tcW w:w="1484" w:type="dxa"/>
          </w:tcPr>
          <w:p w14:paraId="2B9D4CEB" w14:textId="77777777" w:rsidR="008571C6" w:rsidRDefault="008571C6" w:rsidP="004E30E8">
            <w:pPr>
              <w:rPr>
                <w:rFonts w:ascii="Arial" w:hAnsi="Arial" w:cs="Arial"/>
                <w:sz w:val="20"/>
                <w:szCs w:val="20"/>
              </w:rPr>
            </w:pPr>
            <w:r>
              <w:rPr>
                <w:rFonts w:ascii="Arial" w:hAnsi="Arial" w:cs="Arial"/>
                <w:sz w:val="20"/>
                <w:szCs w:val="20"/>
              </w:rPr>
              <w:t>Gies College of Business</w:t>
            </w:r>
          </w:p>
        </w:tc>
        <w:tc>
          <w:tcPr>
            <w:tcW w:w="1538" w:type="dxa"/>
          </w:tcPr>
          <w:p w14:paraId="4C9CA27F" w14:textId="77777777" w:rsidR="008571C6" w:rsidRDefault="008571C6" w:rsidP="004E30E8">
            <w:pPr>
              <w:rPr>
                <w:rFonts w:ascii="Arial" w:hAnsi="Arial" w:cs="Arial"/>
                <w:sz w:val="20"/>
                <w:szCs w:val="20"/>
              </w:rPr>
            </w:pPr>
            <w:r>
              <w:rPr>
                <w:rFonts w:ascii="Arial" w:hAnsi="Arial" w:cs="Arial"/>
                <w:sz w:val="20"/>
                <w:szCs w:val="20"/>
              </w:rPr>
              <w:t>Center for Professional Responsibility Fellow</w:t>
            </w:r>
          </w:p>
        </w:tc>
        <w:tc>
          <w:tcPr>
            <w:tcW w:w="1693" w:type="dxa"/>
          </w:tcPr>
          <w:p w14:paraId="3012CBC9" w14:textId="77777777" w:rsidR="008571C6" w:rsidRDefault="008571C6" w:rsidP="004E30E8">
            <w:pPr>
              <w:rPr>
                <w:rFonts w:ascii="Arial" w:hAnsi="Arial" w:cs="Arial"/>
                <w:sz w:val="20"/>
                <w:szCs w:val="20"/>
              </w:rPr>
            </w:pPr>
            <w:r>
              <w:rPr>
                <w:rFonts w:ascii="Arial" w:hAnsi="Arial" w:cs="Arial"/>
                <w:sz w:val="20"/>
                <w:szCs w:val="20"/>
              </w:rPr>
              <w:t>Gies College of Business</w:t>
            </w:r>
          </w:p>
        </w:tc>
        <w:tc>
          <w:tcPr>
            <w:tcW w:w="1406" w:type="dxa"/>
          </w:tcPr>
          <w:p w14:paraId="5C20BC34" w14:textId="77777777" w:rsidR="008571C6" w:rsidRDefault="008571C6" w:rsidP="004E30E8">
            <w:pPr>
              <w:jc w:val="center"/>
              <w:rPr>
                <w:rFonts w:ascii="Arial" w:hAnsi="Arial" w:cs="Arial"/>
                <w:sz w:val="20"/>
                <w:szCs w:val="20"/>
              </w:rPr>
            </w:pPr>
            <w:r>
              <w:rPr>
                <w:rFonts w:ascii="Arial" w:hAnsi="Arial" w:cs="Arial"/>
                <w:sz w:val="20"/>
                <w:szCs w:val="20"/>
              </w:rPr>
              <w:t>Non-Tenured</w:t>
            </w:r>
          </w:p>
        </w:tc>
        <w:tc>
          <w:tcPr>
            <w:tcW w:w="606" w:type="dxa"/>
          </w:tcPr>
          <w:p w14:paraId="6EE0FD17" w14:textId="77777777" w:rsidR="008571C6" w:rsidRDefault="008571C6" w:rsidP="004E30E8">
            <w:pPr>
              <w:jc w:val="center"/>
              <w:rPr>
                <w:rFonts w:ascii="Arial" w:hAnsi="Arial" w:cs="Arial"/>
                <w:sz w:val="20"/>
                <w:szCs w:val="20"/>
              </w:rPr>
            </w:pPr>
            <w:r>
              <w:rPr>
                <w:rFonts w:ascii="Arial" w:hAnsi="Arial" w:cs="Arial"/>
                <w:sz w:val="20"/>
                <w:szCs w:val="20"/>
              </w:rPr>
              <w:t>0.0</w:t>
            </w:r>
          </w:p>
        </w:tc>
        <w:tc>
          <w:tcPr>
            <w:tcW w:w="1184" w:type="dxa"/>
          </w:tcPr>
          <w:p w14:paraId="485A5244" w14:textId="77777777" w:rsidR="008571C6" w:rsidRDefault="008571C6" w:rsidP="004E30E8">
            <w:pPr>
              <w:rPr>
                <w:rFonts w:ascii="Arial" w:hAnsi="Arial" w:cs="Arial"/>
                <w:sz w:val="20"/>
                <w:szCs w:val="20"/>
              </w:rPr>
            </w:pPr>
            <w:r>
              <w:rPr>
                <w:rFonts w:ascii="Arial" w:hAnsi="Arial" w:cs="Arial"/>
                <w:sz w:val="20"/>
                <w:szCs w:val="20"/>
              </w:rPr>
              <w:t>Academic Year</w:t>
            </w:r>
          </w:p>
        </w:tc>
        <w:tc>
          <w:tcPr>
            <w:tcW w:w="1284" w:type="dxa"/>
          </w:tcPr>
          <w:p w14:paraId="4C12DEBB" w14:textId="77777777" w:rsidR="008571C6" w:rsidRPr="00A24932" w:rsidRDefault="008571C6" w:rsidP="004E30E8">
            <w:pPr>
              <w:jc w:val="center"/>
              <w:rPr>
                <w:rFonts w:ascii="Arial" w:hAnsi="Arial" w:cs="Arial"/>
                <w:sz w:val="20"/>
                <w:szCs w:val="20"/>
              </w:rPr>
            </w:pPr>
            <w:r>
              <w:rPr>
                <w:rFonts w:ascii="Arial" w:hAnsi="Arial" w:cs="Arial"/>
                <w:sz w:val="20"/>
                <w:szCs w:val="20"/>
              </w:rPr>
              <w:t>08/16/2021</w:t>
            </w:r>
          </w:p>
        </w:tc>
        <w:tc>
          <w:tcPr>
            <w:tcW w:w="1329" w:type="dxa"/>
          </w:tcPr>
          <w:p w14:paraId="0AF79895" w14:textId="77777777" w:rsidR="008571C6" w:rsidRPr="00A24932" w:rsidRDefault="008571C6" w:rsidP="004E30E8">
            <w:pPr>
              <w:jc w:val="right"/>
              <w:rPr>
                <w:rFonts w:ascii="Arial" w:hAnsi="Arial" w:cs="Arial"/>
                <w:sz w:val="20"/>
                <w:szCs w:val="20"/>
              </w:rPr>
            </w:pPr>
            <w:r>
              <w:rPr>
                <w:rFonts w:ascii="Arial" w:hAnsi="Arial" w:cs="Arial"/>
                <w:sz w:val="20"/>
                <w:szCs w:val="20"/>
              </w:rPr>
              <w:t>$7,500.00</w:t>
            </w:r>
          </w:p>
        </w:tc>
        <w:tc>
          <w:tcPr>
            <w:tcW w:w="1093" w:type="dxa"/>
          </w:tcPr>
          <w:p w14:paraId="57A54E24" w14:textId="77777777" w:rsidR="008571C6" w:rsidRDefault="008571C6" w:rsidP="004E30E8">
            <w:pPr>
              <w:rPr>
                <w:rFonts w:ascii="Arial" w:hAnsi="Arial" w:cs="Arial"/>
                <w:sz w:val="20"/>
                <w:szCs w:val="20"/>
              </w:rPr>
            </w:pPr>
            <w:r>
              <w:rPr>
                <w:rFonts w:ascii="Arial" w:hAnsi="Arial" w:cs="Arial"/>
                <w:sz w:val="20"/>
                <w:szCs w:val="20"/>
              </w:rPr>
              <w:t>year</w:t>
            </w:r>
          </w:p>
        </w:tc>
      </w:tr>
      <w:tr w:rsidR="008571C6" w:rsidRPr="00DA03E8" w14:paraId="28BC41B8" w14:textId="77777777" w:rsidTr="008571C6">
        <w:trPr>
          <w:trHeight w:val="605"/>
          <w:tblHeader/>
        </w:trPr>
        <w:tc>
          <w:tcPr>
            <w:tcW w:w="1920" w:type="dxa"/>
          </w:tcPr>
          <w:p w14:paraId="799AAEB2" w14:textId="77777777" w:rsidR="008571C6" w:rsidRPr="00954D89" w:rsidRDefault="008571C6" w:rsidP="004E30E8">
            <w:pPr>
              <w:rPr>
                <w:rFonts w:ascii="Arial" w:hAnsi="Arial" w:cs="Arial"/>
                <w:bCs/>
                <w:sz w:val="20"/>
                <w:szCs w:val="20"/>
              </w:rPr>
            </w:pPr>
          </w:p>
        </w:tc>
        <w:tc>
          <w:tcPr>
            <w:tcW w:w="1484" w:type="dxa"/>
          </w:tcPr>
          <w:p w14:paraId="3E2CC93E" w14:textId="77777777" w:rsidR="008571C6" w:rsidRDefault="008571C6" w:rsidP="004E30E8">
            <w:pPr>
              <w:rPr>
                <w:rFonts w:ascii="Arial" w:hAnsi="Arial" w:cs="Arial"/>
                <w:sz w:val="20"/>
                <w:szCs w:val="20"/>
              </w:rPr>
            </w:pPr>
          </w:p>
        </w:tc>
        <w:tc>
          <w:tcPr>
            <w:tcW w:w="1538" w:type="dxa"/>
          </w:tcPr>
          <w:p w14:paraId="57311CA0" w14:textId="77777777" w:rsidR="008571C6" w:rsidRDefault="008571C6" w:rsidP="004E30E8">
            <w:pPr>
              <w:rPr>
                <w:rFonts w:ascii="Arial" w:hAnsi="Arial" w:cs="Arial"/>
                <w:sz w:val="20"/>
                <w:szCs w:val="20"/>
              </w:rPr>
            </w:pPr>
          </w:p>
        </w:tc>
        <w:tc>
          <w:tcPr>
            <w:tcW w:w="1693" w:type="dxa"/>
          </w:tcPr>
          <w:p w14:paraId="1223FC72" w14:textId="77777777" w:rsidR="008571C6" w:rsidRDefault="008571C6" w:rsidP="004E30E8">
            <w:pPr>
              <w:rPr>
                <w:rFonts w:ascii="Arial" w:hAnsi="Arial" w:cs="Arial"/>
                <w:sz w:val="20"/>
                <w:szCs w:val="20"/>
              </w:rPr>
            </w:pPr>
          </w:p>
        </w:tc>
        <w:tc>
          <w:tcPr>
            <w:tcW w:w="1406" w:type="dxa"/>
          </w:tcPr>
          <w:p w14:paraId="09985E7C" w14:textId="77777777" w:rsidR="008571C6" w:rsidRDefault="008571C6" w:rsidP="004E30E8">
            <w:pPr>
              <w:jc w:val="center"/>
              <w:rPr>
                <w:rFonts w:ascii="Arial" w:hAnsi="Arial" w:cs="Arial"/>
                <w:sz w:val="20"/>
                <w:szCs w:val="20"/>
              </w:rPr>
            </w:pPr>
          </w:p>
        </w:tc>
        <w:tc>
          <w:tcPr>
            <w:tcW w:w="606" w:type="dxa"/>
          </w:tcPr>
          <w:p w14:paraId="356D6FF2" w14:textId="77777777" w:rsidR="008571C6" w:rsidRDefault="008571C6" w:rsidP="004E30E8">
            <w:pPr>
              <w:jc w:val="center"/>
              <w:rPr>
                <w:rFonts w:ascii="Arial" w:hAnsi="Arial" w:cs="Arial"/>
                <w:sz w:val="20"/>
                <w:szCs w:val="20"/>
              </w:rPr>
            </w:pPr>
          </w:p>
        </w:tc>
        <w:tc>
          <w:tcPr>
            <w:tcW w:w="1184" w:type="dxa"/>
          </w:tcPr>
          <w:p w14:paraId="426C79E5" w14:textId="77777777" w:rsidR="008571C6" w:rsidRDefault="008571C6" w:rsidP="004E30E8">
            <w:pPr>
              <w:rPr>
                <w:rFonts w:ascii="Arial" w:hAnsi="Arial" w:cs="Arial"/>
                <w:sz w:val="20"/>
                <w:szCs w:val="20"/>
              </w:rPr>
            </w:pPr>
          </w:p>
        </w:tc>
        <w:tc>
          <w:tcPr>
            <w:tcW w:w="1284" w:type="dxa"/>
          </w:tcPr>
          <w:p w14:paraId="568D1E02" w14:textId="77777777" w:rsidR="008571C6" w:rsidRPr="00FF32D6" w:rsidRDefault="008571C6" w:rsidP="004E30E8">
            <w:pPr>
              <w:jc w:val="center"/>
              <w:rPr>
                <w:rFonts w:ascii="Arial" w:hAnsi="Arial" w:cs="Arial"/>
                <w:b/>
                <w:sz w:val="20"/>
                <w:szCs w:val="20"/>
              </w:rPr>
            </w:pPr>
            <w:r w:rsidRPr="00FF32D6">
              <w:rPr>
                <w:rFonts w:ascii="Arial" w:hAnsi="Arial" w:cs="Arial"/>
                <w:b/>
                <w:sz w:val="20"/>
                <w:szCs w:val="20"/>
              </w:rPr>
              <w:t>Total Annual Salary</w:t>
            </w:r>
          </w:p>
        </w:tc>
        <w:tc>
          <w:tcPr>
            <w:tcW w:w="1329" w:type="dxa"/>
          </w:tcPr>
          <w:p w14:paraId="7EC50811" w14:textId="77777777" w:rsidR="008571C6" w:rsidRPr="00FF32D6" w:rsidRDefault="008571C6" w:rsidP="004E30E8">
            <w:pPr>
              <w:jc w:val="right"/>
              <w:rPr>
                <w:rFonts w:ascii="Arial" w:hAnsi="Arial" w:cs="Arial"/>
                <w:b/>
                <w:sz w:val="20"/>
                <w:szCs w:val="20"/>
              </w:rPr>
            </w:pPr>
            <w:r w:rsidRPr="00FF32D6">
              <w:rPr>
                <w:rFonts w:ascii="Arial" w:hAnsi="Arial" w:cs="Arial"/>
                <w:b/>
                <w:sz w:val="20"/>
                <w:szCs w:val="20"/>
              </w:rPr>
              <w:t>$232,500.00</w:t>
            </w:r>
          </w:p>
        </w:tc>
        <w:tc>
          <w:tcPr>
            <w:tcW w:w="1093" w:type="dxa"/>
          </w:tcPr>
          <w:p w14:paraId="67D3701B" w14:textId="77777777" w:rsidR="008571C6" w:rsidRPr="00FB76BC" w:rsidRDefault="008571C6" w:rsidP="004E30E8">
            <w:pPr>
              <w:rPr>
                <w:rFonts w:ascii="Arial" w:hAnsi="Arial" w:cs="Arial"/>
                <w:b/>
                <w:sz w:val="20"/>
                <w:szCs w:val="20"/>
              </w:rPr>
            </w:pPr>
            <w:r>
              <w:rPr>
                <w:rFonts w:ascii="Arial" w:hAnsi="Arial" w:cs="Arial"/>
                <w:b/>
                <w:sz w:val="20"/>
                <w:szCs w:val="20"/>
              </w:rPr>
              <w:t>year</w:t>
            </w:r>
          </w:p>
        </w:tc>
      </w:tr>
      <w:tr w:rsidR="008571C6" w:rsidRPr="00DA03E8" w14:paraId="0432D1A7" w14:textId="77777777" w:rsidTr="008571C6">
        <w:trPr>
          <w:trHeight w:val="605"/>
          <w:tblHeader/>
        </w:trPr>
        <w:tc>
          <w:tcPr>
            <w:tcW w:w="1920" w:type="dxa"/>
          </w:tcPr>
          <w:p w14:paraId="59320543" w14:textId="77777777" w:rsidR="008571C6" w:rsidRPr="002515AD" w:rsidRDefault="008571C6" w:rsidP="004E30E8">
            <w:pPr>
              <w:rPr>
                <w:rFonts w:ascii="Arial" w:hAnsi="Arial" w:cs="Arial"/>
                <w:b/>
                <w:bCs/>
                <w:sz w:val="20"/>
                <w:szCs w:val="20"/>
              </w:rPr>
            </w:pPr>
            <w:r w:rsidRPr="002515AD">
              <w:rPr>
                <w:rFonts w:ascii="Arial" w:hAnsi="Arial" w:cs="Arial"/>
                <w:b/>
                <w:bCs/>
                <w:sz w:val="20"/>
                <w:szCs w:val="20"/>
              </w:rPr>
              <w:t>Adeyemo, Adeoye O.</w:t>
            </w:r>
          </w:p>
        </w:tc>
        <w:tc>
          <w:tcPr>
            <w:tcW w:w="1484" w:type="dxa"/>
          </w:tcPr>
          <w:p w14:paraId="6F00B7E0" w14:textId="77777777" w:rsidR="008571C6" w:rsidRPr="002515AD" w:rsidRDefault="008571C6" w:rsidP="004E30E8">
            <w:pPr>
              <w:rPr>
                <w:rFonts w:ascii="Arial" w:hAnsi="Arial" w:cs="Arial"/>
                <w:sz w:val="20"/>
                <w:szCs w:val="20"/>
              </w:rPr>
            </w:pPr>
            <w:r w:rsidRPr="002515AD">
              <w:rPr>
                <w:rFonts w:ascii="Arial" w:hAnsi="Arial" w:cs="Arial"/>
                <w:sz w:val="20"/>
                <w:szCs w:val="20"/>
              </w:rPr>
              <w:t>College of Education</w:t>
            </w:r>
          </w:p>
        </w:tc>
        <w:tc>
          <w:tcPr>
            <w:tcW w:w="1538" w:type="dxa"/>
          </w:tcPr>
          <w:p w14:paraId="099AF2BB" w14:textId="77777777" w:rsidR="008571C6" w:rsidRPr="002515AD" w:rsidRDefault="008571C6" w:rsidP="004E30E8">
            <w:pPr>
              <w:rPr>
                <w:rFonts w:ascii="Arial" w:hAnsi="Arial" w:cs="Arial"/>
                <w:sz w:val="20"/>
                <w:szCs w:val="20"/>
              </w:rPr>
            </w:pPr>
            <w:r w:rsidRPr="002515AD">
              <w:rPr>
                <w:rFonts w:ascii="Arial" w:hAnsi="Arial" w:cs="Arial"/>
                <w:sz w:val="20"/>
                <w:szCs w:val="20"/>
              </w:rPr>
              <w:t>Assistant Professor</w:t>
            </w:r>
          </w:p>
        </w:tc>
        <w:tc>
          <w:tcPr>
            <w:tcW w:w="1693" w:type="dxa"/>
          </w:tcPr>
          <w:p w14:paraId="185EA835" w14:textId="77777777" w:rsidR="008571C6" w:rsidRPr="002515AD" w:rsidRDefault="008571C6" w:rsidP="004E30E8">
            <w:pPr>
              <w:rPr>
                <w:rFonts w:ascii="Arial" w:hAnsi="Arial" w:cs="Arial"/>
                <w:sz w:val="20"/>
                <w:szCs w:val="20"/>
              </w:rPr>
            </w:pPr>
            <w:r w:rsidRPr="002515AD">
              <w:rPr>
                <w:rFonts w:ascii="Arial" w:hAnsi="Arial" w:cs="Arial"/>
                <w:sz w:val="20"/>
                <w:szCs w:val="20"/>
              </w:rPr>
              <w:t>Education Policy, Organization and Leadership</w:t>
            </w:r>
          </w:p>
        </w:tc>
        <w:tc>
          <w:tcPr>
            <w:tcW w:w="1406" w:type="dxa"/>
          </w:tcPr>
          <w:p w14:paraId="0267BC8B" w14:textId="77777777" w:rsidR="008571C6" w:rsidRPr="002515AD" w:rsidRDefault="008571C6" w:rsidP="004E30E8">
            <w:pPr>
              <w:jc w:val="center"/>
              <w:rPr>
                <w:rFonts w:ascii="Arial" w:hAnsi="Arial" w:cs="Arial"/>
                <w:sz w:val="20"/>
                <w:szCs w:val="20"/>
              </w:rPr>
            </w:pPr>
            <w:r w:rsidRPr="002515AD">
              <w:rPr>
                <w:rFonts w:ascii="Arial" w:hAnsi="Arial" w:cs="Arial"/>
                <w:sz w:val="20"/>
                <w:szCs w:val="20"/>
              </w:rPr>
              <w:t>Probationary, Yr 1</w:t>
            </w:r>
          </w:p>
        </w:tc>
        <w:tc>
          <w:tcPr>
            <w:tcW w:w="606" w:type="dxa"/>
          </w:tcPr>
          <w:p w14:paraId="60B8D851" w14:textId="77777777" w:rsidR="008571C6" w:rsidRPr="002515AD" w:rsidRDefault="008571C6" w:rsidP="004E30E8">
            <w:pPr>
              <w:jc w:val="center"/>
              <w:rPr>
                <w:rFonts w:ascii="Arial" w:hAnsi="Arial" w:cs="Arial"/>
                <w:sz w:val="20"/>
                <w:szCs w:val="20"/>
              </w:rPr>
            </w:pPr>
            <w:r w:rsidRPr="002515AD">
              <w:rPr>
                <w:rFonts w:ascii="Arial" w:hAnsi="Arial" w:cs="Arial"/>
                <w:sz w:val="20"/>
                <w:szCs w:val="20"/>
              </w:rPr>
              <w:t>1.0</w:t>
            </w:r>
          </w:p>
        </w:tc>
        <w:tc>
          <w:tcPr>
            <w:tcW w:w="1184" w:type="dxa"/>
          </w:tcPr>
          <w:p w14:paraId="2E4F81A2" w14:textId="77777777" w:rsidR="008571C6" w:rsidRPr="002515AD" w:rsidRDefault="008571C6" w:rsidP="004E30E8">
            <w:pPr>
              <w:rPr>
                <w:rFonts w:ascii="Arial" w:hAnsi="Arial" w:cs="Arial"/>
                <w:sz w:val="20"/>
                <w:szCs w:val="20"/>
              </w:rPr>
            </w:pPr>
            <w:r w:rsidRPr="002515AD">
              <w:rPr>
                <w:rFonts w:ascii="Arial" w:hAnsi="Arial" w:cs="Arial"/>
                <w:sz w:val="20"/>
                <w:szCs w:val="20"/>
              </w:rPr>
              <w:t xml:space="preserve">Academic Year </w:t>
            </w:r>
          </w:p>
        </w:tc>
        <w:tc>
          <w:tcPr>
            <w:tcW w:w="1284" w:type="dxa"/>
          </w:tcPr>
          <w:p w14:paraId="3B2CE50A" w14:textId="77777777" w:rsidR="008571C6" w:rsidRPr="002515AD" w:rsidRDefault="008571C6" w:rsidP="004E30E8">
            <w:pPr>
              <w:jc w:val="center"/>
              <w:rPr>
                <w:rFonts w:ascii="Arial" w:hAnsi="Arial" w:cs="Arial"/>
                <w:sz w:val="20"/>
                <w:szCs w:val="20"/>
              </w:rPr>
            </w:pPr>
            <w:r w:rsidRPr="002515AD">
              <w:rPr>
                <w:rFonts w:ascii="Arial" w:hAnsi="Arial" w:cs="Arial"/>
                <w:sz w:val="20"/>
                <w:szCs w:val="20"/>
              </w:rPr>
              <w:t>08/16/2021</w:t>
            </w:r>
          </w:p>
        </w:tc>
        <w:tc>
          <w:tcPr>
            <w:tcW w:w="1329" w:type="dxa"/>
          </w:tcPr>
          <w:p w14:paraId="445B8B85" w14:textId="77777777" w:rsidR="008571C6" w:rsidRPr="002515AD" w:rsidRDefault="008571C6" w:rsidP="004E30E8">
            <w:pPr>
              <w:jc w:val="right"/>
              <w:rPr>
                <w:rFonts w:ascii="Arial" w:hAnsi="Arial" w:cs="Arial"/>
                <w:sz w:val="20"/>
                <w:szCs w:val="20"/>
              </w:rPr>
            </w:pPr>
            <w:r w:rsidRPr="002515AD">
              <w:rPr>
                <w:rFonts w:ascii="Arial" w:hAnsi="Arial" w:cs="Arial"/>
                <w:sz w:val="20"/>
                <w:szCs w:val="20"/>
              </w:rPr>
              <w:t>$75,000.00</w:t>
            </w:r>
          </w:p>
        </w:tc>
        <w:tc>
          <w:tcPr>
            <w:tcW w:w="1093" w:type="dxa"/>
          </w:tcPr>
          <w:p w14:paraId="070453D2" w14:textId="77777777" w:rsidR="008571C6" w:rsidRPr="002515AD" w:rsidRDefault="008571C6" w:rsidP="004E30E8">
            <w:pPr>
              <w:rPr>
                <w:rFonts w:ascii="Arial" w:hAnsi="Arial" w:cs="Arial"/>
                <w:sz w:val="20"/>
                <w:szCs w:val="20"/>
              </w:rPr>
            </w:pPr>
            <w:r w:rsidRPr="002515AD">
              <w:rPr>
                <w:rFonts w:ascii="Arial" w:hAnsi="Arial" w:cs="Arial"/>
                <w:sz w:val="20"/>
                <w:szCs w:val="20"/>
              </w:rPr>
              <w:t>year</w:t>
            </w:r>
          </w:p>
        </w:tc>
      </w:tr>
      <w:tr w:rsidR="008571C6" w:rsidRPr="00DA03E8" w14:paraId="287A692A" w14:textId="77777777" w:rsidTr="008571C6">
        <w:trPr>
          <w:trHeight w:val="605"/>
          <w:tblHeader/>
        </w:trPr>
        <w:tc>
          <w:tcPr>
            <w:tcW w:w="1920" w:type="dxa"/>
          </w:tcPr>
          <w:p w14:paraId="2CA1ABB7" w14:textId="77777777" w:rsidR="008571C6" w:rsidRPr="00CE095C" w:rsidRDefault="008571C6" w:rsidP="004E30E8">
            <w:pPr>
              <w:rPr>
                <w:rFonts w:ascii="Arial" w:hAnsi="Arial" w:cs="Arial"/>
                <w:b/>
                <w:bCs/>
                <w:sz w:val="20"/>
                <w:szCs w:val="20"/>
              </w:rPr>
            </w:pPr>
            <w:r w:rsidRPr="00CE095C">
              <w:rPr>
                <w:rFonts w:ascii="Arial" w:hAnsi="Arial" w:cs="Arial"/>
                <w:b/>
                <w:bCs/>
                <w:sz w:val="20"/>
                <w:szCs w:val="20"/>
              </w:rPr>
              <w:t>Del Real Viramontes, Jose</w:t>
            </w:r>
          </w:p>
        </w:tc>
        <w:tc>
          <w:tcPr>
            <w:tcW w:w="1484" w:type="dxa"/>
          </w:tcPr>
          <w:p w14:paraId="51456039" w14:textId="77777777" w:rsidR="008571C6" w:rsidRPr="00CE095C" w:rsidRDefault="008571C6" w:rsidP="004E30E8">
            <w:pPr>
              <w:rPr>
                <w:rFonts w:ascii="Arial" w:hAnsi="Arial" w:cs="Arial"/>
                <w:sz w:val="20"/>
                <w:szCs w:val="20"/>
              </w:rPr>
            </w:pPr>
            <w:r w:rsidRPr="00CE095C">
              <w:rPr>
                <w:rFonts w:ascii="Arial" w:hAnsi="Arial" w:cs="Arial"/>
                <w:sz w:val="20"/>
                <w:szCs w:val="20"/>
              </w:rPr>
              <w:t>College of Education</w:t>
            </w:r>
          </w:p>
        </w:tc>
        <w:tc>
          <w:tcPr>
            <w:tcW w:w="1538" w:type="dxa"/>
          </w:tcPr>
          <w:p w14:paraId="6D895541" w14:textId="77777777" w:rsidR="008571C6" w:rsidRPr="00CE095C" w:rsidRDefault="008571C6" w:rsidP="004E30E8">
            <w:pPr>
              <w:rPr>
                <w:rFonts w:ascii="Arial" w:hAnsi="Arial" w:cs="Arial"/>
                <w:sz w:val="20"/>
                <w:szCs w:val="20"/>
              </w:rPr>
            </w:pPr>
            <w:r w:rsidRPr="00CE095C">
              <w:rPr>
                <w:rFonts w:ascii="Arial" w:hAnsi="Arial" w:cs="Arial"/>
                <w:sz w:val="20"/>
                <w:szCs w:val="20"/>
              </w:rPr>
              <w:t>Assistant Professor</w:t>
            </w:r>
          </w:p>
        </w:tc>
        <w:tc>
          <w:tcPr>
            <w:tcW w:w="1693" w:type="dxa"/>
          </w:tcPr>
          <w:p w14:paraId="489883B1" w14:textId="77777777" w:rsidR="008571C6" w:rsidRPr="00CE095C" w:rsidRDefault="008571C6" w:rsidP="004E30E8">
            <w:pPr>
              <w:rPr>
                <w:rFonts w:ascii="Arial" w:hAnsi="Arial" w:cs="Arial"/>
                <w:sz w:val="20"/>
                <w:szCs w:val="20"/>
              </w:rPr>
            </w:pPr>
            <w:r w:rsidRPr="00CE095C">
              <w:rPr>
                <w:rFonts w:ascii="Arial" w:hAnsi="Arial" w:cs="Arial"/>
                <w:sz w:val="20"/>
                <w:szCs w:val="20"/>
              </w:rPr>
              <w:t>Education Policy, Organization and Leadership</w:t>
            </w:r>
          </w:p>
        </w:tc>
        <w:tc>
          <w:tcPr>
            <w:tcW w:w="1406" w:type="dxa"/>
          </w:tcPr>
          <w:p w14:paraId="1E00F87E" w14:textId="77777777" w:rsidR="008571C6" w:rsidRPr="00CE095C" w:rsidRDefault="008571C6" w:rsidP="004E30E8">
            <w:pPr>
              <w:jc w:val="center"/>
              <w:rPr>
                <w:rFonts w:ascii="Arial" w:hAnsi="Arial" w:cs="Arial"/>
                <w:sz w:val="20"/>
                <w:szCs w:val="20"/>
              </w:rPr>
            </w:pPr>
            <w:r w:rsidRPr="00CE095C">
              <w:rPr>
                <w:rFonts w:ascii="Arial" w:hAnsi="Arial" w:cs="Arial"/>
                <w:sz w:val="20"/>
                <w:szCs w:val="20"/>
              </w:rPr>
              <w:t>Probationary, Yr 1</w:t>
            </w:r>
          </w:p>
        </w:tc>
        <w:tc>
          <w:tcPr>
            <w:tcW w:w="606" w:type="dxa"/>
          </w:tcPr>
          <w:p w14:paraId="2649AF6D" w14:textId="77777777" w:rsidR="008571C6" w:rsidRPr="00CE095C" w:rsidRDefault="008571C6" w:rsidP="004E30E8">
            <w:pPr>
              <w:jc w:val="center"/>
              <w:rPr>
                <w:rFonts w:ascii="Arial" w:hAnsi="Arial" w:cs="Arial"/>
                <w:sz w:val="20"/>
                <w:szCs w:val="20"/>
              </w:rPr>
            </w:pPr>
            <w:r w:rsidRPr="00CE095C">
              <w:rPr>
                <w:rFonts w:ascii="Arial" w:hAnsi="Arial" w:cs="Arial"/>
                <w:sz w:val="20"/>
                <w:szCs w:val="20"/>
              </w:rPr>
              <w:t>1.0</w:t>
            </w:r>
          </w:p>
        </w:tc>
        <w:tc>
          <w:tcPr>
            <w:tcW w:w="1184" w:type="dxa"/>
          </w:tcPr>
          <w:p w14:paraId="73DB9E2B" w14:textId="77777777" w:rsidR="008571C6" w:rsidRPr="00CE095C" w:rsidRDefault="008571C6" w:rsidP="004E30E8">
            <w:pPr>
              <w:rPr>
                <w:rFonts w:ascii="Arial" w:hAnsi="Arial" w:cs="Arial"/>
                <w:sz w:val="20"/>
                <w:szCs w:val="20"/>
              </w:rPr>
            </w:pPr>
            <w:r w:rsidRPr="00CE095C">
              <w:rPr>
                <w:rFonts w:ascii="Arial" w:hAnsi="Arial" w:cs="Arial"/>
                <w:sz w:val="20"/>
                <w:szCs w:val="20"/>
              </w:rPr>
              <w:t xml:space="preserve">Academic Year </w:t>
            </w:r>
          </w:p>
        </w:tc>
        <w:tc>
          <w:tcPr>
            <w:tcW w:w="1284" w:type="dxa"/>
          </w:tcPr>
          <w:p w14:paraId="4B4FD2F4" w14:textId="77777777" w:rsidR="008571C6" w:rsidRPr="00CE095C" w:rsidRDefault="008571C6" w:rsidP="004E30E8">
            <w:pPr>
              <w:jc w:val="center"/>
              <w:rPr>
                <w:rFonts w:ascii="Arial" w:hAnsi="Arial" w:cs="Arial"/>
                <w:sz w:val="20"/>
                <w:szCs w:val="20"/>
              </w:rPr>
            </w:pPr>
            <w:r w:rsidRPr="00CE095C">
              <w:rPr>
                <w:rFonts w:ascii="Arial" w:hAnsi="Arial" w:cs="Arial"/>
                <w:sz w:val="20"/>
                <w:szCs w:val="20"/>
              </w:rPr>
              <w:t>08/16/2021</w:t>
            </w:r>
          </w:p>
        </w:tc>
        <w:tc>
          <w:tcPr>
            <w:tcW w:w="1329" w:type="dxa"/>
          </w:tcPr>
          <w:p w14:paraId="505CB3E1" w14:textId="77777777" w:rsidR="008571C6" w:rsidRPr="00CE095C" w:rsidRDefault="008571C6" w:rsidP="004E30E8">
            <w:pPr>
              <w:jc w:val="right"/>
              <w:rPr>
                <w:rFonts w:ascii="Arial" w:hAnsi="Arial" w:cs="Arial"/>
                <w:sz w:val="20"/>
                <w:szCs w:val="20"/>
              </w:rPr>
            </w:pPr>
            <w:r w:rsidRPr="00CE095C">
              <w:rPr>
                <w:rFonts w:ascii="Arial" w:hAnsi="Arial" w:cs="Arial"/>
                <w:sz w:val="20"/>
                <w:szCs w:val="20"/>
              </w:rPr>
              <w:t>$75,000.00</w:t>
            </w:r>
          </w:p>
        </w:tc>
        <w:tc>
          <w:tcPr>
            <w:tcW w:w="1093" w:type="dxa"/>
          </w:tcPr>
          <w:p w14:paraId="0F6DA565" w14:textId="77777777" w:rsidR="008571C6" w:rsidRPr="00CE095C" w:rsidRDefault="008571C6" w:rsidP="004E30E8">
            <w:pPr>
              <w:rPr>
                <w:rFonts w:ascii="Arial" w:hAnsi="Arial" w:cs="Arial"/>
                <w:sz w:val="20"/>
                <w:szCs w:val="20"/>
              </w:rPr>
            </w:pPr>
            <w:r w:rsidRPr="00CE095C">
              <w:rPr>
                <w:rFonts w:ascii="Arial" w:hAnsi="Arial" w:cs="Arial"/>
                <w:sz w:val="20"/>
                <w:szCs w:val="20"/>
              </w:rPr>
              <w:t>year</w:t>
            </w:r>
          </w:p>
        </w:tc>
      </w:tr>
      <w:tr w:rsidR="008571C6" w:rsidRPr="00DA03E8" w14:paraId="301ADF6D" w14:textId="77777777" w:rsidTr="008571C6">
        <w:trPr>
          <w:trHeight w:val="605"/>
          <w:tblHeader/>
        </w:trPr>
        <w:tc>
          <w:tcPr>
            <w:tcW w:w="1920" w:type="dxa"/>
          </w:tcPr>
          <w:p w14:paraId="7B21479F" w14:textId="77777777" w:rsidR="008571C6" w:rsidRPr="00825195" w:rsidRDefault="008571C6" w:rsidP="004E30E8">
            <w:pPr>
              <w:rPr>
                <w:rFonts w:ascii="Arial" w:hAnsi="Arial" w:cs="Arial"/>
                <w:b/>
                <w:bCs/>
                <w:sz w:val="20"/>
                <w:szCs w:val="20"/>
              </w:rPr>
            </w:pPr>
            <w:r>
              <w:rPr>
                <w:rFonts w:ascii="Arial" w:hAnsi="Arial" w:cs="Arial"/>
                <w:b/>
                <w:bCs/>
                <w:sz w:val="20"/>
                <w:szCs w:val="20"/>
              </w:rPr>
              <w:t>Lewis, Jarrett T.</w:t>
            </w:r>
          </w:p>
        </w:tc>
        <w:tc>
          <w:tcPr>
            <w:tcW w:w="1484" w:type="dxa"/>
          </w:tcPr>
          <w:p w14:paraId="46C59706" w14:textId="77777777" w:rsidR="008571C6" w:rsidRPr="00A24932" w:rsidRDefault="008571C6" w:rsidP="004E30E8">
            <w:pPr>
              <w:rPr>
                <w:rFonts w:ascii="Arial" w:hAnsi="Arial" w:cs="Arial"/>
                <w:sz w:val="20"/>
                <w:szCs w:val="20"/>
              </w:rPr>
            </w:pPr>
            <w:r>
              <w:rPr>
                <w:rFonts w:ascii="Arial" w:hAnsi="Arial" w:cs="Arial"/>
                <w:sz w:val="20"/>
                <w:szCs w:val="20"/>
              </w:rPr>
              <w:t>College of Education</w:t>
            </w:r>
          </w:p>
        </w:tc>
        <w:tc>
          <w:tcPr>
            <w:tcW w:w="1538" w:type="dxa"/>
          </w:tcPr>
          <w:p w14:paraId="253F8930" w14:textId="77777777" w:rsidR="008571C6" w:rsidRPr="00A24932" w:rsidRDefault="008571C6" w:rsidP="004E30E8">
            <w:pPr>
              <w:rPr>
                <w:rFonts w:ascii="Arial" w:hAnsi="Arial" w:cs="Arial"/>
                <w:sz w:val="20"/>
                <w:szCs w:val="20"/>
              </w:rPr>
            </w:pPr>
            <w:r>
              <w:rPr>
                <w:rFonts w:ascii="Arial" w:hAnsi="Arial" w:cs="Arial"/>
                <w:sz w:val="20"/>
                <w:szCs w:val="20"/>
              </w:rPr>
              <w:t>Assistant Professor</w:t>
            </w:r>
          </w:p>
        </w:tc>
        <w:tc>
          <w:tcPr>
            <w:tcW w:w="1693" w:type="dxa"/>
          </w:tcPr>
          <w:p w14:paraId="117EBF45" w14:textId="77777777" w:rsidR="008571C6" w:rsidRPr="00A24932" w:rsidRDefault="008571C6" w:rsidP="004E30E8">
            <w:pPr>
              <w:rPr>
                <w:rFonts w:ascii="Arial" w:hAnsi="Arial" w:cs="Arial"/>
                <w:sz w:val="20"/>
                <w:szCs w:val="20"/>
              </w:rPr>
            </w:pPr>
            <w:r>
              <w:rPr>
                <w:rFonts w:ascii="Arial" w:hAnsi="Arial" w:cs="Arial"/>
                <w:sz w:val="20"/>
                <w:szCs w:val="20"/>
              </w:rPr>
              <w:t>Educational Psychology</w:t>
            </w:r>
          </w:p>
        </w:tc>
        <w:tc>
          <w:tcPr>
            <w:tcW w:w="1406" w:type="dxa"/>
          </w:tcPr>
          <w:p w14:paraId="467C82D2" w14:textId="77777777" w:rsidR="008571C6" w:rsidRPr="00A24932" w:rsidRDefault="008571C6" w:rsidP="004E30E8">
            <w:pPr>
              <w:jc w:val="center"/>
              <w:rPr>
                <w:rFonts w:ascii="Arial" w:hAnsi="Arial" w:cs="Arial"/>
                <w:sz w:val="20"/>
                <w:szCs w:val="20"/>
              </w:rPr>
            </w:pPr>
            <w:r>
              <w:rPr>
                <w:rFonts w:ascii="Arial" w:hAnsi="Arial" w:cs="Arial"/>
                <w:sz w:val="20"/>
                <w:szCs w:val="20"/>
              </w:rPr>
              <w:t>Summer Appointment</w:t>
            </w:r>
          </w:p>
        </w:tc>
        <w:tc>
          <w:tcPr>
            <w:tcW w:w="606" w:type="dxa"/>
          </w:tcPr>
          <w:p w14:paraId="31B39A71" w14:textId="77777777" w:rsidR="008571C6" w:rsidRPr="00A24932" w:rsidRDefault="008571C6" w:rsidP="004E30E8">
            <w:pPr>
              <w:jc w:val="center"/>
              <w:rPr>
                <w:rFonts w:ascii="Arial" w:hAnsi="Arial" w:cs="Arial"/>
                <w:sz w:val="20"/>
                <w:szCs w:val="20"/>
              </w:rPr>
            </w:pPr>
            <w:r>
              <w:rPr>
                <w:rFonts w:ascii="Arial" w:hAnsi="Arial" w:cs="Arial"/>
                <w:sz w:val="20"/>
                <w:szCs w:val="20"/>
              </w:rPr>
              <w:t>1.0</w:t>
            </w:r>
          </w:p>
        </w:tc>
        <w:tc>
          <w:tcPr>
            <w:tcW w:w="1184" w:type="dxa"/>
          </w:tcPr>
          <w:p w14:paraId="5238A6F5" w14:textId="77777777" w:rsidR="008571C6" w:rsidRPr="00A24932" w:rsidRDefault="008571C6" w:rsidP="004E30E8">
            <w:pPr>
              <w:rPr>
                <w:rFonts w:ascii="Arial" w:hAnsi="Arial" w:cs="Arial"/>
                <w:sz w:val="20"/>
                <w:szCs w:val="20"/>
              </w:rPr>
            </w:pPr>
            <w:r>
              <w:rPr>
                <w:rFonts w:ascii="Arial" w:hAnsi="Arial" w:cs="Arial"/>
                <w:sz w:val="20"/>
                <w:szCs w:val="20"/>
              </w:rPr>
              <w:t>Salary for Period Stated</w:t>
            </w:r>
          </w:p>
        </w:tc>
        <w:tc>
          <w:tcPr>
            <w:tcW w:w="1284" w:type="dxa"/>
          </w:tcPr>
          <w:p w14:paraId="6269F0E6" w14:textId="77777777" w:rsidR="008571C6" w:rsidRPr="00A24932" w:rsidRDefault="008571C6" w:rsidP="004E30E8">
            <w:pPr>
              <w:jc w:val="center"/>
              <w:rPr>
                <w:rFonts w:ascii="Arial" w:hAnsi="Arial" w:cs="Arial"/>
                <w:sz w:val="20"/>
                <w:szCs w:val="20"/>
              </w:rPr>
            </w:pPr>
            <w:r>
              <w:rPr>
                <w:rFonts w:ascii="Arial" w:hAnsi="Arial" w:cs="Arial"/>
                <w:sz w:val="20"/>
                <w:szCs w:val="20"/>
              </w:rPr>
              <w:t>08/01/2021- 08/15/21</w:t>
            </w:r>
          </w:p>
        </w:tc>
        <w:tc>
          <w:tcPr>
            <w:tcW w:w="1329" w:type="dxa"/>
          </w:tcPr>
          <w:p w14:paraId="154B96FA" w14:textId="77777777" w:rsidR="008571C6" w:rsidRPr="00A24932" w:rsidRDefault="008571C6" w:rsidP="004E30E8">
            <w:pPr>
              <w:jc w:val="right"/>
              <w:rPr>
                <w:rFonts w:ascii="Arial" w:hAnsi="Arial" w:cs="Arial"/>
                <w:sz w:val="20"/>
                <w:szCs w:val="20"/>
              </w:rPr>
            </w:pPr>
            <w:r>
              <w:rPr>
                <w:rFonts w:ascii="Arial" w:hAnsi="Arial" w:cs="Arial"/>
                <w:sz w:val="20"/>
                <w:szCs w:val="20"/>
              </w:rPr>
              <w:t>$4,126.98</w:t>
            </w:r>
          </w:p>
        </w:tc>
        <w:tc>
          <w:tcPr>
            <w:tcW w:w="1093" w:type="dxa"/>
          </w:tcPr>
          <w:p w14:paraId="0FEBAC1F" w14:textId="77777777" w:rsidR="008571C6" w:rsidRDefault="008571C6" w:rsidP="004E30E8">
            <w:pPr>
              <w:rPr>
                <w:rFonts w:ascii="Arial" w:hAnsi="Arial" w:cs="Arial"/>
                <w:sz w:val="20"/>
                <w:szCs w:val="20"/>
              </w:rPr>
            </w:pPr>
            <w:r>
              <w:rPr>
                <w:rFonts w:ascii="Arial" w:hAnsi="Arial" w:cs="Arial"/>
                <w:sz w:val="20"/>
                <w:szCs w:val="20"/>
              </w:rPr>
              <w:t>**</w:t>
            </w:r>
          </w:p>
        </w:tc>
      </w:tr>
    </w:tbl>
    <w:p w14:paraId="11FA3091" w14:textId="77777777" w:rsidR="008571C6" w:rsidRDefault="008571C6" w:rsidP="008571C6">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12"/>
        <w:gridCol w:w="1483"/>
        <w:gridCol w:w="1539"/>
        <w:gridCol w:w="1698"/>
        <w:gridCol w:w="1406"/>
        <w:gridCol w:w="606"/>
        <w:gridCol w:w="1184"/>
        <w:gridCol w:w="1282"/>
        <w:gridCol w:w="1329"/>
        <w:gridCol w:w="1093"/>
      </w:tblGrid>
      <w:tr w:rsidR="0004132C" w:rsidRPr="00DA03E8" w14:paraId="15F8186D" w14:textId="77777777" w:rsidTr="00CC10F8">
        <w:trPr>
          <w:trHeight w:val="605"/>
          <w:tblHeader/>
        </w:trPr>
        <w:tc>
          <w:tcPr>
            <w:tcW w:w="1913" w:type="dxa"/>
            <w:vAlign w:val="bottom"/>
          </w:tcPr>
          <w:p w14:paraId="356FAA68" w14:textId="77777777" w:rsidR="0004132C" w:rsidRPr="00DA03E8" w:rsidRDefault="0004132C" w:rsidP="0004132C">
            <w:pPr>
              <w:rPr>
                <w:rFonts w:ascii="Arial" w:hAnsi="Arial" w:cs="Arial"/>
                <w:sz w:val="20"/>
                <w:szCs w:val="20"/>
              </w:rPr>
            </w:pPr>
          </w:p>
          <w:p w14:paraId="6EE82F2F" w14:textId="17E92303" w:rsidR="0004132C" w:rsidRPr="00FF32D6" w:rsidRDefault="0004132C" w:rsidP="0004132C">
            <w:pPr>
              <w:rPr>
                <w:rFonts w:ascii="Arial" w:hAnsi="Arial" w:cs="Arial"/>
                <w:bCs/>
                <w:sz w:val="20"/>
                <w:szCs w:val="20"/>
              </w:rPr>
            </w:pPr>
            <w:r w:rsidRPr="00DA03E8">
              <w:rPr>
                <w:rFonts w:ascii="Arial" w:hAnsi="Arial" w:cs="Arial"/>
                <w:sz w:val="20"/>
                <w:szCs w:val="20"/>
              </w:rPr>
              <w:t>Name</w:t>
            </w:r>
          </w:p>
        </w:tc>
        <w:tc>
          <w:tcPr>
            <w:tcW w:w="1483" w:type="dxa"/>
            <w:vAlign w:val="bottom"/>
          </w:tcPr>
          <w:p w14:paraId="5C670B2B" w14:textId="65F0EBA6" w:rsidR="0004132C" w:rsidRDefault="0004132C" w:rsidP="0004132C">
            <w:pPr>
              <w:rPr>
                <w:rFonts w:ascii="Arial" w:hAnsi="Arial" w:cs="Arial"/>
                <w:sz w:val="20"/>
                <w:szCs w:val="20"/>
              </w:rPr>
            </w:pPr>
            <w:r w:rsidRPr="00DA03E8">
              <w:rPr>
                <w:rFonts w:ascii="Arial" w:hAnsi="Arial" w:cs="Arial"/>
                <w:sz w:val="20"/>
                <w:szCs w:val="20"/>
              </w:rPr>
              <w:t>College</w:t>
            </w:r>
          </w:p>
        </w:tc>
        <w:tc>
          <w:tcPr>
            <w:tcW w:w="1540" w:type="dxa"/>
            <w:vAlign w:val="bottom"/>
          </w:tcPr>
          <w:p w14:paraId="78245C71" w14:textId="668D3D08" w:rsidR="0004132C" w:rsidRDefault="0004132C" w:rsidP="0004132C">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25FB4381" w14:textId="536B542A" w:rsidR="0004132C" w:rsidRDefault="0004132C" w:rsidP="0004132C">
            <w:pPr>
              <w:rPr>
                <w:rFonts w:ascii="Arial" w:hAnsi="Arial" w:cs="Arial"/>
                <w:sz w:val="20"/>
                <w:szCs w:val="20"/>
              </w:rPr>
            </w:pPr>
            <w:r w:rsidRPr="00DA03E8">
              <w:rPr>
                <w:rFonts w:ascii="Arial" w:hAnsi="Arial" w:cs="Arial"/>
                <w:sz w:val="20"/>
                <w:szCs w:val="20"/>
              </w:rPr>
              <w:t>Appointing Unit</w:t>
            </w:r>
          </w:p>
        </w:tc>
        <w:tc>
          <w:tcPr>
            <w:tcW w:w="1406" w:type="dxa"/>
            <w:vAlign w:val="bottom"/>
          </w:tcPr>
          <w:p w14:paraId="3359676F" w14:textId="5788BD8D" w:rsidR="0004132C" w:rsidRDefault="0004132C" w:rsidP="0004132C">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07E1D050" w14:textId="33DCB273" w:rsidR="0004132C" w:rsidRDefault="0004132C" w:rsidP="0004132C">
            <w:pPr>
              <w:jc w:val="center"/>
              <w:rPr>
                <w:rFonts w:ascii="Arial" w:hAnsi="Arial" w:cs="Arial"/>
                <w:sz w:val="20"/>
                <w:szCs w:val="20"/>
              </w:rPr>
            </w:pPr>
            <w:r w:rsidRPr="00DA03E8">
              <w:rPr>
                <w:rFonts w:ascii="Arial" w:hAnsi="Arial" w:cs="Arial"/>
                <w:sz w:val="20"/>
                <w:szCs w:val="20"/>
              </w:rPr>
              <w:t>Job FTE</w:t>
            </w:r>
          </w:p>
        </w:tc>
        <w:tc>
          <w:tcPr>
            <w:tcW w:w="1181" w:type="dxa"/>
            <w:vAlign w:val="bottom"/>
          </w:tcPr>
          <w:p w14:paraId="7D014F5F" w14:textId="34B6B2A8" w:rsidR="0004132C" w:rsidRDefault="0004132C" w:rsidP="0004132C">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364EE633" w14:textId="5FF09871" w:rsidR="0004132C" w:rsidRDefault="0004132C" w:rsidP="0004132C">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0BE20195" w14:textId="2C1516D8" w:rsidR="0004132C" w:rsidRDefault="0004132C" w:rsidP="0004132C">
            <w:pPr>
              <w:jc w:val="right"/>
              <w:rPr>
                <w:rFonts w:ascii="Arial" w:hAnsi="Arial" w:cs="Arial"/>
                <w:sz w:val="20"/>
                <w:szCs w:val="20"/>
              </w:rPr>
            </w:pPr>
            <w:r w:rsidRPr="00DA03E8">
              <w:rPr>
                <w:rFonts w:ascii="Arial" w:hAnsi="Arial" w:cs="Arial"/>
                <w:sz w:val="20"/>
                <w:szCs w:val="20"/>
              </w:rPr>
              <w:t>Salary</w:t>
            </w:r>
          </w:p>
        </w:tc>
        <w:tc>
          <w:tcPr>
            <w:tcW w:w="1094" w:type="dxa"/>
            <w:vAlign w:val="bottom"/>
          </w:tcPr>
          <w:p w14:paraId="78635671" w14:textId="401A369C" w:rsidR="0004132C" w:rsidRPr="00334890" w:rsidRDefault="0004132C" w:rsidP="0004132C">
            <w:pPr>
              <w:rPr>
                <w:rFonts w:ascii="Arial" w:hAnsi="Arial" w:cs="Arial"/>
                <w:sz w:val="20"/>
                <w:szCs w:val="20"/>
              </w:rPr>
            </w:pPr>
            <w:r w:rsidRPr="00DA03E8">
              <w:rPr>
                <w:rFonts w:ascii="Arial" w:hAnsi="Arial" w:cs="Arial"/>
                <w:sz w:val="20"/>
                <w:szCs w:val="20"/>
              </w:rPr>
              <w:t>per</w:t>
            </w:r>
          </w:p>
        </w:tc>
      </w:tr>
      <w:tr w:rsidR="0004132C" w:rsidRPr="00DA03E8" w14:paraId="59517289" w14:textId="0B0AE542" w:rsidTr="0004132C">
        <w:trPr>
          <w:trHeight w:val="605"/>
          <w:tblHeader/>
        </w:trPr>
        <w:tc>
          <w:tcPr>
            <w:tcW w:w="1913" w:type="dxa"/>
          </w:tcPr>
          <w:p w14:paraId="4625E798" w14:textId="77777777" w:rsidR="0004132C" w:rsidRPr="00652914" w:rsidRDefault="0004132C" w:rsidP="0004132C">
            <w:pPr>
              <w:rPr>
                <w:rFonts w:ascii="Arial" w:hAnsi="Arial" w:cs="Arial"/>
                <w:sz w:val="20"/>
                <w:szCs w:val="20"/>
              </w:rPr>
            </w:pPr>
            <w:r w:rsidRPr="00FF32D6">
              <w:rPr>
                <w:rFonts w:ascii="Arial" w:hAnsi="Arial" w:cs="Arial"/>
                <w:bCs/>
                <w:sz w:val="20"/>
                <w:szCs w:val="20"/>
              </w:rPr>
              <w:t>Lewis, Jarrett T.</w:t>
            </w:r>
          </w:p>
        </w:tc>
        <w:tc>
          <w:tcPr>
            <w:tcW w:w="1483" w:type="dxa"/>
          </w:tcPr>
          <w:p w14:paraId="37327F8C" w14:textId="77777777" w:rsidR="0004132C" w:rsidRPr="00A24932" w:rsidRDefault="0004132C" w:rsidP="0004132C">
            <w:pPr>
              <w:rPr>
                <w:rFonts w:ascii="Arial" w:hAnsi="Arial" w:cs="Arial"/>
                <w:sz w:val="20"/>
                <w:szCs w:val="20"/>
              </w:rPr>
            </w:pPr>
            <w:r>
              <w:rPr>
                <w:rFonts w:ascii="Arial" w:hAnsi="Arial" w:cs="Arial"/>
                <w:sz w:val="20"/>
                <w:szCs w:val="20"/>
              </w:rPr>
              <w:t>College of Education</w:t>
            </w:r>
          </w:p>
        </w:tc>
        <w:tc>
          <w:tcPr>
            <w:tcW w:w="1540" w:type="dxa"/>
          </w:tcPr>
          <w:p w14:paraId="2753E2B8" w14:textId="77777777" w:rsidR="0004132C" w:rsidRPr="00A24932" w:rsidRDefault="0004132C" w:rsidP="0004132C">
            <w:pPr>
              <w:rPr>
                <w:rFonts w:ascii="Arial" w:hAnsi="Arial" w:cs="Arial"/>
                <w:sz w:val="20"/>
                <w:szCs w:val="20"/>
              </w:rPr>
            </w:pPr>
            <w:r>
              <w:rPr>
                <w:rFonts w:ascii="Arial" w:hAnsi="Arial" w:cs="Arial"/>
                <w:sz w:val="20"/>
                <w:szCs w:val="20"/>
              </w:rPr>
              <w:t>Assistant Professor</w:t>
            </w:r>
          </w:p>
        </w:tc>
        <w:tc>
          <w:tcPr>
            <w:tcW w:w="1698" w:type="dxa"/>
          </w:tcPr>
          <w:p w14:paraId="582D83E9" w14:textId="77777777" w:rsidR="0004132C" w:rsidRPr="00A24932" w:rsidRDefault="0004132C" w:rsidP="0004132C">
            <w:pPr>
              <w:rPr>
                <w:rFonts w:ascii="Arial" w:hAnsi="Arial" w:cs="Arial"/>
                <w:sz w:val="20"/>
                <w:szCs w:val="20"/>
              </w:rPr>
            </w:pPr>
            <w:r>
              <w:rPr>
                <w:rFonts w:ascii="Arial" w:hAnsi="Arial" w:cs="Arial"/>
                <w:sz w:val="20"/>
                <w:szCs w:val="20"/>
              </w:rPr>
              <w:t>Educational Psychology</w:t>
            </w:r>
          </w:p>
        </w:tc>
        <w:tc>
          <w:tcPr>
            <w:tcW w:w="1406" w:type="dxa"/>
          </w:tcPr>
          <w:p w14:paraId="652A5E07" w14:textId="77777777" w:rsidR="0004132C" w:rsidRPr="00A24932" w:rsidRDefault="0004132C" w:rsidP="0004132C">
            <w:pPr>
              <w:jc w:val="center"/>
              <w:rPr>
                <w:rFonts w:ascii="Arial" w:hAnsi="Arial" w:cs="Arial"/>
                <w:sz w:val="20"/>
                <w:szCs w:val="20"/>
              </w:rPr>
            </w:pPr>
            <w:r>
              <w:rPr>
                <w:rFonts w:ascii="Arial" w:hAnsi="Arial" w:cs="Arial"/>
                <w:sz w:val="20"/>
                <w:szCs w:val="20"/>
              </w:rPr>
              <w:t>Probationary, Yr 1</w:t>
            </w:r>
          </w:p>
        </w:tc>
        <w:tc>
          <w:tcPr>
            <w:tcW w:w="606" w:type="dxa"/>
          </w:tcPr>
          <w:p w14:paraId="25663153" w14:textId="77777777" w:rsidR="0004132C" w:rsidRPr="00A24932" w:rsidRDefault="0004132C" w:rsidP="0004132C">
            <w:pPr>
              <w:jc w:val="center"/>
              <w:rPr>
                <w:rFonts w:ascii="Arial" w:hAnsi="Arial" w:cs="Arial"/>
                <w:sz w:val="20"/>
                <w:szCs w:val="20"/>
              </w:rPr>
            </w:pPr>
            <w:r>
              <w:rPr>
                <w:rFonts w:ascii="Arial" w:hAnsi="Arial" w:cs="Arial"/>
                <w:sz w:val="20"/>
                <w:szCs w:val="20"/>
              </w:rPr>
              <w:t>1.0</w:t>
            </w:r>
          </w:p>
        </w:tc>
        <w:tc>
          <w:tcPr>
            <w:tcW w:w="1181" w:type="dxa"/>
          </w:tcPr>
          <w:p w14:paraId="5C7EFD84" w14:textId="77777777" w:rsidR="0004132C" w:rsidRPr="00A24932" w:rsidRDefault="0004132C" w:rsidP="0004132C">
            <w:pPr>
              <w:rPr>
                <w:rFonts w:ascii="Arial" w:hAnsi="Arial" w:cs="Arial"/>
                <w:sz w:val="20"/>
                <w:szCs w:val="20"/>
              </w:rPr>
            </w:pPr>
            <w:r>
              <w:rPr>
                <w:rFonts w:ascii="Arial" w:hAnsi="Arial" w:cs="Arial"/>
                <w:sz w:val="20"/>
                <w:szCs w:val="20"/>
              </w:rPr>
              <w:t>Academic Year</w:t>
            </w:r>
          </w:p>
        </w:tc>
        <w:tc>
          <w:tcPr>
            <w:tcW w:w="1282" w:type="dxa"/>
          </w:tcPr>
          <w:p w14:paraId="0ED08BEB" w14:textId="77777777" w:rsidR="0004132C" w:rsidRPr="00A24932" w:rsidRDefault="0004132C" w:rsidP="0004132C">
            <w:pPr>
              <w:jc w:val="center"/>
              <w:rPr>
                <w:rFonts w:ascii="Arial" w:hAnsi="Arial" w:cs="Arial"/>
                <w:sz w:val="20"/>
                <w:szCs w:val="20"/>
              </w:rPr>
            </w:pPr>
            <w:r>
              <w:rPr>
                <w:rFonts w:ascii="Arial" w:hAnsi="Arial" w:cs="Arial"/>
                <w:sz w:val="20"/>
                <w:szCs w:val="20"/>
              </w:rPr>
              <w:t>08/16/2021</w:t>
            </w:r>
          </w:p>
        </w:tc>
        <w:tc>
          <w:tcPr>
            <w:tcW w:w="1329" w:type="dxa"/>
          </w:tcPr>
          <w:p w14:paraId="71947D7A" w14:textId="77777777" w:rsidR="0004132C" w:rsidRPr="00A24932" w:rsidRDefault="0004132C" w:rsidP="0004132C">
            <w:pPr>
              <w:jc w:val="right"/>
              <w:rPr>
                <w:rFonts w:ascii="Arial" w:hAnsi="Arial" w:cs="Arial"/>
                <w:sz w:val="20"/>
                <w:szCs w:val="20"/>
              </w:rPr>
            </w:pPr>
            <w:r>
              <w:rPr>
                <w:rFonts w:ascii="Arial" w:hAnsi="Arial" w:cs="Arial"/>
                <w:sz w:val="20"/>
                <w:szCs w:val="20"/>
              </w:rPr>
              <w:t>$78,000.00</w:t>
            </w:r>
          </w:p>
        </w:tc>
        <w:tc>
          <w:tcPr>
            <w:tcW w:w="1094" w:type="dxa"/>
          </w:tcPr>
          <w:p w14:paraId="3C09BDF7" w14:textId="79EF4B81" w:rsidR="0004132C" w:rsidRDefault="0004132C" w:rsidP="0004132C">
            <w:pPr>
              <w:rPr>
                <w:rFonts w:ascii="Arial" w:hAnsi="Arial" w:cs="Arial"/>
                <w:sz w:val="20"/>
                <w:szCs w:val="20"/>
              </w:rPr>
            </w:pPr>
            <w:r w:rsidRPr="00334890">
              <w:rPr>
                <w:rFonts w:ascii="Arial" w:hAnsi="Arial" w:cs="Arial"/>
                <w:sz w:val="20"/>
                <w:szCs w:val="20"/>
              </w:rPr>
              <w:t>year</w:t>
            </w:r>
          </w:p>
        </w:tc>
      </w:tr>
      <w:tr w:rsidR="0004132C" w:rsidRPr="00DA03E8" w14:paraId="2D9C041E" w14:textId="5CC96DEB" w:rsidTr="0004132C">
        <w:trPr>
          <w:trHeight w:val="605"/>
          <w:tblHeader/>
        </w:trPr>
        <w:tc>
          <w:tcPr>
            <w:tcW w:w="1913" w:type="dxa"/>
          </w:tcPr>
          <w:p w14:paraId="24A3C863" w14:textId="77777777" w:rsidR="0004132C" w:rsidRPr="00FF32D6" w:rsidRDefault="0004132C" w:rsidP="0004132C">
            <w:pPr>
              <w:rPr>
                <w:rFonts w:ascii="Arial" w:hAnsi="Arial" w:cs="Arial"/>
                <w:bCs/>
                <w:sz w:val="20"/>
                <w:szCs w:val="20"/>
              </w:rPr>
            </w:pPr>
            <w:r w:rsidRPr="00FF32D6">
              <w:rPr>
                <w:rFonts w:ascii="Arial" w:hAnsi="Arial" w:cs="Arial"/>
                <w:bCs/>
                <w:sz w:val="20"/>
                <w:szCs w:val="20"/>
              </w:rPr>
              <w:t>Lewis, Jarrett T.</w:t>
            </w:r>
          </w:p>
        </w:tc>
        <w:tc>
          <w:tcPr>
            <w:tcW w:w="1483" w:type="dxa"/>
          </w:tcPr>
          <w:p w14:paraId="3A4B56E8" w14:textId="77777777" w:rsidR="0004132C" w:rsidRDefault="0004132C" w:rsidP="0004132C">
            <w:pPr>
              <w:rPr>
                <w:rFonts w:ascii="Arial" w:hAnsi="Arial" w:cs="Arial"/>
                <w:sz w:val="20"/>
                <w:szCs w:val="20"/>
              </w:rPr>
            </w:pPr>
            <w:r>
              <w:rPr>
                <w:rFonts w:ascii="Arial" w:hAnsi="Arial" w:cs="Arial"/>
                <w:sz w:val="20"/>
                <w:szCs w:val="20"/>
              </w:rPr>
              <w:t>College of Liberal Arts and Sciences</w:t>
            </w:r>
          </w:p>
        </w:tc>
        <w:tc>
          <w:tcPr>
            <w:tcW w:w="1540" w:type="dxa"/>
          </w:tcPr>
          <w:p w14:paraId="7751CD0E"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1698" w:type="dxa"/>
          </w:tcPr>
          <w:p w14:paraId="18349CEE" w14:textId="77777777" w:rsidR="0004132C" w:rsidRDefault="0004132C" w:rsidP="0004132C">
            <w:pPr>
              <w:rPr>
                <w:rFonts w:ascii="Arial" w:hAnsi="Arial" w:cs="Arial"/>
                <w:sz w:val="20"/>
                <w:szCs w:val="20"/>
              </w:rPr>
            </w:pPr>
            <w:r>
              <w:rPr>
                <w:rFonts w:ascii="Arial" w:hAnsi="Arial" w:cs="Arial"/>
                <w:sz w:val="20"/>
                <w:szCs w:val="20"/>
              </w:rPr>
              <w:t>Psychology</w:t>
            </w:r>
          </w:p>
        </w:tc>
        <w:tc>
          <w:tcPr>
            <w:tcW w:w="1406" w:type="dxa"/>
          </w:tcPr>
          <w:p w14:paraId="35752044" w14:textId="77777777" w:rsidR="0004132C" w:rsidRDefault="0004132C" w:rsidP="0004132C">
            <w:pPr>
              <w:jc w:val="center"/>
              <w:rPr>
                <w:rFonts w:ascii="Arial" w:hAnsi="Arial" w:cs="Arial"/>
                <w:sz w:val="20"/>
                <w:szCs w:val="20"/>
              </w:rPr>
            </w:pPr>
            <w:r>
              <w:rPr>
                <w:rFonts w:ascii="Arial" w:hAnsi="Arial" w:cs="Arial"/>
                <w:sz w:val="20"/>
                <w:szCs w:val="20"/>
              </w:rPr>
              <w:t>Non-Tenured</w:t>
            </w:r>
          </w:p>
        </w:tc>
        <w:tc>
          <w:tcPr>
            <w:tcW w:w="606" w:type="dxa"/>
          </w:tcPr>
          <w:p w14:paraId="6963A751" w14:textId="77777777" w:rsidR="0004132C" w:rsidRDefault="0004132C" w:rsidP="0004132C">
            <w:pPr>
              <w:jc w:val="center"/>
              <w:rPr>
                <w:rFonts w:ascii="Arial" w:hAnsi="Arial" w:cs="Arial"/>
                <w:sz w:val="20"/>
                <w:szCs w:val="20"/>
              </w:rPr>
            </w:pPr>
            <w:r>
              <w:rPr>
                <w:rFonts w:ascii="Arial" w:hAnsi="Arial" w:cs="Arial"/>
                <w:sz w:val="20"/>
                <w:szCs w:val="20"/>
              </w:rPr>
              <w:t>0.00</w:t>
            </w:r>
          </w:p>
        </w:tc>
        <w:tc>
          <w:tcPr>
            <w:tcW w:w="1181" w:type="dxa"/>
          </w:tcPr>
          <w:p w14:paraId="2F16CDBB"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82" w:type="dxa"/>
          </w:tcPr>
          <w:p w14:paraId="18DF49B7" w14:textId="77777777" w:rsidR="0004132C" w:rsidRDefault="0004132C" w:rsidP="0004132C">
            <w:pPr>
              <w:jc w:val="center"/>
              <w:rPr>
                <w:rFonts w:ascii="Arial" w:hAnsi="Arial" w:cs="Arial"/>
                <w:sz w:val="20"/>
                <w:szCs w:val="20"/>
              </w:rPr>
            </w:pPr>
            <w:r>
              <w:rPr>
                <w:rFonts w:ascii="Arial" w:hAnsi="Arial" w:cs="Arial"/>
                <w:sz w:val="20"/>
                <w:szCs w:val="20"/>
              </w:rPr>
              <w:t>08/16/2021</w:t>
            </w:r>
          </w:p>
        </w:tc>
        <w:tc>
          <w:tcPr>
            <w:tcW w:w="1329" w:type="dxa"/>
          </w:tcPr>
          <w:p w14:paraId="491BAF99" w14:textId="77777777" w:rsidR="0004132C" w:rsidRDefault="0004132C" w:rsidP="0004132C">
            <w:pPr>
              <w:jc w:val="right"/>
              <w:rPr>
                <w:rFonts w:ascii="Arial" w:hAnsi="Arial" w:cs="Arial"/>
                <w:sz w:val="20"/>
                <w:szCs w:val="20"/>
              </w:rPr>
            </w:pPr>
            <w:r>
              <w:rPr>
                <w:rFonts w:ascii="Arial" w:hAnsi="Arial" w:cs="Arial"/>
                <w:sz w:val="20"/>
                <w:szCs w:val="20"/>
              </w:rPr>
              <w:t>$0.00</w:t>
            </w:r>
          </w:p>
        </w:tc>
        <w:tc>
          <w:tcPr>
            <w:tcW w:w="1094" w:type="dxa"/>
          </w:tcPr>
          <w:p w14:paraId="368AAB43" w14:textId="6C308E12" w:rsidR="0004132C" w:rsidRDefault="0004132C" w:rsidP="0004132C">
            <w:pPr>
              <w:rPr>
                <w:rFonts w:ascii="Arial" w:hAnsi="Arial" w:cs="Arial"/>
                <w:sz w:val="20"/>
                <w:szCs w:val="20"/>
              </w:rPr>
            </w:pPr>
            <w:r w:rsidRPr="00FF32D6">
              <w:rPr>
                <w:rFonts w:ascii="Arial" w:hAnsi="Arial" w:cs="Arial"/>
                <w:sz w:val="20"/>
                <w:szCs w:val="20"/>
              </w:rPr>
              <w:t>year</w:t>
            </w:r>
          </w:p>
        </w:tc>
      </w:tr>
      <w:tr w:rsidR="0004132C" w:rsidRPr="00DA03E8" w14:paraId="52BDDEE2" w14:textId="00D8E97C" w:rsidTr="0004132C">
        <w:trPr>
          <w:trHeight w:val="605"/>
          <w:tblHeader/>
        </w:trPr>
        <w:tc>
          <w:tcPr>
            <w:tcW w:w="1913" w:type="dxa"/>
          </w:tcPr>
          <w:p w14:paraId="5556B489" w14:textId="77777777" w:rsidR="0004132C" w:rsidRPr="007A614D" w:rsidRDefault="0004132C" w:rsidP="0004132C">
            <w:pPr>
              <w:rPr>
                <w:rFonts w:ascii="Arial" w:hAnsi="Arial" w:cs="Arial"/>
                <w:bCs/>
                <w:sz w:val="20"/>
                <w:szCs w:val="20"/>
              </w:rPr>
            </w:pPr>
          </w:p>
        </w:tc>
        <w:tc>
          <w:tcPr>
            <w:tcW w:w="1483" w:type="dxa"/>
          </w:tcPr>
          <w:p w14:paraId="7A58CA1A" w14:textId="77777777" w:rsidR="0004132C" w:rsidRDefault="0004132C" w:rsidP="0004132C">
            <w:pPr>
              <w:rPr>
                <w:rFonts w:ascii="Arial" w:hAnsi="Arial" w:cs="Arial"/>
                <w:sz w:val="20"/>
                <w:szCs w:val="20"/>
              </w:rPr>
            </w:pPr>
          </w:p>
        </w:tc>
        <w:tc>
          <w:tcPr>
            <w:tcW w:w="1540" w:type="dxa"/>
          </w:tcPr>
          <w:p w14:paraId="3B4E3B96" w14:textId="77777777" w:rsidR="0004132C" w:rsidRDefault="0004132C" w:rsidP="0004132C">
            <w:pPr>
              <w:rPr>
                <w:rFonts w:ascii="Arial" w:hAnsi="Arial" w:cs="Arial"/>
                <w:sz w:val="20"/>
                <w:szCs w:val="20"/>
              </w:rPr>
            </w:pPr>
          </w:p>
        </w:tc>
        <w:tc>
          <w:tcPr>
            <w:tcW w:w="1698" w:type="dxa"/>
          </w:tcPr>
          <w:p w14:paraId="4350B1F3" w14:textId="77777777" w:rsidR="0004132C" w:rsidRDefault="0004132C" w:rsidP="0004132C">
            <w:pPr>
              <w:rPr>
                <w:rFonts w:ascii="Arial" w:hAnsi="Arial" w:cs="Arial"/>
                <w:sz w:val="20"/>
                <w:szCs w:val="20"/>
              </w:rPr>
            </w:pPr>
          </w:p>
        </w:tc>
        <w:tc>
          <w:tcPr>
            <w:tcW w:w="1406" w:type="dxa"/>
          </w:tcPr>
          <w:p w14:paraId="09C7838F" w14:textId="77777777" w:rsidR="0004132C" w:rsidRDefault="0004132C" w:rsidP="0004132C">
            <w:pPr>
              <w:jc w:val="center"/>
              <w:rPr>
                <w:rFonts w:ascii="Arial" w:hAnsi="Arial" w:cs="Arial"/>
                <w:sz w:val="20"/>
                <w:szCs w:val="20"/>
              </w:rPr>
            </w:pPr>
          </w:p>
        </w:tc>
        <w:tc>
          <w:tcPr>
            <w:tcW w:w="606" w:type="dxa"/>
          </w:tcPr>
          <w:p w14:paraId="460EB4FA" w14:textId="77777777" w:rsidR="0004132C" w:rsidRDefault="0004132C" w:rsidP="0004132C">
            <w:pPr>
              <w:jc w:val="center"/>
              <w:rPr>
                <w:rFonts w:ascii="Arial" w:hAnsi="Arial" w:cs="Arial"/>
                <w:sz w:val="20"/>
                <w:szCs w:val="20"/>
              </w:rPr>
            </w:pPr>
          </w:p>
        </w:tc>
        <w:tc>
          <w:tcPr>
            <w:tcW w:w="1181" w:type="dxa"/>
          </w:tcPr>
          <w:p w14:paraId="3D41C538" w14:textId="77777777" w:rsidR="0004132C" w:rsidRDefault="0004132C" w:rsidP="0004132C">
            <w:pPr>
              <w:rPr>
                <w:rFonts w:ascii="Arial" w:hAnsi="Arial" w:cs="Arial"/>
                <w:sz w:val="20"/>
                <w:szCs w:val="20"/>
              </w:rPr>
            </w:pPr>
          </w:p>
        </w:tc>
        <w:tc>
          <w:tcPr>
            <w:tcW w:w="1282" w:type="dxa"/>
          </w:tcPr>
          <w:p w14:paraId="1F37CC7D" w14:textId="77777777" w:rsidR="0004132C" w:rsidRPr="00FF32D6" w:rsidRDefault="0004132C" w:rsidP="0004132C">
            <w:pPr>
              <w:jc w:val="center"/>
              <w:rPr>
                <w:rFonts w:ascii="Arial" w:hAnsi="Arial" w:cs="Arial"/>
                <w:b/>
                <w:sz w:val="20"/>
                <w:szCs w:val="20"/>
              </w:rPr>
            </w:pPr>
            <w:r w:rsidRPr="00FF32D6">
              <w:rPr>
                <w:rFonts w:ascii="Arial" w:hAnsi="Arial" w:cs="Arial"/>
                <w:b/>
                <w:sz w:val="20"/>
                <w:szCs w:val="20"/>
              </w:rPr>
              <w:t>Total Annual Salary</w:t>
            </w:r>
          </w:p>
        </w:tc>
        <w:tc>
          <w:tcPr>
            <w:tcW w:w="1329" w:type="dxa"/>
          </w:tcPr>
          <w:p w14:paraId="3AAC9467" w14:textId="77777777" w:rsidR="0004132C" w:rsidRPr="0004132C" w:rsidRDefault="0004132C" w:rsidP="0004132C">
            <w:pPr>
              <w:jc w:val="right"/>
              <w:rPr>
                <w:rFonts w:ascii="Arial" w:hAnsi="Arial" w:cs="Arial"/>
                <w:b/>
                <w:sz w:val="20"/>
                <w:szCs w:val="20"/>
              </w:rPr>
            </w:pPr>
            <w:r w:rsidRPr="0004132C">
              <w:rPr>
                <w:rFonts w:ascii="Arial" w:hAnsi="Arial" w:cs="Arial"/>
                <w:b/>
                <w:sz w:val="20"/>
                <w:szCs w:val="20"/>
              </w:rPr>
              <w:t>$78,000.00</w:t>
            </w:r>
          </w:p>
        </w:tc>
        <w:tc>
          <w:tcPr>
            <w:tcW w:w="1094" w:type="dxa"/>
          </w:tcPr>
          <w:p w14:paraId="1C81D9BE" w14:textId="1DC72C45" w:rsidR="0004132C" w:rsidRPr="0004132C" w:rsidRDefault="0004132C" w:rsidP="0004132C">
            <w:pPr>
              <w:rPr>
                <w:rFonts w:ascii="Arial" w:hAnsi="Arial" w:cs="Arial"/>
                <w:b/>
                <w:sz w:val="20"/>
                <w:szCs w:val="20"/>
              </w:rPr>
            </w:pPr>
            <w:r w:rsidRPr="0004132C">
              <w:rPr>
                <w:rFonts w:ascii="Arial" w:hAnsi="Arial" w:cs="Arial"/>
                <w:b/>
                <w:sz w:val="20"/>
                <w:szCs w:val="20"/>
              </w:rPr>
              <w:t>year</w:t>
            </w:r>
          </w:p>
        </w:tc>
      </w:tr>
      <w:tr w:rsidR="0004132C" w:rsidRPr="00334890" w14:paraId="7589BC9F" w14:textId="77777777" w:rsidTr="0004132C">
        <w:trPr>
          <w:trHeight w:val="605"/>
          <w:tblHeader/>
        </w:trPr>
        <w:tc>
          <w:tcPr>
            <w:tcW w:w="1913" w:type="dxa"/>
          </w:tcPr>
          <w:p w14:paraId="591C6E46" w14:textId="77777777" w:rsidR="0004132C" w:rsidRPr="00334890" w:rsidRDefault="0004132C" w:rsidP="0004132C">
            <w:pPr>
              <w:rPr>
                <w:rFonts w:ascii="Arial" w:hAnsi="Arial" w:cs="Arial"/>
                <w:b/>
                <w:bCs/>
                <w:sz w:val="20"/>
                <w:szCs w:val="20"/>
              </w:rPr>
            </w:pPr>
            <w:r w:rsidRPr="00334890">
              <w:rPr>
                <w:rFonts w:ascii="Arial" w:hAnsi="Arial" w:cs="Arial"/>
                <w:b/>
                <w:bCs/>
                <w:sz w:val="20"/>
                <w:szCs w:val="20"/>
              </w:rPr>
              <w:t xml:space="preserve">McKee, Malaika W.  </w:t>
            </w:r>
          </w:p>
        </w:tc>
        <w:tc>
          <w:tcPr>
            <w:tcW w:w="1483" w:type="dxa"/>
          </w:tcPr>
          <w:p w14:paraId="32BF5C08" w14:textId="77777777" w:rsidR="0004132C" w:rsidRPr="00334890" w:rsidRDefault="0004132C" w:rsidP="0004132C">
            <w:pPr>
              <w:rPr>
                <w:rFonts w:ascii="Arial" w:hAnsi="Arial" w:cs="Arial"/>
                <w:sz w:val="20"/>
                <w:szCs w:val="20"/>
              </w:rPr>
            </w:pPr>
            <w:r w:rsidRPr="00334890">
              <w:rPr>
                <w:rFonts w:ascii="Arial" w:hAnsi="Arial" w:cs="Arial"/>
                <w:sz w:val="20"/>
                <w:szCs w:val="20"/>
              </w:rPr>
              <w:t>College of Education</w:t>
            </w:r>
          </w:p>
        </w:tc>
        <w:tc>
          <w:tcPr>
            <w:tcW w:w="1540" w:type="dxa"/>
          </w:tcPr>
          <w:p w14:paraId="723A6842" w14:textId="77777777" w:rsidR="0004132C" w:rsidRPr="00334890" w:rsidRDefault="0004132C" w:rsidP="0004132C">
            <w:pPr>
              <w:rPr>
                <w:rFonts w:ascii="Arial" w:hAnsi="Arial" w:cs="Arial"/>
                <w:sz w:val="20"/>
                <w:szCs w:val="20"/>
              </w:rPr>
            </w:pPr>
            <w:r w:rsidRPr="00334890">
              <w:rPr>
                <w:rFonts w:ascii="Arial" w:hAnsi="Arial" w:cs="Arial"/>
                <w:sz w:val="20"/>
                <w:szCs w:val="20"/>
              </w:rPr>
              <w:t>Assistant Professor</w:t>
            </w:r>
          </w:p>
        </w:tc>
        <w:tc>
          <w:tcPr>
            <w:tcW w:w="1698" w:type="dxa"/>
          </w:tcPr>
          <w:p w14:paraId="45BEA583" w14:textId="77777777" w:rsidR="0004132C" w:rsidRPr="00334890" w:rsidRDefault="0004132C" w:rsidP="0004132C">
            <w:pPr>
              <w:rPr>
                <w:rFonts w:ascii="Arial" w:hAnsi="Arial" w:cs="Arial"/>
                <w:sz w:val="20"/>
                <w:szCs w:val="20"/>
              </w:rPr>
            </w:pPr>
            <w:r w:rsidRPr="00334890">
              <w:rPr>
                <w:rFonts w:ascii="Arial" w:hAnsi="Arial" w:cs="Arial"/>
                <w:sz w:val="20"/>
                <w:szCs w:val="20"/>
              </w:rPr>
              <w:t>Education Policy, Organization and Leadership</w:t>
            </w:r>
          </w:p>
        </w:tc>
        <w:tc>
          <w:tcPr>
            <w:tcW w:w="1406" w:type="dxa"/>
          </w:tcPr>
          <w:p w14:paraId="3DE05E0B" w14:textId="77777777" w:rsidR="0004132C" w:rsidRPr="00334890" w:rsidRDefault="0004132C" w:rsidP="0004132C">
            <w:pPr>
              <w:jc w:val="center"/>
              <w:rPr>
                <w:rFonts w:ascii="Arial" w:hAnsi="Arial" w:cs="Arial"/>
                <w:sz w:val="20"/>
                <w:szCs w:val="20"/>
              </w:rPr>
            </w:pPr>
            <w:r w:rsidRPr="00334890">
              <w:rPr>
                <w:rFonts w:ascii="Arial" w:hAnsi="Arial" w:cs="Arial"/>
                <w:sz w:val="20"/>
                <w:szCs w:val="20"/>
              </w:rPr>
              <w:t>Probationary, Yr 1</w:t>
            </w:r>
          </w:p>
        </w:tc>
        <w:tc>
          <w:tcPr>
            <w:tcW w:w="606" w:type="dxa"/>
          </w:tcPr>
          <w:p w14:paraId="6384A276" w14:textId="77777777" w:rsidR="0004132C" w:rsidRPr="00334890" w:rsidRDefault="0004132C" w:rsidP="0004132C">
            <w:pPr>
              <w:jc w:val="center"/>
              <w:rPr>
                <w:rFonts w:ascii="Arial" w:hAnsi="Arial" w:cs="Arial"/>
                <w:sz w:val="20"/>
                <w:szCs w:val="20"/>
              </w:rPr>
            </w:pPr>
            <w:r w:rsidRPr="00334890">
              <w:rPr>
                <w:rFonts w:ascii="Arial" w:hAnsi="Arial" w:cs="Arial"/>
                <w:sz w:val="20"/>
                <w:szCs w:val="20"/>
              </w:rPr>
              <w:t>1.0</w:t>
            </w:r>
          </w:p>
        </w:tc>
        <w:tc>
          <w:tcPr>
            <w:tcW w:w="1181" w:type="dxa"/>
          </w:tcPr>
          <w:p w14:paraId="72597A3B" w14:textId="77777777" w:rsidR="0004132C" w:rsidRPr="00334890" w:rsidRDefault="0004132C" w:rsidP="0004132C">
            <w:pPr>
              <w:rPr>
                <w:rFonts w:ascii="Arial" w:hAnsi="Arial" w:cs="Arial"/>
                <w:sz w:val="20"/>
                <w:szCs w:val="20"/>
              </w:rPr>
            </w:pPr>
            <w:r w:rsidRPr="00334890">
              <w:rPr>
                <w:rFonts w:ascii="Arial" w:hAnsi="Arial" w:cs="Arial"/>
                <w:sz w:val="20"/>
                <w:szCs w:val="20"/>
              </w:rPr>
              <w:t xml:space="preserve">Academic Year </w:t>
            </w:r>
          </w:p>
        </w:tc>
        <w:tc>
          <w:tcPr>
            <w:tcW w:w="1282" w:type="dxa"/>
          </w:tcPr>
          <w:p w14:paraId="6DB322D1" w14:textId="77777777" w:rsidR="0004132C" w:rsidRPr="00334890" w:rsidRDefault="0004132C" w:rsidP="0004132C">
            <w:pPr>
              <w:jc w:val="center"/>
              <w:rPr>
                <w:rFonts w:ascii="Arial" w:hAnsi="Arial" w:cs="Arial"/>
                <w:sz w:val="20"/>
                <w:szCs w:val="20"/>
              </w:rPr>
            </w:pPr>
            <w:r w:rsidRPr="00334890">
              <w:rPr>
                <w:rFonts w:ascii="Arial" w:hAnsi="Arial" w:cs="Arial"/>
                <w:sz w:val="20"/>
                <w:szCs w:val="20"/>
              </w:rPr>
              <w:t>08/16/2021</w:t>
            </w:r>
          </w:p>
        </w:tc>
        <w:tc>
          <w:tcPr>
            <w:tcW w:w="1329" w:type="dxa"/>
          </w:tcPr>
          <w:p w14:paraId="0C4B8FA9" w14:textId="77777777" w:rsidR="0004132C" w:rsidRPr="00334890" w:rsidRDefault="0004132C" w:rsidP="0004132C">
            <w:pPr>
              <w:jc w:val="right"/>
              <w:rPr>
                <w:rFonts w:ascii="Arial" w:hAnsi="Arial" w:cs="Arial"/>
                <w:sz w:val="20"/>
                <w:szCs w:val="20"/>
              </w:rPr>
            </w:pPr>
            <w:r w:rsidRPr="00334890">
              <w:rPr>
                <w:rFonts w:ascii="Arial" w:hAnsi="Arial" w:cs="Arial"/>
                <w:sz w:val="20"/>
                <w:szCs w:val="20"/>
              </w:rPr>
              <w:t>$73,500.00</w:t>
            </w:r>
          </w:p>
        </w:tc>
        <w:tc>
          <w:tcPr>
            <w:tcW w:w="1094" w:type="dxa"/>
          </w:tcPr>
          <w:p w14:paraId="4090D174" w14:textId="7CFA23E9" w:rsidR="0004132C" w:rsidRPr="00334890" w:rsidRDefault="0004132C" w:rsidP="0004132C">
            <w:pPr>
              <w:rPr>
                <w:rFonts w:ascii="Arial" w:hAnsi="Arial" w:cs="Arial"/>
                <w:sz w:val="20"/>
                <w:szCs w:val="20"/>
              </w:rPr>
            </w:pPr>
            <w:r w:rsidRPr="002515AD">
              <w:rPr>
                <w:rFonts w:ascii="Arial" w:hAnsi="Arial" w:cs="Arial"/>
                <w:sz w:val="20"/>
                <w:szCs w:val="20"/>
              </w:rPr>
              <w:t>year</w:t>
            </w:r>
          </w:p>
        </w:tc>
      </w:tr>
      <w:tr w:rsidR="0004132C" w:rsidRPr="00DA03E8" w14:paraId="670022B5" w14:textId="77777777" w:rsidTr="0004132C">
        <w:trPr>
          <w:trHeight w:val="605"/>
          <w:tblHeader/>
        </w:trPr>
        <w:tc>
          <w:tcPr>
            <w:tcW w:w="1913" w:type="dxa"/>
          </w:tcPr>
          <w:p w14:paraId="4016127A" w14:textId="77777777" w:rsidR="0004132C" w:rsidRPr="00FF32D6" w:rsidRDefault="0004132C" w:rsidP="0004132C">
            <w:pPr>
              <w:rPr>
                <w:rFonts w:ascii="Arial" w:hAnsi="Arial" w:cs="Arial"/>
                <w:b/>
                <w:bCs/>
                <w:sz w:val="20"/>
                <w:szCs w:val="20"/>
              </w:rPr>
            </w:pPr>
            <w:r w:rsidRPr="00FF32D6">
              <w:rPr>
                <w:rFonts w:ascii="Arial" w:hAnsi="Arial" w:cs="Arial"/>
                <w:b/>
                <w:bCs/>
                <w:sz w:val="20"/>
                <w:szCs w:val="20"/>
              </w:rPr>
              <w:t>McMillian, Rachel Diann</w:t>
            </w:r>
          </w:p>
        </w:tc>
        <w:tc>
          <w:tcPr>
            <w:tcW w:w="1483" w:type="dxa"/>
          </w:tcPr>
          <w:p w14:paraId="29CFAFC2" w14:textId="77777777" w:rsidR="0004132C" w:rsidRPr="00FF32D6" w:rsidRDefault="0004132C" w:rsidP="0004132C">
            <w:pPr>
              <w:rPr>
                <w:rFonts w:ascii="Arial" w:hAnsi="Arial" w:cs="Arial"/>
                <w:sz w:val="20"/>
                <w:szCs w:val="20"/>
              </w:rPr>
            </w:pPr>
            <w:r w:rsidRPr="00FF32D6">
              <w:rPr>
                <w:rFonts w:ascii="Arial" w:hAnsi="Arial" w:cs="Arial"/>
                <w:sz w:val="20"/>
                <w:szCs w:val="20"/>
              </w:rPr>
              <w:t>College of Education</w:t>
            </w:r>
          </w:p>
        </w:tc>
        <w:tc>
          <w:tcPr>
            <w:tcW w:w="1540" w:type="dxa"/>
          </w:tcPr>
          <w:p w14:paraId="1F966C5C" w14:textId="77777777" w:rsidR="0004132C" w:rsidRPr="00FF32D6" w:rsidRDefault="0004132C" w:rsidP="0004132C">
            <w:pPr>
              <w:rPr>
                <w:rFonts w:ascii="Arial" w:hAnsi="Arial" w:cs="Arial"/>
                <w:sz w:val="20"/>
                <w:szCs w:val="20"/>
              </w:rPr>
            </w:pPr>
            <w:r w:rsidRPr="00FF32D6">
              <w:rPr>
                <w:rFonts w:ascii="Arial" w:hAnsi="Arial" w:cs="Arial"/>
                <w:sz w:val="20"/>
                <w:szCs w:val="20"/>
              </w:rPr>
              <w:t>Assistant Professor</w:t>
            </w:r>
          </w:p>
        </w:tc>
        <w:tc>
          <w:tcPr>
            <w:tcW w:w="1698" w:type="dxa"/>
          </w:tcPr>
          <w:p w14:paraId="68C7D8D1" w14:textId="77777777" w:rsidR="0004132C" w:rsidRPr="00FF32D6" w:rsidRDefault="0004132C" w:rsidP="0004132C">
            <w:pPr>
              <w:rPr>
                <w:rFonts w:ascii="Arial" w:hAnsi="Arial" w:cs="Arial"/>
                <w:sz w:val="20"/>
                <w:szCs w:val="20"/>
              </w:rPr>
            </w:pPr>
            <w:r w:rsidRPr="00FF32D6">
              <w:rPr>
                <w:rFonts w:ascii="Arial" w:hAnsi="Arial" w:cs="Arial"/>
                <w:sz w:val="20"/>
                <w:szCs w:val="20"/>
              </w:rPr>
              <w:t>Curriculum and Instruction</w:t>
            </w:r>
          </w:p>
        </w:tc>
        <w:tc>
          <w:tcPr>
            <w:tcW w:w="1406" w:type="dxa"/>
          </w:tcPr>
          <w:p w14:paraId="55D5AA22" w14:textId="77777777" w:rsidR="0004132C" w:rsidRPr="00FF32D6" w:rsidRDefault="0004132C" w:rsidP="0004132C">
            <w:pPr>
              <w:jc w:val="center"/>
              <w:rPr>
                <w:rFonts w:ascii="Arial" w:hAnsi="Arial" w:cs="Arial"/>
                <w:sz w:val="20"/>
                <w:szCs w:val="20"/>
              </w:rPr>
            </w:pPr>
            <w:r w:rsidRPr="00FF32D6">
              <w:rPr>
                <w:rFonts w:ascii="Arial" w:hAnsi="Arial" w:cs="Arial"/>
                <w:sz w:val="20"/>
                <w:szCs w:val="20"/>
              </w:rPr>
              <w:t>Probationary, Yr 1</w:t>
            </w:r>
          </w:p>
        </w:tc>
        <w:tc>
          <w:tcPr>
            <w:tcW w:w="606" w:type="dxa"/>
          </w:tcPr>
          <w:p w14:paraId="00ECBCE3" w14:textId="77777777" w:rsidR="0004132C" w:rsidRPr="00FF32D6" w:rsidRDefault="0004132C" w:rsidP="0004132C">
            <w:pPr>
              <w:jc w:val="center"/>
              <w:rPr>
                <w:rFonts w:ascii="Arial" w:hAnsi="Arial" w:cs="Arial"/>
                <w:sz w:val="20"/>
                <w:szCs w:val="20"/>
              </w:rPr>
            </w:pPr>
            <w:r w:rsidRPr="00FF32D6">
              <w:rPr>
                <w:rFonts w:ascii="Arial" w:hAnsi="Arial" w:cs="Arial"/>
                <w:sz w:val="20"/>
                <w:szCs w:val="20"/>
              </w:rPr>
              <w:t>1.0</w:t>
            </w:r>
          </w:p>
        </w:tc>
        <w:tc>
          <w:tcPr>
            <w:tcW w:w="1181" w:type="dxa"/>
          </w:tcPr>
          <w:p w14:paraId="1516FE79" w14:textId="77777777" w:rsidR="0004132C" w:rsidRPr="00FF32D6" w:rsidRDefault="0004132C" w:rsidP="0004132C">
            <w:pPr>
              <w:rPr>
                <w:rFonts w:ascii="Arial" w:hAnsi="Arial" w:cs="Arial"/>
                <w:sz w:val="20"/>
                <w:szCs w:val="20"/>
              </w:rPr>
            </w:pPr>
            <w:r w:rsidRPr="00FF32D6">
              <w:rPr>
                <w:rFonts w:ascii="Arial" w:hAnsi="Arial" w:cs="Arial"/>
                <w:sz w:val="20"/>
                <w:szCs w:val="20"/>
              </w:rPr>
              <w:t>Academic Year</w:t>
            </w:r>
          </w:p>
        </w:tc>
        <w:tc>
          <w:tcPr>
            <w:tcW w:w="1282" w:type="dxa"/>
          </w:tcPr>
          <w:p w14:paraId="2E2D2FAA" w14:textId="77777777" w:rsidR="0004132C" w:rsidRPr="00FF32D6" w:rsidRDefault="0004132C" w:rsidP="0004132C">
            <w:pPr>
              <w:jc w:val="center"/>
              <w:rPr>
                <w:rFonts w:ascii="Arial" w:hAnsi="Arial" w:cs="Arial"/>
                <w:sz w:val="20"/>
                <w:szCs w:val="20"/>
              </w:rPr>
            </w:pPr>
            <w:r w:rsidRPr="00FF32D6">
              <w:rPr>
                <w:rFonts w:ascii="Arial" w:hAnsi="Arial" w:cs="Arial"/>
                <w:sz w:val="20"/>
                <w:szCs w:val="20"/>
              </w:rPr>
              <w:t>08/16/2021</w:t>
            </w:r>
          </w:p>
        </w:tc>
        <w:tc>
          <w:tcPr>
            <w:tcW w:w="1329" w:type="dxa"/>
          </w:tcPr>
          <w:p w14:paraId="168A6B95" w14:textId="77777777" w:rsidR="0004132C" w:rsidRPr="00FF32D6" w:rsidRDefault="0004132C" w:rsidP="0004132C">
            <w:pPr>
              <w:jc w:val="right"/>
              <w:rPr>
                <w:rFonts w:ascii="Arial" w:hAnsi="Arial" w:cs="Arial"/>
                <w:sz w:val="20"/>
                <w:szCs w:val="20"/>
              </w:rPr>
            </w:pPr>
            <w:r w:rsidRPr="00FF32D6">
              <w:rPr>
                <w:rFonts w:ascii="Arial" w:hAnsi="Arial" w:cs="Arial"/>
                <w:sz w:val="20"/>
                <w:szCs w:val="20"/>
              </w:rPr>
              <w:t>$72,000.00</w:t>
            </w:r>
          </w:p>
        </w:tc>
        <w:tc>
          <w:tcPr>
            <w:tcW w:w="1094" w:type="dxa"/>
          </w:tcPr>
          <w:p w14:paraId="7A13F7D5" w14:textId="2340A179" w:rsidR="0004132C" w:rsidRPr="00FF32D6" w:rsidRDefault="0004132C" w:rsidP="0004132C">
            <w:pPr>
              <w:rPr>
                <w:rFonts w:ascii="Arial" w:hAnsi="Arial" w:cs="Arial"/>
                <w:sz w:val="20"/>
                <w:szCs w:val="20"/>
              </w:rPr>
            </w:pPr>
            <w:r>
              <w:rPr>
                <w:rFonts w:ascii="Arial" w:hAnsi="Arial" w:cs="Arial"/>
                <w:sz w:val="20"/>
                <w:szCs w:val="20"/>
              </w:rPr>
              <w:t>year</w:t>
            </w:r>
          </w:p>
        </w:tc>
      </w:tr>
      <w:tr w:rsidR="0004132C" w:rsidRPr="00DA03E8" w14:paraId="0BC6B62F" w14:textId="77777777" w:rsidTr="0004132C">
        <w:trPr>
          <w:trHeight w:val="605"/>
          <w:tblHeader/>
        </w:trPr>
        <w:tc>
          <w:tcPr>
            <w:tcW w:w="1913" w:type="dxa"/>
          </w:tcPr>
          <w:p w14:paraId="0B4078FC" w14:textId="77777777" w:rsidR="0004132C" w:rsidRPr="00825195" w:rsidRDefault="0004132C" w:rsidP="0004132C">
            <w:pPr>
              <w:rPr>
                <w:rFonts w:ascii="Arial" w:hAnsi="Arial" w:cs="Arial"/>
                <w:b/>
                <w:bCs/>
                <w:sz w:val="20"/>
                <w:szCs w:val="20"/>
              </w:rPr>
            </w:pPr>
            <w:r>
              <w:rPr>
                <w:rFonts w:ascii="Arial" w:hAnsi="Arial" w:cs="Arial"/>
                <w:b/>
                <w:bCs/>
                <w:sz w:val="20"/>
                <w:szCs w:val="20"/>
              </w:rPr>
              <w:t>W</w:t>
            </w:r>
            <w:r w:rsidRPr="00825195">
              <w:rPr>
                <w:rFonts w:ascii="Arial" w:hAnsi="Arial" w:cs="Arial"/>
                <w:b/>
                <w:bCs/>
                <w:sz w:val="20"/>
                <w:szCs w:val="20"/>
              </w:rPr>
              <w:t>ilson, Asif Junaid</w:t>
            </w:r>
          </w:p>
        </w:tc>
        <w:tc>
          <w:tcPr>
            <w:tcW w:w="1483" w:type="dxa"/>
          </w:tcPr>
          <w:p w14:paraId="436E1F5B" w14:textId="77777777" w:rsidR="0004132C" w:rsidRPr="00A24932" w:rsidRDefault="0004132C" w:rsidP="0004132C">
            <w:pPr>
              <w:rPr>
                <w:rFonts w:ascii="Arial" w:hAnsi="Arial" w:cs="Arial"/>
                <w:sz w:val="20"/>
                <w:szCs w:val="20"/>
              </w:rPr>
            </w:pPr>
            <w:r w:rsidRPr="00A24932">
              <w:rPr>
                <w:rFonts w:ascii="Arial" w:hAnsi="Arial" w:cs="Arial"/>
                <w:sz w:val="20"/>
                <w:szCs w:val="20"/>
              </w:rPr>
              <w:t>College of Education</w:t>
            </w:r>
          </w:p>
        </w:tc>
        <w:tc>
          <w:tcPr>
            <w:tcW w:w="1540" w:type="dxa"/>
          </w:tcPr>
          <w:p w14:paraId="72B5CEA8" w14:textId="77777777" w:rsidR="0004132C" w:rsidRPr="00A24932" w:rsidRDefault="0004132C" w:rsidP="0004132C">
            <w:pPr>
              <w:rPr>
                <w:rFonts w:ascii="Arial" w:hAnsi="Arial" w:cs="Arial"/>
                <w:sz w:val="20"/>
                <w:szCs w:val="20"/>
              </w:rPr>
            </w:pPr>
            <w:r w:rsidRPr="00A24932">
              <w:rPr>
                <w:rFonts w:ascii="Arial" w:hAnsi="Arial" w:cs="Arial"/>
                <w:sz w:val="20"/>
                <w:szCs w:val="20"/>
              </w:rPr>
              <w:t>Assistant Professor</w:t>
            </w:r>
          </w:p>
        </w:tc>
        <w:tc>
          <w:tcPr>
            <w:tcW w:w="1698" w:type="dxa"/>
          </w:tcPr>
          <w:p w14:paraId="43C5F2C0" w14:textId="77777777" w:rsidR="0004132C" w:rsidRPr="00A24932" w:rsidRDefault="0004132C" w:rsidP="0004132C">
            <w:pPr>
              <w:rPr>
                <w:rFonts w:ascii="Arial" w:hAnsi="Arial" w:cs="Arial"/>
                <w:sz w:val="20"/>
                <w:szCs w:val="20"/>
              </w:rPr>
            </w:pPr>
            <w:r w:rsidRPr="00A24932">
              <w:rPr>
                <w:rFonts w:ascii="Arial" w:hAnsi="Arial" w:cs="Arial"/>
                <w:sz w:val="20"/>
                <w:szCs w:val="20"/>
              </w:rPr>
              <w:t>Curriculum and Instruction</w:t>
            </w:r>
          </w:p>
        </w:tc>
        <w:tc>
          <w:tcPr>
            <w:tcW w:w="1406" w:type="dxa"/>
          </w:tcPr>
          <w:p w14:paraId="1BFE82FF" w14:textId="77777777" w:rsidR="0004132C" w:rsidRPr="00A24932" w:rsidRDefault="0004132C" w:rsidP="0004132C">
            <w:pPr>
              <w:jc w:val="center"/>
              <w:rPr>
                <w:rFonts w:ascii="Arial" w:hAnsi="Arial" w:cs="Arial"/>
                <w:sz w:val="20"/>
                <w:szCs w:val="20"/>
              </w:rPr>
            </w:pPr>
            <w:r w:rsidRPr="00A24932">
              <w:rPr>
                <w:rFonts w:ascii="Arial" w:hAnsi="Arial" w:cs="Arial"/>
                <w:sz w:val="20"/>
                <w:szCs w:val="20"/>
              </w:rPr>
              <w:t>Probationary, Yr 1</w:t>
            </w:r>
          </w:p>
        </w:tc>
        <w:tc>
          <w:tcPr>
            <w:tcW w:w="606" w:type="dxa"/>
          </w:tcPr>
          <w:p w14:paraId="0DF442E9" w14:textId="77777777" w:rsidR="0004132C" w:rsidRPr="00A24932" w:rsidRDefault="0004132C" w:rsidP="0004132C">
            <w:pPr>
              <w:jc w:val="center"/>
              <w:rPr>
                <w:rFonts w:ascii="Arial" w:hAnsi="Arial" w:cs="Arial"/>
                <w:sz w:val="20"/>
                <w:szCs w:val="20"/>
              </w:rPr>
            </w:pPr>
            <w:r w:rsidRPr="00A24932">
              <w:rPr>
                <w:rFonts w:ascii="Arial" w:hAnsi="Arial" w:cs="Arial"/>
                <w:sz w:val="20"/>
                <w:szCs w:val="20"/>
              </w:rPr>
              <w:t>1.0</w:t>
            </w:r>
          </w:p>
        </w:tc>
        <w:tc>
          <w:tcPr>
            <w:tcW w:w="1181" w:type="dxa"/>
          </w:tcPr>
          <w:p w14:paraId="6EB7A90D" w14:textId="77777777" w:rsidR="0004132C" w:rsidRPr="00A24932" w:rsidRDefault="0004132C" w:rsidP="0004132C">
            <w:pPr>
              <w:rPr>
                <w:rFonts w:ascii="Arial" w:hAnsi="Arial" w:cs="Arial"/>
                <w:sz w:val="20"/>
                <w:szCs w:val="20"/>
              </w:rPr>
            </w:pPr>
            <w:r w:rsidRPr="00A24932">
              <w:rPr>
                <w:rFonts w:ascii="Arial" w:hAnsi="Arial" w:cs="Arial"/>
                <w:sz w:val="20"/>
                <w:szCs w:val="20"/>
              </w:rPr>
              <w:t>Academic Year</w:t>
            </w:r>
          </w:p>
        </w:tc>
        <w:tc>
          <w:tcPr>
            <w:tcW w:w="1282" w:type="dxa"/>
          </w:tcPr>
          <w:p w14:paraId="16DD51B5" w14:textId="77777777" w:rsidR="0004132C" w:rsidRPr="00A24932" w:rsidRDefault="0004132C" w:rsidP="0004132C">
            <w:pPr>
              <w:jc w:val="center"/>
              <w:rPr>
                <w:rFonts w:ascii="Arial" w:hAnsi="Arial" w:cs="Arial"/>
                <w:sz w:val="20"/>
                <w:szCs w:val="20"/>
              </w:rPr>
            </w:pPr>
            <w:r w:rsidRPr="00A24932">
              <w:rPr>
                <w:rFonts w:ascii="Arial" w:hAnsi="Arial" w:cs="Arial"/>
                <w:sz w:val="20"/>
                <w:szCs w:val="20"/>
              </w:rPr>
              <w:t>08/16/2021</w:t>
            </w:r>
          </w:p>
        </w:tc>
        <w:tc>
          <w:tcPr>
            <w:tcW w:w="1329" w:type="dxa"/>
          </w:tcPr>
          <w:p w14:paraId="43945B81" w14:textId="77777777" w:rsidR="0004132C" w:rsidRPr="00A24932" w:rsidRDefault="0004132C" w:rsidP="0004132C">
            <w:pPr>
              <w:jc w:val="right"/>
              <w:rPr>
                <w:rFonts w:ascii="Arial" w:hAnsi="Arial" w:cs="Arial"/>
                <w:sz w:val="20"/>
                <w:szCs w:val="20"/>
              </w:rPr>
            </w:pPr>
            <w:r w:rsidRPr="00A24932">
              <w:rPr>
                <w:rFonts w:ascii="Arial" w:hAnsi="Arial" w:cs="Arial"/>
                <w:sz w:val="20"/>
                <w:szCs w:val="20"/>
              </w:rPr>
              <w:t>$74,000.00</w:t>
            </w:r>
          </w:p>
        </w:tc>
        <w:tc>
          <w:tcPr>
            <w:tcW w:w="1094" w:type="dxa"/>
          </w:tcPr>
          <w:p w14:paraId="01CF3CF3" w14:textId="017F744E"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569132B0" w14:textId="77777777" w:rsidTr="0004132C">
        <w:trPr>
          <w:trHeight w:val="605"/>
          <w:tblHeader/>
        </w:trPr>
        <w:tc>
          <w:tcPr>
            <w:tcW w:w="1913" w:type="dxa"/>
          </w:tcPr>
          <w:p w14:paraId="6147E192" w14:textId="77777777" w:rsidR="0004132C" w:rsidRPr="002515AD" w:rsidRDefault="0004132C" w:rsidP="0004132C">
            <w:pPr>
              <w:rPr>
                <w:rFonts w:ascii="Arial" w:hAnsi="Arial" w:cs="Arial"/>
                <w:b/>
                <w:bCs/>
                <w:sz w:val="20"/>
                <w:szCs w:val="20"/>
              </w:rPr>
            </w:pPr>
            <w:r w:rsidRPr="002515AD">
              <w:rPr>
                <w:rFonts w:ascii="Arial" w:hAnsi="Arial" w:cs="Arial"/>
                <w:b/>
                <w:bCs/>
                <w:sz w:val="20"/>
                <w:szCs w:val="20"/>
              </w:rPr>
              <w:t>Chen, Yun-Sheng</w:t>
            </w:r>
          </w:p>
        </w:tc>
        <w:tc>
          <w:tcPr>
            <w:tcW w:w="1483" w:type="dxa"/>
          </w:tcPr>
          <w:p w14:paraId="1DA5763B" w14:textId="77777777" w:rsidR="0004132C" w:rsidRPr="002515AD" w:rsidRDefault="0004132C" w:rsidP="0004132C">
            <w:pPr>
              <w:rPr>
                <w:rFonts w:ascii="Arial" w:hAnsi="Arial" w:cs="Arial"/>
                <w:sz w:val="20"/>
                <w:szCs w:val="20"/>
              </w:rPr>
            </w:pPr>
            <w:r w:rsidRPr="002515AD">
              <w:rPr>
                <w:rFonts w:ascii="Arial" w:hAnsi="Arial" w:cs="Arial"/>
                <w:sz w:val="20"/>
                <w:szCs w:val="20"/>
              </w:rPr>
              <w:t>Grainger College of Engineering</w:t>
            </w:r>
          </w:p>
        </w:tc>
        <w:tc>
          <w:tcPr>
            <w:tcW w:w="1540" w:type="dxa"/>
          </w:tcPr>
          <w:p w14:paraId="6FB58741" w14:textId="77777777" w:rsidR="0004132C" w:rsidRPr="002515AD" w:rsidRDefault="0004132C" w:rsidP="0004132C">
            <w:pPr>
              <w:rPr>
                <w:rFonts w:ascii="Arial" w:hAnsi="Arial" w:cs="Arial"/>
                <w:sz w:val="20"/>
                <w:szCs w:val="20"/>
              </w:rPr>
            </w:pPr>
            <w:r w:rsidRPr="002515AD">
              <w:rPr>
                <w:rFonts w:ascii="Arial" w:hAnsi="Arial" w:cs="Arial"/>
                <w:sz w:val="20"/>
                <w:szCs w:val="20"/>
              </w:rPr>
              <w:t>Assistant Professor</w:t>
            </w:r>
          </w:p>
        </w:tc>
        <w:tc>
          <w:tcPr>
            <w:tcW w:w="1698" w:type="dxa"/>
          </w:tcPr>
          <w:p w14:paraId="2212AFF1" w14:textId="77777777" w:rsidR="0004132C" w:rsidRPr="002515AD" w:rsidRDefault="0004132C" w:rsidP="0004132C">
            <w:pPr>
              <w:rPr>
                <w:rFonts w:ascii="Arial" w:hAnsi="Arial" w:cs="Arial"/>
                <w:sz w:val="20"/>
                <w:szCs w:val="20"/>
              </w:rPr>
            </w:pPr>
            <w:r w:rsidRPr="002515AD">
              <w:rPr>
                <w:rFonts w:ascii="Arial" w:hAnsi="Arial" w:cs="Arial"/>
                <w:sz w:val="20"/>
                <w:szCs w:val="20"/>
              </w:rPr>
              <w:t>Electrical and Computer Engineering</w:t>
            </w:r>
          </w:p>
        </w:tc>
        <w:tc>
          <w:tcPr>
            <w:tcW w:w="1406" w:type="dxa"/>
          </w:tcPr>
          <w:p w14:paraId="41F4769C" w14:textId="77777777" w:rsidR="0004132C" w:rsidRPr="002515AD" w:rsidRDefault="0004132C" w:rsidP="0004132C">
            <w:pPr>
              <w:jc w:val="center"/>
              <w:rPr>
                <w:rFonts w:ascii="Arial" w:hAnsi="Arial" w:cs="Arial"/>
                <w:sz w:val="20"/>
                <w:szCs w:val="20"/>
              </w:rPr>
            </w:pPr>
            <w:r w:rsidRPr="002515AD">
              <w:rPr>
                <w:rFonts w:ascii="Arial" w:hAnsi="Arial" w:cs="Arial"/>
                <w:sz w:val="20"/>
                <w:szCs w:val="20"/>
              </w:rPr>
              <w:t>Probationary, Yr 1</w:t>
            </w:r>
          </w:p>
        </w:tc>
        <w:tc>
          <w:tcPr>
            <w:tcW w:w="606" w:type="dxa"/>
          </w:tcPr>
          <w:p w14:paraId="5A771224" w14:textId="77777777" w:rsidR="0004132C" w:rsidRPr="002515AD" w:rsidRDefault="0004132C" w:rsidP="0004132C">
            <w:pPr>
              <w:jc w:val="center"/>
              <w:rPr>
                <w:rFonts w:ascii="Arial" w:hAnsi="Arial" w:cs="Arial"/>
                <w:sz w:val="20"/>
                <w:szCs w:val="20"/>
              </w:rPr>
            </w:pPr>
            <w:r w:rsidRPr="002515AD">
              <w:rPr>
                <w:rFonts w:ascii="Arial" w:hAnsi="Arial" w:cs="Arial"/>
                <w:sz w:val="20"/>
                <w:szCs w:val="20"/>
              </w:rPr>
              <w:t>1.0</w:t>
            </w:r>
          </w:p>
        </w:tc>
        <w:tc>
          <w:tcPr>
            <w:tcW w:w="1181" w:type="dxa"/>
          </w:tcPr>
          <w:p w14:paraId="24FFD642" w14:textId="77777777" w:rsidR="0004132C" w:rsidRPr="002515AD" w:rsidRDefault="0004132C" w:rsidP="0004132C">
            <w:pPr>
              <w:rPr>
                <w:rFonts w:ascii="Arial" w:hAnsi="Arial" w:cs="Arial"/>
                <w:sz w:val="20"/>
                <w:szCs w:val="20"/>
              </w:rPr>
            </w:pPr>
            <w:r w:rsidRPr="002515AD">
              <w:rPr>
                <w:rFonts w:ascii="Arial" w:hAnsi="Arial" w:cs="Arial"/>
                <w:sz w:val="20"/>
                <w:szCs w:val="20"/>
              </w:rPr>
              <w:t>Academic Year</w:t>
            </w:r>
          </w:p>
        </w:tc>
        <w:tc>
          <w:tcPr>
            <w:tcW w:w="1282" w:type="dxa"/>
          </w:tcPr>
          <w:p w14:paraId="05CB5A07" w14:textId="77777777" w:rsidR="0004132C" w:rsidRPr="002515AD" w:rsidRDefault="0004132C" w:rsidP="0004132C">
            <w:pPr>
              <w:jc w:val="center"/>
              <w:rPr>
                <w:rFonts w:ascii="Arial" w:hAnsi="Arial" w:cs="Arial"/>
                <w:sz w:val="20"/>
                <w:szCs w:val="20"/>
              </w:rPr>
            </w:pPr>
            <w:r w:rsidRPr="002515AD">
              <w:rPr>
                <w:rFonts w:ascii="Arial" w:hAnsi="Arial" w:cs="Arial"/>
                <w:sz w:val="20"/>
                <w:szCs w:val="20"/>
              </w:rPr>
              <w:t>08/16/2021</w:t>
            </w:r>
          </w:p>
        </w:tc>
        <w:tc>
          <w:tcPr>
            <w:tcW w:w="1329" w:type="dxa"/>
          </w:tcPr>
          <w:p w14:paraId="65496CEC" w14:textId="77777777" w:rsidR="0004132C" w:rsidRPr="002515AD" w:rsidRDefault="0004132C" w:rsidP="0004132C">
            <w:pPr>
              <w:jc w:val="right"/>
              <w:rPr>
                <w:rFonts w:ascii="Arial" w:hAnsi="Arial" w:cs="Arial"/>
                <w:sz w:val="20"/>
                <w:szCs w:val="20"/>
              </w:rPr>
            </w:pPr>
            <w:r w:rsidRPr="002515AD">
              <w:rPr>
                <w:rFonts w:ascii="Arial" w:hAnsi="Arial" w:cs="Arial"/>
                <w:sz w:val="20"/>
                <w:szCs w:val="20"/>
              </w:rPr>
              <w:t>$112,000.00</w:t>
            </w:r>
          </w:p>
        </w:tc>
        <w:tc>
          <w:tcPr>
            <w:tcW w:w="1094" w:type="dxa"/>
          </w:tcPr>
          <w:p w14:paraId="77A747E2" w14:textId="119D838B" w:rsidR="0004132C" w:rsidRPr="002515AD" w:rsidRDefault="0004132C" w:rsidP="0004132C">
            <w:pPr>
              <w:rPr>
                <w:rFonts w:ascii="Arial" w:hAnsi="Arial" w:cs="Arial"/>
                <w:sz w:val="20"/>
                <w:szCs w:val="20"/>
              </w:rPr>
            </w:pPr>
            <w:r>
              <w:rPr>
                <w:rFonts w:ascii="Arial" w:hAnsi="Arial" w:cs="Arial"/>
                <w:sz w:val="20"/>
                <w:szCs w:val="20"/>
              </w:rPr>
              <w:t>year</w:t>
            </w:r>
          </w:p>
        </w:tc>
      </w:tr>
      <w:tr w:rsidR="0004132C" w:rsidRPr="00DA03E8" w14:paraId="5B1E3FD9" w14:textId="77777777" w:rsidTr="0004132C">
        <w:trPr>
          <w:trHeight w:val="605"/>
          <w:tblHeader/>
        </w:trPr>
        <w:tc>
          <w:tcPr>
            <w:tcW w:w="1913" w:type="dxa"/>
          </w:tcPr>
          <w:p w14:paraId="1B526A00" w14:textId="77777777" w:rsidR="0004132C" w:rsidRPr="00D90AAD" w:rsidRDefault="0004132C" w:rsidP="0004132C">
            <w:pPr>
              <w:rPr>
                <w:rFonts w:ascii="Arial" w:hAnsi="Arial" w:cs="Arial"/>
                <w:b/>
                <w:bCs/>
                <w:sz w:val="20"/>
                <w:szCs w:val="20"/>
              </w:rPr>
            </w:pPr>
            <w:r>
              <w:br w:type="page"/>
            </w:r>
            <w:r>
              <w:rPr>
                <w:rFonts w:ascii="Arial" w:hAnsi="Arial" w:cs="Arial"/>
                <w:b/>
                <w:bCs/>
                <w:sz w:val="20"/>
                <w:szCs w:val="20"/>
              </w:rPr>
              <w:t>Cobb, Camille Morgan</w:t>
            </w:r>
          </w:p>
        </w:tc>
        <w:tc>
          <w:tcPr>
            <w:tcW w:w="1483" w:type="dxa"/>
          </w:tcPr>
          <w:p w14:paraId="43B9303B" w14:textId="1B7D3A50" w:rsidR="0004132C" w:rsidRPr="00BD20B2" w:rsidRDefault="0004132C" w:rsidP="0004132C">
            <w:pPr>
              <w:rPr>
                <w:rFonts w:ascii="Arial" w:hAnsi="Arial" w:cs="Arial"/>
                <w:sz w:val="20"/>
                <w:szCs w:val="20"/>
              </w:rPr>
            </w:pPr>
            <w:r>
              <w:rPr>
                <w:rFonts w:ascii="Arial" w:hAnsi="Arial" w:cs="Arial"/>
                <w:sz w:val="20"/>
                <w:szCs w:val="20"/>
              </w:rPr>
              <w:t>Grainger College of Engineering</w:t>
            </w:r>
          </w:p>
        </w:tc>
        <w:tc>
          <w:tcPr>
            <w:tcW w:w="1540" w:type="dxa"/>
          </w:tcPr>
          <w:p w14:paraId="327C240C"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1698" w:type="dxa"/>
          </w:tcPr>
          <w:p w14:paraId="5F7FA751" w14:textId="77777777" w:rsidR="0004132C" w:rsidRDefault="0004132C" w:rsidP="0004132C">
            <w:pPr>
              <w:rPr>
                <w:rFonts w:ascii="Arial" w:hAnsi="Arial" w:cs="Arial"/>
                <w:sz w:val="20"/>
                <w:szCs w:val="20"/>
              </w:rPr>
            </w:pPr>
            <w:r>
              <w:rPr>
                <w:rFonts w:ascii="Arial" w:hAnsi="Arial" w:cs="Arial"/>
                <w:sz w:val="20"/>
                <w:szCs w:val="20"/>
              </w:rPr>
              <w:t>Computer Science</w:t>
            </w:r>
          </w:p>
        </w:tc>
        <w:tc>
          <w:tcPr>
            <w:tcW w:w="1406" w:type="dxa"/>
          </w:tcPr>
          <w:p w14:paraId="3F42A8CA" w14:textId="77777777" w:rsidR="0004132C" w:rsidRDefault="0004132C" w:rsidP="0004132C">
            <w:pPr>
              <w:jc w:val="center"/>
              <w:rPr>
                <w:rFonts w:ascii="Arial" w:hAnsi="Arial" w:cs="Arial"/>
                <w:sz w:val="20"/>
                <w:szCs w:val="20"/>
              </w:rPr>
            </w:pPr>
            <w:r>
              <w:rPr>
                <w:rFonts w:ascii="Arial" w:hAnsi="Arial" w:cs="Arial"/>
                <w:sz w:val="20"/>
                <w:szCs w:val="20"/>
              </w:rPr>
              <w:t>Probationary, Yr 1</w:t>
            </w:r>
          </w:p>
        </w:tc>
        <w:tc>
          <w:tcPr>
            <w:tcW w:w="606" w:type="dxa"/>
          </w:tcPr>
          <w:p w14:paraId="7B522977"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1" w:type="dxa"/>
          </w:tcPr>
          <w:p w14:paraId="1A0DC380"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82" w:type="dxa"/>
          </w:tcPr>
          <w:p w14:paraId="1D11D65A" w14:textId="77777777" w:rsidR="0004132C" w:rsidRDefault="0004132C" w:rsidP="0004132C">
            <w:pPr>
              <w:jc w:val="center"/>
              <w:rPr>
                <w:rFonts w:ascii="Arial" w:hAnsi="Arial" w:cs="Arial"/>
                <w:sz w:val="20"/>
                <w:szCs w:val="20"/>
              </w:rPr>
            </w:pPr>
            <w:r>
              <w:rPr>
                <w:rFonts w:ascii="Arial" w:hAnsi="Arial" w:cs="Arial"/>
                <w:sz w:val="20"/>
                <w:szCs w:val="20"/>
              </w:rPr>
              <w:t>08/16/2021</w:t>
            </w:r>
          </w:p>
        </w:tc>
        <w:tc>
          <w:tcPr>
            <w:tcW w:w="1329" w:type="dxa"/>
          </w:tcPr>
          <w:p w14:paraId="5058EDCC" w14:textId="77777777" w:rsidR="0004132C" w:rsidRDefault="0004132C" w:rsidP="0004132C">
            <w:pPr>
              <w:jc w:val="right"/>
              <w:rPr>
                <w:rFonts w:ascii="Arial" w:hAnsi="Arial" w:cs="Arial"/>
                <w:sz w:val="20"/>
                <w:szCs w:val="20"/>
              </w:rPr>
            </w:pPr>
            <w:r>
              <w:rPr>
                <w:rFonts w:ascii="Arial" w:hAnsi="Arial" w:cs="Arial"/>
                <w:sz w:val="20"/>
                <w:szCs w:val="20"/>
              </w:rPr>
              <w:t>$125,000.00</w:t>
            </w:r>
          </w:p>
        </w:tc>
        <w:tc>
          <w:tcPr>
            <w:tcW w:w="1094" w:type="dxa"/>
          </w:tcPr>
          <w:p w14:paraId="5C3BDAFB" w14:textId="62CC2F9B" w:rsidR="0004132C" w:rsidRPr="0004132C" w:rsidRDefault="0004132C" w:rsidP="0004132C">
            <w:pPr>
              <w:rPr>
                <w:rFonts w:ascii="Arial" w:hAnsi="Arial" w:cs="Arial"/>
                <w:sz w:val="20"/>
                <w:szCs w:val="20"/>
              </w:rPr>
            </w:pPr>
            <w:r w:rsidRPr="0004132C">
              <w:rPr>
                <w:rFonts w:ascii="Arial" w:hAnsi="Arial" w:cs="Arial"/>
                <w:sz w:val="20"/>
                <w:szCs w:val="20"/>
              </w:rPr>
              <w:t>year</w:t>
            </w:r>
          </w:p>
        </w:tc>
      </w:tr>
      <w:tr w:rsidR="0004132C" w:rsidRPr="00DA03E8" w14:paraId="6BEFF91F" w14:textId="77777777" w:rsidTr="0004132C">
        <w:trPr>
          <w:trHeight w:val="605"/>
          <w:tblHeader/>
        </w:trPr>
        <w:tc>
          <w:tcPr>
            <w:tcW w:w="1913" w:type="dxa"/>
          </w:tcPr>
          <w:p w14:paraId="32845514" w14:textId="77777777" w:rsidR="0004132C" w:rsidRPr="00D90AAD" w:rsidRDefault="0004132C" w:rsidP="0004132C">
            <w:pPr>
              <w:rPr>
                <w:rFonts w:ascii="Arial" w:hAnsi="Arial" w:cs="Arial"/>
                <w:b/>
                <w:bCs/>
                <w:sz w:val="20"/>
                <w:szCs w:val="20"/>
              </w:rPr>
            </w:pPr>
            <w:r w:rsidRPr="00DB3C26">
              <w:rPr>
                <w:rFonts w:ascii="Arial" w:hAnsi="Arial" w:cs="Arial"/>
                <w:b/>
                <w:bCs/>
                <w:sz w:val="20"/>
                <w:szCs w:val="20"/>
              </w:rPr>
              <w:t>Stinville, Jean Charles</w:t>
            </w:r>
          </w:p>
        </w:tc>
        <w:tc>
          <w:tcPr>
            <w:tcW w:w="1483" w:type="dxa"/>
          </w:tcPr>
          <w:p w14:paraId="19C0B3AA" w14:textId="77777777" w:rsidR="0004132C" w:rsidRPr="00BD20B2" w:rsidRDefault="0004132C" w:rsidP="0004132C">
            <w:pPr>
              <w:rPr>
                <w:rFonts w:ascii="Arial" w:hAnsi="Arial" w:cs="Arial"/>
                <w:sz w:val="20"/>
                <w:szCs w:val="20"/>
              </w:rPr>
            </w:pPr>
            <w:r>
              <w:rPr>
                <w:rFonts w:ascii="Arial" w:hAnsi="Arial" w:cs="Arial"/>
                <w:sz w:val="20"/>
                <w:szCs w:val="20"/>
              </w:rPr>
              <w:t>Grainger College of Engineering</w:t>
            </w:r>
          </w:p>
        </w:tc>
        <w:tc>
          <w:tcPr>
            <w:tcW w:w="1540" w:type="dxa"/>
          </w:tcPr>
          <w:p w14:paraId="10B93A9B"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1698" w:type="dxa"/>
          </w:tcPr>
          <w:p w14:paraId="2D0A087A" w14:textId="77777777" w:rsidR="0004132C" w:rsidRDefault="0004132C" w:rsidP="0004132C">
            <w:pPr>
              <w:rPr>
                <w:rFonts w:ascii="Arial" w:hAnsi="Arial" w:cs="Arial"/>
                <w:sz w:val="20"/>
                <w:szCs w:val="20"/>
              </w:rPr>
            </w:pPr>
            <w:r>
              <w:rPr>
                <w:rFonts w:ascii="Arial" w:hAnsi="Arial" w:cs="Arial"/>
                <w:sz w:val="20"/>
                <w:szCs w:val="20"/>
              </w:rPr>
              <w:t>Materials Science and Engineering</w:t>
            </w:r>
          </w:p>
        </w:tc>
        <w:tc>
          <w:tcPr>
            <w:tcW w:w="1406" w:type="dxa"/>
          </w:tcPr>
          <w:p w14:paraId="74F404B0" w14:textId="77777777" w:rsidR="0004132C" w:rsidRDefault="0004132C" w:rsidP="0004132C">
            <w:pPr>
              <w:jc w:val="center"/>
              <w:rPr>
                <w:rFonts w:ascii="Arial" w:hAnsi="Arial" w:cs="Arial"/>
                <w:sz w:val="20"/>
                <w:szCs w:val="20"/>
              </w:rPr>
            </w:pPr>
            <w:r>
              <w:rPr>
                <w:rFonts w:ascii="Arial" w:hAnsi="Arial" w:cs="Arial"/>
                <w:sz w:val="20"/>
                <w:szCs w:val="20"/>
              </w:rPr>
              <w:t>Probationary, Yr 1</w:t>
            </w:r>
          </w:p>
        </w:tc>
        <w:tc>
          <w:tcPr>
            <w:tcW w:w="606" w:type="dxa"/>
          </w:tcPr>
          <w:p w14:paraId="5064C202"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1" w:type="dxa"/>
          </w:tcPr>
          <w:p w14:paraId="44739A1F"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82" w:type="dxa"/>
          </w:tcPr>
          <w:p w14:paraId="21EC7779" w14:textId="77777777" w:rsidR="0004132C" w:rsidRDefault="0004132C" w:rsidP="0004132C">
            <w:pPr>
              <w:jc w:val="center"/>
              <w:rPr>
                <w:rFonts w:ascii="Arial" w:hAnsi="Arial" w:cs="Arial"/>
                <w:sz w:val="20"/>
                <w:szCs w:val="20"/>
              </w:rPr>
            </w:pPr>
            <w:r>
              <w:rPr>
                <w:rFonts w:ascii="Arial" w:hAnsi="Arial" w:cs="Arial"/>
                <w:sz w:val="20"/>
                <w:szCs w:val="20"/>
              </w:rPr>
              <w:t>08/16/2021</w:t>
            </w:r>
          </w:p>
        </w:tc>
        <w:tc>
          <w:tcPr>
            <w:tcW w:w="1329" w:type="dxa"/>
          </w:tcPr>
          <w:p w14:paraId="07B01921" w14:textId="77777777" w:rsidR="0004132C" w:rsidRDefault="0004132C" w:rsidP="0004132C">
            <w:pPr>
              <w:jc w:val="right"/>
              <w:rPr>
                <w:rFonts w:ascii="Arial" w:hAnsi="Arial" w:cs="Arial"/>
                <w:sz w:val="20"/>
                <w:szCs w:val="20"/>
              </w:rPr>
            </w:pPr>
            <w:r>
              <w:rPr>
                <w:rFonts w:ascii="Arial" w:hAnsi="Arial" w:cs="Arial"/>
                <w:sz w:val="20"/>
                <w:szCs w:val="20"/>
              </w:rPr>
              <w:t>$101,000.00</w:t>
            </w:r>
          </w:p>
        </w:tc>
        <w:tc>
          <w:tcPr>
            <w:tcW w:w="1094" w:type="dxa"/>
          </w:tcPr>
          <w:p w14:paraId="3A3C8584" w14:textId="4E4B36EB"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7569838C" w14:textId="77777777" w:rsidTr="0004132C">
        <w:trPr>
          <w:trHeight w:val="605"/>
          <w:tblHeader/>
        </w:trPr>
        <w:tc>
          <w:tcPr>
            <w:tcW w:w="1913" w:type="dxa"/>
          </w:tcPr>
          <w:p w14:paraId="703500E9" w14:textId="77777777" w:rsidR="0004132C" w:rsidRPr="00DB3C26" w:rsidRDefault="0004132C" w:rsidP="0004132C">
            <w:pPr>
              <w:rPr>
                <w:rFonts w:ascii="Arial" w:hAnsi="Arial" w:cs="Arial"/>
                <w:sz w:val="20"/>
                <w:szCs w:val="20"/>
              </w:rPr>
            </w:pPr>
            <w:r>
              <w:br w:type="page"/>
            </w:r>
            <w:r w:rsidRPr="00DB3C26">
              <w:rPr>
                <w:rFonts w:ascii="Arial" w:hAnsi="Arial" w:cs="Arial"/>
                <w:sz w:val="20"/>
                <w:szCs w:val="20"/>
              </w:rPr>
              <w:t>Stinville, Jean Charles</w:t>
            </w:r>
          </w:p>
        </w:tc>
        <w:tc>
          <w:tcPr>
            <w:tcW w:w="1483" w:type="dxa"/>
          </w:tcPr>
          <w:p w14:paraId="3C70E527" w14:textId="77777777" w:rsidR="0004132C" w:rsidRPr="00BD20B2" w:rsidRDefault="0004132C" w:rsidP="0004132C">
            <w:pPr>
              <w:rPr>
                <w:rFonts w:ascii="Arial" w:hAnsi="Arial" w:cs="Arial"/>
                <w:sz w:val="20"/>
                <w:szCs w:val="20"/>
              </w:rPr>
            </w:pPr>
            <w:r>
              <w:rPr>
                <w:rFonts w:ascii="Arial" w:hAnsi="Arial" w:cs="Arial"/>
                <w:sz w:val="20"/>
                <w:szCs w:val="20"/>
              </w:rPr>
              <w:t>Grainger College of Engineering</w:t>
            </w:r>
          </w:p>
        </w:tc>
        <w:tc>
          <w:tcPr>
            <w:tcW w:w="1540" w:type="dxa"/>
          </w:tcPr>
          <w:p w14:paraId="5213E268"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1698" w:type="dxa"/>
          </w:tcPr>
          <w:p w14:paraId="5FE1966E" w14:textId="77777777" w:rsidR="0004132C" w:rsidRDefault="0004132C" w:rsidP="0004132C">
            <w:pPr>
              <w:rPr>
                <w:rFonts w:ascii="Arial" w:hAnsi="Arial" w:cs="Arial"/>
                <w:sz w:val="20"/>
                <w:szCs w:val="20"/>
              </w:rPr>
            </w:pPr>
            <w:r>
              <w:rPr>
                <w:rFonts w:ascii="Arial" w:hAnsi="Arial" w:cs="Arial"/>
                <w:sz w:val="20"/>
                <w:szCs w:val="20"/>
              </w:rPr>
              <w:t>Materials Research Laboratory</w:t>
            </w:r>
          </w:p>
        </w:tc>
        <w:tc>
          <w:tcPr>
            <w:tcW w:w="1406" w:type="dxa"/>
          </w:tcPr>
          <w:p w14:paraId="6C54F451" w14:textId="77777777" w:rsidR="0004132C" w:rsidRDefault="0004132C" w:rsidP="0004132C">
            <w:pPr>
              <w:jc w:val="center"/>
              <w:rPr>
                <w:rFonts w:ascii="Arial" w:hAnsi="Arial" w:cs="Arial"/>
                <w:sz w:val="20"/>
                <w:szCs w:val="20"/>
              </w:rPr>
            </w:pPr>
            <w:r>
              <w:rPr>
                <w:rFonts w:ascii="Arial" w:hAnsi="Arial" w:cs="Arial"/>
                <w:sz w:val="20"/>
                <w:szCs w:val="20"/>
              </w:rPr>
              <w:t>Non-Tenured</w:t>
            </w:r>
          </w:p>
        </w:tc>
        <w:tc>
          <w:tcPr>
            <w:tcW w:w="606" w:type="dxa"/>
          </w:tcPr>
          <w:p w14:paraId="122DB905" w14:textId="77777777" w:rsidR="0004132C" w:rsidRDefault="0004132C" w:rsidP="0004132C">
            <w:pPr>
              <w:jc w:val="center"/>
              <w:rPr>
                <w:rFonts w:ascii="Arial" w:hAnsi="Arial" w:cs="Arial"/>
                <w:sz w:val="20"/>
                <w:szCs w:val="20"/>
              </w:rPr>
            </w:pPr>
            <w:r>
              <w:rPr>
                <w:rFonts w:ascii="Arial" w:hAnsi="Arial" w:cs="Arial"/>
                <w:sz w:val="20"/>
                <w:szCs w:val="20"/>
              </w:rPr>
              <w:t>0.00</w:t>
            </w:r>
          </w:p>
        </w:tc>
        <w:tc>
          <w:tcPr>
            <w:tcW w:w="1181" w:type="dxa"/>
          </w:tcPr>
          <w:p w14:paraId="7F1FB660"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82" w:type="dxa"/>
          </w:tcPr>
          <w:p w14:paraId="7EA47E9A" w14:textId="77777777" w:rsidR="0004132C" w:rsidRDefault="0004132C" w:rsidP="0004132C">
            <w:pPr>
              <w:jc w:val="center"/>
              <w:rPr>
                <w:rFonts w:ascii="Arial" w:hAnsi="Arial" w:cs="Arial"/>
                <w:sz w:val="20"/>
                <w:szCs w:val="20"/>
              </w:rPr>
            </w:pPr>
            <w:r>
              <w:rPr>
                <w:rFonts w:ascii="Arial" w:hAnsi="Arial" w:cs="Arial"/>
                <w:sz w:val="20"/>
                <w:szCs w:val="20"/>
              </w:rPr>
              <w:t>08/16/2021</w:t>
            </w:r>
          </w:p>
        </w:tc>
        <w:tc>
          <w:tcPr>
            <w:tcW w:w="1329" w:type="dxa"/>
          </w:tcPr>
          <w:p w14:paraId="0799D25C" w14:textId="77777777" w:rsidR="0004132C" w:rsidRDefault="0004132C" w:rsidP="0004132C">
            <w:pPr>
              <w:jc w:val="right"/>
              <w:rPr>
                <w:rFonts w:ascii="Arial" w:hAnsi="Arial" w:cs="Arial"/>
                <w:sz w:val="20"/>
                <w:szCs w:val="20"/>
              </w:rPr>
            </w:pPr>
            <w:r>
              <w:rPr>
                <w:rFonts w:ascii="Arial" w:hAnsi="Arial" w:cs="Arial"/>
                <w:sz w:val="20"/>
                <w:szCs w:val="20"/>
              </w:rPr>
              <w:t>$0.00</w:t>
            </w:r>
          </w:p>
        </w:tc>
        <w:tc>
          <w:tcPr>
            <w:tcW w:w="1094" w:type="dxa"/>
          </w:tcPr>
          <w:p w14:paraId="71B51B00" w14:textId="3686C338" w:rsidR="0004132C" w:rsidRDefault="0004132C" w:rsidP="0004132C">
            <w:pPr>
              <w:rPr>
                <w:rFonts w:ascii="Arial" w:hAnsi="Arial" w:cs="Arial"/>
                <w:sz w:val="20"/>
                <w:szCs w:val="20"/>
              </w:rPr>
            </w:pPr>
            <w:r w:rsidRPr="00334890">
              <w:rPr>
                <w:rFonts w:ascii="Arial" w:hAnsi="Arial" w:cs="Arial"/>
                <w:sz w:val="20"/>
                <w:szCs w:val="20"/>
              </w:rPr>
              <w:t>year</w:t>
            </w:r>
          </w:p>
        </w:tc>
      </w:tr>
      <w:tr w:rsidR="0004132C" w:rsidRPr="00DA03E8" w14:paraId="4A880321" w14:textId="77777777" w:rsidTr="0004132C">
        <w:trPr>
          <w:trHeight w:val="605"/>
          <w:tblHeader/>
        </w:trPr>
        <w:tc>
          <w:tcPr>
            <w:tcW w:w="1913" w:type="dxa"/>
          </w:tcPr>
          <w:p w14:paraId="6BE87B48" w14:textId="77777777" w:rsidR="0004132C" w:rsidRPr="00D90AAD" w:rsidRDefault="0004132C" w:rsidP="0004132C">
            <w:pPr>
              <w:rPr>
                <w:rFonts w:ascii="Arial" w:hAnsi="Arial" w:cs="Arial"/>
                <w:b/>
                <w:bCs/>
                <w:sz w:val="20"/>
                <w:szCs w:val="20"/>
              </w:rPr>
            </w:pPr>
          </w:p>
        </w:tc>
        <w:tc>
          <w:tcPr>
            <w:tcW w:w="1483" w:type="dxa"/>
          </w:tcPr>
          <w:p w14:paraId="50CE68E0" w14:textId="77777777" w:rsidR="0004132C" w:rsidRPr="00BD20B2" w:rsidRDefault="0004132C" w:rsidP="0004132C">
            <w:pPr>
              <w:rPr>
                <w:rFonts w:ascii="Arial" w:hAnsi="Arial" w:cs="Arial"/>
                <w:sz w:val="20"/>
                <w:szCs w:val="20"/>
              </w:rPr>
            </w:pPr>
          </w:p>
        </w:tc>
        <w:tc>
          <w:tcPr>
            <w:tcW w:w="1540" w:type="dxa"/>
          </w:tcPr>
          <w:p w14:paraId="199A2C9F" w14:textId="77777777" w:rsidR="0004132C" w:rsidRDefault="0004132C" w:rsidP="0004132C">
            <w:pPr>
              <w:rPr>
                <w:rFonts w:ascii="Arial" w:hAnsi="Arial" w:cs="Arial"/>
                <w:sz w:val="20"/>
                <w:szCs w:val="20"/>
              </w:rPr>
            </w:pPr>
          </w:p>
        </w:tc>
        <w:tc>
          <w:tcPr>
            <w:tcW w:w="1698" w:type="dxa"/>
          </w:tcPr>
          <w:p w14:paraId="4AAEA208" w14:textId="77777777" w:rsidR="0004132C" w:rsidRDefault="0004132C" w:rsidP="0004132C">
            <w:pPr>
              <w:rPr>
                <w:rFonts w:ascii="Arial" w:hAnsi="Arial" w:cs="Arial"/>
                <w:sz w:val="20"/>
                <w:szCs w:val="20"/>
              </w:rPr>
            </w:pPr>
          </w:p>
        </w:tc>
        <w:tc>
          <w:tcPr>
            <w:tcW w:w="1406" w:type="dxa"/>
          </w:tcPr>
          <w:p w14:paraId="288AF7AE" w14:textId="77777777" w:rsidR="0004132C" w:rsidRDefault="0004132C" w:rsidP="0004132C">
            <w:pPr>
              <w:jc w:val="center"/>
              <w:rPr>
                <w:rFonts w:ascii="Arial" w:hAnsi="Arial" w:cs="Arial"/>
                <w:sz w:val="20"/>
                <w:szCs w:val="20"/>
              </w:rPr>
            </w:pPr>
          </w:p>
        </w:tc>
        <w:tc>
          <w:tcPr>
            <w:tcW w:w="606" w:type="dxa"/>
          </w:tcPr>
          <w:p w14:paraId="764CA1D4" w14:textId="77777777" w:rsidR="0004132C" w:rsidRDefault="0004132C" w:rsidP="0004132C">
            <w:pPr>
              <w:jc w:val="center"/>
              <w:rPr>
                <w:rFonts w:ascii="Arial" w:hAnsi="Arial" w:cs="Arial"/>
                <w:sz w:val="20"/>
                <w:szCs w:val="20"/>
              </w:rPr>
            </w:pPr>
          </w:p>
        </w:tc>
        <w:tc>
          <w:tcPr>
            <w:tcW w:w="1181" w:type="dxa"/>
          </w:tcPr>
          <w:p w14:paraId="74E93720" w14:textId="77777777" w:rsidR="0004132C" w:rsidRDefault="0004132C" w:rsidP="0004132C">
            <w:pPr>
              <w:rPr>
                <w:rFonts w:ascii="Arial" w:hAnsi="Arial" w:cs="Arial"/>
                <w:sz w:val="20"/>
                <w:szCs w:val="20"/>
              </w:rPr>
            </w:pPr>
          </w:p>
        </w:tc>
        <w:tc>
          <w:tcPr>
            <w:tcW w:w="1282" w:type="dxa"/>
          </w:tcPr>
          <w:p w14:paraId="31F4C33B" w14:textId="77777777" w:rsidR="0004132C" w:rsidRPr="00386DA1" w:rsidRDefault="0004132C" w:rsidP="0004132C">
            <w:pPr>
              <w:jc w:val="center"/>
              <w:rPr>
                <w:rFonts w:ascii="Arial" w:hAnsi="Arial" w:cs="Arial"/>
                <w:b/>
                <w:bCs/>
                <w:sz w:val="20"/>
                <w:szCs w:val="20"/>
              </w:rPr>
            </w:pPr>
            <w:r>
              <w:rPr>
                <w:rFonts w:ascii="Arial" w:hAnsi="Arial" w:cs="Arial"/>
                <w:b/>
                <w:bCs/>
                <w:sz w:val="20"/>
                <w:szCs w:val="20"/>
              </w:rPr>
              <w:t>Total Annual Salary</w:t>
            </w:r>
          </w:p>
        </w:tc>
        <w:tc>
          <w:tcPr>
            <w:tcW w:w="1329" w:type="dxa"/>
          </w:tcPr>
          <w:p w14:paraId="15F28AF9" w14:textId="77777777" w:rsidR="0004132C" w:rsidRPr="00386DA1" w:rsidRDefault="0004132C" w:rsidP="0004132C">
            <w:pPr>
              <w:jc w:val="right"/>
              <w:rPr>
                <w:rFonts w:ascii="Arial" w:hAnsi="Arial" w:cs="Arial"/>
                <w:b/>
                <w:bCs/>
                <w:sz w:val="20"/>
                <w:szCs w:val="20"/>
              </w:rPr>
            </w:pPr>
            <w:r w:rsidRPr="00386DA1">
              <w:rPr>
                <w:rFonts w:ascii="Arial" w:hAnsi="Arial" w:cs="Arial"/>
                <w:b/>
                <w:bCs/>
                <w:sz w:val="20"/>
                <w:szCs w:val="20"/>
              </w:rPr>
              <w:t>$101,000.00</w:t>
            </w:r>
          </w:p>
        </w:tc>
        <w:tc>
          <w:tcPr>
            <w:tcW w:w="1094" w:type="dxa"/>
          </w:tcPr>
          <w:p w14:paraId="7C11A51A" w14:textId="6AFBF9C2" w:rsidR="0004132C" w:rsidRPr="0004132C" w:rsidRDefault="0004132C" w:rsidP="0004132C">
            <w:pPr>
              <w:rPr>
                <w:rFonts w:ascii="Arial" w:hAnsi="Arial" w:cs="Arial"/>
                <w:b/>
                <w:bCs/>
                <w:sz w:val="20"/>
                <w:szCs w:val="20"/>
              </w:rPr>
            </w:pPr>
            <w:r w:rsidRPr="0004132C">
              <w:rPr>
                <w:rFonts w:ascii="Arial" w:hAnsi="Arial" w:cs="Arial"/>
                <w:b/>
                <w:bCs/>
                <w:sz w:val="20"/>
                <w:szCs w:val="20"/>
              </w:rPr>
              <w:t>year</w:t>
            </w:r>
          </w:p>
        </w:tc>
      </w:tr>
      <w:tr w:rsidR="0004132C" w:rsidRPr="00DA03E8" w14:paraId="59E58EC9" w14:textId="77777777" w:rsidTr="0004132C">
        <w:trPr>
          <w:trHeight w:val="605"/>
          <w:tblHeader/>
        </w:trPr>
        <w:tc>
          <w:tcPr>
            <w:tcW w:w="1913" w:type="dxa"/>
          </w:tcPr>
          <w:p w14:paraId="5EECEE71" w14:textId="77777777" w:rsidR="0004132C" w:rsidRPr="00BD20B2" w:rsidRDefault="0004132C" w:rsidP="0004132C">
            <w:pPr>
              <w:rPr>
                <w:rFonts w:ascii="Arial" w:hAnsi="Arial" w:cs="Arial"/>
                <w:b/>
                <w:bCs/>
                <w:sz w:val="20"/>
                <w:szCs w:val="20"/>
                <w:highlight w:val="yellow"/>
              </w:rPr>
            </w:pPr>
            <w:r>
              <w:br w:type="page"/>
            </w:r>
            <w:r>
              <w:br w:type="page"/>
            </w:r>
            <w:r w:rsidRPr="00D90AAD">
              <w:rPr>
                <w:rFonts w:ascii="Arial" w:hAnsi="Arial" w:cs="Arial"/>
                <w:b/>
                <w:bCs/>
                <w:sz w:val="20"/>
                <w:szCs w:val="20"/>
              </w:rPr>
              <w:t>Tran, Huy Trong</w:t>
            </w:r>
          </w:p>
        </w:tc>
        <w:tc>
          <w:tcPr>
            <w:tcW w:w="1483" w:type="dxa"/>
          </w:tcPr>
          <w:p w14:paraId="42843CA4" w14:textId="77777777" w:rsidR="0004132C" w:rsidRPr="00BD20B2" w:rsidRDefault="0004132C" w:rsidP="0004132C">
            <w:pPr>
              <w:rPr>
                <w:rFonts w:ascii="Arial" w:hAnsi="Arial" w:cs="Arial"/>
                <w:sz w:val="20"/>
                <w:szCs w:val="20"/>
              </w:rPr>
            </w:pPr>
            <w:r w:rsidRPr="00BD20B2">
              <w:rPr>
                <w:rFonts w:ascii="Arial" w:hAnsi="Arial" w:cs="Arial"/>
                <w:sz w:val="20"/>
                <w:szCs w:val="20"/>
              </w:rPr>
              <w:t>Grainger College of Engineering</w:t>
            </w:r>
          </w:p>
        </w:tc>
        <w:tc>
          <w:tcPr>
            <w:tcW w:w="1540" w:type="dxa"/>
          </w:tcPr>
          <w:p w14:paraId="66174661" w14:textId="77777777" w:rsidR="0004132C" w:rsidRPr="00BD20B2" w:rsidRDefault="0004132C" w:rsidP="0004132C">
            <w:pPr>
              <w:rPr>
                <w:rFonts w:ascii="Arial" w:hAnsi="Arial" w:cs="Arial"/>
                <w:sz w:val="20"/>
                <w:szCs w:val="20"/>
              </w:rPr>
            </w:pPr>
            <w:r>
              <w:rPr>
                <w:rFonts w:ascii="Arial" w:hAnsi="Arial" w:cs="Arial"/>
                <w:sz w:val="20"/>
                <w:szCs w:val="20"/>
              </w:rPr>
              <w:t>Assistant Professor</w:t>
            </w:r>
          </w:p>
        </w:tc>
        <w:tc>
          <w:tcPr>
            <w:tcW w:w="1698" w:type="dxa"/>
          </w:tcPr>
          <w:p w14:paraId="25F3D92C" w14:textId="77777777" w:rsidR="0004132C" w:rsidRPr="00BD20B2" w:rsidRDefault="0004132C" w:rsidP="0004132C">
            <w:pPr>
              <w:rPr>
                <w:rFonts w:ascii="Arial" w:hAnsi="Arial" w:cs="Arial"/>
                <w:sz w:val="20"/>
                <w:szCs w:val="20"/>
              </w:rPr>
            </w:pPr>
            <w:r>
              <w:rPr>
                <w:rFonts w:ascii="Arial" w:hAnsi="Arial" w:cs="Arial"/>
                <w:sz w:val="20"/>
                <w:szCs w:val="20"/>
              </w:rPr>
              <w:t>Aerospace Engineering</w:t>
            </w:r>
          </w:p>
        </w:tc>
        <w:tc>
          <w:tcPr>
            <w:tcW w:w="1406" w:type="dxa"/>
          </w:tcPr>
          <w:p w14:paraId="16DF2FF9" w14:textId="77777777" w:rsidR="0004132C" w:rsidRPr="00BD20B2" w:rsidRDefault="0004132C" w:rsidP="0004132C">
            <w:pPr>
              <w:jc w:val="center"/>
              <w:rPr>
                <w:rFonts w:ascii="Arial" w:hAnsi="Arial" w:cs="Arial"/>
                <w:sz w:val="20"/>
                <w:szCs w:val="20"/>
              </w:rPr>
            </w:pPr>
            <w:r>
              <w:rPr>
                <w:rFonts w:ascii="Arial" w:hAnsi="Arial" w:cs="Arial"/>
                <w:sz w:val="20"/>
                <w:szCs w:val="20"/>
              </w:rPr>
              <w:t>Probationary, Yr 1</w:t>
            </w:r>
          </w:p>
        </w:tc>
        <w:tc>
          <w:tcPr>
            <w:tcW w:w="606" w:type="dxa"/>
          </w:tcPr>
          <w:p w14:paraId="0B4025C6" w14:textId="77777777" w:rsidR="0004132C" w:rsidRPr="00BD20B2" w:rsidRDefault="0004132C" w:rsidP="0004132C">
            <w:pPr>
              <w:jc w:val="center"/>
              <w:rPr>
                <w:rFonts w:ascii="Arial" w:hAnsi="Arial" w:cs="Arial"/>
                <w:sz w:val="20"/>
                <w:szCs w:val="20"/>
              </w:rPr>
            </w:pPr>
            <w:r>
              <w:rPr>
                <w:rFonts w:ascii="Arial" w:hAnsi="Arial" w:cs="Arial"/>
                <w:sz w:val="20"/>
                <w:szCs w:val="20"/>
              </w:rPr>
              <w:t>1.0</w:t>
            </w:r>
          </w:p>
        </w:tc>
        <w:tc>
          <w:tcPr>
            <w:tcW w:w="1181" w:type="dxa"/>
          </w:tcPr>
          <w:p w14:paraId="36F5C6E4" w14:textId="77777777" w:rsidR="0004132C" w:rsidRPr="00BD20B2" w:rsidRDefault="0004132C" w:rsidP="0004132C">
            <w:pPr>
              <w:rPr>
                <w:rFonts w:ascii="Arial" w:hAnsi="Arial" w:cs="Arial"/>
                <w:sz w:val="20"/>
                <w:szCs w:val="20"/>
              </w:rPr>
            </w:pPr>
            <w:r>
              <w:rPr>
                <w:rFonts w:ascii="Arial" w:hAnsi="Arial" w:cs="Arial"/>
                <w:sz w:val="20"/>
                <w:szCs w:val="20"/>
              </w:rPr>
              <w:t>Academic Year</w:t>
            </w:r>
          </w:p>
        </w:tc>
        <w:tc>
          <w:tcPr>
            <w:tcW w:w="1282" w:type="dxa"/>
          </w:tcPr>
          <w:p w14:paraId="0DDBE7E2" w14:textId="77777777" w:rsidR="0004132C" w:rsidRPr="00BD20B2" w:rsidRDefault="0004132C" w:rsidP="0004132C">
            <w:pPr>
              <w:jc w:val="center"/>
              <w:rPr>
                <w:rFonts w:ascii="Arial" w:hAnsi="Arial" w:cs="Arial"/>
                <w:sz w:val="20"/>
                <w:szCs w:val="20"/>
              </w:rPr>
            </w:pPr>
            <w:r>
              <w:rPr>
                <w:rFonts w:ascii="Arial" w:hAnsi="Arial" w:cs="Arial"/>
                <w:sz w:val="20"/>
                <w:szCs w:val="20"/>
              </w:rPr>
              <w:t>08/16/2021</w:t>
            </w:r>
          </w:p>
        </w:tc>
        <w:tc>
          <w:tcPr>
            <w:tcW w:w="1329" w:type="dxa"/>
          </w:tcPr>
          <w:p w14:paraId="485B6E6A" w14:textId="77777777" w:rsidR="0004132C" w:rsidRPr="00BD20B2" w:rsidRDefault="0004132C" w:rsidP="0004132C">
            <w:pPr>
              <w:jc w:val="right"/>
              <w:rPr>
                <w:rFonts w:ascii="Arial" w:hAnsi="Arial" w:cs="Arial"/>
                <w:sz w:val="20"/>
                <w:szCs w:val="20"/>
              </w:rPr>
            </w:pPr>
            <w:r>
              <w:rPr>
                <w:rFonts w:ascii="Arial" w:hAnsi="Arial" w:cs="Arial"/>
                <w:sz w:val="20"/>
                <w:szCs w:val="20"/>
              </w:rPr>
              <w:t>$102,163.00</w:t>
            </w:r>
          </w:p>
        </w:tc>
        <w:tc>
          <w:tcPr>
            <w:tcW w:w="1094" w:type="dxa"/>
          </w:tcPr>
          <w:p w14:paraId="7DF54FD8" w14:textId="5FA96D14" w:rsidR="0004132C" w:rsidRDefault="0004132C" w:rsidP="0004132C">
            <w:pPr>
              <w:rPr>
                <w:rFonts w:ascii="Arial" w:hAnsi="Arial" w:cs="Arial"/>
                <w:sz w:val="20"/>
                <w:szCs w:val="20"/>
              </w:rPr>
            </w:pPr>
            <w:r>
              <w:rPr>
                <w:rFonts w:ascii="Arial" w:hAnsi="Arial" w:cs="Arial"/>
                <w:sz w:val="20"/>
                <w:szCs w:val="20"/>
              </w:rPr>
              <w:t>y</w:t>
            </w:r>
            <w:r w:rsidRPr="00A24932">
              <w:rPr>
                <w:rFonts w:ascii="Arial" w:hAnsi="Arial" w:cs="Arial"/>
                <w:sz w:val="20"/>
                <w:szCs w:val="20"/>
              </w:rPr>
              <w:t>ear</w:t>
            </w:r>
          </w:p>
        </w:tc>
      </w:tr>
    </w:tbl>
    <w:p w14:paraId="56A394B4" w14:textId="77777777" w:rsidR="008571C6" w:rsidRDefault="008571C6" w:rsidP="008571C6">
      <w:r>
        <w:br w:type="page"/>
      </w:r>
    </w:p>
    <w:tbl>
      <w:tblPr>
        <w:tblStyle w:val="TableGrid"/>
        <w:tblW w:w="13585" w:type="dxa"/>
        <w:tblLook w:val="04A0" w:firstRow="1" w:lastRow="0" w:firstColumn="1" w:lastColumn="0" w:noHBand="0" w:noVBand="1"/>
        <w:tblDescription w:val="Name, College, Proposed UI Job Title, Appointing Unit, Tenure Status, Job FTE, Service Description, Salary, and per"/>
      </w:tblPr>
      <w:tblGrid>
        <w:gridCol w:w="1590"/>
        <w:gridCol w:w="1375"/>
        <w:gridCol w:w="1449"/>
        <w:gridCol w:w="2060"/>
        <w:gridCol w:w="1406"/>
        <w:gridCol w:w="946"/>
        <w:gridCol w:w="1189"/>
        <w:gridCol w:w="10"/>
        <w:gridCol w:w="1238"/>
        <w:gridCol w:w="11"/>
        <w:gridCol w:w="1417"/>
        <w:gridCol w:w="894"/>
      </w:tblGrid>
      <w:tr w:rsidR="0004132C" w:rsidRPr="00DA03E8" w14:paraId="7C3AC0AD" w14:textId="77777777" w:rsidTr="001B68AB">
        <w:trPr>
          <w:trHeight w:val="605"/>
          <w:tblHeader/>
        </w:trPr>
        <w:tc>
          <w:tcPr>
            <w:tcW w:w="1590" w:type="dxa"/>
            <w:vAlign w:val="bottom"/>
          </w:tcPr>
          <w:p w14:paraId="381B050D" w14:textId="77777777" w:rsidR="0004132C" w:rsidRPr="00DA03E8" w:rsidRDefault="0004132C" w:rsidP="0004132C">
            <w:pPr>
              <w:rPr>
                <w:rFonts w:ascii="Arial" w:hAnsi="Arial" w:cs="Arial"/>
                <w:sz w:val="20"/>
                <w:szCs w:val="20"/>
              </w:rPr>
            </w:pPr>
          </w:p>
          <w:p w14:paraId="16EB8FFB" w14:textId="7F9D9DC8" w:rsidR="0004132C" w:rsidRPr="00D90AAD" w:rsidRDefault="0004132C" w:rsidP="0004132C">
            <w:pPr>
              <w:rPr>
                <w:rFonts w:ascii="Arial" w:hAnsi="Arial" w:cs="Arial"/>
                <w:sz w:val="20"/>
                <w:szCs w:val="20"/>
              </w:rPr>
            </w:pPr>
            <w:r w:rsidRPr="00DA03E8">
              <w:rPr>
                <w:rFonts w:ascii="Arial" w:hAnsi="Arial" w:cs="Arial"/>
                <w:sz w:val="20"/>
                <w:szCs w:val="20"/>
              </w:rPr>
              <w:t>Name</w:t>
            </w:r>
          </w:p>
        </w:tc>
        <w:tc>
          <w:tcPr>
            <w:tcW w:w="1375" w:type="dxa"/>
            <w:vAlign w:val="bottom"/>
          </w:tcPr>
          <w:p w14:paraId="65FF4F7F" w14:textId="5CBB0E98" w:rsidR="0004132C" w:rsidRPr="00BD20B2" w:rsidRDefault="0004132C" w:rsidP="0004132C">
            <w:pPr>
              <w:rPr>
                <w:rFonts w:ascii="Arial" w:hAnsi="Arial" w:cs="Arial"/>
                <w:sz w:val="20"/>
                <w:szCs w:val="20"/>
              </w:rPr>
            </w:pPr>
            <w:r w:rsidRPr="00DA03E8">
              <w:rPr>
                <w:rFonts w:ascii="Arial" w:hAnsi="Arial" w:cs="Arial"/>
                <w:sz w:val="20"/>
                <w:szCs w:val="20"/>
              </w:rPr>
              <w:t>College</w:t>
            </w:r>
          </w:p>
        </w:tc>
        <w:tc>
          <w:tcPr>
            <w:tcW w:w="1449" w:type="dxa"/>
            <w:vAlign w:val="bottom"/>
          </w:tcPr>
          <w:p w14:paraId="0E99A7A3" w14:textId="0F2BD0B0" w:rsidR="0004132C" w:rsidRDefault="0004132C" w:rsidP="0004132C">
            <w:pPr>
              <w:rPr>
                <w:rFonts w:ascii="Arial" w:hAnsi="Arial" w:cs="Arial"/>
                <w:sz w:val="20"/>
                <w:szCs w:val="20"/>
              </w:rPr>
            </w:pPr>
            <w:r w:rsidRPr="00DA03E8">
              <w:rPr>
                <w:rFonts w:ascii="Arial" w:hAnsi="Arial" w:cs="Arial"/>
                <w:sz w:val="20"/>
                <w:szCs w:val="20"/>
              </w:rPr>
              <w:t>Proposed UI Job Title</w:t>
            </w:r>
          </w:p>
        </w:tc>
        <w:tc>
          <w:tcPr>
            <w:tcW w:w="2060" w:type="dxa"/>
            <w:vAlign w:val="bottom"/>
          </w:tcPr>
          <w:p w14:paraId="37C0CC4A" w14:textId="1EF19FE5" w:rsidR="0004132C" w:rsidRPr="00BD20B2" w:rsidRDefault="0004132C" w:rsidP="0004132C">
            <w:pPr>
              <w:rPr>
                <w:rFonts w:ascii="Arial" w:hAnsi="Arial" w:cs="Arial"/>
                <w:sz w:val="20"/>
                <w:szCs w:val="20"/>
              </w:rPr>
            </w:pPr>
            <w:r w:rsidRPr="00DA03E8">
              <w:rPr>
                <w:rFonts w:ascii="Arial" w:hAnsi="Arial" w:cs="Arial"/>
                <w:sz w:val="20"/>
                <w:szCs w:val="20"/>
              </w:rPr>
              <w:t>Appointing Unit</w:t>
            </w:r>
          </w:p>
        </w:tc>
        <w:tc>
          <w:tcPr>
            <w:tcW w:w="1406" w:type="dxa"/>
            <w:vAlign w:val="bottom"/>
          </w:tcPr>
          <w:p w14:paraId="7A6A15EF" w14:textId="368FD142" w:rsidR="0004132C" w:rsidRDefault="0004132C" w:rsidP="0004132C">
            <w:pPr>
              <w:jc w:val="center"/>
              <w:rPr>
                <w:rFonts w:ascii="Arial" w:hAnsi="Arial" w:cs="Arial"/>
                <w:sz w:val="20"/>
                <w:szCs w:val="20"/>
              </w:rPr>
            </w:pPr>
            <w:r w:rsidRPr="00DA03E8">
              <w:rPr>
                <w:rFonts w:ascii="Arial" w:hAnsi="Arial" w:cs="Arial"/>
                <w:sz w:val="20"/>
                <w:szCs w:val="20"/>
              </w:rPr>
              <w:t>Tenure Status</w:t>
            </w:r>
          </w:p>
        </w:tc>
        <w:tc>
          <w:tcPr>
            <w:tcW w:w="946" w:type="dxa"/>
            <w:vAlign w:val="bottom"/>
          </w:tcPr>
          <w:p w14:paraId="52D876F9" w14:textId="465BAC3D" w:rsidR="0004132C" w:rsidRDefault="0004132C" w:rsidP="0004132C">
            <w:pPr>
              <w:jc w:val="center"/>
              <w:rPr>
                <w:rFonts w:ascii="Arial" w:hAnsi="Arial" w:cs="Arial"/>
                <w:sz w:val="20"/>
                <w:szCs w:val="20"/>
              </w:rPr>
            </w:pPr>
            <w:r w:rsidRPr="00DA03E8">
              <w:rPr>
                <w:rFonts w:ascii="Arial" w:hAnsi="Arial" w:cs="Arial"/>
                <w:sz w:val="20"/>
                <w:szCs w:val="20"/>
              </w:rPr>
              <w:t>Job FTE</w:t>
            </w:r>
          </w:p>
        </w:tc>
        <w:tc>
          <w:tcPr>
            <w:tcW w:w="1199" w:type="dxa"/>
            <w:gridSpan w:val="2"/>
            <w:vAlign w:val="bottom"/>
          </w:tcPr>
          <w:p w14:paraId="5558FFC1" w14:textId="45EB8324" w:rsidR="0004132C" w:rsidRDefault="0004132C" w:rsidP="0004132C">
            <w:pPr>
              <w:rPr>
                <w:rFonts w:ascii="Arial" w:hAnsi="Arial" w:cs="Arial"/>
                <w:sz w:val="20"/>
                <w:szCs w:val="20"/>
              </w:rPr>
            </w:pPr>
            <w:r w:rsidRPr="00DA03E8">
              <w:rPr>
                <w:rFonts w:ascii="Arial" w:hAnsi="Arial" w:cs="Arial"/>
                <w:bCs/>
                <w:sz w:val="20"/>
                <w:szCs w:val="20"/>
              </w:rPr>
              <w:t>Service description</w:t>
            </w:r>
          </w:p>
        </w:tc>
        <w:tc>
          <w:tcPr>
            <w:tcW w:w="1249" w:type="dxa"/>
            <w:gridSpan w:val="2"/>
            <w:vAlign w:val="bottom"/>
          </w:tcPr>
          <w:p w14:paraId="52586C06" w14:textId="7712D3E4" w:rsidR="0004132C" w:rsidRDefault="0004132C" w:rsidP="0004132C">
            <w:pPr>
              <w:jc w:val="center"/>
              <w:rPr>
                <w:rFonts w:ascii="Arial" w:hAnsi="Arial" w:cs="Arial"/>
                <w:sz w:val="20"/>
                <w:szCs w:val="20"/>
              </w:rPr>
            </w:pPr>
            <w:r w:rsidRPr="00DA03E8">
              <w:rPr>
                <w:rFonts w:ascii="Arial" w:hAnsi="Arial" w:cs="Arial"/>
                <w:sz w:val="20"/>
                <w:szCs w:val="20"/>
              </w:rPr>
              <w:t>Service Begin Date</w:t>
            </w:r>
          </w:p>
        </w:tc>
        <w:tc>
          <w:tcPr>
            <w:tcW w:w="1417" w:type="dxa"/>
            <w:vAlign w:val="bottom"/>
          </w:tcPr>
          <w:p w14:paraId="25350503" w14:textId="2857CD89" w:rsidR="0004132C" w:rsidRDefault="0004132C" w:rsidP="0004132C">
            <w:pPr>
              <w:jc w:val="right"/>
              <w:rPr>
                <w:rFonts w:ascii="Arial" w:hAnsi="Arial" w:cs="Arial"/>
                <w:sz w:val="20"/>
                <w:szCs w:val="20"/>
              </w:rPr>
            </w:pPr>
            <w:r w:rsidRPr="00DA03E8">
              <w:rPr>
                <w:rFonts w:ascii="Arial" w:hAnsi="Arial" w:cs="Arial"/>
                <w:sz w:val="20"/>
                <w:szCs w:val="20"/>
              </w:rPr>
              <w:t>Salary</w:t>
            </w:r>
          </w:p>
        </w:tc>
        <w:tc>
          <w:tcPr>
            <w:tcW w:w="894" w:type="dxa"/>
            <w:vAlign w:val="bottom"/>
          </w:tcPr>
          <w:p w14:paraId="7E0E0DF7" w14:textId="4B74D66A" w:rsidR="0004132C" w:rsidRDefault="0004132C" w:rsidP="0004132C">
            <w:pPr>
              <w:rPr>
                <w:rFonts w:ascii="Arial" w:hAnsi="Arial" w:cs="Arial"/>
                <w:sz w:val="20"/>
                <w:szCs w:val="20"/>
              </w:rPr>
            </w:pPr>
            <w:r w:rsidRPr="00DA03E8">
              <w:rPr>
                <w:rFonts w:ascii="Arial" w:hAnsi="Arial" w:cs="Arial"/>
                <w:sz w:val="20"/>
                <w:szCs w:val="20"/>
              </w:rPr>
              <w:t>per</w:t>
            </w:r>
          </w:p>
        </w:tc>
      </w:tr>
      <w:tr w:rsidR="0004132C" w:rsidRPr="00DA03E8" w14:paraId="4BD766B9" w14:textId="77777777" w:rsidTr="008571C6">
        <w:trPr>
          <w:trHeight w:val="605"/>
          <w:tblHeader/>
        </w:trPr>
        <w:tc>
          <w:tcPr>
            <w:tcW w:w="1590" w:type="dxa"/>
          </w:tcPr>
          <w:p w14:paraId="5C8C9581" w14:textId="77777777" w:rsidR="0004132C" w:rsidRPr="00BD20B2" w:rsidRDefault="0004132C" w:rsidP="0004132C">
            <w:pPr>
              <w:rPr>
                <w:rFonts w:ascii="Arial" w:hAnsi="Arial" w:cs="Arial"/>
                <w:sz w:val="20"/>
                <w:szCs w:val="20"/>
              </w:rPr>
            </w:pPr>
            <w:r w:rsidRPr="00D90AAD">
              <w:rPr>
                <w:rFonts w:ascii="Arial" w:hAnsi="Arial" w:cs="Arial"/>
                <w:sz w:val="20"/>
                <w:szCs w:val="20"/>
              </w:rPr>
              <w:t>Tran, Huy Trong</w:t>
            </w:r>
          </w:p>
        </w:tc>
        <w:tc>
          <w:tcPr>
            <w:tcW w:w="1375" w:type="dxa"/>
          </w:tcPr>
          <w:p w14:paraId="18506715" w14:textId="77777777" w:rsidR="0004132C" w:rsidRPr="001D747A" w:rsidRDefault="0004132C" w:rsidP="0004132C">
            <w:pPr>
              <w:rPr>
                <w:rFonts w:ascii="Arial" w:hAnsi="Arial" w:cs="Arial"/>
                <w:sz w:val="20"/>
                <w:szCs w:val="20"/>
                <w:highlight w:val="yellow"/>
              </w:rPr>
            </w:pPr>
            <w:r w:rsidRPr="00BD20B2">
              <w:rPr>
                <w:rFonts w:ascii="Arial" w:hAnsi="Arial" w:cs="Arial"/>
                <w:sz w:val="20"/>
                <w:szCs w:val="20"/>
              </w:rPr>
              <w:t>Grainger College of Engineering</w:t>
            </w:r>
          </w:p>
        </w:tc>
        <w:tc>
          <w:tcPr>
            <w:tcW w:w="1449" w:type="dxa"/>
          </w:tcPr>
          <w:p w14:paraId="5F8F55B6" w14:textId="77777777" w:rsidR="0004132C" w:rsidRPr="001D747A" w:rsidRDefault="0004132C" w:rsidP="0004132C">
            <w:pPr>
              <w:rPr>
                <w:rFonts w:ascii="Arial" w:hAnsi="Arial" w:cs="Arial"/>
                <w:sz w:val="20"/>
                <w:szCs w:val="20"/>
                <w:highlight w:val="yellow"/>
              </w:rPr>
            </w:pPr>
            <w:r>
              <w:rPr>
                <w:rFonts w:ascii="Arial" w:hAnsi="Arial" w:cs="Arial"/>
                <w:sz w:val="20"/>
                <w:szCs w:val="20"/>
              </w:rPr>
              <w:t>Assistant Professor</w:t>
            </w:r>
          </w:p>
        </w:tc>
        <w:tc>
          <w:tcPr>
            <w:tcW w:w="2060" w:type="dxa"/>
          </w:tcPr>
          <w:p w14:paraId="18D81317" w14:textId="77777777" w:rsidR="0004132C" w:rsidRPr="00BD20B2" w:rsidRDefault="0004132C" w:rsidP="0004132C">
            <w:pPr>
              <w:rPr>
                <w:rFonts w:ascii="Arial" w:hAnsi="Arial" w:cs="Arial"/>
                <w:sz w:val="20"/>
                <w:szCs w:val="20"/>
              </w:rPr>
            </w:pPr>
            <w:r w:rsidRPr="00BD20B2">
              <w:rPr>
                <w:rFonts w:ascii="Arial" w:hAnsi="Arial" w:cs="Arial"/>
                <w:sz w:val="20"/>
                <w:szCs w:val="20"/>
              </w:rPr>
              <w:t>Coordinated Science Laboratory</w:t>
            </w:r>
          </w:p>
        </w:tc>
        <w:tc>
          <w:tcPr>
            <w:tcW w:w="1406" w:type="dxa"/>
          </w:tcPr>
          <w:p w14:paraId="34612961" w14:textId="77777777" w:rsidR="0004132C" w:rsidRPr="00BD20B2" w:rsidRDefault="0004132C" w:rsidP="0004132C">
            <w:pPr>
              <w:jc w:val="center"/>
              <w:rPr>
                <w:rFonts w:ascii="Arial" w:hAnsi="Arial" w:cs="Arial"/>
                <w:sz w:val="20"/>
                <w:szCs w:val="20"/>
              </w:rPr>
            </w:pPr>
            <w:r>
              <w:rPr>
                <w:rFonts w:ascii="Arial" w:hAnsi="Arial" w:cs="Arial"/>
                <w:sz w:val="20"/>
                <w:szCs w:val="20"/>
              </w:rPr>
              <w:t>Non-Tenured</w:t>
            </w:r>
          </w:p>
        </w:tc>
        <w:tc>
          <w:tcPr>
            <w:tcW w:w="946" w:type="dxa"/>
          </w:tcPr>
          <w:p w14:paraId="0E7D47C8" w14:textId="77777777" w:rsidR="0004132C" w:rsidRPr="00BD20B2" w:rsidRDefault="0004132C" w:rsidP="0004132C">
            <w:pPr>
              <w:jc w:val="center"/>
              <w:rPr>
                <w:rFonts w:ascii="Arial" w:hAnsi="Arial" w:cs="Arial"/>
                <w:sz w:val="20"/>
                <w:szCs w:val="20"/>
              </w:rPr>
            </w:pPr>
            <w:r>
              <w:rPr>
                <w:rFonts w:ascii="Arial" w:hAnsi="Arial" w:cs="Arial"/>
                <w:sz w:val="20"/>
                <w:szCs w:val="20"/>
              </w:rPr>
              <w:t>0.00</w:t>
            </w:r>
          </w:p>
        </w:tc>
        <w:tc>
          <w:tcPr>
            <w:tcW w:w="1199" w:type="dxa"/>
            <w:gridSpan w:val="2"/>
          </w:tcPr>
          <w:p w14:paraId="77377974" w14:textId="77777777" w:rsidR="0004132C" w:rsidRPr="00BD20B2" w:rsidRDefault="0004132C" w:rsidP="0004132C">
            <w:pPr>
              <w:rPr>
                <w:rFonts w:ascii="Arial" w:hAnsi="Arial" w:cs="Arial"/>
                <w:sz w:val="20"/>
                <w:szCs w:val="20"/>
              </w:rPr>
            </w:pPr>
            <w:r>
              <w:rPr>
                <w:rFonts w:ascii="Arial" w:hAnsi="Arial" w:cs="Arial"/>
                <w:sz w:val="20"/>
                <w:szCs w:val="20"/>
              </w:rPr>
              <w:t>Academic Year</w:t>
            </w:r>
          </w:p>
        </w:tc>
        <w:tc>
          <w:tcPr>
            <w:tcW w:w="1249" w:type="dxa"/>
            <w:gridSpan w:val="2"/>
          </w:tcPr>
          <w:p w14:paraId="263B4104" w14:textId="77777777" w:rsidR="0004132C" w:rsidRPr="00BD20B2" w:rsidRDefault="0004132C" w:rsidP="0004132C">
            <w:pPr>
              <w:jc w:val="center"/>
              <w:rPr>
                <w:rFonts w:ascii="Arial" w:hAnsi="Arial" w:cs="Arial"/>
                <w:sz w:val="20"/>
                <w:szCs w:val="20"/>
              </w:rPr>
            </w:pPr>
            <w:r>
              <w:rPr>
                <w:rFonts w:ascii="Arial" w:hAnsi="Arial" w:cs="Arial"/>
                <w:sz w:val="20"/>
                <w:szCs w:val="20"/>
              </w:rPr>
              <w:t>08/16/2021</w:t>
            </w:r>
          </w:p>
        </w:tc>
        <w:tc>
          <w:tcPr>
            <w:tcW w:w="1417" w:type="dxa"/>
          </w:tcPr>
          <w:p w14:paraId="4A3A0341" w14:textId="77777777" w:rsidR="0004132C" w:rsidRPr="00BD20B2" w:rsidRDefault="0004132C" w:rsidP="0004132C">
            <w:pPr>
              <w:jc w:val="right"/>
              <w:rPr>
                <w:rFonts w:ascii="Arial" w:hAnsi="Arial" w:cs="Arial"/>
                <w:sz w:val="20"/>
                <w:szCs w:val="20"/>
              </w:rPr>
            </w:pPr>
            <w:r>
              <w:rPr>
                <w:rFonts w:ascii="Arial" w:hAnsi="Arial" w:cs="Arial"/>
                <w:sz w:val="20"/>
                <w:szCs w:val="20"/>
              </w:rPr>
              <w:t>$0.00</w:t>
            </w:r>
          </w:p>
        </w:tc>
        <w:tc>
          <w:tcPr>
            <w:tcW w:w="894" w:type="dxa"/>
          </w:tcPr>
          <w:p w14:paraId="2E9BB56C" w14:textId="77777777" w:rsidR="0004132C" w:rsidRPr="00BD20B2" w:rsidRDefault="0004132C" w:rsidP="0004132C">
            <w:pPr>
              <w:rPr>
                <w:rFonts w:ascii="Arial" w:hAnsi="Arial" w:cs="Arial"/>
                <w:sz w:val="20"/>
                <w:szCs w:val="20"/>
              </w:rPr>
            </w:pPr>
            <w:r>
              <w:rPr>
                <w:rFonts w:ascii="Arial" w:hAnsi="Arial" w:cs="Arial"/>
                <w:sz w:val="20"/>
                <w:szCs w:val="20"/>
              </w:rPr>
              <w:t>year</w:t>
            </w:r>
          </w:p>
        </w:tc>
      </w:tr>
      <w:tr w:rsidR="0004132C" w:rsidRPr="00DA03E8" w14:paraId="6346BB6A" w14:textId="77777777" w:rsidTr="008571C6">
        <w:trPr>
          <w:trHeight w:val="605"/>
          <w:tblHeader/>
        </w:trPr>
        <w:tc>
          <w:tcPr>
            <w:tcW w:w="1590" w:type="dxa"/>
          </w:tcPr>
          <w:p w14:paraId="218CA4B8" w14:textId="77777777" w:rsidR="0004132C" w:rsidRPr="00DB3C26" w:rsidRDefault="0004132C" w:rsidP="0004132C">
            <w:pPr>
              <w:rPr>
                <w:rFonts w:ascii="Arial" w:hAnsi="Arial" w:cs="Arial"/>
                <w:b/>
                <w:bCs/>
                <w:sz w:val="20"/>
                <w:szCs w:val="20"/>
                <w:highlight w:val="yellow"/>
              </w:rPr>
            </w:pPr>
          </w:p>
        </w:tc>
        <w:tc>
          <w:tcPr>
            <w:tcW w:w="1375" w:type="dxa"/>
          </w:tcPr>
          <w:p w14:paraId="2B97F4B2" w14:textId="77777777" w:rsidR="0004132C" w:rsidRPr="001D747A" w:rsidRDefault="0004132C" w:rsidP="0004132C">
            <w:pPr>
              <w:rPr>
                <w:rFonts w:ascii="Arial" w:hAnsi="Arial" w:cs="Arial"/>
                <w:sz w:val="20"/>
                <w:szCs w:val="20"/>
                <w:highlight w:val="yellow"/>
              </w:rPr>
            </w:pPr>
          </w:p>
        </w:tc>
        <w:tc>
          <w:tcPr>
            <w:tcW w:w="1449" w:type="dxa"/>
          </w:tcPr>
          <w:p w14:paraId="7F931FEF" w14:textId="77777777" w:rsidR="0004132C" w:rsidRPr="001D747A" w:rsidRDefault="0004132C" w:rsidP="0004132C">
            <w:pPr>
              <w:rPr>
                <w:rFonts w:ascii="Arial" w:hAnsi="Arial" w:cs="Arial"/>
                <w:sz w:val="20"/>
                <w:szCs w:val="20"/>
                <w:highlight w:val="yellow"/>
              </w:rPr>
            </w:pPr>
          </w:p>
        </w:tc>
        <w:tc>
          <w:tcPr>
            <w:tcW w:w="2060" w:type="dxa"/>
          </w:tcPr>
          <w:p w14:paraId="4A3D1AC5" w14:textId="77777777" w:rsidR="0004132C" w:rsidRPr="001D747A" w:rsidRDefault="0004132C" w:rsidP="0004132C">
            <w:pPr>
              <w:rPr>
                <w:rFonts w:ascii="Arial" w:hAnsi="Arial" w:cs="Arial"/>
                <w:sz w:val="20"/>
                <w:szCs w:val="20"/>
                <w:highlight w:val="yellow"/>
              </w:rPr>
            </w:pPr>
          </w:p>
        </w:tc>
        <w:tc>
          <w:tcPr>
            <w:tcW w:w="1406" w:type="dxa"/>
          </w:tcPr>
          <w:p w14:paraId="2538D6A7" w14:textId="77777777" w:rsidR="0004132C" w:rsidRPr="001D747A" w:rsidRDefault="0004132C" w:rsidP="0004132C">
            <w:pPr>
              <w:jc w:val="center"/>
              <w:rPr>
                <w:rFonts w:ascii="Arial" w:hAnsi="Arial" w:cs="Arial"/>
                <w:sz w:val="20"/>
                <w:szCs w:val="20"/>
                <w:highlight w:val="yellow"/>
              </w:rPr>
            </w:pPr>
          </w:p>
        </w:tc>
        <w:tc>
          <w:tcPr>
            <w:tcW w:w="946" w:type="dxa"/>
          </w:tcPr>
          <w:p w14:paraId="108F8B67" w14:textId="77777777" w:rsidR="0004132C" w:rsidRPr="001D747A" w:rsidRDefault="0004132C" w:rsidP="0004132C">
            <w:pPr>
              <w:jc w:val="center"/>
              <w:rPr>
                <w:rFonts w:ascii="Arial" w:hAnsi="Arial" w:cs="Arial"/>
                <w:sz w:val="20"/>
                <w:szCs w:val="20"/>
                <w:highlight w:val="yellow"/>
              </w:rPr>
            </w:pPr>
          </w:p>
        </w:tc>
        <w:tc>
          <w:tcPr>
            <w:tcW w:w="1189" w:type="dxa"/>
          </w:tcPr>
          <w:p w14:paraId="6DE3B3E0" w14:textId="77777777" w:rsidR="0004132C" w:rsidRPr="001D747A" w:rsidRDefault="0004132C" w:rsidP="0004132C">
            <w:pPr>
              <w:rPr>
                <w:rFonts w:ascii="Arial" w:hAnsi="Arial" w:cs="Arial"/>
                <w:sz w:val="20"/>
                <w:szCs w:val="20"/>
                <w:highlight w:val="yellow"/>
              </w:rPr>
            </w:pPr>
          </w:p>
        </w:tc>
        <w:tc>
          <w:tcPr>
            <w:tcW w:w="1248" w:type="dxa"/>
            <w:gridSpan w:val="2"/>
          </w:tcPr>
          <w:p w14:paraId="537880D3" w14:textId="77777777" w:rsidR="0004132C" w:rsidRPr="00BD20B2" w:rsidRDefault="0004132C" w:rsidP="0004132C">
            <w:pPr>
              <w:jc w:val="center"/>
              <w:rPr>
                <w:rFonts w:ascii="Arial" w:hAnsi="Arial" w:cs="Arial"/>
                <w:b/>
                <w:bCs/>
                <w:sz w:val="20"/>
                <w:szCs w:val="20"/>
              </w:rPr>
            </w:pPr>
            <w:r w:rsidRPr="00BD20B2">
              <w:rPr>
                <w:rFonts w:ascii="Arial" w:hAnsi="Arial" w:cs="Arial"/>
                <w:b/>
                <w:bCs/>
                <w:sz w:val="20"/>
                <w:szCs w:val="20"/>
              </w:rPr>
              <w:t>Total Annual Salary</w:t>
            </w:r>
          </w:p>
        </w:tc>
        <w:tc>
          <w:tcPr>
            <w:tcW w:w="1428" w:type="dxa"/>
            <w:gridSpan w:val="2"/>
          </w:tcPr>
          <w:p w14:paraId="50F30095" w14:textId="77777777" w:rsidR="0004132C" w:rsidRDefault="0004132C" w:rsidP="0004132C">
            <w:pPr>
              <w:jc w:val="right"/>
              <w:rPr>
                <w:rFonts w:ascii="Arial" w:hAnsi="Arial" w:cs="Arial"/>
                <w:b/>
                <w:bCs/>
                <w:sz w:val="20"/>
                <w:szCs w:val="20"/>
              </w:rPr>
            </w:pPr>
            <w:r>
              <w:rPr>
                <w:rFonts w:ascii="Arial" w:hAnsi="Arial" w:cs="Arial"/>
                <w:b/>
                <w:bCs/>
                <w:sz w:val="20"/>
                <w:szCs w:val="20"/>
              </w:rPr>
              <w:t>$102,163.00</w:t>
            </w:r>
          </w:p>
        </w:tc>
        <w:tc>
          <w:tcPr>
            <w:tcW w:w="894" w:type="dxa"/>
          </w:tcPr>
          <w:p w14:paraId="156A3D7B" w14:textId="77777777" w:rsidR="0004132C" w:rsidRDefault="0004132C" w:rsidP="0004132C">
            <w:pPr>
              <w:rPr>
                <w:rFonts w:ascii="Arial" w:hAnsi="Arial" w:cs="Arial"/>
                <w:b/>
                <w:bCs/>
                <w:sz w:val="20"/>
                <w:szCs w:val="20"/>
              </w:rPr>
            </w:pPr>
            <w:r>
              <w:rPr>
                <w:rFonts w:ascii="Arial" w:hAnsi="Arial" w:cs="Arial"/>
                <w:b/>
                <w:bCs/>
                <w:sz w:val="20"/>
                <w:szCs w:val="20"/>
              </w:rPr>
              <w:t>year</w:t>
            </w:r>
          </w:p>
        </w:tc>
      </w:tr>
      <w:tr w:rsidR="0004132C" w:rsidRPr="00DA03E8" w14:paraId="146BFB5B" w14:textId="77777777" w:rsidTr="008571C6">
        <w:trPr>
          <w:trHeight w:val="605"/>
          <w:tblHeader/>
        </w:trPr>
        <w:tc>
          <w:tcPr>
            <w:tcW w:w="1590" w:type="dxa"/>
          </w:tcPr>
          <w:p w14:paraId="2B90C38D" w14:textId="77777777" w:rsidR="0004132C" w:rsidRPr="000A33B3" w:rsidRDefault="0004132C" w:rsidP="0004132C">
            <w:pPr>
              <w:rPr>
                <w:rFonts w:ascii="Arial" w:hAnsi="Arial" w:cs="Arial"/>
                <w:b/>
                <w:bCs/>
                <w:sz w:val="20"/>
                <w:szCs w:val="20"/>
              </w:rPr>
            </w:pPr>
            <w:r w:rsidRPr="000A33B3">
              <w:rPr>
                <w:rFonts w:ascii="Arial" w:hAnsi="Arial" w:cs="Arial"/>
                <w:b/>
                <w:bCs/>
                <w:sz w:val="20"/>
                <w:szCs w:val="20"/>
              </w:rPr>
              <w:t>Altshuler, Joseph A</w:t>
            </w:r>
            <w:r>
              <w:rPr>
                <w:rFonts w:ascii="Arial" w:hAnsi="Arial" w:cs="Arial"/>
                <w:b/>
                <w:bCs/>
                <w:sz w:val="20"/>
                <w:szCs w:val="20"/>
              </w:rPr>
              <w:t>.</w:t>
            </w:r>
          </w:p>
        </w:tc>
        <w:tc>
          <w:tcPr>
            <w:tcW w:w="1375" w:type="dxa"/>
          </w:tcPr>
          <w:p w14:paraId="6BAABD3B" w14:textId="77777777" w:rsidR="0004132C" w:rsidRPr="000A33B3" w:rsidRDefault="0004132C" w:rsidP="0004132C">
            <w:pPr>
              <w:rPr>
                <w:rFonts w:ascii="Arial" w:hAnsi="Arial" w:cs="Arial"/>
                <w:sz w:val="20"/>
                <w:szCs w:val="20"/>
              </w:rPr>
            </w:pPr>
            <w:r w:rsidRPr="000A33B3">
              <w:rPr>
                <w:rFonts w:ascii="Arial" w:hAnsi="Arial" w:cs="Arial"/>
                <w:sz w:val="20"/>
                <w:szCs w:val="20"/>
              </w:rPr>
              <w:t>College of Fine and Applied Arts</w:t>
            </w:r>
          </w:p>
        </w:tc>
        <w:tc>
          <w:tcPr>
            <w:tcW w:w="1449" w:type="dxa"/>
          </w:tcPr>
          <w:p w14:paraId="102A6571" w14:textId="77777777" w:rsidR="0004132C" w:rsidRPr="000A33B3" w:rsidRDefault="0004132C" w:rsidP="0004132C">
            <w:pPr>
              <w:rPr>
                <w:rFonts w:ascii="Arial" w:hAnsi="Arial" w:cs="Arial"/>
                <w:sz w:val="20"/>
                <w:szCs w:val="20"/>
              </w:rPr>
            </w:pPr>
            <w:r w:rsidRPr="000A33B3">
              <w:rPr>
                <w:rFonts w:ascii="Arial" w:hAnsi="Arial" w:cs="Arial"/>
                <w:sz w:val="20"/>
                <w:szCs w:val="20"/>
              </w:rPr>
              <w:t>Assistant Professor</w:t>
            </w:r>
          </w:p>
        </w:tc>
        <w:tc>
          <w:tcPr>
            <w:tcW w:w="2060" w:type="dxa"/>
          </w:tcPr>
          <w:p w14:paraId="45824DD5" w14:textId="77777777" w:rsidR="0004132C" w:rsidRPr="000A33B3" w:rsidRDefault="0004132C" w:rsidP="0004132C">
            <w:pPr>
              <w:rPr>
                <w:rFonts w:ascii="Arial" w:hAnsi="Arial" w:cs="Arial"/>
                <w:sz w:val="20"/>
                <w:szCs w:val="20"/>
              </w:rPr>
            </w:pPr>
            <w:r w:rsidRPr="000A33B3">
              <w:rPr>
                <w:rFonts w:ascii="Arial" w:hAnsi="Arial" w:cs="Arial"/>
                <w:sz w:val="20"/>
                <w:szCs w:val="20"/>
              </w:rPr>
              <w:t>Architecture</w:t>
            </w:r>
          </w:p>
        </w:tc>
        <w:tc>
          <w:tcPr>
            <w:tcW w:w="1406" w:type="dxa"/>
          </w:tcPr>
          <w:p w14:paraId="32F0BD8B" w14:textId="77777777" w:rsidR="0004132C" w:rsidRPr="000A33B3" w:rsidRDefault="0004132C" w:rsidP="0004132C">
            <w:pPr>
              <w:jc w:val="center"/>
              <w:rPr>
                <w:rFonts w:ascii="Arial" w:hAnsi="Arial" w:cs="Arial"/>
                <w:sz w:val="20"/>
                <w:szCs w:val="20"/>
              </w:rPr>
            </w:pPr>
            <w:r w:rsidRPr="000A33B3">
              <w:rPr>
                <w:rFonts w:ascii="Arial" w:hAnsi="Arial" w:cs="Arial"/>
                <w:sz w:val="20"/>
                <w:szCs w:val="20"/>
              </w:rPr>
              <w:t>Probationary, Yr 1</w:t>
            </w:r>
          </w:p>
        </w:tc>
        <w:tc>
          <w:tcPr>
            <w:tcW w:w="946" w:type="dxa"/>
          </w:tcPr>
          <w:p w14:paraId="58A45D2E" w14:textId="77777777" w:rsidR="0004132C" w:rsidRPr="000A33B3" w:rsidRDefault="0004132C" w:rsidP="0004132C">
            <w:pPr>
              <w:jc w:val="center"/>
              <w:rPr>
                <w:rFonts w:ascii="Arial" w:hAnsi="Arial" w:cs="Arial"/>
                <w:sz w:val="20"/>
                <w:szCs w:val="20"/>
              </w:rPr>
            </w:pPr>
            <w:r w:rsidRPr="000A33B3">
              <w:rPr>
                <w:rFonts w:ascii="Arial" w:hAnsi="Arial" w:cs="Arial"/>
                <w:sz w:val="20"/>
                <w:szCs w:val="20"/>
              </w:rPr>
              <w:t>1.0</w:t>
            </w:r>
          </w:p>
        </w:tc>
        <w:tc>
          <w:tcPr>
            <w:tcW w:w="1189" w:type="dxa"/>
          </w:tcPr>
          <w:p w14:paraId="349785D4" w14:textId="77777777" w:rsidR="0004132C" w:rsidRPr="000A33B3" w:rsidRDefault="0004132C" w:rsidP="0004132C">
            <w:pPr>
              <w:rPr>
                <w:rFonts w:ascii="Arial" w:hAnsi="Arial" w:cs="Arial"/>
                <w:sz w:val="20"/>
                <w:szCs w:val="20"/>
              </w:rPr>
            </w:pPr>
            <w:r w:rsidRPr="000A33B3">
              <w:rPr>
                <w:rFonts w:ascii="Arial" w:hAnsi="Arial" w:cs="Arial"/>
                <w:sz w:val="20"/>
                <w:szCs w:val="20"/>
              </w:rPr>
              <w:t>Academic Year</w:t>
            </w:r>
          </w:p>
        </w:tc>
        <w:tc>
          <w:tcPr>
            <w:tcW w:w="1248" w:type="dxa"/>
            <w:gridSpan w:val="2"/>
          </w:tcPr>
          <w:p w14:paraId="33F5E0DF" w14:textId="77777777" w:rsidR="0004132C" w:rsidRPr="000A33B3" w:rsidRDefault="0004132C" w:rsidP="0004132C">
            <w:pPr>
              <w:jc w:val="center"/>
              <w:rPr>
                <w:rFonts w:ascii="Arial" w:hAnsi="Arial" w:cs="Arial"/>
                <w:sz w:val="20"/>
                <w:szCs w:val="20"/>
              </w:rPr>
            </w:pPr>
            <w:r w:rsidRPr="000A33B3">
              <w:rPr>
                <w:rFonts w:ascii="Arial" w:hAnsi="Arial" w:cs="Arial"/>
                <w:sz w:val="20"/>
                <w:szCs w:val="20"/>
              </w:rPr>
              <w:t>08/16/2021</w:t>
            </w:r>
          </w:p>
        </w:tc>
        <w:tc>
          <w:tcPr>
            <w:tcW w:w="1428" w:type="dxa"/>
            <w:gridSpan w:val="2"/>
          </w:tcPr>
          <w:p w14:paraId="7AC09018" w14:textId="77777777" w:rsidR="0004132C" w:rsidRPr="000A33B3" w:rsidRDefault="0004132C" w:rsidP="0004132C">
            <w:pPr>
              <w:jc w:val="right"/>
              <w:rPr>
                <w:rFonts w:ascii="Arial" w:hAnsi="Arial" w:cs="Arial"/>
                <w:sz w:val="20"/>
                <w:szCs w:val="20"/>
              </w:rPr>
            </w:pPr>
            <w:r>
              <w:rPr>
                <w:rFonts w:ascii="Arial" w:hAnsi="Arial" w:cs="Arial"/>
                <w:sz w:val="20"/>
                <w:szCs w:val="20"/>
              </w:rPr>
              <w:t>$73,000.00</w:t>
            </w:r>
          </w:p>
        </w:tc>
        <w:tc>
          <w:tcPr>
            <w:tcW w:w="894" w:type="dxa"/>
          </w:tcPr>
          <w:p w14:paraId="4864D4B1" w14:textId="77777777" w:rsidR="0004132C" w:rsidRPr="000A33B3" w:rsidRDefault="0004132C" w:rsidP="0004132C">
            <w:pPr>
              <w:rPr>
                <w:rFonts w:ascii="Arial" w:hAnsi="Arial" w:cs="Arial"/>
                <w:sz w:val="20"/>
                <w:szCs w:val="20"/>
              </w:rPr>
            </w:pPr>
            <w:r w:rsidRPr="000A33B3">
              <w:rPr>
                <w:rFonts w:ascii="Arial" w:hAnsi="Arial" w:cs="Arial"/>
                <w:sz w:val="20"/>
                <w:szCs w:val="20"/>
              </w:rPr>
              <w:t>year</w:t>
            </w:r>
          </w:p>
        </w:tc>
      </w:tr>
      <w:tr w:rsidR="0004132C" w:rsidRPr="00DA03E8" w14:paraId="7A8A3E59" w14:textId="77777777" w:rsidTr="008571C6">
        <w:trPr>
          <w:trHeight w:val="605"/>
          <w:tblHeader/>
        </w:trPr>
        <w:tc>
          <w:tcPr>
            <w:tcW w:w="1590" w:type="dxa"/>
          </w:tcPr>
          <w:p w14:paraId="0D9695F2" w14:textId="77777777" w:rsidR="0004132C" w:rsidRPr="00437026" w:rsidRDefault="0004132C" w:rsidP="0004132C">
            <w:pPr>
              <w:rPr>
                <w:rFonts w:ascii="Arial" w:hAnsi="Arial" w:cs="Arial"/>
                <w:b/>
                <w:bCs/>
                <w:sz w:val="20"/>
                <w:szCs w:val="20"/>
              </w:rPr>
            </w:pPr>
            <w:r w:rsidRPr="00437026">
              <w:rPr>
                <w:rFonts w:ascii="Arial" w:hAnsi="Arial" w:cs="Arial"/>
                <w:b/>
                <w:bCs/>
                <w:sz w:val="20"/>
                <w:szCs w:val="20"/>
              </w:rPr>
              <w:t>Araujo de Aguiar, Carlos Henrique</w:t>
            </w:r>
          </w:p>
        </w:tc>
        <w:tc>
          <w:tcPr>
            <w:tcW w:w="1375" w:type="dxa"/>
          </w:tcPr>
          <w:p w14:paraId="65032E1E" w14:textId="77777777" w:rsidR="0004132C" w:rsidRPr="00437026" w:rsidRDefault="0004132C" w:rsidP="0004132C">
            <w:pPr>
              <w:rPr>
                <w:rFonts w:ascii="Arial" w:hAnsi="Arial" w:cs="Arial"/>
                <w:sz w:val="20"/>
                <w:szCs w:val="20"/>
              </w:rPr>
            </w:pPr>
            <w:r w:rsidRPr="00437026">
              <w:rPr>
                <w:rFonts w:ascii="Arial" w:hAnsi="Arial" w:cs="Arial"/>
                <w:sz w:val="20"/>
                <w:szCs w:val="20"/>
              </w:rPr>
              <w:t>College of Fine and Applied Arts</w:t>
            </w:r>
          </w:p>
        </w:tc>
        <w:tc>
          <w:tcPr>
            <w:tcW w:w="1449" w:type="dxa"/>
          </w:tcPr>
          <w:p w14:paraId="460D207F" w14:textId="77777777" w:rsidR="0004132C" w:rsidRPr="00437026" w:rsidRDefault="0004132C" w:rsidP="0004132C">
            <w:pPr>
              <w:rPr>
                <w:rFonts w:ascii="Arial" w:hAnsi="Arial" w:cs="Arial"/>
                <w:sz w:val="20"/>
                <w:szCs w:val="20"/>
              </w:rPr>
            </w:pPr>
            <w:r>
              <w:rPr>
                <w:rFonts w:ascii="Arial" w:hAnsi="Arial" w:cs="Arial"/>
                <w:sz w:val="20"/>
                <w:szCs w:val="20"/>
              </w:rPr>
              <w:t xml:space="preserve">Assistant Professor </w:t>
            </w:r>
          </w:p>
        </w:tc>
        <w:tc>
          <w:tcPr>
            <w:tcW w:w="2060" w:type="dxa"/>
          </w:tcPr>
          <w:p w14:paraId="00A47BB0" w14:textId="77777777" w:rsidR="0004132C" w:rsidRPr="00437026" w:rsidRDefault="0004132C" w:rsidP="0004132C">
            <w:pPr>
              <w:rPr>
                <w:rFonts w:ascii="Arial" w:hAnsi="Arial" w:cs="Arial"/>
                <w:sz w:val="20"/>
                <w:szCs w:val="20"/>
              </w:rPr>
            </w:pPr>
            <w:r>
              <w:rPr>
                <w:rFonts w:ascii="Arial" w:hAnsi="Arial" w:cs="Arial"/>
                <w:sz w:val="20"/>
                <w:szCs w:val="20"/>
              </w:rPr>
              <w:t>Art and Design</w:t>
            </w:r>
          </w:p>
        </w:tc>
        <w:tc>
          <w:tcPr>
            <w:tcW w:w="1406" w:type="dxa"/>
          </w:tcPr>
          <w:p w14:paraId="4129B05B" w14:textId="77777777" w:rsidR="0004132C" w:rsidRPr="00437026" w:rsidRDefault="0004132C" w:rsidP="0004132C">
            <w:pPr>
              <w:jc w:val="center"/>
              <w:rPr>
                <w:rFonts w:ascii="Arial" w:hAnsi="Arial" w:cs="Arial"/>
                <w:sz w:val="20"/>
                <w:szCs w:val="20"/>
              </w:rPr>
            </w:pPr>
            <w:r>
              <w:rPr>
                <w:rFonts w:ascii="Arial" w:hAnsi="Arial" w:cs="Arial"/>
                <w:sz w:val="20"/>
                <w:szCs w:val="20"/>
              </w:rPr>
              <w:t>Probationary, Yr 1</w:t>
            </w:r>
          </w:p>
        </w:tc>
        <w:tc>
          <w:tcPr>
            <w:tcW w:w="946" w:type="dxa"/>
          </w:tcPr>
          <w:p w14:paraId="775F6D58" w14:textId="77777777" w:rsidR="0004132C" w:rsidRPr="00437026"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22F2CFEB" w14:textId="77777777" w:rsidR="0004132C" w:rsidRPr="00437026" w:rsidRDefault="0004132C" w:rsidP="0004132C">
            <w:pPr>
              <w:rPr>
                <w:rFonts w:ascii="Arial" w:hAnsi="Arial" w:cs="Arial"/>
                <w:sz w:val="20"/>
                <w:szCs w:val="20"/>
              </w:rPr>
            </w:pPr>
            <w:r>
              <w:rPr>
                <w:rFonts w:ascii="Arial" w:hAnsi="Arial" w:cs="Arial"/>
                <w:sz w:val="20"/>
                <w:szCs w:val="20"/>
              </w:rPr>
              <w:t>Academic Year</w:t>
            </w:r>
          </w:p>
        </w:tc>
        <w:tc>
          <w:tcPr>
            <w:tcW w:w="1248" w:type="dxa"/>
            <w:gridSpan w:val="2"/>
          </w:tcPr>
          <w:p w14:paraId="581F2317" w14:textId="77777777" w:rsidR="0004132C" w:rsidRPr="00437026" w:rsidRDefault="0004132C" w:rsidP="0004132C">
            <w:pPr>
              <w:jc w:val="center"/>
              <w:rPr>
                <w:rFonts w:ascii="Arial" w:hAnsi="Arial" w:cs="Arial"/>
                <w:sz w:val="20"/>
                <w:szCs w:val="20"/>
              </w:rPr>
            </w:pPr>
            <w:r w:rsidRPr="00437026">
              <w:rPr>
                <w:rFonts w:ascii="Arial" w:hAnsi="Arial" w:cs="Arial"/>
                <w:sz w:val="20"/>
                <w:szCs w:val="20"/>
              </w:rPr>
              <w:t>08/16/2021</w:t>
            </w:r>
          </w:p>
        </w:tc>
        <w:tc>
          <w:tcPr>
            <w:tcW w:w="1428" w:type="dxa"/>
            <w:gridSpan w:val="2"/>
          </w:tcPr>
          <w:p w14:paraId="3D921674" w14:textId="77777777" w:rsidR="0004132C" w:rsidRPr="00437026" w:rsidRDefault="0004132C" w:rsidP="0004132C">
            <w:pPr>
              <w:jc w:val="right"/>
              <w:rPr>
                <w:rFonts w:ascii="Arial" w:hAnsi="Arial" w:cs="Arial"/>
                <w:sz w:val="20"/>
                <w:szCs w:val="20"/>
              </w:rPr>
            </w:pPr>
            <w:r>
              <w:rPr>
                <w:rFonts w:ascii="Arial" w:hAnsi="Arial" w:cs="Arial"/>
                <w:sz w:val="20"/>
                <w:szCs w:val="20"/>
              </w:rPr>
              <w:t>$68,000.00</w:t>
            </w:r>
          </w:p>
        </w:tc>
        <w:tc>
          <w:tcPr>
            <w:tcW w:w="894" w:type="dxa"/>
          </w:tcPr>
          <w:p w14:paraId="2874259A" w14:textId="77777777" w:rsidR="0004132C" w:rsidRPr="00437026" w:rsidRDefault="0004132C" w:rsidP="0004132C">
            <w:pPr>
              <w:rPr>
                <w:rFonts w:ascii="Arial" w:hAnsi="Arial" w:cs="Arial"/>
                <w:sz w:val="20"/>
                <w:szCs w:val="20"/>
              </w:rPr>
            </w:pPr>
            <w:r>
              <w:rPr>
                <w:rFonts w:ascii="Arial" w:hAnsi="Arial" w:cs="Arial"/>
                <w:sz w:val="20"/>
                <w:szCs w:val="20"/>
              </w:rPr>
              <w:t>year</w:t>
            </w:r>
          </w:p>
        </w:tc>
      </w:tr>
      <w:tr w:rsidR="0004132C" w:rsidRPr="00DA03E8" w14:paraId="62ECA053" w14:textId="77777777" w:rsidTr="008571C6">
        <w:trPr>
          <w:trHeight w:val="605"/>
          <w:tblHeader/>
        </w:trPr>
        <w:tc>
          <w:tcPr>
            <w:tcW w:w="1590" w:type="dxa"/>
          </w:tcPr>
          <w:p w14:paraId="2486CD40" w14:textId="77777777" w:rsidR="0004132C" w:rsidRPr="001D747A" w:rsidRDefault="0004132C" w:rsidP="0004132C">
            <w:pPr>
              <w:rPr>
                <w:rFonts w:ascii="Arial" w:hAnsi="Arial" w:cs="Arial"/>
                <w:b/>
                <w:bCs/>
                <w:sz w:val="20"/>
                <w:szCs w:val="20"/>
                <w:highlight w:val="yellow"/>
              </w:rPr>
            </w:pPr>
            <w:r w:rsidRPr="009516FA">
              <w:rPr>
                <w:rFonts w:ascii="Arial" w:hAnsi="Arial" w:cs="Arial"/>
                <w:b/>
                <w:bCs/>
                <w:sz w:val="20"/>
                <w:szCs w:val="20"/>
              </w:rPr>
              <w:t>Emami, Niloufar</w:t>
            </w:r>
            <w:r>
              <w:rPr>
                <w:rFonts w:ascii="Arial" w:hAnsi="Arial" w:cs="Arial"/>
                <w:b/>
                <w:bCs/>
                <w:sz w:val="20"/>
                <w:szCs w:val="20"/>
              </w:rPr>
              <w:t xml:space="preserve"> </w:t>
            </w:r>
          </w:p>
        </w:tc>
        <w:tc>
          <w:tcPr>
            <w:tcW w:w="1375" w:type="dxa"/>
          </w:tcPr>
          <w:p w14:paraId="627CDFE6" w14:textId="77777777" w:rsidR="0004132C" w:rsidRPr="001D747A" w:rsidRDefault="0004132C" w:rsidP="0004132C">
            <w:pPr>
              <w:rPr>
                <w:rFonts w:ascii="Arial" w:hAnsi="Arial" w:cs="Arial"/>
                <w:sz w:val="20"/>
                <w:szCs w:val="20"/>
                <w:highlight w:val="yellow"/>
              </w:rPr>
            </w:pPr>
            <w:r w:rsidRPr="00B20815">
              <w:rPr>
                <w:rFonts w:ascii="Arial" w:hAnsi="Arial" w:cs="Arial"/>
                <w:sz w:val="20"/>
                <w:szCs w:val="20"/>
              </w:rPr>
              <w:t>College of Fine and Applied Arts</w:t>
            </w:r>
          </w:p>
        </w:tc>
        <w:tc>
          <w:tcPr>
            <w:tcW w:w="1449" w:type="dxa"/>
          </w:tcPr>
          <w:p w14:paraId="6BA6579D" w14:textId="77777777" w:rsidR="0004132C" w:rsidRPr="001D747A" w:rsidRDefault="0004132C" w:rsidP="0004132C">
            <w:pPr>
              <w:rPr>
                <w:rFonts w:ascii="Arial" w:hAnsi="Arial" w:cs="Arial"/>
                <w:sz w:val="20"/>
                <w:szCs w:val="20"/>
                <w:highlight w:val="yellow"/>
              </w:rPr>
            </w:pPr>
            <w:r w:rsidRPr="00B20815">
              <w:rPr>
                <w:rFonts w:ascii="Arial" w:hAnsi="Arial" w:cs="Arial"/>
                <w:sz w:val="20"/>
                <w:szCs w:val="20"/>
              </w:rPr>
              <w:t>Assistant Professor</w:t>
            </w:r>
          </w:p>
        </w:tc>
        <w:tc>
          <w:tcPr>
            <w:tcW w:w="2060" w:type="dxa"/>
          </w:tcPr>
          <w:p w14:paraId="677C12CD" w14:textId="77777777" w:rsidR="0004132C" w:rsidRPr="001D747A" w:rsidRDefault="0004132C" w:rsidP="0004132C">
            <w:pPr>
              <w:rPr>
                <w:rFonts w:ascii="Arial" w:hAnsi="Arial" w:cs="Arial"/>
                <w:sz w:val="20"/>
                <w:szCs w:val="20"/>
                <w:highlight w:val="yellow"/>
              </w:rPr>
            </w:pPr>
            <w:r>
              <w:rPr>
                <w:rFonts w:ascii="Arial" w:hAnsi="Arial" w:cs="Arial"/>
                <w:sz w:val="20"/>
                <w:szCs w:val="20"/>
              </w:rPr>
              <w:t>Architecture</w:t>
            </w:r>
          </w:p>
        </w:tc>
        <w:tc>
          <w:tcPr>
            <w:tcW w:w="1406" w:type="dxa"/>
          </w:tcPr>
          <w:p w14:paraId="1DEA2A8D" w14:textId="77777777" w:rsidR="0004132C" w:rsidRPr="001D747A" w:rsidRDefault="0004132C" w:rsidP="0004132C">
            <w:pPr>
              <w:jc w:val="center"/>
              <w:rPr>
                <w:rFonts w:ascii="Arial" w:hAnsi="Arial" w:cs="Arial"/>
                <w:sz w:val="20"/>
                <w:szCs w:val="20"/>
                <w:highlight w:val="yellow"/>
              </w:rPr>
            </w:pPr>
            <w:r w:rsidRPr="00B20815">
              <w:rPr>
                <w:rFonts w:ascii="Arial" w:hAnsi="Arial" w:cs="Arial"/>
                <w:sz w:val="20"/>
                <w:szCs w:val="20"/>
              </w:rPr>
              <w:t>Probationary, Yr 1</w:t>
            </w:r>
          </w:p>
        </w:tc>
        <w:tc>
          <w:tcPr>
            <w:tcW w:w="946" w:type="dxa"/>
          </w:tcPr>
          <w:p w14:paraId="3B6F222A" w14:textId="77777777" w:rsidR="0004132C" w:rsidRPr="001D747A" w:rsidRDefault="0004132C" w:rsidP="0004132C">
            <w:pPr>
              <w:jc w:val="center"/>
              <w:rPr>
                <w:rFonts w:ascii="Arial" w:hAnsi="Arial" w:cs="Arial"/>
                <w:sz w:val="20"/>
                <w:szCs w:val="20"/>
                <w:highlight w:val="yellow"/>
              </w:rPr>
            </w:pPr>
            <w:r w:rsidRPr="00B20815">
              <w:rPr>
                <w:rFonts w:ascii="Arial" w:hAnsi="Arial" w:cs="Arial"/>
                <w:sz w:val="20"/>
                <w:szCs w:val="20"/>
              </w:rPr>
              <w:t>1.0</w:t>
            </w:r>
          </w:p>
        </w:tc>
        <w:tc>
          <w:tcPr>
            <w:tcW w:w="1189" w:type="dxa"/>
          </w:tcPr>
          <w:p w14:paraId="317E6EEA" w14:textId="77777777" w:rsidR="0004132C" w:rsidRPr="001D747A" w:rsidRDefault="0004132C" w:rsidP="0004132C">
            <w:pPr>
              <w:rPr>
                <w:rFonts w:ascii="Arial" w:hAnsi="Arial" w:cs="Arial"/>
                <w:sz w:val="20"/>
                <w:szCs w:val="20"/>
                <w:highlight w:val="yellow"/>
              </w:rPr>
            </w:pPr>
            <w:r w:rsidRPr="00B20815">
              <w:rPr>
                <w:rFonts w:ascii="Arial" w:hAnsi="Arial" w:cs="Arial"/>
                <w:sz w:val="20"/>
                <w:szCs w:val="20"/>
              </w:rPr>
              <w:t>Academic Year</w:t>
            </w:r>
          </w:p>
        </w:tc>
        <w:tc>
          <w:tcPr>
            <w:tcW w:w="1248" w:type="dxa"/>
            <w:gridSpan w:val="2"/>
          </w:tcPr>
          <w:p w14:paraId="5A71CFB0" w14:textId="77777777" w:rsidR="0004132C" w:rsidRPr="00AD35D4" w:rsidRDefault="0004132C" w:rsidP="0004132C">
            <w:pPr>
              <w:jc w:val="center"/>
              <w:rPr>
                <w:rFonts w:ascii="Arial" w:hAnsi="Arial" w:cs="Arial"/>
                <w:sz w:val="20"/>
                <w:szCs w:val="20"/>
                <w:highlight w:val="yellow"/>
              </w:rPr>
            </w:pPr>
            <w:r>
              <w:rPr>
                <w:rFonts w:ascii="Arial" w:hAnsi="Arial" w:cs="Arial"/>
                <w:sz w:val="20"/>
                <w:szCs w:val="20"/>
              </w:rPr>
              <w:t>08/16/2021</w:t>
            </w:r>
          </w:p>
        </w:tc>
        <w:tc>
          <w:tcPr>
            <w:tcW w:w="1428" w:type="dxa"/>
            <w:gridSpan w:val="2"/>
          </w:tcPr>
          <w:p w14:paraId="5B39741E" w14:textId="77777777" w:rsidR="0004132C" w:rsidRPr="00AD35D4" w:rsidRDefault="0004132C" w:rsidP="0004132C">
            <w:pPr>
              <w:jc w:val="right"/>
              <w:rPr>
                <w:rFonts w:ascii="Arial" w:hAnsi="Arial" w:cs="Arial"/>
                <w:sz w:val="20"/>
                <w:szCs w:val="20"/>
                <w:highlight w:val="yellow"/>
              </w:rPr>
            </w:pPr>
            <w:r>
              <w:rPr>
                <w:rFonts w:ascii="Arial" w:hAnsi="Arial" w:cs="Arial"/>
                <w:sz w:val="20"/>
                <w:szCs w:val="20"/>
              </w:rPr>
              <w:t>$76,000.00</w:t>
            </w:r>
          </w:p>
        </w:tc>
        <w:tc>
          <w:tcPr>
            <w:tcW w:w="894" w:type="dxa"/>
          </w:tcPr>
          <w:p w14:paraId="4628934A" w14:textId="77777777" w:rsidR="0004132C" w:rsidRPr="00AD35D4" w:rsidRDefault="0004132C" w:rsidP="0004132C">
            <w:pPr>
              <w:rPr>
                <w:rFonts w:ascii="Arial" w:hAnsi="Arial" w:cs="Arial"/>
                <w:sz w:val="20"/>
                <w:szCs w:val="20"/>
                <w:highlight w:val="yellow"/>
              </w:rPr>
            </w:pPr>
            <w:r w:rsidRPr="00B20815">
              <w:rPr>
                <w:rFonts w:ascii="Arial" w:hAnsi="Arial" w:cs="Arial"/>
                <w:sz w:val="20"/>
                <w:szCs w:val="20"/>
              </w:rPr>
              <w:t>year</w:t>
            </w:r>
          </w:p>
        </w:tc>
      </w:tr>
      <w:tr w:rsidR="0004132C" w:rsidRPr="00DA03E8" w14:paraId="52856369" w14:textId="77777777" w:rsidTr="008571C6">
        <w:trPr>
          <w:trHeight w:val="674"/>
          <w:tblHeader/>
        </w:trPr>
        <w:tc>
          <w:tcPr>
            <w:tcW w:w="1590" w:type="dxa"/>
          </w:tcPr>
          <w:p w14:paraId="2ACF6A11" w14:textId="77777777" w:rsidR="0004132C" w:rsidRPr="001D747A" w:rsidRDefault="0004132C" w:rsidP="0004132C">
            <w:pPr>
              <w:rPr>
                <w:rFonts w:ascii="Arial" w:hAnsi="Arial" w:cs="Arial"/>
                <w:b/>
                <w:bCs/>
                <w:sz w:val="20"/>
                <w:szCs w:val="20"/>
                <w:highlight w:val="yellow"/>
              </w:rPr>
            </w:pPr>
            <w:r w:rsidRPr="001457FD">
              <w:rPr>
                <w:rFonts w:ascii="Arial" w:hAnsi="Arial" w:cs="Arial"/>
                <w:b/>
                <w:bCs/>
                <w:sz w:val="20"/>
                <w:szCs w:val="20"/>
              </w:rPr>
              <w:t>Lemon, Kelley Denise</w:t>
            </w:r>
          </w:p>
        </w:tc>
        <w:tc>
          <w:tcPr>
            <w:tcW w:w="1375" w:type="dxa"/>
          </w:tcPr>
          <w:p w14:paraId="7224E6D0" w14:textId="77777777" w:rsidR="0004132C" w:rsidRPr="001D747A" w:rsidRDefault="0004132C" w:rsidP="0004132C">
            <w:pPr>
              <w:rPr>
                <w:rFonts w:ascii="Arial" w:hAnsi="Arial" w:cs="Arial"/>
                <w:sz w:val="20"/>
                <w:szCs w:val="20"/>
                <w:highlight w:val="yellow"/>
              </w:rPr>
            </w:pPr>
            <w:r w:rsidRPr="001457FD">
              <w:rPr>
                <w:rFonts w:ascii="Arial" w:hAnsi="Arial" w:cs="Arial"/>
                <w:sz w:val="20"/>
                <w:szCs w:val="20"/>
              </w:rPr>
              <w:t>College of Fine and Applied Arts</w:t>
            </w:r>
          </w:p>
        </w:tc>
        <w:tc>
          <w:tcPr>
            <w:tcW w:w="1449" w:type="dxa"/>
          </w:tcPr>
          <w:p w14:paraId="0CB7B533" w14:textId="77777777" w:rsidR="0004132C" w:rsidRPr="001D747A" w:rsidRDefault="0004132C" w:rsidP="0004132C">
            <w:pPr>
              <w:rPr>
                <w:rFonts w:ascii="Arial" w:hAnsi="Arial" w:cs="Arial"/>
                <w:sz w:val="20"/>
                <w:szCs w:val="20"/>
                <w:highlight w:val="yellow"/>
              </w:rPr>
            </w:pPr>
            <w:r w:rsidRPr="001457FD">
              <w:rPr>
                <w:rFonts w:ascii="Arial" w:hAnsi="Arial" w:cs="Arial"/>
                <w:sz w:val="20"/>
                <w:szCs w:val="20"/>
              </w:rPr>
              <w:t>Assistant Professor</w:t>
            </w:r>
          </w:p>
        </w:tc>
        <w:tc>
          <w:tcPr>
            <w:tcW w:w="2060" w:type="dxa"/>
          </w:tcPr>
          <w:p w14:paraId="7EAF0DE9" w14:textId="77777777" w:rsidR="0004132C" w:rsidRPr="001D747A" w:rsidRDefault="0004132C" w:rsidP="0004132C">
            <w:pPr>
              <w:rPr>
                <w:rFonts w:ascii="Arial" w:hAnsi="Arial" w:cs="Arial"/>
                <w:sz w:val="20"/>
                <w:szCs w:val="20"/>
                <w:highlight w:val="yellow"/>
              </w:rPr>
            </w:pPr>
            <w:r w:rsidRPr="001457FD">
              <w:rPr>
                <w:rFonts w:ascii="Arial" w:hAnsi="Arial" w:cs="Arial"/>
                <w:sz w:val="20"/>
                <w:szCs w:val="20"/>
              </w:rPr>
              <w:t>Landscape Architecture</w:t>
            </w:r>
          </w:p>
        </w:tc>
        <w:tc>
          <w:tcPr>
            <w:tcW w:w="1406" w:type="dxa"/>
          </w:tcPr>
          <w:p w14:paraId="1CB5A02E" w14:textId="77777777" w:rsidR="0004132C" w:rsidRPr="001D747A" w:rsidRDefault="0004132C" w:rsidP="0004132C">
            <w:pPr>
              <w:jc w:val="center"/>
              <w:rPr>
                <w:rFonts w:ascii="Arial" w:hAnsi="Arial" w:cs="Arial"/>
                <w:sz w:val="20"/>
                <w:szCs w:val="20"/>
                <w:highlight w:val="yellow"/>
              </w:rPr>
            </w:pPr>
            <w:r w:rsidRPr="001457FD">
              <w:rPr>
                <w:rFonts w:ascii="Arial" w:hAnsi="Arial" w:cs="Arial"/>
                <w:sz w:val="20"/>
                <w:szCs w:val="20"/>
              </w:rPr>
              <w:t>Probationary, Yr 1</w:t>
            </w:r>
          </w:p>
        </w:tc>
        <w:tc>
          <w:tcPr>
            <w:tcW w:w="946" w:type="dxa"/>
          </w:tcPr>
          <w:p w14:paraId="7ECEB3FD" w14:textId="77777777" w:rsidR="0004132C" w:rsidRPr="001D747A" w:rsidRDefault="0004132C" w:rsidP="0004132C">
            <w:pPr>
              <w:jc w:val="center"/>
              <w:rPr>
                <w:rFonts w:ascii="Arial" w:hAnsi="Arial" w:cs="Arial"/>
                <w:sz w:val="20"/>
                <w:szCs w:val="20"/>
                <w:highlight w:val="yellow"/>
              </w:rPr>
            </w:pPr>
            <w:r w:rsidRPr="001457FD">
              <w:rPr>
                <w:rFonts w:ascii="Arial" w:hAnsi="Arial" w:cs="Arial"/>
                <w:sz w:val="20"/>
                <w:szCs w:val="20"/>
              </w:rPr>
              <w:t>1.0</w:t>
            </w:r>
          </w:p>
        </w:tc>
        <w:tc>
          <w:tcPr>
            <w:tcW w:w="1189" w:type="dxa"/>
          </w:tcPr>
          <w:p w14:paraId="5ADBE25A" w14:textId="77777777" w:rsidR="0004132C" w:rsidRPr="001D747A" w:rsidRDefault="0004132C" w:rsidP="0004132C">
            <w:pPr>
              <w:rPr>
                <w:rFonts w:ascii="Arial" w:hAnsi="Arial" w:cs="Arial"/>
                <w:sz w:val="20"/>
                <w:szCs w:val="20"/>
                <w:highlight w:val="yellow"/>
              </w:rPr>
            </w:pPr>
            <w:r w:rsidRPr="001457FD">
              <w:rPr>
                <w:rFonts w:ascii="Arial" w:hAnsi="Arial" w:cs="Arial"/>
                <w:sz w:val="20"/>
                <w:szCs w:val="20"/>
              </w:rPr>
              <w:t xml:space="preserve">Academic Year </w:t>
            </w:r>
          </w:p>
        </w:tc>
        <w:tc>
          <w:tcPr>
            <w:tcW w:w="1248" w:type="dxa"/>
            <w:gridSpan w:val="2"/>
          </w:tcPr>
          <w:p w14:paraId="408770D6" w14:textId="77777777" w:rsidR="0004132C" w:rsidRPr="00AD35D4" w:rsidRDefault="0004132C" w:rsidP="0004132C">
            <w:pPr>
              <w:jc w:val="center"/>
              <w:rPr>
                <w:rFonts w:ascii="Arial" w:hAnsi="Arial" w:cs="Arial"/>
                <w:sz w:val="20"/>
                <w:szCs w:val="20"/>
                <w:highlight w:val="yellow"/>
              </w:rPr>
            </w:pPr>
            <w:r w:rsidRPr="001457FD">
              <w:rPr>
                <w:rFonts w:ascii="Arial" w:hAnsi="Arial" w:cs="Arial"/>
                <w:sz w:val="20"/>
                <w:szCs w:val="20"/>
              </w:rPr>
              <w:t>08/16/2021</w:t>
            </w:r>
          </w:p>
        </w:tc>
        <w:tc>
          <w:tcPr>
            <w:tcW w:w="1428" w:type="dxa"/>
            <w:gridSpan w:val="2"/>
          </w:tcPr>
          <w:p w14:paraId="270088ED" w14:textId="77777777" w:rsidR="0004132C" w:rsidRPr="00AD35D4" w:rsidRDefault="0004132C" w:rsidP="0004132C">
            <w:pPr>
              <w:jc w:val="right"/>
              <w:rPr>
                <w:rFonts w:ascii="Arial" w:hAnsi="Arial" w:cs="Arial"/>
                <w:sz w:val="20"/>
                <w:szCs w:val="20"/>
                <w:highlight w:val="yellow"/>
              </w:rPr>
            </w:pPr>
            <w:r w:rsidRPr="001457FD">
              <w:rPr>
                <w:rFonts w:ascii="Arial" w:hAnsi="Arial" w:cs="Arial"/>
                <w:sz w:val="20"/>
                <w:szCs w:val="20"/>
              </w:rPr>
              <w:t>$74,000.00</w:t>
            </w:r>
          </w:p>
        </w:tc>
        <w:tc>
          <w:tcPr>
            <w:tcW w:w="894" w:type="dxa"/>
          </w:tcPr>
          <w:p w14:paraId="5A91B500" w14:textId="77777777" w:rsidR="0004132C" w:rsidRPr="00AD35D4" w:rsidRDefault="0004132C" w:rsidP="0004132C">
            <w:pPr>
              <w:rPr>
                <w:rFonts w:ascii="Arial" w:hAnsi="Arial" w:cs="Arial"/>
                <w:sz w:val="20"/>
                <w:szCs w:val="20"/>
                <w:highlight w:val="yellow"/>
              </w:rPr>
            </w:pPr>
            <w:r w:rsidRPr="001457FD">
              <w:rPr>
                <w:rFonts w:ascii="Arial" w:hAnsi="Arial" w:cs="Arial"/>
                <w:sz w:val="20"/>
                <w:szCs w:val="20"/>
              </w:rPr>
              <w:t>year</w:t>
            </w:r>
          </w:p>
        </w:tc>
      </w:tr>
      <w:tr w:rsidR="0004132C" w:rsidRPr="00DA03E8" w14:paraId="00CBC388" w14:textId="77777777" w:rsidTr="008571C6">
        <w:trPr>
          <w:trHeight w:val="605"/>
          <w:tblHeader/>
        </w:trPr>
        <w:tc>
          <w:tcPr>
            <w:tcW w:w="1590" w:type="dxa"/>
          </w:tcPr>
          <w:p w14:paraId="624399A5" w14:textId="77777777" w:rsidR="0004132C" w:rsidRPr="003A00BA" w:rsidRDefault="0004132C" w:rsidP="0004132C">
            <w:pPr>
              <w:rPr>
                <w:rFonts w:ascii="Arial" w:hAnsi="Arial" w:cs="Arial"/>
                <w:b/>
                <w:bCs/>
                <w:sz w:val="20"/>
                <w:szCs w:val="20"/>
              </w:rPr>
            </w:pPr>
            <w:r w:rsidRPr="003A00BA">
              <w:rPr>
                <w:rFonts w:ascii="Arial" w:hAnsi="Arial" w:cs="Arial"/>
                <w:b/>
                <w:bCs/>
                <w:sz w:val="20"/>
                <w:szCs w:val="20"/>
              </w:rPr>
              <w:t>Smith, Blair Ebony</w:t>
            </w:r>
            <w:r>
              <w:rPr>
                <w:rFonts w:ascii="Arial" w:hAnsi="Arial" w:cs="Arial"/>
                <w:b/>
                <w:bCs/>
                <w:sz w:val="20"/>
                <w:szCs w:val="20"/>
              </w:rPr>
              <w:t xml:space="preserve"> </w:t>
            </w:r>
          </w:p>
        </w:tc>
        <w:tc>
          <w:tcPr>
            <w:tcW w:w="1375" w:type="dxa"/>
          </w:tcPr>
          <w:p w14:paraId="566A3B5D" w14:textId="77777777" w:rsidR="0004132C" w:rsidRPr="003A00BA" w:rsidRDefault="0004132C" w:rsidP="0004132C">
            <w:pPr>
              <w:rPr>
                <w:rFonts w:ascii="Arial" w:hAnsi="Arial" w:cs="Arial"/>
                <w:sz w:val="20"/>
                <w:szCs w:val="20"/>
              </w:rPr>
            </w:pPr>
            <w:r w:rsidRPr="003A00BA">
              <w:rPr>
                <w:rFonts w:ascii="Arial" w:hAnsi="Arial" w:cs="Arial"/>
                <w:sz w:val="20"/>
                <w:szCs w:val="20"/>
              </w:rPr>
              <w:t>College of Fine and Applied Arts</w:t>
            </w:r>
          </w:p>
        </w:tc>
        <w:tc>
          <w:tcPr>
            <w:tcW w:w="1449" w:type="dxa"/>
          </w:tcPr>
          <w:p w14:paraId="44743241" w14:textId="77777777" w:rsidR="0004132C" w:rsidRPr="003A00BA" w:rsidRDefault="0004132C" w:rsidP="0004132C">
            <w:pPr>
              <w:rPr>
                <w:rFonts w:ascii="Arial" w:hAnsi="Arial" w:cs="Arial"/>
                <w:sz w:val="20"/>
                <w:szCs w:val="20"/>
              </w:rPr>
            </w:pPr>
            <w:r w:rsidRPr="003A00BA">
              <w:rPr>
                <w:rFonts w:ascii="Arial" w:hAnsi="Arial" w:cs="Arial"/>
                <w:sz w:val="20"/>
                <w:szCs w:val="20"/>
              </w:rPr>
              <w:t>Assistant Professor</w:t>
            </w:r>
          </w:p>
        </w:tc>
        <w:tc>
          <w:tcPr>
            <w:tcW w:w="2060" w:type="dxa"/>
          </w:tcPr>
          <w:p w14:paraId="38B8CECA" w14:textId="77777777" w:rsidR="0004132C" w:rsidRPr="003A00BA" w:rsidRDefault="0004132C" w:rsidP="0004132C">
            <w:pPr>
              <w:rPr>
                <w:rFonts w:ascii="Arial" w:hAnsi="Arial" w:cs="Arial"/>
                <w:sz w:val="20"/>
                <w:szCs w:val="20"/>
              </w:rPr>
            </w:pPr>
            <w:r w:rsidRPr="003A00BA">
              <w:rPr>
                <w:rFonts w:ascii="Arial" w:hAnsi="Arial" w:cs="Arial"/>
                <w:sz w:val="20"/>
                <w:szCs w:val="20"/>
              </w:rPr>
              <w:t>Art and Design</w:t>
            </w:r>
          </w:p>
        </w:tc>
        <w:tc>
          <w:tcPr>
            <w:tcW w:w="1406" w:type="dxa"/>
          </w:tcPr>
          <w:p w14:paraId="24E1F9CB" w14:textId="77777777" w:rsidR="0004132C" w:rsidRPr="003A00BA" w:rsidRDefault="0004132C" w:rsidP="0004132C">
            <w:pPr>
              <w:jc w:val="center"/>
              <w:rPr>
                <w:rFonts w:ascii="Arial" w:hAnsi="Arial" w:cs="Arial"/>
                <w:sz w:val="20"/>
                <w:szCs w:val="20"/>
              </w:rPr>
            </w:pPr>
            <w:r w:rsidRPr="003A00BA">
              <w:rPr>
                <w:rFonts w:ascii="Arial" w:hAnsi="Arial" w:cs="Arial"/>
                <w:sz w:val="20"/>
                <w:szCs w:val="20"/>
              </w:rPr>
              <w:t>Probationary, Yr 1</w:t>
            </w:r>
          </w:p>
        </w:tc>
        <w:tc>
          <w:tcPr>
            <w:tcW w:w="946" w:type="dxa"/>
          </w:tcPr>
          <w:p w14:paraId="0C38B57E" w14:textId="77777777" w:rsidR="0004132C" w:rsidRPr="003A00BA" w:rsidRDefault="0004132C" w:rsidP="0004132C">
            <w:pPr>
              <w:jc w:val="center"/>
              <w:rPr>
                <w:rFonts w:ascii="Arial" w:hAnsi="Arial" w:cs="Arial"/>
                <w:sz w:val="20"/>
                <w:szCs w:val="20"/>
              </w:rPr>
            </w:pPr>
            <w:r w:rsidRPr="003A00BA">
              <w:rPr>
                <w:rFonts w:ascii="Arial" w:hAnsi="Arial" w:cs="Arial"/>
                <w:sz w:val="20"/>
                <w:szCs w:val="20"/>
              </w:rPr>
              <w:t>.75</w:t>
            </w:r>
          </w:p>
        </w:tc>
        <w:tc>
          <w:tcPr>
            <w:tcW w:w="1189" w:type="dxa"/>
          </w:tcPr>
          <w:p w14:paraId="769766F5" w14:textId="77777777" w:rsidR="0004132C" w:rsidRPr="003A00BA" w:rsidRDefault="0004132C" w:rsidP="0004132C">
            <w:pPr>
              <w:rPr>
                <w:rFonts w:ascii="Arial" w:hAnsi="Arial" w:cs="Arial"/>
                <w:sz w:val="20"/>
                <w:szCs w:val="20"/>
              </w:rPr>
            </w:pPr>
            <w:r w:rsidRPr="003A00BA">
              <w:rPr>
                <w:rFonts w:ascii="Arial" w:hAnsi="Arial" w:cs="Arial"/>
                <w:sz w:val="20"/>
                <w:szCs w:val="20"/>
              </w:rPr>
              <w:t>Academic Year</w:t>
            </w:r>
          </w:p>
        </w:tc>
        <w:tc>
          <w:tcPr>
            <w:tcW w:w="1248" w:type="dxa"/>
            <w:gridSpan w:val="2"/>
          </w:tcPr>
          <w:p w14:paraId="2955AA15" w14:textId="77777777" w:rsidR="0004132C" w:rsidRPr="003A00BA" w:rsidRDefault="0004132C" w:rsidP="0004132C">
            <w:pPr>
              <w:jc w:val="center"/>
              <w:rPr>
                <w:rFonts w:ascii="Arial" w:hAnsi="Arial" w:cs="Arial"/>
                <w:sz w:val="20"/>
                <w:szCs w:val="20"/>
              </w:rPr>
            </w:pPr>
            <w:r w:rsidRPr="003A00BA">
              <w:rPr>
                <w:rFonts w:ascii="Arial" w:hAnsi="Arial" w:cs="Arial"/>
                <w:sz w:val="20"/>
                <w:szCs w:val="20"/>
              </w:rPr>
              <w:t>08/16/2021</w:t>
            </w:r>
          </w:p>
        </w:tc>
        <w:tc>
          <w:tcPr>
            <w:tcW w:w="1428" w:type="dxa"/>
            <w:gridSpan w:val="2"/>
          </w:tcPr>
          <w:p w14:paraId="566AC2D1" w14:textId="77777777" w:rsidR="0004132C" w:rsidRPr="003A00BA" w:rsidRDefault="0004132C" w:rsidP="0004132C">
            <w:pPr>
              <w:jc w:val="right"/>
              <w:rPr>
                <w:rFonts w:ascii="Arial" w:hAnsi="Arial" w:cs="Arial"/>
                <w:sz w:val="20"/>
                <w:szCs w:val="20"/>
              </w:rPr>
            </w:pPr>
            <w:r w:rsidRPr="003A00BA">
              <w:rPr>
                <w:rFonts w:ascii="Arial" w:hAnsi="Arial" w:cs="Arial"/>
                <w:sz w:val="20"/>
                <w:szCs w:val="20"/>
              </w:rPr>
              <w:t>$52,500.00</w:t>
            </w:r>
          </w:p>
        </w:tc>
        <w:tc>
          <w:tcPr>
            <w:tcW w:w="894" w:type="dxa"/>
          </w:tcPr>
          <w:p w14:paraId="58C0A7F0" w14:textId="77777777" w:rsidR="0004132C" w:rsidRPr="003A00BA" w:rsidRDefault="0004132C" w:rsidP="0004132C">
            <w:pPr>
              <w:rPr>
                <w:rFonts w:ascii="Arial" w:hAnsi="Arial" w:cs="Arial"/>
                <w:sz w:val="20"/>
                <w:szCs w:val="20"/>
              </w:rPr>
            </w:pPr>
            <w:r w:rsidRPr="003A00BA">
              <w:rPr>
                <w:rFonts w:ascii="Arial" w:hAnsi="Arial" w:cs="Arial"/>
                <w:sz w:val="20"/>
                <w:szCs w:val="20"/>
              </w:rPr>
              <w:t>year</w:t>
            </w:r>
          </w:p>
        </w:tc>
      </w:tr>
      <w:tr w:rsidR="0004132C" w:rsidRPr="00DA03E8" w14:paraId="079DD9BD" w14:textId="77777777" w:rsidTr="008571C6">
        <w:trPr>
          <w:trHeight w:val="605"/>
          <w:tblHeader/>
        </w:trPr>
        <w:tc>
          <w:tcPr>
            <w:tcW w:w="1590" w:type="dxa"/>
          </w:tcPr>
          <w:p w14:paraId="2418DD46" w14:textId="77777777" w:rsidR="0004132C" w:rsidRPr="0021411E" w:rsidRDefault="0004132C" w:rsidP="0004132C">
            <w:pPr>
              <w:rPr>
                <w:rFonts w:ascii="Arial" w:hAnsi="Arial" w:cs="Arial"/>
                <w:sz w:val="20"/>
                <w:szCs w:val="20"/>
              </w:rPr>
            </w:pPr>
            <w:r w:rsidRPr="0021411E">
              <w:rPr>
                <w:rFonts w:ascii="Arial" w:hAnsi="Arial" w:cs="Arial"/>
                <w:sz w:val="20"/>
                <w:szCs w:val="20"/>
              </w:rPr>
              <w:t>Smith, Blair Ebony</w:t>
            </w:r>
          </w:p>
        </w:tc>
        <w:tc>
          <w:tcPr>
            <w:tcW w:w="1375" w:type="dxa"/>
          </w:tcPr>
          <w:p w14:paraId="68ED87FE" w14:textId="77777777" w:rsidR="0004132C" w:rsidRPr="003A00BA" w:rsidRDefault="0004132C" w:rsidP="0004132C">
            <w:pPr>
              <w:rPr>
                <w:rFonts w:ascii="Arial" w:hAnsi="Arial" w:cs="Arial"/>
                <w:sz w:val="20"/>
                <w:szCs w:val="20"/>
              </w:rPr>
            </w:pPr>
            <w:r w:rsidRPr="003A00BA">
              <w:rPr>
                <w:rFonts w:ascii="Arial" w:hAnsi="Arial" w:cs="Arial"/>
                <w:sz w:val="20"/>
                <w:szCs w:val="20"/>
              </w:rPr>
              <w:t>College of Liberal Arts and Sciences</w:t>
            </w:r>
          </w:p>
        </w:tc>
        <w:tc>
          <w:tcPr>
            <w:tcW w:w="1449" w:type="dxa"/>
          </w:tcPr>
          <w:p w14:paraId="7B86FE23" w14:textId="77777777" w:rsidR="0004132C" w:rsidRPr="003A00BA" w:rsidRDefault="0004132C" w:rsidP="0004132C">
            <w:pPr>
              <w:rPr>
                <w:rFonts w:ascii="Arial" w:hAnsi="Arial" w:cs="Arial"/>
                <w:sz w:val="20"/>
                <w:szCs w:val="20"/>
              </w:rPr>
            </w:pPr>
            <w:r w:rsidRPr="003A00BA">
              <w:rPr>
                <w:rFonts w:ascii="Arial" w:hAnsi="Arial" w:cs="Arial"/>
                <w:sz w:val="20"/>
                <w:szCs w:val="20"/>
              </w:rPr>
              <w:t>Assistant Professor</w:t>
            </w:r>
          </w:p>
        </w:tc>
        <w:tc>
          <w:tcPr>
            <w:tcW w:w="2060" w:type="dxa"/>
          </w:tcPr>
          <w:p w14:paraId="04D08B97" w14:textId="77777777" w:rsidR="0004132C" w:rsidRPr="003A00BA" w:rsidRDefault="0004132C" w:rsidP="0004132C">
            <w:pPr>
              <w:rPr>
                <w:rFonts w:ascii="Arial" w:hAnsi="Arial" w:cs="Arial"/>
                <w:sz w:val="20"/>
                <w:szCs w:val="20"/>
              </w:rPr>
            </w:pPr>
            <w:r w:rsidRPr="003A00BA">
              <w:rPr>
                <w:rFonts w:ascii="Arial" w:hAnsi="Arial" w:cs="Arial"/>
                <w:sz w:val="20"/>
                <w:szCs w:val="20"/>
              </w:rPr>
              <w:t>Gender and Women’s Studies</w:t>
            </w:r>
          </w:p>
        </w:tc>
        <w:tc>
          <w:tcPr>
            <w:tcW w:w="1406" w:type="dxa"/>
          </w:tcPr>
          <w:p w14:paraId="4F87D188" w14:textId="77777777" w:rsidR="0004132C" w:rsidRPr="003A00BA" w:rsidRDefault="0004132C" w:rsidP="0004132C">
            <w:pPr>
              <w:jc w:val="center"/>
              <w:rPr>
                <w:rFonts w:ascii="Arial" w:hAnsi="Arial" w:cs="Arial"/>
                <w:sz w:val="20"/>
                <w:szCs w:val="20"/>
              </w:rPr>
            </w:pPr>
            <w:r w:rsidRPr="003A00BA">
              <w:rPr>
                <w:rFonts w:ascii="Arial" w:hAnsi="Arial" w:cs="Arial"/>
                <w:sz w:val="20"/>
                <w:szCs w:val="20"/>
              </w:rPr>
              <w:t>Probationary, Yr 1</w:t>
            </w:r>
          </w:p>
        </w:tc>
        <w:tc>
          <w:tcPr>
            <w:tcW w:w="946" w:type="dxa"/>
          </w:tcPr>
          <w:p w14:paraId="287E38A8" w14:textId="77777777" w:rsidR="0004132C" w:rsidRPr="003A00BA" w:rsidRDefault="0004132C" w:rsidP="0004132C">
            <w:pPr>
              <w:jc w:val="center"/>
              <w:rPr>
                <w:rFonts w:ascii="Arial" w:hAnsi="Arial" w:cs="Arial"/>
                <w:sz w:val="20"/>
                <w:szCs w:val="20"/>
              </w:rPr>
            </w:pPr>
            <w:r w:rsidRPr="003A00BA">
              <w:rPr>
                <w:rFonts w:ascii="Arial" w:hAnsi="Arial" w:cs="Arial"/>
                <w:sz w:val="20"/>
                <w:szCs w:val="20"/>
              </w:rPr>
              <w:t>.25</w:t>
            </w:r>
          </w:p>
        </w:tc>
        <w:tc>
          <w:tcPr>
            <w:tcW w:w="1189" w:type="dxa"/>
          </w:tcPr>
          <w:p w14:paraId="0D504E3D" w14:textId="77777777" w:rsidR="0004132C" w:rsidRPr="003A00BA" w:rsidRDefault="0004132C" w:rsidP="0004132C">
            <w:pPr>
              <w:rPr>
                <w:rFonts w:ascii="Arial" w:hAnsi="Arial" w:cs="Arial"/>
                <w:sz w:val="20"/>
                <w:szCs w:val="20"/>
              </w:rPr>
            </w:pPr>
            <w:r w:rsidRPr="003A00BA">
              <w:rPr>
                <w:rFonts w:ascii="Arial" w:hAnsi="Arial" w:cs="Arial"/>
                <w:sz w:val="20"/>
                <w:szCs w:val="20"/>
              </w:rPr>
              <w:t>Academic Year</w:t>
            </w:r>
          </w:p>
        </w:tc>
        <w:tc>
          <w:tcPr>
            <w:tcW w:w="1248" w:type="dxa"/>
            <w:gridSpan w:val="2"/>
          </w:tcPr>
          <w:p w14:paraId="5CD63F64" w14:textId="77777777" w:rsidR="0004132C" w:rsidRPr="003A00BA" w:rsidRDefault="0004132C" w:rsidP="0004132C">
            <w:pPr>
              <w:jc w:val="center"/>
              <w:rPr>
                <w:rFonts w:ascii="Arial" w:hAnsi="Arial" w:cs="Arial"/>
                <w:sz w:val="20"/>
                <w:szCs w:val="20"/>
              </w:rPr>
            </w:pPr>
            <w:r w:rsidRPr="003A00BA">
              <w:rPr>
                <w:rFonts w:ascii="Arial" w:hAnsi="Arial" w:cs="Arial"/>
                <w:sz w:val="20"/>
                <w:szCs w:val="20"/>
              </w:rPr>
              <w:t>08/16/2021</w:t>
            </w:r>
          </w:p>
        </w:tc>
        <w:tc>
          <w:tcPr>
            <w:tcW w:w="1428" w:type="dxa"/>
            <w:gridSpan w:val="2"/>
          </w:tcPr>
          <w:p w14:paraId="224AD93D" w14:textId="77777777" w:rsidR="0004132C" w:rsidRPr="003A00BA" w:rsidRDefault="0004132C" w:rsidP="0004132C">
            <w:pPr>
              <w:jc w:val="right"/>
              <w:rPr>
                <w:rFonts w:ascii="Arial" w:hAnsi="Arial" w:cs="Arial"/>
                <w:sz w:val="20"/>
                <w:szCs w:val="20"/>
              </w:rPr>
            </w:pPr>
            <w:r w:rsidRPr="003A00BA">
              <w:rPr>
                <w:rFonts w:ascii="Arial" w:hAnsi="Arial" w:cs="Arial"/>
                <w:sz w:val="20"/>
                <w:szCs w:val="20"/>
              </w:rPr>
              <w:t>$17,500.00</w:t>
            </w:r>
          </w:p>
        </w:tc>
        <w:tc>
          <w:tcPr>
            <w:tcW w:w="894" w:type="dxa"/>
          </w:tcPr>
          <w:p w14:paraId="2C7CC0F1" w14:textId="77777777" w:rsidR="0004132C" w:rsidRPr="003A00BA" w:rsidRDefault="0004132C" w:rsidP="0004132C">
            <w:pPr>
              <w:rPr>
                <w:rFonts w:ascii="Arial" w:hAnsi="Arial" w:cs="Arial"/>
                <w:sz w:val="20"/>
                <w:szCs w:val="20"/>
              </w:rPr>
            </w:pPr>
            <w:r w:rsidRPr="003A00BA">
              <w:rPr>
                <w:rFonts w:ascii="Arial" w:hAnsi="Arial" w:cs="Arial"/>
                <w:sz w:val="20"/>
                <w:szCs w:val="20"/>
              </w:rPr>
              <w:t>year</w:t>
            </w:r>
          </w:p>
        </w:tc>
      </w:tr>
      <w:tr w:rsidR="0004132C" w:rsidRPr="00DA03E8" w14:paraId="34F7C514" w14:textId="77777777" w:rsidTr="008571C6">
        <w:trPr>
          <w:trHeight w:val="605"/>
          <w:tblHeader/>
        </w:trPr>
        <w:tc>
          <w:tcPr>
            <w:tcW w:w="1590" w:type="dxa"/>
          </w:tcPr>
          <w:p w14:paraId="4DB6D1C5" w14:textId="77777777" w:rsidR="0004132C" w:rsidRPr="003A00BA" w:rsidRDefault="0004132C" w:rsidP="0004132C"/>
        </w:tc>
        <w:tc>
          <w:tcPr>
            <w:tcW w:w="1375" w:type="dxa"/>
          </w:tcPr>
          <w:p w14:paraId="799A4F8D" w14:textId="77777777" w:rsidR="0004132C" w:rsidRPr="003A00BA" w:rsidRDefault="0004132C" w:rsidP="0004132C">
            <w:pPr>
              <w:rPr>
                <w:rFonts w:ascii="Arial" w:hAnsi="Arial" w:cs="Arial"/>
                <w:sz w:val="20"/>
                <w:szCs w:val="20"/>
              </w:rPr>
            </w:pPr>
          </w:p>
        </w:tc>
        <w:tc>
          <w:tcPr>
            <w:tcW w:w="1449" w:type="dxa"/>
          </w:tcPr>
          <w:p w14:paraId="2FEABE06" w14:textId="77777777" w:rsidR="0004132C" w:rsidRPr="003A00BA" w:rsidRDefault="0004132C" w:rsidP="0004132C">
            <w:pPr>
              <w:rPr>
                <w:rFonts w:ascii="Arial" w:hAnsi="Arial" w:cs="Arial"/>
                <w:sz w:val="20"/>
                <w:szCs w:val="20"/>
              </w:rPr>
            </w:pPr>
          </w:p>
        </w:tc>
        <w:tc>
          <w:tcPr>
            <w:tcW w:w="2060" w:type="dxa"/>
          </w:tcPr>
          <w:p w14:paraId="5B88B1F0" w14:textId="77777777" w:rsidR="0004132C" w:rsidRPr="003A00BA" w:rsidRDefault="0004132C" w:rsidP="0004132C">
            <w:pPr>
              <w:rPr>
                <w:rFonts w:ascii="Arial" w:hAnsi="Arial" w:cs="Arial"/>
                <w:sz w:val="20"/>
                <w:szCs w:val="20"/>
              </w:rPr>
            </w:pPr>
          </w:p>
        </w:tc>
        <w:tc>
          <w:tcPr>
            <w:tcW w:w="1406" w:type="dxa"/>
          </w:tcPr>
          <w:p w14:paraId="261F2226" w14:textId="77777777" w:rsidR="0004132C" w:rsidRPr="003A00BA" w:rsidRDefault="0004132C" w:rsidP="0004132C">
            <w:pPr>
              <w:jc w:val="center"/>
              <w:rPr>
                <w:rFonts w:ascii="Arial" w:hAnsi="Arial" w:cs="Arial"/>
                <w:sz w:val="20"/>
                <w:szCs w:val="20"/>
              </w:rPr>
            </w:pPr>
          </w:p>
        </w:tc>
        <w:tc>
          <w:tcPr>
            <w:tcW w:w="946" w:type="dxa"/>
          </w:tcPr>
          <w:p w14:paraId="136DDD1B" w14:textId="77777777" w:rsidR="0004132C" w:rsidRPr="003A00BA" w:rsidRDefault="0004132C" w:rsidP="0004132C">
            <w:pPr>
              <w:jc w:val="center"/>
              <w:rPr>
                <w:rFonts w:ascii="Arial" w:hAnsi="Arial" w:cs="Arial"/>
                <w:sz w:val="20"/>
                <w:szCs w:val="20"/>
              </w:rPr>
            </w:pPr>
          </w:p>
        </w:tc>
        <w:tc>
          <w:tcPr>
            <w:tcW w:w="1189" w:type="dxa"/>
          </w:tcPr>
          <w:p w14:paraId="78C80B5A" w14:textId="77777777" w:rsidR="0004132C" w:rsidRPr="003A00BA" w:rsidRDefault="0004132C" w:rsidP="0004132C">
            <w:pPr>
              <w:rPr>
                <w:rFonts w:ascii="Arial" w:hAnsi="Arial" w:cs="Arial"/>
                <w:sz w:val="20"/>
                <w:szCs w:val="20"/>
              </w:rPr>
            </w:pPr>
          </w:p>
        </w:tc>
        <w:tc>
          <w:tcPr>
            <w:tcW w:w="1248" w:type="dxa"/>
            <w:gridSpan w:val="2"/>
          </w:tcPr>
          <w:p w14:paraId="2D6884E4" w14:textId="77777777" w:rsidR="0004132C" w:rsidRPr="003A00BA" w:rsidRDefault="0004132C" w:rsidP="0004132C">
            <w:pPr>
              <w:jc w:val="center"/>
              <w:rPr>
                <w:rFonts w:ascii="Arial" w:hAnsi="Arial" w:cs="Arial"/>
                <w:sz w:val="20"/>
                <w:szCs w:val="20"/>
              </w:rPr>
            </w:pPr>
            <w:r w:rsidRPr="003A00BA">
              <w:rPr>
                <w:rFonts w:ascii="Arial" w:hAnsi="Arial" w:cs="Arial"/>
                <w:b/>
                <w:bCs/>
                <w:sz w:val="20"/>
                <w:szCs w:val="20"/>
              </w:rPr>
              <w:t>Total Annual Salary</w:t>
            </w:r>
          </w:p>
        </w:tc>
        <w:tc>
          <w:tcPr>
            <w:tcW w:w="1428" w:type="dxa"/>
            <w:gridSpan w:val="2"/>
          </w:tcPr>
          <w:p w14:paraId="1DBEE8C9" w14:textId="77777777" w:rsidR="0004132C" w:rsidRPr="003A00BA" w:rsidRDefault="0004132C" w:rsidP="0004132C">
            <w:pPr>
              <w:jc w:val="right"/>
              <w:rPr>
                <w:rFonts w:ascii="Arial" w:hAnsi="Arial" w:cs="Arial"/>
                <w:sz w:val="20"/>
                <w:szCs w:val="20"/>
              </w:rPr>
            </w:pPr>
            <w:r w:rsidRPr="003A00BA">
              <w:rPr>
                <w:rFonts w:ascii="Arial" w:hAnsi="Arial" w:cs="Arial"/>
                <w:b/>
                <w:bCs/>
                <w:sz w:val="20"/>
                <w:szCs w:val="20"/>
              </w:rPr>
              <w:t>$70,000.00</w:t>
            </w:r>
          </w:p>
        </w:tc>
        <w:tc>
          <w:tcPr>
            <w:tcW w:w="894" w:type="dxa"/>
          </w:tcPr>
          <w:p w14:paraId="3FF52536" w14:textId="77777777" w:rsidR="0004132C" w:rsidRPr="003A00BA" w:rsidRDefault="0004132C" w:rsidP="0004132C">
            <w:pPr>
              <w:rPr>
                <w:rFonts w:ascii="Arial" w:hAnsi="Arial" w:cs="Arial"/>
                <w:sz w:val="20"/>
                <w:szCs w:val="20"/>
              </w:rPr>
            </w:pPr>
            <w:r w:rsidRPr="003A00BA">
              <w:rPr>
                <w:rFonts w:ascii="Arial" w:hAnsi="Arial" w:cs="Arial"/>
                <w:b/>
                <w:bCs/>
                <w:sz w:val="20"/>
                <w:szCs w:val="20"/>
              </w:rPr>
              <w:t>year</w:t>
            </w:r>
          </w:p>
        </w:tc>
      </w:tr>
      <w:tr w:rsidR="0004132C" w:rsidRPr="00DA03E8" w14:paraId="2C0C8359" w14:textId="77777777" w:rsidTr="008571C6">
        <w:trPr>
          <w:trHeight w:val="605"/>
          <w:tblHeader/>
        </w:trPr>
        <w:tc>
          <w:tcPr>
            <w:tcW w:w="1590" w:type="dxa"/>
          </w:tcPr>
          <w:p w14:paraId="20505726" w14:textId="77777777" w:rsidR="0004132C" w:rsidRPr="00FF32D6" w:rsidRDefault="0004132C" w:rsidP="0004132C">
            <w:pPr>
              <w:rPr>
                <w:rFonts w:ascii="Arial" w:hAnsi="Arial" w:cs="Arial"/>
                <w:b/>
                <w:bCs/>
                <w:sz w:val="20"/>
                <w:szCs w:val="20"/>
              </w:rPr>
            </w:pPr>
            <w:r w:rsidRPr="00FF32D6">
              <w:br w:type="page"/>
            </w:r>
            <w:r w:rsidRPr="00FF32D6">
              <w:br w:type="page"/>
            </w:r>
            <w:r w:rsidRPr="00FF32D6">
              <w:rPr>
                <w:rFonts w:ascii="Arial" w:hAnsi="Arial" w:cs="Arial"/>
                <w:b/>
                <w:bCs/>
                <w:sz w:val="20"/>
                <w:szCs w:val="20"/>
              </w:rPr>
              <w:t>*Cordell, Ryan Charles</w:t>
            </w:r>
          </w:p>
        </w:tc>
        <w:tc>
          <w:tcPr>
            <w:tcW w:w="1375" w:type="dxa"/>
          </w:tcPr>
          <w:p w14:paraId="452C2033" w14:textId="77777777" w:rsidR="0004132C" w:rsidRPr="00FF32D6" w:rsidRDefault="0004132C" w:rsidP="0004132C">
            <w:pPr>
              <w:rPr>
                <w:rFonts w:ascii="Arial" w:hAnsi="Arial" w:cs="Arial"/>
                <w:sz w:val="20"/>
                <w:szCs w:val="20"/>
              </w:rPr>
            </w:pPr>
            <w:r w:rsidRPr="00FF32D6">
              <w:rPr>
                <w:rFonts w:ascii="Arial" w:hAnsi="Arial" w:cs="Arial"/>
                <w:sz w:val="20"/>
                <w:szCs w:val="20"/>
              </w:rPr>
              <w:t>School of Information Sciences</w:t>
            </w:r>
          </w:p>
        </w:tc>
        <w:tc>
          <w:tcPr>
            <w:tcW w:w="1449" w:type="dxa"/>
          </w:tcPr>
          <w:p w14:paraId="48DC24BC" w14:textId="77777777" w:rsidR="0004132C" w:rsidRPr="00FF32D6" w:rsidRDefault="0004132C" w:rsidP="0004132C">
            <w:pPr>
              <w:rPr>
                <w:rFonts w:ascii="Arial" w:hAnsi="Arial" w:cs="Arial"/>
                <w:sz w:val="20"/>
                <w:szCs w:val="20"/>
              </w:rPr>
            </w:pPr>
            <w:r w:rsidRPr="00FF32D6">
              <w:rPr>
                <w:rFonts w:ascii="Arial" w:hAnsi="Arial" w:cs="Arial"/>
                <w:sz w:val="20"/>
                <w:szCs w:val="20"/>
              </w:rPr>
              <w:t>Associate Professor</w:t>
            </w:r>
          </w:p>
        </w:tc>
        <w:tc>
          <w:tcPr>
            <w:tcW w:w="2060" w:type="dxa"/>
          </w:tcPr>
          <w:p w14:paraId="407A22D4" w14:textId="77777777" w:rsidR="0004132C" w:rsidRPr="00FF32D6" w:rsidRDefault="0004132C" w:rsidP="0004132C">
            <w:pPr>
              <w:rPr>
                <w:rFonts w:ascii="Arial" w:hAnsi="Arial" w:cs="Arial"/>
                <w:sz w:val="20"/>
                <w:szCs w:val="20"/>
              </w:rPr>
            </w:pPr>
            <w:r w:rsidRPr="00FF32D6">
              <w:rPr>
                <w:rFonts w:ascii="Arial" w:hAnsi="Arial" w:cs="Arial"/>
                <w:sz w:val="20"/>
                <w:szCs w:val="20"/>
              </w:rPr>
              <w:t>School of Information Sciences</w:t>
            </w:r>
          </w:p>
        </w:tc>
        <w:tc>
          <w:tcPr>
            <w:tcW w:w="1406" w:type="dxa"/>
          </w:tcPr>
          <w:p w14:paraId="2896F363" w14:textId="77777777" w:rsidR="0004132C" w:rsidRPr="00FF32D6" w:rsidRDefault="0004132C" w:rsidP="0004132C">
            <w:pPr>
              <w:jc w:val="center"/>
              <w:rPr>
                <w:rFonts w:ascii="Arial" w:hAnsi="Arial" w:cs="Arial"/>
                <w:sz w:val="20"/>
                <w:szCs w:val="20"/>
              </w:rPr>
            </w:pPr>
            <w:r w:rsidRPr="00FF32D6">
              <w:rPr>
                <w:rFonts w:ascii="Arial" w:hAnsi="Arial" w:cs="Arial"/>
                <w:sz w:val="20"/>
                <w:szCs w:val="20"/>
              </w:rPr>
              <w:t>Indefinite Tenure</w:t>
            </w:r>
          </w:p>
        </w:tc>
        <w:tc>
          <w:tcPr>
            <w:tcW w:w="946" w:type="dxa"/>
          </w:tcPr>
          <w:p w14:paraId="4203E4AC" w14:textId="77777777" w:rsidR="0004132C" w:rsidRPr="00FF32D6" w:rsidRDefault="0004132C" w:rsidP="0004132C">
            <w:pPr>
              <w:jc w:val="center"/>
              <w:rPr>
                <w:rFonts w:ascii="Arial" w:hAnsi="Arial" w:cs="Arial"/>
                <w:sz w:val="20"/>
                <w:szCs w:val="20"/>
              </w:rPr>
            </w:pPr>
            <w:r w:rsidRPr="00FF32D6">
              <w:rPr>
                <w:rFonts w:ascii="Arial" w:hAnsi="Arial" w:cs="Arial"/>
                <w:sz w:val="20"/>
                <w:szCs w:val="20"/>
              </w:rPr>
              <w:t>1.0</w:t>
            </w:r>
          </w:p>
        </w:tc>
        <w:tc>
          <w:tcPr>
            <w:tcW w:w="1189" w:type="dxa"/>
          </w:tcPr>
          <w:p w14:paraId="2A686DCE" w14:textId="77777777" w:rsidR="0004132C" w:rsidRPr="00FF32D6" w:rsidRDefault="0004132C" w:rsidP="0004132C">
            <w:pPr>
              <w:rPr>
                <w:rFonts w:ascii="Arial" w:hAnsi="Arial" w:cs="Arial"/>
                <w:sz w:val="20"/>
                <w:szCs w:val="20"/>
              </w:rPr>
            </w:pPr>
            <w:r w:rsidRPr="00FF32D6">
              <w:rPr>
                <w:rFonts w:ascii="Arial" w:hAnsi="Arial" w:cs="Arial"/>
                <w:sz w:val="20"/>
                <w:szCs w:val="20"/>
              </w:rPr>
              <w:t>Academic Year</w:t>
            </w:r>
          </w:p>
        </w:tc>
        <w:tc>
          <w:tcPr>
            <w:tcW w:w="1248" w:type="dxa"/>
            <w:gridSpan w:val="2"/>
          </w:tcPr>
          <w:p w14:paraId="03495114" w14:textId="77777777" w:rsidR="0004132C" w:rsidRPr="00FF32D6" w:rsidRDefault="0004132C" w:rsidP="0004132C">
            <w:pPr>
              <w:jc w:val="center"/>
              <w:rPr>
                <w:rFonts w:ascii="Arial" w:hAnsi="Arial" w:cs="Arial"/>
                <w:sz w:val="20"/>
                <w:szCs w:val="20"/>
              </w:rPr>
            </w:pPr>
            <w:r w:rsidRPr="00FF32D6">
              <w:rPr>
                <w:rFonts w:ascii="Arial" w:hAnsi="Arial" w:cs="Arial"/>
                <w:sz w:val="20"/>
                <w:szCs w:val="20"/>
              </w:rPr>
              <w:t>08/16/2021</w:t>
            </w:r>
          </w:p>
        </w:tc>
        <w:tc>
          <w:tcPr>
            <w:tcW w:w="1428" w:type="dxa"/>
            <w:gridSpan w:val="2"/>
          </w:tcPr>
          <w:p w14:paraId="2EB82C8E" w14:textId="77777777" w:rsidR="0004132C" w:rsidRPr="00FF32D6" w:rsidRDefault="0004132C" w:rsidP="0004132C">
            <w:pPr>
              <w:jc w:val="right"/>
              <w:rPr>
                <w:rFonts w:ascii="Arial" w:hAnsi="Arial" w:cs="Arial"/>
                <w:sz w:val="20"/>
                <w:szCs w:val="20"/>
              </w:rPr>
            </w:pPr>
            <w:r w:rsidRPr="00FF32D6">
              <w:rPr>
                <w:rFonts w:ascii="Arial" w:hAnsi="Arial" w:cs="Arial"/>
                <w:sz w:val="20"/>
                <w:szCs w:val="20"/>
              </w:rPr>
              <w:t>$112,500.00</w:t>
            </w:r>
          </w:p>
        </w:tc>
        <w:tc>
          <w:tcPr>
            <w:tcW w:w="894" w:type="dxa"/>
          </w:tcPr>
          <w:p w14:paraId="6A921795" w14:textId="77777777" w:rsidR="0004132C" w:rsidRPr="00FF32D6" w:rsidRDefault="0004132C" w:rsidP="0004132C">
            <w:pPr>
              <w:rPr>
                <w:rFonts w:ascii="Arial" w:hAnsi="Arial" w:cs="Arial"/>
                <w:sz w:val="20"/>
                <w:szCs w:val="20"/>
              </w:rPr>
            </w:pPr>
            <w:r w:rsidRPr="00FF32D6">
              <w:rPr>
                <w:rFonts w:ascii="Arial" w:hAnsi="Arial" w:cs="Arial"/>
                <w:sz w:val="20"/>
                <w:szCs w:val="20"/>
              </w:rPr>
              <w:t>year</w:t>
            </w:r>
          </w:p>
        </w:tc>
      </w:tr>
      <w:tr w:rsidR="0004132C" w:rsidRPr="00DA03E8" w14:paraId="1E44B054" w14:textId="77777777" w:rsidTr="008571C6">
        <w:trPr>
          <w:trHeight w:val="605"/>
          <w:tblHeader/>
        </w:trPr>
        <w:tc>
          <w:tcPr>
            <w:tcW w:w="1590" w:type="dxa"/>
          </w:tcPr>
          <w:p w14:paraId="7717CA9D" w14:textId="77777777" w:rsidR="0004132C" w:rsidRPr="00090F87" w:rsidRDefault="0004132C" w:rsidP="0004132C">
            <w:pPr>
              <w:rPr>
                <w:rFonts w:ascii="Arial" w:hAnsi="Arial" w:cs="Arial"/>
                <w:b/>
                <w:bCs/>
                <w:sz w:val="20"/>
                <w:szCs w:val="20"/>
              </w:rPr>
            </w:pPr>
            <w:r w:rsidRPr="00090F87">
              <w:br w:type="page"/>
            </w:r>
            <w:r w:rsidRPr="00090F87">
              <w:rPr>
                <w:rFonts w:ascii="Arial" w:hAnsi="Arial" w:cs="Arial"/>
                <w:b/>
                <w:bCs/>
                <w:sz w:val="20"/>
                <w:szCs w:val="20"/>
              </w:rPr>
              <w:t>*Dahlen, Sarah Park</w:t>
            </w:r>
          </w:p>
        </w:tc>
        <w:tc>
          <w:tcPr>
            <w:tcW w:w="1375" w:type="dxa"/>
          </w:tcPr>
          <w:p w14:paraId="66C4EEB5" w14:textId="77777777" w:rsidR="0004132C" w:rsidRPr="00090F87" w:rsidRDefault="0004132C" w:rsidP="0004132C">
            <w:pPr>
              <w:rPr>
                <w:rFonts w:ascii="Arial" w:hAnsi="Arial" w:cs="Arial"/>
                <w:sz w:val="20"/>
                <w:szCs w:val="20"/>
              </w:rPr>
            </w:pPr>
            <w:r w:rsidRPr="00090F87">
              <w:rPr>
                <w:rFonts w:ascii="Arial" w:hAnsi="Arial" w:cs="Arial"/>
                <w:sz w:val="20"/>
                <w:szCs w:val="20"/>
              </w:rPr>
              <w:t>School of Information Sciences</w:t>
            </w:r>
          </w:p>
        </w:tc>
        <w:tc>
          <w:tcPr>
            <w:tcW w:w="1449" w:type="dxa"/>
          </w:tcPr>
          <w:p w14:paraId="2C067165" w14:textId="77777777" w:rsidR="0004132C" w:rsidRPr="00090F87" w:rsidRDefault="0004132C" w:rsidP="0004132C">
            <w:pPr>
              <w:rPr>
                <w:rFonts w:ascii="Arial" w:hAnsi="Arial" w:cs="Arial"/>
                <w:sz w:val="20"/>
                <w:szCs w:val="20"/>
              </w:rPr>
            </w:pPr>
            <w:r w:rsidRPr="00090F87">
              <w:rPr>
                <w:rFonts w:ascii="Arial" w:hAnsi="Arial" w:cs="Arial"/>
                <w:sz w:val="20"/>
                <w:szCs w:val="20"/>
              </w:rPr>
              <w:t>Associate Professor</w:t>
            </w:r>
          </w:p>
        </w:tc>
        <w:tc>
          <w:tcPr>
            <w:tcW w:w="2060" w:type="dxa"/>
          </w:tcPr>
          <w:p w14:paraId="0E38E8CA" w14:textId="77777777" w:rsidR="0004132C" w:rsidRPr="00090F87" w:rsidRDefault="0004132C" w:rsidP="0004132C">
            <w:pPr>
              <w:rPr>
                <w:rFonts w:ascii="Arial" w:hAnsi="Arial" w:cs="Arial"/>
                <w:sz w:val="20"/>
                <w:szCs w:val="20"/>
              </w:rPr>
            </w:pPr>
            <w:r w:rsidRPr="00090F87">
              <w:rPr>
                <w:rFonts w:ascii="Arial" w:hAnsi="Arial" w:cs="Arial"/>
                <w:sz w:val="20"/>
                <w:szCs w:val="20"/>
              </w:rPr>
              <w:t>School of Information Sciences</w:t>
            </w:r>
          </w:p>
        </w:tc>
        <w:tc>
          <w:tcPr>
            <w:tcW w:w="1406" w:type="dxa"/>
          </w:tcPr>
          <w:p w14:paraId="38475098" w14:textId="77777777" w:rsidR="0004132C" w:rsidRPr="00090F87" w:rsidRDefault="0004132C" w:rsidP="0004132C">
            <w:pPr>
              <w:jc w:val="center"/>
              <w:rPr>
                <w:rFonts w:ascii="Arial" w:hAnsi="Arial" w:cs="Arial"/>
                <w:sz w:val="20"/>
                <w:szCs w:val="20"/>
              </w:rPr>
            </w:pPr>
            <w:r w:rsidRPr="00090F87">
              <w:rPr>
                <w:rFonts w:ascii="Arial" w:hAnsi="Arial" w:cs="Arial"/>
                <w:sz w:val="20"/>
                <w:szCs w:val="20"/>
              </w:rPr>
              <w:t>Indefinite Tenure</w:t>
            </w:r>
          </w:p>
        </w:tc>
        <w:tc>
          <w:tcPr>
            <w:tcW w:w="946" w:type="dxa"/>
          </w:tcPr>
          <w:p w14:paraId="22EBAE70" w14:textId="77777777" w:rsidR="0004132C" w:rsidRPr="00090F87" w:rsidRDefault="0004132C" w:rsidP="0004132C">
            <w:pPr>
              <w:jc w:val="center"/>
              <w:rPr>
                <w:rFonts w:ascii="Arial" w:hAnsi="Arial" w:cs="Arial"/>
                <w:sz w:val="20"/>
                <w:szCs w:val="20"/>
              </w:rPr>
            </w:pPr>
            <w:r w:rsidRPr="00090F87">
              <w:rPr>
                <w:rFonts w:ascii="Arial" w:hAnsi="Arial" w:cs="Arial"/>
                <w:sz w:val="20"/>
                <w:szCs w:val="20"/>
              </w:rPr>
              <w:t>1.0</w:t>
            </w:r>
          </w:p>
        </w:tc>
        <w:tc>
          <w:tcPr>
            <w:tcW w:w="1189" w:type="dxa"/>
          </w:tcPr>
          <w:p w14:paraId="468FC2A6" w14:textId="77777777" w:rsidR="0004132C" w:rsidRPr="00090F87" w:rsidRDefault="0004132C" w:rsidP="0004132C">
            <w:pPr>
              <w:rPr>
                <w:rFonts w:ascii="Arial" w:hAnsi="Arial" w:cs="Arial"/>
                <w:sz w:val="20"/>
                <w:szCs w:val="20"/>
              </w:rPr>
            </w:pPr>
            <w:r w:rsidRPr="00090F87">
              <w:rPr>
                <w:rFonts w:ascii="Arial" w:hAnsi="Arial" w:cs="Arial"/>
                <w:sz w:val="20"/>
                <w:szCs w:val="20"/>
              </w:rPr>
              <w:t>Academic Year</w:t>
            </w:r>
          </w:p>
        </w:tc>
        <w:tc>
          <w:tcPr>
            <w:tcW w:w="1248" w:type="dxa"/>
            <w:gridSpan w:val="2"/>
          </w:tcPr>
          <w:p w14:paraId="142B2A7B" w14:textId="77777777" w:rsidR="0004132C" w:rsidRPr="00090F87" w:rsidRDefault="0004132C" w:rsidP="0004132C">
            <w:pPr>
              <w:jc w:val="center"/>
              <w:rPr>
                <w:rFonts w:ascii="Arial" w:hAnsi="Arial" w:cs="Arial"/>
                <w:sz w:val="20"/>
                <w:szCs w:val="20"/>
              </w:rPr>
            </w:pPr>
            <w:r w:rsidRPr="00090F87">
              <w:rPr>
                <w:rFonts w:ascii="Arial" w:hAnsi="Arial" w:cs="Arial"/>
                <w:sz w:val="20"/>
                <w:szCs w:val="20"/>
              </w:rPr>
              <w:t>08/16/2021</w:t>
            </w:r>
          </w:p>
        </w:tc>
        <w:tc>
          <w:tcPr>
            <w:tcW w:w="1428" w:type="dxa"/>
            <w:gridSpan w:val="2"/>
          </w:tcPr>
          <w:p w14:paraId="570971CC" w14:textId="77777777" w:rsidR="0004132C" w:rsidRPr="00090F87" w:rsidRDefault="0004132C" w:rsidP="0004132C">
            <w:pPr>
              <w:jc w:val="right"/>
              <w:rPr>
                <w:rFonts w:ascii="Arial" w:hAnsi="Arial" w:cs="Arial"/>
                <w:sz w:val="20"/>
                <w:szCs w:val="20"/>
              </w:rPr>
            </w:pPr>
            <w:r w:rsidRPr="00090F87">
              <w:rPr>
                <w:rFonts w:ascii="Arial" w:hAnsi="Arial" w:cs="Arial"/>
                <w:sz w:val="20"/>
                <w:szCs w:val="20"/>
              </w:rPr>
              <w:t>$112,500.00</w:t>
            </w:r>
          </w:p>
        </w:tc>
        <w:tc>
          <w:tcPr>
            <w:tcW w:w="894" w:type="dxa"/>
          </w:tcPr>
          <w:p w14:paraId="205F7308" w14:textId="77777777" w:rsidR="0004132C" w:rsidRPr="00090F87" w:rsidRDefault="0004132C" w:rsidP="0004132C">
            <w:pPr>
              <w:rPr>
                <w:rFonts w:ascii="Arial" w:hAnsi="Arial" w:cs="Arial"/>
                <w:sz w:val="20"/>
                <w:szCs w:val="20"/>
              </w:rPr>
            </w:pPr>
            <w:r w:rsidRPr="00090F87">
              <w:rPr>
                <w:rFonts w:ascii="Arial" w:hAnsi="Arial" w:cs="Arial"/>
                <w:sz w:val="20"/>
                <w:szCs w:val="20"/>
              </w:rPr>
              <w:t>year</w:t>
            </w:r>
          </w:p>
        </w:tc>
      </w:tr>
      <w:tr w:rsidR="0004132C" w:rsidRPr="00DA03E8" w14:paraId="429A109A" w14:textId="77777777" w:rsidTr="008571C6">
        <w:trPr>
          <w:trHeight w:val="605"/>
          <w:tblHeader/>
        </w:trPr>
        <w:tc>
          <w:tcPr>
            <w:tcW w:w="1590" w:type="dxa"/>
          </w:tcPr>
          <w:p w14:paraId="4C2D5BEF" w14:textId="77777777" w:rsidR="0004132C" w:rsidRPr="00A12CB3" w:rsidRDefault="0004132C" w:rsidP="0004132C">
            <w:pPr>
              <w:rPr>
                <w:rFonts w:ascii="Arial" w:hAnsi="Arial" w:cs="Arial"/>
                <w:b/>
                <w:bCs/>
                <w:sz w:val="20"/>
                <w:szCs w:val="20"/>
              </w:rPr>
            </w:pPr>
            <w:r>
              <w:br w:type="page"/>
            </w:r>
            <w:r w:rsidRPr="00074E97">
              <w:rPr>
                <w:rFonts w:ascii="Arial" w:hAnsi="Arial" w:cs="Arial"/>
                <w:b/>
                <w:bCs/>
                <w:sz w:val="20"/>
                <w:szCs w:val="20"/>
              </w:rPr>
              <w:t>Seo, JooYoung</w:t>
            </w:r>
            <w:r>
              <w:rPr>
                <w:rFonts w:ascii="Arial" w:hAnsi="Arial" w:cs="Arial"/>
                <w:b/>
                <w:bCs/>
                <w:sz w:val="20"/>
                <w:szCs w:val="20"/>
              </w:rPr>
              <w:t xml:space="preserve"> </w:t>
            </w:r>
          </w:p>
        </w:tc>
        <w:tc>
          <w:tcPr>
            <w:tcW w:w="1375" w:type="dxa"/>
          </w:tcPr>
          <w:p w14:paraId="032CBC5D" w14:textId="77777777" w:rsidR="0004132C" w:rsidRDefault="0004132C" w:rsidP="0004132C">
            <w:pPr>
              <w:rPr>
                <w:rFonts w:ascii="Arial" w:hAnsi="Arial" w:cs="Arial"/>
                <w:sz w:val="20"/>
                <w:szCs w:val="20"/>
              </w:rPr>
            </w:pPr>
            <w:r>
              <w:rPr>
                <w:rFonts w:ascii="Arial" w:hAnsi="Arial" w:cs="Arial"/>
                <w:sz w:val="20"/>
                <w:szCs w:val="20"/>
              </w:rPr>
              <w:t>School of Information Sciences</w:t>
            </w:r>
          </w:p>
        </w:tc>
        <w:tc>
          <w:tcPr>
            <w:tcW w:w="1449" w:type="dxa"/>
          </w:tcPr>
          <w:p w14:paraId="6642FBC6"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32C1B96B" w14:textId="77777777" w:rsidR="0004132C" w:rsidRDefault="0004132C" w:rsidP="0004132C">
            <w:pPr>
              <w:rPr>
                <w:rFonts w:ascii="Arial" w:hAnsi="Arial" w:cs="Arial"/>
                <w:sz w:val="20"/>
                <w:szCs w:val="20"/>
              </w:rPr>
            </w:pPr>
            <w:r>
              <w:rPr>
                <w:rFonts w:ascii="Arial" w:hAnsi="Arial" w:cs="Arial"/>
                <w:sz w:val="20"/>
                <w:szCs w:val="20"/>
              </w:rPr>
              <w:t>School of Information Sciences</w:t>
            </w:r>
          </w:p>
        </w:tc>
        <w:tc>
          <w:tcPr>
            <w:tcW w:w="1406" w:type="dxa"/>
          </w:tcPr>
          <w:p w14:paraId="4CF30A39" w14:textId="77777777" w:rsidR="0004132C" w:rsidRDefault="0004132C" w:rsidP="0004132C">
            <w:pPr>
              <w:jc w:val="center"/>
              <w:rPr>
                <w:rFonts w:ascii="Arial" w:hAnsi="Arial" w:cs="Arial"/>
                <w:sz w:val="20"/>
                <w:szCs w:val="20"/>
              </w:rPr>
            </w:pPr>
            <w:r>
              <w:rPr>
                <w:rFonts w:ascii="Arial" w:hAnsi="Arial" w:cs="Arial"/>
                <w:sz w:val="20"/>
                <w:szCs w:val="20"/>
              </w:rPr>
              <w:t>Probationary, Yr 1</w:t>
            </w:r>
          </w:p>
        </w:tc>
        <w:tc>
          <w:tcPr>
            <w:tcW w:w="946" w:type="dxa"/>
          </w:tcPr>
          <w:p w14:paraId="22DC0A12"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6E7B1473"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48" w:type="dxa"/>
            <w:gridSpan w:val="2"/>
          </w:tcPr>
          <w:p w14:paraId="02CC7DA9" w14:textId="77777777" w:rsidR="0004132C" w:rsidRDefault="0004132C" w:rsidP="0004132C">
            <w:pPr>
              <w:jc w:val="center"/>
              <w:rPr>
                <w:rFonts w:ascii="Arial" w:hAnsi="Arial" w:cs="Arial"/>
                <w:sz w:val="20"/>
                <w:szCs w:val="20"/>
              </w:rPr>
            </w:pPr>
            <w:r>
              <w:rPr>
                <w:rFonts w:ascii="Arial" w:hAnsi="Arial" w:cs="Arial"/>
                <w:sz w:val="20"/>
                <w:szCs w:val="20"/>
              </w:rPr>
              <w:t>08/16/2021</w:t>
            </w:r>
          </w:p>
        </w:tc>
        <w:tc>
          <w:tcPr>
            <w:tcW w:w="1428" w:type="dxa"/>
            <w:gridSpan w:val="2"/>
          </w:tcPr>
          <w:p w14:paraId="79FD75DC" w14:textId="77777777" w:rsidR="0004132C" w:rsidRDefault="0004132C" w:rsidP="0004132C">
            <w:pPr>
              <w:jc w:val="right"/>
              <w:rPr>
                <w:rFonts w:ascii="Arial" w:hAnsi="Arial" w:cs="Arial"/>
                <w:sz w:val="20"/>
                <w:szCs w:val="20"/>
              </w:rPr>
            </w:pPr>
            <w:r>
              <w:rPr>
                <w:rFonts w:ascii="Arial" w:hAnsi="Arial" w:cs="Arial"/>
                <w:sz w:val="20"/>
                <w:szCs w:val="20"/>
              </w:rPr>
              <w:t>$110,000.00</w:t>
            </w:r>
          </w:p>
        </w:tc>
        <w:tc>
          <w:tcPr>
            <w:tcW w:w="894" w:type="dxa"/>
          </w:tcPr>
          <w:p w14:paraId="0B9F8558" w14:textId="77777777"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4E80403A" w14:textId="77777777" w:rsidTr="008571C6">
        <w:trPr>
          <w:trHeight w:val="890"/>
          <w:tblHeader/>
        </w:trPr>
        <w:tc>
          <w:tcPr>
            <w:tcW w:w="1590" w:type="dxa"/>
          </w:tcPr>
          <w:p w14:paraId="2B7BC86D" w14:textId="77777777" w:rsidR="0004132C" w:rsidRPr="001457FD" w:rsidRDefault="0004132C" w:rsidP="0004132C">
            <w:pPr>
              <w:rPr>
                <w:rFonts w:ascii="Arial" w:hAnsi="Arial" w:cs="Arial"/>
                <w:b/>
                <w:bCs/>
                <w:sz w:val="20"/>
                <w:szCs w:val="20"/>
              </w:rPr>
            </w:pPr>
            <w:r w:rsidRPr="001457FD">
              <w:rPr>
                <w:rFonts w:ascii="Arial" w:hAnsi="Arial" w:cs="Arial"/>
                <w:b/>
                <w:bCs/>
                <w:sz w:val="20"/>
                <w:szCs w:val="20"/>
              </w:rPr>
              <w:t>Atiles Osoria, Jose M</w:t>
            </w:r>
          </w:p>
        </w:tc>
        <w:tc>
          <w:tcPr>
            <w:tcW w:w="1375" w:type="dxa"/>
          </w:tcPr>
          <w:p w14:paraId="46C4C754" w14:textId="77777777" w:rsidR="0004132C" w:rsidRPr="001457FD" w:rsidRDefault="0004132C" w:rsidP="0004132C">
            <w:pPr>
              <w:rPr>
                <w:rFonts w:ascii="Arial" w:hAnsi="Arial" w:cs="Arial"/>
                <w:sz w:val="20"/>
                <w:szCs w:val="20"/>
              </w:rPr>
            </w:pPr>
            <w:r>
              <w:rPr>
                <w:rFonts w:ascii="Arial" w:hAnsi="Arial" w:cs="Arial"/>
                <w:sz w:val="20"/>
                <w:szCs w:val="20"/>
              </w:rPr>
              <w:t>College of Liberal Arts and Sciences</w:t>
            </w:r>
          </w:p>
        </w:tc>
        <w:tc>
          <w:tcPr>
            <w:tcW w:w="1449" w:type="dxa"/>
          </w:tcPr>
          <w:p w14:paraId="061FB12B" w14:textId="77777777" w:rsidR="0004132C" w:rsidRPr="001457FD"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08DC7553" w14:textId="77777777" w:rsidR="0004132C" w:rsidRPr="001457FD" w:rsidRDefault="0004132C" w:rsidP="0004132C">
            <w:pPr>
              <w:rPr>
                <w:rFonts w:ascii="Arial" w:hAnsi="Arial" w:cs="Arial"/>
                <w:sz w:val="20"/>
                <w:szCs w:val="20"/>
              </w:rPr>
            </w:pPr>
            <w:r>
              <w:rPr>
                <w:rFonts w:ascii="Arial" w:hAnsi="Arial" w:cs="Arial"/>
                <w:sz w:val="20"/>
                <w:szCs w:val="20"/>
              </w:rPr>
              <w:t>Sociology</w:t>
            </w:r>
          </w:p>
        </w:tc>
        <w:tc>
          <w:tcPr>
            <w:tcW w:w="1406" w:type="dxa"/>
          </w:tcPr>
          <w:p w14:paraId="0C8D9532" w14:textId="77777777" w:rsidR="0004132C" w:rsidRPr="001457FD" w:rsidRDefault="0004132C" w:rsidP="0004132C">
            <w:pPr>
              <w:jc w:val="center"/>
              <w:rPr>
                <w:rFonts w:ascii="Arial" w:hAnsi="Arial" w:cs="Arial"/>
                <w:sz w:val="20"/>
                <w:szCs w:val="20"/>
              </w:rPr>
            </w:pPr>
            <w:r>
              <w:rPr>
                <w:rFonts w:ascii="Arial" w:hAnsi="Arial" w:cs="Arial"/>
                <w:sz w:val="20"/>
                <w:szCs w:val="20"/>
              </w:rPr>
              <w:t>Probationary, Yr 1</w:t>
            </w:r>
          </w:p>
        </w:tc>
        <w:tc>
          <w:tcPr>
            <w:tcW w:w="946" w:type="dxa"/>
          </w:tcPr>
          <w:p w14:paraId="2EA160CD" w14:textId="77777777" w:rsidR="0004132C" w:rsidRPr="001457FD"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000B76D0" w14:textId="77777777" w:rsidR="0004132C" w:rsidRPr="001457FD" w:rsidRDefault="0004132C" w:rsidP="0004132C">
            <w:pPr>
              <w:rPr>
                <w:rFonts w:ascii="Arial" w:hAnsi="Arial" w:cs="Arial"/>
                <w:sz w:val="20"/>
                <w:szCs w:val="20"/>
              </w:rPr>
            </w:pPr>
            <w:r>
              <w:rPr>
                <w:rFonts w:ascii="Arial" w:hAnsi="Arial" w:cs="Arial"/>
                <w:sz w:val="20"/>
                <w:szCs w:val="20"/>
              </w:rPr>
              <w:t>Academic Year</w:t>
            </w:r>
          </w:p>
        </w:tc>
        <w:tc>
          <w:tcPr>
            <w:tcW w:w="1248" w:type="dxa"/>
            <w:gridSpan w:val="2"/>
          </w:tcPr>
          <w:p w14:paraId="52D9B0F9" w14:textId="77777777" w:rsidR="0004132C" w:rsidRPr="001457FD" w:rsidRDefault="0004132C" w:rsidP="0004132C">
            <w:pPr>
              <w:jc w:val="center"/>
              <w:rPr>
                <w:rFonts w:ascii="Arial" w:hAnsi="Arial" w:cs="Arial"/>
                <w:sz w:val="20"/>
                <w:szCs w:val="20"/>
              </w:rPr>
            </w:pPr>
            <w:r>
              <w:rPr>
                <w:rFonts w:ascii="Arial" w:hAnsi="Arial" w:cs="Arial"/>
                <w:sz w:val="20"/>
                <w:szCs w:val="20"/>
              </w:rPr>
              <w:t>08/16/2021</w:t>
            </w:r>
          </w:p>
        </w:tc>
        <w:tc>
          <w:tcPr>
            <w:tcW w:w="1428" w:type="dxa"/>
            <w:gridSpan w:val="2"/>
          </w:tcPr>
          <w:p w14:paraId="04672F22" w14:textId="77777777" w:rsidR="0004132C" w:rsidRPr="001457FD" w:rsidRDefault="0004132C" w:rsidP="0004132C">
            <w:pPr>
              <w:jc w:val="right"/>
              <w:rPr>
                <w:rFonts w:ascii="Arial" w:hAnsi="Arial" w:cs="Arial"/>
                <w:sz w:val="20"/>
                <w:szCs w:val="20"/>
              </w:rPr>
            </w:pPr>
            <w:r>
              <w:rPr>
                <w:rFonts w:ascii="Arial" w:hAnsi="Arial" w:cs="Arial"/>
                <w:sz w:val="20"/>
                <w:szCs w:val="20"/>
              </w:rPr>
              <w:t>$81,000.00</w:t>
            </w:r>
          </w:p>
        </w:tc>
        <w:tc>
          <w:tcPr>
            <w:tcW w:w="894" w:type="dxa"/>
          </w:tcPr>
          <w:p w14:paraId="0587D0F8" w14:textId="77777777" w:rsidR="0004132C" w:rsidRPr="001457FD" w:rsidRDefault="0004132C" w:rsidP="0004132C">
            <w:pPr>
              <w:rPr>
                <w:rFonts w:ascii="Arial" w:hAnsi="Arial" w:cs="Arial"/>
                <w:sz w:val="20"/>
                <w:szCs w:val="20"/>
              </w:rPr>
            </w:pPr>
            <w:r>
              <w:rPr>
                <w:rFonts w:ascii="Arial" w:hAnsi="Arial" w:cs="Arial"/>
                <w:sz w:val="20"/>
                <w:szCs w:val="20"/>
              </w:rPr>
              <w:t>year</w:t>
            </w:r>
          </w:p>
        </w:tc>
      </w:tr>
      <w:tr w:rsidR="0004132C" w:rsidRPr="00DA03E8" w14:paraId="05D39FE0" w14:textId="77777777" w:rsidTr="009E35B9">
        <w:trPr>
          <w:trHeight w:val="782"/>
          <w:tblHeader/>
        </w:trPr>
        <w:tc>
          <w:tcPr>
            <w:tcW w:w="1590" w:type="dxa"/>
            <w:vAlign w:val="bottom"/>
          </w:tcPr>
          <w:p w14:paraId="2EB9DF97" w14:textId="77777777" w:rsidR="0004132C" w:rsidRPr="00DA03E8" w:rsidRDefault="0004132C" w:rsidP="0004132C">
            <w:pPr>
              <w:rPr>
                <w:rFonts w:ascii="Arial" w:hAnsi="Arial" w:cs="Arial"/>
                <w:sz w:val="20"/>
                <w:szCs w:val="20"/>
              </w:rPr>
            </w:pPr>
          </w:p>
          <w:p w14:paraId="35231783" w14:textId="2BC3778D" w:rsidR="0004132C" w:rsidRPr="004814B6" w:rsidRDefault="0004132C" w:rsidP="0004132C">
            <w:pPr>
              <w:rPr>
                <w:rFonts w:ascii="Arial" w:hAnsi="Arial" w:cs="Arial"/>
                <w:b/>
                <w:bCs/>
                <w:sz w:val="20"/>
                <w:szCs w:val="20"/>
              </w:rPr>
            </w:pPr>
            <w:r w:rsidRPr="00DA03E8">
              <w:rPr>
                <w:rFonts w:ascii="Arial" w:hAnsi="Arial" w:cs="Arial"/>
                <w:sz w:val="20"/>
                <w:szCs w:val="20"/>
              </w:rPr>
              <w:t>Name</w:t>
            </w:r>
          </w:p>
        </w:tc>
        <w:tc>
          <w:tcPr>
            <w:tcW w:w="1375" w:type="dxa"/>
            <w:vAlign w:val="bottom"/>
          </w:tcPr>
          <w:p w14:paraId="1E49C5F2" w14:textId="04CE31F2" w:rsidR="0004132C" w:rsidRPr="004814B6" w:rsidRDefault="0004132C" w:rsidP="0004132C">
            <w:pPr>
              <w:rPr>
                <w:rFonts w:ascii="Arial" w:hAnsi="Arial" w:cs="Arial"/>
                <w:sz w:val="20"/>
                <w:szCs w:val="20"/>
              </w:rPr>
            </w:pPr>
            <w:r w:rsidRPr="00DA03E8">
              <w:rPr>
                <w:rFonts w:ascii="Arial" w:hAnsi="Arial" w:cs="Arial"/>
                <w:sz w:val="20"/>
                <w:szCs w:val="20"/>
              </w:rPr>
              <w:t>College</w:t>
            </w:r>
          </w:p>
        </w:tc>
        <w:tc>
          <w:tcPr>
            <w:tcW w:w="1449" w:type="dxa"/>
            <w:vAlign w:val="bottom"/>
          </w:tcPr>
          <w:p w14:paraId="0F3BA816" w14:textId="755EBC98" w:rsidR="0004132C" w:rsidRPr="004814B6" w:rsidRDefault="0004132C" w:rsidP="0004132C">
            <w:pPr>
              <w:rPr>
                <w:rFonts w:ascii="Arial" w:hAnsi="Arial" w:cs="Arial"/>
                <w:sz w:val="20"/>
                <w:szCs w:val="20"/>
              </w:rPr>
            </w:pPr>
            <w:r w:rsidRPr="00DA03E8">
              <w:rPr>
                <w:rFonts w:ascii="Arial" w:hAnsi="Arial" w:cs="Arial"/>
                <w:sz w:val="20"/>
                <w:szCs w:val="20"/>
              </w:rPr>
              <w:t>Proposed UI Job Title</w:t>
            </w:r>
          </w:p>
        </w:tc>
        <w:tc>
          <w:tcPr>
            <w:tcW w:w="2060" w:type="dxa"/>
            <w:vAlign w:val="bottom"/>
          </w:tcPr>
          <w:p w14:paraId="7EAC1F4B" w14:textId="4E760F73" w:rsidR="0004132C" w:rsidRPr="004814B6" w:rsidRDefault="0004132C" w:rsidP="0004132C">
            <w:pPr>
              <w:rPr>
                <w:rFonts w:ascii="Arial" w:hAnsi="Arial" w:cs="Arial"/>
                <w:sz w:val="20"/>
                <w:szCs w:val="20"/>
              </w:rPr>
            </w:pPr>
            <w:r w:rsidRPr="00DA03E8">
              <w:rPr>
                <w:rFonts w:ascii="Arial" w:hAnsi="Arial" w:cs="Arial"/>
                <w:sz w:val="20"/>
                <w:szCs w:val="20"/>
              </w:rPr>
              <w:t>Appointing Unit</w:t>
            </w:r>
          </w:p>
        </w:tc>
        <w:tc>
          <w:tcPr>
            <w:tcW w:w="1406" w:type="dxa"/>
            <w:vAlign w:val="bottom"/>
          </w:tcPr>
          <w:p w14:paraId="2C396F24" w14:textId="223B8EEA" w:rsidR="0004132C" w:rsidRPr="004814B6" w:rsidRDefault="0004132C" w:rsidP="0004132C">
            <w:pPr>
              <w:jc w:val="center"/>
              <w:rPr>
                <w:rFonts w:ascii="Arial" w:hAnsi="Arial" w:cs="Arial"/>
                <w:sz w:val="20"/>
                <w:szCs w:val="20"/>
              </w:rPr>
            </w:pPr>
            <w:r w:rsidRPr="00DA03E8">
              <w:rPr>
                <w:rFonts w:ascii="Arial" w:hAnsi="Arial" w:cs="Arial"/>
                <w:sz w:val="20"/>
                <w:szCs w:val="20"/>
              </w:rPr>
              <w:t>Tenure Status</w:t>
            </w:r>
          </w:p>
        </w:tc>
        <w:tc>
          <w:tcPr>
            <w:tcW w:w="946" w:type="dxa"/>
            <w:vAlign w:val="bottom"/>
          </w:tcPr>
          <w:p w14:paraId="32698B53" w14:textId="61E65C35" w:rsidR="0004132C" w:rsidRPr="004814B6" w:rsidRDefault="0004132C" w:rsidP="0004132C">
            <w:pPr>
              <w:jc w:val="center"/>
              <w:rPr>
                <w:rFonts w:ascii="Arial" w:hAnsi="Arial" w:cs="Arial"/>
                <w:sz w:val="20"/>
                <w:szCs w:val="20"/>
              </w:rPr>
            </w:pPr>
            <w:r w:rsidRPr="00DA03E8">
              <w:rPr>
                <w:rFonts w:ascii="Arial" w:hAnsi="Arial" w:cs="Arial"/>
                <w:sz w:val="20"/>
                <w:szCs w:val="20"/>
              </w:rPr>
              <w:t>Job FTE</w:t>
            </w:r>
          </w:p>
        </w:tc>
        <w:tc>
          <w:tcPr>
            <w:tcW w:w="1189" w:type="dxa"/>
            <w:vAlign w:val="bottom"/>
          </w:tcPr>
          <w:p w14:paraId="1612C16D" w14:textId="5D6C35BE" w:rsidR="0004132C" w:rsidRPr="004814B6" w:rsidRDefault="0004132C" w:rsidP="0004132C">
            <w:pPr>
              <w:rPr>
                <w:rFonts w:ascii="Arial" w:hAnsi="Arial" w:cs="Arial"/>
                <w:sz w:val="20"/>
                <w:szCs w:val="20"/>
              </w:rPr>
            </w:pPr>
            <w:r w:rsidRPr="00DA03E8">
              <w:rPr>
                <w:rFonts w:ascii="Arial" w:hAnsi="Arial" w:cs="Arial"/>
                <w:bCs/>
                <w:sz w:val="20"/>
                <w:szCs w:val="20"/>
              </w:rPr>
              <w:t>Service description</w:t>
            </w:r>
          </w:p>
        </w:tc>
        <w:tc>
          <w:tcPr>
            <w:tcW w:w="1248" w:type="dxa"/>
            <w:gridSpan w:val="2"/>
            <w:vAlign w:val="bottom"/>
          </w:tcPr>
          <w:p w14:paraId="68933701" w14:textId="1B56A7B9" w:rsidR="0004132C" w:rsidRPr="004814B6" w:rsidRDefault="0004132C" w:rsidP="0004132C">
            <w:pPr>
              <w:jc w:val="center"/>
              <w:rPr>
                <w:rFonts w:ascii="Arial" w:hAnsi="Arial" w:cs="Arial"/>
                <w:sz w:val="20"/>
                <w:szCs w:val="20"/>
              </w:rPr>
            </w:pPr>
            <w:r w:rsidRPr="00DA03E8">
              <w:rPr>
                <w:rFonts w:ascii="Arial" w:hAnsi="Arial" w:cs="Arial"/>
                <w:sz w:val="20"/>
                <w:szCs w:val="20"/>
              </w:rPr>
              <w:t>Service Begin Date</w:t>
            </w:r>
          </w:p>
        </w:tc>
        <w:tc>
          <w:tcPr>
            <w:tcW w:w="1428" w:type="dxa"/>
            <w:gridSpan w:val="2"/>
            <w:vAlign w:val="bottom"/>
          </w:tcPr>
          <w:p w14:paraId="72B21B58" w14:textId="666D14AF" w:rsidR="0004132C" w:rsidRPr="004814B6" w:rsidRDefault="0004132C" w:rsidP="0004132C">
            <w:pPr>
              <w:jc w:val="right"/>
              <w:rPr>
                <w:rFonts w:ascii="Arial" w:hAnsi="Arial" w:cs="Arial"/>
                <w:sz w:val="20"/>
                <w:szCs w:val="20"/>
              </w:rPr>
            </w:pPr>
            <w:r w:rsidRPr="00DA03E8">
              <w:rPr>
                <w:rFonts w:ascii="Arial" w:hAnsi="Arial" w:cs="Arial"/>
                <w:sz w:val="20"/>
                <w:szCs w:val="20"/>
              </w:rPr>
              <w:t>Salary</w:t>
            </w:r>
          </w:p>
        </w:tc>
        <w:tc>
          <w:tcPr>
            <w:tcW w:w="894" w:type="dxa"/>
            <w:vAlign w:val="bottom"/>
          </w:tcPr>
          <w:p w14:paraId="35CFF415" w14:textId="01BF6B6C" w:rsidR="0004132C" w:rsidRPr="004814B6" w:rsidRDefault="0004132C" w:rsidP="0004132C">
            <w:pPr>
              <w:rPr>
                <w:rFonts w:ascii="Arial" w:hAnsi="Arial" w:cs="Arial"/>
                <w:sz w:val="20"/>
                <w:szCs w:val="20"/>
              </w:rPr>
            </w:pPr>
            <w:r w:rsidRPr="00DA03E8">
              <w:rPr>
                <w:rFonts w:ascii="Arial" w:hAnsi="Arial" w:cs="Arial"/>
                <w:sz w:val="20"/>
                <w:szCs w:val="20"/>
              </w:rPr>
              <w:t>per</w:t>
            </w:r>
          </w:p>
        </w:tc>
      </w:tr>
      <w:tr w:rsidR="0004132C" w:rsidRPr="00DA03E8" w14:paraId="44A9D8E2" w14:textId="77777777" w:rsidTr="008571C6">
        <w:trPr>
          <w:trHeight w:val="782"/>
          <w:tblHeader/>
        </w:trPr>
        <w:tc>
          <w:tcPr>
            <w:tcW w:w="1590" w:type="dxa"/>
          </w:tcPr>
          <w:p w14:paraId="292CE283" w14:textId="77777777" w:rsidR="0004132C" w:rsidRPr="004B567E" w:rsidRDefault="0004132C" w:rsidP="0004132C">
            <w:pPr>
              <w:rPr>
                <w:rFonts w:ascii="Arial" w:hAnsi="Arial" w:cs="Arial"/>
                <w:b/>
                <w:bCs/>
                <w:sz w:val="20"/>
                <w:szCs w:val="20"/>
              </w:rPr>
            </w:pPr>
            <w:r w:rsidRPr="004814B6">
              <w:rPr>
                <w:rFonts w:ascii="Arial" w:hAnsi="Arial" w:cs="Arial"/>
                <w:b/>
                <w:bCs/>
                <w:sz w:val="20"/>
                <w:szCs w:val="20"/>
              </w:rPr>
              <w:t xml:space="preserve">Barragán Miranda, Janett </w:t>
            </w:r>
          </w:p>
        </w:tc>
        <w:tc>
          <w:tcPr>
            <w:tcW w:w="1375" w:type="dxa"/>
          </w:tcPr>
          <w:p w14:paraId="39FA9594" w14:textId="77777777" w:rsidR="0004132C" w:rsidRPr="004B567E" w:rsidRDefault="0004132C" w:rsidP="0004132C">
            <w:pPr>
              <w:rPr>
                <w:rFonts w:ascii="Arial" w:hAnsi="Arial" w:cs="Arial"/>
                <w:sz w:val="20"/>
                <w:szCs w:val="20"/>
              </w:rPr>
            </w:pPr>
            <w:r w:rsidRPr="004814B6">
              <w:rPr>
                <w:rFonts w:ascii="Arial" w:hAnsi="Arial" w:cs="Arial"/>
                <w:sz w:val="20"/>
                <w:szCs w:val="20"/>
              </w:rPr>
              <w:t>College of Liberal Arts and Sciences</w:t>
            </w:r>
          </w:p>
        </w:tc>
        <w:tc>
          <w:tcPr>
            <w:tcW w:w="1449" w:type="dxa"/>
          </w:tcPr>
          <w:p w14:paraId="5D492E5F" w14:textId="77777777" w:rsidR="0004132C" w:rsidRPr="004B567E" w:rsidRDefault="0004132C" w:rsidP="0004132C">
            <w:pPr>
              <w:rPr>
                <w:rFonts w:ascii="Arial" w:hAnsi="Arial" w:cs="Arial"/>
                <w:sz w:val="20"/>
                <w:szCs w:val="20"/>
              </w:rPr>
            </w:pPr>
            <w:r w:rsidRPr="004814B6">
              <w:rPr>
                <w:rFonts w:ascii="Arial" w:hAnsi="Arial" w:cs="Arial"/>
                <w:sz w:val="20"/>
                <w:szCs w:val="20"/>
              </w:rPr>
              <w:t>Assistant Professor</w:t>
            </w:r>
          </w:p>
        </w:tc>
        <w:tc>
          <w:tcPr>
            <w:tcW w:w="2060" w:type="dxa"/>
          </w:tcPr>
          <w:p w14:paraId="5B84EA05" w14:textId="77777777" w:rsidR="0004132C" w:rsidRPr="004B567E" w:rsidRDefault="0004132C" w:rsidP="0004132C">
            <w:pPr>
              <w:rPr>
                <w:rFonts w:ascii="Arial" w:hAnsi="Arial" w:cs="Arial"/>
                <w:sz w:val="20"/>
                <w:szCs w:val="20"/>
              </w:rPr>
            </w:pPr>
            <w:r w:rsidRPr="004814B6">
              <w:rPr>
                <w:rFonts w:ascii="Arial" w:hAnsi="Arial" w:cs="Arial"/>
                <w:sz w:val="20"/>
                <w:szCs w:val="20"/>
              </w:rPr>
              <w:t>Latina/Latino Studies</w:t>
            </w:r>
          </w:p>
        </w:tc>
        <w:tc>
          <w:tcPr>
            <w:tcW w:w="1406" w:type="dxa"/>
          </w:tcPr>
          <w:p w14:paraId="1512B728" w14:textId="77777777" w:rsidR="0004132C" w:rsidRPr="004B567E" w:rsidRDefault="0004132C" w:rsidP="0004132C">
            <w:pPr>
              <w:jc w:val="center"/>
              <w:rPr>
                <w:rFonts w:ascii="Arial" w:hAnsi="Arial" w:cs="Arial"/>
                <w:sz w:val="20"/>
                <w:szCs w:val="20"/>
              </w:rPr>
            </w:pPr>
            <w:r w:rsidRPr="004814B6">
              <w:rPr>
                <w:rFonts w:ascii="Arial" w:hAnsi="Arial" w:cs="Arial"/>
                <w:sz w:val="20"/>
                <w:szCs w:val="20"/>
              </w:rPr>
              <w:t>Probationary, Yr 1</w:t>
            </w:r>
          </w:p>
        </w:tc>
        <w:tc>
          <w:tcPr>
            <w:tcW w:w="946" w:type="dxa"/>
          </w:tcPr>
          <w:p w14:paraId="0A093E3E" w14:textId="77777777" w:rsidR="0004132C" w:rsidRPr="004B567E" w:rsidRDefault="0004132C" w:rsidP="0004132C">
            <w:pPr>
              <w:jc w:val="center"/>
              <w:rPr>
                <w:rFonts w:ascii="Arial" w:hAnsi="Arial" w:cs="Arial"/>
                <w:sz w:val="20"/>
                <w:szCs w:val="20"/>
              </w:rPr>
            </w:pPr>
            <w:r w:rsidRPr="004814B6">
              <w:rPr>
                <w:rFonts w:ascii="Arial" w:hAnsi="Arial" w:cs="Arial"/>
                <w:sz w:val="20"/>
                <w:szCs w:val="20"/>
              </w:rPr>
              <w:t>1.0</w:t>
            </w:r>
          </w:p>
        </w:tc>
        <w:tc>
          <w:tcPr>
            <w:tcW w:w="1189" w:type="dxa"/>
          </w:tcPr>
          <w:p w14:paraId="1FA599A8" w14:textId="77777777" w:rsidR="0004132C" w:rsidRPr="004B567E" w:rsidRDefault="0004132C" w:rsidP="0004132C">
            <w:pPr>
              <w:rPr>
                <w:rFonts w:ascii="Arial" w:hAnsi="Arial" w:cs="Arial"/>
                <w:sz w:val="20"/>
                <w:szCs w:val="20"/>
              </w:rPr>
            </w:pPr>
            <w:r w:rsidRPr="004814B6">
              <w:rPr>
                <w:rFonts w:ascii="Arial" w:hAnsi="Arial" w:cs="Arial"/>
                <w:sz w:val="20"/>
                <w:szCs w:val="20"/>
              </w:rPr>
              <w:t>Academic Year</w:t>
            </w:r>
          </w:p>
        </w:tc>
        <w:tc>
          <w:tcPr>
            <w:tcW w:w="1248" w:type="dxa"/>
            <w:gridSpan w:val="2"/>
          </w:tcPr>
          <w:p w14:paraId="2F04804C" w14:textId="77777777" w:rsidR="0004132C" w:rsidRPr="004B567E" w:rsidRDefault="0004132C" w:rsidP="0004132C">
            <w:pPr>
              <w:jc w:val="center"/>
              <w:rPr>
                <w:rFonts w:ascii="Arial" w:hAnsi="Arial" w:cs="Arial"/>
                <w:sz w:val="20"/>
                <w:szCs w:val="20"/>
              </w:rPr>
            </w:pPr>
            <w:r w:rsidRPr="004814B6">
              <w:rPr>
                <w:rFonts w:ascii="Arial" w:hAnsi="Arial" w:cs="Arial"/>
                <w:sz w:val="20"/>
                <w:szCs w:val="20"/>
              </w:rPr>
              <w:t>08/16/2021</w:t>
            </w:r>
          </w:p>
        </w:tc>
        <w:tc>
          <w:tcPr>
            <w:tcW w:w="1428" w:type="dxa"/>
            <w:gridSpan w:val="2"/>
          </w:tcPr>
          <w:p w14:paraId="5ABABB46" w14:textId="77777777" w:rsidR="0004132C" w:rsidRPr="004B567E" w:rsidRDefault="0004132C" w:rsidP="0004132C">
            <w:pPr>
              <w:jc w:val="right"/>
              <w:rPr>
                <w:rFonts w:ascii="Arial" w:hAnsi="Arial" w:cs="Arial"/>
                <w:sz w:val="20"/>
                <w:szCs w:val="20"/>
              </w:rPr>
            </w:pPr>
            <w:r w:rsidRPr="004814B6">
              <w:rPr>
                <w:rFonts w:ascii="Arial" w:hAnsi="Arial" w:cs="Arial"/>
                <w:sz w:val="20"/>
                <w:szCs w:val="20"/>
              </w:rPr>
              <w:t>$73,000.00</w:t>
            </w:r>
          </w:p>
        </w:tc>
        <w:tc>
          <w:tcPr>
            <w:tcW w:w="894" w:type="dxa"/>
          </w:tcPr>
          <w:p w14:paraId="48AF5A33" w14:textId="77777777" w:rsidR="0004132C" w:rsidRPr="004B567E" w:rsidRDefault="0004132C" w:rsidP="0004132C">
            <w:pPr>
              <w:rPr>
                <w:rFonts w:ascii="Arial" w:hAnsi="Arial" w:cs="Arial"/>
                <w:sz w:val="20"/>
                <w:szCs w:val="20"/>
              </w:rPr>
            </w:pPr>
            <w:r w:rsidRPr="004814B6">
              <w:rPr>
                <w:rFonts w:ascii="Arial" w:hAnsi="Arial" w:cs="Arial"/>
                <w:sz w:val="20"/>
                <w:szCs w:val="20"/>
              </w:rPr>
              <w:t>year</w:t>
            </w:r>
          </w:p>
        </w:tc>
      </w:tr>
      <w:tr w:rsidR="0004132C" w:rsidRPr="00DA03E8" w14:paraId="2519D26B" w14:textId="77777777" w:rsidTr="008571C6">
        <w:trPr>
          <w:trHeight w:val="782"/>
          <w:tblHeader/>
        </w:trPr>
        <w:tc>
          <w:tcPr>
            <w:tcW w:w="1590" w:type="dxa"/>
          </w:tcPr>
          <w:p w14:paraId="42F2382F" w14:textId="77777777" w:rsidR="0004132C" w:rsidRPr="004B567E" w:rsidRDefault="0004132C" w:rsidP="0004132C">
            <w:r w:rsidRPr="004B567E">
              <w:rPr>
                <w:rFonts w:ascii="Arial" w:hAnsi="Arial" w:cs="Arial"/>
                <w:b/>
                <w:bCs/>
                <w:sz w:val="20"/>
                <w:szCs w:val="20"/>
              </w:rPr>
              <w:t>*Cole, Lucinda</w:t>
            </w:r>
          </w:p>
        </w:tc>
        <w:tc>
          <w:tcPr>
            <w:tcW w:w="1375" w:type="dxa"/>
          </w:tcPr>
          <w:p w14:paraId="616233FF" w14:textId="77777777" w:rsidR="0004132C" w:rsidRPr="004B567E" w:rsidRDefault="0004132C" w:rsidP="0004132C">
            <w:pPr>
              <w:rPr>
                <w:rFonts w:ascii="Arial" w:hAnsi="Arial" w:cs="Arial"/>
                <w:sz w:val="20"/>
                <w:szCs w:val="20"/>
              </w:rPr>
            </w:pPr>
            <w:r w:rsidRPr="004B567E">
              <w:rPr>
                <w:rFonts w:ascii="Arial" w:hAnsi="Arial" w:cs="Arial"/>
                <w:sz w:val="20"/>
                <w:szCs w:val="20"/>
              </w:rPr>
              <w:t>College of Liberal Arts and Sciences</w:t>
            </w:r>
          </w:p>
        </w:tc>
        <w:tc>
          <w:tcPr>
            <w:tcW w:w="1449" w:type="dxa"/>
          </w:tcPr>
          <w:p w14:paraId="0F719E13" w14:textId="77777777" w:rsidR="0004132C" w:rsidRPr="004B567E" w:rsidRDefault="0004132C" w:rsidP="0004132C">
            <w:pPr>
              <w:rPr>
                <w:rFonts w:ascii="Arial" w:hAnsi="Arial" w:cs="Arial"/>
                <w:sz w:val="20"/>
                <w:szCs w:val="20"/>
              </w:rPr>
            </w:pPr>
            <w:r w:rsidRPr="004B567E">
              <w:rPr>
                <w:rFonts w:ascii="Arial" w:hAnsi="Arial" w:cs="Arial"/>
                <w:sz w:val="20"/>
                <w:szCs w:val="20"/>
              </w:rPr>
              <w:t>Associate Professor</w:t>
            </w:r>
          </w:p>
        </w:tc>
        <w:tc>
          <w:tcPr>
            <w:tcW w:w="2060" w:type="dxa"/>
          </w:tcPr>
          <w:p w14:paraId="14C9E99D" w14:textId="77777777" w:rsidR="0004132C" w:rsidRPr="004B567E" w:rsidRDefault="0004132C" w:rsidP="0004132C">
            <w:pPr>
              <w:rPr>
                <w:rFonts w:ascii="Arial" w:hAnsi="Arial" w:cs="Arial"/>
                <w:sz w:val="20"/>
                <w:szCs w:val="20"/>
              </w:rPr>
            </w:pPr>
            <w:r w:rsidRPr="004B567E">
              <w:rPr>
                <w:rFonts w:ascii="Arial" w:hAnsi="Arial" w:cs="Arial"/>
                <w:sz w:val="20"/>
                <w:szCs w:val="20"/>
              </w:rPr>
              <w:t>English</w:t>
            </w:r>
          </w:p>
        </w:tc>
        <w:tc>
          <w:tcPr>
            <w:tcW w:w="1406" w:type="dxa"/>
          </w:tcPr>
          <w:p w14:paraId="2113F40B" w14:textId="77777777" w:rsidR="0004132C" w:rsidRPr="004B567E" w:rsidRDefault="0004132C" w:rsidP="0004132C">
            <w:pPr>
              <w:jc w:val="center"/>
              <w:rPr>
                <w:rFonts w:ascii="Arial" w:hAnsi="Arial" w:cs="Arial"/>
                <w:sz w:val="20"/>
                <w:szCs w:val="20"/>
              </w:rPr>
            </w:pPr>
            <w:r w:rsidRPr="004B567E">
              <w:rPr>
                <w:rFonts w:ascii="Arial" w:hAnsi="Arial" w:cs="Arial"/>
                <w:sz w:val="20"/>
                <w:szCs w:val="20"/>
              </w:rPr>
              <w:t>Indefinite Tenure</w:t>
            </w:r>
          </w:p>
        </w:tc>
        <w:tc>
          <w:tcPr>
            <w:tcW w:w="946" w:type="dxa"/>
          </w:tcPr>
          <w:p w14:paraId="158612D4" w14:textId="77777777" w:rsidR="0004132C" w:rsidRPr="004B567E" w:rsidRDefault="0004132C" w:rsidP="0004132C">
            <w:pPr>
              <w:jc w:val="center"/>
              <w:rPr>
                <w:rFonts w:ascii="Arial" w:hAnsi="Arial" w:cs="Arial"/>
                <w:sz w:val="20"/>
                <w:szCs w:val="20"/>
              </w:rPr>
            </w:pPr>
            <w:r w:rsidRPr="004B567E">
              <w:rPr>
                <w:rFonts w:ascii="Arial" w:hAnsi="Arial" w:cs="Arial"/>
                <w:sz w:val="20"/>
                <w:szCs w:val="20"/>
              </w:rPr>
              <w:t>1.0</w:t>
            </w:r>
          </w:p>
        </w:tc>
        <w:tc>
          <w:tcPr>
            <w:tcW w:w="1189" w:type="dxa"/>
          </w:tcPr>
          <w:p w14:paraId="538D17C5" w14:textId="77777777" w:rsidR="0004132C" w:rsidRPr="004B567E" w:rsidRDefault="0004132C" w:rsidP="0004132C">
            <w:pPr>
              <w:rPr>
                <w:rFonts w:ascii="Arial" w:hAnsi="Arial" w:cs="Arial"/>
                <w:sz w:val="20"/>
                <w:szCs w:val="20"/>
              </w:rPr>
            </w:pPr>
            <w:r w:rsidRPr="004B567E">
              <w:rPr>
                <w:rFonts w:ascii="Arial" w:hAnsi="Arial" w:cs="Arial"/>
                <w:sz w:val="20"/>
                <w:szCs w:val="20"/>
              </w:rPr>
              <w:t>Academic Year</w:t>
            </w:r>
          </w:p>
        </w:tc>
        <w:tc>
          <w:tcPr>
            <w:tcW w:w="1248" w:type="dxa"/>
            <w:gridSpan w:val="2"/>
          </w:tcPr>
          <w:p w14:paraId="66D5C8B7" w14:textId="77777777" w:rsidR="0004132C" w:rsidRPr="004B567E" w:rsidRDefault="0004132C" w:rsidP="0004132C">
            <w:pPr>
              <w:jc w:val="center"/>
              <w:rPr>
                <w:rFonts w:ascii="Arial" w:hAnsi="Arial" w:cs="Arial"/>
                <w:sz w:val="20"/>
                <w:szCs w:val="20"/>
              </w:rPr>
            </w:pPr>
            <w:r w:rsidRPr="004B567E">
              <w:rPr>
                <w:rFonts w:ascii="Arial" w:hAnsi="Arial" w:cs="Arial"/>
                <w:sz w:val="20"/>
                <w:szCs w:val="20"/>
              </w:rPr>
              <w:t>08/16/2021</w:t>
            </w:r>
          </w:p>
        </w:tc>
        <w:tc>
          <w:tcPr>
            <w:tcW w:w="1428" w:type="dxa"/>
            <w:gridSpan w:val="2"/>
          </w:tcPr>
          <w:p w14:paraId="328200C1" w14:textId="77777777" w:rsidR="0004132C" w:rsidRPr="004B567E" w:rsidRDefault="0004132C" w:rsidP="0004132C">
            <w:pPr>
              <w:jc w:val="right"/>
              <w:rPr>
                <w:rFonts w:ascii="Arial" w:hAnsi="Arial" w:cs="Arial"/>
                <w:sz w:val="20"/>
                <w:szCs w:val="20"/>
              </w:rPr>
            </w:pPr>
            <w:r w:rsidRPr="004B567E">
              <w:rPr>
                <w:rFonts w:ascii="Arial" w:hAnsi="Arial" w:cs="Arial"/>
                <w:sz w:val="20"/>
                <w:szCs w:val="20"/>
              </w:rPr>
              <w:t>$97,416.00</w:t>
            </w:r>
          </w:p>
        </w:tc>
        <w:tc>
          <w:tcPr>
            <w:tcW w:w="894" w:type="dxa"/>
          </w:tcPr>
          <w:p w14:paraId="4063B1A6" w14:textId="77777777" w:rsidR="0004132C" w:rsidRPr="004B567E" w:rsidRDefault="0004132C" w:rsidP="0004132C">
            <w:pPr>
              <w:rPr>
                <w:rFonts w:ascii="Arial" w:hAnsi="Arial" w:cs="Arial"/>
                <w:sz w:val="20"/>
                <w:szCs w:val="20"/>
              </w:rPr>
            </w:pPr>
            <w:r w:rsidRPr="004B567E">
              <w:rPr>
                <w:rFonts w:ascii="Arial" w:hAnsi="Arial" w:cs="Arial"/>
                <w:sz w:val="20"/>
                <w:szCs w:val="20"/>
              </w:rPr>
              <w:t>year</w:t>
            </w:r>
          </w:p>
        </w:tc>
      </w:tr>
      <w:tr w:rsidR="0004132C" w:rsidRPr="00DA03E8" w14:paraId="41D490F6" w14:textId="77777777" w:rsidTr="008571C6">
        <w:trPr>
          <w:trHeight w:val="605"/>
          <w:tblHeader/>
        </w:trPr>
        <w:tc>
          <w:tcPr>
            <w:tcW w:w="1590" w:type="dxa"/>
          </w:tcPr>
          <w:p w14:paraId="6AAA19E7" w14:textId="77777777" w:rsidR="0004132C" w:rsidRPr="00C52691" w:rsidRDefault="0004132C" w:rsidP="0004132C">
            <w:pPr>
              <w:rPr>
                <w:rFonts w:ascii="Arial" w:hAnsi="Arial" w:cs="Arial"/>
                <w:b/>
                <w:bCs/>
                <w:sz w:val="20"/>
                <w:szCs w:val="20"/>
              </w:rPr>
            </w:pPr>
            <w:r>
              <w:br w:type="page"/>
            </w:r>
            <w:r w:rsidRPr="00C52691">
              <w:rPr>
                <w:rFonts w:ascii="Arial" w:hAnsi="Arial" w:cs="Arial"/>
                <w:b/>
                <w:bCs/>
                <w:sz w:val="20"/>
                <w:szCs w:val="20"/>
              </w:rPr>
              <w:t>Hunt, Anna Elizabeth</w:t>
            </w:r>
            <w:r>
              <w:rPr>
                <w:rFonts w:ascii="Arial" w:hAnsi="Arial" w:cs="Arial"/>
                <w:b/>
                <w:bCs/>
                <w:sz w:val="20"/>
                <w:szCs w:val="20"/>
              </w:rPr>
              <w:t xml:space="preserve"> </w:t>
            </w:r>
          </w:p>
        </w:tc>
        <w:tc>
          <w:tcPr>
            <w:tcW w:w="1375" w:type="dxa"/>
          </w:tcPr>
          <w:p w14:paraId="1AB09441" w14:textId="77777777" w:rsidR="0004132C" w:rsidRPr="00C52691" w:rsidRDefault="0004132C" w:rsidP="0004132C">
            <w:pPr>
              <w:rPr>
                <w:rFonts w:ascii="Arial" w:hAnsi="Arial" w:cs="Arial"/>
                <w:sz w:val="20"/>
                <w:szCs w:val="20"/>
              </w:rPr>
            </w:pPr>
            <w:r w:rsidRPr="00C52691">
              <w:rPr>
                <w:rFonts w:ascii="Arial" w:hAnsi="Arial" w:cs="Arial"/>
                <w:sz w:val="20"/>
                <w:szCs w:val="20"/>
              </w:rPr>
              <w:t>College of Liberal Arts and Sciences</w:t>
            </w:r>
          </w:p>
        </w:tc>
        <w:tc>
          <w:tcPr>
            <w:tcW w:w="1449" w:type="dxa"/>
          </w:tcPr>
          <w:p w14:paraId="03343338" w14:textId="77777777" w:rsidR="0004132C" w:rsidRPr="00C52691" w:rsidRDefault="0004132C" w:rsidP="0004132C">
            <w:pPr>
              <w:rPr>
                <w:rFonts w:ascii="Arial" w:hAnsi="Arial" w:cs="Arial"/>
                <w:sz w:val="20"/>
                <w:szCs w:val="20"/>
              </w:rPr>
            </w:pPr>
            <w:r w:rsidRPr="00C52691">
              <w:rPr>
                <w:rFonts w:ascii="Arial" w:hAnsi="Arial" w:cs="Arial"/>
                <w:sz w:val="20"/>
                <w:szCs w:val="20"/>
              </w:rPr>
              <w:t>Assistant Professor</w:t>
            </w:r>
          </w:p>
        </w:tc>
        <w:tc>
          <w:tcPr>
            <w:tcW w:w="2060" w:type="dxa"/>
          </w:tcPr>
          <w:p w14:paraId="049DA844" w14:textId="77777777" w:rsidR="0004132C" w:rsidRPr="00C52691" w:rsidRDefault="0004132C" w:rsidP="0004132C">
            <w:pPr>
              <w:rPr>
                <w:rFonts w:ascii="Arial" w:hAnsi="Arial" w:cs="Arial"/>
                <w:sz w:val="20"/>
                <w:szCs w:val="20"/>
              </w:rPr>
            </w:pPr>
            <w:r w:rsidRPr="00C52691">
              <w:rPr>
                <w:rFonts w:ascii="Arial" w:hAnsi="Arial" w:cs="Arial"/>
                <w:sz w:val="20"/>
                <w:szCs w:val="20"/>
              </w:rPr>
              <w:t>Germanic Languages and Literatures, School of Literatures, Cultures and Linguistics</w:t>
            </w:r>
          </w:p>
        </w:tc>
        <w:tc>
          <w:tcPr>
            <w:tcW w:w="1406" w:type="dxa"/>
          </w:tcPr>
          <w:p w14:paraId="2F4CDFAB" w14:textId="77777777" w:rsidR="0004132C" w:rsidRPr="00C52691" w:rsidRDefault="0004132C" w:rsidP="0004132C">
            <w:pPr>
              <w:jc w:val="center"/>
              <w:rPr>
                <w:rFonts w:ascii="Arial" w:hAnsi="Arial" w:cs="Arial"/>
                <w:sz w:val="20"/>
                <w:szCs w:val="20"/>
              </w:rPr>
            </w:pPr>
            <w:r w:rsidRPr="00C52691">
              <w:rPr>
                <w:rFonts w:ascii="Arial" w:hAnsi="Arial" w:cs="Arial"/>
                <w:sz w:val="20"/>
                <w:szCs w:val="20"/>
              </w:rPr>
              <w:t>Probationary, Yr 1</w:t>
            </w:r>
          </w:p>
        </w:tc>
        <w:tc>
          <w:tcPr>
            <w:tcW w:w="946" w:type="dxa"/>
          </w:tcPr>
          <w:p w14:paraId="332D7EFA" w14:textId="77777777" w:rsidR="0004132C" w:rsidRPr="00C52691" w:rsidRDefault="0004132C" w:rsidP="0004132C">
            <w:pPr>
              <w:jc w:val="center"/>
              <w:rPr>
                <w:rFonts w:ascii="Arial" w:hAnsi="Arial" w:cs="Arial"/>
                <w:sz w:val="20"/>
                <w:szCs w:val="20"/>
              </w:rPr>
            </w:pPr>
            <w:r w:rsidRPr="00C52691">
              <w:rPr>
                <w:rFonts w:ascii="Arial" w:hAnsi="Arial" w:cs="Arial"/>
                <w:sz w:val="20"/>
                <w:szCs w:val="20"/>
              </w:rPr>
              <w:t>1.0</w:t>
            </w:r>
          </w:p>
        </w:tc>
        <w:tc>
          <w:tcPr>
            <w:tcW w:w="1189" w:type="dxa"/>
          </w:tcPr>
          <w:p w14:paraId="736CFB92" w14:textId="77777777" w:rsidR="0004132C" w:rsidRPr="00C52691" w:rsidRDefault="0004132C" w:rsidP="0004132C">
            <w:pPr>
              <w:rPr>
                <w:rFonts w:ascii="Arial" w:hAnsi="Arial" w:cs="Arial"/>
                <w:sz w:val="20"/>
                <w:szCs w:val="20"/>
              </w:rPr>
            </w:pPr>
            <w:r w:rsidRPr="00C52691">
              <w:rPr>
                <w:rFonts w:ascii="Arial" w:hAnsi="Arial" w:cs="Arial"/>
                <w:sz w:val="20"/>
                <w:szCs w:val="20"/>
              </w:rPr>
              <w:t>Academic Year</w:t>
            </w:r>
          </w:p>
        </w:tc>
        <w:tc>
          <w:tcPr>
            <w:tcW w:w="1248" w:type="dxa"/>
            <w:gridSpan w:val="2"/>
          </w:tcPr>
          <w:p w14:paraId="36FC01D2" w14:textId="77777777" w:rsidR="0004132C" w:rsidRPr="00C52691" w:rsidRDefault="0004132C" w:rsidP="0004132C">
            <w:pPr>
              <w:jc w:val="center"/>
              <w:rPr>
                <w:rFonts w:ascii="Arial" w:hAnsi="Arial" w:cs="Arial"/>
                <w:sz w:val="20"/>
                <w:szCs w:val="20"/>
              </w:rPr>
            </w:pPr>
            <w:r w:rsidRPr="00C52691">
              <w:rPr>
                <w:rFonts w:ascii="Arial" w:hAnsi="Arial" w:cs="Arial"/>
                <w:sz w:val="20"/>
                <w:szCs w:val="20"/>
              </w:rPr>
              <w:t>08/16/2021</w:t>
            </w:r>
          </w:p>
        </w:tc>
        <w:tc>
          <w:tcPr>
            <w:tcW w:w="1428" w:type="dxa"/>
            <w:gridSpan w:val="2"/>
          </w:tcPr>
          <w:p w14:paraId="7CDE9533" w14:textId="77777777" w:rsidR="0004132C" w:rsidRPr="00C52691" w:rsidRDefault="0004132C" w:rsidP="0004132C">
            <w:pPr>
              <w:jc w:val="right"/>
              <w:rPr>
                <w:rFonts w:ascii="Arial" w:hAnsi="Arial" w:cs="Arial"/>
                <w:sz w:val="20"/>
                <w:szCs w:val="20"/>
              </w:rPr>
            </w:pPr>
            <w:r w:rsidRPr="00C52691">
              <w:rPr>
                <w:rFonts w:ascii="Arial" w:hAnsi="Arial" w:cs="Arial"/>
                <w:sz w:val="20"/>
                <w:szCs w:val="20"/>
              </w:rPr>
              <w:t>$70,000.00</w:t>
            </w:r>
          </w:p>
        </w:tc>
        <w:tc>
          <w:tcPr>
            <w:tcW w:w="894" w:type="dxa"/>
          </w:tcPr>
          <w:p w14:paraId="020EC369" w14:textId="77777777" w:rsidR="0004132C" w:rsidRPr="00C52691" w:rsidRDefault="0004132C" w:rsidP="0004132C">
            <w:pPr>
              <w:rPr>
                <w:rFonts w:ascii="Arial" w:hAnsi="Arial" w:cs="Arial"/>
                <w:sz w:val="20"/>
                <w:szCs w:val="20"/>
              </w:rPr>
            </w:pPr>
            <w:r w:rsidRPr="00C52691">
              <w:rPr>
                <w:rFonts w:ascii="Arial" w:hAnsi="Arial" w:cs="Arial"/>
                <w:sz w:val="20"/>
                <w:szCs w:val="20"/>
              </w:rPr>
              <w:t>year</w:t>
            </w:r>
          </w:p>
        </w:tc>
      </w:tr>
      <w:tr w:rsidR="0004132C" w:rsidRPr="00DA03E8" w14:paraId="641F56F0" w14:textId="77777777" w:rsidTr="008571C6">
        <w:trPr>
          <w:trHeight w:val="605"/>
          <w:tblHeader/>
        </w:trPr>
        <w:tc>
          <w:tcPr>
            <w:tcW w:w="1590" w:type="dxa"/>
          </w:tcPr>
          <w:p w14:paraId="12CA0141" w14:textId="77777777" w:rsidR="0004132C" w:rsidRPr="00E01ED2" w:rsidRDefault="0004132C" w:rsidP="0004132C">
            <w:pPr>
              <w:rPr>
                <w:rFonts w:ascii="Arial" w:hAnsi="Arial" w:cs="Arial"/>
                <w:b/>
                <w:bCs/>
                <w:sz w:val="20"/>
                <w:szCs w:val="20"/>
              </w:rPr>
            </w:pPr>
            <w:r w:rsidRPr="00E01ED2">
              <w:rPr>
                <w:rFonts w:ascii="Arial" w:hAnsi="Arial" w:cs="Arial"/>
                <w:b/>
                <w:bCs/>
                <w:sz w:val="20"/>
                <w:szCs w:val="20"/>
              </w:rPr>
              <w:t>Oh, Rebecca</w:t>
            </w:r>
          </w:p>
        </w:tc>
        <w:tc>
          <w:tcPr>
            <w:tcW w:w="1375" w:type="dxa"/>
          </w:tcPr>
          <w:p w14:paraId="6A9EC82B" w14:textId="77777777" w:rsidR="0004132C" w:rsidRPr="00E01ED2" w:rsidRDefault="0004132C" w:rsidP="0004132C">
            <w:pPr>
              <w:rPr>
                <w:rFonts w:ascii="Arial" w:hAnsi="Arial" w:cs="Arial"/>
                <w:sz w:val="20"/>
                <w:szCs w:val="20"/>
              </w:rPr>
            </w:pPr>
            <w:r w:rsidRPr="00E01ED2">
              <w:rPr>
                <w:rFonts w:ascii="Arial" w:hAnsi="Arial" w:cs="Arial"/>
                <w:sz w:val="20"/>
                <w:szCs w:val="20"/>
              </w:rPr>
              <w:t>College of Liberal Arts and Sciences</w:t>
            </w:r>
          </w:p>
        </w:tc>
        <w:tc>
          <w:tcPr>
            <w:tcW w:w="1449" w:type="dxa"/>
          </w:tcPr>
          <w:p w14:paraId="6872043E" w14:textId="77777777" w:rsidR="0004132C" w:rsidRPr="00E01ED2" w:rsidRDefault="0004132C" w:rsidP="0004132C">
            <w:pPr>
              <w:rPr>
                <w:rFonts w:ascii="Arial" w:hAnsi="Arial" w:cs="Arial"/>
                <w:sz w:val="20"/>
                <w:szCs w:val="20"/>
              </w:rPr>
            </w:pPr>
            <w:r w:rsidRPr="00E01ED2">
              <w:rPr>
                <w:rFonts w:ascii="Arial" w:hAnsi="Arial" w:cs="Arial"/>
                <w:sz w:val="20"/>
                <w:szCs w:val="20"/>
              </w:rPr>
              <w:t>Assistant Professor</w:t>
            </w:r>
          </w:p>
        </w:tc>
        <w:tc>
          <w:tcPr>
            <w:tcW w:w="2060" w:type="dxa"/>
          </w:tcPr>
          <w:p w14:paraId="7919AA91" w14:textId="77777777" w:rsidR="0004132C" w:rsidRPr="00E01ED2" w:rsidRDefault="0004132C" w:rsidP="0004132C">
            <w:pPr>
              <w:rPr>
                <w:rFonts w:ascii="Arial" w:hAnsi="Arial" w:cs="Arial"/>
                <w:sz w:val="20"/>
                <w:szCs w:val="20"/>
              </w:rPr>
            </w:pPr>
            <w:r w:rsidRPr="00E01ED2">
              <w:rPr>
                <w:rFonts w:ascii="Arial" w:hAnsi="Arial" w:cs="Arial"/>
                <w:sz w:val="20"/>
                <w:szCs w:val="20"/>
              </w:rPr>
              <w:t>English</w:t>
            </w:r>
          </w:p>
        </w:tc>
        <w:tc>
          <w:tcPr>
            <w:tcW w:w="1406" w:type="dxa"/>
          </w:tcPr>
          <w:p w14:paraId="68B17A07" w14:textId="77777777" w:rsidR="0004132C" w:rsidRPr="00E01ED2" w:rsidRDefault="0004132C" w:rsidP="0004132C">
            <w:pPr>
              <w:jc w:val="center"/>
              <w:rPr>
                <w:rFonts w:ascii="Arial" w:hAnsi="Arial" w:cs="Arial"/>
                <w:sz w:val="20"/>
                <w:szCs w:val="20"/>
              </w:rPr>
            </w:pPr>
            <w:r w:rsidRPr="00E01ED2">
              <w:rPr>
                <w:rFonts w:ascii="Arial" w:hAnsi="Arial" w:cs="Arial"/>
                <w:sz w:val="20"/>
                <w:szCs w:val="20"/>
              </w:rPr>
              <w:t>Probationary, Yr 1</w:t>
            </w:r>
          </w:p>
        </w:tc>
        <w:tc>
          <w:tcPr>
            <w:tcW w:w="946" w:type="dxa"/>
          </w:tcPr>
          <w:p w14:paraId="7BA35A65" w14:textId="77777777" w:rsidR="0004132C" w:rsidRPr="00E01ED2" w:rsidRDefault="0004132C" w:rsidP="0004132C">
            <w:pPr>
              <w:jc w:val="center"/>
              <w:rPr>
                <w:rFonts w:ascii="Arial" w:hAnsi="Arial" w:cs="Arial"/>
                <w:sz w:val="20"/>
                <w:szCs w:val="20"/>
              </w:rPr>
            </w:pPr>
            <w:r w:rsidRPr="00E01ED2">
              <w:rPr>
                <w:rFonts w:ascii="Arial" w:hAnsi="Arial" w:cs="Arial"/>
                <w:sz w:val="20"/>
                <w:szCs w:val="20"/>
              </w:rPr>
              <w:t>1.0</w:t>
            </w:r>
          </w:p>
        </w:tc>
        <w:tc>
          <w:tcPr>
            <w:tcW w:w="1189" w:type="dxa"/>
          </w:tcPr>
          <w:p w14:paraId="44CFDE8F" w14:textId="77777777" w:rsidR="0004132C" w:rsidRPr="00E01ED2" w:rsidRDefault="0004132C" w:rsidP="0004132C">
            <w:pPr>
              <w:rPr>
                <w:rFonts w:ascii="Arial" w:hAnsi="Arial" w:cs="Arial"/>
                <w:sz w:val="20"/>
                <w:szCs w:val="20"/>
              </w:rPr>
            </w:pPr>
            <w:r w:rsidRPr="00E01ED2">
              <w:rPr>
                <w:rFonts w:ascii="Arial" w:hAnsi="Arial" w:cs="Arial"/>
                <w:sz w:val="20"/>
                <w:szCs w:val="20"/>
              </w:rPr>
              <w:t>Academic Year</w:t>
            </w:r>
          </w:p>
        </w:tc>
        <w:tc>
          <w:tcPr>
            <w:tcW w:w="1248" w:type="dxa"/>
            <w:gridSpan w:val="2"/>
          </w:tcPr>
          <w:p w14:paraId="7599F62D" w14:textId="77777777" w:rsidR="0004132C" w:rsidRPr="00E01ED2" w:rsidRDefault="0004132C" w:rsidP="0004132C">
            <w:pPr>
              <w:jc w:val="center"/>
              <w:rPr>
                <w:rFonts w:ascii="Arial" w:hAnsi="Arial" w:cs="Arial"/>
                <w:sz w:val="20"/>
                <w:szCs w:val="20"/>
              </w:rPr>
            </w:pPr>
            <w:r w:rsidRPr="00E01ED2">
              <w:rPr>
                <w:rFonts w:ascii="Arial" w:hAnsi="Arial" w:cs="Arial"/>
                <w:sz w:val="20"/>
                <w:szCs w:val="20"/>
              </w:rPr>
              <w:t>08/16/2021</w:t>
            </w:r>
          </w:p>
        </w:tc>
        <w:tc>
          <w:tcPr>
            <w:tcW w:w="1428" w:type="dxa"/>
            <w:gridSpan w:val="2"/>
          </w:tcPr>
          <w:p w14:paraId="2E862192" w14:textId="77777777" w:rsidR="0004132C" w:rsidRPr="00E01ED2" w:rsidRDefault="0004132C" w:rsidP="0004132C">
            <w:pPr>
              <w:jc w:val="right"/>
              <w:rPr>
                <w:rFonts w:ascii="Arial" w:hAnsi="Arial" w:cs="Arial"/>
                <w:sz w:val="20"/>
                <w:szCs w:val="20"/>
              </w:rPr>
            </w:pPr>
            <w:r w:rsidRPr="00E01ED2">
              <w:rPr>
                <w:rFonts w:ascii="Arial" w:hAnsi="Arial" w:cs="Arial"/>
                <w:sz w:val="20"/>
                <w:szCs w:val="20"/>
              </w:rPr>
              <w:t>$70,000.00</w:t>
            </w:r>
          </w:p>
        </w:tc>
        <w:tc>
          <w:tcPr>
            <w:tcW w:w="894" w:type="dxa"/>
          </w:tcPr>
          <w:p w14:paraId="6AC2B661" w14:textId="77777777" w:rsidR="0004132C" w:rsidRPr="00E01ED2" w:rsidRDefault="0004132C" w:rsidP="0004132C">
            <w:pPr>
              <w:rPr>
                <w:rFonts w:ascii="Arial" w:hAnsi="Arial" w:cs="Arial"/>
                <w:sz w:val="20"/>
                <w:szCs w:val="20"/>
              </w:rPr>
            </w:pPr>
            <w:r w:rsidRPr="00E01ED2">
              <w:rPr>
                <w:rFonts w:ascii="Arial" w:hAnsi="Arial" w:cs="Arial"/>
                <w:sz w:val="20"/>
                <w:szCs w:val="20"/>
              </w:rPr>
              <w:t>year</w:t>
            </w:r>
          </w:p>
        </w:tc>
      </w:tr>
      <w:tr w:rsidR="0004132C" w:rsidRPr="00DA03E8" w14:paraId="2310AB61" w14:textId="77777777" w:rsidTr="008571C6">
        <w:trPr>
          <w:trHeight w:val="605"/>
          <w:tblHeader/>
        </w:trPr>
        <w:tc>
          <w:tcPr>
            <w:tcW w:w="1590" w:type="dxa"/>
          </w:tcPr>
          <w:p w14:paraId="21572103" w14:textId="77777777" w:rsidR="0004132C" w:rsidRPr="005C0097" w:rsidRDefault="0004132C" w:rsidP="0004132C">
            <w:pPr>
              <w:rPr>
                <w:rFonts w:ascii="Arial" w:hAnsi="Arial" w:cs="Arial"/>
                <w:b/>
                <w:bCs/>
                <w:sz w:val="20"/>
                <w:szCs w:val="20"/>
              </w:rPr>
            </w:pPr>
            <w:r w:rsidRPr="005C0097">
              <w:rPr>
                <w:rFonts w:ascii="Arial" w:hAnsi="Arial" w:cs="Arial"/>
                <w:b/>
                <w:bCs/>
                <w:sz w:val="20"/>
                <w:szCs w:val="20"/>
              </w:rPr>
              <w:t>*Rand, Jacki</w:t>
            </w:r>
            <w:r>
              <w:rPr>
                <w:rFonts w:ascii="Arial" w:hAnsi="Arial" w:cs="Arial"/>
                <w:b/>
                <w:bCs/>
                <w:sz w:val="20"/>
                <w:szCs w:val="20"/>
              </w:rPr>
              <w:t xml:space="preserve"> Thompson</w:t>
            </w:r>
          </w:p>
        </w:tc>
        <w:tc>
          <w:tcPr>
            <w:tcW w:w="1375" w:type="dxa"/>
          </w:tcPr>
          <w:p w14:paraId="269A322E" w14:textId="77777777" w:rsidR="0004132C" w:rsidRPr="005C0097" w:rsidRDefault="0004132C" w:rsidP="0004132C">
            <w:pPr>
              <w:rPr>
                <w:rFonts w:ascii="Arial" w:hAnsi="Arial" w:cs="Arial"/>
                <w:sz w:val="20"/>
                <w:szCs w:val="20"/>
              </w:rPr>
            </w:pPr>
            <w:r w:rsidRPr="005C0097">
              <w:rPr>
                <w:rFonts w:ascii="Arial" w:hAnsi="Arial" w:cs="Arial"/>
                <w:sz w:val="20"/>
                <w:szCs w:val="20"/>
              </w:rPr>
              <w:t>College of Liberal Arts and Sciences</w:t>
            </w:r>
          </w:p>
        </w:tc>
        <w:tc>
          <w:tcPr>
            <w:tcW w:w="1449" w:type="dxa"/>
          </w:tcPr>
          <w:p w14:paraId="0483CA22" w14:textId="77777777" w:rsidR="0004132C" w:rsidRPr="005C0097" w:rsidRDefault="0004132C" w:rsidP="0004132C">
            <w:pPr>
              <w:rPr>
                <w:rFonts w:ascii="Arial" w:hAnsi="Arial" w:cs="Arial"/>
                <w:sz w:val="20"/>
                <w:szCs w:val="20"/>
              </w:rPr>
            </w:pPr>
            <w:r w:rsidRPr="005C0097">
              <w:rPr>
                <w:rFonts w:ascii="Arial" w:hAnsi="Arial" w:cs="Arial"/>
                <w:sz w:val="20"/>
                <w:szCs w:val="20"/>
              </w:rPr>
              <w:t>Associate Professor</w:t>
            </w:r>
          </w:p>
        </w:tc>
        <w:tc>
          <w:tcPr>
            <w:tcW w:w="2060" w:type="dxa"/>
          </w:tcPr>
          <w:p w14:paraId="4EEE2F66" w14:textId="77777777" w:rsidR="0004132C" w:rsidRPr="005C0097" w:rsidRDefault="0004132C" w:rsidP="0004132C">
            <w:pPr>
              <w:rPr>
                <w:rFonts w:ascii="Arial" w:hAnsi="Arial" w:cs="Arial"/>
                <w:sz w:val="20"/>
                <w:szCs w:val="20"/>
              </w:rPr>
            </w:pPr>
            <w:r w:rsidRPr="005C0097">
              <w:rPr>
                <w:rFonts w:ascii="Arial" w:hAnsi="Arial" w:cs="Arial"/>
                <w:sz w:val="20"/>
                <w:szCs w:val="20"/>
              </w:rPr>
              <w:t>American Indian Studies</w:t>
            </w:r>
          </w:p>
        </w:tc>
        <w:tc>
          <w:tcPr>
            <w:tcW w:w="1406" w:type="dxa"/>
          </w:tcPr>
          <w:p w14:paraId="229D4CF9" w14:textId="77777777" w:rsidR="0004132C" w:rsidRPr="005C0097" w:rsidRDefault="0004132C" w:rsidP="0004132C">
            <w:pPr>
              <w:jc w:val="center"/>
              <w:rPr>
                <w:rFonts w:ascii="Arial" w:hAnsi="Arial" w:cs="Arial"/>
                <w:sz w:val="20"/>
                <w:szCs w:val="20"/>
              </w:rPr>
            </w:pPr>
            <w:r w:rsidRPr="005C0097">
              <w:rPr>
                <w:rFonts w:ascii="Arial" w:hAnsi="Arial" w:cs="Arial"/>
                <w:sz w:val="20"/>
                <w:szCs w:val="20"/>
              </w:rPr>
              <w:t>Indefinite Tenure</w:t>
            </w:r>
          </w:p>
        </w:tc>
        <w:tc>
          <w:tcPr>
            <w:tcW w:w="946" w:type="dxa"/>
          </w:tcPr>
          <w:p w14:paraId="079EBC09" w14:textId="77777777" w:rsidR="0004132C" w:rsidRPr="005C0097" w:rsidRDefault="0004132C" w:rsidP="0004132C">
            <w:pPr>
              <w:jc w:val="center"/>
              <w:rPr>
                <w:rFonts w:ascii="Arial" w:hAnsi="Arial" w:cs="Arial"/>
                <w:sz w:val="20"/>
                <w:szCs w:val="20"/>
              </w:rPr>
            </w:pPr>
            <w:r w:rsidRPr="005C0097">
              <w:rPr>
                <w:rFonts w:ascii="Arial" w:hAnsi="Arial" w:cs="Arial"/>
                <w:sz w:val="20"/>
                <w:szCs w:val="20"/>
              </w:rPr>
              <w:t>1.0</w:t>
            </w:r>
          </w:p>
        </w:tc>
        <w:tc>
          <w:tcPr>
            <w:tcW w:w="1189" w:type="dxa"/>
          </w:tcPr>
          <w:p w14:paraId="6FA054FF" w14:textId="77777777" w:rsidR="0004132C" w:rsidRPr="005C0097" w:rsidRDefault="0004132C" w:rsidP="0004132C">
            <w:pPr>
              <w:rPr>
                <w:rFonts w:ascii="Arial" w:hAnsi="Arial" w:cs="Arial"/>
                <w:sz w:val="20"/>
                <w:szCs w:val="20"/>
              </w:rPr>
            </w:pPr>
            <w:r w:rsidRPr="005C0097">
              <w:rPr>
                <w:rFonts w:ascii="Arial" w:hAnsi="Arial" w:cs="Arial"/>
                <w:sz w:val="20"/>
                <w:szCs w:val="20"/>
              </w:rPr>
              <w:t>Academic Year</w:t>
            </w:r>
          </w:p>
        </w:tc>
        <w:tc>
          <w:tcPr>
            <w:tcW w:w="1248" w:type="dxa"/>
            <w:gridSpan w:val="2"/>
          </w:tcPr>
          <w:p w14:paraId="74E9AF86" w14:textId="77777777" w:rsidR="0004132C" w:rsidRPr="005C0097" w:rsidRDefault="0004132C" w:rsidP="0004132C">
            <w:pPr>
              <w:jc w:val="center"/>
              <w:rPr>
                <w:rFonts w:ascii="Arial" w:hAnsi="Arial" w:cs="Arial"/>
                <w:sz w:val="20"/>
                <w:szCs w:val="20"/>
              </w:rPr>
            </w:pPr>
            <w:r w:rsidRPr="005C0097">
              <w:rPr>
                <w:rFonts w:ascii="Arial" w:hAnsi="Arial" w:cs="Arial"/>
                <w:sz w:val="20"/>
                <w:szCs w:val="20"/>
              </w:rPr>
              <w:t>08/16/2021</w:t>
            </w:r>
          </w:p>
        </w:tc>
        <w:tc>
          <w:tcPr>
            <w:tcW w:w="1428" w:type="dxa"/>
            <w:gridSpan w:val="2"/>
          </w:tcPr>
          <w:p w14:paraId="43FF8F4E" w14:textId="77777777" w:rsidR="0004132C" w:rsidRPr="005C0097" w:rsidRDefault="0004132C" w:rsidP="0004132C">
            <w:pPr>
              <w:jc w:val="right"/>
              <w:rPr>
                <w:rFonts w:ascii="Arial" w:hAnsi="Arial" w:cs="Arial"/>
                <w:sz w:val="20"/>
                <w:szCs w:val="20"/>
              </w:rPr>
            </w:pPr>
            <w:r>
              <w:rPr>
                <w:rFonts w:ascii="Arial" w:hAnsi="Arial" w:cs="Arial"/>
                <w:sz w:val="20"/>
                <w:szCs w:val="20"/>
              </w:rPr>
              <w:t>$105,000.00</w:t>
            </w:r>
          </w:p>
        </w:tc>
        <w:tc>
          <w:tcPr>
            <w:tcW w:w="894" w:type="dxa"/>
          </w:tcPr>
          <w:p w14:paraId="3E298545" w14:textId="77777777" w:rsidR="0004132C" w:rsidRPr="005C0097" w:rsidRDefault="0004132C" w:rsidP="0004132C">
            <w:pPr>
              <w:rPr>
                <w:rFonts w:ascii="Arial" w:hAnsi="Arial" w:cs="Arial"/>
                <w:sz w:val="20"/>
                <w:szCs w:val="20"/>
              </w:rPr>
            </w:pPr>
            <w:r w:rsidRPr="005C0097">
              <w:rPr>
                <w:rFonts w:ascii="Arial" w:hAnsi="Arial" w:cs="Arial"/>
                <w:sz w:val="20"/>
                <w:szCs w:val="20"/>
              </w:rPr>
              <w:t>year</w:t>
            </w:r>
          </w:p>
        </w:tc>
      </w:tr>
      <w:tr w:rsidR="0004132C" w:rsidRPr="00DA03E8" w14:paraId="60AA8B0E" w14:textId="77777777" w:rsidTr="008571C6">
        <w:trPr>
          <w:trHeight w:val="605"/>
          <w:tblHeader/>
        </w:trPr>
        <w:tc>
          <w:tcPr>
            <w:tcW w:w="1590" w:type="dxa"/>
          </w:tcPr>
          <w:p w14:paraId="518B7749" w14:textId="77777777" w:rsidR="0004132C" w:rsidRDefault="0004132C" w:rsidP="0004132C">
            <w:pPr>
              <w:rPr>
                <w:rFonts w:ascii="Arial" w:hAnsi="Arial" w:cs="Arial"/>
                <w:b/>
                <w:bCs/>
                <w:sz w:val="20"/>
                <w:szCs w:val="20"/>
              </w:rPr>
            </w:pPr>
            <w:r w:rsidRPr="00174E87">
              <w:rPr>
                <w:rFonts w:ascii="Arial" w:hAnsi="Arial" w:cs="Arial"/>
                <w:b/>
                <w:bCs/>
                <w:sz w:val="20"/>
                <w:szCs w:val="20"/>
              </w:rPr>
              <w:t>Riggs, Erin Paige</w:t>
            </w:r>
          </w:p>
        </w:tc>
        <w:tc>
          <w:tcPr>
            <w:tcW w:w="1375" w:type="dxa"/>
          </w:tcPr>
          <w:p w14:paraId="6E6C1D8F" w14:textId="77777777" w:rsidR="0004132C" w:rsidRDefault="0004132C" w:rsidP="0004132C">
            <w:pPr>
              <w:rPr>
                <w:rFonts w:ascii="Arial" w:hAnsi="Arial" w:cs="Arial"/>
                <w:sz w:val="20"/>
                <w:szCs w:val="20"/>
              </w:rPr>
            </w:pPr>
            <w:r>
              <w:rPr>
                <w:rFonts w:ascii="Arial" w:hAnsi="Arial" w:cs="Arial"/>
                <w:sz w:val="20"/>
                <w:szCs w:val="20"/>
              </w:rPr>
              <w:t>College of Liberal Arts and Sciences</w:t>
            </w:r>
          </w:p>
        </w:tc>
        <w:tc>
          <w:tcPr>
            <w:tcW w:w="1449" w:type="dxa"/>
          </w:tcPr>
          <w:p w14:paraId="44B6E252"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371548DE" w14:textId="77777777" w:rsidR="0004132C" w:rsidRDefault="0004132C" w:rsidP="0004132C">
            <w:pPr>
              <w:rPr>
                <w:rFonts w:ascii="Arial" w:hAnsi="Arial" w:cs="Arial"/>
                <w:sz w:val="20"/>
                <w:szCs w:val="20"/>
              </w:rPr>
            </w:pPr>
            <w:r>
              <w:rPr>
                <w:rFonts w:ascii="Arial" w:hAnsi="Arial" w:cs="Arial"/>
                <w:sz w:val="20"/>
                <w:szCs w:val="20"/>
              </w:rPr>
              <w:t>Anthropology</w:t>
            </w:r>
          </w:p>
        </w:tc>
        <w:tc>
          <w:tcPr>
            <w:tcW w:w="1406" w:type="dxa"/>
          </w:tcPr>
          <w:p w14:paraId="469947C3" w14:textId="77777777" w:rsidR="0004132C" w:rsidRDefault="0004132C" w:rsidP="0004132C">
            <w:pPr>
              <w:jc w:val="center"/>
              <w:rPr>
                <w:rFonts w:ascii="Arial" w:hAnsi="Arial" w:cs="Arial"/>
                <w:sz w:val="20"/>
                <w:szCs w:val="20"/>
              </w:rPr>
            </w:pPr>
            <w:r>
              <w:rPr>
                <w:rFonts w:ascii="Arial" w:hAnsi="Arial" w:cs="Arial"/>
                <w:sz w:val="20"/>
                <w:szCs w:val="20"/>
              </w:rPr>
              <w:t>Probationary, Yr 1</w:t>
            </w:r>
          </w:p>
        </w:tc>
        <w:tc>
          <w:tcPr>
            <w:tcW w:w="946" w:type="dxa"/>
          </w:tcPr>
          <w:p w14:paraId="0162D8E3"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48273629"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48" w:type="dxa"/>
            <w:gridSpan w:val="2"/>
          </w:tcPr>
          <w:p w14:paraId="2355977E" w14:textId="77777777" w:rsidR="0004132C" w:rsidRDefault="0004132C" w:rsidP="0004132C">
            <w:pPr>
              <w:jc w:val="center"/>
              <w:rPr>
                <w:rFonts w:ascii="Arial" w:hAnsi="Arial" w:cs="Arial"/>
                <w:sz w:val="20"/>
                <w:szCs w:val="20"/>
              </w:rPr>
            </w:pPr>
            <w:r>
              <w:rPr>
                <w:rFonts w:ascii="Arial" w:hAnsi="Arial" w:cs="Arial"/>
                <w:sz w:val="20"/>
                <w:szCs w:val="20"/>
              </w:rPr>
              <w:t>08/16/2021</w:t>
            </w:r>
          </w:p>
        </w:tc>
        <w:tc>
          <w:tcPr>
            <w:tcW w:w="1428" w:type="dxa"/>
            <w:gridSpan w:val="2"/>
          </w:tcPr>
          <w:p w14:paraId="25A17E7D" w14:textId="77777777" w:rsidR="0004132C" w:rsidRDefault="0004132C" w:rsidP="0004132C">
            <w:pPr>
              <w:jc w:val="right"/>
              <w:rPr>
                <w:rFonts w:ascii="Arial" w:hAnsi="Arial" w:cs="Arial"/>
                <w:sz w:val="20"/>
                <w:szCs w:val="20"/>
              </w:rPr>
            </w:pPr>
            <w:r>
              <w:rPr>
                <w:rFonts w:ascii="Arial" w:hAnsi="Arial" w:cs="Arial"/>
                <w:sz w:val="20"/>
                <w:szCs w:val="20"/>
              </w:rPr>
              <w:t>$70,000.00</w:t>
            </w:r>
          </w:p>
        </w:tc>
        <w:tc>
          <w:tcPr>
            <w:tcW w:w="894" w:type="dxa"/>
          </w:tcPr>
          <w:p w14:paraId="3F7E405A" w14:textId="77777777"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0D463D28" w14:textId="77777777" w:rsidTr="008571C6">
        <w:trPr>
          <w:trHeight w:val="605"/>
          <w:tblHeader/>
        </w:trPr>
        <w:tc>
          <w:tcPr>
            <w:tcW w:w="1590" w:type="dxa"/>
          </w:tcPr>
          <w:p w14:paraId="09A5887B" w14:textId="77777777" w:rsidR="0004132C" w:rsidRPr="00AA0AB6" w:rsidRDefault="0004132C" w:rsidP="0004132C">
            <w:pPr>
              <w:rPr>
                <w:rFonts w:ascii="Arial" w:hAnsi="Arial" w:cs="Arial"/>
                <w:b/>
                <w:bCs/>
                <w:sz w:val="20"/>
                <w:szCs w:val="20"/>
              </w:rPr>
            </w:pPr>
            <w:r w:rsidRPr="00AA0AB6">
              <w:rPr>
                <w:rFonts w:ascii="Arial" w:hAnsi="Arial" w:cs="Arial"/>
                <w:b/>
                <w:bCs/>
                <w:sz w:val="20"/>
                <w:szCs w:val="20"/>
              </w:rPr>
              <w:t>Van</w:t>
            </w:r>
            <w:r>
              <w:rPr>
                <w:rFonts w:ascii="Arial" w:hAnsi="Arial" w:cs="Arial"/>
                <w:b/>
                <w:bCs/>
                <w:sz w:val="20"/>
                <w:szCs w:val="20"/>
              </w:rPr>
              <w:t>B</w:t>
            </w:r>
            <w:r w:rsidRPr="00AA0AB6">
              <w:rPr>
                <w:rFonts w:ascii="Arial" w:hAnsi="Arial" w:cs="Arial"/>
                <w:b/>
                <w:bCs/>
                <w:sz w:val="20"/>
                <w:szCs w:val="20"/>
              </w:rPr>
              <w:t>ortle, Kevin Thomas</w:t>
            </w:r>
          </w:p>
        </w:tc>
        <w:tc>
          <w:tcPr>
            <w:tcW w:w="1375" w:type="dxa"/>
          </w:tcPr>
          <w:p w14:paraId="2E719BD8" w14:textId="77777777" w:rsidR="0004132C" w:rsidRDefault="0004132C" w:rsidP="0004132C">
            <w:pPr>
              <w:rPr>
                <w:rFonts w:ascii="Arial" w:hAnsi="Arial" w:cs="Arial"/>
                <w:sz w:val="20"/>
                <w:szCs w:val="20"/>
              </w:rPr>
            </w:pPr>
            <w:r>
              <w:rPr>
                <w:rFonts w:ascii="Arial" w:hAnsi="Arial" w:cs="Arial"/>
                <w:sz w:val="20"/>
                <w:szCs w:val="20"/>
              </w:rPr>
              <w:t>College of Liberal Arts and Sciences</w:t>
            </w:r>
          </w:p>
        </w:tc>
        <w:tc>
          <w:tcPr>
            <w:tcW w:w="1449" w:type="dxa"/>
          </w:tcPr>
          <w:p w14:paraId="57747A0B"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2A7AEA43" w14:textId="77777777" w:rsidR="0004132C" w:rsidRDefault="0004132C" w:rsidP="0004132C">
            <w:pPr>
              <w:rPr>
                <w:rFonts w:ascii="Arial" w:hAnsi="Arial" w:cs="Arial"/>
                <w:sz w:val="20"/>
                <w:szCs w:val="20"/>
              </w:rPr>
            </w:pPr>
            <w:r>
              <w:rPr>
                <w:rFonts w:ascii="Arial" w:hAnsi="Arial" w:cs="Arial"/>
                <w:sz w:val="20"/>
                <w:szCs w:val="20"/>
              </w:rPr>
              <w:t>Cell and Developmental Biology, School of Molecular and Cellular Biology</w:t>
            </w:r>
          </w:p>
        </w:tc>
        <w:tc>
          <w:tcPr>
            <w:tcW w:w="1406" w:type="dxa"/>
          </w:tcPr>
          <w:p w14:paraId="4879E641" w14:textId="77777777" w:rsidR="0004132C" w:rsidRDefault="0004132C" w:rsidP="0004132C">
            <w:pPr>
              <w:jc w:val="center"/>
              <w:rPr>
                <w:rFonts w:ascii="Arial" w:hAnsi="Arial" w:cs="Arial"/>
                <w:sz w:val="20"/>
                <w:szCs w:val="20"/>
              </w:rPr>
            </w:pPr>
            <w:r>
              <w:rPr>
                <w:rFonts w:ascii="Arial" w:hAnsi="Arial" w:cs="Arial"/>
                <w:sz w:val="20"/>
                <w:szCs w:val="20"/>
              </w:rPr>
              <w:t>Initial/Partial Term</w:t>
            </w:r>
          </w:p>
        </w:tc>
        <w:tc>
          <w:tcPr>
            <w:tcW w:w="946" w:type="dxa"/>
          </w:tcPr>
          <w:p w14:paraId="07832442"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4D12A6E2"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48" w:type="dxa"/>
            <w:gridSpan w:val="2"/>
          </w:tcPr>
          <w:p w14:paraId="5F98FAB3" w14:textId="77777777" w:rsidR="0004132C" w:rsidRDefault="0004132C" w:rsidP="0004132C">
            <w:pPr>
              <w:jc w:val="center"/>
              <w:rPr>
                <w:rFonts w:ascii="Arial" w:hAnsi="Arial" w:cs="Arial"/>
                <w:sz w:val="20"/>
                <w:szCs w:val="20"/>
              </w:rPr>
            </w:pPr>
            <w:r>
              <w:rPr>
                <w:rFonts w:ascii="Arial" w:hAnsi="Arial" w:cs="Arial"/>
                <w:sz w:val="20"/>
                <w:szCs w:val="20"/>
              </w:rPr>
              <w:t>11/01/2021</w:t>
            </w:r>
          </w:p>
        </w:tc>
        <w:tc>
          <w:tcPr>
            <w:tcW w:w="1428" w:type="dxa"/>
            <w:gridSpan w:val="2"/>
          </w:tcPr>
          <w:p w14:paraId="0AD693A0" w14:textId="77777777" w:rsidR="0004132C" w:rsidRDefault="0004132C" w:rsidP="0004132C">
            <w:pPr>
              <w:jc w:val="right"/>
              <w:rPr>
                <w:rFonts w:ascii="Arial" w:hAnsi="Arial" w:cs="Arial"/>
                <w:sz w:val="20"/>
                <w:szCs w:val="20"/>
              </w:rPr>
            </w:pPr>
            <w:r>
              <w:rPr>
                <w:rFonts w:ascii="Arial" w:hAnsi="Arial" w:cs="Arial"/>
                <w:sz w:val="20"/>
                <w:szCs w:val="20"/>
              </w:rPr>
              <w:t>$82,000.00</w:t>
            </w:r>
          </w:p>
        </w:tc>
        <w:tc>
          <w:tcPr>
            <w:tcW w:w="894" w:type="dxa"/>
          </w:tcPr>
          <w:p w14:paraId="64EA187F" w14:textId="77777777"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431FAFBE" w14:textId="77777777" w:rsidTr="008571C6">
        <w:trPr>
          <w:trHeight w:val="605"/>
          <w:tblHeader/>
        </w:trPr>
        <w:tc>
          <w:tcPr>
            <w:tcW w:w="1590" w:type="dxa"/>
          </w:tcPr>
          <w:p w14:paraId="5AA4D59C" w14:textId="77777777" w:rsidR="0004132C" w:rsidRPr="001B1DA2" w:rsidRDefault="0004132C" w:rsidP="0004132C">
            <w:pPr>
              <w:rPr>
                <w:rFonts w:ascii="Arial" w:hAnsi="Arial" w:cs="Arial"/>
                <w:b/>
                <w:bCs/>
                <w:sz w:val="20"/>
                <w:szCs w:val="20"/>
              </w:rPr>
            </w:pPr>
            <w:r w:rsidRPr="001B1DA2">
              <w:rPr>
                <w:rFonts w:ascii="Arial" w:hAnsi="Arial" w:cs="Arial"/>
                <w:sz w:val="20"/>
                <w:szCs w:val="20"/>
              </w:rPr>
              <w:t>VanBortle, Kevin Thomas</w:t>
            </w:r>
          </w:p>
        </w:tc>
        <w:tc>
          <w:tcPr>
            <w:tcW w:w="1375" w:type="dxa"/>
          </w:tcPr>
          <w:p w14:paraId="00A3B6B7" w14:textId="77777777" w:rsidR="0004132C" w:rsidRDefault="0004132C" w:rsidP="0004132C">
            <w:pPr>
              <w:rPr>
                <w:rFonts w:ascii="Arial" w:hAnsi="Arial" w:cs="Arial"/>
                <w:sz w:val="20"/>
                <w:szCs w:val="20"/>
              </w:rPr>
            </w:pPr>
            <w:r>
              <w:rPr>
                <w:rFonts w:ascii="Arial" w:hAnsi="Arial" w:cs="Arial"/>
                <w:sz w:val="20"/>
                <w:szCs w:val="20"/>
              </w:rPr>
              <w:t>College of Liberal Arts and Sciences</w:t>
            </w:r>
          </w:p>
        </w:tc>
        <w:tc>
          <w:tcPr>
            <w:tcW w:w="1449" w:type="dxa"/>
          </w:tcPr>
          <w:p w14:paraId="23A53352"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13AE840B" w14:textId="77777777" w:rsidR="0004132C" w:rsidRDefault="0004132C" w:rsidP="0004132C">
            <w:pPr>
              <w:rPr>
                <w:rFonts w:ascii="Arial" w:hAnsi="Arial" w:cs="Arial"/>
                <w:sz w:val="20"/>
                <w:szCs w:val="20"/>
              </w:rPr>
            </w:pPr>
            <w:r>
              <w:rPr>
                <w:rFonts w:ascii="Arial" w:hAnsi="Arial" w:cs="Arial"/>
                <w:sz w:val="20"/>
                <w:szCs w:val="20"/>
              </w:rPr>
              <w:t>Cell and Developmental Biology, School of Molecular and Cellular Biology</w:t>
            </w:r>
          </w:p>
        </w:tc>
        <w:tc>
          <w:tcPr>
            <w:tcW w:w="1406" w:type="dxa"/>
          </w:tcPr>
          <w:p w14:paraId="290C6244" w14:textId="77777777" w:rsidR="0004132C" w:rsidRDefault="0004132C" w:rsidP="0004132C">
            <w:pPr>
              <w:jc w:val="center"/>
              <w:rPr>
                <w:rFonts w:ascii="Arial" w:hAnsi="Arial" w:cs="Arial"/>
                <w:sz w:val="20"/>
                <w:szCs w:val="20"/>
              </w:rPr>
            </w:pPr>
            <w:r>
              <w:rPr>
                <w:rFonts w:ascii="Arial" w:hAnsi="Arial" w:cs="Arial"/>
                <w:sz w:val="20"/>
                <w:szCs w:val="20"/>
              </w:rPr>
              <w:t>Probationary, Yr 1</w:t>
            </w:r>
          </w:p>
        </w:tc>
        <w:tc>
          <w:tcPr>
            <w:tcW w:w="946" w:type="dxa"/>
          </w:tcPr>
          <w:p w14:paraId="5B2298BD"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594A7E89" w14:textId="77777777" w:rsidR="0004132C" w:rsidRDefault="0004132C" w:rsidP="0004132C">
            <w:pPr>
              <w:rPr>
                <w:rFonts w:ascii="Arial" w:hAnsi="Arial" w:cs="Arial"/>
                <w:sz w:val="20"/>
                <w:szCs w:val="20"/>
              </w:rPr>
            </w:pPr>
            <w:r>
              <w:rPr>
                <w:rFonts w:ascii="Arial" w:hAnsi="Arial" w:cs="Arial"/>
                <w:sz w:val="20"/>
                <w:szCs w:val="20"/>
              </w:rPr>
              <w:t>Academic Year</w:t>
            </w:r>
          </w:p>
        </w:tc>
        <w:tc>
          <w:tcPr>
            <w:tcW w:w="1248" w:type="dxa"/>
            <w:gridSpan w:val="2"/>
          </w:tcPr>
          <w:p w14:paraId="19E53745" w14:textId="77777777" w:rsidR="0004132C" w:rsidRDefault="0004132C" w:rsidP="0004132C">
            <w:pPr>
              <w:jc w:val="center"/>
              <w:rPr>
                <w:rFonts w:ascii="Arial" w:hAnsi="Arial" w:cs="Arial"/>
                <w:sz w:val="20"/>
                <w:szCs w:val="20"/>
              </w:rPr>
            </w:pPr>
            <w:r>
              <w:rPr>
                <w:rFonts w:ascii="Arial" w:hAnsi="Arial" w:cs="Arial"/>
                <w:sz w:val="20"/>
                <w:szCs w:val="20"/>
              </w:rPr>
              <w:t>08/16/2022</w:t>
            </w:r>
          </w:p>
        </w:tc>
        <w:tc>
          <w:tcPr>
            <w:tcW w:w="1428" w:type="dxa"/>
            <w:gridSpan w:val="2"/>
          </w:tcPr>
          <w:p w14:paraId="09862251" w14:textId="77777777" w:rsidR="0004132C" w:rsidRDefault="0004132C" w:rsidP="0004132C">
            <w:pPr>
              <w:jc w:val="right"/>
              <w:rPr>
                <w:rFonts w:ascii="Arial" w:hAnsi="Arial" w:cs="Arial"/>
                <w:sz w:val="20"/>
                <w:szCs w:val="20"/>
              </w:rPr>
            </w:pPr>
            <w:r>
              <w:rPr>
                <w:rFonts w:ascii="Arial" w:hAnsi="Arial" w:cs="Arial"/>
                <w:sz w:val="20"/>
                <w:szCs w:val="20"/>
              </w:rPr>
              <w:t>$82,000.00</w:t>
            </w:r>
          </w:p>
        </w:tc>
        <w:tc>
          <w:tcPr>
            <w:tcW w:w="894" w:type="dxa"/>
          </w:tcPr>
          <w:p w14:paraId="79DF4581" w14:textId="77777777" w:rsidR="0004132C" w:rsidRDefault="0004132C" w:rsidP="0004132C">
            <w:pPr>
              <w:rPr>
                <w:rFonts w:ascii="Arial" w:hAnsi="Arial" w:cs="Arial"/>
                <w:sz w:val="20"/>
                <w:szCs w:val="20"/>
              </w:rPr>
            </w:pPr>
            <w:r>
              <w:rPr>
                <w:rFonts w:ascii="Arial" w:hAnsi="Arial" w:cs="Arial"/>
                <w:sz w:val="20"/>
                <w:szCs w:val="20"/>
              </w:rPr>
              <w:t>year</w:t>
            </w:r>
          </w:p>
        </w:tc>
      </w:tr>
    </w:tbl>
    <w:p w14:paraId="0C94770A" w14:textId="77777777" w:rsidR="0004132C" w:rsidRDefault="0004132C">
      <w:r>
        <w:br w:type="page"/>
      </w:r>
    </w:p>
    <w:tbl>
      <w:tblPr>
        <w:tblStyle w:val="TableGrid"/>
        <w:tblW w:w="13585" w:type="dxa"/>
        <w:tblLook w:val="04A0" w:firstRow="1" w:lastRow="0" w:firstColumn="1" w:lastColumn="0" w:noHBand="0" w:noVBand="1"/>
        <w:tblDescription w:val="Name, College, Proposed UI Job Title, Appointing Unit, Tenure Status, Job FTE, Service Description, Salary, and per"/>
      </w:tblPr>
      <w:tblGrid>
        <w:gridCol w:w="1590"/>
        <w:gridCol w:w="1375"/>
        <w:gridCol w:w="1449"/>
        <w:gridCol w:w="2060"/>
        <w:gridCol w:w="1406"/>
        <w:gridCol w:w="946"/>
        <w:gridCol w:w="1189"/>
        <w:gridCol w:w="1248"/>
        <w:gridCol w:w="1428"/>
        <w:gridCol w:w="894"/>
      </w:tblGrid>
      <w:tr w:rsidR="0004132C" w:rsidRPr="009516FA" w14:paraId="16756C7C" w14:textId="77777777" w:rsidTr="007C6FC8">
        <w:trPr>
          <w:trHeight w:val="605"/>
          <w:tblHeader/>
        </w:trPr>
        <w:tc>
          <w:tcPr>
            <w:tcW w:w="1590" w:type="dxa"/>
            <w:vAlign w:val="bottom"/>
          </w:tcPr>
          <w:p w14:paraId="2DB317E7" w14:textId="77777777" w:rsidR="0004132C" w:rsidRPr="00DA03E8" w:rsidRDefault="0004132C" w:rsidP="0004132C">
            <w:pPr>
              <w:rPr>
                <w:rFonts w:ascii="Arial" w:hAnsi="Arial" w:cs="Arial"/>
                <w:sz w:val="20"/>
                <w:szCs w:val="20"/>
              </w:rPr>
            </w:pPr>
          </w:p>
          <w:p w14:paraId="63A7FC71" w14:textId="4AA8D6A7" w:rsidR="0004132C" w:rsidRPr="001B1DA2" w:rsidRDefault="0004132C" w:rsidP="0004132C">
            <w:pPr>
              <w:rPr>
                <w:rFonts w:ascii="Arial" w:hAnsi="Arial" w:cs="Arial"/>
                <w:b/>
                <w:bCs/>
                <w:sz w:val="20"/>
                <w:szCs w:val="20"/>
              </w:rPr>
            </w:pPr>
            <w:r w:rsidRPr="00DA03E8">
              <w:rPr>
                <w:rFonts w:ascii="Arial" w:hAnsi="Arial" w:cs="Arial"/>
                <w:sz w:val="20"/>
                <w:szCs w:val="20"/>
              </w:rPr>
              <w:t>Name</w:t>
            </w:r>
          </w:p>
        </w:tc>
        <w:tc>
          <w:tcPr>
            <w:tcW w:w="1375" w:type="dxa"/>
            <w:vAlign w:val="bottom"/>
          </w:tcPr>
          <w:p w14:paraId="3E8C6CF1" w14:textId="4A3FA76C" w:rsidR="0004132C" w:rsidRPr="009516FA" w:rsidRDefault="0004132C" w:rsidP="0004132C">
            <w:pPr>
              <w:rPr>
                <w:rFonts w:ascii="Arial" w:hAnsi="Arial" w:cs="Arial"/>
                <w:sz w:val="20"/>
                <w:szCs w:val="20"/>
              </w:rPr>
            </w:pPr>
            <w:r w:rsidRPr="00DA03E8">
              <w:rPr>
                <w:rFonts w:ascii="Arial" w:hAnsi="Arial" w:cs="Arial"/>
                <w:sz w:val="20"/>
                <w:szCs w:val="20"/>
              </w:rPr>
              <w:t>College</w:t>
            </w:r>
          </w:p>
        </w:tc>
        <w:tc>
          <w:tcPr>
            <w:tcW w:w="1449" w:type="dxa"/>
            <w:vAlign w:val="bottom"/>
          </w:tcPr>
          <w:p w14:paraId="2C3C36FD" w14:textId="0706C383" w:rsidR="0004132C" w:rsidRPr="009516FA" w:rsidRDefault="0004132C" w:rsidP="0004132C">
            <w:pPr>
              <w:rPr>
                <w:rFonts w:ascii="Arial" w:hAnsi="Arial" w:cs="Arial"/>
                <w:sz w:val="20"/>
                <w:szCs w:val="20"/>
              </w:rPr>
            </w:pPr>
            <w:r w:rsidRPr="00DA03E8">
              <w:rPr>
                <w:rFonts w:ascii="Arial" w:hAnsi="Arial" w:cs="Arial"/>
                <w:sz w:val="20"/>
                <w:szCs w:val="20"/>
              </w:rPr>
              <w:t>Proposed UI Job Title</w:t>
            </w:r>
          </w:p>
        </w:tc>
        <w:tc>
          <w:tcPr>
            <w:tcW w:w="2060" w:type="dxa"/>
            <w:vAlign w:val="bottom"/>
          </w:tcPr>
          <w:p w14:paraId="1D164ECB" w14:textId="298733EF" w:rsidR="0004132C" w:rsidRPr="009516FA" w:rsidRDefault="0004132C" w:rsidP="0004132C">
            <w:pPr>
              <w:rPr>
                <w:rFonts w:ascii="Arial" w:hAnsi="Arial" w:cs="Arial"/>
                <w:sz w:val="20"/>
                <w:szCs w:val="20"/>
              </w:rPr>
            </w:pPr>
            <w:r w:rsidRPr="00DA03E8">
              <w:rPr>
                <w:rFonts w:ascii="Arial" w:hAnsi="Arial" w:cs="Arial"/>
                <w:sz w:val="20"/>
                <w:szCs w:val="20"/>
              </w:rPr>
              <w:t>Appointing Unit</w:t>
            </w:r>
          </w:p>
        </w:tc>
        <w:tc>
          <w:tcPr>
            <w:tcW w:w="1406" w:type="dxa"/>
            <w:vAlign w:val="bottom"/>
          </w:tcPr>
          <w:p w14:paraId="7BD99523" w14:textId="42E02C45" w:rsidR="0004132C" w:rsidRPr="009516FA" w:rsidRDefault="0004132C" w:rsidP="0004132C">
            <w:pPr>
              <w:jc w:val="center"/>
              <w:rPr>
                <w:rFonts w:ascii="Arial" w:hAnsi="Arial" w:cs="Arial"/>
                <w:sz w:val="20"/>
                <w:szCs w:val="20"/>
              </w:rPr>
            </w:pPr>
            <w:r w:rsidRPr="00DA03E8">
              <w:rPr>
                <w:rFonts w:ascii="Arial" w:hAnsi="Arial" w:cs="Arial"/>
                <w:sz w:val="20"/>
                <w:szCs w:val="20"/>
              </w:rPr>
              <w:t>Tenure Status</w:t>
            </w:r>
          </w:p>
        </w:tc>
        <w:tc>
          <w:tcPr>
            <w:tcW w:w="946" w:type="dxa"/>
            <w:vAlign w:val="bottom"/>
          </w:tcPr>
          <w:p w14:paraId="653B6649" w14:textId="2D0F21BE" w:rsidR="0004132C" w:rsidRPr="009516FA" w:rsidRDefault="0004132C" w:rsidP="0004132C">
            <w:pPr>
              <w:jc w:val="center"/>
              <w:rPr>
                <w:rFonts w:ascii="Arial" w:hAnsi="Arial" w:cs="Arial"/>
                <w:sz w:val="20"/>
                <w:szCs w:val="20"/>
              </w:rPr>
            </w:pPr>
            <w:r w:rsidRPr="00DA03E8">
              <w:rPr>
                <w:rFonts w:ascii="Arial" w:hAnsi="Arial" w:cs="Arial"/>
                <w:sz w:val="20"/>
                <w:szCs w:val="20"/>
              </w:rPr>
              <w:t>Job FTE</w:t>
            </w:r>
          </w:p>
        </w:tc>
        <w:tc>
          <w:tcPr>
            <w:tcW w:w="1189" w:type="dxa"/>
            <w:vAlign w:val="bottom"/>
          </w:tcPr>
          <w:p w14:paraId="32CFE10D" w14:textId="388E4539" w:rsidR="0004132C" w:rsidRPr="009516FA" w:rsidRDefault="0004132C" w:rsidP="0004132C">
            <w:pPr>
              <w:rPr>
                <w:rFonts w:ascii="Arial" w:hAnsi="Arial" w:cs="Arial"/>
                <w:sz w:val="20"/>
                <w:szCs w:val="20"/>
              </w:rPr>
            </w:pPr>
            <w:r w:rsidRPr="00DA03E8">
              <w:rPr>
                <w:rFonts w:ascii="Arial" w:hAnsi="Arial" w:cs="Arial"/>
                <w:bCs/>
                <w:sz w:val="20"/>
                <w:szCs w:val="20"/>
              </w:rPr>
              <w:t>Service description</w:t>
            </w:r>
          </w:p>
        </w:tc>
        <w:tc>
          <w:tcPr>
            <w:tcW w:w="1248" w:type="dxa"/>
            <w:vAlign w:val="bottom"/>
          </w:tcPr>
          <w:p w14:paraId="6BF98417" w14:textId="45027552" w:rsidR="0004132C" w:rsidRPr="009516FA" w:rsidRDefault="0004132C" w:rsidP="0004132C">
            <w:pPr>
              <w:jc w:val="center"/>
              <w:rPr>
                <w:rFonts w:ascii="Arial" w:hAnsi="Arial" w:cs="Arial"/>
                <w:sz w:val="20"/>
                <w:szCs w:val="20"/>
              </w:rPr>
            </w:pPr>
            <w:r w:rsidRPr="00DA03E8">
              <w:rPr>
                <w:rFonts w:ascii="Arial" w:hAnsi="Arial" w:cs="Arial"/>
                <w:sz w:val="20"/>
                <w:szCs w:val="20"/>
              </w:rPr>
              <w:t>Service Begin Date</w:t>
            </w:r>
          </w:p>
        </w:tc>
        <w:tc>
          <w:tcPr>
            <w:tcW w:w="1428" w:type="dxa"/>
            <w:vAlign w:val="bottom"/>
          </w:tcPr>
          <w:p w14:paraId="5E4D546C" w14:textId="0A5BADEC" w:rsidR="0004132C" w:rsidRPr="009516FA" w:rsidRDefault="0004132C" w:rsidP="0004132C">
            <w:pPr>
              <w:jc w:val="right"/>
              <w:rPr>
                <w:rFonts w:ascii="Arial" w:hAnsi="Arial" w:cs="Arial"/>
                <w:sz w:val="20"/>
                <w:szCs w:val="20"/>
              </w:rPr>
            </w:pPr>
            <w:r w:rsidRPr="00DA03E8">
              <w:rPr>
                <w:rFonts w:ascii="Arial" w:hAnsi="Arial" w:cs="Arial"/>
                <w:sz w:val="20"/>
                <w:szCs w:val="20"/>
              </w:rPr>
              <w:t>Salary</w:t>
            </w:r>
          </w:p>
        </w:tc>
        <w:tc>
          <w:tcPr>
            <w:tcW w:w="894" w:type="dxa"/>
            <w:vAlign w:val="bottom"/>
          </w:tcPr>
          <w:p w14:paraId="57ACACFE" w14:textId="7A2BF61F" w:rsidR="0004132C" w:rsidRPr="009516FA" w:rsidRDefault="0004132C" w:rsidP="0004132C">
            <w:pPr>
              <w:rPr>
                <w:rFonts w:ascii="Arial" w:hAnsi="Arial" w:cs="Arial"/>
                <w:sz w:val="20"/>
                <w:szCs w:val="20"/>
              </w:rPr>
            </w:pPr>
            <w:r w:rsidRPr="00DA03E8">
              <w:rPr>
                <w:rFonts w:ascii="Arial" w:hAnsi="Arial" w:cs="Arial"/>
                <w:sz w:val="20"/>
                <w:szCs w:val="20"/>
              </w:rPr>
              <w:t>per</w:t>
            </w:r>
          </w:p>
        </w:tc>
      </w:tr>
      <w:tr w:rsidR="0004132C" w:rsidRPr="009516FA" w14:paraId="0E71BE3D" w14:textId="77777777" w:rsidTr="008571C6">
        <w:trPr>
          <w:trHeight w:val="605"/>
          <w:tblHeader/>
        </w:trPr>
        <w:tc>
          <w:tcPr>
            <w:tcW w:w="1590" w:type="dxa"/>
          </w:tcPr>
          <w:p w14:paraId="31A5F0A7" w14:textId="65D08BEA" w:rsidR="0004132C" w:rsidRPr="001B1DA2" w:rsidRDefault="0004132C" w:rsidP="0004132C">
            <w:pPr>
              <w:rPr>
                <w:rFonts w:ascii="Arial" w:hAnsi="Arial" w:cs="Arial"/>
                <w:b/>
                <w:bCs/>
                <w:sz w:val="20"/>
                <w:szCs w:val="20"/>
              </w:rPr>
            </w:pPr>
            <w:r w:rsidRPr="001B1DA2">
              <w:rPr>
                <w:rFonts w:ascii="Arial" w:hAnsi="Arial" w:cs="Arial"/>
                <w:b/>
                <w:bCs/>
                <w:sz w:val="20"/>
                <w:szCs w:val="20"/>
              </w:rPr>
              <w:t>Velásquez Estrada, Ruth Elizabeth</w:t>
            </w:r>
          </w:p>
        </w:tc>
        <w:tc>
          <w:tcPr>
            <w:tcW w:w="1375" w:type="dxa"/>
          </w:tcPr>
          <w:p w14:paraId="460E0E56" w14:textId="77777777" w:rsidR="0004132C" w:rsidRPr="009516FA" w:rsidRDefault="0004132C" w:rsidP="0004132C">
            <w:pPr>
              <w:rPr>
                <w:rFonts w:ascii="Arial" w:hAnsi="Arial" w:cs="Arial"/>
                <w:sz w:val="20"/>
                <w:szCs w:val="20"/>
              </w:rPr>
            </w:pPr>
            <w:r w:rsidRPr="009516FA">
              <w:rPr>
                <w:rFonts w:ascii="Arial" w:hAnsi="Arial" w:cs="Arial"/>
                <w:sz w:val="20"/>
                <w:szCs w:val="20"/>
              </w:rPr>
              <w:t>College of Liberal Arts and Sciences</w:t>
            </w:r>
          </w:p>
        </w:tc>
        <w:tc>
          <w:tcPr>
            <w:tcW w:w="1449" w:type="dxa"/>
          </w:tcPr>
          <w:p w14:paraId="2448C0A7" w14:textId="77777777" w:rsidR="0004132C" w:rsidRPr="009516FA" w:rsidRDefault="0004132C" w:rsidP="0004132C">
            <w:pPr>
              <w:rPr>
                <w:rFonts w:ascii="Arial" w:hAnsi="Arial" w:cs="Arial"/>
                <w:sz w:val="20"/>
                <w:szCs w:val="20"/>
              </w:rPr>
            </w:pPr>
            <w:r w:rsidRPr="009516FA">
              <w:rPr>
                <w:rFonts w:ascii="Arial" w:hAnsi="Arial" w:cs="Arial"/>
                <w:sz w:val="20"/>
                <w:szCs w:val="20"/>
              </w:rPr>
              <w:t>Assistant Professor</w:t>
            </w:r>
          </w:p>
        </w:tc>
        <w:tc>
          <w:tcPr>
            <w:tcW w:w="2060" w:type="dxa"/>
          </w:tcPr>
          <w:p w14:paraId="16137E1E" w14:textId="77777777" w:rsidR="0004132C" w:rsidRPr="009516FA" w:rsidRDefault="0004132C" w:rsidP="0004132C">
            <w:pPr>
              <w:rPr>
                <w:rFonts w:ascii="Arial" w:hAnsi="Arial" w:cs="Arial"/>
                <w:sz w:val="20"/>
                <w:szCs w:val="20"/>
              </w:rPr>
            </w:pPr>
            <w:r w:rsidRPr="009516FA">
              <w:rPr>
                <w:rFonts w:ascii="Arial" w:hAnsi="Arial" w:cs="Arial"/>
                <w:sz w:val="20"/>
                <w:szCs w:val="20"/>
              </w:rPr>
              <w:t>Latina/Latino Studies</w:t>
            </w:r>
          </w:p>
        </w:tc>
        <w:tc>
          <w:tcPr>
            <w:tcW w:w="1406" w:type="dxa"/>
          </w:tcPr>
          <w:p w14:paraId="04DA0843" w14:textId="77777777" w:rsidR="0004132C" w:rsidRPr="009516FA" w:rsidRDefault="0004132C" w:rsidP="0004132C">
            <w:pPr>
              <w:jc w:val="center"/>
              <w:rPr>
                <w:rFonts w:ascii="Arial" w:hAnsi="Arial" w:cs="Arial"/>
                <w:sz w:val="20"/>
                <w:szCs w:val="20"/>
              </w:rPr>
            </w:pPr>
            <w:r w:rsidRPr="009516FA">
              <w:rPr>
                <w:rFonts w:ascii="Arial" w:hAnsi="Arial" w:cs="Arial"/>
                <w:sz w:val="20"/>
                <w:szCs w:val="20"/>
              </w:rPr>
              <w:t>Probationary, Yr 1</w:t>
            </w:r>
          </w:p>
        </w:tc>
        <w:tc>
          <w:tcPr>
            <w:tcW w:w="946" w:type="dxa"/>
          </w:tcPr>
          <w:p w14:paraId="3B7BB121" w14:textId="77777777" w:rsidR="0004132C" w:rsidRPr="009516FA" w:rsidRDefault="0004132C" w:rsidP="0004132C">
            <w:pPr>
              <w:jc w:val="center"/>
              <w:rPr>
                <w:rFonts w:ascii="Arial" w:hAnsi="Arial" w:cs="Arial"/>
                <w:sz w:val="20"/>
                <w:szCs w:val="20"/>
              </w:rPr>
            </w:pPr>
            <w:r w:rsidRPr="009516FA">
              <w:rPr>
                <w:rFonts w:ascii="Arial" w:hAnsi="Arial" w:cs="Arial"/>
                <w:sz w:val="20"/>
                <w:szCs w:val="20"/>
              </w:rPr>
              <w:t>1.0</w:t>
            </w:r>
          </w:p>
        </w:tc>
        <w:tc>
          <w:tcPr>
            <w:tcW w:w="1189" w:type="dxa"/>
          </w:tcPr>
          <w:p w14:paraId="13472113" w14:textId="77777777" w:rsidR="0004132C" w:rsidRPr="009516FA" w:rsidRDefault="0004132C" w:rsidP="0004132C">
            <w:pPr>
              <w:rPr>
                <w:rFonts w:ascii="Arial" w:hAnsi="Arial" w:cs="Arial"/>
                <w:sz w:val="20"/>
                <w:szCs w:val="20"/>
              </w:rPr>
            </w:pPr>
            <w:r w:rsidRPr="009516FA">
              <w:rPr>
                <w:rFonts w:ascii="Arial" w:hAnsi="Arial" w:cs="Arial"/>
                <w:sz w:val="20"/>
                <w:szCs w:val="20"/>
              </w:rPr>
              <w:t>Academic Year</w:t>
            </w:r>
          </w:p>
        </w:tc>
        <w:tc>
          <w:tcPr>
            <w:tcW w:w="1248" w:type="dxa"/>
          </w:tcPr>
          <w:p w14:paraId="2ACC8077" w14:textId="77777777" w:rsidR="0004132C" w:rsidRPr="009516FA" w:rsidRDefault="0004132C" w:rsidP="0004132C">
            <w:pPr>
              <w:jc w:val="center"/>
              <w:rPr>
                <w:rFonts w:ascii="Arial" w:hAnsi="Arial" w:cs="Arial"/>
                <w:sz w:val="20"/>
                <w:szCs w:val="20"/>
              </w:rPr>
            </w:pPr>
            <w:r w:rsidRPr="009516FA">
              <w:rPr>
                <w:rFonts w:ascii="Arial" w:hAnsi="Arial" w:cs="Arial"/>
                <w:sz w:val="20"/>
                <w:szCs w:val="20"/>
              </w:rPr>
              <w:t>08/16/2021</w:t>
            </w:r>
          </w:p>
        </w:tc>
        <w:tc>
          <w:tcPr>
            <w:tcW w:w="1428" w:type="dxa"/>
          </w:tcPr>
          <w:p w14:paraId="02690F4E" w14:textId="77777777" w:rsidR="0004132C" w:rsidRPr="009516FA" w:rsidRDefault="0004132C" w:rsidP="0004132C">
            <w:pPr>
              <w:jc w:val="right"/>
              <w:rPr>
                <w:rFonts w:ascii="Arial" w:hAnsi="Arial" w:cs="Arial"/>
                <w:sz w:val="20"/>
                <w:szCs w:val="20"/>
              </w:rPr>
            </w:pPr>
            <w:r w:rsidRPr="009516FA">
              <w:rPr>
                <w:rFonts w:ascii="Arial" w:hAnsi="Arial" w:cs="Arial"/>
                <w:sz w:val="20"/>
                <w:szCs w:val="20"/>
              </w:rPr>
              <w:t>$73,000.00</w:t>
            </w:r>
          </w:p>
        </w:tc>
        <w:tc>
          <w:tcPr>
            <w:tcW w:w="894" w:type="dxa"/>
          </w:tcPr>
          <w:p w14:paraId="137CCE0C" w14:textId="77777777" w:rsidR="0004132C" w:rsidRPr="009516FA" w:rsidRDefault="0004132C" w:rsidP="0004132C">
            <w:pPr>
              <w:rPr>
                <w:rFonts w:ascii="Arial" w:hAnsi="Arial" w:cs="Arial"/>
                <w:sz w:val="20"/>
                <w:szCs w:val="20"/>
              </w:rPr>
            </w:pPr>
            <w:r w:rsidRPr="009516FA">
              <w:rPr>
                <w:rFonts w:ascii="Arial" w:hAnsi="Arial" w:cs="Arial"/>
                <w:sz w:val="20"/>
                <w:szCs w:val="20"/>
              </w:rPr>
              <w:t>year</w:t>
            </w:r>
          </w:p>
        </w:tc>
      </w:tr>
      <w:tr w:rsidR="0004132C" w:rsidRPr="00DA03E8" w14:paraId="5640141D" w14:textId="77777777" w:rsidTr="008571C6">
        <w:trPr>
          <w:trHeight w:val="605"/>
          <w:tblHeader/>
        </w:trPr>
        <w:tc>
          <w:tcPr>
            <w:tcW w:w="1590" w:type="dxa"/>
          </w:tcPr>
          <w:p w14:paraId="3C9BECC6" w14:textId="77777777" w:rsidR="0004132C" w:rsidRPr="00FB7C79" w:rsidRDefault="0004132C" w:rsidP="0004132C">
            <w:pPr>
              <w:rPr>
                <w:rFonts w:ascii="Arial" w:hAnsi="Arial" w:cs="Arial"/>
                <w:b/>
                <w:bCs/>
                <w:sz w:val="20"/>
                <w:szCs w:val="20"/>
              </w:rPr>
            </w:pPr>
            <w:r w:rsidRPr="00FB7C79">
              <w:rPr>
                <w:rFonts w:ascii="Arial" w:hAnsi="Arial" w:cs="Arial"/>
                <w:b/>
                <w:bCs/>
                <w:sz w:val="20"/>
                <w:szCs w:val="20"/>
              </w:rPr>
              <w:t>Wright, Peter Q</w:t>
            </w:r>
            <w:r>
              <w:rPr>
                <w:rFonts w:ascii="Arial" w:hAnsi="Arial" w:cs="Arial"/>
                <w:b/>
                <w:bCs/>
                <w:sz w:val="20"/>
                <w:szCs w:val="20"/>
              </w:rPr>
              <w:t>uinnan</w:t>
            </w:r>
          </w:p>
        </w:tc>
        <w:tc>
          <w:tcPr>
            <w:tcW w:w="1375" w:type="dxa"/>
          </w:tcPr>
          <w:p w14:paraId="44D72DC3" w14:textId="77777777" w:rsidR="0004132C" w:rsidRPr="00FB7C79" w:rsidRDefault="0004132C" w:rsidP="0004132C">
            <w:pPr>
              <w:rPr>
                <w:rFonts w:ascii="Arial" w:hAnsi="Arial" w:cs="Arial"/>
                <w:sz w:val="20"/>
                <w:szCs w:val="20"/>
              </w:rPr>
            </w:pPr>
            <w:r w:rsidRPr="00FB7C79">
              <w:rPr>
                <w:rFonts w:ascii="Arial" w:hAnsi="Arial" w:cs="Arial"/>
                <w:sz w:val="20"/>
                <w:szCs w:val="20"/>
              </w:rPr>
              <w:t>College of Liberal Arts and Sciences</w:t>
            </w:r>
          </w:p>
        </w:tc>
        <w:tc>
          <w:tcPr>
            <w:tcW w:w="1449" w:type="dxa"/>
          </w:tcPr>
          <w:p w14:paraId="0E0376C6" w14:textId="77777777" w:rsidR="0004132C" w:rsidRPr="00FB7C79" w:rsidRDefault="0004132C" w:rsidP="0004132C">
            <w:pPr>
              <w:rPr>
                <w:rFonts w:ascii="Arial" w:hAnsi="Arial" w:cs="Arial"/>
                <w:sz w:val="20"/>
                <w:szCs w:val="20"/>
              </w:rPr>
            </w:pPr>
            <w:r w:rsidRPr="00FB7C79">
              <w:rPr>
                <w:rFonts w:ascii="Arial" w:hAnsi="Arial" w:cs="Arial"/>
                <w:sz w:val="20"/>
                <w:szCs w:val="20"/>
              </w:rPr>
              <w:t>Assistant Professor</w:t>
            </w:r>
          </w:p>
        </w:tc>
        <w:tc>
          <w:tcPr>
            <w:tcW w:w="2060" w:type="dxa"/>
          </w:tcPr>
          <w:p w14:paraId="35F030BE" w14:textId="77777777" w:rsidR="0004132C" w:rsidRPr="00FB7C79" w:rsidRDefault="0004132C" w:rsidP="0004132C">
            <w:pPr>
              <w:rPr>
                <w:rFonts w:ascii="Arial" w:hAnsi="Arial" w:cs="Arial"/>
                <w:sz w:val="20"/>
                <w:szCs w:val="20"/>
              </w:rPr>
            </w:pPr>
            <w:r w:rsidRPr="00FB7C79">
              <w:rPr>
                <w:rFonts w:ascii="Arial" w:hAnsi="Arial" w:cs="Arial"/>
                <w:sz w:val="20"/>
                <w:szCs w:val="20"/>
              </w:rPr>
              <w:t>Slavic Languages and Literatures, School of Literatures, Cultures and Linguistics</w:t>
            </w:r>
          </w:p>
        </w:tc>
        <w:tc>
          <w:tcPr>
            <w:tcW w:w="1406" w:type="dxa"/>
          </w:tcPr>
          <w:p w14:paraId="5A8AC64F" w14:textId="77777777" w:rsidR="0004132C" w:rsidRPr="00FB7C79" w:rsidRDefault="0004132C" w:rsidP="0004132C">
            <w:pPr>
              <w:jc w:val="center"/>
              <w:rPr>
                <w:rFonts w:ascii="Arial" w:hAnsi="Arial" w:cs="Arial"/>
                <w:sz w:val="20"/>
                <w:szCs w:val="20"/>
              </w:rPr>
            </w:pPr>
            <w:r w:rsidRPr="00FB7C79">
              <w:rPr>
                <w:rFonts w:ascii="Arial" w:hAnsi="Arial" w:cs="Arial"/>
                <w:sz w:val="20"/>
                <w:szCs w:val="20"/>
              </w:rPr>
              <w:t>Probationary, Yr 1</w:t>
            </w:r>
          </w:p>
        </w:tc>
        <w:tc>
          <w:tcPr>
            <w:tcW w:w="946" w:type="dxa"/>
          </w:tcPr>
          <w:p w14:paraId="18E6A403" w14:textId="77777777" w:rsidR="0004132C" w:rsidRPr="00FB7C79" w:rsidRDefault="0004132C" w:rsidP="0004132C">
            <w:pPr>
              <w:jc w:val="center"/>
              <w:rPr>
                <w:rFonts w:ascii="Arial" w:hAnsi="Arial" w:cs="Arial"/>
                <w:sz w:val="20"/>
                <w:szCs w:val="20"/>
              </w:rPr>
            </w:pPr>
            <w:r w:rsidRPr="00FB7C79">
              <w:rPr>
                <w:rFonts w:ascii="Arial" w:hAnsi="Arial" w:cs="Arial"/>
                <w:sz w:val="20"/>
                <w:szCs w:val="20"/>
              </w:rPr>
              <w:t>1.0</w:t>
            </w:r>
          </w:p>
        </w:tc>
        <w:tc>
          <w:tcPr>
            <w:tcW w:w="1189" w:type="dxa"/>
          </w:tcPr>
          <w:p w14:paraId="632EBC5D" w14:textId="77777777" w:rsidR="0004132C" w:rsidRPr="00FB7C79" w:rsidRDefault="0004132C" w:rsidP="0004132C">
            <w:pPr>
              <w:rPr>
                <w:rFonts w:ascii="Arial" w:hAnsi="Arial" w:cs="Arial"/>
                <w:sz w:val="20"/>
                <w:szCs w:val="20"/>
              </w:rPr>
            </w:pPr>
            <w:r w:rsidRPr="00FB7C79">
              <w:rPr>
                <w:rFonts w:ascii="Arial" w:hAnsi="Arial" w:cs="Arial"/>
                <w:sz w:val="20"/>
                <w:szCs w:val="20"/>
              </w:rPr>
              <w:t>Academic Year</w:t>
            </w:r>
          </w:p>
        </w:tc>
        <w:tc>
          <w:tcPr>
            <w:tcW w:w="1248" w:type="dxa"/>
          </w:tcPr>
          <w:p w14:paraId="12FD1B3F" w14:textId="77777777" w:rsidR="0004132C" w:rsidRPr="00FB7C79" w:rsidRDefault="0004132C" w:rsidP="0004132C">
            <w:pPr>
              <w:jc w:val="center"/>
              <w:rPr>
                <w:rFonts w:ascii="Arial" w:hAnsi="Arial" w:cs="Arial"/>
                <w:sz w:val="20"/>
                <w:szCs w:val="20"/>
              </w:rPr>
            </w:pPr>
            <w:r w:rsidRPr="00FB7C79">
              <w:rPr>
                <w:rFonts w:ascii="Arial" w:hAnsi="Arial" w:cs="Arial"/>
                <w:sz w:val="20"/>
                <w:szCs w:val="20"/>
              </w:rPr>
              <w:t>08/16/2021</w:t>
            </w:r>
          </w:p>
        </w:tc>
        <w:tc>
          <w:tcPr>
            <w:tcW w:w="1428" w:type="dxa"/>
          </w:tcPr>
          <w:p w14:paraId="130B031A" w14:textId="77777777" w:rsidR="0004132C" w:rsidRPr="00FB7C79" w:rsidRDefault="0004132C" w:rsidP="0004132C">
            <w:pPr>
              <w:jc w:val="right"/>
              <w:rPr>
                <w:rFonts w:ascii="Arial" w:hAnsi="Arial" w:cs="Arial"/>
                <w:sz w:val="20"/>
                <w:szCs w:val="20"/>
              </w:rPr>
            </w:pPr>
            <w:r>
              <w:rPr>
                <w:rFonts w:ascii="Arial" w:hAnsi="Arial" w:cs="Arial"/>
                <w:sz w:val="20"/>
                <w:szCs w:val="20"/>
              </w:rPr>
              <w:t>$72,000.00</w:t>
            </w:r>
          </w:p>
        </w:tc>
        <w:tc>
          <w:tcPr>
            <w:tcW w:w="894" w:type="dxa"/>
          </w:tcPr>
          <w:p w14:paraId="2882AD4D" w14:textId="77777777" w:rsidR="0004132C" w:rsidRPr="00FB7C79" w:rsidRDefault="0004132C" w:rsidP="0004132C">
            <w:pPr>
              <w:rPr>
                <w:rFonts w:ascii="Arial" w:hAnsi="Arial" w:cs="Arial"/>
                <w:sz w:val="20"/>
                <w:szCs w:val="20"/>
              </w:rPr>
            </w:pPr>
            <w:r w:rsidRPr="00FB7C79">
              <w:rPr>
                <w:rFonts w:ascii="Arial" w:hAnsi="Arial" w:cs="Arial"/>
                <w:sz w:val="20"/>
                <w:szCs w:val="20"/>
              </w:rPr>
              <w:t>year</w:t>
            </w:r>
          </w:p>
        </w:tc>
      </w:tr>
      <w:tr w:rsidR="0004132C" w:rsidRPr="00DA03E8" w14:paraId="48FECF1B" w14:textId="77777777" w:rsidTr="008571C6">
        <w:trPr>
          <w:trHeight w:val="605"/>
          <w:tblHeader/>
        </w:trPr>
        <w:tc>
          <w:tcPr>
            <w:tcW w:w="1590" w:type="dxa"/>
          </w:tcPr>
          <w:p w14:paraId="73507074" w14:textId="77777777" w:rsidR="0004132C" w:rsidRDefault="0004132C" w:rsidP="0004132C">
            <w:pPr>
              <w:rPr>
                <w:rFonts w:ascii="Arial" w:hAnsi="Arial" w:cs="Arial"/>
                <w:b/>
                <w:bCs/>
                <w:sz w:val="20"/>
                <w:szCs w:val="20"/>
              </w:rPr>
            </w:pPr>
            <w:r>
              <w:rPr>
                <w:rFonts w:ascii="Arial" w:hAnsi="Arial" w:cs="Arial"/>
                <w:b/>
                <w:bCs/>
                <w:sz w:val="20"/>
                <w:szCs w:val="20"/>
              </w:rPr>
              <w:t xml:space="preserve">Emerson, Maria </w:t>
            </w:r>
          </w:p>
        </w:tc>
        <w:tc>
          <w:tcPr>
            <w:tcW w:w="1375" w:type="dxa"/>
          </w:tcPr>
          <w:p w14:paraId="6FF6FCC3" w14:textId="77777777" w:rsidR="0004132C" w:rsidRDefault="0004132C" w:rsidP="0004132C">
            <w:pPr>
              <w:rPr>
                <w:rFonts w:ascii="Arial" w:hAnsi="Arial" w:cs="Arial"/>
                <w:sz w:val="20"/>
                <w:szCs w:val="20"/>
              </w:rPr>
            </w:pPr>
            <w:r>
              <w:rPr>
                <w:rFonts w:ascii="Arial" w:hAnsi="Arial" w:cs="Arial"/>
                <w:sz w:val="20"/>
                <w:szCs w:val="20"/>
              </w:rPr>
              <w:t>University Library</w:t>
            </w:r>
          </w:p>
        </w:tc>
        <w:tc>
          <w:tcPr>
            <w:tcW w:w="1449" w:type="dxa"/>
          </w:tcPr>
          <w:p w14:paraId="714BB0F5"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7FD0AB66" w14:textId="77777777" w:rsidR="0004132C" w:rsidRDefault="0004132C" w:rsidP="0004132C">
            <w:pPr>
              <w:rPr>
                <w:rFonts w:ascii="Arial" w:hAnsi="Arial" w:cs="Arial"/>
                <w:sz w:val="20"/>
                <w:szCs w:val="20"/>
              </w:rPr>
            </w:pPr>
            <w:r>
              <w:rPr>
                <w:rFonts w:ascii="Arial" w:hAnsi="Arial" w:cs="Arial"/>
                <w:sz w:val="20"/>
                <w:szCs w:val="20"/>
              </w:rPr>
              <w:t>University Library</w:t>
            </w:r>
          </w:p>
        </w:tc>
        <w:tc>
          <w:tcPr>
            <w:tcW w:w="1406" w:type="dxa"/>
          </w:tcPr>
          <w:p w14:paraId="034C66C3" w14:textId="77777777" w:rsidR="0004132C" w:rsidRDefault="0004132C" w:rsidP="0004132C">
            <w:pPr>
              <w:jc w:val="center"/>
              <w:rPr>
                <w:rFonts w:ascii="Arial" w:hAnsi="Arial" w:cs="Arial"/>
                <w:sz w:val="20"/>
                <w:szCs w:val="20"/>
              </w:rPr>
            </w:pPr>
            <w:r>
              <w:rPr>
                <w:rFonts w:ascii="Arial" w:hAnsi="Arial" w:cs="Arial"/>
                <w:sz w:val="20"/>
                <w:szCs w:val="20"/>
              </w:rPr>
              <w:t>Initial/Partial Term</w:t>
            </w:r>
          </w:p>
        </w:tc>
        <w:tc>
          <w:tcPr>
            <w:tcW w:w="946" w:type="dxa"/>
          </w:tcPr>
          <w:p w14:paraId="250F0050"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4B8BBCC1" w14:textId="77777777" w:rsidR="0004132C" w:rsidRDefault="0004132C" w:rsidP="0004132C">
            <w:pPr>
              <w:rPr>
                <w:rFonts w:ascii="Arial" w:hAnsi="Arial" w:cs="Arial"/>
                <w:sz w:val="20"/>
                <w:szCs w:val="20"/>
              </w:rPr>
            </w:pPr>
            <w:r>
              <w:rPr>
                <w:rFonts w:ascii="Arial" w:hAnsi="Arial" w:cs="Arial"/>
                <w:sz w:val="20"/>
                <w:szCs w:val="20"/>
              </w:rPr>
              <w:t>Twelve -Month</w:t>
            </w:r>
          </w:p>
        </w:tc>
        <w:tc>
          <w:tcPr>
            <w:tcW w:w="1248" w:type="dxa"/>
          </w:tcPr>
          <w:p w14:paraId="4AD511BA" w14:textId="77777777" w:rsidR="0004132C" w:rsidRDefault="0004132C" w:rsidP="0004132C">
            <w:pPr>
              <w:jc w:val="center"/>
              <w:rPr>
                <w:rFonts w:ascii="Arial" w:hAnsi="Arial" w:cs="Arial"/>
                <w:sz w:val="20"/>
                <w:szCs w:val="20"/>
              </w:rPr>
            </w:pPr>
            <w:r>
              <w:rPr>
                <w:rFonts w:ascii="Arial" w:hAnsi="Arial" w:cs="Arial"/>
                <w:sz w:val="20"/>
                <w:szCs w:val="20"/>
              </w:rPr>
              <w:t>7/23/2021</w:t>
            </w:r>
          </w:p>
        </w:tc>
        <w:tc>
          <w:tcPr>
            <w:tcW w:w="1428" w:type="dxa"/>
          </w:tcPr>
          <w:p w14:paraId="6B15EFB3" w14:textId="77777777" w:rsidR="0004132C" w:rsidRDefault="0004132C" w:rsidP="0004132C">
            <w:pPr>
              <w:jc w:val="right"/>
              <w:rPr>
                <w:rFonts w:ascii="Arial" w:hAnsi="Arial" w:cs="Arial"/>
                <w:sz w:val="20"/>
                <w:szCs w:val="20"/>
              </w:rPr>
            </w:pPr>
            <w:r>
              <w:rPr>
                <w:rFonts w:ascii="Arial" w:hAnsi="Arial" w:cs="Arial"/>
                <w:sz w:val="20"/>
                <w:szCs w:val="20"/>
              </w:rPr>
              <w:t>$62,000.00</w:t>
            </w:r>
          </w:p>
        </w:tc>
        <w:tc>
          <w:tcPr>
            <w:tcW w:w="894" w:type="dxa"/>
          </w:tcPr>
          <w:p w14:paraId="43998BC8" w14:textId="77777777"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4F68E526" w14:textId="77777777" w:rsidTr="008571C6">
        <w:trPr>
          <w:trHeight w:val="605"/>
          <w:tblHeader/>
        </w:trPr>
        <w:tc>
          <w:tcPr>
            <w:tcW w:w="1590" w:type="dxa"/>
          </w:tcPr>
          <w:p w14:paraId="725C28D4" w14:textId="77777777" w:rsidR="0004132C" w:rsidRPr="002A5D19" w:rsidRDefault="0004132C" w:rsidP="0004132C">
            <w:pPr>
              <w:rPr>
                <w:rFonts w:ascii="Arial" w:hAnsi="Arial" w:cs="Arial"/>
                <w:sz w:val="20"/>
                <w:szCs w:val="20"/>
              </w:rPr>
            </w:pPr>
            <w:r>
              <w:rPr>
                <w:rFonts w:ascii="Arial" w:hAnsi="Arial" w:cs="Arial"/>
                <w:sz w:val="20"/>
                <w:szCs w:val="20"/>
              </w:rPr>
              <w:t>Emerson, Maria Evelia</w:t>
            </w:r>
          </w:p>
        </w:tc>
        <w:tc>
          <w:tcPr>
            <w:tcW w:w="1375" w:type="dxa"/>
          </w:tcPr>
          <w:p w14:paraId="54974E0B" w14:textId="77777777" w:rsidR="0004132C" w:rsidRDefault="0004132C" w:rsidP="0004132C">
            <w:pPr>
              <w:rPr>
                <w:rFonts w:ascii="Arial" w:hAnsi="Arial" w:cs="Arial"/>
                <w:sz w:val="20"/>
                <w:szCs w:val="20"/>
              </w:rPr>
            </w:pPr>
            <w:r>
              <w:rPr>
                <w:rFonts w:ascii="Arial" w:hAnsi="Arial" w:cs="Arial"/>
                <w:sz w:val="20"/>
                <w:szCs w:val="20"/>
              </w:rPr>
              <w:t>University Library</w:t>
            </w:r>
          </w:p>
        </w:tc>
        <w:tc>
          <w:tcPr>
            <w:tcW w:w="1449" w:type="dxa"/>
          </w:tcPr>
          <w:p w14:paraId="4B99CDBE" w14:textId="77777777" w:rsidR="0004132C" w:rsidRDefault="0004132C" w:rsidP="0004132C">
            <w:pPr>
              <w:rPr>
                <w:rFonts w:ascii="Arial" w:hAnsi="Arial" w:cs="Arial"/>
                <w:sz w:val="20"/>
                <w:szCs w:val="20"/>
              </w:rPr>
            </w:pPr>
            <w:r>
              <w:rPr>
                <w:rFonts w:ascii="Arial" w:hAnsi="Arial" w:cs="Arial"/>
                <w:sz w:val="20"/>
                <w:szCs w:val="20"/>
              </w:rPr>
              <w:t>Student Success Librarian</w:t>
            </w:r>
          </w:p>
        </w:tc>
        <w:tc>
          <w:tcPr>
            <w:tcW w:w="2060" w:type="dxa"/>
          </w:tcPr>
          <w:p w14:paraId="6676D261" w14:textId="77777777" w:rsidR="0004132C" w:rsidRDefault="0004132C" w:rsidP="0004132C">
            <w:pPr>
              <w:rPr>
                <w:rFonts w:ascii="Arial" w:hAnsi="Arial" w:cs="Arial"/>
                <w:sz w:val="20"/>
                <w:szCs w:val="20"/>
              </w:rPr>
            </w:pPr>
            <w:r>
              <w:rPr>
                <w:rFonts w:ascii="Arial" w:hAnsi="Arial" w:cs="Arial"/>
                <w:sz w:val="20"/>
                <w:szCs w:val="20"/>
              </w:rPr>
              <w:t>University Library</w:t>
            </w:r>
          </w:p>
        </w:tc>
        <w:tc>
          <w:tcPr>
            <w:tcW w:w="1406" w:type="dxa"/>
          </w:tcPr>
          <w:p w14:paraId="7771C3B4" w14:textId="77777777" w:rsidR="0004132C" w:rsidRDefault="0004132C" w:rsidP="0004132C">
            <w:pPr>
              <w:jc w:val="center"/>
              <w:rPr>
                <w:rFonts w:ascii="Arial" w:hAnsi="Arial" w:cs="Arial"/>
                <w:sz w:val="20"/>
                <w:szCs w:val="20"/>
              </w:rPr>
            </w:pPr>
            <w:r>
              <w:rPr>
                <w:rFonts w:ascii="Arial" w:hAnsi="Arial" w:cs="Arial"/>
                <w:sz w:val="20"/>
                <w:szCs w:val="20"/>
              </w:rPr>
              <w:t>Non-Tenured</w:t>
            </w:r>
          </w:p>
        </w:tc>
        <w:tc>
          <w:tcPr>
            <w:tcW w:w="946" w:type="dxa"/>
          </w:tcPr>
          <w:p w14:paraId="626DC2E1" w14:textId="77777777" w:rsidR="0004132C" w:rsidRDefault="0004132C" w:rsidP="0004132C">
            <w:pPr>
              <w:jc w:val="center"/>
              <w:rPr>
                <w:rFonts w:ascii="Arial" w:hAnsi="Arial" w:cs="Arial"/>
                <w:sz w:val="20"/>
                <w:szCs w:val="20"/>
              </w:rPr>
            </w:pPr>
            <w:r>
              <w:rPr>
                <w:rFonts w:ascii="Arial" w:hAnsi="Arial" w:cs="Arial"/>
                <w:sz w:val="20"/>
                <w:szCs w:val="20"/>
              </w:rPr>
              <w:t>0.00</w:t>
            </w:r>
          </w:p>
        </w:tc>
        <w:tc>
          <w:tcPr>
            <w:tcW w:w="1189" w:type="dxa"/>
          </w:tcPr>
          <w:p w14:paraId="27DA208F" w14:textId="77777777" w:rsidR="0004132C" w:rsidRDefault="0004132C" w:rsidP="0004132C">
            <w:pPr>
              <w:rPr>
                <w:rFonts w:ascii="Arial" w:hAnsi="Arial" w:cs="Arial"/>
                <w:sz w:val="20"/>
                <w:szCs w:val="20"/>
              </w:rPr>
            </w:pPr>
            <w:r>
              <w:rPr>
                <w:rFonts w:ascii="Arial" w:hAnsi="Arial" w:cs="Arial"/>
                <w:sz w:val="20"/>
                <w:szCs w:val="20"/>
              </w:rPr>
              <w:t>Twelve-Month</w:t>
            </w:r>
          </w:p>
        </w:tc>
        <w:tc>
          <w:tcPr>
            <w:tcW w:w="1248" w:type="dxa"/>
          </w:tcPr>
          <w:p w14:paraId="761FDA39" w14:textId="77777777" w:rsidR="0004132C" w:rsidRDefault="0004132C" w:rsidP="0004132C">
            <w:pPr>
              <w:jc w:val="center"/>
              <w:rPr>
                <w:rFonts w:ascii="Arial" w:hAnsi="Arial" w:cs="Arial"/>
                <w:sz w:val="20"/>
                <w:szCs w:val="20"/>
              </w:rPr>
            </w:pPr>
            <w:r>
              <w:rPr>
                <w:rFonts w:ascii="Arial" w:hAnsi="Arial" w:cs="Arial"/>
                <w:sz w:val="20"/>
                <w:szCs w:val="20"/>
              </w:rPr>
              <w:t>7/23/2021</w:t>
            </w:r>
          </w:p>
        </w:tc>
        <w:tc>
          <w:tcPr>
            <w:tcW w:w="1428" w:type="dxa"/>
          </w:tcPr>
          <w:p w14:paraId="3F03B977" w14:textId="77777777" w:rsidR="0004132C" w:rsidRDefault="0004132C" w:rsidP="0004132C">
            <w:pPr>
              <w:jc w:val="right"/>
              <w:rPr>
                <w:rFonts w:ascii="Arial" w:hAnsi="Arial" w:cs="Arial"/>
                <w:sz w:val="20"/>
                <w:szCs w:val="20"/>
              </w:rPr>
            </w:pPr>
            <w:r>
              <w:rPr>
                <w:rFonts w:ascii="Arial" w:hAnsi="Arial" w:cs="Arial"/>
                <w:sz w:val="20"/>
                <w:szCs w:val="20"/>
              </w:rPr>
              <w:t>$0.00</w:t>
            </w:r>
          </w:p>
        </w:tc>
        <w:tc>
          <w:tcPr>
            <w:tcW w:w="894" w:type="dxa"/>
          </w:tcPr>
          <w:p w14:paraId="0CEECE58" w14:textId="77777777" w:rsidR="0004132C" w:rsidRDefault="0004132C" w:rsidP="0004132C">
            <w:pPr>
              <w:rPr>
                <w:rFonts w:ascii="Arial" w:hAnsi="Arial" w:cs="Arial"/>
                <w:sz w:val="20"/>
                <w:szCs w:val="20"/>
              </w:rPr>
            </w:pPr>
            <w:r>
              <w:rPr>
                <w:rFonts w:ascii="Arial" w:hAnsi="Arial" w:cs="Arial"/>
                <w:sz w:val="20"/>
                <w:szCs w:val="20"/>
              </w:rPr>
              <w:t>year</w:t>
            </w:r>
          </w:p>
        </w:tc>
      </w:tr>
      <w:tr w:rsidR="0004132C" w:rsidRPr="00DA03E8" w14:paraId="29D25961" w14:textId="77777777" w:rsidTr="008571C6">
        <w:trPr>
          <w:trHeight w:val="605"/>
          <w:tblHeader/>
        </w:trPr>
        <w:tc>
          <w:tcPr>
            <w:tcW w:w="1590" w:type="dxa"/>
          </w:tcPr>
          <w:p w14:paraId="062BC68A" w14:textId="77777777" w:rsidR="0004132C" w:rsidRDefault="0004132C" w:rsidP="0004132C">
            <w:pPr>
              <w:rPr>
                <w:rFonts w:ascii="Arial" w:hAnsi="Arial" w:cs="Arial"/>
                <w:sz w:val="20"/>
                <w:szCs w:val="20"/>
              </w:rPr>
            </w:pPr>
            <w:r>
              <w:rPr>
                <w:rFonts w:ascii="Arial" w:hAnsi="Arial" w:cs="Arial"/>
                <w:sz w:val="20"/>
                <w:szCs w:val="20"/>
              </w:rPr>
              <w:t>Emerson, Maria Evelia</w:t>
            </w:r>
          </w:p>
        </w:tc>
        <w:tc>
          <w:tcPr>
            <w:tcW w:w="1375" w:type="dxa"/>
          </w:tcPr>
          <w:p w14:paraId="586C468B" w14:textId="77777777" w:rsidR="0004132C" w:rsidRDefault="0004132C" w:rsidP="0004132C">
            <w:pPr>
              <w:rPr>
                <w:rFonts w:ascii="Arial" w:hAnsi="Arial" w:cs="Arial"/>
                <w:sz w:val="20"/>
                <w:szCs w:val="20"/>
              </w:rPr>
            </w:pPr>
            <w:r>
              <w:rPr>
                <w:rFonts w:ascii="Arial" w:hAnsi="Arial" w:cs="Arial"/>
                <w:sz w:val="20"/>
                <w:szCs w:val="20"/>
              </w:rPr>
              <w:t>University Library</w:t>
            </w:r>
          </w:p>
        </w:tc>
        <w:tc>
          <w:tcPr>
            <w:tcW w:w="1449" w:type="dxa"/>
          </w:tcPr>
          <w:p w14:paraId="4CDB14FE" w14:textId="77777777" w:rsidR="0004132C" w:rsidRDefault="0004132C" w:rsidP="0004132C">
            <w:pPr>
              <w:rPr>
                <w:rFonts w:ascii="Arial" w:hAnsi="Arial" w:cs="Arial"/>
                <w:sz w:val="20"/>
                <w:szCs w:val="20"/>
              </w:rPr>
            </w:pPr>
            <w:r>
              <w:rPr>
                <w:rFonts w:ascii="Arial" w:hAnsi="Arial" w:cs="Arial"/>
                <w:sz w:val="20"/>
                <w:szCs w:val="20"/>
              </w:rPr>
              <w:t>Assistant Professor</w:t>
            </w:r>
          </w:p>
        </w:tc>
        <w:tc>
          <w:tcPr>
            <w:tcW w:w="2060" w:type="dxa"/>
          </w:tcPr>
          <w:p w14:paraId="0BC12D97" w14:textId="77777777" w:rsidR="0004132C" w:rsidRDefault="0004132C" w:rsidP="0004132C">
            <w:pPr>
              <w:rPr>
                <w:rFonts w:ascii="Arial" w:hAnsi="Arial" w:cs="Arial"/>
                <w:sz w:val="20"/>
                <w:szCs w:val="20"/>
              </w:rPr>
            </w:pPr>
            <w:r>
              <w:rPr>
                <w:rFonts w:ascii="Arial" w:hAnsi="Arial" w:cs="Arial"/>
                <w:sz w:val="20"/>
                <w:szCs w:val="20"/>
              </w:rPr>
              <w:t>University Library</w:t>
            </w:r>
          </w:p>
        </w:tc>
        <w:tc>
          <w:tcPr>
            <w:tcW w:w="1406" w:type="dxa"/>
          </w:tcPr>
          <w:p w14:paraId="0CFEC11E" w14:textId="77777777" w:rsidR="0004132C" w:rsidRDefault="0004132C" w:rsidP="0004132C">
            <w:pPr>
              <w:jc w:val="center"/>
              <w:rPr>
                <w:rFonts w:ascii="Arial" w:hAnsi="Arial" w:cs="Arial"/>
                <w:sz w:val="20"/>
                <w:szCs w:val="20"/>
              </w:rPr>
            </w:pPr>
            <w:r>
              <w:rPr>
                <w:rFonts w:ascii="Arial" w:hAnsi="Arial" w:cs="Arial"/>
                <w:sz w:val="20"/>
                <w:szCs w:val="20"/>
              </w:rPr>
              <w:t>Probationary, Yr 1</w:t>
            </w:r>
          </w:p>
        </w:tc>
        <w:tc>
          <w:tcPr>
            <w:tcW w:w="946" w:type="dxa"/>
          </w:tcPr>
          <w:p w14:paraId="24434569" w14:textId="77777777" w:rsidR="0004132C" w:rsidRDefault="0004132C" w:rsidP="0004132C">
            <w:pPr>
              <w:jc w:val="center"/>
              <w:rPr>
                <w:rFonts w:ascii="Arial" w:hAnsi="Arial" w:cs="Arial"/>
                <w:sz w:val="20"/>
                <w:szCs w:val="20"/>
              </w:rPr>
            </w:pPr>
            <w:r>
              <w:rPr>
                <w:rFonts w:ascii="Arial" w:hAnsi="Arial" w:cs="Arial"/>
                <w:sz w:val="20"/>
                <w:szCs w:val="20"/>
              </w:rPr>
              <w:t>1.0</w:t>
            </w:r>
          </w:p>
        </w:tc>
        <w:tc>
          <w:tcPr>
            <w:tcW w:w="1189" w:type="dxa"/>
          </w:tcPr>
          <w:p w14:paraId="43CA98BF" w14:textId="77777777" w:rsidR="0004132C" w:rsidRDefault="0004132C" w:rsidP="0004132C">
            <w:pPr>
              <w:rPr>
                <w:rFonts w:ascii="Arial" w:hAnsi="Arial" w:cs="Arial"/>
                <w:sz w:val="20"/>
                <w:szCs w:val="20"/>
              </w:rPr>
            </w:pPr>
            <w:r>
              <w:rPr>
                <w:rFonts w:ascii="Arial" w:hAnsi="Arial" w:cs="Arial"/>
                <w:sz w:val="20"/>
                <w:szCs w:val="20"/>
              </w:rPr>
              <w:t>Twelve-Month</w:t>
            </w:r>
          </w:p>
        </w:tc>
        <w:tc>
          <w:tcPr>
            <w:tcW w:w="1248" w:type="dxa"/>
          </w:tcPr>
          <w:p w14:paraId="4E52BBCA" w14:textId="77777777" w:rsidR="0004132C" w:rsidRPr="002A5D19" w:rsidRDefault="0004132C" w:rsidP="0004132C">
            <w:pPr>
              <w:jc w:val="center"/>
              <w:rPr>
                <w:rFonts w:ascii="Arial" w:hAnsi="Arial" w:cs="Arial"/>
                <w:sz w:val="20"/>
                <w:szCs w:val="20"/>
              </w:rPr>
            </w:pPr>
            <w:r w:rsidRPr="002A5D19">
              <w:rPr>
                <w:rFonts w:ascii="Arial" w:hAnsi="Arial" w:cs="Arial"/>
                <w:sz w:val="20"/>
                <w:szCs w:val="20"/>
              </w:rPr>
              <w:t>8/16/2021</w:t>
            </w:r>
          </w:p>
        </w:tc>
        <w:tc>
          <w:tcPr>
            <w:tcW w:w="1428" w:type="dxa"/>
          </w:tcPr>
          <w:p w14:paraId="56FB1D82" w14:textId="77777777" w:rsidR="0004132C" w:rsidRPr="002A5D19" w:rsidRDefault="0004132C" w:rsidP="0004132C">
            <w:pPr>
              <w:jc w:val="right"/>
              <w:rPr>
                <w:rFonts w:ascii="Arial" w:hAnsi="Arial" w:cs="Arial"/>
                <w:sz w:val="20"/>
                <w:szCs w:val="20"/>
              </w:rPr>
            </w:pPr>
            <w:r w:rsidRPr="002A5D19">
              <w:rPr>
                <w:rFonts w:ascii="Arial" w:hAnsi="Arial" w:cs="Arial"/>
                <w:sz w:val="20"/>
                <w:szCs w:val="20"/>
              </w:rPr>
              <w:t>$62,000.00</w:t>
            </w:r>
          </w:p>
        </w:tc>
        <w:tc>
          <w:tcPr>
            <w:tcW w:w="894" w:type="dxa"/>
          </w:tcPr>
          <w:p w14:paraId="7AA7D7FE" w14:textId="77777777" w:rsidR="0004132C" w:rsidRPr="002A5D19" w:rsidRDefault="0004132C" w:rsidP="0004132C">
            <w:pPr>
              <w:rPr>
                <w:rFonts w:ascii="Arial" w:hAnsi="Arial" w:cs="Arial"/>
                <w:sz w:val="20"/>
                <w:szCs w:val="20"/>
              </w:rPr>
            </w:pPr>
            <w:r>
              <w:rPr>
                <w:rFonts w:ascii="Arial" w:hAnsi="Arial" w:cs="Arial"/>
                <w:sz w:val="20"/>
                <w:szCs w:val="20"/>
              </w:rPr>
              <w:t>y</w:t>
            </w:r>
            <w:r w:rsidRPr="002A5D19">
              <w:rPr>
                <w:rFonts w:ascii="Arial" w:hAnsi="Arial" w:cs="Arial"/>
                <w:sz w:val="20"/>
                <w:szCs w:val="20"/>
              </w:rPr>
              <w:t>ear</w:t>
            </w:r>
          </w:p>
        </w:tc>
      </w:tr>
      <w:tr w:rsidR="0004132C" w:rsidRPr="00DA03E8" w14:paraId="1535C374" w14:textId="77777777" w:rsidTr="008571C6">
        <w:trPr>
          <w:trHeight w:val="605"/>
          <w:tblHeader/>
        </w:trPr>
        <w:tc>
          <w:tcPr>
            <w:tcW w:w="1590" w:type="dxa"/>
          </w:tcPr>
          <w:p w14:paraId="05BBB695" w14:textId="77777777" w:rsidR="0004132C" w:rsidRPr="00901910" w:rsidRDefault="0004132C" w:rsidP="0004132C">
            <w:pPr>
              <w:rPr>
                <w:rFonts w:ascii="Arial" w:hAnsi="Arial" w:cs="Arial"/>
                <w:b/>
                <w:bCs/>
                <w:sz w:val="20"/>
                <w:szCs w:val="20"/>
              </w:rPr>
            </w:pPr>
          </w:p>
        </w:tc>
        <w:tc>
          <w:tcPr>
            <w:tcW w:w="1375" w:type="dxa"/>
          </w:tcPr>
          <w:p w14:paraId="0D582B87" w14:textId="77777777" w:rsidR="0004132C" w:rsidRDefault="0004132C" w:rsidP="0004132C">
            <w:pPr>
              <w:rPr>
                <w:rFonts w:ascii="Arial" w:hAnsi="Arial" w:cs="Arial"/>
                <w:sz w:val="20"/>
                <w:szCs w:val="20"/>
              </w:rPr>
            </w:pPr>
          </w:p>
        </w:tc>
        <w:tc>
          <w:tcPr>
            <w:tcW w:w="1449" w:type="dxa"/>
          </w:tcPr>
          <w:p w14:paraId="0A8A92C4" w14:textId="77777777" w:rsidR="0004132C" w:rsidRDefault="0004132C" w:rsidP="0004132C">
            <w:pPr>
              <w:rPr>
                <w:rFonts w:ascii="Arial" w:hAnsi="Arial" w:cs="Arial"/>
                <w:sz w:val="20"/>
                <w:szCs w:val="20"/>
              </w:rPr>
            </w:pPr>
          </w:p>
        </w:tc>
        <w:tc>
          <w:tcPr>
            <w:tcW w:w="2060" w:type="dxa"/>
          </w:tcPr>
          <w:p w14:paraId="012D2FF1" w14:textId="77777777" w:rsidR="0004132C" w:rsidRDefault="0004132C" w:rsidP="0004132C">
            <w:pPr>
              <w:rPr>
                <w:rFonts w:ascii="Arial" w:hAnsi="Arial" w:cs="Arial"/>
                <w:sz w:val="20"/>
                <w:szCs w:val="20"/>
              </w:rPr>
            </w:pPr>
          </w:p>
        </w:tc>
        <w:tc>
          <w:tcPr>
            <w:tcW w:w="1406" w:type="dxa"/>
          </w:tcPr>
          <w:p w14:paraId="3D94CFA6" w14:textId="77777777" w:rsidR="0004132C" w:rsidRDefault="0004132C" w:rsidP="0004132C">
            <w:pPr>
              <w:jc w:val="center"/>
              <w:rPr>
                <w:rFonts w:ascii="Arial" w:hAnsi="Arial" w:cs="Arial"/>
                <w:sz w:val="20"/>
                <w:szCs w:val="20"/>
              </w:rPr>
            </w:pPr>
          </w:p>
        </w:tc>
        <w:tc>
          <w:tcPr>
            <w:tcW w:w="946" w:type="dxa"/>
          </w:tcPr>
          <w:p w14:paraId="10EED565" w14:textId="77777777" w:rsidR="0004132C" w:rsidRDefault="0004132C" w:rsidP="0004132C">
            <w:pPr>
              <w:jc w:val="center"/>
              <w:rPr>
                <w:rFonts w:ascii="Arial" w:hAnsi="Arial" w:cs="Arial"/>
                <w:sz w:val="20"/>
                <w:szCs w:val="20"/>
              </w:rPr>
            </w:pPr>
          </w:p>
        </w:tc>
        <w:tc>
          <w:tcPr>
            <w:tcW w:w="1189" w:type="dxa"/>
          </w:tcPr>
          <w:p w14:paraId="357D4A93" w14:textId="77777777" w:rsidR="0004132C" w:rsidRDefault="0004132C" w:rsidP="0004132C">
            <w:pPr>
              <w:rPr>
                <w:rFonts w:ascii="Arial" w:hAnsi="Arial" w:cs="Arial"/>
                <w:sz w:val="20"/>
                <w:szCs w:val="20"/>
              </w:rPr>
            </w:pPr>
          </w:p>
        </w:tc>
        <w:tc>
          <w:tcPr>
            <w:tcW w:w="1248" w:type="dxa"/>
          </w:tcPr>
          <w:p w14:paraId="22A2BCCD" w14:textId="77777777" w:rsidR="0004132C" w:rsidRPr="002A5D19" w:rsidRDefault="0004132C" w:rsidP="0004132C">
            <w:pPr>
              <w:jc w:val="center"/>
              <w:rPr>
                <w:rFonts w:ascii="Arial" w:hAnsi="Arial" w:cs="Arial"/>
                <w:sz w:val="20"/>
                <w:szCs w:val="20"/>
              </w:rPr>
            </w:pPr>
            <w:r>
              <w:rPr>
                <w:rFonts w:ascii="Arial" w:hAnsi="Arial" w:cs="Arial"/>
                <w:b/>
                <w:bCs/>
                <w:sz w:val="20"/>
                <w:szCs w:val="20"/>
              </w:rPr>
              <w:t>Total Annual Salary</w:t>
            </w:r>
          </w:p>
        </w:tc>
        <w:tc>
          <w:tcPr>
            <w:tcW w:w="1428" w:type="dxa"/>
          </w:tcPr>
          <w:p w14:paraId="5831BE51" w14:textId="77777777" w:rsidR="0004132C" w:rsidRPr="002A5D19" w:rsidRDefault="0004132C" w:rsidP="0004132C">
            <w:pPr>
              <w:jc w:val="right"/>
              <w:rPr>
                <w:rFonts w:ascii="Arial" w:hAnsi="Arial" w:cs="Arial"/>
                <w:sz w:val="20"/>
                <w:szCs w:val="20"/>
              </w:rPr>
            </w:pPr>
            <w:r w:rsidRPr="002A5D19">
              <w:rPr>
                <w:rFonts w:ascii="Arial" w:hAnsi="Arial" w:cs="Arial"/>
                <w:b/>
                <w:bCs/>
                <w:sz w:val="20"/>
                <w:szCs w:val="20"/>
              </w:rPr>
              <w:t>$62,000.00</w:t>
            </w:r>
          </w:p>
        </w:tc>
        <w:tc>
          <w:tcPr>
            <w:tcW w:w="894" w:type="dxa"/>
          </w:tcPr>
          <w:p w14:paraId="075F0BF6" w14:textId="77777777" w:rsidR="0004132C" w:rsidRPr="002A5D19" w:rsidRDefault="0004132C" w:rsidP="0004132C">
            <w:pPr>
              <w:rPr>
                <w:rFonts w:ascii="Arial" w:hAnsi="Arial" w:cs="Arial"/>
                <w:sz w:val="20"/>
                <w:szCs w:val="20"/>
              </w:rPr>
            </w:pPr>
            <w:r>
              <w:rPr>
                <w:rFonts w:ascii="Arial" w:hAnsi="Arial" w:cs="Arial"/>
                <w:b/>
                <w:bCs/>
                <w:sz w:val="20"/>
                <w:szCs w:val="20"/>
              </w:rPr>
              <w:t>y</w:t>
            </w:r>
            <w:r w:rsidRPr="002A5D19">
              <w:rPr>
                <w:rFonts w:ascii="Arial" w:hAnsi="Arial" w:cs="Arial"/>
                <w:b/>
                <w:bCs/>
                <w:sz w:val="20"/>
                <w:szCs w:val="20"/>
              </w:rPr>
              <w:t>ear</w:t>
            </w:r>
          </w:p>
        </w:tc>
      </w:tr>
    </w:tbl>
    <w:p w14:paraId="4A97EC05" w14:textId="77777777" w:rsidR="008571C6" w:rsidRDefault="008571C6" w:rsidP="008571C6">
      <w:pPr>
        <w:rPr>
          <w:rFonts w:ascii="Arial" w:hAnsi="Arial" w:cs="Arial"/>
          <w:sz w:val="20"/>
          <w:szCs w:val="20"/>
        </w:rPr>
      </w:pPr>
    </w:p>
    <w:p w14:paraId="07566C59" w14:textId="2F97FD42" w:rsidR="006E776D" w:rsidRDefault="006E776D">
      <w:pPr>
        <w:rPr>
          <w:rFonts w:ascii="Arial" w:hAnsi="Arial" w:cs="Arial"/>
          <w:b/>
          <w:sz w:val="26"/>
          <w:szCs w:val="26"/>
          <w:u w:val="single"/>
        </w:rPr>
      </w:pPr>
      <w:r>
        <w:rPr>
          <w:rFonts w:ascii="Arial" w:hAnsi="Arial" w:cs="Arial"/>
          <w:b/>
          <w:sz w:val="26"/>
          <w:szCs w:val="26"/>
          <w:u w:val="single"/>
        </w:rPr>
        <w:br w:type="page"/>
      </w:r>
    </w:p>
    <w:p w14:paraId="74DB9D39" w14:textId="77777777" w:rsidR="0004132C" w:rsidRPr="00172DA2" w:rsidRDefault="0004132C" w:rsidP="008571C6">
      <w:pPr>
        <w:spacing w:after="160" w:line="259" w:lineRule="auto"/>
        <w:rPr>
          <w:rFonts w:ascii="Arial" w:hAnsi="Arial" w:cs="Arial"/>
          <w:b/>
          <w:sz w:val="26"/>
          <w:szCs w:val="26"/>
          <w:u w:val="single"/>
        </w:rPr>
      </w:pPr>
    </w:p>
    <w:p w14:paraId="1181AE3B" w14:textId="32BD287B" w:rsidR="00EA18E1" w:rsidRPr="00172DA2" w:rsidRDefault="00172DA2" w:rsidP="00172DA2">
      <w:pPr>
        <w:jc w:val="center"/>
        <w:rPr>
          <w:rFonts w:ascii="Arial" w:hAnsi="Arial" w:cs="Arial"/>
          <w:sz w:val="26"/>
          <w:szCs w:val="26"/>
        </w:rPr>
      </w:pPr>
      <w:r w:rsidRPr="00172DA2">
        <w:rPr>
          <w:rFonts w:ascii="Arial" w:hAnsi="Arial" w:cs="Arial"/>
          <w:sz w:val="26"/>
          <w:szCs w:val="26"/>
        </w:rPr>
        <w:t>URBANA-CHAMPAIGN</w:t>
      </w:r>
    </w:p>
    <w:p w14:paraId="190F9A77" w14:textId="06A59024" w:rsidR="00172DA2" w:rsidRPr="00172DA2" w:rsidRDefault="00172DA2" w:rsidP="00172DA2">
      <w:pPr>
        <w:rPr>
          <w:rFonts w:ascii="Arial" w:hAnsi="Arial" w:cs="Arial"/>
          <w:sz w:val="26"/>
          <w:szCs w:val="26"/>
        </w:rPr>
      </w:pPr>
    </w:p>
    <w:p w14:paraId="18975E71" w14:textId="1FDE4DBF" w:rsidR="00172DA2" w:rsidRDefault="00172DA2" w:rsidP="00172DA2">
      <w:pPr>
        <w:rPr>
          <w:rFonts w:ascii="Arial" w:hAnsi="Arial" w:cs="Arial"/>
          <w:i/>
          <w:iCs/>
          <w:sz w:val="26"/>
          <w:szCs w:val="26"/>
        </w:rPr>
      </w:pPr>
      <w:r w:rsidRPr="00172DA2">
        <w:rPr>
          <w:rFonts w:ascii="Arial" w:hAnsi="Arial" w:cs="Arial"/>
          <w:i/>
          <w:iCs/>
          <w:sz w:val="26"/>
          <w:szCs w:val="26"/>
        </w:rPr>
        <w:t>Emeriti:</w:t>
      </w:r>
    </w:p>
    <w:p w14:paraId="1EB068DB" w14:textId="70B36130" w:rsidR="00172DA2" w:rsidRPr="00172DA2" w:rsidRDefault="00172DA2" w:rsidP="00172DA2">
      <w:pPr>
        <w:rPr>
          <w:rFonts w:ascii="Arial" w:hAnsi="Arial" w:cs="Arial"/>
          <w:i/>
          <w:iCs/>
        </w:rPr>
      </w:pPr>
    </w:p>
    <w:p w14:paraId="1FBEF334" w14:textId="0E3B4E76"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Yoram Bresler</w:t>
      </w:r>
      <w:r w:rsidRPr="00172DA2">
        <w:rPr>
          <w:rFonts w:ascii="Arial" w:hAnsi="Arial" w:cs="Arial"/>
          <w:bCs/>
          <w:sz w:val="26"/>
          <w:szCs w:val="26"/>
        </w:rPr>
        <w:t>, Founder Professor Emeritus in Engineering, September 1, 2021</w:t>
      </w:r>
    </w:p>
    <w:p w14:paraId="7B84DAA5" w14:textId="77777777" w:rsidR="00172DA2" w:rsidRPr="00172DA2" w:rsidRDefault="00172DA2" w:rsidP="00172DA2">
      <w:pPr>
        <w:tabs>
          <w:tab w:val="left" w:pos="1440"/>
        </w:tabs>
        <w:ind w:left="1440" w:hanging="1440"/>
        <w:rPr>
          <w:rFonts w:ascii="Arial" w:hAnsi="Arial" w:cs="Arial"/>
          <w:b/>
          <w:sz w:val="26"/>
          <w:szCs w:val="26"/>
          <w:u w:val="single"/>
        </w:rPr>
      </w:pPr>
    </w:p>
    <w:p w14:paraId="32C4D418" w14:textId="010D1CDF"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Kenneth</w:t>
      </w:r>
      <w:r>
        <w:rPr>
          <w:rFonts w:ascii="Arial" w:hAnsi="Arial" w:cs="Arial"/>
          <w:b/>
          <w:sz w:val="26"/>
          <w:szCs w:val="26"/>
          <w:u w:val="single"/>
        </w:rPr>
        <w:t xml:space="preserve"> </w:t>
      </w:r>
      <w:r w:rsidRPr="00172DA2">
        <w:rPr>
          <w:rFonts w:ascii="Arial" w:hAnsi="Arial" w:cs="Arial"/>
          <w:b/>
          <w:sz w:val="26"/>
          <w:szCs w:val="26"/>
          <w:u w:val="single"/>
        </w:rPr>
        <w:t>M. Cuno</w:t>
      </w:r>
      <w:r w:rsidRPr="00172DA2">
        <w:rPr>
          <w:rFonts w:ascii="Arial" w:hAnsi="Arial" w:cs="Arial"/>
          <w:bCs/>
          <w:sz w:val="26"/>
          <w:szCs w:val="26"/>
        </w:rPr>
        <w:t>, Professor Emeritus of History, May 16, 2021</w:t>
      </w:r>
    </w:p>
    <w:p w14:paraId="440962C7" w14:textId="77777777" w:rsidR="00172DA2" w:rsidRPr="00172DA2" w:rsidRDefault="00172DA2" w:rsidP="00172DA2">
      <w:pPr>
        <w:tabs>
          <w:tab w:val="left" w:pos="1440"/>
        </w:tabs>
        <w:ind w:left="1440" w:hanging="1440"/>
        <w:rPr>
          <w:rFonts w:ascii="Arial" w:hAnsi="Arial" w:cs="Arial"/>
          <w:b/>
          <w:sz w:val="26"/>
          <w:szCs w:val="26"/>
          <w:u w:val="single"/>
        </w:rPr>
      </w:pPr>
    </w:p>
    <w:p w14:paraId="371F3FC4" w14:textId="59592E1B"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Evan H. Delucia</w:t>
      </w:r>
      <w:r w:rsidRPr="00172DA2">
        <w:rPr>
          <w:rFonts w:ascii="Arial" w:hAnsi="Arial" w:cs="Arial"/>
          <w:bCs/>
          <w:sz w:val="26"/>
          <w:szCs w:val="26"/>
        </w:rPr>
        <w:t>, G. William Arends Professor Emeritus of Plant Biology, School of Integrative Biology,</w:t>
      </w:r>
      <w:r w:rsidR="00A3568D">
        <w:rPr>
          <w:rFonts w:ascii="Arial" w:hAnsi="Arial" w:cs="Arial"/>
          <w:bCs/>
          <w:sz w:val="26"/>
          <w:szCs w:val="26"/>
        </w:rPr>
        <w:t xml:space="preserve">     </w:t>
      </w:r>
      <w:r w:rsidRPr="00172DA2">
        <w:rPr>
          <w:rFonts w:ascii="Arial" w:hAnsi="Arial" w:cs="Arial"/>
          <w:bCs/>
          <w:sz w:val="26"/>
          <w:szCs w:val="26"/>
        </w:rPr>
        <w:t xml:space="preserve"> March 1, 2021</w:t>
      </w:r>
    </w:p>
    <w:p w14:paraId="44DE0304" w14:textId="77777777" w:rsidR="00172DA2" w:rsidRPr="00172DA2" w:rsidRDefault="00172DA2" w:rsidP="00172DA2">
      <w:pPr>
        <w:tabs>
          <w:tab w:val="left" w:pos="1440"/>
        </w:tabs>
        <w:ind w:left="1440" w:hanging="1440"/>
        <w:rPr>
          <w:rFonts w:ascii="Arial" w:hAnsi="Arial" w:cs="Arial"/>
          <w:b/>
          <w:sz w:val="26"/>
          <w:szCs w:val="26"/>
          <w:u w:val="single"/>
        </w:rPr>
      </w:pPr>
    </w:p>
    <w:p w14:paraId="14268EDE" w14:textId="4FDD38D1"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K. Peter Kuchinke</w:t>
      </w:r>
      <w:r w:rsidRPr="00172DA2">
        <w:rPr>
          <w:rFonts w:ascii="Arial" w:hAnsi="Arial" w:cs="Arial"/>
          <w:bCs/>
          <w:sz w:val="26"/>
          <w:szCs w:val="26"/>
        </w:rPr>
        <w:t>, Professor Emeritus of Education, Policy, Organization and Leadership, June 1, 2021</w:t>
      </w:r>
    </w:p>
    <w:p w14:paraId="26438908" w14:textId="77777777" w:rsidR="00172DA2" w:rsidRPr="00172DA2" w:rsidRDefault="00172DA2" w:rsidP="00172DA2">
      <w:pPr>
        <w:tabs>
          <w:tab w:val="left" w:pos="1440"/>
        </w:tabs>
        <w:ind w:left="1440" w:hanging="1440"/>
        <w:rPr>
          <w:rFonts w:ascii="Arial" w:hAnsi="Arial" w:cs="Arial"/>
          <w:b/>
          <w:sz w:val="26"/>
          <w:szCs w:val="26"/>
          <w:u w:val="single"/>
        </w:rPr>
      </w:pPr>
    </w:p>
    <w:p w14:paraId="07ECBC18" w14:textId="3F32BC6D" w:rsidR="00172DA2" w:rsidRPr="00172DA2" w:rsidRDefault="00172DA2" w:rsidP="00172DA2">
      <w:pPr>
        <w:tabs>
          <w:tab w:val="left" w:pos="1440"/>
        </w:tabs>
        <w:ind w:left="1440" w:hanging="1440"/>
        <w:rPr>
          <w:rFonts w:ascii="Arial" w:hAnsi="Arial" w:cs="Arial"/>
          <w:bCs/>
          <w:sz w:val="26"/>
          <w:szCs w:val="26"/>
        </w:rPr>
      </w:pPr>
      <w:r w:rsidRPr="00172DA2">
        <w:rPr>
          <w:rFonts w:ascii="Arial" w:hAnsi="Arial" w:cs="Arial"/>
          <w:b/>
          <w:sz w:val="26"/>
          <w:szCs w:val="26"/>
          <w:u w:val="single"/>
        </w:rPr>
        <w:t>John Charles Lammers</w:t>
      </w:r>
      <w:r w:rsidRPr="00172DA2">
        <w:rPr>
          <w:rFonts w:ascii="Arial" w:hAnsi="Arial" w:cs="Arial"/>
          <w:bCs/>
          <w:sz w:val="26"/>
          <w:szCs w:val="26"/>
        </w:rPr>
        <w:t>, Professor Emeritus of Communication, May 16, 2021</w:t>
      </w:r>
    </w:p>
    <w:p w14:paraId="1FF8A370" w14:textId="77777777" w:rsidR="00172DA2" w:rsidRPr="00172DA2" w:rsidRDefault="00172DA2" w:rsidP="00172DA2">
      <w:pPr>
        <w:tabs>
          <w:tab w:val="left" w:pos="1440"/>
        </w:tabs>
        <w:ind w:left="1440" w:hanging="1440"/>
        <w:rPr>
          <w:rFonts w:ascii="Arial" w:hAnsi="Arial" w:cs="Arial"/>
          <w:bCs/>
          <w:sz w:val="26"/>
          <w:szCs w:val="26"/>
        </w:rPr>
      </w:pPr>
    </w:p>
    <w:p w14:paraId="20A2B470" w14:textId="00D37EDC" w:rsidR="00172DA2" w:rsidRPr="00172DA2" w:rsidRDefault="00172DA2" w:rsidP="00172DA2">
      <w:pPr>
        <w:tabs>
          <w:tab w:val="left" w:pos="1440"/>
        </w:tabs>
        <w:ind w:left="1440" w:hanging="1440"/>
        <w:rPr>
          <w:rFonts w:ascii="Arial" w:hAnsi="Arial" w:cs="Arial"/>
          <w:bCs/>
          <w:sz w:val="26"/>
          <w:szCs w:val="26"/>
        </w:rPr>
      </w:pPr>
      <w:r w:rsidRPr="00172DA2">
        <w:rPr>
          <w:rFonts w:ascii="Arial" w:hAnsi="Arial" w:cs="Arial"/>
          <w:b/>
          <w:sz w:val="26"/>
          <w:szCs w:val="26"/>
          <w:u w:val="single"/>
        </w:rPr>
        <w:t>Linda M. Lehovec</w:t>
      </w:r>
      <w:r w:rsidRPr="00172DA2">
        <w:rPr>
          <w:rFonts w:ascii="Arial" w:hAnsi="Arial" w:cs="Arial"/>
          <w:bCs/>
          <w:sz w:val="26"/>
          <w:szCs w:val="26"/>
        </w:rPr>
        <w:t>, Associate Professor Emerita of Dance, June 1, 2021</w:t>
      </w:r>
    </w:p>
    <w:p w14:paraId="1CF101BC" w14:textId="77777777" w:rsidR="00172DA2" w:rsidRPr="00172DA2" w:rsidRDefault="00172DA2" w:rsidP="00172DA2">
      <w:pPr>
        <w:tabs>
          <w:tab w:val="left" w:pos="1440"/>
        </w:tabs>
        <w:ind w:left="1440" w:hanging="1440"/>
        <w:rPr>
          <w:rFonts w:ascii="Arial" w:hAnsi="Arial" w:cs="Arial"/>
          <w:bCs/>
          <w:sz w:val="26"/>
          <w:szCs w:val="26"/>
        </w:rPr>
      </w:pPr>
    </w:p>
    <w:p w14:paraId="64DC42FD" w14:textId="628E8623"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Rolando J. Romero</w:t>
      </w:r>
      <w:r w:rsidRPr="00172DA2">
        <w:rPr>
          <w:rFonts w:ascii="Arial" w:hAnsi="Arial" w:cs="Arial"/>
          <w:bCs/>
          <w:sz w:val="26"/>
          <w:szCs w:val="26"/>
        </w:rPr>
        <w:t>, Associate Professor Emeritus of Latina/Latino Studies, June 1, 2021</w:t>
      </w:r>
    </w:p>
    <w:p w14:paraId="7102DEDD" w14:textId="77777777" w:rsidR="00172DA2" w:rsidRPr="00172DA2" w:rsidRDefault="00172DA2" w:rsidP="00172DA2">
      <w:pPr>
        <w:tabs>
          <w:tab w:val="left" w:pos="1440"/>
        </w:tabs>
        <w:ind w:left="1440" w:hanging="1440"/>
        <w:rPr>
          <w:rFonts w:ascii="Arial" w:hAnsi="Arial" w:cs="Arial"/>
          <w:b/>
          <w:sz w:val="26"/>
          <w:szCs w:val="26"/>
          <w:u w:val="single"/>
        </w:rPr>
      </w:pPr>
    </w:p>
    <w:p w14:paraId="162CC743" w14:textId="2F366BC9"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Ronald Romm</w:t>
      </w:r>
      <w:r w:rsidRPr="00172DA2">
        <w:rPr>
          <w:rFonts w:ascii="Arial" w:hAnsi="Arial" w:cs="Arial"/>
          <w:bCs/>
          <w:sz w:val="26"/>
          <w:szCs w:val="26"/>
        </w:rPr>
        <w:t>, Professor Emeritus, School of Music, June 1, 2021</w:t>
      </w:r>
    </w:p>
    <w:p w14:paraId="4EE51C4C" w14:textId="77777777" w:rsidR="00172DA2" w:rsidRPr="00172DA2" w:rsidRDefault="00172DA2" w:rsidP="00172DA2">
      <w:pPr>
        <w:tabs>
          <w:tab w:val="left" w:pos="1440"/>
        </w:tabs>
        <w:ind w:left="1440" w:hanging="1440"/>
        <w:rPr>
          <w:rFonts w:ascii="Arial" w:hAnsi="Arial" w:cs="Arial"/>
          <w:b/>
          <w:sz w:val="26"/>
          <w:szCs w:val="26"/>
          <w:u w:val="single"/>
        </w:rPr>
      </w:pPr>
    </w:p>
    <w:p w14:paraId="467B69F9" w14:textId="681BCFF3" w:rsidR="00172DA2" w:rsidRPr="00172DA2" w:rsidRDefault="00172DA2" w:rsidP="00172DA2">
      <w:pPr>
        <w:tabs>
          <w:tab w:val="left" w:pos="1440"/>
        </w:tabs>
        <w:ind w:left="1440" w:hanging="1440"/>
        <w:rPr>
          <w:rFonts w:ascii="Arial" w:hAnsi="Arial" w:cs="Arial"/>
          <w:bCs/>
          <w:sz w:val="26"/>
          <w:szCs w:val="26"/>
        </w:rPr>
      </w:pPr>
      <w:r w:rsidRPr="00172DA2">
        <w:rPr>
          <w:rFonts w:ascii="Arial" w:hAnsi="Arial" w:cs="Arial"/>
          <w:b/>
          <w:sz w:val="26"/>
          <w:szCs w:val="26"/>
          <w:u w:val="single"/>
        </w:rPr>
        <w:t>Donald J. Schleicher</w:t>
      </w:r>
      <w:r w:rsidRPr="00172DA2">
        <w:rPr>
          <w:rFonts w:ascii="Arial" w:hAnsi="Arial" w:cs="Arial"/>
          <w:bCs/>
          <w:sz w:val="26"/>
          <w:szCs w:val="26"/>
        </w:rPr>
        <w:t>, Daniel J. Perrino Professor Emeritus, School of Music, May 16, 2021</w:t>
      </w:r>
    </w:p>
    <w:p w14:paraId="079D518C" w14:textId="77777777" w:rsidR="00172DA2" w:rsidRPr="00172DA2" w:rsidRDefault="00172DA2" w:rsidP="00172DA2">
      <w:pPr>
        <w:tabs>
          <w:tab w:val="left" w:pos="1440"/>
        </w:tabs>
        <w:ind w:left="1440" w:hanging="1440"/>
        <w:rPr>
          <w:rFonts w:ascii="Arial" w:hAnsi="Arial" w:cs="Arial"/>
          <w:bCs/>
          <w:sz w:val="26"/>
          <w:szCs w:val="26"/>
        </w:rPr>
      </w:pPr>
    </w:p>
    <w:p w14:paraId="394E2467" w14:textId="03933131" w:rsidR="00172DA2" w:rsidRPr="00172DA2" w:rsidRDefault="00172DA2" w:rsidP="00172DA2">
      <w:pPr>
        <w:tabs>
          <w:tab w:val="left" w:pos="1440"/>
        </w:tabs>
        <w:rPr>
          <w:rFonts w:ascii="Arial" w:hAnsi="Arial" w:cs="Arial"/>
          <w:bCs/>
          <w:sz w:val="26"/>
          <w:szCs w:val="26"/>
        </w:rPr>
      </w:pPr>
      <w:r w:rsidRPr="00172DA2">
        <w:rPr>
          <w:rFonts w:ascii="Arial" w:hAnsi="Arial" w:cs="Arial"/>
          <w:b/>
          <w:sz w:val="26"/>
          <w:szCs w:val="26"/>
          <w:u w:val="single"/>
        </w:rPr>
        <w:t>Ralph O. Simmons</w:t>
      </w:r>
      <w:r w:rsidRPr="00172DA2">
        <w:rPr>
          <w:rFonts w:ascii="Arial" w:hAnsi="Arial" w:cs="Arial"/>
          <w:bCs/>
          <w:sz w:val="26"/>
          <w:szCs w:val="26"/>
        </w:rPr>
        <w:t>, Professor Emeritus of Physics, March 22, 1996</w:t>
      </w:r>
    </w:p>
    <w:p w14:paraId="05D75445" w14:textId="77777777" w:rsidR="00172DA2" w:rsidRPr="00172DA2" w:rsidRDefault="00172DA2" w:rsidP="00172DA2">
      <w:pPr>
        <w:tabs>
          <w:tab w:val="left" w:pos="1440"/>
        </w:tabs>
        <w:ind w:left="1440" w:hanging="1440"/>
        <w:rPr>
          <w:rFonts w:ascii="Arial" w:hAnsi="Arial" w:cs="Arial"/>
          <w:bCs/>
          <w:sz w:val="26"/>
          <w:szCs w:val="26"/>
        </w:rPr>
      </w:pPr>
    </w:p>
    <w:p w14:paraId="30C88E2B" w14:textId="54E6C92D" w:rsidR="00172DA2" w:rsidRPr="00172DA2" w:rsidRDefault="00172DA2" w:rsidP="00172DA2">
      <w:pPr>
        <w:tabs>
          <w:tab w:val="left" w:pos="1440"/>
        </w:tabs>
        <w:ind w:left="1440" w:hanging="1440"/>
        <w:rPr>
          <w:rFonts w:ascii="Arial" w:hAnsi="Arial" w:cs="Arial"/>
          <w:b/>
          <w:sz w:val="26"/>
          <w:szCs w:val="26"/>
          <w:u w:val="single"/>
        </w:rPr>
      </w:pPr>
      <w:r w:rsidRPr="00172DA2">
        <w:rPr>
          <w:rFonts w:ascii="Arial" w:hAnsi="Arial" w:cs="Arial"/>
          <w:b/>
          <w:sz w:val="26"/>
          <w:szCs w:val="26"/>
          <w:u w:val="single"/>
        </w:rPr>
        <w:t>Mark D. Steinberg</w:t>
      </w:r>
      <w:r w:rsidRPr="00172DA2">
        <w:rPr>
          <w:rFonts w:ascii="Arial" w:hAnsi="Arial" w:cs="Arial"/>
          <w:bCs/>
          <w:sz w:val="26"/>
          <w:szCs w:val="26"/>
        </w:rPr>
        <w:t>, Professor Emeritus of History, May 16, 2021</w:t>
      </w:r>
    </w:p>
    <w:p w14:paraId="1902DCD1" w14:textId="77777777" w:rsidR="00172DA2" w:rsidRPr="00172DA2" w:rsidRDefault="00172DA2" w:rsidP="00172DA2">
      <w:pPr>
        <w:tabs>
          <w:tab w:val="left" w:pos="1440"/>
        </w:tabs>
        <w:ind w:left="1440" w:hanging="1440"/>
        <w:rPr>
          <w:rFonts w:ascii="Arial" w:hAnsi="Arial" w:cs="Arial"/>
          <w:b/>
          <w:sz w:val="26"/>
          <w:szCs w:val="26"/>
          <w:u w:val="single"/>
        </w:rPr>
      </w:pPr>
    </w:p>
    <w:p w14:paraId="1DDE058F" w14:textId="52A5584D" w:rsidR="00172DA2" w:rsidRPr="00172DA2" w:rsidRDefault="00172DA2" w:rsidP="00172DA2">
      <w:pPr>
        <w:tabs>
          <w:tab w:val="left" w:pos="1440"/>
        </w:tabs>
        <w:ind w:left="1440" w:hanging="1440"/>
        <w:rPr>
          <w:rFonts w:ascii="Arial" w:hAnsi="Arial" w:cs="Arial"/>
          <w:bCs/>
          <w:sz w:val="26"/>
          <w:szCs w:val="26"/>
        </w:rPr>
      </w:pPr>
      <w:r w:rsidRPr="00172DA2">
        <w:rPr>
          <w:rFonts w:ascii="Arial" w:hAnsi="Arial" w:cs="Arial"/>
          <w:b/>
          <w:sz w:val="26"/>
          <w:szCs w:val="26"/>
          <w:u w:val="single"/>
        </w:rPr>
        <w:t>Sever Tipei</w:t>
      </w:r>
      <w:r w:rsidRPr="00172DA2">
        <w:rPr>
          <w:rFonts w:ascii="Arial" w:hAnsi="Arial" w:cs="Arial"/>
          <w:bCs/>
          <w:sz w:val="26"/>
          <w:szCs w:val="26"/>
        </w:rPr>
        <w:t>, Professor Emeritus, School of Music, June 1, 2021</w:t>
      </w:r>
    </w:p>
    <w:p w14:paraId="69880B4D" w14:textId="77777777" w:rsidR="00172DA2" w:rsidRPr="00172DA2" w:rsidRDefault="00172DA2" w:rsidP="00172DA2">
      <w:pPr>
        <w:tabs>
          <w:tab w:val="left" w:pos="1440"/>
        </w:tabs>
        <w:ind w:left="1440" w:hanging="1440"/>
        <w:rPr>
          <w:rFonts w:ascii="Arial" w:hAnsi="Arial" w:cs="Arial"/>
          <w:b/>
          <w:sz w:val="26"/>
          <w:szCs w:val="26"/>
          <w:u w:val="single"/>
        </w:rPr>
      </w:pPr>
    </w:p>
    <w:p w14:paraId="23266656" w14:textId="510AB430" w:rsidR="00172DA2" w:rsidRPr="00172DA2" w:rsidRDefault="00172DA2" w:rsidP="00172DA2">
      <w:pPr>
        <w:tabs>
          <w:tab w:val="left" w:pos="1440"/>
        </w:tabs>
        <w:ind w:left="1440" w:hanging="1440"/>
        <w:rPr>
          <w:rFonts w:ascii="Arial" w:hAnsi="Arial" w:cs="Arial"/>
          <w:bCs/>
          <w:sz w:val="26"/>
          <w:szCs w:val="26"/>
        </w:rPr>
      </w:pPr>
      <w:r w:rsidRPr="00172DA2">
        <w:rPr>
          <w:rFonts w:ascii="Arial" w:hAnsi="Arial" w:cs="Arial"/>
          <w:b/>
          <w:sz w:val="26"/>
          <w:szCs w:val="26"/>
          <w:u w:val="single"/>
        </w:rPr>
        <w:t>Maria N. Todorova</w:t>
      </w:r>
      <w:r w:rsidRPr="00172DA2">
        <w:rPr>
          <w:rFonts w:ascii="Arial" w:hAnsi="Arial" w:cs="Arial"/>
          <w:bCs/>
          <w:sz w:val="26"/>
          <w:szCs w:val="26"/>
        </w:rPr>
        <w:t>, Edward William Gutsgell and Jane Marr Gutgsell Endowed Professor Emerita in History, and Professor Emerita of History, July 1, 2021</w:t>
      </w:r>
    </w:p>
    <w:p w14:paraId="6976D670" w14:textId="64724E44" w:rsidR="00290EAD" w:rsidRDefault="00290EAD">
      <w:pPr>
        <w:rPr>
          <w:rFonts w:ascii="Arial" w:hAnsi="Arial" w:cs="Arial"/>
        </w:rPr>
      </w:pPr>
      <w:r>
        <w:rPr>
          <w:rFonts w:ascii="Arial" w:hAnsi="Arial" w:cs="Arial"/>
        </w:rPr>
        <w:br w:type="page"/>
      </w:r>
    </w:p>
    <w:p w14:paraId="01F2AF4C" w14:textId="77777777" w:rsidR="002D416D" w:rsidRPr="00DA03E8" w:rsidRDefault="002D416D" w:rsidP="002D416D">
      <w:pPr>
        <w:pStyle w:val="Heading2"/>
      </w:pPr>
      <w:r w:rsidRPr="00DA03E8">
        <w:lastRenderedPageBreak/>
        <w:t>Sabbaticals Requests Urbana</w:t>
      </w:r>
    </w:p>
    <w:p w14:paraId="5EC9E212" w14:textId="14F3B785" w:rsidR="002D416D" w:rsidRDefault="002D416D" w:rsidP="0004132C">
      <w:pPr>
        <w:jc w:val="center"/>
        <w:rPr>
          <w:rFonts w:ascii="Arial" w:hAnsi="Arial" w:cs="Arial"/>
        </w:rPr>
      </w:pPr>
      <w:r w:rsidRPr="00DA03E8">
        <w:rPr>
          <w:rFonts w:ascii="Arial" w:hAnsi="Arial" w:cs="Arial"/>
        </w:rPr>
        <w:t xml:space="preserve">Submitted to the Board of Trustees </w:t>
      </w:r>
      <w:r>
        <w:rPr>
          <w:rFonts w:ascii="Arial" w:hAnsi="Arial" w:cs="Arial"/>
        </w:rPr>
        <w:t>July 22</w:t>
      </w:r>
      <w:r w:rsidRPr="00DA03E8">
        <w:rPr>
          <w:rFonts w:ascii="Arial" w:hAnsi="Arial" w:cs="Arial"/>
        </w:rPr>
        <w:t>, 2021</w:t>
      </w:r>
    </w:p>
    <w:tbl>
      <w:tblPr>
        <w:tblStyle w:val="TableGrid"/>
        <w:tblW w:w="5210" w:type="pct"/>
        <w:tblLayout w:type="fixed"/>
        <w:tblLook w:val="04A0" w:firstRow="1" w:lastRow="0" w:firstColumn="1" w:lastColumn="0" w:noHBand="0" w:noVBand="1"/>
        <w:tblDescription w:val="College, Department, Name, Rank, Period of Leave, Salary, and Concise Statement"/>
      </w:tblPr>
      <w:tblGrid>
        <w:gridCol w:w="2252"/>
        <w:gridCol w:w="1164"/>
        <w:gridCol w:w="1912"/>
        <w:gridCol w:w="1363"/>
        <w:gridCol w:w="1312"/>
        <w:gridCol w:w="1098"/>
        <w:gridCol w:w="885"/>
        <w:gridCol w:w="877"/>
        <w:gridCol w:w="742"/>
        <w:gridCol w:w="1889"/>
      </w:tblGrid>
      <w:tr w:rsidR="002D416D" w:rsidRPr="00DA03E8" w14:paraId="38F50759" w14:textId="77777777" w:rsidTr="004E30E8">
        <w:trPr>
          <w:trHeight w:val="336"/>
          <w:tblHeader/>
        </w:trPr>
        <w:tc>
          <w:tcPr>
            <w:tcW w:w="834" w:type="pct"/>
            <w:noWrap/>
            <w:hideMark/>
          </w:tcPr>
          <w:p w14:paraId="752AB093" w14:textId="77777777" w:rsidR="002D416D" w:rsidRPr="00DA03E8" w:rsidRDefault="002D416D" w:rsidP="004E30E8">
            <w:pPr>
              <w:spacing w:after="160" w:line="259" w:lineRule="auto"/>
              <w:rPr>
                <w:rFonts w:ascii="Arial" w:hAnsi="Arial" w:cs="Arial"/>
                <w:sz w:val="14"/>
                <w:szCs w:val="14"/>
              </w:rPr>
            </w:pPr>
            <w:r w:rsidRPr="00DA03E8">
              <w:rPr>
                <w:rFonts w:ascii="Arial" w:hAnsi="Arial" w:cs="Arial"/>
                <w:sz w:val="14"/>
                <w:szCs w:val="14"/>
              </w:rPr>
              <w:t>College</w:t>
            </w:r>
          </w:p>
        </w:tc>
        <w:tc>
          <w:tcPr>
            <w:tcW w:w="431" w:type="pct"/>
          </w:tcPr>
          <w:p w14:paraId="01C4E720"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School</w:t>
            </w:r>
          </w:p>
        </w:tc>
        <w:tc>
          <w:tcPr>
            <w:tcW w:w="708" w:type="pct"/>
            <w:noWrap/>
            <w:hideMark/>
          </w:tcPr>
          <w:p w14:paraId="79E36381"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Department</w:t>
            </w:r>
          </w:p>
        </w:tc>
        <w:tc>
          <w:tcPr>
            <w:tcW w:w="505" w:type="pct"/>
            <w:noWrap/>
            <w:hideMark/>
          </w:tcPr>
          <w:p w14:paraId="236D4481"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Name</w:t>
            </w:r>
          </w:p>
        </w:tc>
        <w:tc>
          <w:tcPr>
            <w:tcW w:w="486" w:type="pct"/>
            <w:noWrap/>
            <w:hideMark/>
          </w:tcPr>
          <w:p w14:paraId="31E9BDFD"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Rank</w:t>
            </w:r>
          </w:p>
        </w:tc>
        <w:tc>
          <w:tcPr>
            <w:tcW w:w="407" w:type="pct"/>
            <w:noWrap/>
            <w:hideMark/>
          </w:tcPr>
          <w:p w14:paraId="6F2A646E"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Period of Leave</w:t>
            </w:r>
          </w:p>
        </w:tc>
        <w:tc>
          <w:tcPr>
            <w:tcW w:w="328" w:type="pct"/>
            <w:noWrap/>
            <w:hideMark/>
          </w:tcPr>
          <w:p w14:paraId="485BC1C7"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Salary</w:t>
            </w:r>
          </w:p>
        </w:tc>
        <w:tc>
          <w:tcPr>
            <w:tcW w:w="325" w:type="pct"/>
          </w:tcPr>
          <w:p w14:paraId="0325C5D7"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Alternate Period of Leave</w:t>
            </w:r>
          </w:p>
        </w:tc>
        <w:tc>
          <w:tcPr>
            <w:tcW w:w="275" w:type="pct"/>
          </w:tcPr>
          <w:p w14:paraId="5B2374B6"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Salary</w:t>
            </w:r>
          </w:p>
        </w:tc>
        <w:tc>
          <w:tcPr>
            <w:tcW w:w="700" w:type="pct"/>
            <w:noWrap/>
            <w:hideMark/>
          </w:tcPr>
          <w:p w14:paraId="7A415F61" w14:textId="77777777" w:rsidR="002D416D" w:rsidRPr="00DA03E8" w:rsidRDefault="002D416D" w:rsidP="004E30E8">
            <w:pPr>
              <w:spacing w:after="160" w:line="259" w:lineRule="auto"/>
              <w:jc w:val="center"/>
              <w:rPr>
                <w:rFonts w:ascii="Arial" w:hAnsi="Arial" w:cs="Arial"/>
                <w:sz w:val="14"/>
                <w:szCs w:val="14"/>
              </w:rPr>
            </w:pPr>
            <w:r w:rsidRPr="00DA03E8">
              <w:rPr>
                <w:rFonts w:ascii="Arial" w:hAnsi="Arial" w:cs="Arial"/>
                <w:sz w:val="14"/>
                <w:szCs w:val="14"/>
              </w:rPr>
              <w:t>Concise Statement</w:t>
            </w:r>
          </w:p>
        </w:tc>
      </w:tr>
      <w:tr w:rsidR="00A3568D" w:rsidRPr="00DA03E8" w14:paraId="14E61001" w14:textId="77777777" w:rsidTr="00A64C18">
        <w:trPr>
          <w:trHeight w:val="336"/>
          <w:tblHeader/>
        </w:trPr>
        <w:tc>
          <w:tcPr>
            <w:tcW w:w="834" w:type="pct"/>
            <w:noWrap/>
          </w:tcPr>
          <w:p w14:paraId="30FFEBB7" w14:textId="1139D269" w:rsidR="00A3568D" w:rsidRDefault="00A3568D" w:rsidP="00A3568D">
            <w:pPr>
              <w:spacing w:after="160" w:line="259" w:lineRule="auto"/>
              <w:rPr>
                <w:rFonts w:ascii="Arial" w:hAnsi="Arial" w:cs="Arial"/>
                <w:sz w:val="14"/>
                <w:szCs w:val="14"/>
              </w:rPr>
            </w:pPr>
            <w:r>
              <w:rPr>
                <w:rFonts w:ascii="Arial" w:hAnsi="Arial" w:cs="Arial"/>
                <w:sz w:val="14"/>
                <w:szCs w:val="14"/>
              </w:rPr>
              <w:t>College of Applied Health Sciences</w:t>
            </w:r>
          </w:p>
        </w:tc>
        <w:tc>
          <w:tcPr>
            <w:tcW w:w="431" w:type="pct"/>
          </w:tcPr>
          <w:p w14:paraId="65029788" w14:textId="77777777" w:rsidR="00A3568D" w:rsidRPr="00DA03E8" w:rsidRDefault="00A3568D" w:rsidP="00A3568D">
            <w:pPr>
              <w:spacing w:after="160" w:line="259" w:lineRule="auto"/>
              <w:jc w:val="center"/>
              <w:rPr>
                <w:rFonts w:ascii="Arial" w:hAnsi="Arial" w:cs="Arial"/>
                <w:sz w:val="14"/>
                <w:szCs w:val="14"/>
              </w:rPr>
            </w:pPr>
          </w:p>
        </w:tc>
        <w:tc>
          <w:tcPr>
            <w:tcW w:w="708" w:type="pct"/>
            <w:noWrap/>
          </w:tcPr>
          <w:p w14:paraId="2F7C2442" w14:textId="543E4CAB" w:rsidR="00A3568D" w:rsidRDefault="00A3568D" w:rsidP="00A64C18">
            <w:pPr>
              <w:spacing w:after="160" w:line="259" w:lineRule="auto"/>
              <w:jc w:val="center"/>
              <w:rPr>
                <w:rFonts w:ascii="Arial" w:hAnsi="Arial" w:cs="Arial"/>
                <w:sz w:val="14"/>
                <w:szCs w:val="14"/>
              </w:rPr>
            </w:pPr>
            <w:r w:rsidRPr="00A64C18">
              <w:rPr>
                <w:rFonts w:ascii="Arial" w:hAnsi="Arial" w:cs="Arial"/>
                <w:sz w:val="14"/>
                <w:szCs w:val="14"/>
              </w:rPr>
              <w:t>Kinesiology &amp; Community Health</w:t>
            </w:r>
          </w:p>
        </w:tc>
        <w:tc>
          <w:tcPr>
            <w:tcW w:w="505" w:type="pct"/>
            <w:noWrap/>
          </w:tcPr>
          <w:p w14:paraId="4887C860" w14:textId="75102205" w:rsidR="00A3568D" w:rsidRDefault="00A3568D" w:rsidP="00A64C18">
            <w:pPr>
              <w:spacing w:after="160" w:line="259" w:lineRule="auto"/>
              <w:jc w:val="center"/>
              <w:rPr>
                <w:rFonts w:ascii="Arial" w:hAnsi="Arial" w:cs="Arial"/>
                <w:sz w:val="14"/>
                <w:szCs w:val="14"/>
              </w:rPr>
            </w:pPr>
            <w:r w:rsidRPr="00A64C18">
              <w:rPr>
                <w:rFonts w:ascii="Arial" w:hAnsi="Arial" w:cs="Arial"/>
                <w:sz w:val="14"/>
                <w:szCs w:val="14"/>
              </w:rPr>
              <w:t>Sandraluz Lara-Cinisomo</w:t>
            </w:r>
          </w:p>
        </w:tc>
        <w:tc>
          <w:tcPr>
            <w:tcW w:w="486" w:type="pct"/>
            <w:noWrap/>
          </w:tcPr>
          <w:p w14:paraId="1C1EE0E5" w14:textId="06F61B39" w:rsidR="00A3568D" w:rsidRDefault="00A3568D" w:rsidP="00A64C18">
            <w:pPr>
              <w:spacing w:after="160" w:line="259" w:lineRule="auto"/>
              <w:jc w:val="center"/>
              <w:rPr>
                <w:rFonts w:ascii="Arial" w:hAnsi="Arial" w:cs="Arial"/>
                <w:sz w:val="14"/>
                <w:szCs w:val="14"/>
              </w:rPr>
            </w:pPr>
            <w:r w:rsidRPr="00A64C18">
              <w:rPr>
                <w:rFonts w:ascii="Arial" w:hAnsi="Arial" w:cs="Arial"/>
                <w:sz w:val="14"/>
                <w:szCs w:val="14"/>
              </w:rPr>
              <w:t>Assistant Professor</w:t>
            </w:r>
          </w:p>
        </w:tc>
        <w:tc>
          <w:tcPr>
            <w:tcW w:w="407" w:type="pct"/>
            <w:noWrap/>
          </w:tcPr>
          <w:p w14:paraId="67A678BF" w14:textId="2A7F017F" w:rsidR="00A3568D" w:rsidRDefault="00A3568D" w:rsidP="00A64C18">
            <w:pPr>
              <w:spacing w:after="160" w:line="259" w:lineRule="auto"/>
              <w:jc w:val="center"/>
              <w:rPr>
                <w:rFonts w:ascii="Arial" w:hAnsi="Arial" w:cs="Arial"/>
                <w:sz w:val="14"/>
                <w:szCs w:val="14"/>
              </w:rPr>
            </w:pPr>
            <w:r w:rsidRPr="00A64C18">
              <w:rPr>
                <w:rFonts w:ascii="Arial" w:hAnsi="Arial" w:cs="Arial"/>
                <w:sz w:val="14"/>
                <w:szCs w:val="14"/>
              </w:rPr>
              <w:t>Second semester (Spring)</w:t>
            </w:r>
          </w:p>
        </w:tc>
        <w:tc>
          <w:tcPr>
            <w:tcW w:w="328" w:type="pct"/>
            <w:noWrap/>
          </w:tcPr>
          <w:p w14:paraId="78732321" w14:textId="656929EB" w:rsidR="00A3568D" w:rsidRDefault="00A3568D" w:rsidP="00A64C18">
            <w:pPr>
              <w:spacing w:after="160" w:line="259" w:lineRule="auto"/>
              <w:jc w:val="center"/>
              <w:rPr>
                <w:rFonts w:ascii="Arial" w:hAnsi="Arial" w:cs="Arial"/>
                <w:sz w:val="14"/>
                <w:szCs w:val="14"/>
              </w:rPr>
            </w:pPr>
            <w:r w:rsidRPr="00A64C18">
              <w:rPr>
                <w:rFonts w:ascii="Arial" w:hAnsi="Arial" w:cs="Arial"/>
                <w:sz w:val="14"/>
                <w:szCs w:val="14"/>
              </w:rPr>
              <w:t>full pay</w:t>
            </w:r>
          </w:p>
        </w:tc>
        <w:tc>
          <w:tcPr>
            <w:tcW w:w="325" w:type="pct"/>
          </w:tcPr>
          <w:p w14:paraId="7417B0D5" w14:textId="77777777" w:rsidR="00A3568D" w:rsidRPr="00DA03E8" w:rsidRDefault="00A3568D" w:rsidP="00A64C18">
            <w:pPr>
              <w:spacing w:after="160" w:line="259" w:lineRule="auto"/>
              <w:jc w:val="center"/>
              <w:rPr>
                <w:rFonts w:ascii="Arial" w:hAnsi="Arial" w:cs="Arial"/>
                <w:sz w:val="14"/>
                <w:szCs w:val="14"/>
              </w:rPr>
            </w:pPr>
          </w:p>
        </w:tc>
        <w:tc>
          <w:tcPr>
            <w:tcW w:w="275" w:type="pct"/>
          </w:tcPr>
          <w:p w14:paraId="4BE7C15B" w14:textId="77777777" w:rsidR="00A3568D" w:rsidRPr="00DA03E8" w:rsidRDefault="00A3568D" w:rsidP="00A64C18">
            <w:pPr>
              <w:spacing w:after="160" w:line="259" w:lineRule="auto"/>
              <w:jc w:val="center"/>
              <w:rPr>
                <w:rFonts w:ascii="Arial" w:hAnsi="Arial" w:cs="Arial"/>
                <w:sz w:val="14"/>
                <w:szCs w:val="14"/>
              </w:rPr>
            </w:pPr>
          </w:p>
        </w:tc>
        <w:tc>
          <w:tcPr>
            <w:tcW w:w="700" w:type="pct"/>
            <w:noWrap/>
          </w:tcPr>
          <w:p w14:paraId="14F1A225" w14:textId="0E7A12D6" w:rsidR="00A3568D" w:rsidRPr="008664E4" w:rsidRDefault="00A3568D" w:rsidP="00A64C18">
            <w:pPr>
              <w:spacing w:after="160" w:line="259" w:lineRule="auto"/>
              <w:jc w:val="center"/>
              <w:rPr>
                <w:rFonts w:ascii="Arial" w:hAnsi="Arial" w:cs="Arial"/>
                <w:sz w:val="14"/>
                <w:szCs w:val="14"/>
              </w:rPr>
            </w:pPr>
            <w:r w:rsidRPr="00A64C18">
              <w:rPr>
                <w:rFonts w:ascii="Arial" w:hAnsi="Arial" w:cs="Arial"/>
                <w:sz w:val="14"/>
                <w:szCs w:val="14"/>
              </w:rPr>
              <w:t>To further a research program on addressing mental health needs of racial and ethnic minority perinatal women through research and mindfulness-based interventions including observations and training on linguistically and culturally appropriate interventions for mothers.</w:t>
            </w:r>
          </w:p>
        </w:tc>
      </w:tr>
      <w:tr w:rsidR="00A64C18" w:rsidRPr="00DA03E8" w14:paraId="6F16C1AB" w14:textId="77777777" w:rsidTr="00A64C18">
        <w:trPr>
          <w:trHeight w:val="336"/>
          <w:tblHeader/>
        </w:trPr>
        <w:tc>
          <w:tcPr>
            <w:tcW w:w="834" w:type="pct"/>
            <w:noWrap/>
          </w:tcPr>
          <w:p w14:paraId="50084BB3" w14:textId="293CC718" w:rsidR="00A64C18" w:rsidRDefault="00A64C18" w:rsidP="00A64C18">
            <w:pPr>
              <w:spacing w:after="160" w:line="259" w:lineRule="auto"/>
              <w:rPr>
                <w:rFonts w:ascii="Arial" w:hAnsi="Arial" w:cs="Arial"/>
                <w:sz w:val="14"/>
                <w:szCs w:val="14"/>
              </w:rPr>
            </w:pPr>
            <w:r>
              <w:rPr>
                <w:rFonts w:ascii="Arial" w:hAnsi="Arial" w:cs="Arial"/>
                <w:sz w:val="14"/>
                <w:szCs w:val="14"/>
              </w:rPr>
              <w:t>Gies College of Business</w:t>
            </w:r>
          </w:p>
        </w:tc>
        <w:tc>
          <w:tcPr>
            <w:tcW w:w="431" w:type="pct"/>
          </w:tcPr>
          <w:p w14:paraId="694CF5E8" w14:textId="77777777" w:rsidR="00A64C18" w:rsidRPr="00DA03E8" w:rsidRDefault="00A64C18" w:rsidP="00A64C18">
            <w:pPr>
              <w:spacing w:after="160" w:line="259" w:lineRule="auto"/>
              <w:jc w:val="center"/>
              <w:rPr>
                <w:rFonts w:ascii="Arial" w:hAnsi="Arial" w:cs="Arial"/>
                <w:sz w:val="14"/>
                <w:szCs w:val="14"/>
              </w:rPr>
            </w:pPr>
          </w:p>
        </w:tc>
        <w:tc>
          <w:tcPr>
            <w:tcW w:w="708" w:type="pct"/>
            <w:noWrap/>
          </w:tcPr>
          <w:p w14:paraId="4882A3FE" w14:textId="406142DA"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Finance</w:t>
            </w:r>
          </w:p>
        </w:tc>
        <w:tc>
          <w:tcPr>
            <w:tcW w:w="505" w:type="pct"/>
            <w:noWrap/>
          </w:tcPr>
          <w:p w14:paraId="56DA1187" w14:textId="6E4E8DB8"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Julian Christopher Reif</w:t>
            </w:r>
          </w:p>
        </w:tc>
        <w:tc>
          <w:tcPr>
            <w:tcW w:w="486" w:type="pct"/>
            <w:noWrap/>
          </w:tcPr>
          <w:p w14:paraId="06DF421C" w14:textId="569FB498"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Assistant Professor</w:t>
            </w:r>
          </w:p>
        </w:tc>
        <w:tc>
          <w:tcPr>
            <w:tcW w:w="407" w:type="pct"/>
            <w:noWrap/>
          </w:tcPr>
          <w:p w14:paraId="3DF7EC63" w14:textId="47E002A9"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Academic Year</w:t>
            </w:r>
          </w:p>
        </w:tc>
        <w:tc>
          <w:tcPr>
            <w:tcW w:w="328" w:type="pct"/>
            <w:noWrap/>
          </w:tcPr>
          <w:p w14:paraId="6B345EFD" w14:textId="77D2E642"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two-thirds pay</w:t>
            </w:r>
          </w:p>
        </w:tc>
        <w:tc>
          <w:tcPr>
            <w:tcW w:w="325" w:type="pct"/>
          </w:tcPr>
          <w:p w14:paraId="532D059F" w14:textId="77777777" w:rsidR="00A64C18" w:rsidRPr="00A64C18" w:rsidRDefault="00A64C18" w:rsidP="00A64C18">
            <w:pPr>
              <w:spacing w:after="160" w:line="259" w:lineRule="auto"/>
              <w:jc w:val="center"/>
              <w:rPr>
                <w:rFonts w:ascii="Arial" w:hAnsi="Arial" w:cs="Arial"/>
                <w:sz w:val="14"/>
                <w:szCs w:val="14"/>
              </w:rPr>
            </w:pPr>
          </w:p>
        </w:tc>
        <w:tc>
          <w:tcPr>
            <w:tcW w:w="275" w:type="pct"/>
          </w:tcPr>
          <w:p w14:paraId="013D8C64" w14:textId="77777777" w:rsidR="00A64C18" w:rsidRPr="00A64C18" w:rsidRDefault="00A64C18" w:rsidP="00A64C18">
            <w:pPr>
              <w:spacing w:after="160" w:line="259" w:lineRule="auto"/>
              <w:jc w:val="center"/>
              <w:rPr>
                <w:rFonts w:ascii="Arial" w:hAnsi="Arial" w:cs="Arial"/>
                <w:sz w:val="14"/>
                <w:szCs w:val="14"/>
              </w:rPr>
            </w:pPr>
          </w:p>
        </w:tc>
        <w:tc>
          <w:tcPr>
            <w:tcW w:w="700" w:type="pct"/>
            <w:noWrap/>
          </w:tcPr>
          <w:p w14:paraId="313F93D3" w14:textId="70D85C26"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To research the economics of cost-effectiveness analysis, wellness programs, and health effects of air pollution; and to finish writing papers on these topics.</w:t>
            </w:r>
          </w:p>
        </w:tc>
      </w:tr>
      <w:tr w:rsidR="00A64C18" w:rsidRPr="00DA03E8" w14:paraId="0D869334" w14:textId="77777777" w:rsidTr="00A64C18">
        <w:trPr>
          <w:trHeight w:val="336"/>
          <w:tblHeader/>
        </w:trPr>
        <w:tc>
          <w:tcPr>
            <w:tcW w:w="834" w:type="pct"/>
            <w:noWrap/>
          </w:tcPr>
          <w:p w14:paraId="17005658" w14:textId="5D697B3C" w:rsidR="00A64C18" w:rsidRDefault="00A64C18" w:rsidP="00A64C18">
            <w:pPr>
              <w:spacing w:after="160" w:line="259" w:lineRule="auto"/>
              <w:rPr>
                <w:rFonts w:ascii="Arial" w:hAnsi="Arial" w:cs="Arial"/>
                <w:sz w:val="14"/>
                <w:szCs w:val="14"/>
              </w:rPr>
            </w:pPr>
            <w:r>
              <w:rPr>
                <w:rFonts w:ascii="Arial" w:hAnsi="Arial" w:cs="Arial"/>
                <w:sz w:val="14"/>
                <w:szCs w:val="14"/>
              </w:rPr>
              <w:t>College of Fine and Applied Arts</w:t>
            </w:r>
          </w:p>
        </w:tc>
        <w:tc>
          <w:tcPr>
            <w:tcW w:w="431" w:type="pct"/>
          </w:tcPr>
          <w:p w14:paraId="02FD2DD0" w14:textId="77777777" w:rsidR="00A64C18" w:rsidRPr="00DA03E8" w:rsidRDefault="00A64C18" w:rsidP="00A64C18">
            <w:pPr>
              <w:spacing w:after="160" w:line="259" w:lineRule="auto"/>
              <w:jc w:val="center"/>
              <w:rPr>
                <w:rFonts w:ascii="Arial" w:hAnsi="Arial" w:cs="Arial"/>
                <w:sz w:val="14"/>
                <w:szCs w:val="14"/>
              </w:rPr>
            </w:pPr>
          </w:p>
        </w:tc>
        <w:tc>
          <w:tcPr>
            <w:tcW w:w="708" w:type="pct"/>
            <w:noWrap/>
          </w:tcPr>
          <w:p w14:paraId="45D32EBF" w14:textId="63D145D5"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Theatre</w:t>
            </w:r>
          </w:p>
        </w:tc>
        <w:tc>
          <w:tcPr>
            <w:tcW w:w="505" w:type="pct"/>
            <w:noWrap/>
          </w:tcPr>
          <w:p w14:paraId="51B53958" w14:textId="6E70EA72"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Olga Markovna Maslova</w:t>
            </w:r>
          </w:p>
        </w:tc>
        <w:tc>
          <w:tcPr>
            <w:tcW w:w="486" w:type="pct"/>
            <w:noWrap/>
          </w:tcPr>
          <w:p w14:paraId="3065BB4A" w14:textId="7CDF1118"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Assistant Professor</w:t>
            </w:r>
          </w:p>
        </w:tc>
        <w:tc>
          <w:tcPr>
            <w:tcW w:w="407" w:type="pct"/>
            <w:noWrap/>
          </w:tcPr>
          <w:p w14:paraId="49CEC2F3" w14:textId="149FC553"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First semester (Fall)</w:t>
            </w:r>
          </w:p>
        </w:tc>
        <w:tc>
          <w:tcPr>
            <w:tcW w:w="328" w:type="pct"/>
            <w:noWrap/>
          </w:tcPr>
          <w:p w14:paraId="1C19BF8B" w14:textId="5061C184"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full pay</w:t>
            </w:r>
          </w:p>
        </w:tc>
        <w:tc>
          <w:tcPr>
            <w:tcW w:w="325" w:type="pct"/>
          </w:tcPr>
          <w:p w14:paraId="22D5F41D" w14:textId="5149BFEA" w:rsidR="00A64C18" w:rsidRPr="00DA03E8" w:rsidRDefault="00A64C18" w:rsidP="00A64C18">
            <w:pPr>
              <w:spacing w:after="160" w:line="259" w:lineRule="auto"/>
              <w:jc w:val="center"/>
              <w:rPr>
                <w:rFonts w:ascii="Arial" w:hAnsi="Arial" w:cs="Arial"/>
                <w:sz w:val="14"/>
                <w:szCs w:val="14"/>
              </w:rPr>
            </w:pPr>
            <w:r w:rsidRPr="00A64C18">
              <w:rPr>
                <w:rFonts w:ascii="Arial" w:hAnsi="Arial" w:cs="Arial"/>
                <w:sz w:val="14"/>
                <w:szCs w:val="14"/>
              </w:rPr>
              <w:t>Second semester (Spring)</w:t>
            </w:r>
          </w:p>
        </w:tc>
        <w:tc>
          <w:tcPr>
            <w:tcW w:w="275" w:type="pct"/>
          </w:tcPr>
          <w:p w14:paraId="0502D45B" w14:textId="1554617B" w:rsidR="00A64C18" w:rsidRPr="00DA03E8" w:rsidRDefault="00A64C18" w:rsidP="00A64C18">
            <w:pPr>
              <w:spacing w:after="160" w:line="259" w:lineRule="auto"/>
              <w:jc w:val="center"/>
              <w:rPr>
                <w:rFonts w:ascii="Arial" w:hAnsi="Arial" w:cs="Arial"/>
                <w:sz w:val="14"/>
                <w:szCs w:val="14"/>
              </w:rPr>
            </w:pPr>
            <w:r w:rsidRPr="00A64C18">
              <w:rPr>
                <w:rFonts w:ascii="Arial" w:hAnsi="Arial" w:cs="Arial"/>
                <w:sz w:val="14"/>
                <w:szCs w:val="14"/>
              </w:rPr>
              <w:t>full pay</w:t>
            </w:r>
          </w:p>
        </w:tc>
        <w:tc>
          <w:tcPr>
            <w:tcW w:w="700" w:type="pct"/>
            <w:noWrap/>
          </w:tcPr>
          <w:p w14:paraId="5899560A" w14:textId="612C6D9E" w:rsidR="00A64C18" w:rsidRPr="00A64C18" w:rsidRDefault="00A64C18" w:rsidP="00A64C18">
            <w:pPr>
              <w:spacing w:after="160" w:line="259" w:lineRule="auto"/>
              <w:jc w:val="center"/>
              <w:rPr>
                <w:rFonts w:ascii="Arial" w:hAnsi="Arial" w:cs="Arial"/>
                <w:sz w:val="14"/>
                <w:szCs w:val="14"/>
              </w:rPr>
            </w:pPr>
            <w:r w:rsidRPr="00A64C18">
              <w:rPr>
                <w:rFonts w:ascii="Arial" w:hAnsi="Arial" w:cs="Arial"/>
                <w:sz w:val="14"/>
                <w:szCs w:val="14"/>
              </w:rPr>
              <w:t>To conduct research in early Soviet archives, exploring topics on race and homosexuality in the context of societal shifts caused by the 1917 revolution in Russia, concluding in the writing a libretto for a new musical.</w:t>
            </w:r>
          </w:p>
        </w:tc>
      </w:tr>
    </w:tbl>
    <w:p w14:paraId="12114C21" w14:textId="77777777" w:rsidR="00567CD3" w:rsidRDefault="00567CD3">
      <w:r>
        <w:br w:type="page"/>
      </w:r>
    </w:p>
    <w:tbl>
      <w:tblPr>
        <w:tblStyle w:val="TableGrid"/>
        <w:tblW w:w="5210" w:type="pct"/>
        <w:tblLayout w:type="fixed"/>
        <w:tblLook w:val="04A0" w:firstRow="1" w:lastRow="0" w:firstColumn="1" w:lastColumn="0" w:noHBand="0" w:noVBand="1"/>
        <w:tblDescription w:val="College, Department, Name, Rank, Period of Leave, Salary, and Concise Statement"/>
      </w:tblPr>
      <w:tblGrid>
        <w:gridCol w:w="2252"/>
        <w:gridCol w:w="1164"/>
        <w:gridCol w:w="1912"/>
        <w:gridCol w:w="1363"/>
        <w:gridCol w:w="1312"/>
        <w:gridCol w:w="1098"/>
        <w:gridCol w:w="885"/>
        <w:gridCol w:w="877"/>
        <w:gridCol w:w="742"/>
        <w:gridCol w:w="1889"/>
      </w:tblGrid>
      <w:tr w:rsidR="00567CD3" w:rsidRPr="00DA03E8" w14:paraId="5E4E29F4" w14:textId="77777777" w:rsidTr="00A64C18">
        <w:trPr>
          <w:trHeight w:val="336"/>
          <w:tblHeader/>
        </w:trPr>
        <w:tc>
          <w:tcPr>
            <w:tcW w:w="834" w:type="pct"/>
            <w:noWrap/>
          </w:tcPr>
          <w:p w14:paraId="2DF5D373" w14:textId="3453D5B5" w:rsidR="00567CD3" w:rsidRDefault="00567CD3" w:rsidP="00567CD3">
            <w:pPr>
              <w:spacing w:after="160" w:line="259" w:lineRule="auto"/>
              <w:rPr>
                <w:rFonts w:ascii="Arial" w:hAnsi="Arial" w:cs="Arial"/>
                <w:sz w:val="14"/>
                <w:szCs w:val="14"/>
              </w:rPr>
            </w:pPr>
            <w:r w:rsidRPr="00DA03E8">
              <w:rPr>
                <w:rFonts w:ascii="Arial" w:hAnsi="Arial" w:cs="Arial"/>
                <w:sz w:val="14"/>
                <w:szCs w:val="14"/>
              </w:rPr>
              <w:lastRenderedPageBreak/>
              <w:t>College</w:t>
            </w:r>
          </w:p>
        </w:tc>
        <w:tc>
          <w:tcPr>
            <w:tcW w:w="431" w:type="pct"/>
          </w:tcPr>
          <w:p w14:paraId="4ABD9DBF" w14:textId="0F3A4790" w:rsidR="00567CD3" w:rsidRPr="00DA03E8" w:rsidRDefault="00567CD3" w:rsidP="00567CD3">
            <w:pPr>
              <w:spacing w:after="160" w:line="259" w:lineRule="auto"/>
              <w:jc w:val="center"/>
              <w:rPr>
                <w:rFonts w:ascii="Arial" w:hAnsi="Arial" w:cs="Arial"/>
                <w:sz w:val="14"/>
                <w:szCs w:val="14"/>
              </w:rPr>
            </w:pPr>
            <w:r w:rsidRPr="00DA03E8">
              <w:rPr>
                <w:rFonts w:ascii="Arial" w:hAnsi="Arial" w:cs="Arial"/>
                <w:sz w:val="14"/>
                <w:szCs w:val="14"/>
              </w:rPr>
              <w:t>School</w:t>
            </w:r>
          </w:p>
        </w:tc>
        <w:tc>
          <w:tcPr>
            <w:tcW w:w="708" w:type="pct"/>
            <w:noWrap/>
          </w:tcPr>
          <w:p w14:paraId="6759805A" w14:textId="49D82BBD" w:rsidR="00567CD3" w:rsidRPr="00A64C18" w:rsidRDefault="00567CD3" w:rsidP="00567CD3">
            <w:pPr>
              <w:spacing w:after="160" w:line="259" w:lineRule="auto"/>
              <w:jc w:val="center"/>
              <w:rPr>
                <w:rFonts w:ascii="Arial" w:hAnsi="Arial" w:cs="Arial"/>
                <w:sz w:val="14"/>
                <w:szCs w:val="14"/>
              </w:rPr>
            </w:pPr>
            <w:r w:rsidRPr="00DA03E8">
              <w:rPr>
                <w:rFonts w:ascii="Arial" w:hAnsi="Arial" w:cs="Arial"/>
                <w:sz w:val="14"/>
                <w:szCs w:val="14"/>
              </w:rPr>
              <w:t>Department</w:t>
            </w:r>
          </w:p>
        </w:tc>
        <w:tc>
          <w:tcPr>
            <w:tcW w:w="505" w:type="pct"/>
            <w:noWrap/>
          </w:tcPr>
          <w:p w14:paraId="6F9DDFF9" w14:textId="0512D5FE" w:rsidR="00567CD3" w:rsidRPr="00A64C18" w:rsidRDefault="00567CD3" w:rsidP="00567CD3">
            <w:pPr>
              <w:spacing w:after="160" w:line="259" w:lineRule="auto"/>
              <w:jc w:val="center"/>
              <w:rPr>
                <w:rFonts w:ascii="Arial" w:hAnsi="Arial" w:cs="Arial"/>
                <w:sz w:val="14"/>
                <w:szCs w:val="14"/>
              </w:rPr>
            </w:pPr>
            <w:r w:rsidRPr="00DA03E8">
              <w:rPr>
                <w:rFonts w:ascii="Arial" w:hAnsi="Arial" w:cs="Arial"/>
                <w:sz w:val="14"/>
                <w:szCs w:val="14"/>
              </w:rPr>
              <w:t>Name</w:t>
            </w:r>
          </w:p>
        </w:tc>
        <w:tc>
          <w:tcPr>
            <w:tcW w:w="486" w:type="pct"/>
            <w:noWrap/>
          </w:tcPr>
          <w:p w14:paraId="16A64726" w14:textId="3EA82D11" w:rsidR="00567CD3" w:rsidRPr="00A64C18" w:rsidRDefault="00567CD3" w:rsidP="00567CD3">
            <w:pPr>
              <w:spacing w:after="160" w:line="259" w:lineRule="auto"/>
              <w:jc w:val="center"/>
              <w:rPr>
                <w:rFonts w:ascii="Arial" w:hAnsi="Arial" w:cs="Arial"/>
                <w:sz w:val="14"/>
                <w:szCs w:val="14"/>
              </w:rPr>
            </w:pPr>
            <w:r w:rsidRPr="00DA03E8">
              <w:rPr>
                <w:rFonts w:ascii="Arial" w:hAnsi="Arial" w:cs="Arial"/>
                <w:sz w:val="14"/>
                <w:szCs w:val="14"/>
              </w:rPr>
              <w:t>Rank</w:t>
            </w:r>
          </w:p>
        </w:tc>
        <w:tc>
          <w:tcPr>
            <w:tcW w:w="407" w:type="pct"/>
            <w:noWrap/>
          </w:tcPr>
          <w:p w14:paraId="040441AB" w14:textId="54D5BD11" w:rsidR="00567CD3" w:rsidRPr="00A64C18" w:rsidRDefault="00567CD3" w:rsidP="00567CD3">
            <w:pPr>
              <w:spacing w:after="160" w:line="259" w:lineRule="auto"/>
              <w:jc w:val="center"/>
              <w:rPr>
                <w:rFonts w:ascii="Arial" w:hAnsi="Arial" w:cs="Arial"/>
                <w:sz w:val="14"/>
                <w:szCs w:val="14"/>
              </w:rPr>
            </w:pPr>
            <w:r w:rsidRPr="00DA03E8">
              <w:rPr>
                <w:rFonts w:ascii="Arial" w:hAnsi="Arial" w:cs="Arial"/>
                <w:sz w:val="14"/>
                <w:szCs w:val="14"/>
              </w:rPr>
              <w:t>Period of Leave</w:t>
            </w:r>
          </w:p>
        </w:tc>
        <w:tc>
          <w:tcPr>
            <w:tcW w:w="328" w:type="pct"/>
            <w:noWrap/>
          </w:tcPr>
          <w:p w14:paraId="3257EDD3" w14:textId="26C3117D" w:rsidR="00567CD3" w:rsidRPr="00A64C18" w:rsidRDefault="00567CD3" w:rsidP="00567CD3">
            <w:pPr>
              <w:spacing w:after="160" w:line="259" w:lineRule="auto"/>
              <w:jc w:val="center"/>
              <w:rPr>
                <w:rFonts w:ascii="Arial" w:hAnsi="Arial" w:cs="Arial"/>
                <w:sz w:val="14"/>
                <w:szCs w:val="14"/>
              </w:rPr>
            </w:pPr>
            <w:r w:rsidRPr="00DA03E8">
              <w:rPr>
                <w:rFonts w:ascii="Arial" w:hAnsi="Arial" w:cs="Arial"/>
                <w:sz w:val="14"/>
                <w:szCs w:val="14"/>
              </w:rPr>
              <w:t>Salary</w:t>
            </w:r>
          </w:p>
        </w:tc>
        <w:tc>
          <w:tcPr>
            <w:tcW w:w="325" w:type="pct"/>
          </w:tcPr>
          <w:p w14:paraId="724B9409" w14:textId="2482B9DC" w:rsidR="00567CD3" w:rsidRPr="00DA03E8" w:rsidRDefault="00567CD3" w:rsidP="00567CD3">
            <w:pPr>
              <w:spacing w:after="160" w:line="259" w:lineRule="auto"/>
              <w:jc w:val="center"/>
              <w:rPr>
                <w:rFonts w:ascii="Arial" w:hAnsi="Arial" w:cs="Arial"/>
                <w:sz w:val="14"/>
                <w:szCs w:val="14"/>
              </w:rPr>
            </w:pPr>
            <w:r w:rsidRPr="00DA03E8">
              <w:rPr>
                <w:rFonts w:ascii="Arial" w:hAnsi="Arial" w:cs="Arial"/>
                <w:sz w:val="14"/>
                <w:szCs w:val="14"/>
              </w:rPr>
              <w:t>Alternate Period of Leave</w:t>
            </w:r>
          </w:p>
        </w:tc>
        <w:tc>
          <w:tcPr>
            <w:tcW w:w="275" w:type="pct"/>
          </w:tcPr>
          <w:p w14:paraId="587B1C0C" w14:textId="4620F168" w:rsidR="00567CD3" w:rsidRPr="00DA03E8" w:rsidRDefault="00567CD3" w:rsidP="00567CD3">
            <w:pPr>
              <w:spacing w:after="160" w:line="259" w:lineRule="auto"/>
              <w:jc w:val="center"/>
              <w:rPr>
                <w:rFonts w:ascii="Arial" w:hAnsi="Arial" w:cs="Arial"/>
                <w:sz w:val="14"/>
                <w:szCs w:val="14"/>
              </w:rPr>
            </w:pPr>
            <w:r w:rsidRPr="00DA03E8">
              <w:rPr>
                <w:rFonts w:ascii="Arial" w:hAnsi="Arial" w:cs="Arial"/>
                <w:sz w:val="14"/>
                <w:szCs w:val="14"/>
              </w:rPr>
              <w:t>Salary</w:t>
            </w:r>
          </w:p>
        </w:tc>
        <w:tc>
          <w:tcPr>
            <w:tcW w:w="700" w:type="pct"/>
            <w:noWrap/>
          </w:tcPr>
          <w:p w14:paraId="05EFDF17" w14:textId="78D9FD5E" w:rsidR="00567CD3" w:rsidRPr="00A64C18" w:rsidRDefault="00567CD3" w:rsidP="00567CD3">
            <w:pPr>
              <w:spacing w:after="160" w:line="259" w:lineRule="auto"/>
              <w:jc w:val="center"/>
              <w:rPr>
                <w:rFonts w:ascii="Arial" w:hAnsi="Arial" w:cs="Arial"/>
                <w:sz w:val="14"/>
                <w:szCs w:val="14"/>
              </w:rPr>
            </w:pPr>
            <w:r w:rsidRPr="00DA03E8">
              <w:rPr>
                <w:rFonts w:ascii="Arial" w:hAnsi="Arial" w:cs="Arial"/>
                <w:sz w:val="14"/>
                <w:szCs w:val="14"/>
              </w:rPr>
              <w:t>Concise Statement</w:t>
            </w:r>
          </w:p>
        </w:tc>
      </w:tr>
      <w:tr w:rsidR="00567CD3" w:rsidRPr="00DA03E8" w14:paraId="69675EB4" w14:textId="77777777" w:rsidTr="00A64C18">
        <w:trPr>
          <w:trHeight w:val="336"/>
          <w:tblHeader/>
        </w:trPr>
        <w:tc>
          <w:tcPr>
            <w:tcW w:w="834" w:type="pct"/>
            <w:noWrap/>
          </w:tcPr>
          <w:p w14:paraId="6B3CB023" w14:textId="0F0D7369" w:rsidR="00567CD3" w:rsidRDefault="00567CD3" w:rsidP="00567CD3">
            <w:pPr>
              <w:spacing w:after="160" w:line="259" w:lineRule="auto"/>
              <w:rPr>
                <w:rFonts w:ascii="Arial" w:hAnsi="Arial" w:cs="Arial"/>
                <w:sz w:val="14"/>
                <w:szCs w:val="14"/>
              </w:rPr>
            </w:pPr>
            <w:r>
              <w:rPr>
                <w:rFonts w:ascii="Arial" w:hAnsi="Arial" w:cs="Arial"/>
                <w:sz w:val="14"/>
                <w:szCs w:val="14"/>
              </w:rPr>
              <w:t>College of Liberal Arts and Sciences</w:t>
            </w:r>
          </w:p>
        </w:tc>
        <w:tc>
          <w:tcPr>
            <w:tcW w:w="431" w:type="pct"/>
          </w:tcPr>
          <w:p w14:paraId="123E1DB0" w14:textId="77777777" w:rsidR="00567CD3" w:rsidRPr="00DA03E8" w:rsidRDefault="00567CD3" w:rsidP="00567CD3">
            <w:pPr>
              <w:spacing w:after="160" w:line="259" w:lineRule="auto"/>
              <w:jc w:val="center"/>
              <w:rPr>
                <w:rFonts w:ascii="Arial" w:hAnsi="Arial" w:cs="Arial"/>
                <w:sz w:val="14"/>
                <w:szCs w:val="14"/>
              </w:rPr>
            </w:pPr>
          </w:p>
        </w:tc>
        <w:tc>
          <w:tcPr>
            <w:tcW w:w="708" w:type="pct"/>
            <w:noWrap/>
          </w:tcPr>
          <w:p w14:paraId="74059CDC" w14:textId="74645B56"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Astronomy</w:t>
            </w:r>
          </w:p>
        </w:tc>
        <w:tc>
          <w:tcPr>
            <w:tcW w:w="505" w:type="pct"/>
            <w:noWrap/>
          </w:tcPr>
          <w:p w14:paraId="165F9F68" w14:textId="4910E08A"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Xin Liu</w:t>
            </w:r>
          </w:p>
        </w:tc>
        <w:tc>
          <w:tcPr>
            <w:tcW w:w="486" w:type="pct"/>
            <w:noWrap/>
          </w:tcPr>
          <w:p w14:paraId="6D731971" w14:textId="2782E713"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Assistant Professor</w:t>
            </w:r>
          </w:p>
        </w:tc>
        <w:tc>
          <w:tcPr>
            <w:tcW w:w="407" w:type="pct"/>
            <w:noWrap/>
          </w:tcPr>
          <w:p w14:paraId="73A3FAE2" w14:textId="63E78EAE"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Second semester (Spring)</w:t>
            </w:r>
          </w:p>
        </w:tc>
        <w:tc>
          <w:tcPr>
            <w:tcW w:w="328" w:type="pct"/>
            <w:noWrap/>
          </w:tcPr>
          <w:p w14:paraId="74DCB399" w14:textId="45598DB1"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full pay</w:t>
            </w:r>
          </w:p>
        </w:tc>
        <w:tc>
          <w:tcPr>
            <w:tcW w:w="325" w:type="pct"/>
          </w:tcPr>
          <w:p w14:paraId="51E2EC64" w14:textId="77777777" w:rsidR="00567CD3" w:rsidRPr="00DA03E8" w:rsidRDefault="00567CD3" w:rsidP="00567CD3">
            <w:pPr>
              <w:spacing w:after="160" w:line="259" w:lineRule="auto"/>
              <w:jc w:val="center"/>
              <w:rPr>
                <w:rFonts w:ascii="Arial" w:hAnsi="Arial" w:cs="Arial"/>
                <w:sz w:val="14"/>
                <w:szCs w:val="14"/>
              </w:rPr>
            </w:pPr>
          </w:p>
        </w:tc>
        <w:tc>
          <w:tcPr>
            <w:tcW w:w="275" w:type="pct"/>
          </w:tcPr>
          <w:p w14:paraId="0993A341" w14:textId="77777777" w:rsidR="00567CD3" w:rsidRPr="00DA03E8" w:rsidRDefault="00567CD3" w:rsidP="00567CD3">
            <w:pPr>
              <w:spacing w:after="160" w:line="259" w:lineRule="auto"/>
              <w:jc w:val="center"/>
              <w:rPr>
                <w:rFonts w:ascii="Arial" w:hAnsi="Arial" w:cs="Arial"/>
                <w:sz w:val="14"/>
                <w:szCs w:val="14"/>
              </w:rPr>
            </w:pPr>
          </w:p>
        </w:tc>
        <w:tc>
          <w:tcPr>
            <w:tcW w:w="700" w:type="pct"/>
            <w:noWrap/>
          </w:tcPr>
          <w:p w14:paraId="7FEAAFCE" w14:textId="179D8908" w:rsidR="00567CD3" w:rsidRPr="008664E4" w:rsidRDefault="00567CD3" w:rsidP="00567CD3">
            <w:pPr>
              <w:spacing w:after="160" w:line="259" w:lineRule="auto"/>
              <w:jc w:val="center"/>
              <w:rPr>
                <w:rFonts w:ascii="Arial" w:hAnsi="Arial" w:cs="Arial"/>
                <w:sz w:val="14"/>
                <w:szCs w:val="14"/>
              </w:rPr>
            </w:pPr>
            <w:r w:rsidRPr="00A64C18">
              <w:rPr>
                <w:rFonts w:ascii="Arial" w:hAnsi="Arial" w:cs="Arial"/>
                <w:sz w:val="14"/>
                <w:szCs w:val="14"/>
              </w:rPr>
              <w:t>To research circumbinary accretion around astrophysical binary black holes, which impacts their observational searches and characterization; and to complete publications that report candidates of circumbinary accretion disks.</w:t>
            </w:r>
          </w:p>
        </w:tc>
      </w:tr>
      <w:tr w:rsidR="00567CD3" w:rsidRPr="00DA03E8" w14:paraId="1E2B985C" w14:textId="77777777" w:rsidTr="00A64C18">
        <w:trPr>
          <w:trHeight w:val="336"/>
          <w:tblHeader/>
        </w:trPr>
        <w:tc>
          <w:tcPr>
            <w:tcW w:w="834" w:type="pct"/>
            <w:noWrap/>
          </w:tcPr>
          <w:p w14:paraId="6FECF6BE" w14:textId="6E883750" w:rsidR="00567CD3" w:rsidRDefault="00567CD3" w:rsidP="00567CD3">
            <w:pPr>
              <w:spacing w:after="160" w:line="259" w:lineRule="auto"/>
              <w:rPr>
                <w:rFonts w:ascii="Arial" w:hAnsi="Arial" w:cs="Arial"/>
                <w:sz w:val="14"/>
                <w:szCs w:val="14"/>
              </w:rPr>
            </w:pPr>
            <w:r>
              <w:rPr>
                <w:rFonts w:ascii="Arial" w:hAnsi="Arial" w:cs="Arial"/>
                <w:sz w:val="14"/>
                <w:szCs w:val="14"/>
              </w:rPr>
              <w:t>College of Liberal Arts and Sciences</w:t>
            </w:r>
          </w:p>
        </w:tc>
        <w:tc>
          <w:tcPr>
            <w:tcW w:w="431" w:type="pct"/>
          </w:tcPr>
          <w:p w14:paraId="70C2C34B" w14:textId="77777777" w:rsidR="00567CD3" w:rsidRPr="00DA03E8" w:rsidRDefault="00567CD3" w:rsidP="00567CD3">
            <w:pPr>
              <w:spacing w:after="160" w:line="259" w:lineRule="auto"/>
              <w:jc w:val="center"/>
              <w:rPr>
                <w:rFonts w:ascii="Arial" w:hAnsi="Arial" w:cs="Arial"/>
                <w:sz w:val="14"/>
                <w:szCs w:val="14"/>
              </w:rPr>
            </w:pPr>
          </w:p>
        </w:tc>
        <w:tc>
          <w:tcPr>
            <w:tcW w:w="708" w:type="pct"/>
            <w:noWrap/>
          </w:tcPr>
          <w:p w14:paraId="7ACB0037" w14:textId="3D9CB69B"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History</w:t>
            </w:r>
          </w:p>
        </w:tc>
        <w:tc>
          <w:tcPr>
            <w:tcW w:w="505" w:type="pct"/>
            <w:noWrap/>
          </w:tcPr>
          <w:p w14:paraId="58D43471" w14:textId="40162808"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Mauro Nobili</w:t>
            </w:r>
          </w:p>
        </w:tc>
        <w:tc>
          <w:tcPr>
            <w:tcW w:w="486" w:type="pct"/>
            <w:noWrap/>
          </w:tcPr>
          <w:p w14:paraId="5FECB3A2" w14:textId="2D0A9EF0"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Assistant Professor</w:t>
            </w:r>
          </w:p>
        </w:tc>
        <w:tc>
          <w:tcPr>
            <w:tcW w:w="407" w:type="pct"/>
            <w:noWrap/>
          </w:tcPr>
          <w:p w14:paraId="16B42CDD" w14:textId="0B802379"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Second semester (Spring)</w:t>
            </w:r>
          </w:p>
        </w:tc>
        <w:tc>
          <w:tcPr>
            <w:tcW w:w="328" w:type="pct"/>
            <w:noWrap/>
          </w:tcPr>
          <w:p w14:paraId="1929DA0D" w14:textId="4DDD9AF8" w:rsidR="00567CD3" w:rsidRDefault="00567CD3" w:rsidP="00567CD3">
            <w:pPr>
              <w:spacing w:after="160" w:line="259" w:lineRule="auto"/>
              <w:jc w:val="center"/>
              <w:rPr>
                <w:rFonts w:ascii="Arial" w:hAnsi="Arial" w:cs="Arial"/>
                <w:sz w:val="14"/>
                <w:szCs w:val="14"/>
              </w:rPr>
            </w:pPr>
            <w:r w:rsidRPr="00A64C18">
              <w:rPr>
                <w:rFonts w:ascii="Arial" w:hAnsi="Arial" w:cs="Arial"/>
                <w:sz w:val="14"/>
                <w:szCs w:val="14"/>
              </w:rPr>
              <w:t>full pay</w:t>
            </w:r>
          </w:p>
        </w:tc>
        <w:tc>
          <w:tcPr>
            <w:tcW w:w="325" w:type="pct"/>
          </w:tcPr>
          <w:p w14:paraId="759EEE4D" w14:textId="77777777" w:rsidR="00567CD3" w:rsidRPr="00DA03E8" w:rsidRDefault="00567CD3" w:rsidP="00567CD3">
            <w:pPr>
              <w:spacing w:after="160" w:line="259" w:lineRule="auto"/>
              <w:jc w:val="center"/>
              <w:rPr>
                <w:rFonts w:ascii="Arial" w:hAnsi="Arial" w:cs="Arial"/>
                <w:sz w:val="14"/>
                <w:szCs w:val="14"/>
              </w:rPr>
            </w:pPr>
          </w:p>
        </w:tc>
        <w:tc>
          <w:tcPr>
            <w:tcW w:w="275" w:type="pct"/>
          </w:tcPr>
          <w:p w14:paraId="6D28E80C" w14:textId="77777777" w:rsidR="00567CD3" w:rsidRPr="00DA03E8" w:rsidRDefault="00567CD3" w:rsidP="00567CD3">
            <w:pPr>
              <w:spacing w:after="160" w:line="259" w:lineRule="auto"/>
              <w:jc w:val="center"/>
              <w:rPr>
                <w:rFonts w:ascii="Arial" w:hAnsi="Arial" w:cs="Arial"/>
                <w:sz w:val="14"/>
                <w:szCs w:val="14"/>
              </w:rPr>
            </w:pPr>
          </w:p>
        </w:tc>
        <w:tc>
          <w:tcPr>
            <w:tcW w:w="700" w:type="pct"/>
            <w:noWrap/>
          </w:tcPr>
          <w:p w14:paraId="555AF9BD" w14:textId="498EF6E8" w:rsidR="00567CD3" w:rsidRPr="008664E4" w:rsidRDefault="00567CD3" w:rsidP="00567CD3">
            <w:pPr>
              <w:spacing w:after="160" w:line="259" w:lineRule="auto"/>
              <w:jc w:val="center"/>
              <w:rPr>
                <w:rFonts w:ascii="Arial" w:hAnsi="Arial" w:cs="Arial"/>
                <w:sz w:val="14"/>
                <w:szCs w:val="14"/>
              </w:rPr>
            </w:pPr>
            <w:r w:rsidRPr="00A64C18">
              <w:rPr>
                <w:rFonts w:ascii="Arial" w:hAnsi="Arial" w:cs="Arial"/>
                <w:sz w:val="14"/>
                <w:szCs w:val="14"/>
              </w:rPr>
              <w:t>To do archival research for and and to write a new book that will contribute to the history of the colonization of the African continent.</w:t>
            </w:r>
          </w:p>
        </w:tc>
      </w:tr>
      <w:tr w:rsidR="00567CD3" w:rsidRPr="00DA03E8" w14:paraId="169AA237" w14:textId="77777777" w:rsidTr="00023F16">
        <w:trPr>
          <w:trHeight w:val="336"/>
          <w:tblHeader/>
        </w:trPr>
        <w:tc>
          <w:tcPr>
            <w:tcW w:w="834" w:type="pct"/>
            <w:noWrap/>
          </w:tcPr>
          <w:p w14:paraId="4C835709" w14:textId="6F94B10D" w:rsidR="00567CD3" w:rsidRPr="00DA03E8" w:rsidRDefault="00567CD3" w:rsidP="00567CD3">
            <w:pPr>
              <w:spacing w:after="160" w:line="259" w:lineRule="auto"/>
              <w:rPr>
                <w:rFonts w:ascii="Arial" w:hAnsi="Arial" w:cs="Arial"/>
                <w:sz w:val="14"/>
                <w:szCs w:val="14"/>
              </w:rPr>
            </w:pPr>
            <w:r>
              <w:rPr>
                <w:rFonts w:ascii="Arial" w:hAnsi="Arial" w:cs="Arial"/>
                <w:sz w:val="14"/>
                <w:szCs w:val="14"/>
              </w:rPr>
              <w:t>College of Liberal Arts and Sciences</w:t>
            </w:r>
          </w:p>
        </w:tc>
        <w:tc>
          <w:tcPr>
            <w:tcW w:w="431" w:type="pct"/>
          </w:tcPr>
          <w:p w14:paraId="65AECF9B" w14:textId="77777777" w:rsidR="00567CD3" w:rsidRPr="00DA03E8" w:rsidRDefault="00567CD3" w:rsidP="00567CD3">
            <w:pPr>
              <w:spacing w:after="160" w:line="259" w:lineRule="auto"/>
              <w:jc w:val="center"/>
              <w:rPr>
                <w:rFonts w:ascii="Arial" w:hAnsi="Arial" w:cs="Arial"/>
                <w:sz w:val="14"/>
                <w:szCs w:val="14"/>
              </w:rPr>
            </w:pPr>
          </w:p>
        </w:tc>
        <w:tc>
          <w:tcPr>
            <w:tcW w:w="708" w:type="pct"/>
            <w:noWrap/>
          </w:tcPr>
          <w:p w14:paraId="7E5F5741" w14:textId="36593489" w:rsidR="00567CD3" w:rsidRPr="00DA03E8" w:rsidRDefault="00567CD3" w:rsidP="00567CD3">
            <w:pPr>
              <w:spacing w:after="160" w:line="259" w:lineRule="auto"/>
              <w:jc w:val="center"/>
              <w:rPr>
                <w:rFonts w:ascii="Arial" w:hAnsi="Arial" w:cs="Arial"/>
                <w:sz w:val="14"/>
                <w:szCs w:val="14"/>
              </w:rPr>
            </w:pPr>
            <w:r>
              <w:rPr>
                <w:rFonts w:ascii="Arial" w:hAnsi="Arial" w:cs="Arial"/>
                <w:sz w:val="14"/>
                <w:szCs w:val="14"/>
              </w:rPr>
              <w:t>Psychology</w:t>
            </w:r>
          </w:p>
        </w:tc>
        <w:tc>
          <w:tcPr>
            <w:tcW w:w="505" w:type="pct"/>
            <w:noWrap/>
          </w:tcPr>
          <w:p w14:paraId="2AA352AC" w14:textId="17414C81" w:rsidR="00567CD3" w:rsidRPr="00DA03E8" w:rsidRDefault="00567CD3" w:rsidP="00567CD3">
            <w:pPr>
              <w:spacing w:after="160" w:line="259" w:lineRule="auto"/>
              <w:jc w:val="center"/>
              <w:rPr>
                <w:rFonts w:ascii="Arial" w:hAnsi="Arial" w:cs="Arial"/>
                <w:sz w:val="14"/>
                <w:szCs w:val="14"/>
              </w:rPr>
            </w:pPr>
            <w:r>
              <w:rPr>
                <w:rFonts w:ascii="Arial" w:hAnsi="Arial" w:cs="Arial"/>
                <w:sz w:val="14"/>
                <w:szCs w:val="14"/>
              </w:rPr>
              <w:t>Daniel Andrew Briley</w:t>
            </w:r>
          </w:p>
        </w:tc>
        <w:tc>
          <w:tcPr>
            <w:tcW w:w="486" w:type="pct"/>
            <w:noWrap/>
          </w:tcPr>
          <w:p w14:paraId="56A76647" w14:textId="3F20B772" w:rsidR="00567CD3" w:rsidRPr="00DA03E8" w:rsidRDefault="00567CD3" w:rsidP="00567CD3">
            <w:pPr>
              <w:spacing w:after="160" w:line="259" w:lineRule="auto"/>
              <w:jc w:val="center"/>
              <w:rPr>
                <w:rFonts w:ascii="Arial" w:hAnsi="Arial" w:cs="Arial"/>
                <w:sz w:val="14"/>
                <w:szCs w:val="14"/>
              </w:rPr>
            </w:pPr>
            <w:r>
              <w:rPr>
                <w:rFonts w:ascii="Arial" w:hAnsi="Arial" w:cs="Arial"/>
                <w:sz w:val="14"/>
                <w:szCs w:val="14"/>
              </w:rPr>
              <w:t>Assistant Professor</w:t>
            </w:r>
          </w:p>
        </w:tc>
        <w:tc>
          <w:tcPr>
            <w:tcW w:w="407" w:type="pct"/>
            <w:noWrap/>
          </w:tcPr>
          <w:p w14:paraId="6F0B8ACE" w14:textId="652A6E4C" w:rsidR="00567CD3" w:rsidRPr="00DA03E8" w:rsidRDefault="00567CD3" w:rsidP="00567CD3">
            <w:pPr>
              <w:spacing w:after="160" w:line="259" w:lineRule="auto"/>
              <w:jc w:val="center"/>
              <w:rPr>
                <w:rFonts w:ascii="Arial" w:hAnsi="Arial" w:cs="Arial"/>
                <w:sz w:val="14"/>
                <w:szCs w:val="14"/>
              </w:rPr>
            </w:pPr>
            <w:r>
              <w:rPr>
                <w:rFonts w:ascii="Arial" w:hAnsi="Arial" w:cs="Arial"/>
                <w:sz w:val="14"/>
                <w:szCs w:val="14"/>
              </w:rPr>
              <w:t>First Semester (Fall)</w:t>
            </w:r>
          </w:p>
        </w:tc>
        <w:tc>
          <w:tcPr>
            <w:tcW w:w="328" w:type="pct"/>
            <w:noWrap/>
          </w:tcPr>
          <w:p w14:paraId="28D8F8F3" w14:textId="27D64A4E" w:rsidR="00567CD3" w:rsidRPr="00DA03E8" w:rsidRDefault="00567CD3" w:rsidP="00567CD3">
            <w:pPr>
              <w:spacing w:after="160" w:line="259" w:lineRule="auto"/>
              <w:jc w:val="center"/>
              <w:rPr>
                <w:rFonts w:ascii="Arial" w:hAnsi="Arial" w:cs="Arial"/>
                <w:sz w:val="14"/>
                <w:szCs w:val="14"/>
              </w:rPr>
            </w:pPr>
            <w:r>
              <w:rPr>
                <w:rFonts w:ascii="Arial" w:hAnsi="Arial" w:cs="Arial"/>
                <w:sz w:val="14"/>
                <w:szCs w:val="14"/>
              </w:rPr>
              <w:t>Full pay</w:t>
            </w:r>
          </w:p>
        </w:tc>
        <w:tc>
          <w:tcPr>
            <w:tcW w:w="325" w:type="pct"/>
          </w:tcPr>
          <w:p w14:paraId="26D33C59" w14:textId="77777777" w:rsidR="00567CD3" w:rsidRPr="00DA03E8" w:rsidRDefault="00567CD3" w:rsidP="00567CD3">
            <w:pPr>
              <w:spacing w:after="160" w:line="259" w:lineRule="auto"/>
              <w:jc w:val="center"/>
              <w:rPr>
                <w:rFonts w:ascii="Arial" w:hAnsi="Arial" w:cs="Arial"/>
                <w:sz w:val="14"/>
                <w:szCs w:val="14"/>
              </w:rPr>
            </w:pPr>
          </w:p>
        </w:tc>
        <w:tc>
          <w:tcPr>
            <w:tcW w:w="275" w:type="pct"/>
            <w:vAlign w:val="center"/>
          </w:tcPr>
          <w:p w14:paraId="10BEF368" w14:textId="77777777" w:rsidR="00567CD3" w:rsidRPr="00DA03E8" w:rsidRDefault="00567CD3" w:rsidP="00567CD3">
            <w:pPr>
              <w:spacing w:after="160" w:line="259" w:lineRule="auto"/>
              <w:jc w:val="center"/>
              <w:rPr>
                <w:rFonts w:ascii="Arial" w:hAnsi="Arial" w:cs="Arial"/>
                <w:sz w:val="14"/>
                <w:szCs w:val="14"/>
              </w:rPr>
            </w:pPr>
          </w:p>
        </w:tc>
        <w:tc>
          <w:tcPr>
            <w:tcW w:w="700" w:type="pct"/>
            <w:noWrap/>
            <w:vAlign w:val="center"/>
          </w:tcPr>
          <w:p w14:paraId="088CA4CB" w14:textId="62ED4D01" w:rsidR="00567CD3" w:rsidRPr="00DA03E8" w:rsidRDefault="00567CD3" w:rsidP="00567CD3">
            <w:pPr>
              <w:spacing w:after="160" w:line="259" w:lineRule="auto"/>
              <w:jc w:val="center"/>
              <w:rPr>
                <w:rFonts w:ascii="Arial" w:hAnsi="Arial" w:cs="Arial"/>
                <w:sz w:val="14"/>
                <w:szCs w:val="14"/>
              </w:rPr>
            </w:pPr>
            <w:r w:rsidRPr="008664E4">
              <w:rPr>
                <w:rFonts w:ascii="Arial" w:hAnsi="Arial" w:cs="Arial"/>
                <w:sz w:val="14"/>
                <w:szCs w:val="14"/>
              </w:rPr>
              <w:t>To establish an efficient analytic pipeline for drawing direction of causation inferences (i.e., whether X causes Y or Y causes X) from observational behavior genetic data, contributing to knowledge of the causal associations among psychological and other health related outcomes.</w:t>
            </w:r>
          </w:p>
        </w:tc>
      </w:tr>
      <w:tr w:rsidR="00567CD3" w:rsidRPr="00DA03E8" w14:paraId="0D8C29EB" w14:textId="77777777" w:rsidTr="00A3568D">
        <w:trPr>
          <w:trHeight w:val="336"/>
          <w:tblHeader/>
        </w:trPr>
        <w:tc>
          <w:tcPr>
            <w:tcW w:w="834" w:type="pct"/>
            <w:noWrap/>
          </w:tcPr>
          <w:p w14:paraId="621A5EAF" w14:textId="70184EDE" w:rsidR="00567CD3" w:rsidRDefault="00567CD3" w:rsidP="00567CD3">
            <w:pPr>
              <w:spacing w:after="160" w:line="259" w:lineRule="auto"/>
              <w:rPr>
                <w:rFonts w:ascii="Arial" w:hAnsi="Arial" w:cs="Arial"/>
                <w:sz w:val="14"/>
                <w:szCs w:val="14"/>
              </w:rPr>
            </w:pPr>
            <w:r>
              <w:rPr>
                <w:rFonts w:ascii="Arial" w:hAnsi="Arial" w:cs="Arial"/>
                <w:sz w:val="14"/>
                <w:szCs w:val="14"/>
              </w:rPr>
              <w:t>College of Liberal Arts and Sciences</w:t>
            </w:r>
          </w:p>
        </w:tc>
        <w:tc>
          <w:tcPr>
            <w:tcW w:w="431" w:type="pct"/>
          </w:tcPr>
          <w:p w14:paraId="28AF52A8" w14:textId="7D3E7BE5" w:rsidR="00567CD3" w:rsidRPr="00DA03E8" w:rsidRDefault="00567CD3" w:rsidP="00567CD3">
            <w:pPr>
              <w:spacing w:after="160" w:line="259" w:lineRule="auto"/>
              <w:jc w:val="center"/>
              <w:rPr>
                <w:rFonts w:ascii="Arial" w:hAnsi="Arial" w:cs="Arial"/>
                <w:sz w:val="14"/>
                <w:szCs w:val="14"/>
              </w:rPr>
            </w:pPr>
            <w:r>
              <w:rPr>
                <w:rFonts w:ascii="Arial" w:hAnsi="Arial" w:cs="Arial"/>
                <w:sz w:val="14"/>
                <w:szCs w:val="14"/>
              </w:rPr>
              <w:t>School of Integrative Biology</w:t>
            </w:r>
          </w:p>
        </w:tc>
        <w:tc>
          <w:tcPr>
            <w:tcW w:w="708" w:type="pct"/>
            <w:noWrap/>
          </w:tcPr>
          <w:p w14:paraId="6902C195" w14:textId="49431F68" w:rsidR="00567CD3" w:rsidRDefault="00567CD3" w:rsidP="00567CD3">
            <w:pPr>
              <w:spacing w:after="160" w:line="259" w:lineRule="auto"/>
              <w:jc w:val="center"/>
              <w:rPr>
                <w:rFonts w:ascii="Arial" w:hAnsi="Arial" w:cs="Arial"/>
                <w:sz w:val="14"/>
                <w:szCs w:val="14"/>
              </w:rPr>
            </w:pPr>
            <w:r w:rsidRPr="00A3568D">
              <w:rPr>
                <w:rFonts w:ascii="Arial" w:hAnsi="Arial" w:cs="Arial"/>
                <w:sz w:val="14"/>
                <w:szCs w:val="14"/>
              </w:rPr>
              <w:t>Evolution, Ecology, and Behavior</w:t>
            </w:r>
          </w:p>
        </w:tc>
        <w:tc>
          <w:tcPr>
            <w:tcW w:w="505" w:type="pct"/>
            <w:noWrap/>
          </w:tcPr>
          <w:p w14:paraId="29C96711" w14:textId="2F18ADE7" w:rsidR="00567CD3" w:rsidRDefault="00567CD3" w:rsidP="00567CD3">
            <w:pPr>
              <w:spacing w:after="160" w:line="259" w:lineRule="auto"/>
              <w:jc w:val="center"/>
              <w:rPr>
                <w:rFonts w:ascii="Arial" w:hAnsi="Arial" w:cs="Arial"/>
                <w:sz w:val="14"/>
                <w:szCs w:val="14"/>
              </w:rPr>
            </w:pPr>
            <w:r w:rsidRPr="00A3568D">
              <w:rPr>
                <w:rFonts w:ascii="Arial" w:hAnsi="Arial" w:cs="Arial"/>
                <w:sz w:val="14"/>
                <w:szCs w:val="14"/>
              </w:rPr>
              <w:t>Julian Michael Catchen</w:t>
            </w:r>
          </w:p>
        </w:tc>
        <w:tc>
          <w:tcPr>
            <w:tcW w:w="486" w:type="pct"/>
            <w:noWrap/>
          </w:tcPr>
          <w:p w14:paraId="2E83CD45" w14:textId="60D43794" w:rsidR="00567CD3" w:rsidRDefault="00567CD3" w:rsidP="00567CD3">
            <w:pPr>
              <w:spacing w:after="160" w:line="259" w:lineRule="auto"/>
              <w:jc w:val="center"/>
              <w:rPr>
                <w:rFonts w:ascii="Arial" w:hAnsi="Arial" w:cs="Arial"/>
                <w:sz w:val="14"/>
                <w:szCs w:val="14"/>
              </w:rPr>
            </w:pPr>
            <w:r w:rsidRPr="00A3568D">
              <w:rPr>
                <w:rFonts w:ascii="Arial" w:hAnsi="Arial" w:cs="Arial"/>
                <w:sz w:val="14"/>
                <w:szCs w:val="14"/>
              </w:rPr>
              <w:t>Assistant Professor</w:t>
            </w:r>
          </w:p>
        </w:tc>
        <w:tc>
          <w:tcPr>
            <w:tcW w:w="407" w:type="pct"/>
            <w:noWrap/>
          </w:tcPr>
          <w:p w14:paraId="11669E98" w14:textId="48651F9A" w:rsidR="00567CD3" w:rsidRDefault="00567CD3" w:rsidP="00567CD3">
            <w:pPr>
              <w:spacing w:after="160" w:line="259" w:lineRule="auto"/>
              <w:jc w:val="center"/>
              <w:rPr>
                <w:rFonts w:ascii="Arial" w:hAnsi="Arial" w:cs="Arial"/>
                <w:sz w:val="14"/>
                <w:szCs w:val="14"/>
              </w:rPr>
            </w:pPr>
            <w:r w:rsidRPr="00A3568D">
              <w:rPr>
                <w:rFonts w:ascii="Arial" w:hAnsi="Arial" w:cs="Arial"/>
                <w:sz w:val="14"/>
                <w:szCs w:val="14"/>
              </w:rPr>
              <w:t>Second semester (Spring)</w:t>
            </w:r>
          </w:p>
        </w:tc>
        <w:tc>
          <w:tcPr>
            <w:tcW w:w="328" w:type="pct"/>
            <w:noWrap/>
          </w:tcPr>
          <w:p w14:paraId="28DEEE7C" w14:textId="6A7A33EE" w:rsidR="00567CD3" w:rsidRDefault="00567CD3" w:rsidP="00567CD3">
            <w:pPr>
              <w:spacing w:after="160" w:line="259" w:lineRule="auto"/>
              <w:jc w:val="center"/>
              <w:rPr>
                <w:rFonts w:ascii="Arial" w:hAnsi="Arial" w:cs="Arial"/>
                <w:sz w:val="14"/>
                <w:szCs w:val="14"/>
              </w:rPr>
            </w:pPr>
            <w:r w:rsidRPr="00A3568D">
              <w:rPr>
                <w:rFonts w:ascii="Arial" w:hAnsi="Arial" w:cs="Arial"/>
                <w:sz w:val="14"/>
                <w:szCs w:val="14"/>
              </w:rPr>
              <w:t>full pay</w:t>
            </w:r>
          </w:p>
        </w:tc>
        <w:tc>
          <w:tcPr>
            <w:tcW w:w="325" w:type="pct"/>
          </w:tcPr>
          <w:p w14:paraId="0B6FC68B" w14:textId="77777777" w:rsidR="00567CD3" w:rsidRPr="00DA03E8" w:rsidRDefault="00567CD3" w:rsidP="00567CD3">
            <w:pPr>
              <w:spacing w:after="160" w:line="259" w:lineRule="auto"/>
              <w:jc w:val="center"/>
              <w:rPr>
                <w:rFonts w:ascii="Arial" w:hAnsi="Arial" w:cs="Arial"/>
                <w:sz w:val="14"/>
                <w:szCs w:val="14"/>
              </w:rPr>
            </w:pPr>
          </w:p>
        </w:tc>
        <w:tc>
          <w:tcPr>
            <w:tcW w:w="275" w:type="pct"/>
          </w:tcPr>
          <w:p w14:paraId="5A207E83" w14:textId="77777777" w:rsidR="00567CD3" w:rsidRPr="00DA03E8" w:rsidRDefault="00567CD3" w:rsidP="00567CD3">
            <w:pPr>
              <w:spacing w:after="160" w:line="259" w:lineRule="auto"/>
              <w:jc w:val="center"/>
              <w:rPr>
                <w:rFonts w:ascii="Arial" w:hAnsi="Arial" w:cs="Arial"/>
                <w:sz w:val="14"/>
                <w:szCs w:val="14"/>
              </w:rPr>
            </w:pPr>
          </w:p>
        </w:tc>
        <w:tc>
          <w:tcPr>
            <w:tcW w:w="700" w:type="pct"/>
            <w:noWrap/>
          </w:tcPr>
          <w:p w14:paraId="2BA25463" w14:textId="6D271B42" w:rsidR="00567CD3" w:rsidRPr="008664E4" w:rsidRDefault="00567CD3" w:rsidP="00567CD3">
            <w:pPr>
              <w:spacing w:after="160" w:line="259" w:lineRule="auto"/>
              <w:jc w:val="center"/>
              <w:rPr>
                <w:rFonts w:ascii="Arial" w:hAnsi="Arial" w:cs="Arial"/>
                <w:sz w:val="14"/>
                <w:szCs w:val="14"/>
              </w:rPr>
            </w:pPr>
            <w:r w:rsidRPr="00A3568D">
              <w:rPr>
                <w:rFonts w:ascii="Arial" w:hAnsi="Arial" w:cs="Arial"/>
                <w:sz w:val="14"/>
                <w:szCs w:val="14"/>
              </w:rPr>
              <w:t>To research evolutionary processes of hybridization between two species of Darwin’s finches through collaboration with a landscape genetics expert; and to develop a new course on the evolution of nutrition by interaction with leaders in the field of nutritional ecology.</w:t>
            </w:r>
          </w:p>
        </w:tc>
      </w:tr>
    </w:tbl>
    <w:p w14:paraId="52D0D2CF" w14:textId="77777777" w:rsidR="00567CD3" w:rsidRDefault="00567CD3">
      <w:r>
        <w:br w:type="page"/>
      </w:r>
    </w:p>
    <w:tbl>
      <w:tblPr>
        <w:tblStyle w:val="TableGrid"/>
        <w:tblW w:w="5210" w:type="pct"/>
        <w:tblLayout w:type="fixed"/>
        <w:tblLook w:val="04A0" w:firstRow="1" w:lastRow="0" w:firstColumn="1" w:lastColumn="0" w:noHBand="0" w:noVBand="1"/>
        <w:tblDescription w:val="College, Department, Name, Rank, Period of Leave, Salary, and Concise Statement"/>
      </w:tblPr>
      <w:tblGrid>
        <w:gridCol w:w="2252"/>
        <w:gridCol w:w="1164"/>
        <w:gridCol w:w="1912"/>
        <w:gridCol w:w="1363"/>
        <w:gridCol w:w="1312"/>
        <w:gridCol w:w="1098"/>
        <w:gridCol w:w="885"/>
        <w:gridCol w:w="877"/>
        <w:gridCol w:w="742"/>
        <w:gridCol w:w="1889"/>
      </w:tblGrid>
      <w:tr w:rsidR="00567CD3" w:rsidRPr="00DA03E8" w14:paraId="637823F0" w14:textId="77777777" w:rsidTr="00567CD3">
        <w:trPr>
          <w:trHeight w:val="336"/>
          <w:tblHeader/>
        </w:trPr>
        <w:tc>
          <w:tcPr>
            <w:tcW w:w="834" w:type="pct"/>
            <w:noWrap/>
          </w:tcPr>
          <w:p w14:paraId="5A08BCA1" w14:textId="4EAAE067" w:rsidR="00567CD3" w:rsidRDefault="00567CD3" w:rsidP="00567CD3">
            <w:pPr>
              <w:spacing w:after="160" w:line="259" w:lineRule="auto"/>
              <w:rPr>
                <w:rFonts w:ascii="Arial" w:hAnsi="Arial" w:cs="Arial"/>
                <w:sz w:val="14"/>
                <w:szCs w:val="14"/>
              </w:rPr>
            </w:pPr>
            <w:r w:rsidRPr="00DA03E8">
              <w:rPr>
                <w:rFonts w:ascii="Arial" w:hAnsi="Arial" w:cs="Arial"/>
                <w:sz w:val="14"/>
                <w:szCs w:val="14"/>
              </w:rPr>
              <w:lastRenderedPageBreak/>
              <w:t>College</w:t>
            </w:r>
          </w:p>
        </w:tc>
        <w:tc>
          <w:tcPr>
            <w:tcW w:w="431" w:type="pct"/>
          </w:tcPr>
          <w:p w14:paraId="1C3941E9" w14:textId="0C6FA4D7"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School</w:t>
            </w:r>
          </w:p>
        </w:tc>
        <w:tc>
          <w:tcPr>
            <w:tcW w:w="708" w:type="pct"/>
            <w:noWrap/>
          </w:tcPr>
          <w:p w14:paraId="5BA23DD1" w14:textId="32138248"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Department</w:t>
            </w:r>
          </w:p>
        </w:tc>
        <w:tc>
          <w:tcPr>
            <w:tcW w:w="505" w:type="pct"/>
            <w:noWrap/>
          </w:tcPr>
          <w:p w14:paraId="7A2A6146" w14:textId="3179C425"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Name</w:t>
            </w:r>
          </w:p>
        </w:tc>
        <w:tc>
          <w:tcPr>
            <w:tcW w:w="486" w:type="pct"/>
            <w:noWrap/>
          </w:tcPr>
          <w:p w14:paraId="46E2BF47" w14:textId="27669DEE"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Rank</w:t>
            </w:r>
          </w:p>
        </w:tc>
        <w:tc>
          <w:tcPr>
            <w:tcW w:w="407" w:type="pct"/>
            <w:noWrap/>
          </w:tcPr>
          <w:p w14:paraId="03D0E296" w14:textId="26C568D0"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Period of Leave</w:t>
            </w:r>
          </w:p>
        </w:tc>
        <w:tc>
          <w:tcPr>
            <w:tcW w:w="328" w:type="pct"/>
            <w:noWrap/>
          </w:tcPr>
          <w:p w14:paraId="7F913528" w14:textId="7E52B39F"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Salary</w:t>
            </w:r>
          </w:p>
        </w:tc>
        <w:tc>
          <w:tcPr>
            <w:tcW w:w="325" w:type="pct"/>
          </w:tcPr>
          <w:p w14:paraId="00B1473B" w14:textId="45C1E694" w:rsidR="00567CD3" w:rsidRPr="00A3568D" w:rsidRDefault="00567CD3" w:rsidP="00567CD3">
            <w:pPr>
              <w:spacing w:after="160" w:line="259" w:lineRule="auto"/>
              <w:jc w:val="center"/>
              <w:rPr>
                <w:rFonts w:ascii="Arial" w:hAnsi="Arial" w:cs="Arial"/>
                <w:sz w:val="14"/>
                <w:szCs w:val="14"/>
              </w:rPr>
            </w:pPr>
            <w:r w:rsidRPr="00DA03E8">
              <w:rPr>
                <w:rFonts w:ascii="Arial" w:hAnsi="Arial" w:cs="Arial"/>
                <w:sz w:val="14"/>
                <w:szCs w:val="14"/>
              </w:rPr>
              <w:t>Alternate Period of Leave</w:t>
            </w:r>
          </w:p>
        </w:tc>
        <w:tc>
          <w:tcPr>
            <w:tcW w:w="275" w:type="pct"/>
          </w:tcPr>
          <w:p w14:paraId="2C06541D" w14:textId="3AB79382" w:rsidR="00567CD3" w:rsidRPr="00A3568D" w:rsidRDefault="00567CD3" w:rsidP="00567CD3">
            <w:pPr>
              <w:spacing w:after="160" w:line="259" w:lineRule="auto"/>
              <w:jc w:val="center"/>
              <w:rPr>
                <w:rFonts w:ascii="Arial" w:hAnsi="Arial" w:cs="Arial"/>
                <w:sz w:val="14"/>
                <w:szCs w:val="14"/>
              </w:rPr>
            </w:pPr>
            <w:r w:rsidRPr="00DA03E8">
              <w:rPr>
                <w:rFonts w:ascii="Arial" w:hAnsi="Arial" w:cs="Arial"/>
                <w:sz w:val="14"/>
                <w:szCs w:val="14"/>
              </w:rPr>
              <w:t>Salary</w:t>
            </w:r>
          </w:p>
        </w:tc>
        <w:tc>
          <w:tcPr>
            <w:tcW w:w="700" w:type="pct"/>
            <w:noWrap/>
          </w:tcPr>
          <w:p w14:paraId="09D5A06D" w14:textId="2FA2B09A" w:rsidR="00567CD3" w:rsidRPr="00567CD3" w:rsidRDefault="00567CD3" w:rsidP="00567CD3">
            <w:pPr>
              <w:spacing w:after="160" w:line="259" w:lineRule="auto"/>
              <w:jc w:val="center"/>
              <w:rPr>
                <w:rFonts w:ascii="Arial" w:hAnsi="Arial" w:cs="Arial"/>
                <w:sz w:val="14"/>
                <w:szCs w:val="14"/>
              </w:rPr>
            </w:pPr>
            <w:r w:rsidRPr="00DA03E8">
              <w:rPr>
                <w:rFonts w:ascii="Arial" w:hAnsi="Arial" w:cs="Arial"/>
                <w:sz w:val="14"/>
                <w:szCs w:val="14"/>
              </w:rPr>
              <w:t>Concise Statement</w:t>
            </w:r>
          </w:p>
        </w:tc>
      </w:tr>
      <w:tr w:rsidR="00567CD3" w:rsidRPr="00DA03E8" w14:paraId="55D200F2" w14:textId="77777777" w:rsidTr="00567CD3">
        <w:trPr>
          <w:trHeight w:val="336"/>
          <w:tblHeader/>
        </w:trPr>
        <w:tc>
          <w:tcPr>
            <w:tcW w:w="834" w:type="pct"/>
            <w:noWrap/>
          </w:tcPr>
          <w:p w14:paraId="571F2C74" w14:textId="4E955AFF" w:rsidR="00567CD3" w:rsidRDefault="00567CD3" w:rsidP="00567CD3">
            <w:pPr>
              <w:spacing w:after="160" w:line="259" w:lineRule="auto"/>
              <w:rPr>
                <w:rFonts w:ascii="Arial" w:hAnsi="Arial" w:cs="Arial"/>
                <w:sz w:val="14"/>
                <w:szCs w:val="14"/>
              </w:rPr>
            </w:pPr>
            <w:r>
              <w:rPr>
                <w:rFonts w:ascii="Arial" w:hAnsi="Arial" w:cs="Arial"/>
                <w:sz w:val="14"/>
                <w:szCs w:val="14"/>
              </w:rPr>
              <w:t>College of Liberal Arts and Sciences</w:t>
            </w:r>
          </w:p>
        </w:tc>
        <w:tc>
          <w:tcPr>
            <w:tcW w:w="431" w:type="pct"/>
          </w:tcPr>
          <w:p w14:paraId="61F9326F" w14:textId="2836F546" w:rsidR="00567CD3" w:rsidRDefault="00567CD3" w:rsidP="00567CD3">
            <w:pPr>
              <w:spacing w:after="160" w:line="259" w:lineRule="auto"/>
              <w:jc w:val="center"/>
              <w:rPr>
                <w:rFonts w:ascii="Arial" w:hAnsi="Arial" w:cs="Arial"/>
                <w:sz w:val="14"/>
                <w:szCs w:val="14"/>
              </w:rPr>
            </w:pPr>
            <w:r w:rsidRPr="00567CD3">
              <w:rPr>
                <w:rFonts w:ascii="Arial" w:hAnsi="Arial" w:cs="Arial"/>
                <w:sz w:val="14"/>
                <w:szCs w:val="14"/>
              </w:rPr>
              <w:t>School of Literatures, Cultures, and Linguistics</w:t>
            </w:r>
          </w:p>
        </w:tc>
        <w:tc>
          <w:tcPr>
            <w:tcW w:w="708" w:type="pct"/>
            <w:noWrap/>
          </w:tcPr>
          <w:p w14:paraId="3010B36D" w14:textId="7E4B5964" w:rsidR="00567CD3" w:rsidRPr="00A3568D" w:rsidRDefault="00567CD3" w:rsidP="00567CD3">
            <w:pPr>
              <w:spacing w:after="160" w:line="259" w:lineRule="auto"/>
              <w:jc w:val="center"/>
              <w:rPr>
                <w:rFonts w:ascii="Arial" w:hAnsi="Arial" w:cs="Arial"/>
                <w:sz w:val="14"/>
                <w:szCs w:val="14"/>
              </w:rPr>
            </w:pPr>
            <w:r w:rsidRPr="00567CD3">
              <w:rPr>
                <w:rFonts w:ascii="Arial" w:hAnsi="Arial" w:cs="Arial"/>
                <w:sz w:val="14"/>
                <w:szCs w:val="14"/>
              </w:rPr>
              <w:t>Linguistics</w:t>
            </w:r>
          </w:p>
        </w:tc>
        <w:tc>
          <w:tcPr>
            <w:tcW w:w="505" w:type="pct"/>
            <w:noWrap/>
          </w:tcPr>
          <w:p w14:paraId="0BC0340B" w14:textId="2BB15BB9" w:rsidR="00567CD3" w:rsidRPr="00A3568D" w:rsidRDefault="00567CD3" w:rsidP="00567CD3">
            <w:pPr>
              <w:spacing w:after="160" w:line="259" w:lineRule="auto"/>
              <w:jc w:val="center"/>
              <w:rPr>
                <w:rFonts w:ascii="Arial" w:hAnsi="Arial" w:cs="Arial"/>
                <w:sz w:val="14"/>
                <w:szCs w:val="14"/>
              </w:rPr>
            </w:pPr>
            <w:r w:rsidRPr="00567CD3">
              <w:rPr>
                <w:rFonts w:ascii="Arial" w:hAnsi="Arial" w:cs="Arial"/>
                <w:sz w:val="14"/>
                <w:szCs w:val="14"/>
              </w:rPr>
              <w:t>Xun Yan</w:t>
            </w:r>
          </w:p>
        </w:tc>
        <w:tc>
          <w:tcPr>
            <w:tcW w:w="486" w:type="pct"/>
            <w:noWrap/>
          </w:tcPr>
          <w:p w14:paraId="67993C7F" w14:textId="4E188E90" w:rsidR="00567CD3" w:rsidRPr="00A3568D" w:rsidRDefault="00567CD3" w:rsidP="00567CD3">
            <w:pPr>
              <w:spacing w:after="160" w:line="259" w:lineRule="auto"/>
              <w:jc w:val="center"/>
              <w:rPr>
                <w:rFonts w:ascii="Arial" w:hAnsi="Arial" w:cs="Arial"/>
                <w:sz w:val="14"/>
                <w:szCs w:val="14"/>
              </w:rPr>
            </w:pPr>
            <w:r w:rsidRPr="00567CD3">
              <w:rPr>
                <w:rFonts w:ascii="Arial" w:hAnsi="Arial" w:cs="Arial"/>
                <w:sz w:val="14"/>
                <w:szCs w:val="14"/>
              </w:rPr>
              <w:t>Assistant Professor</w:t>
            </w:r>
          </w:p>
        </w:tc>
        <w:tc>
          <w:tcPr>
            <w:tcW w:w="407" w:type="pct"/>
            <w:noWrap/>
          </w:tcPr>
          <w:p w14:paraId="7CB2BE4F" w14:textId="1F2219A9" w:rsidR="00567CD3" w:rsidRPr="00A3568D" w:rsidRDefault="00567CD3" w:rsidP="00567CD3">
            <w:pPr>
              <w:spacing w:after="160" w:line="259" w:lineRule="auto"/>
              <w:jc w:val="center"/>
              <w:rPr>
                <w:rFonts w:ascii="Arial" w:hAnsi="Arial" w:cs="Arial"/>
                <w:sz w:val="14"/>
                <w:szCs w:val="14"/>
              </w:rPr>
            </w:pPr>
            <w:r w:rsidRPr="00567CD3">
              <w:rPr>
                <w:rFonts w:ascii="Arial" w:hAnsi="Arial" w:cs="Arial"/>
                <w:sz w:val="14"/>
                <w:szCs w:val="14"/>
              </w:rPr>
              <w:t>First semester (Fall)</w:t>
            </w:r>
          </w:p>
        </w:tc>
        <w:tc>
          <w:tcPr>
            <w:tcW w:w="328" w:type="pct"/>
            <w:noWrap/>
          </w:tcPr>
          <w:p w14:paraId="703BC54C" w14:textId="7A3F18B8" w:rsidR="00567CD3" w:rsidRPr="00A3568D" w:rsidRDefault="00567CD3" w:rsidP="00567CD3">
            <w:pPr>
              <w:spacing w:after="160" w:line="259" w:lineRule="auto"/>
              <w:jc w:val="center"/>
              <w:rPr>
                <w:rFonts w:ascii="Arial" w:hAnsi="Arial" w:cs="Arial"/>
                <w:sz w:val="14"/>
                <w:szCs w:val="14"/>
              </w:rPr>
            </w:pPr>
            <w:r w:rsidRPr="00567CD3">
              <w:rPr>
                <w:rFonts w:ascii="Arial" w:hAnsi="Arial" w:cs="Arial"/>
                <w:sz w:val="14"/>
                <w:szCs w:val="14"/>
              </w:rPr>
              <w:t>full pay</w:t>
            </w:r>
          </w:p>
        </w:tc>
        <w:tc>
          <w:tcPr>
            <w:tcW w:w="325" w:type="pct"/>
          </w:tcPr>
          <w:p w14:paraId="400CE454" w14:textId="77777777" w:rsidR="00567CD3" w:rsidRPr="00A3568D" w:rsidRDefault="00567CD3" w:rsidP="00567CD3">
            <w:pPr>
              <w:spacing w:after="160" w:line="259" w:lineRule="auto"/>
              <w:jc w:val="center"/>
              <w:rPr>
                <w:rFonts w:ascii="Arial" w:hAnsi="Arial" w:cs="Arial"/>
                <w:sz w:val="14"/>
                <w:szCs w:val="14"/>
              </w:rPr>
            </w:pPr>
          </w:p>
        </w:tc>
        <w:tc>
          <w:tcPr>
            <w:tcW w:w="275" w:type="pct"/>
          </w:tcPr>
          <w:p w14:paraId="49A03DC3" w14:textId="77777777" w:rsidR="00567CD3" w:rsidRPr="00A3568D" w:rsidRDefault="00567CD3" w:rsidP="00567CD3">
            <w:pPr>
              <w:spacing w:after="160" w:line="259" w:lineRule="auto"/>
              <w:jc w:val="center"/>
              <w:rPr>
                <w:rFonts w:ascii="Arial" w:hAnsi="Arial" w:cs="Arial"/>
                <w:sz w:val="14"/>
                <w:szCs w:val="14"/>
              </w:rPr>
            </w:pPr>
          </w:p>
        </w:tc>
        <w:tc>
          <w:tcPr>
            <w:tcW w:w="700" w:type="pct"/>
            <w:noWrap/>
          </w:tcPr>
          <w:p w14:paraId="236E341D" w14:textId="61A4511D" w:rsidR="00567CD3" w:rsidRPr="00A3568D" w:rsidRDefault="00567CD3" w:rsidP="00567CD3">
            <w:pPr>
              <w:spacing w:after="160" w:line="259" w:lineRule="auto"/>
              <w:jc w:val="center"/>
              <w:rPr>
                <w:rFonts w:ascii="Arial" w:hAnsi="Arial" w:cs="Arial"/>
                <w:sz w:val="14"/>
                <w:szCs w:val="14"/>
              </w:rPr>
            </w:pPr>
            <w:r w:rsidRPr="00567CD3">
              <w:rPr>
                <w:rFonts w:ascii="Arial" w:hAnsi="Arial" w:cs="Arial"/>
                <w:sz w:val="14"/>
                <w:szCs w:val="14"/>
              </w:rPr>
              <w:t>To complete a research project on cognitive processes of second language speech production in assessment contexts; and to create a speech corpus of speakers of English as a second language.</w:t>
            </w:r>
          </w:p>
        </w:tc>
      </w:tr>
      <w:tr w:rsidR="00567CD3" w:rsidRPr="00DA03E8" w14:paraId="2DF9BC55" w14:textId="77777777" w:rsidTr="00A64C18">
        <w:trPr>
          <w:trHeight w:val="336"/>
          <w:tblHeader/>
        </w:trPr>
        <w:tc>
          <w:tcPr>
            <w:tcW w:w="834" w:type="pct"/>
            <w:noWrap/>
          </w:tcPr>
          <w:p w14:paraId="2D011189" w14:textId="5D52F07D" w:rsidR="00567CD3" w:rsidRDefault="00567CD3" w:rsidP="00567CD3">
            <w:pPr>
              <w:spacing w:after="160" w:line="259" w:lineRule="auto"/>
              <w:rPr>
                <w:rFonts w:ascii="Arial" w:hAnsi="Arial" w:cs="Arial"/>
                <w:sz w:val="14"/>
                <w:szCs w:val="14"/>
              </w:rPr>
            </w:pPr>
            <w:r>
              <w:rPr>
                <w:rFonts w:ascii="Arial" w:hAnsi="Arial" w:cs="Arial"/>
                <w:sz w:val="14"/>
                <w:szCs w:val="14"/>
              </w:rPr>
              <w:t>College of Liberal Arts and Sciences</w:t>
            </w:r>
          </w:p>
        </w:tc>
        <w:tc>
          <w:tcPr>
            <w:tcW w:w="431" w:type="pct"/>
          </w:tcPr>
          <w:p w14:paraId="1D0A7AFB" w14:textId="77777777" w:rsidR="00567CD3" w:rsidRDefault="00567CD3" w:rsidP="00567CD3">
            <w:pPr>
              <w:spacing w:after="160" w:line="259" w:lineRule="auto"/>
              <w:jc w:val="center"/>
              <w:rPr>
                <w:rFonts w:ascii="Arial" w:hAnsi="Arial" w:cs="Arial"/>
                <w:sz w:val="14"/>
                <w:szCs w:val="14"/>
              </w:rPr>
            </w:pPr>
          </w:p>
        </w:tc>
        <w:tc>
          <w:tcPr>
            <w:tcW w:w="708" w:type="pct"/>
            <w:noWrap/>
          </w:tcPr>
          <w:p w14:paraId="361CAA3A" w14:textId="16A14DFD" w:rsidR="00567CD3" w:rsidRPr="00A3568D" w:rsidRDefault="00567CD3" w:rsidP="00567CD3">
            <w:pPr>
              <w:spacing w:after="160" w:line="259" w:lineRule="auto"/>
              <w:jc w:val="center"/>
              <w:rPr>
                <w:rFonts w:ascii="Arial" w:hAnsi="Arial" w:cs="Arial"/>
                <w:sz w:val="14"/>
                <w:szCs w:val="14"/>
              </w:rPr>
            </w:pPr>
            <w:r w:rsidRPr="00A3568D">
              <w:rPr>
                <w:rFonts w:ascii="Arial" w:hAnsi="Arial" w:cs="Arial"/>
                <w:sz w:val="14"/>
                <w:szCs w:val="14"/>
              </w:rPr>
              <w:t>Political Science</w:t>
            </w:r>
          </w:p>
        </w:tc>
        <w:tc>
          <w:tcPr>
            <w:tcW w:w="505" w:type="pct"/>
            <w:noWrap/>
          </w:tcPr>
          <w:p w14:paraId="04BB5202" w14:textId="4539987C" w:rsidR="00567CD3" w:rsidRPr="00A3568D" w:rsidRDefault="00567CD3" w:rsidP="00567CD3">
            <w:pPr>
              <w:spacing w:after="160" w:line="259" w:lineRule="auto"/>
              <w:jc w:val="center"/>
              <w:rPr>
                <w:rFonts w:ascii="Arial" w:hAnsi="Arial" w:cs="Arial"/>
                <w:sz w:val="14"/>
                <w:szCs w:val="14"/>
              </w:rPr>
            </w:pPr>
            <w:r w:rsidRPr="00A3568D">
              <w:rPr>
                <w:rFonts w:ascii="Arial" w:hAnsi="Arial" w:cs="Arial"/>
                <w:sz w:val="14"/>
                <w:szCs w:val="14"/>
              </w:rPr>
              <w:t>Aleksander Jan Ksiazkiewicz</w:t>
            </w:r>
          </w:p>
        </w:tc>
        <w:tc>
          <w:tcPr>
            <w:tcW w:w="486" w:type="pct"/>
            <w:noWrap/>
          </w:tcPr>
          <w:p w14:paraId="2145CF86" w14:textId="4D9BA204" w:rsidR="00567CD3" w:rsidRPr="00A3568D" w:rsidRDefault="00567CD3" w:rsidP="00567CD3">
            <w:pPr>
              <w:spacing w:after="160" w:line="259" w:lineRule="auto"/>
              <w:jc w:val="center"/>
              <w:rPr>
                <w:rFonts w:ascii="Arial" w:hAnsi="Arial" w:cs="Arial"/>
                <w:sz w:val="14"/>
                <w:szCs w:val="14"/>
              </w:rPr>
            </w:pPr>
            <w:r w:rsidRPr="00A3568D">
              <w:rPr>
                <w:rFonts w:ascii="Arial" w:hAnsi="Arial" w:cs="Arial"/>
                <w:sz w:val="14"/>
                <w:szCs w:val="14"/>
              </w:rPr>
              <w:t>Assistant Professor</w:t>
            </w:r>
          </w:p>
        </w:tc>
        <w:tc>
          <w:tcPr>
            <w:tcW w:w="407" w:type="pct"/>
            <w:noWrap/>
          </w:tcPr>
          <w:p w14:paraId="0E371562" w14:textId="66A34C8A" w:rsidR="00567CD3" w:rsidRPr="00A3568D" w:rsidRDefault="00567CD3" w:rsidP="00567CD3">
            <w:pPr>
              <w:spacing w:after="160" w:line="259" w:lineRule="auto"/>
              <w:jc w:val="center"/>
              <w:rPr>
                <w:rFonts w:ascii="Arial" w:hAnsi="Arial" w:cs="Arial"/>
                <w:sz w:val="14"/>
                <w:szCs w:val="14"/>
              </w:rPr>
            </w:pPr>
            <w:r w:rsidRPr="00A3568D">
              <w:rPr>
                <w:rFonts w:ascii="Arial" w:hAnsi="Arial" w:cs="Arial"/>
                <w:sz w:val="14"/>
                <w:szCs w:val="14"/>
              </w:rPr>
              <w:t>Academic Year</w:t>
            </w:r>
          </w:p>
        </w:tc>
        <w:tc>
          <w:tcPr>
            <w:tcW w:w="328" w:type="pct"/>
            <w:noWrap/>
          </w:tcPr>
          <w:p w14:paraId="723C11F0" w14:textId="21BC4937" w:rsidR="00567CD3" w:rsidRPr="00A3568D" w:rsidRDefault="00567CD3" w:rsidP="00567CD3">
            <w:pPr>
              <w:spacing w:after="160" w:line="259" w:lineRule="auto"/>
              <w:jc w:val="center"/>
              <w:rPr>
                <w:rFonts w:ascii="Arial" w:hAnsi="Arial" w:cs="Arial"/>
                <w:sz w:val="14"/>
                <w:szCs w:val="14"/>
              </w:rPr>
            </w:pPr>
            <w:r w:rsidRPr="00A3568D">
              <w:rPr>
                <w:rFonts w:ascii="Arial" w:hAnsi="Arial" w:cs="Arial"/>
                <w:sz w:val="14"/>
                <w:szCs w:val="14"/>
              </w:rPr>
              <w:t>one-half pay</w:t>
            </w:r>
          </w:p>
        </w:tc>
        <w:tc>
          <w:tcPr>
            <w:tcW w:w="325" w:type="pct"/>
          </w:tcPr>
          <w:p w14:paraId="05890D04" w14:textId="4F5178DA" w:rsidR="00567CD3" w:rsidRPr="00DA03E8" w:rsidRDefault="00567CD3" w:rsidP="00567CD3">
            <w:pPr>
              <w:spacing w:after="160" w:line="259" w:lineRule="auto"/>
              <w:jc w:val="center"/>
              <w:rPr>
                <w:rFonts w:ascii="Arial" w:hAnsi="Arial" w:cs="Arial"/>
                <w:sz w:val="14"/>
                <w:szCs w:val="14"/>
              </w:rPr>
            </w:pPr>
            <w:r w:rsidRPr="00A3568D">
              <w:rPr>
                <w:rFonts w:ascii="Arial" w:hAnsi="Arial" w:cs="Arial"/>
                <w:sz w:val="14"/>
                <w:szCs w:val="14"/>
              </w:rPr>
              <w:t>Second semester (Spring)</w:t>
            </w:r>
          </w:p>
        </w:tc>
        <w:tc>
          <w:tcPr>
            <w:tcW w:w="275" w:type="pct"/>
          </w:tcPr>
          <w:p w14:paraId="75C50A6C" w14:textId="0396340B" w:rsidR="00567CD3" w:rsidRPr="00DA03E8" w:rsidRDefault="00567CD3" w:rsidP="00567CD3">
            <w:pPr>
              <w:spacing w:after="160" w:line="259" w:lineRule="auto"/>
              <w:jc w:val="center"/>
              <w:rPr>
                <w:rFonts w:ascii="Arial" w:hAnsi="Arial" w:cs="Arial"/>
                <w:sz w:val="14"/>
                <w:szCs w:val="14"/>
              </w:rPr>
            </w:pPr>
            <w:r w:rsidRPr="00A3568D">
              <w:rPr>
                <w:rFonts w:ascii="Arial" w:hAnsi="Arial" w:cs="Arial"/>
                <w:sz w:val="14"/>
                <w:szCs w:val="14"/>
              </w:rPr>
              <w:t>full pay</w:t>
            </w:r>
          </w:p>
        </w:tc>
        <w:tc>
          <w:tcPr>
            <w:tcW w:w="700" w:type="pct"/>
            <w:noWrap/>
          </w:tcPr>
          <w:p w14:paraId="232DC560" w14:textId="34572C3D" w:rsidR="00567CD3" w:rsidRPr="00A3568D" w:rsidRDefault="00567CD3" w:rsidP="00567CD3">
            <w:pPr>
              <w:spacing w:after="160" w:line="259" w:lineRule="auto"/>
              <w:jc w:val="center"/>
              <w:rPr>
                <w:rFonts w:ascii="Arial" w:hAnsi="Arial" w:cs="Arial"/>
                <w:sz w:val="14"/>
                <w:szCs w:val="14"/>
              </w:rPr>
            </w:pPr>
            <w:r w:rsidRPr="00A3568D">
              <w:rPr>
                <w:rFonts w:ascii="Arial" w:hAnsi="Arial" w:cs="Arial"/>
                <w:sz w:val="14"/>
                <w:szCs w:val="14"/>
              </w:rPr>
              <w:t>To continue research for a book on how sleep affects society and politics; and to research genomic privacy attitudes to understand their antecedents and consequences, leading to research articles.</w:t>
            </w:r>
          </w:p>
        </w:tc>
      </w:tr>
    </w:tbl>
    <w:p w14:paraId="3A0D6EE1" w14:textId="282CE21E" w:rsidR="0004132C" w:rsidRDefault="0004132C" w:rsidP="00172DA2">
      <w:pPr>
        <w:rPr>
          <w:rFonts w:ascii="Arial" w:hAnsi="Arial" w:cs="Arial"/>
        </w:rPr>
      </w:pPr>
    </w:p>
    <w:p w14:paraId="5CEB6B78" w14:textId="4646BDA0" w:rsidR="006E776D" w:rsidRDefault="006E776D" w:rsidP="00172DA2">
      <w:pPr>
        <w:rPr>
          <w:rFonts w:ascii="Arial" w:hAnsi="Arial" w:cs="Arial"/>
        </w:rPr>
      </w:pPr>
    </w:p>
    <w:p w14:paraId="22E56B35" w14:textId="77777777" w:rsidR="006E776D" w:rsidRDefault="006E776D" w:rsidP="00172DA2">
      <w:pPr>
        <w:rPr>
          <w:rFonts w:ascii="Arial" w:hAnsi="Arial" w:cs="Arial"/>
        </w:rPr>
      </w:pPr>
    </w:p>
    <w:p w14:paraId="5913D471" w14:textId="6E786CE1" w:rsidR="0004132C" w:rsidRPr="00DA03E8" w:rsidRDefault="0004132C" w:rsidP="0004132C">
      <w:pPr>
        <w:pStyle w:val="Heading2"/>
      </w:pPr>
      <w:r w:rsidRPr="00DA03E8">
        <w:t xml:space="preserve">Faculty New Hires </w:t>
      </w:r>
      <w:r>
        <w:t>Chicago</w:t>
      </w:r>
    </w:p>
    <w:p w14:paraId="68C9C58B" w14:textId="77777777" w:rsidR="0004132C" w:rsidRDefault="0004132C" w:rsidP="0004132C">
      <w:pPr>
        <w:jc w:val="center"/>
        <w:rPr>
          <w:rFonts w:ascii="Arial" w:hAnsi="Arial" w:cs="Arial"/>
        </w:rPr>
      </w:pPr>
      <w:r w:rsidRPr="00DA03E8">
        <w:rPr>
          <w:rFonts w:ascii="Arial" w:hAnsi="Arial" w:cs="Arial"/>
        </w:rPr>
        <w:t xml:space="preserve">Submitted to the Board of Trustees </w:t>
      </w:r>
      <w:r>
        <w:rPr>
          <w:rFonts w:ascii="Arial" w:hAnsi="Arial" w:cs="Arial"/>
        </w:rPr>
        <w:t>July 22, 2021</w:t>
      </w:r>
    </w:p>
    <w:p w14:paraId="720230B7" w14:textId="781F8569" w:rsidR="0004132C" w:rsidRDefault="0004132C" w:rsidP="00172DA2">
      <w:pPr>
        <w:rPr>
          <w:rFonts w:ascii="Arial" w:hAnsi="Arial" w:cs="Arial"/>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9"/>
        <w:gridCol w:w="1482"/>
        <w:gridCol w:w="1539"/>
        <w:gridCol w:w="1698"/>
        <w:gridCol w:w="1406"/>
        <w:gridCol w:w="606"/>
        <w:gridCol w:w="1184"/>
        <w:gridCol w:w="1282"/>
        <w:gridCol w:w="1329"/>
        <w:gridCol w:w="1097"/>
      </w:tblGrid>
      <w:tr w:rsidR="0004132C" w:rsidRPr="00DA03E8" w14:paraId="071B92FA" w14:textId="77777777" w:rsidTr="00075060">
        <w:trPr>
          <w:trHeight w:val="605"/>
          <w:tblHeader/>
        </w:trPr>
        <w:tc>
          <w:tcPr>
            <w:tcW w:w="1909" w:type="dxa"/>
            <w:vAlign w:val="bottom"/>
          </w:tcPr>
          <w:p w14:paraId="17E347DB" w14:textId="77777777" w:rsidR="0004132C" w:rsidRPr="00DA03E8" w:rsidRDefault="0004132C" w:rsidP="004C58B3">
            <w:pPr>
              <w:rPr>
                <w:rFonts w:ascii="Arial" w:hAnsi="Arial" w:cs="Arial"/>
                <w:sz w:val="20"/>
                <w:szCs w:val="20"/>
              </w:rPr>
            </w:pPr>
          </w:p>
          <w:p w14:paraId="0548623F" w14:textId="77777777" w:rsidR="0004132C" w:rsidRPr="00FF32D6" w:rsidRDefault="0004132C" w:rsidP="004C58B3">
            <w:pPr>
              <w:rPr>
                <w:rFonts w:ascii="Arial" w:hAnsi="Arial" w:cs="Arial"/>
                <w:bCs/>
                <w:sz w:val="20"/>
                <w:szCs w:val="20"/>
              </w:rPr>
            </w:pPr>
            <w:r w:rsidRPr="00DA03E8">
              <w:rPr>
                <w:rFonts w:ascii="Arial" w:hAnsi="Arial" w:cs="Arial"/>
                <w:sz w:val="20"/>
                <w:szCs w:val="20"/>
              </w:rPr>
              <w:t>Name</w:t>
            </w:r>
          </w:p>
        </w:tc>
        <w:tc>
          <w:tcPr>
            <w:tcW w:w="1482" w:type="dxa"/>
            <w:vAlign w:val="bottom"/>
          </w:tcPr>
          <w:p w14:paraId="44EDBB84" w14:textId="77777777" w:rsidR="0004132C" w:rsidRDefault="0004132C" w:rsidP="004C58B3">
            <w:pPr>
              <w:rPr>
                <w:rFonts w:ascii="Arial" w:hAnsi="Arial" w:cs="Arial"/>
                <w:sz w:val="20"/>
                <w:szCs w:val="20"/>
              </w:rPr>
            </w:pPr>
            <w:r w:rsidRPr="00DA03E8">
              <w:rPr>
                <w:rFonts w:ascii="Arial" w:hAnsi="Arial" w:cs="Arial"/>
                <w:sz w:val="20"/>
                <w:szCs w:val="20"/>
              </w:rPr>
              <w:t>College</w:t>
            </w:r>
          </w:p>
        </w:tc>
        <w:tc>
          <w:tcPr>
            <w:tcW w:w="1539" w:type="dxa"/>
            <w:vAlign w:val="bottom"/>
          </w:tcPr>
          <w:p w14:paraId="6F3F8C5E" w14:textId="77777777" w:rsidR="0004132C" w:rsidRDefault="0004132C" w:rsidP="004C58B3">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73F8F50C" w14:textId="77777777" w:rsidR="0004132C" w:rsidRDefault="0004132C" w:rsidP="004C58B3">
            <w:pPr>
              <w:rPr>
                <w:rFonts w:ascii="Arial" w:hAnsi="Arial" w:cs="Arial"/>
                <w:sz w:val="20"/>
                <w:szCs w:val="20"/>
              </w:rPr>
            </w:pPr>
            <w:r w:rsidRPr="00DA03E8">
              <w:rPr>
                <w:rFonts w:ascii="Arial" w:hAnsi="Arial" w:cs="Arial"/>
                <w:sz w:val="20"/>
                <w:szCs w:val="20"/>
              </w:rPr>
              <w:t>Appointing Unit</w:t>
            </w:r>
          </w:p>
        </w:tc>
        <w:tc>
          <w:tcPr>
            <w:tcW w:w="1406" w:type="dxa"/>
            <w:vAlign w:val="bottom"/>
          </w:tcPr>
          <w:p w14:paraId="30DDB3CA" w14:textId="77777777" w:rsidR="0004132C" w:rsidRDefault="0004132C" w:rsidP="004C58B3">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4470B8C" w14:textId="77777777" w:rsidR="0004132C" w:rsidRDefault="0004132C" w:rsidP="004C58B3">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7492D86A" w14:textId="77777777" w:rsidR="0004132C" w:rsidRDefault="0004132C" w:rsidP="004C58B3">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4085638D" w14:textId="77777777" w:rsidR="0004132C" w:rsidRDefault="0004132C" w:rsidP="004C58B3">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5848FA9A" w14:textId="77777777" w:rsidR="0004132C" w:rsidRDefault="0004132C" w:rsidP="004C58B3">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02C2D2BF" w14:textId="77777777" w:rsidR="0004132C" w:rsidRPr="00334890" w:rsidRDefault="0004132C" w:rsidP="004C58B3">
            <w:pPr>
              <w:rPr>
                <w:rFonts w:ascii="Arial" w:hAnsi="Arial" w:cs="Arial"/>
                <w:sz w:val="20"/>
                <w:szCs w:val="20"/>
              </w:rPr>
            </w:pPr>
            <w:r w:rsidRPr="00DA03E8">
              <w:rPr>
                <w:rFonts w:ascii="Arial" w:hAnsi="Arial" w:cs="Arial"/>
                <w:sz w:val="20"/>
                <w:szCs w:val="20"/>
              </w:rPr>
              <w:t>per</w:t>
            </w:r>
          </w:p>
        </w:tc>
      </w:tr>
      <w:tr w:rsidR="00075060" w:rsidRPr="00DA03E8" w14:paraId="0C544AE9" w14:textId="77777777" w:rsidTr="00075060">
        <w:trPr>
          <w:trHeight w:val="605"/>
          <w:tblHeader/>
        </w:trPr>
        <w:tc>
          <w:tcPr>
            <w:tcW w:w="1909" w:type="dxa"/>
          </w:tcPr>
          <w:p w14:paraId="47E22D08" w14:textId="7F231169" w:rsidR="00B474FD" w:rsidRPr="00652914" w:rsidRDefault="00B474FD" w:rsidP="00B474FD">
            <w:pPr>
              <w:rPr>
                <w:rFonts w:ascii="Arial" w:hAnsi="Arial" w:cs="Arial"/>
                <w:sz w:val="20"/>
                <w:szCs w:val="20"/>
              </w:rPr>
            </w:pPr>
            <w:r>
              <w:rPr>
                <w:rFonts w:ascii="Arial" w:hAnsi="Arial" w:cs="Arial"/>
                <w:b/>
                <w:bCs/>
                <w:color w:val="000000"/>
                <w:sz w:val="20"/>
                <w:szCs w:val="20"/>
              </w:rPr>
              <w:t>Mensah, Lucy Kwabah</w:t>
            </w:r>
          </w:p>
        </w:tc>
        <w:tc>
          <w:tcPr>
            <w:tcW w:w="1482" w:type="dxa"/>
          </w:tcPr>
          <w:p w14:paraId="4AE65CD2" w14:textId="7F5FD63D" w:rsidR="00B474FD" w:rsidRPr="00A24932" w:rsidRDefault="00B474FD" w:rsidP="00B474FD">
            <w:pPr>
              <w:rPr>
                <w:rFonts w:ascii="Arial" w:hAnsi="Arial" w:cs="Arial"/>
                <w:sz w:val="20"/>
                <w:szCs w:val="20"/>
              </w:rPr>
            </w:pPr>
            <w:r>
              <w:rPr>
                <w:rFonts w:ascii="Arial" w:hAnsi="Arial" w:cs="Arial"/>
                <w:sz w:val="20"/>
                <w:szCs w:val="20"/>
              </w:rPr>
              <w:t>College of Architecture, Design and the Arts</w:t>
            </w:r>
          </w:p>
        </w:tc>
        <w:tc>
          <w:tcPr>
            <w:tcW w:w="1539" w:type="dxa"/>
          </w:tcPr>
          <w:p w14:paraId="0283B571" w14:textId="1AAACDFC" w:rsidR="00B474FD" w:rsidRPr="00A24932" w:rsidRDefault="00B474FD" w:rsidP="00B474FD">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11D458AA" w14:textId="25ACFEB6" w:rsidR="00B474FD" w:rsidRPr="00A24932" w:rsidRDefault="00B474FD" w:rsidP="00B474FD">
            <w:pPr>
              <w:rPr>
                <w:rFonts w:ascii="Arial" w:hAnsi="Arial" w:cs="Arial"/>
                <w:sz w:val="20"/>
                <w:szCs w:val="20"/>
              </w:rPr>
            </w:pPr>
            <w:r>
              <w:rPr>
                <w:rFonts w:ascii="Arial, Helvetica, sans-serif" w:hAnsi="Arial, Helvetica, sans-serif" w:cs="Arial"/>
                <w:color w:val="000000"/>
                <w:sz w:val="20"/>
                <w:szCs w:val="20"/>
              </w:rPr>
              <w:t>Program of MUSE, School of Art and Art History</w:t>
            </w:r>
          </w:p>
        </w:tc>
        <w:tc>
          <w:tcPr>
            <w:tcW w:w="1406" w:type="dxa"/>
          </w:tcPr>
          <w:p w14:paraId="1A5A3679" w14:textId="78B44E80" w:rsidR="00B474FD" w:rsidRPr="00A24932" w:rsidRDefault="00B474FD" w:rsidP="00B474FD">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tcPr>
          <w:p w14:paraId="11E879BB" w14:textId="38348228" w:rsidR="00B474FD" w:rsidRPr="00A24932" w:rsidRDefault="00B474FD" w:rsidP="00B474FD">
            <w:pPr>
              <w:jc w:val="center"/>
              <w:rPr>
                <w:rFonts w:ascii="Arial" w:hAnsi="Arial" w:cs="Arial"/>
                <w:sz w:val="20"/>
                <w:szCs w:val="20"/>
              </w:rPr>
            </w:pPr>
            <w:r>
              <w:rPr>
                <w:rFonts w:ascii="Arial" w:hAnsi="Arial" w:cs="Arial"/>
                <w:color w:val="000000"/>
                <w:sz w:val="20"/>
                <w:szCs w:val="20"/>
              </w:rPr>
              <w:t>1.00</w:t>
            </w:r>
          </w:p>
        </w:tc>
        <w:tc>
          <w:tcPr>
            <w:tcW w:w="1184" w:type="dxa"/>
          </w:tcPr>
          <w:p w14:paraId="1E92B023" w14:textId="51720389" w:rsidR="00B474FD" w:rsidRPr="00A24932" w:rsidRDefault="00B474FD" w:rsidP="00B474FD">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7C7BE0D7" w14:textId="1DFE71CB" w:rsidR="00B474FD" w:rsidRPr="00A24932" w:rsidRDefault="00B474FD" w:rsidP="00B474FD">
            <w:pPr>
              <w:jc w:val="center"/>
              <w:rPr>
                <w:rFonts w:ascii="Arial" w:hAnsi="Arial" w:cs="Arial"/>
                <w:sz w:val="20"/>
                <w:szCs w:val="20"/>
              </w:rPr>
            </w:pPr>
            <w:r>
              <w:rPr>
                <w:rFonts w:ascii="Arial" w:hAnsi="Arial" w:cs="Arial"/>
                <w:color w:val="000000"/>
                <w:sz w:val="20"/>
                <w:szCs w:val="20"/>
              </w:rPr>
              <w:t>08/16/2021</w:t>
            </w:r>
          </w:p>
        </w:tc>
        <w:tc>
          <w:tcPr>
            <w:tcW w:w="1329" w:type="dxa"/>
          </w:tcPr>
          <w:p w14:paraId="376D85CD" w14:textId="4560361D" w:rsidR="00B474FD" w:rsidRPr="00A24932" w:rsidRDefault="00B474FD" w:rsidP="00B474FD">
            <w:pPr>
              <w:jc w:val="right"/>
              <w:rPr>
                <w:rFonts w:ascii="Arial" w:hAnsi="Arial" w:cs="Arial"/>
                <w:sz w:val="20"/>
                <w:szCs w:val="20"/>
              </w:rPr>
            </w:pPr>
            <w:r>
              <w:rPr>
                <w:rFonts w:ascii="Arial" w:hAnsi="Arial" w:cs="Arial"/>
                <w:color w:val="000000"/>
                <w:sz w:val="20"/>
                <w:szCs w:val="20"/>
              </w:rPr>
              <w:t>$77,000.00</w:t>
            </w:r>
          </w:p>
        </w:tc>
        <w:tc>
          <w:tcPr>
            <w:tcW w:w="1097" w:type="dxa"/>
          </w:tcPr>
          <w:p w14:paraId="7FB2E050" w14:textId="1708C750" w:rsidR="00B474FD" w:rsidRDefault="00B474FD" w:rsidP="00B474FD">
            <w:pPr>
              <w:rPr>
                <w:rFonts w:ascii="Arial" w:hAnsi="Arial" w:cs="Arial"/>
                <w:sz w:val="20"/>
                <w:szCs w:val="20"/>
              </w:rPr>
            </w:pPr>
            <w:r>
              <w:rPr>
                <w:rFonts w:ascii="Arial" w:hAnsi="Arial" w:cs="Arial"/>
                <w:color w:val="000000"/>
                <w:sz w:val="20"/>
                <w:szCs w:val="20"/>
              </w:rPr>
              <w:t>year</w:t>
            </w:r>
          </w:p>
        </w:tc>
      </w:tr>
      <w:tr w:rsidR="00075060" w:rsidRPr="00DA03E8" w14:paraId="6CCCFC5D" w14:textId="77777777" w:rsidTr="00075060">
        <w:trPr>
          <w:trHeight w:val="605"/>
          <w:tblHeader/>
        </w:trPr>
        <w:tc>
          <w:tcPr>
            <w:tcW w:w="1909" w:type="dxa"/>
          </w:tcPr>
          <w:p w14:paraId="18CA8B36" w14:textId="46D2F432" w:rsidR="00B474FD" w:rsidRPr="00FF32D6" w:rsidRDefault="00B474FD" w:rsidP="00B474FD">
            <w:pPr>
              <w:rPr>
                <w:rFonts w:ascii="Arial" w:hAnsi="Arial" w:cs="Arial"/>
                <w:bCs/>
                <w:sz w:val="20"/>
                <w:szCs w:val="20"/>
              </w:rPr>
            </w:pPr>
            <w:r>
              <w:rPr>
                <w:rFonts w:ascii="Arial" w:hAnsi="Arial" w:cs="Arial"/>
                <w:b/>
                <w:bCs/>
                <w:color w:val="000000"/>
                <w:sz w:val="20"/>
                <w:szCs w:val="20"/>
              </w:rPr>
              <w:t>Ortega, Emmanuel</w:t>
            </w:r>
          </w:p>
        </w:tc>
        <w:tc>
          <w:tcPr>
            <w:tcW w:w="1482" w:type="dxa"/>
          </w:tcPr>
          <w:p w14:paraId="2D4B63CB" w14:textId="25EEFB7B" w:rsidR="00B474FD" w:rsidRDefault="00B474FD" w:rsidP="00B474FD">
            <w:pPr>
              <w:rPr>
                <w:rFonts w:ascii="Arial" w:hAnsi="Arial" w:cs="Arial"/>
                <w:sz w:val="20"/>
                <w:szCs w:val="20"/>
              </w:rPr>
            </w:pPr>
            <w:r>
              <w:rPr>
                <w:rFonts w:ascii="Arial" w:hAnsi="Arial" w:cs="Arial"/>
                <w:sz w:val="20"/>
                <w:szCs w:val="20"/>
              </w:rPr>
              <w:t>College of Architecture, Design and the Arts</w:t>
            </w:r>
          </w:p>
        </w:tc>
        <w:tc>
          <w:tcPr>
            <w:tcW w:w="1539" w:type="dxa"/>
          </w:tcPr>
          <w:p w14:paraId="40404008" w14:textId="5C3264F0" w:rsidR="00B474FD" w:rsidRDefault="00B474FD" w:rsidP="00B474FD">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7BE55236" w14:textId="1457416D" w:rsidR="00B474FD" w:rsidRDefault="00B474FD" w:rsidP="00B474FD">
            <w:pPr>
              <w:rPr>
                <w:rFonts w:ascii="Arial" w:hAnsi="Arial" w:cs="Arial"/>
                <w:sz w:val="20"/>
                <w:szCs w:val="20"/>
              </w:rPr>
            </w:pPr>
            <w:r>
              <w:rPr>
                <w:rFonts w:ascii="Arial, Helvetica, sans-serif" w:hAnsi="Arial, Helvetica, sans-serif" w:cs="Arial"/>
                <w:color w:val="000000"/>
                <w:sz w:val="20"/>
                <w:szCs w:val="20"/>
              </w:rPr>
              <w:t>Art History, School of Art and Art History</w:t>
            </w:r>
          </w:p>
        </w:tc>
        <w:tc>
          <w:tcPr>
            <w:tcW w:w="1406" w:type="dxa"/>
          </w:tcPr>
          <w:p w14:paraId="278FE39F" w14:textId="7275BE33" w:rsidR="00B474FD" w:rsidRDefault="00B474FD" w:rsidP="00B474FD">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tcPr>
          <w:p w14:paraId="561C03EE" w14:textId="2A0E8EEF" w:rsidR="00B474FD" w:rsidRDefault="00B474FD" w:rsidP="00B474FD">
            <w:pPr>
              <w:jc w:val="center"/>
              <w:rPr>
                <w:rFonts w:ascii="Arial" w:hAnsi="Arial" w:cs="Arial"/>
                <w:sz w:val="20"/>
                <w:szCs w:val="20"/>
              </w:rPr>
            </w:pPr>
            <w:r>
              <w:rPr>
                <w:rFonts w:ascii="Arial" w:hAnsi="Arial" w:cs="Arial"/>
                <w:color w:val="000000"/>
                <w:sz w:val="20"/>
                <w:szCs w:val="20"/>
              </w:rPr>
              <w:t>1.00</w:t>
            </w:r>
          </w:p>
        </w:tc>
        <w:tc>
          <w:tcPr>
            <w:tcW w:w="1184" w:type="dxa"/>
          </w:tcPr>
          <w:p w14:paraId="0BCFB202" w14:textId="0B8E2997" w:rsidR="00B474FD" w:rsidRDefault="00B474FD" w:rsidP="00B474FD">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39ECA376" w14:textId="67DE3343" w:rsidR="00B474FD" w:rsidRDefault="00B474FD" w:rsidP="00B474FD">
            <w:pPr>
              <w:jc w:val="center"/>
              <w:rPr>
                <w:rFonts w:ascii="Arial" w:hAnsi="Arial" w:cs="Arial"/>
                <w:sz w:val="20"/>
                <w:szCs w:val="20"/>
              </w:rPr>
            </w:pPr>
            <w:r>
              <w:rPr>
                <w:rFonts w:ascii="Arial" w:hAnsi="Arial" w:cs="Arial"/>
                <w:color w:val="000000"/>
                <w:sz w:val="20"/>
                <w:szCs w:val="20"/>
              </w:rPr>
              <w:t>08/16/2021</w:t>
            </w:r>
          </w:p>
        </w:tc>
        <w:tc>
          <w:tcPr>
            <w:tcW w:w="1329" w:type="dxa"/>
          </w:tcPr>
          <w:p w14:paraId="4647AA34" w14:textId="52616E06" w:rsidR="00B474FD" w:rsidRDefault="00B474FD" w:rsidP="00B474FD">
            <w:pPr>
              <w:jc w:val="right"/>
              <w:rPr>
                <w:rFonts w:ascii="Arial" w:hAnsi="Arial" w:cs="Arial"/>
                <w:sz w:val="20"/>
                <w:szCs w:val="20"/>
              </w:rPr>
            </w:pPr>
            <w:r>
              <w:rPr>
                <w:rFonts w:ascii="Arial" w:hAnsi="Arial" w:cs="Arial"/>
                <w:color w:val="000000"/>
                <w:sz w:val="20"/>
                <w:szCs w:val="20"/>
              </w:rPr>
              <w:t>$77,000.00</w:t>
            </w:r>
          </w:p>
        </w:tc>
        <w:tc>
          <w:tcPr>
            <w:tcW w:w="1097" w:type="dxa"/>
          </w:tcPr>
          <w:p w14:paraId="4659598B" w14:textId="7EC6D077" w:rsidR="00B474FD" w:rsidRDefault="00B474FD" w:rsidP="00B474FD">
            <w:pPr>
              <w:rPr>
                <w:rFonts w:ascii="Arial" w:hAnsi="Arial" w:cs="Arial"/>
                <w:sz w:val="20"/>
                <w:szCs w:val="20"/>
              </w:rPr>
            </w:pPr>
            <w:r>
              <w:rPr>
                <w:rFonts w:ascii="Arial" w:hAnsi="Arial" w:cs="Arial"/>
                <w:color w:val="000000"/>
                <w:sz w:val="20"/>
                <w:szCs w:val="20"/>
              </w:rPr>
              <w:t>year</w:t>
            </w:r>
          </w:p>
        </w:tc>
      </w:tr>
      <w:tr w:rsidR="00075060" w:rsidRPr="00DA03E8" w14:paraId="1583E437" w14:textId="77777777" w:rsidTr="00075060">
        <w:trPr>
          <w:trHeight w:val="605"/>
          <w:tblHeader/>
        </w:trPr>
        <w:tc>
          <w:tcPr>
            <w:tcW w:w="1909" w:type="dxa"/>
          </w:tcPr>
          <w:p w14:paraId="0EFA77F2" w14:textId="04184A95" w:rsidR="00B474FD" w:rsidRPr="007A614D" w:rsidRDefault="00075060" w:rsidP="00B474FD">
            <w:pPr>
              <w:rPr>
                <w:rFonts w:ascii="Arial" w:hAnsi="Arial" w:cs="Arial"/>
                <w:bCs/>
                <w:sz w:val="20"/>
                <w:szCs w:val="20"/>
              </w:rPr>
            </w:pPr>
            <w:r>
              <w:rPr>
                <w:rFonts w:ascii="Arial, Helvetica, sans-serif" w:hAnsi="Arial, Helvetica, sans-serif" w:cs="Arial"/>
                <w:b/>
                <w:bCs/>
                <w:color w:val="000000"/>
                <w:sz w:val="20"/>
                <w:szCs w:val="20"/>
              </w:rPr>
              <w:t>*</w:t>
            </w:r>
            <w:r w:rsidR="00B474FD">
              <w:rPr>
                <w:rFonts w:ascii="Arial, Helvetica, sans-serif" w:hAnsi="Arial, Helvetica, sans-serif" w:cs="Arial"/>
                <w:b/>
                <w:bCs/>
                <w:color w:val="000000"/>
                <w:sz w:val="20"/>
                <w:szCs w:val="20"/>
              </w:rPr>
              <w:t>Muhammad, Gholnecsar</w:t>
            </w:r>
          </w:p>
        </w:tc>
        <w:tc>
          <w:tcPr>
            <w:tcW w:w="1482" w:type="dxa"/>
          </w:tcPr>
          <w:p w14:paraId="39D831A4" w14:textId="0A0E2B48" w:rsidR="00B474FD" w:rsidRDefault="00B474FD" w:rsidP="00B474FD">
            <w:pPr>
              <w:rPr>
                <w:rFonts w:ascii="Arial" w:hAnsi="Arial" w:cs="Arial"/>
                <w:sz w:val="20"/>
                <w:szCs w:val="20"/>
              </w:rPr>
            </w:pPr>
            <w:r>
              <w:rPr>
                <w:rFonts w:ascii="Arial" w:hAnsi="Arial" w:cs="Arial"/>
                <w:sz w:val="20"/>
                <w:szCs w:val="20"/>
              </w:rPr>
              <w:t>College of Education</w:t>
            </w:r>
          </w:p>
        </w:tc>
        <w:tc>
          <w:tcPr>
            <w:tcW w:w="1539" w:type="dxa"/>
          </w:tcPr>
          <w:p w14:paraId="35F5394B" w14:textId="5C9F2925" w:rsidR="00B474FD" w:rsidRDefault="00B474FD" w:rsidP="00B474FD">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tcPr>
          <w:p w14:paraId="1BA3CE7C" w14:textId="60FA4EED" w:rsidR="00B474FD" w:rsidRDefault="00B474FD" w:rsidP="00B474FD">
            <w:pPr>
              <w:rPr>
                <w:rFonts w:ascii="Arial" w:hAnsi="Arial" w:cs="Arial"/>
                <w:sz w:val="20"/>
                <w:szCs w:val="20"/>
              </w:rPr>
            </w:pPr>
            <w:r>
              <w:rPr>
                <w:rFonts w:ascii="Arial, Helvetica, sans-serif" w:hAnsi="Arial, Helvetica, sans-serif" w:cs="Arial"/>
                <w:color w:val="000000"/>
                <w:sz w:val="20"/>
                <w:szCs w:val="20"/>
              </w:rPr>
              <w:t>Curriculum and Instruction</w:t>
            </w:r>
          </w:p>
        </w:tc>
        <w:tc>
          <w:tcPr>
            <w:tcW w:w="1406" w:type="dxa"/>
          </w:tcPr>
          <w:p w14:paraId="76353586" w14:textId="7DB2B5CE" w:rsidR="00B474FD" w:rsidRDefault="00B474FD" w:rsidP="00B474FD">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725344A5" w14:textId="4BF5ACA0" w:rsidR="00B474FD" w:rsidRDefault="00B474FD" w:rsidP="00B474FD">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7F7D6E97" w14:textId="2AEC5BA8" w:rsidR="00B474FD" w:rsidRDefault="00B474FD" w:rsidP="00B474FD">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0A08926A" w14:textId="4884F43A" w:rsidR="00B474FD" w:rsidRPr="00FF32D6" w:rsidRDefault="00B474FD" w:rsidP="00B474FD">
            <w:pPr>
              <w:jc w:val="center"/>
              <w:rPr>
                <w:rFonts w:ascii="Arial" w:hAnsi="Arial" w:cs="Arial"/>
                <w:b/>
                <w:sz w:val="20"/>
                <w:szCs w:val="20"/>
              </w:rPr>
            </w:pPr>
            <w:r>
              <w:rPr>
                <w:rFonts w:ascii="Arial, Helvetica, sans-serif" w:hAnsi="Arial, Helvetica, sans-serif" w:cs="Arial"/>
                <w:color w:val="000000"/>
                <w:sz w:val="20"/>
                <w:szCs w:val="20"/>
              </w:rPr>
              <w:t>08/16/2021</w:t>
            </w:r>
          </w:p>
        </w:tc>
        <w:tc>
          <w:tcPr>
            <w:tcW w:w="1329" w:type="dxa"/>
          </w:tcPr>
          <w:p w14:paraId="05E5B438" w14:textId="2F9A37C1" w:rsidR="00B474FD" w:rsidRPr="0004132C" w:rsidRDefault="00B474FD" w:rsidP="00B474FD">
            <w:pPr>
              <w:jc w:val="right"/>
              <w:rPr>
                <w:rFonts w:ascii="Arial" w:hAnsi="Arial" w:cs="Arial"/>
                <w:b/>
                <w:sz w:val="20"/>
                <w:szCs w:val="20"/>
              </w:rPr>
            </w:pPr>
            <w:r>
              <w:rPr>
                <w:rFonts w:ascii="Arial, Helvetica, sans-serif" w:hAnsi="Arial, Helvetica, sans-serif" w:cs="Arial"/>
                <w:color w:val="000000"/>
                <w:sz w:val="20"/>
                <w:szCs w:val="20"/>
              </w:rPr>
              <w:t>$111,000.00</w:t>
            </w:r>
          </w:p>
        </w:tc>
        <w:tc>
          <w:tcPr>
            <w:tcW w:w="1097" w:type="dxa"/>
          </w:tcPr>
          <w:p w14:paraId="583F754D" w14:textId="4A59A30E" w:rsidR="00B474FD" w:rsidRPr="0004132C" w:rsidRDefault="00B474FD" w:rsidP="00B474FD">
            <w:pPr>
              <w:rPr>
                <w:rFonts w:ascii="Arial" w:hAnsi="Arial" w:cs="Arial"/>
                <w:b/>
                <w:sz w:val="20"/>
                <w:szCs w:val="20"/>
              </w:rPr>
            </w:pPr>
            <w:r>
              <w:rPr>
                <w:rFonts w:ascii="Arial" w:hAnsi="Arial" w:cs="Arial"/>
                <w:color w:val="000000"/>
                <w:sz w:val="20"/>
                <w:szCs w:val="20"/>
              </w:rPr>
              <w:t>year</w:t>
            </w:r>
          </w:p>
        </w:tc>
      </w:tr>
    </w:tbl>
    <w:p w14:paraId="21BC0CE0" w14:textId="77777777" w:rsidR="006E776D" w:rsidRDefault="006E776D">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9"/>
        <w:gridCol w:w="1482"/>
        <w:gridCol w:w="1539"/>
        <w:gridCol w:w="1698"/>
        <w:gridCol w:w="1406"/>
        <w:gridCol w:w="606"/>
        <w:gridCol w:w="1184"/>
        <w:gridCol w:w="1282"/>
        <w:gridCol w:w="1329"/>
        <w:gridCol w:w="1097"/>
      </w:tblGrid>
      <w:tr w:rsidR="00CB57E1" w:rsidRPr="00334890" w14:paraId="74836C11" w14:textId="77777777" w:rsidTr="00A3542F">
        <w:trPr>
          <w:trHeight w:val="605"/>
          <w:tblHeader/>
        </w:trPr>
        <w:tc>
          <w:tcPr>
            <w:tcW w:w="1909" w:type="dxa"/>
            <w:vAlign w:val="bottom"/>
          </w:tcPr>
          <w:p w14:paraId="7F727EEB" w14:textId="77777777" w:rsidR="00CB57E1" w:rsidRPr="00DA03E8" w:rsidRDefault="00CB57E1" w:rsidP="00CB57E1">
            <w:pPr>
              <w:rPr>
                <w:rFonts w:ascii="Arial" w:hAnsi="Arial" w:cs="Arial"/>
                <w:sz w:val="20"/>
                <w:szCs w:val="20"/>
              </w:rPr>
            </w:pPr>
          </w:p>
          <w:p w14:paraId="3D2E6AFB" w14:textId="667C0045" w:rsidR="00CB57E1" w:rsidRDefault="00CB57E1" w:rsidP="00CB57E1">
            <w:pPr>
              <w:rPr>
                <w:rFonts w:ascii="Arial, Helvetica, sans-serif" w:hAnsi="Arial, Helvetica, sans-serif" w:cs="Arial"/>
                <w:b/>
                <w:bCs/>
                <w:color w:val="000000"/>
                <w:sz w:val="20"/>
                <w:szCs w:val="20"/>
              </w:rPr>
            </w:pPr>
            <w:r w:rsidRPr="00DA03E8">
              <w:rPr>
                <w:rFonts w:ascii="Arial" w:hAnsi="Arial" w:cs="Arial"/>
                <w:sz w:val="20"/>
                <w:szCs w:val="20"/>
              </w:rPr>
              <w:t>Name</w:t>
            </w:r>
          </w:p>
        </w:tc>
        <w:tc>
          <w:tcPr>
            <w:tcW w:w="1482" w:type="dxa"/>
            <w:vAlign w:val="bottom"/>
          </w:tcPr>
          <w:p w14:paraId="38CAF56D" w14:textId="645F1232" w:rsidR="00CB57E1" w:rsidRDefault="00CB57E1" w:rsidP="00CB57E1">
            <w:pPr>
              <w:rPr>
                <w:rFonts w:ascii="Arial" w:hAnsi="Arial" w:cs="Arial"/>
                <w:sz w:val="20"/>
                <w:szCs w:val="20"/>
              </w:rPr>
            </w:pPr>
            <w:r w:rsidRPr="00DA03E8">
              <w:rPr>
                <w:rFonts w:ascii="Arial" w:hAnsi="Arial" w:cs="Arial"/>
                <w:sz w:val="20"/>
                <w:szCs w:val="20"/>
              </w:rPr>
              <w:t>College</w:t>
            </w:r>
          </w:p>
        </w:tc>
        <w:tc>
          <w:tcPr>
            <w:tcW w:w="1539" w:type="dxa"/>
            <w:vAlign w:val="bottom"/>
          </w:tcPr>
          <w:p w14:paraId="5D36330F" w14:textId="2E49EA19"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1698" w:type="dxa"/>
            <w:vAlign w:val="bottom"/>
          </w:tcPr>
          <w:p w14:paraId="0351A5D6" w14:textId="64A68411"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Appointing Unit</w:t>
            </w:r>
          </w:p>
        </w:tc>
        <w:tc>
          <w:tcPr>
            <w:tcW w:w="1406" w:type="dxa"/>
            <w:vAlign w:val="bottom"/>
          </w:tcPr>
          <w:p w14:paraId="6E53BEFB" w14:textId="632568D9"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1DD2A4E4" w14:textId="2D344385"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Job FTE</w:t>
            </w:r>
          </w:p>
        </w:tc>
        <w:tc>
          <w:tcPr>
            <w:tcW w:w="1184" w:type="dxa"/>
            <w:vAlign w:val="bottom"/>
          </w:tcPr>
          <w:p w14:paraId="350C730E" w14:textId="490F145E" w:rsidR="00CB57E1" w:rsidRDefault="00CB57E1" w:rsidP="00CB57E1">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82" w:type="dxa"/>
            <w:vAlign w:val="bottom"/>
          </w:tcPr>
          <w:p w14:paraId="39A6AAB7" w14:textId="628D25D3"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Service Begin Date</w:t>
            </w:r>
          </w:p>
        </w:tc>
        <w:tc>
          <w:tcPr>
            <w:tcW w:w="1329" w:type="dxa"/>
            <w:vAlign w:val="bottom"/>
          </w:tcPr>
          <w:p w14:paraId="49F00506" w14:textId="5BF0FB06" w:rsidR="00CB57E1" w:rsidRDefault="00CB57E1" w:rsidP="00CB57E1">
            <w:pPr>
              <w:jc w:val="right"/>
              <w:rPr>
                <w:rFonts w:ascii="Arial, Helvetica, sans-serif" w:hAnsi="Arial, Helvetica, sans-serif" w:cs="Arial"/>
                <w:color w:val="000000"/>
                <w:sz w:val="20"/>
                <w:szCs w:val="20"/>
              </w:rPr>
            </w:pPr>
            <w:r w:rsidRPr="00DA03E8">
              <w:rPr>
                <w:rFonts w:ascii="Arial" w:hAnsi="Arial" w:cs="Arial"/>
                <w:sz w:val="20"/>
                <w:szCs w:val="20"/>
              </w:rPr>
              <w:t>Salary</w:t>
            </w:r>
          </w:p>
        </w:tc>
        <w:tc>
          <w:tcPr>
            <w:tcW w:w="1097" w:type="dxa"/>
            <w:vAlign w:val="bottom"/>
          </w:tcPr>
          <w:p w14:paraId="17FD8927" w14:textId="46DAFA2F" w:rsidR="00CB57E1" w:rsidRDefault="00CB57E1" w:rsidP="00CB57E1">
            <w:pPr>
              <w:rPr>
                <w:rFonts w:ascii="Arial" w:hAnsi="Arial" w:cs="Arial"/>
                <w:color w:val="000000"/>
                <w:sz w:val="20"/>
                <w:szCs w:val="20"/>
              </w:rPr>
            </w:pPr>
            <w:r w:rsidRPr="00DA03E8">
              <w:rPr>
                <w:rFonts w:ascii="Arial" w:hAnsi="Arial" w:cs="Arial"/>
                <w:sz w:val="20"/>
                <w:szCs w:val="20"/>
              </w:rPr>
              <w:t>per</w:t>
            </w:r>
          </w:p>
        </w:tc>
      </w:tr>
      <w:tr w:rsidR="00CB57E1" w:rsidRPr="00334890" w14:paraId="1C595D99" w14:textId="77777777" w:rsidTr="00075060">
        <w:trPr>
          <w:trHeight w:val="605"/>
          <w:tblHeader/>
        </w:trPr>
        <w:tc>
          <w:tcPr>
            <w:tcW w:w="1909" w:type="dxa"/>
          </w:tcPr>
          <w:p w14:paraId="7FD6D244" w14:textId="4E86BAE0" w:rsidR="00CB57E1" w:rsidRPr="00334890" w:rsidRDefault="00CB57E1" w:rsidP="00CB57E1">
            <w:pPr>
              <w:rPr>
                <w:rFonts w:ascii="Arial" w:hAnsi="Arial" w:cs="Arial"/>
                <w:b/>
                <w:bCs/>
                <w:sz w:val="20"/>
                <w:szCs w:val="20"/>
              </w:rPr>
            </w:pPr>
            <w:r>
              <w:rPr>
                <w:rFonts w:ascii="Arial, Helvetica, sans-serif" w:hAnsi="Arial, Helvetica, sans-serif" w:cs="Arial"/>
                <w:b/>
                <w:bCs/>
                <w:color w:val="000000"/>
                <w:sz w:val="20"/>
                <w:szCs w:val="20"/>
              </w:rPr>
              <w:t>Paoli, Roberto</w:t>
            </w:r>
          </w:p>
        </w:tc>
        <w:tc>
          <w:tcPr>
            <w:tcW w:w="1482" w:type="dxa"/>
          </w:tcPr>
          <w:p w14:paraId="6F4D750F" w14:textId="540E2614" w:rsidR="00CB57E1" w:rsidRPr="00334890" w:rsidRDefault="00CB57E1" w:rsidP="00CB57E1">
            <w:pPr>
              <w:rPr>
                <w:rFonts w:ascii="Arial" w:hAnsi="Arial" w:cs="Arial"/>
                <w:sz w:val="20"/>
                <w:szCs w:val="20"/>
              </w:rPr>
            </w:pPr>
            <w:r>
              <w:rPr>
                <w:rFonts w:ascii="Arial" w:hAnsi="Arial" w:cs="Arial"/>
                <w:sz w:val="20"/>
                <w:szCs w:val="20"/>
              </w:rPr>
              <w:t>College of Engineering</w:t>
            </w:r>
          </w:p>
        </w:tc>
        <w:tc>
          <w:tcPr>
            <w:tcW w:w="1539" w:type="dxa"/>
          </w:tcPr>
          <w:p w14:paraId="0990B21E" w14:textId="3DD79F9D" w:rsidR="00CB57E1" w:rsidRPr="00334890" w:rsidRDefault="00CB57E1" w:rsidP="00CB57E1">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0F0DF182" w14:textId="1413156B" w:rsidR="00CB57E1" w:rsidRPr="00334890" w:rsidRDefault="00CB57E1" w:rsidP="00CB57E1">
            <w:pPr>
              <w:rPr>
                <w:rFonts w:ascii="Arial" w:hAnsi="Arial" w:cs="Arial"/>
                <w:sz w:val="20"/>
                <w:szCs w:val="20"/>
              </w:rPr>
            </w:pPr>
            <w:r>
              <w:rPr>
                <w:rFonts w:ascii="Arial, Helvetica, sans-serif" w:hAnsi="Arial, Helvetica, sans-serif" w:cs="Arial"/>
                <w:color w:val="000000"/>
                <w:sz w:val="20"/>
                <w:szCs w:val="20"/>
              </w:rPr>
              <w:t>Mechanical and Industrial Engineering</w:t>
            </w:r>
          </w:p>
        </w:tc>
        <w:tc>
          <w:tcPr>
            <w:tcW w:w="1406" w:type="dxa"/>
          </w:tcPr>
          <w:p w14:paraId="24F6BC14" w14:textId="3B295302" w:rsidR="00CB57E1" w:rsidRPr="00334890" w:rsidRDefault="00CB57E1" w:rsidP="00CB57E1">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tcPr>
          <w:p w14:paraId="289A196B" w14:textId="3B6242DA" w:rsidR="00CB57E1" w:rsidRPr="00334890" w:rsidRDefault="00CB57E1" w:rsidP="00CB57E1">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ACDE2A8" w14:textId="43AB77D7" w:rsidR="00CB57E1" w:rsidRPr="00334890"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077D1722" w14:textId="24215A5C" w:rsidR="00CB57E1" w:rsidRPr="00334890" w:rsidRDefault="00CB57E1" w:rsidP="00CB57E1">
            <w:pPr>
              <w:jc w:val="center"/>
              <w:rPr>
                <w:rFonts w:ascii="Arial" w:hAnsi="Arial" w:cs="Arial"/>
                <w:sz w:val="20"/>
                <w:szCs w:val="20"/>
              </w:rPr>
            </w:pPr>
            <w:r>
              <w:rPr>
                <w:rFonts w:ascii="Arial, Helvetica, sans-serif" w:hAnsi="Arial, Helvetica, sans-serif" w:cs="Arial"/>
                <w:color w:val="000000"/>
                <w:sz w:val="20"/>
                <w:szCs w:val="20"/>
              </w:rPr>
              <w:t>08/16/2021</w:t>
            </w:r>
          </w:p>
        </w:tc>
        <w:tc>
          <w:tcPr>
            <w:tcW w:w="1329" w:type="dxa"/>
          </w:tcPr>
          <w:p w14:paraId="64ED2D7E" w14:textId="2E943A70" w:rsidR="00CB57E1" w:rsidRPr="00334890" w:rsidRDefault="00CB57E1" w:rsidP="00CB57E1">
            <w:pPr>
              <w:jc w:val="right"/>
              <w:rPr>
                <w:rFonts w:ascii="Arial" w:hAnsi="Arial" w:cs="Arial"/>
                <w:sz w:val="20"/>
                <w:szCs w:val="20"/>
              </w:rPr>
            </w:pPr>
            <w:r>
              <w:rPr>
                <w:rFonts w:ascii="Arial, Helvetica, sans-serif" w:hAnsi="Arial, Helvetica, sans-serif" w:cs="Arial"/>
                <w:color w:val="000000"/>
                <w:sz w:val="20"/>
                <w:szCs w:val="20"/>
              </w:rPr>
              <w:t>$117,804.00</w:t>
            </w:r>
          </w:p>
        </w:tc>
        <w:tc>
          <w:tcPr>
            <w:tcW w:w="1097" w:type="dxa"/>
          </w:tcPr>
          <w:p w14:paraId="79F7392D" w14:textId="0792AB50" w:rsidR="00CB57E1" w:rsidRPr="00334890"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2F9C8DC9" w14:textId="77777777" w:rsidTr="00075060">
        <w:trPr>
          <w:trHeight w:val="605"/>
          <w:tblHeader/>
        </w:trPr>
        <w:tc>
          <w:tcPr>
            <w:tcW w:w="1909" w:type="dxa"/>
          </w:tcPr>
          <w:p w14:paraId="2B687FF0" w14:textId="20C2E0A0" w:rsidR="00CB57E1" w:rsidRPr="00FF32D6" w:rsidRDefault="00CB57E1" w:rsidP="00CB57E1">
            <w:pPr>
              <w:rPr>
                <w:rFonts w:ascii="Arial" w:hAnsi="Arial" w:cs="Arial"/>
                <w:b/>
                <w:bCs/>
                <w:sz w:val="20"/>
                <w:szCs w:val="20"/>
              </w:rPr>
            </w:pPr>
            <w:r>
              <w:rPr>
                <w:rFonts w:ascii="Arial, Helvetica, sans-serif" w:hAnsi="Arial, Helvetica, sans-serif" w:cs="Arial"/>
                <w:b/>
                <w:bCs/>
                <w:color w:val="000000"/>
                <w:sz w:val="20"/>
                <w:szCs w:val="20"/>
              </w:rPr>
              <w:t>Banales, Josefina</w:t>
            </w:r>
          </w:p>
        </w:tc>
        <w:tc>
          <w:tcPr>
            <w:tcW w:w="1482" w:type="dxa"/>
          </w:tcPr>
          <w:p w14:paraId="6300ED5B" w14:textId="6F301551" w:rsidR="00CB57E1" w:rsidRPr="00FF32D6"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359EADBA" w14:textId="22AEB14C" w:rsidR="00CB57E1" w:rsidRPr="00FF32D6" w:rsidRDefault="00CB57E1" w:rsidP="00CB57E1">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237B811A" w14:textId="22D4879A" w:rsidR="00CB57E1" w:rsidRPr="00FF32D6" w:rsidRDefault="00CB57E1" w:rsidP="00CB57E1">
            <w:pPr>
              <w:rPr>
                <w:rFonts w:ascii="Arial" w:hAnsi="Arial" w:cs="Arial"/>
                <w:sz w:val="20"/>
                <w:szCs w:val="20"/>
              </w:rPr>
            </w:pPr>
            <w:r>
              <w:rPr>
                <w:rFonts w:ascii="Arial, Helvetica, sans-serif" w:hAnsi="Arial, Helvetica, sans-serif" w:cs="Arial"/>
                <w:color w:val="000000"/>
                <w:sz w:val="20"/>
                <w:szCs w:val="20"/>
              </w:rPr>
              <w:t>Psychology</w:t>
            </w:r>
          </w:p>
        </w:tc>
        <w:tc>
          <w:tcPr>
            <w:tcW w:w="1406" w:type="dxa"/>
          </w:tcPr>
          <w:p w14:paraId="541495B1" w14:textId="4E62F45D" w:rsidR="00CB57E1" w:rsidRPr="00FF32D6" w:rsidRDefault="00CB57E1" w:rsidP="00CB57E1">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tcPr>
          <w:p w14:paraId="34BF7993" w14:textId="45457052" w:rsidR="00CB57E1" w:rsidRPr="00FF32D6" w:rsidRDefault="00CB57E1" w:rsidP="00CB57E1">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0A7C0D0" w14:textId="13F2E025" w:rsidR="00CB57E1" w:rsidRPr="00FF32D6"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2E9CBF2F" w14:textId="678DA390" w:rsidR="00CB57E1" w:rsidRPr="00FF32D6" w:rsidRDefault="00CB57E1" w:rsidP="00CB57E1">
            <w:pPr>
              <w:jc w:val="center"/>
              <w:rPr>
                <w:rFonts w:ascii="Arial" w:hAnsi="Arial" w:cs="Arial"/>
                <w:sz w:val="20"/>
                <w:szCs w:val="20"/>
              </w:rPr>
            </w:pPr>
            <w:r>
              <w:rPr>
                <w:rFonts w:ascii="Arial, Helvetica, sans-serif" w:hAnsi="Arial, Helvetica, sans-serif" w:cs="Arial"/>
                <w:color w:val="000000"/>
                <w:sz w:val="20"/>
                <w:szCs w:val="20"/>
              </w:rPr>
              <w:t>08/16/2021</w:t>
            </w:r>
          </w:p>
        </w:tc>
        <w:tc>
          <w:tcPr>
            <w:tcW w:w="1329" w:type="dxa"/>
          </w:tcPr>
          <w:p w14:paraId="4E5F3CD3" w14:textId="3FC8A706" w:rsidR="00CB57E1" w:rsidRPr="00FF32D6" w:rsidRDefault="00CB57E1" w:rsidP="00CB57E1">
            <w:pPr>
              <w:jc w:val="right"/>
              <w:rPr>
                <w:rFonts w:ascii="Arial" w:hAnsi="Arial" w:cs="Arial"/>
                <w:sz w:val="20"/>
                <w:szCs w:val="20"/>
              </w:rPr>
            </w:pPr>
            <w:r>
              <w:rPr>
                <w:rFonts w:ascii="Arial, Helvetica, sans-serif" w:hAnsi="Arial, Helvetica, sans-serif" w:cs="Arial"/>
                <w:color w:val="000000"/>
                <w:sz w:val="20"/>
                <w:szCs w:val="20"/>
              </w:rPr>
              <w:t>$100,000.00</w:t>
            </w:r>
          </w:p>
        </w:tc>
        <w:tc>
          <w:tcPr>
            <w:tcW w:w="1097" w:type="dxa"/>
          </w:tcPr>
          <w:p w14:paraId="36AD40D2" w14:textId="0FBC779C" w:rsidR="00CB57E1" w:rsidRPr="00FF32D6"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71F72C74" w14:textId="77777777" w:rsidTr="00075060">
        <w:trPr>
          <w:trHeight w:val="605"/>
          <w:tblHeader/>
        </w:trPr>
        <w:tc>
          <w:tcPr>
            <w:tcW w:w="1909" w:type="dxa"/>
          </w:tcPr>
          <w:p w14:paraId="23F8152A" w14:textId="6A16B485" w:rsidR="00CB57E1" w:rsidRPr="00825195" w:rsidRDefault="00CB57E1" w:rsidP="00CB57E1">
            <w:pPr>
              <w:rPr>
                <w:rFonts w:ascii="Arial" w:hAnsi="Arial" w:cs="Arial"/>
                <w:b/>
                <w:bCs/>
                <w:sz w:val="20"/>
                <w:szCs w:val="20"/>
              </w:rPr>
            </w:pPr>
            <w:r>
              <w:rPr>
                <w:rFonts w:ascii="Arial" w:hAnsi="Arial" w:cs="Arial"/>
                <w:b/>
                <w:bCs/>
                <w:sz w:val="20"/>
                <w:szCs w:val="20"/>
              </w:rPr>
              <w:t>*Bost, Darius</w:t>
            </w:r>
          </w:p>
        </w:tc>
        <w:tc>
          <w:tcPr>
            <w:tcW w:w="1482" w:type="dxa"/>
          </w:tcPr>
          <w:p w14:paraId="7F50A81F" w14:textId="1BB7C26F" w:rsidR="00CB57E1" w:rsidRPr="00A24932"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544EB27C" w14:textId="73AADCC2" w:rsidR="00CB57E1" w:rsidRPr="00A24932" w:rsidRDefault="00CB57E1" w:rsidP="00CB57E1">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tcPr>
          <w:p w14:paraId="6A221763" w14:textId="7CE406C5" w:rsidR="00CB57E1" w:rsidRPr="00A24932" w:rsidRDefault="00CB57E1" w:rsidP="00CB57E1">
            <w:pPr>
              <w:rPr>
                <w:rFonts w:ascii="Arial" w:hAnsi="Arial" w:cs="Arial"/>
                <w:sz w:val="20"/>
                <w:szCs w:val="20"/>
              </w:rPr>
            </w:pPr>
            <w:r>
              <w:rPr>
                <w:rFonts w:ascii="Arial, Helvetica, sans-serif" w:hAnsi="Arial, Helvetica, sans-serif" w:cs="Arial"/>
                <w:color w:val="000000"/>
                <w:sz w:val="20"/>
                <w:szCs w:val="20"/>
              </w:rPr>
              <w:t>Black Studies</w:t>
            </w:r>
          </w:p>
        </w:tc>
        <w:tc>
          <w:tcPr>
            <w:tcW w:w="1406" w:type="dxa"/>
          </w:tcPr>
          <w:p w14:paraId="38E810B9" w14:textId="52E49CFD" w:rsidR="00CB57E1" w:rsidRPr="00A24932" w:rsidRDefault="00CB57E1" w:rsidP="00CB57E1">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39D6684B" w14:textId="276785A1" w:rsidR="00CB57E1" w:rsidRPr="00A24932" w:rsidRDefault="00CB57E1" w:rsidP="00CB57E1">
            <w:pPr>
              <w:jc w:val="center"/>
              <w:rPr>
                <w:rFonts w:ascii="Arial" w:hAnsi="Arial" w:cs="Arial"/>
                <w:sz w:val="20"/>
                <w:szCs w:val="20"/>
              </w:rPr>
            </w:pPr>
            <w:r>
              <w:rPr>
                <w:rFonts w:ascii="Arial" w:hAnsi="Arial" w:cs="Arial"/>
                <w:sz w:val="20"/>
                <w:szCs w:val="20"/>
              </w:rPr>
              <w:t>0.50</w:t>
            </w:r>
          </w:p>
        </w:tc>
        <w:tc>
          <w:tcPr>
            <w:tcW w:w="1184" w:type="dxa"/>
          </w:tcPr>
          <w:p w14:paraId="716BCBFA" w14:textId="497E44A9" w:rsidR="00CB57E1" w:rsidRPr="00A24932"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4F7D21A4" w14:textId="0C1CD2B3" w:rsidR="00CB57E1" w:rsidRPr="00A24932" w:rsidRDefault="00CB57E1" w:rsidP="00CB57E1">
            <w:pPr>
              <w:jc w:val="center"/>
              <w:rPr>
                <w:rFonts w:ascii="Arial" w:hAnsi="Arial" w:cs="Arial"/>
                <w:sz w:val="20"/>
                <w:szCs w:val="20"/>
              </w:rPr>
            </w:pPr>
            <w:r>
              <w:rPr>
                <w:rFonts w:ascii="Arial" w:hAnsi="Arial" w:cs="Arial"/>
                <w:sz w:val="20"/>
                <w:szCs w:val="20"/>
              </w:rPr>
              <w:t>01/01/2022</w:t>
            </w:r>
          </w:p>
        </w:tc>
        <w:tc>
          <w:tcPr>
            <w:tcW w:w="1329" w:type="dxa"/>
          </w:tcPr>
          <w:p w14:paraId="0E80791B" w14:textId="48CBE58F" w:rsidR="00CB57E1" w:rsidRPr="00A24932" w:rsidRDefault="00CB57E1" w:rsidP="00CB57E1">
            <w:pPr>
              <w:jc w:val="right"/>
              <w:rPr>
                <w:rFonts w:ascii="Arial" w:hAnsi="Arial" w:cs="Arial"/>
                <w:sz w:val="20"/>
                <w:szCs w:val="20"/>
              </w:rPr>
            </w:pPr>
            <w:r>
              <w:rPr>
                <w:rFonts w:ascii="Arial" w:hAnsi="Arial" w:cs="Arial"/>
                <w:sz w:val="20"/>
                <w:szCs w:val="20"/>
              </w:rPr>
              <w:t>$65,000.00</w:t>
            </w:r>
          </w:p>
        </w:tc>
        <w:tc>
          <w:tcPr>
            <w:tcW w:w="1097" w:type="dxa"/>
          </w:tcPr>
          <w:p w14:paraId="71B2C331" w14:textId="51327232" w:rsidR="00CB57E1"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632A3A58" w14:textId="77777777" w:rsidTr="00075060">
        <w:trPr>
          <w:trHeight w:val="605"/>
          <w:tblHeader/>
        </w:trPr>
        <w:tc>
          <w:tcPr>
            <w:tcW w:w="1909" w:type="dxa"/>
          </w:tcPr>
          <w:p w14:paraId="32714F82" w14:textId="32F1E329" w:rsidR="00CB57E1" w:rsidRPr="002515AD" w:rsidRDefault="00CB57E1" w:rsidP="00CB57E1">
            <w:pPr>
              <w:rPr>
                <w:rFonts w:ascii="Arial" w:hAnsi="Arial" w:cs="Arial"/>
                <w:b/>
                <w:bCs/>
                <w:sz w:val="20"/>
                <w:szCs w:val="20"/>
              </w:rPr>
            </w:pPr>
            <w:r w:rsidRPr="00075060">
              <w:rPr>
                <w:rFonts w:ascii="Arial" w:hAnsi="Arial" w:cs="Arial"/>
                <w:b/>
                <w:bCs/>
                <w:sz w:val="20"/>
                <w:szCs w:val="20"/>
              </w:rPr>
              <w:t>*</w:t>
            </w:r>
            <w:r>
              <w:rPr>
                <w:rFonts w:ascii="Arial" w:hAnsi="Arial" w:cs="Arial"/>
                <w:sz w:val="20"/>
                <w:szCs w:val="20"/>
              </w:rPr>
              <w:t>Bost, Darius</w:t>
            </w:r>
          </w:p>
        </w:tc>
        <w:tc>
          <w:tcPr>
            <w:tcW w:w="1482" w:type="dxa"/>
          </w:tcPr>
          <w:p w14:paraId="40040153" w14:textId="02241F1A" w:rsidR="00CB57E1" w:rsidRPr="002515AD"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74B3917C" w14:textId="3EC9D5B4" w:rsidR="00CB57E1" w:rsidRPr="002515AD" w:rsidRDefault="00CB57E1" w:rsidP="00CB57E1">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tcPr>
          <w:p w14:paraId="27E13510" w14:textId="60182924" w:rsidR="00CB57E1" w:rsidRPr="002515AD" w:rsidRDefault="00CB57E1" w:rsidP="00CB57E1">
            <w:pPr>
              <w:rPr>
                <w:rFonts w:ascii="Arial" w:hAnsi="Arial" w:cs="Arial"/>
                <w:sz w:val="20"/>
                <w:szCs w:val="20"/>
              </w:rPr>
            </w:pPr>
            <w:r>
              <w:rPr>
                <w:rFonts w:ascii="Arial, Helvetica, sans-serif" w:hAnsi="Arial, Helvetica, sans-serif" w:cs="Arial"/>
                <w:color w:val="000000"/>
                <w:sz w:val="20"/>
                <w:szCs w:val="20"/>
              </w:rPr>
              <w:t>Gender and Women's Studies Program</w:t>
            </w:r>
          </w:p>
        </w:tc>
        <w:tc>
          <w:tcPr>
            <w:tcW w:w="1406" w:type="dxa"/>
          </w:tcPr>
          <w:p w14:paraId="05BD79C3" w14:textId="19EF3740" w:rsidR="00CB57E1" w:rsidRPr="002515AD" w:rsidRDefault="00CB57E1" w:rsidP="00CB57E1">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50F4E43D" w14:textId="09275EAE" w:rsidR="00CB57E1" w:rsidRPr="002515AD" w:rsidRDefault="00CB57E1" w:rsidP="00CB57E1">
            <w:pPr>
              <w:jc w:val="center"/>
              <w:rPr>
                <w:rFonts w:ascii="Arial" w:hAnsi="Arial" w:cs="Arial"/>
                <w:sz w:val="20"/>
                <w:szCs w:val="20"/>
              </w:rPr>
            </w:pPr>
            <w:r>
              <w:rPr>
                <w:rFonts w:ascii="Arial" w:hAnsi="Arial" w:cs="Arial"/>
                <w:sz w:val="20"/>
                <w:szCs w:val="20"/>
              </w:rPr>
              <w:t>0.50</w:t>
            </w:r>
          </w:p>
        </w:tc>
        <w:tc>
          <w:tcPr>
            <w:tcW w:w="1184" w:type="dxa"/>
          </w:tcPr>
          <w:p w14:paraId="5DE4CD0D" w14:textId="4667F72D" w:rsidR="00CB57E1" w:rsidRPr="002515AD"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2D9B6435" w14:textId="1D825B82" w:rsidR="00CB57E1" w:rsidRPr="002515AD" w:rsidRDefault="00CB57E1" w:rsidP="00CB57E1">
            <w:pPr>
              <w:jc w:val="center"/>
              <w:rPr>
                <w:rFonts w:ascii="Arial" w:hAnsi="Arial" w:cs="Arial"/>
                <w:sz w:val="20"/>
                <w:szCs w:val="20"/>
              </w:rPr>
            </w:pPr>
            <w:r>
              <w:rPr>
                <w:rFonts w:ascii="Arial" w:hAnsi="Arial" w:cs="Arial"/>
                <w:sz w:val="20"/>
                <w:szCs w:val="20"/>
              </w:rPr>
              <w:t>01/01/2022</w:t>
            </w:r>
          </w:p>
        </w:tc>
        <w:tc>
          <w:tcPr>
            <w:tcW w:w="1329" w:type="dxa"/>
          </w:tcPr>
          <w:p w14:paraId="3D602217" w14:textId="2CFD3BC1" w:rsidR="00CB57E1" w:rsidRPr="002515AD" w:rsidRDefault="00CB57E1" w:rsidP="00CB57E1">
            <w:pPr>
              <w:jc w:val="right"/>
              <w:rPr>
                <w:rFonts w:ascii="Arial" w:hAnsi="Arial" w:cs="Arial"/>
                <w:sz w:val="20"/>
                <w:szCs w:val="20"/>
              </w:rPr>
            </w:pPr>
            <w:r>
              <w:rPr>
                <w:rFonts w:ascii="Arial" w:hAnsi="Arial" w:cs="Arial"/>
                <w:sz w:val="20"/>
                <w:szCs w:val="20"/>
              </w:rPr>
              <w:t>$65,000.00</w:t>
            </w:r>
          </w:p>
        </w:tc>
        <w:tc>
          <w:tcPr>
            <w:tcW w:w="1097" w:type="dxa"/>
          </w:tcPr>
          <w:p w14:paraId="2C08A838" w14:textId="09EA376E" w:rsidR="00CB57E1" w:rsidRPr="002515AD"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0957D505" w14:textId="77777777" w:rsidTr="00075060">
        <w:trPr>
          <w:trHeight w:val="605"/>
          <w:tblHeader/>
        </w:trPr>
        <w:tc>
          <w:tcPr>
            <w:tcW w:w="1909" w:type="dxa"/>
          </w:tcPr>
          <w:p w14:paraId="660D1F2D" w14:textId="795D220B" w:rsidR="00CB57E1" w:rsidRPr="00D90AAD" w:rsidRDefault="00CB57E1" w:rsidP="00CB57E1">
            <w:pPr>
              <w:rPr>
                <w:rFonts w:ascii="Arial" w:hAnsi="Arial" w:cs="Arial"/>
                <w:b/>
                <w:bCs/>
                <w:sz w:val="20"/>
                <w:szCs w:val="20"/>
              </w:rPr>
            </w:pPr>
            <w:r>
              <w:rPr>
                <w:rFonts w:ascii="Arial" w:hAnsi="Arial" w:cs="Arial"/>
                <w:sz w:val="20"/>
                <w:szCs w:val="20"/>
              </w:rPr>
              <w:t> </w:t>
            </w:r>
          </w:p>
        </w:tc>
        <w:tc>
          <w:tcPr>
            <w:tcW w:w="1482" w:type="dxa"/>
          </w:tcPr>
          <w:p w14:paraId="2072000E" w14:textId="04EFEAD9" w:rsidR="00CB57E1" w:rsidRPr="00BD20B2" w:rsidRDefault="00CB57E1" w:rsidP="00CB57E1">
            <w:pPr>
              <w:rPr>
                <w:rFonts w:ascii="Arial" w:hAnsi="Arial" w:cs="Arial"/>
                <w:sz w:val="20"/>
                <w:szCs w:val="20"/>
              </w:rPr>
            </w:pPr>
            <w:r>
              <w:rPr>
                <w:rFonts w:ascii="Arial" w:hAnsi="Arial" w:cs="Arial"/>
                <w:sz w:val="20"/>
                <w:szCs w:val="20"/>
              </w:rPr>
              <w:t> </w:t>
            </w:r>
          </w:p>
        </w:tc>
        <w:tc>
          <w:tcPr>
            <w:tcW w:w="1539" w:type="dxa"/>
          </w:tcPr>
          <w:p w14:paraId="5078D27B" w14:textId="03113B36" w:rsidR="00CB57E1"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462F97C4" w14:textId="471938D2" w:rsidR="00CB57E1"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2ADE274D" w14:textId="2DA59E98"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27967A6F" w14:textId="45C1F094" w:rsidR="00CB57E1" w:rsidRDefault="00CB57E1" w:rsidP="00CB57E1">
            <w:pPr>
              <w:jc w:val="center"/>
              <w:rPr>
                <w:rFonts w:ascii="Arial" w:hAnsi="Arial" w:cs="Arial"/>
                <w:sz w:val="20"/>
                <w:szCs w:val="20"/>
              </w:rPr>
            </w:pPr>
            <w:r>
              <w:rPr>
                <w:rFonts w:ascii="Arial" w:hAnsi="Arial" w:cs="Arial"/>
                <w:sz w:val="20"/>
                <w:szCs w:val="20"/>
              </w:rPr>
              <w:t> </w:t>
            </w:r>
          </w:p>
        </w:tc>
        <w:tc>
          <w:tcPr>
            <w:tcW w:w="1184" w:type="dxa"/>
          </w:tcPr>
          <w:p w14:paraId="52E3B669" w14:textId="3C3742EB" w:rsidR="00CB57E1"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282" w:type="dxa"/>
          </w:tcPr>
          <w:p w14:paraId="04D9BBEE" w14:textId="2F0F1374" w:rsidR="00CB57E1" w:rsidRDefault="00CB57E1" w:rsidP="00CB57E1">
            <w:pPr>
              <w:jc w:val="center"/>
              <w:rPr>
                <w:rFonts w:ascii="Arial" w:hAnsi="Arial" w:cs="Arial"/>
                <w:sz w:val="20"/>
                <w:szCs w:val="20"/>
              </w:rPr>
            </w:pPr>
            <w:r>
              <w:rPr>
                <w:rFonts w:ascii="Arial" w:hAnsi="Arial" w:cs="Arial"/>
                <w:b/>
                <w:bCs/>
                <w:sz w:val="20"/>
                <w:szCs w:val="20"/>
              </w:rPr>
              <w:t>Total Annual Salary</w:t>
            </w:r>
          </w:p>
        </w:tc>
        <w:tc>
          <w:tcPr>
            <w:tcW w:w="1329" w:type="dxa"/>
          </w:tcPr>
          <w:p w14:paraId="300B4E83" w14:textId="706A1A10" w:rsidR="00CB57E1" w:rsidRDefault="00CB57E1" w:rsidP="00CB57E1">
            <w:pPr>
              <w:jc w:val="right"/>
              <w:rPr>
                <w:rFonts w:ascii="Arial" w:hAnsi="Arial" w:cs="Arial"/>
                <w:sz w:val="20"/>
                <w:szCs w:val="20"/>
              </w:rPr>
            </w:pPr>
            <w:r>
              <w:rPr>
                <w:rFonts w:ascii="Arial" w:hAnsi="Arial" w:cs="Arial"/>
                <w:b/>
                <w:bCs/>
                <w:sz w:val="20"/>
                <w:szCs w:val="20"/>
              </w:rPr>
              <w:t>$130,000.00</w:t>
            </w:r>
          </w:p>
        </w:tc>
        <w:tc>
          <w:tcPr>
            <w:tcW w:w="1097" w:type="dxa"/>
          </w:tcPr>
          <w:p w14:paraId="3CCFC225" w14:textId="3176B83F" w:rsidR="00CB57E1" w:rsidRPr="0004132C" w:rsidRDefault="00CB57E1" w:rsidP="00CB57E1">
            <w:pPr>
              <w:rPr>
                <w:rFonts w:ascii="Arial" w:hAnsi="Arial" w:cs="Arial"/>
                <w:sz w:val="20"/>
                <w:szCs w:val="20"/>
              </w:rPr>
            </w:pPr>
            <w:r>
              <w:rPr>
                <w:rFonts w:ascii="Arial" w:hAnsi="Arial" w:cs="Arial"/>
                <w:b/>
                <w:bCs/>
                <w:color w:val="000000"/>
                <w:sz w:val="20"/>
                <w:szCs w:val="20"/>
              </w:rPr>
              <w:t>year</w:t>
            </w:r>
          </w:p>
        </w:tc>
      </w:tr>
      <w:tr w:rsidR="00CB57E1" w:rsidRPr="00DA03E8" w14:paraId="21957C7F" w14:textId="77777777" w:rsidTr="00075060">
        <w:trPr>
          <w:trHeight w:val="605"/>
          <w:tblHeader/>
        </w:trPr>
        <w:tc>
          <w:tcPr>
            <w:tcW w:w="1909" w:type="dxa"/>
          </w:tcPr>
          <w:p w14:paraId="0993D08D" w14:textId="4B644291" w:rsidR="00CB57E1" w:rsidRPr="00D90AAD" w:rsidRDefault="00CB57E1" w:rsidP="00CB57E1">
            <w:pPr>
              <w:rPr>
                <w:rFonts w:ascii="Arial" w:hAnsi="Arial" w:cs="Arial"/>
                <w:b/>
                <w:bCs/>
                <w:sz w:val="20"/>
                <w:szCs w:val="20"/>
              </w:rPr>
            </w:pPr>
            <w:r>
              <w:rPr>
                <w:rFonts w:ascii="Arial" w:hAnsi="Arial" w:cs="Arial"/>
                <w:b/>
                <w:bCs/>
                <w:sz w:val="20"/>
                <w:szCs w:val="20"/>
              </w:rPr>
              <w:t>Michelen, Marcus</w:t>
            </w:r>
          </w:p>
        </w:tc>
        <w:tc>
          <w:tcPr>
            <w:tcW w:w="1482" w:type="dxa"/>
          </w:tcPr>
          <w:p w14:paraId="06B45963" w14:textId="605A9FBF" w:rsidR="00CB57E1" w:rsidRPr="00BD20B2"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4FD5EC3A" w14:textId="0FAF51E2" w:rsidR="00CB57E1" w:rsidRDefault="00CB57E1" w:rsidP="00CB57E1">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5CD44EED" w14:textId="53E5095E" w:rsidR="00CB57E1" w:rsidRDefault="00CB57E1" w:rsidP="00CB57E1">
            <w:pPr>
              <w:rPr>
                <w:rFonts w:ascii="Arial" w:hAnsi="Arial" w:cs="Arial"/>
                <w:sz w:val="20"/>
                <w:szCs w:val="20"/>
              </w:rPr>
            </w:pPr>
            <w:r>
              <w:rPr>
                <w:rFonts w:ascii="Arial, Helvetica, sans-serif" w:hAnsi="Arial, Helvetica, sans-serif" w:cs="Arial"/>
                <w:color w:val="000000"/>
                <w:sz w:val="20"/>
                <w:szCs w:val="20"/>
              </w:rPr>
              <w:t>Mathematics, Statistics and Computer Science</w:t>
            </w:r>
          </w:p>
        </w:tc>
        <w:tc>
          <w:tcPr>
            <w:tcW w:w="1406" w:type="dxa"/>
          </w:tcPr>
          <w:p w14:paraId="57E4BC7A" w14:textId="14A532D1"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Probationary, Yr 2</w:t>
            </w:r>
          </w:p>
        </w:tc>
        <w:tc>
          <w:tcPr>
            <w:tcW w:w="606" w:type="dxa"/>
          </w:tcPr>
          <w:p w14:paraId="7D1F811D" w14:textId="209B4356"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3CA92BD9" w14:textId="7F72F1B0" w:rsidR="00CB57E1"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4103F67A" w14:textId="77AED6A9"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08/16/2021</w:t>
            </w:r>
          </w:p>
        </w:tc>
        <w:tc>
          <w:tcPr>
            <w:tcW w:w="1329" w:type="dxa"/>
          </w:tcPr>
          <w:p w14:paraId="50138D92" w14:textId="096DF6A0" w:rsidR="00CB57E1" w:rsidRDefault="00CB57E1" w:rsidP="00CB57E1">
            <w:pPr>
              <w:jc w:val="right"/>
              <w:rPr>
                <w:rFonts w:ascii="Arial" w:hAnsi="Arial" w:cs="Arial"/>
                <w:sz w:val="20"/>
                <w:szCs w:val="20"/>
              </w:rPr>
            </w:pPr>
            <w:r>
              <w:rPr>
                <w:rFonts w:ascii="Arial" w:hAnsi="Arial" w:cs="Arial"/>
                <w:sz w:val="20"/>
                <w:szCs w:val="20"/>
              </w:rPr>
              <w:t>$102,000.00</w:t>
            </w:r>
          </w:p>
        </w:tc>
        <w:tc>
          <w:tcPr>
            <w:tcW w:w="1097" w:type="dxa"/>
          </w:tcPr>
          <w:p w14:paraId="192AFF6B" w14:textId="5A9B1AE3" w:rsidR="00CB57E1"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7CDF5E0A" w14:textId="77777777" w:rsidTr="00075060">
        <w:trPr>
          <w:trHeight w:val="605"/>
          <w:tblHeader/>
        </w:trPr>
        <w:tc>
          <w:tcPr>
            <w:tcW w:w="1909" w:type="dxa"/>
          </w:tcPr>
          <w:p w14:paraId="7ED5D8B1" w14:textId="0B634A3D" w:rsidR="00CB57E1" w:rsidRPr="00DB3C26" w:rsidRDefault="00CB57E1" w:rsidP="00CB57E1">
            <w:pPr>
              <w:rPr>
                <w:rFonts w:ascii="Arial" w:hAnsi="Arial" w:cs="Arial"/>
                <w:sz w:val="20"/>
                <w:szCs w:val="20"/>
              </w:rPr>
            </w:pPr>
            <w:r>
              <w:rPr>
                <w:rFonts w:ascii="Arial" w:hAnsi="Arial" w:cs="Arial"/>
                <w:b/>
                <w:bCs/>
                <w:sz w:val="20"/>
                <w:szCs w:val="20"/>
              </w:rPr>
              <w:t>Rabie, Kareem</w:t>
            </w:r>
          </w:p>
        </w:tc>
        <w:tc>
          <w:tcPr>
            <w:tcW w:w="1482" w:type="dxa"/>
          </w:tcPr>
          <w:p w14:paraId="6CE70638" w14:textId="7B23BC7B" w:rsidR="00CB57E1" w:rsidRPr="00BD20B2"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75E67F5D" w14:textId="2502AEF9" w:rsidR="00CB57E1" w:rsidRDefault="00CB57E1" w:rsidP="00CB57E1">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26B0F7B7" w14:textId="72FF5CB2" w:rsidR="00CB57E1" w:rsidRDefault="00CB57E1" w:rsidP="00CB57E1">
            <w:pPr>
              <w:rPr>
                <w:rFonts w:ascii="Arial" w:hAnsi="Arial" w:cs="Arial"/>
                <w:sz w:val="20"/>
                <w:szCs w:val="20"/>
              </w:rPr>
            </w:pPr>
            <w:r>
              <w:rPr>
                <w:rFonts w:ascii="Arial, Helvetica, sans-serif" w:hAnsi="Arial, Helvetica, sans-serif" w:cs="Arial"/>
                <w:color w:val="000000"/>
                <w:sz w:val="20"/>
                <w:szCs w:val="20"/>
              </w:rPr>
              <w:t>Anthropology</w:t>
            </w:r>
          </w:p>
        </w:tc>
        <w:tc>
          <w:tcPr>
            <w:tcW w:w="1406" w:type="dxa"/>
          </w:tcPr>
          <w:p w14:paraId="6E1BF4BB" w14:textId="49941B7D"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Probationary, Yr 3</w:t>
            </w:r>
          </w:p>
        </w:tc>
        <w:tc>
          <w:tcPr>
            <w:tcW w:w="606" w:type="dxa"/>
          </w:tcPr>
          <w:p w14:paraId="41888E30" w14:textId="51EF69F1"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2EC3A2C7" w14:textId="68C03317" w:rsidR="00CB57E1"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22486FE1" w14:textId="3074F2D1"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08/16/2021</w:t>
            </w:r>
          </w:p>
        </w:tc>
        <w:tc>
          <w:tcPr>
            <w:tcW w:w="1329" w:type="dxa"/>
          </w:tcPr>
          <w:p w14:paraId="4FF8DE6F" w14:textId="11940043" w:rsidR="00CB57E1" w:rsidRDefault="00CB57E1" w:rsidP="00CB57E1">
            <w:pPr>
              <w:jc w:val="right"/>
              <w:rPr>
                <w:rFonts w:ascii="Arial" w:hAnsi="Arial" w:cs="Arial"/>
                <w:sz w:val="20"/>
                <w:szCs w:val="20"/>
              </w:rPr>
            </w:pPr>
            <w:r>
              <w:rPr>
                <w:rFonts w:ascii="Arial" w:hAnsi="Arial" w:cs="Arial"/>
                <w:sz w:val="20"/>
                <w:szCs w:val="20"/>
              </w:rPr>
              <w:t>$90,000.00</w:t>
            </w:r>
          </w:p>
        </w:tc>
        <w:tc>
          <w:tcPr>
            <w:tcW w:w="1097" w:type="dxa"/>
          </w:tcPr>
          <w:p w14:paraId="197A1E0B" w14:textId="75DAD6FD" w:rsidR="00CB57E1"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458B5D64" w14:textId="77777777" w:rsidTr="00075060">
        <w:trPr>
          <w:trHeight w:val="605"/>
          <w:tblHeader/>
        </w:trPr>
        <w:tc>
          <w:tcPr>
            <w:tcW w:w="1909" w:type="dxa"/>
          </w:tcPr>
          <w:p w14:paraId="2027A1DE" w14:textId="6776A124" w:rsidR="00CB57E1" w:rsidRPr="00D90AAD" w:rsidRDefault="00CB57E1" w:rsidP="00CB57E1">
            <w:pPr>
              <w:rPr>
                <w:rFonts w:ascii="Arial" w:hAnsi="Arial" w:cs="Arial"/>
                <w:b/>
                <w:bCs/>
                <w:sz w:val="20"/>
                <w:szCs w:val="20"/>
              </w:rPr>
            </w:pPr>
            <w:r>
              <w:rPr>
                <w:rFonts w:ascii="Arial" w:hAnsi="Arial" w:cs="Arial"/>
                <w:b/>
                <w:bCs/>
                <w:sz w:val="20"/>
                <w:szCs w:val="20"/>
              </w:rPr>
              <w:t>Salles, Angeles</w:t>
            </w:r>
          </w:p>
        </w:tc>
        <w:tc>
          <w:tcPr>
            <w:tcW w:w="1482" w:type="dxa"/>
          </w:tcPr>
          <w:p w14:paraId="2B797B6B" w14:textId="4D10DE62" w:rsidR="00CB57E1" w:rsidRPr="00BD20B2"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6E80936E" w14:textId="1B303C8E" w:rsidR="00CB57E1" w:rsidRDefault="00CB57E1" w:rsidP="00CB57E1">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55A4E1D0" w14:textId="248FDD18" w:rsidR="00CB57E1" w:rsidRDefault="00CB57E1" w:rsidP="00CB57E1">
            <w:pPr>
              <w:rPr>
                <w:rFonts w:ascii="Arial" w:hAnsi="Arial" w:cs="Arial"/>
                <w:sz w:val="20"/>
                <w:szCs w:val="20"/>
              </w:rPr>
            </w:pPr>
            <w:r>
              <w:rPr>
                <w:rFonts w:ascii="Arial, Helvetica, sans-serif" w:hAnsi="Arial, Helvetica, sans-serif" w:cs="Arial"/>
                <w:color w:val="000000"/>
                <w:sz w:val="20"/>
                <w:szCs w:val="20"/>
              </w:rPr>
              <w:t>Biological Sciences</w:t>
            </w:r>
          </w:p>
        </w:tc>
        <w:tc>
          <w:tcPr>
            <w:tcW w:w="1406" w:type="dxa"/>
          </w:tcPr>
          <w:p w14:paraId="3177D655" w14:textId="3E219C77"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5D6658B0" w14:textId="2A7C444B"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3A6541A9" w14:textId="7C54BA86" w:rsidR="00CB57E1"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5994D58C" w14:textId="5984993E" w:rsidR="00CB57E1" w:rsidRPr="00386DA1" w:rsidRDefault="00CB57E1" w:rsidP="00CB57E1">
            <w:pPr>
              <w:jc w:val="center"/>
              <w:rPr>
                <w:rFonts w:ascii="Arial" w:hAnsi="Arial" w:cs="Arial"/>
                <w:b/>
                <w:bCs/>
                <w:sz w:val="20"/>
                <w:szCs w:val="20"/>
              </w:rPr>
            </w:pPr>
            <w:r>
              <w:rPr>
                <w:rFonts w:ascii="Arial" w:hAnsi="Arial" w:cs="Arial"/>
                <w:sz w:val="20"/>
                <w:szCs w:val="20"/>
              </w:rPr>
              <w:t>01/01/2022</w:t>
            </w:r>
          </w:p>
        </w:tc>
        <w:tc>
          <w:tcPr>
            <w:tcW w:w="1329" w:type="dxa"/>
          </w:tcPr>
          <w:p w14:paraId="3DD13DF1" w14:textId="4EF7D563" w:rsidR="00CB57E1" w:rsidRPr="00386DA1" w:rsidRDefault="00CB57E1" w:rsidP="00CB57E1">
            <w:pPr>
              <w:jc w:val="right"/>
              <w:rPr>
                <w:rFonts w:ascii="Arial" w:hAnsi="Arial" w:cs="Arial"/>
                <w:b/>
                <w:bCs/>
                <w:sz w:val="20"/>
                <w:szCs w:val="20"/>
              </w:rPr>
            </w:pPr>
            <w:r>
              <w:rPr>
                <w:rFonts w:ascii="Arial" w:hAnsi="Arial" w:cs="Arial"/>
                <w:sz w:val="20"/>
                <w:szCs w:val="20"/>
              </w:rPr>
              <w:t>$92,000.00</w:t>
            </w:r>
          </w:p>
        </w:tc>
        <w:tc>
          <w:tcPr>
            <w:tcW w:w="1097" w:type="dxa"/>
          </w:tcPr>
          <w:p w14:paraId="1F42177A" w14:textId="14C20618" w:rsidR="00CB57E1" w:rsidRPr="0004132C" w:rsidRDefault="00CB57E1" w:rsidP="00CB57E1">
            <w:pPr>
              <w:rPr>
                <w:rFonts w:ascii="Arial" w:hAnsi="Arial" w:cs="Arial"/>
                <w:b/>
                <w:bCs/>
                <w:sz w:val="20"/>
                <w:szCs w:val="20"/>
              </w:rPr>
            </w:pPr>
            <w:r>
              <w:rPr>
                <w:rFonts w:ascii="Arial" w:hAnsi="Arial" w:cs="Arial"/>
                <w:color w:val="000000"/>
                <w:sz w:val="20"/>
                <w:szCs w:val="20"/>
              </w:rPr>
              <w:t>year</w:t>
            </w:r>
          </w:p>
        </w:tc>
      </w:tr>
      <w:tr w:rsidR="00CB57E1" w:rsidRPr="00DA03E8" w14:paraId="2AEE0098" w14:textId="77777777" w:rsidTr="00075060">
        <w:trPr>
          <w:trHeight w:val="605"/>
          <w:tblHeader/>
        </w:trPr>
        <w:tc>
          <w:tcPr>
            <w:tcW w:w="1909" w:type="dxa"/>
          </w:tcPr>
          <w:p w14:paraId="0E8A9667" w14:textId="72707300" w:rsidR="00CB57E1" w:rsidRPr="00BD20B2" w:rsidRDefault="00CB57E1" w:rsidP="00CB57E1">
            <w:pPr>
              <w:rPr>
                <w:rFonts w:ascii="Arial" w:hAnsi="Arial" w:cs="Arial"/>
                <w:b/>
                <w:bCs/>
                <w:sz w:val="20"/>
                <w:szCs w:val="20"/>
                <w:highlight w:val="yellow"/>
              </w:rPr>
            </w:pPr>
            <w:r>
              <w:rPr>
                <w:rFonts w:ascii="Arial" w:hAnsi="Arial" w:cs="Arial"/>
                <w:sz w:val="20"/>
                <w:szCs w:val="20"/>
              </w:rPr>
              <w:t>Salles, Angeles</w:t>
            </w:r>
          </w:p>
        </w:tc>
        <w:tc>
          <w:tcPr>
            <w:tcW w:w="1482" w:type="dxa"/>
          </w:tcPr>
          <w:p w14:paraId="75B8B56C" w14:textId="5EF8AE40" w:rsidR="00CB57E1" w:rsidRPr="00BD20B2"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4A14DF6D" w14:textId="0541B2C8" w:rsidR="00CB57E1" w:rsidRPr="00BD20B2" w:rsidRDefault="00CB57E1" w:rsidP="00CB57E1">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1DCC47B8" w14:textId="44745ADA" w:rsidR="00CB57E1" w:rsidRPr="00BD20B2" w:rsidRDefault="00CB57E1" w:rsidP="00CB57E1">
            <w:pPr>
              <w:rPr>
                <w:rFonts w:ascii="Arial" w:hAnsi="Arial" w:cs="Arial"/>
                <w:sz w:val="20"/>
                <w:szCs w:val="20"/>
              </w:rPr>
            </w:pPr>
            <w:r>
              <w:rPr>
                <w:rFonts w:ascii="Arial, Helvetica, sans-serif" w:hAnsi="Arial, Helvetica, sans-serif" w:cs="Arial"/>
                <w:color w:val="000000"/>
                <w:sz w:val="20"/>
                <w:szCs w:val="20"/>
              </w:rPr>
              <w:t>Biological Sciences</w:t>
            </w:r>
          </w:p>
        </w:tc>
        <w:tc>
          <w:tcPr>
            <w:tcW w:w="1406" w:type="dxa"/>
          </w:tcPr>
          <w:p w14:paraId="40E81FA2" w14:textId="3ECE3FE0" w:rsidR="00CB57E1" w:rsidRPr="00BD20B2" w:rsidRDefault="00CB57E1" w:rsidP="00CB57E1">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tcPr>
          <w:p w14:paraId="24124FC3" w14:textId="097556AF" w:rsidR="00CB57E1" w:rsidRPr="00BD20B2"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6D8AB15F" w14:textId="758B3709" w:rsidR="00CB57E1" w:rsidRPr="00BD20B2" w:rsidRDefault="00CB57E1" w:rsidP="00CB57E1">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7CC378ED" w14:textId="78CB4EB3" w:rsidR="00CB57E1" w:rsidRPr="00BD20B2" w:rsidRDefault="00CB57E1" w:rsidP="00CB57E1">
            <w:pPr>
              <w:jc w:val="center"/>
              <w:rPr>
                <w:rFonts w:ascii="Arial" w:hAnsi="Arial" w:cs="Arial"/>
                <w:sz w:val="20"/>
                <w:szCs w:val="20"/>
              </w:rPr>
            </w:pPr>
            <w:r>
              <w:rPr>
                <w:rFonts w:ascii="Arial" w:hAnsi="Arial" w:cs="Arial"/>
                <w:sz w:val="20"/>
                <w:szCs w:val="20"/>
              </w:rPr>
              <w:t>08/16/2022</w:t>
            </w:r>
          </w:p>
        </w:tc>
        <w:tc>
          <w:tcPr>
            <w:tcW w:w="1329" w:type="dxa"/>
          </w:tcPr>
          <w:p w14:paraId="72032032" w14:textId="2A9721BD" w:rsidR="00CB57E1" w:rsidRPr="00BD20B2" w:rsidRDefault="00CB57E1" w:rsidP="00CB57E1">
            <w:pPr>
              <w:jc w:val="right"/>
              <w:rPr>
                <w:rFonts w:ascii="Arial" w:hAnsi="Arial" w:cs="Arial"/>
                <w:sz w:val="20"/>
                <w:szCs w:val="20"/>
              </w:rPr>
            </w:pPr>
            <w:r>
              <w:rPr>
                <w:rFonts w:ascii="Arial" w:hAnsi="Arial" w:cs="Arial"/>
                <w:sz w:val="20"/>
                <w:szCs w:val="20"/>
              </w:rPr>
              <w:t>$92,000.00</w:t>
            </w:r>
          </w:p>
        </w:tc>
        <w:tc>
          <w:tcPr>
            <w:tcW w:w="1097" w:type="dxa"/>
          </w:tcPr>
          <w:p w14:paraId="7CF700FE" w14:textId="02F61B1E" w:rsidR="00CB57E1" w:rsidRDefault="00CB57E1" w:rsidP="00CB57E1">
            <w:pPr>
              <w:rPr>
                <w:rFonts w:ascii="Arial" w:hAnsi="Arial" w:cs="Arial"/>
                <w:sz w:val="20"/>
                <w:szCs w:val="20"/>
              </w:rPr>
            </w:pPr>
            <w:r>
              <w:rPr>
                <w:rFonts w:ascii="Arial" w:hAnsi="Arial" w:cs="Arial"/>
                <w:color w:val="000000"/>
                <w:sz w:val="20"/>
                <w:szCs w:val="20"/>
              </w:rPr>
              <w:t>year</w:t>
            </w:r>
          </w:p>
        </w:tc>
      </w:tr>
      <w:tr w:rsidR="00CB57E1" w:rsidRPr="00DA03E8" w14:paraId="74CF42D8" w14:textId="77777777" w:rsidTr="00075060">
        <w:trPr>
          <w:trHeight w:val="605"/>
          <w:tblHeader/>
        </w:trPr>
        <w:tc>
          <w:tcPr>
            <w:tcW w:w="1909" w:type="dxa"/>
          </w:tcPr>
          <w:p w14:paraId="089FF80F" w14:textId="367AFE01" w:rsidR="00CB57E1" w:rsidRPr="00BD20B2" w:rsidRDefault="00CB57E1" w:rsidP="00CB57E1">
            <w:pPr>
              <w:rPr>
                <w:rFonts w:ascii="Arial" w:hAnsi="Arial" w:cs="Arial"/>
                <w:b/>
                <w:bCs/>
                <w:sz w:val="20"/>
                <w:szCs w:val="20"/>
                <w:highlight w:val="yellow"/>
              </w:rPr>
            </w:pPr>
            <w:r>
              <w:rPr>
                <w:rFonts w:ascii="Arial" w:hAnsi="Arial" w:cs="Arial"/>
                <w:b/>
                <w:bCs/>
                <w:sz w:val="20"/>
                <w:szCs w:val="20"/>
              </w:rPr>
              <w:t> </w:t>
            </w:r>
          </w:p>
        </w:tc>
        <w:tc>
          <w:tcPr>
            <w:tcW w:w="1482" w:type="dxa"/>
          </w:tcPr>
          <w:p w14:paraId="7BFC0AD9" w14:textId="276F375F" w:rsidR="00CB57E1" w:rsidRPr="00BD20B2" w:rsidRDefault="00CB57E1" w:rsidP="00CB57E1">
            <w:pPr>
              <w:rPr>
                <w:rFonts w:ascii="Arial" w:hAnsi="Arial" w:cs="Arial"/>
                <w:sz w:val="20"/>
                <w:szCs w:val="20"/>
              </w:rPr>
            </w:pPr>
            <w:r>
              <w:rPr>
                <w:rFonts w:ascii="Arial" w:hAnsi="Arial" w:cs="Arial"/>
                <w:sz w:val="20"/>
                <w:szCs w:val="20"/>
              </w:rPr>
              <w:t> </w:t>
            </w:r>
          </w:p>
        </w:tc>
        <w:tc>
          <w:tcPr>
            <w:tcW w:w="1539" w:type="dxa"/>
          </w:tcPr>
          <w:p w14:paraId="0F3917E7" w14:textId="70ABFB2B" w:rsidR="00CB57E1" w:rsidRPr="00BD20B2"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1C56B025" w14:textId="10CFA1A7" w:rsidR="00CB57E1" w:rsidRPr="00BD20B2"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44B029E6" w14:textId="08792F0E" w:rsidR="00CB57E1" w:rsidRPr="00BD20B2" w:rsidRDefault="00CB57E1" w:rsidP="00CB57E1">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354427B5" w14:textId="2C0EE615" w:rsidR="00CB57E1" w:rsidRPr="00BD20B2" w:rsidRDefault="00CB57E1" w:rsidP="00CB57E1">
            <w:pPr>
              <w:jc w:val="center"/>
              <w:rPr>
                <w:rFonts w:ascii="Arial" w:hAnsi="Arial" w:cs="Arial"/>
                <w:sz w:val="20"/>
                <w:szCs w:val="20"/>
              </w:rPr>
            </w:pPr>
            <w:r>
              <w:rPr>
                <w:rFonts w:ascii="Arial" w:hAnsi="Arial" w:cs="Arial"/>
                <w:sz w:val="20"/>
                <w:szCs w:val="20"/>
              </w:rPr>
              <w:t> </w:t>
            </w:r>
          </w:p>
        </w:tc>
        <w:tc>
          <w:tcPr>
            <w:tcW w:w="1184" w:type="dxa"/>
          </w:tcPr>
          <w:p w14:paraId="12B42BB7" w14:textId="529D7DBB" w:rsidR="00CB57E1" w:rsidRPr="00BD20B2"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282" w:type="dxa"/>
          </w:tcPr>
          <w:p w14:paraId="24FDC09B" w14:textId="7EED616C" w:rsidR="00CB57E1" w:rsidRPr="00BD20B2" w:rsidRDefault="00CB57E1" w:rsidP="00CB57E1">
            <w:pPr>
              <w:jc w:val="center"/>
              <w:rPr>
                <w:rFonts w:ascii="Arial" w:hAnsi="Arial" w:cs="Arial"/>
                <w:sz w:val="20"/>
                <w:szCs w:val="20"/>
              </w:rPr>
            </w:pPr>
            <w:r>
              <w:rPr>
                <w:rFonts w:ascii="Arial" w:hAnsi="Arial" w:cs="Arial"/>
                <w:b/>
                <w:bCs/>
                <w:sz w:val="20"/>
                <w:szCs w:val="20"/>
              </w:rPr>
              <w:t>Total Annual Salary</w:t>
            </w:r>
          </w:p>
        </w:tc>
        <w:tc>
          <w:tcPr>
            <w:tcW w:w="1329" w:type="dxa"/>
          </w:tcPr>
          <w:p w14:paraId="35D2CBD5" w14:textId="73BF5B0D" w:rsidR="00CB57E1" w:rsidRPr="00BD20B2" w:rsidRDefault="00CB57E1" w:rsidP="00CB57E1">
            <w:pPr>
              <w:jc w:val="right"/>
              <w:rPr>
                <w:rFonts w:ascii="Arial" w:hAnsi="Arial" w:cs="Arial"/>
                <w:sz w:val="20"/>
                <w:szCs w:val="20"/>
              </w:rPr>
            </w:pPr>
            <w:r>
              <w:rPr>
                <w:rFonts w:ascii="Arial" w:hAnsi="Arial" w:cs="Arial"/>
                <w:b/>
                <w:bCs/>
                <w:sz w:val="20"/>
                <w:szCs w:val="20"/>
              </w:rPr>
              <w:t>$92,000.00</w:t>
            </w:r>
          </w:p>
        </w:tc>
        <w:tc>
          <w:tcPr>
            <w:tcW w:w="1097" w:type="dxa"/>
          </w:tcPr>
          <w:p w14:paraId="72E275D4" w14:textId="33DB6FD3" w:rsidR="00CB57E1" w:rsidRDefault="00CB57E1" w:rsidP="00CB57E1">
            <w:pPr>
              <w:rPr>
                <w:rFonts w:ascii="Arial" w:hAnsi="Arial" w:cs="Arial"/>
                <w:sz w:val="20"/>
                <w:szCs w:val="20"/>
              </w:rPr>
            </w:pPr>
            <w:r>
              <w:rPr>
                <w:rFonts w:ascii="Arial" w:hAnsi="Arial" w:cs="Arial"/>
                <w:b/>
                <w:bCs/>
                <w:color w:val="000000"/>
                <w:sz w:val="20"/>
                <w:szCs w:val="20"/>
              </w:rPr>
              <w:t>year</w:t>
            </w:r>
          </w:p>
        </w:tc>
      </w:tr>
      <w:tr w:rsidR="00CB57E1" w:rsidRPr="00DA03E8" w14:paraId="7A82F06C" w14:textId="77777777" w:rsidTr="00075060">
        <w:trPr>
          <w:trHeight w:val="605"/>
          <w:tblHeader/>
        </w:trPr>
        <w:tc>
          <w:tcPr>
            <w:tcW w:w="1909" w:type="dxa"/>
          </w:tcPr>
          <w:p w14:paraId="5C73A8DC" w14:textId="37386B22" w:rsidR="00CB57E1" w:rsidRDefault="00CB57E1" w:rsidP="00CB57E1">
            <w:pPr>
              <w:rPr>
                <w:rFonts w:ascii="Arial" w:hAnsi="Arial" w:cs="Arial"/>
                <w:b/>
                <w:bCs/>
                <w:sz w:val="20"/>
                <w:szCs w:val="20"/>
              </w:rPr>
            </w:pPr>
            <w:r>
              <w:rPr>
                <w:rFonts w:ascii="Arial" w:hAnsi="Arial" w:cs="Arial"/>
                <w:b/>
                <w:bCs/>
                <w:sz w:val="20"/>
                <w:szCs w:val="20"/>
              </w:rPr>
              <w:t>Zak, Joseph D.</w:t>
            </w:r>
          </w:p>
        </w:tc>
        <w:tc>
          <w:tcPr>
            <w:tcW w:w="1482" w:type="dxa"/>
          </w:tcPr>
          <w:p w14:paraId="5C21D69D" w14:textId="0A72C2BC" w:rsidR="00CB57E1"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193324F2" w14:textId="6FA54F6E"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5A1D1E92" w14:textId="33E52473"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Biological Sciences</w:t>
            </w:r>
          </w:p>
        </w:tc>
        <w:tc>
          <w:tcPr>
            <w:tcW w:w="1406" w:type="dxa"/>
          </w:tcPr>
          <w:p w14:paraId="2A2AABE5" w14:textId="78B4226C"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tcPr>
          <w:p w14:paraId="42113666" w14:textId="3199707D"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2960C877" w14:textId="667D2A93"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00F735CE" w14:textId="6AD727F6" w:rsidR="00CB57E1" w:rsidRDefault="00CB57E1" w:rsidP="00CB57E1">
            <w:pPr>
              <w:jc w:val="center"/>
              <w:rPr>
                <w:rFonts w:ascii="Arial" w:hAnsi="Arial" w:cs="Arial"/>
                <w:b/>
                <w:bCs/>
                <w:sz w:val="20"/>
                <w:szCs w:val="20"/>
              </w:rPr>
            </w:pPr>
            <w:r>
              <w:rPr>
                <w:rFonts w:ascii="Arial" w:hAnsi="Arial" w:cs="Arial"/>
                <w:sz w:val="20"/>
                <w:szCs w:val="20"/>
              </w:rPr>
              <w:t>01/01/2022</w:t>
            </w:r>
          </w:p>
        </w:tc>
        <w:tc>
          <w:tcPr>
            <w:tcW w:w="1329" w:type="dxa"/>
          </w:tcPr>
          <w:p w14:paraId="26D7D8A2" w14:textId="5B24EB0C" w:rsidR="00CB57E1" w:rsidRDefault="00CB57E1" w:rsidP="00CB57E1">
            <w:pPr>
              <w:jc w:val="right"/>
              <w:rPr>
                <w:rFonts w:ascii="Arial" w:hAnsi="Arial" w:cs="Arial"/>
                <w:b/>
                <w:bCs/>
                <w:sz w:val="20"/>
                <w:szCs w:val="20"/>
              </w:rPr>
            </w:pPr>
            <w:r>
              <w:rPr>
                <w:rFonts w:ascii="Arial" w:hAnsi="Arial" w:cs="Arial"/>
                <w:sz w:val="20"/>
                <w:szCs w:val="20"/>
              </w:rPr>
              <w:t>$98,000.00</w:t>
            </w:r>
          </w:p>
        </w:tc>
        <w:tc>
          <w:tcPr>
            <w:tcW w:w="1097" w:type="dxa"/>
          </w:tcPr>
          <w:p w14:paraId="419E8C8E" w14:textId="325A0DBE"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7D7D6572" w14:textId="77777777" w:rsidTr="00075060">
        <w:trPr>
          <w:trHeight w:val="605"/>
          <w:tblHeader/>
        </w:trPr>
        <w:tc>
          <w:tcPr>
            <w:tcW w:w="1909" w:type="dxa"/>
          </w:tcPr>
          <w:p w14:paraId="651FAB14" w14:textId="43CDF875" w:rsidR="00CB57E1" w:rsidRDefault="00CB57E1" w:rsidP="00CB57E1">
            <w:pPr>
              <w:rPr>
                <w:rFonts w:ascii="Arial" w:hAnsi="Arial" w:cs="Arial"/>
                <w:b/>
                <w:bCs/>
                <w:sz w:val="20"/>
                <w:szCs w:val="20"/>
              </w:rPr>
            </w:pPr>
            <w:r>
              <w:rPr>
                <w:rFonts w:ascii="Arial" w:hAnsi="Arial" w:cs="Arial"/>
                <w:sz w:val="20"/>
                <w:szCs w:val="20"/>
              </w:rPr>
              <w:t>Zak, Joseph D.</w:t>
            </w:r>
          </w:p>
        </w:tc>
        <w:tc>
          <w:tcPr>
            <w:tcW w:w="1482" w:type="dxa"/>
          </w:tcPr>
          <w:p w14:paraId="0AF3164E" w14:textId="4FC17074" w:rsidR="00CB57E1" w:rsidRDefault="00CB57E1" w:rsidP="00CB57E1">
            <w:pPr>
              <w:rPr>
                <w:rFonts w:ascii="Arial" w:hAnsi="Arial" w:cs="Arial"/>
                <w:sz w:val="20"/>
                <w:szCs w:val="20"/>
              </w:rPr>
            </w:pPr>
            <w:r>
              <w:rPr>
                <w:rFonts w:ascii="Arial" w:hAnsi="Arial" w:cs="Arial"/>
                <w:sz w:val="20"/>
                <w:szCs w:val="20"/>
              </w:rPr>
              <w:t>College of Liberal Arts and Sciences</w:t>
            </w:r>
          </w:p>
        </w:tc>
        <w:tc>
          <w:tcPr>
            <w:tcW w:w="1539" w:type="dxa"/>
          </w:tcPr>
          <w:p w14:paraId="2AAB615D" w14:textId="4B03E4B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0BC2FB04" w14:textId="6F69FA6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Biological Sciences</w:t>
            </w:r>
          </w:p>
        </w:tc>
        <w:tc>
          <w:tcPr>
            <w:tcW w:w="1406" w:type="dxa"/>
          </w:tcPr>
          <w:p w14:paraId="52246DD7" w14:textId="4FB8048E"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5A96C372" w14:textId="61938BD5"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64D4CD4B" w14:textId="746858D2"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52D4B121" w14:textId="62246673" w:rsidR="00CB57E1" w:rsidRDefault="00CB57E1" w:rsidP="00CB57E1">
            <w:pPr>
              <w:jc w:val="center"/>
              <w:rPr>
                <w:rFonts w:ascii="Arial" w:hAnsi="Arial" w:cs="Arial"/>
                <w:b/>
                <w:bCs/>
                <w:sz w:val="20"/>
                <w:szCs w:val="20"/>
              </w:rPr>
            </w:pPr>
            <w:r>
              <w:rPr>
                <w:rFonts w:ascii="Arial" w:hAnsi="Arial" w:cs="Arial"/>
                <w:sz w:val="20"/>
                <w:szCs w:val="20"/>
              </w:rPr>
              <w:t>08/16/2022</w:t>
            </w:r>
          </w:p>
        </w:tc>
        <w:tc>
          <w:tcPr>
            <w:tcW w:w="1329" w:type="dxa"/>
          </w:tcPr>
          <w:p w14:paraId="449C14A2" w14:textId="297B34DA" w:rsidR="00CB57E1" w:rsidRDefault="00CB57E1" w:rsidP="00CB57E1">
            <w:pPr>
              <w:jc w:val="right"/>
              <w:rPr>
                <w:rFonts w:ascii="Arial" w:hAnsi="Arial" w:cs="Arial"/>
                <w:b/>
                <w:bCs/>
                <w:sz w:val="20"/>
                <w:szCs w:val="20"/>
              </w:rPr>
            </w:pPr>
            <w:r>
              <w:rPr>
                <w:rFonts w:ascii="Arial" w:hAnsi="Arial" w:cs="Arial"/>
                <w:sz w:val="20"/>
                <w:szCs w:val="20"/>
              </w:rPr>
              <w:t>$98,000.00</w:t>
            </w:r>
          </w:p>
        </w:tc>
        <w:tc>
          <w:tcPr>
            <w:tcW w:w="1097" w:type="dxa"/>
          </w:tcPr>
          <w:p w14:paraId="32D055EE" w14:textId="76A75853"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062A98A6" w14:textId="77777777" w:rsidTr="00075060">
        <w:trPr>
          <w:trHeight w:val="605"/>
          <w:tblHeader/>
        </w:trPr>
        <w:tc>
          <w:tcPr>
            <w:tcW w:w="1909" w:type="dxa"/>
          </w:tcPr>
          <w:p w14:paraId="720F811D" w14:textId="0CF44CC9" w:rsidR="00CB57E1" w:rsidRDefault="00CB57E1" w:rsidP="00CB57E1">
            <w:pPr>
              <w:rPr>
                <w:rFonts w:ascii="Arial" w:hAnsi="Arial" w:cs="Arial"/>
                <w:b/>
                <w:bCs/>
                <w:sz w:val="20"/>
                <w:szCs w:val="20"/>
              </w:rPr>
            </w:pPr>
            <w:r>
              <w:rPr>
                <w:rFonts w:ascii="Arial, Helvetica, sans-serif" w:hAnsi="Arial, Helvetica, sans-serif" w:cs="Arial"/>
                <w:b/>
                <w:bCs/>
                <w:color w:val="000000"/>
                <w:sz w:val="20"/>
                <w:szCs w:val="20"/>
              </w:rPr>
              <w:t> </w:t>
            </w:r>
          </w:p>
        </w:tc>
        <w:tc>
          <w:tcPr>
            <w:tcW w:w="1482" w:type="dxa"/>
          </w:tcPr>
          <w:p w14:paraId="57D9179D" w14:textId="13326C66"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3E6BD965" w14:textId="1075536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4A7FDF18" w14:textId="000E7CA8"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06" w:type="dxa"/>
          </w:tcPr>
          <w:p w14:paraId="269E68AC" w14:textId="46D0D667"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262256DE" w14:textId="54BE0F0D" w:rsidR="00CB57E1" w:rsidRDefault="00CB57E1" w:rsidP="00CB57E1">
            <w:pPr>
              <w:jc w:val="center"/>
              <w:rPr>
                <w:rFonts w:ascii="Arial" w:hAnsi="Arial" w:cs="Arial"/>
                <w:sz w:val="20"/>
                <w:szCs w:val="20"/>
              </w:rPr>
            </w:pPr>
            <w:r>
              <w:rPr>
                <w:rFonts w:ascii="Arial" w:hAnsi="Arial" w:cs="Arial"/>
                <w:sz w:val="20"/>
                <w:szCs w:val="20"/>
              </w:rPr>
              <w:t> </w:t>
            </w:r>
          </w:p>
        </w:tc>
        <w:tc>
          <w:tcPr>
            <w:tcW w:w="1184" w:type="dxa"/>
          </w:tcPr>
          <w:p w14:paraId="0E6B47F6" w14:textId="1A5440D7"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44B45C84" w14:textId="2D4826CA" w:rsidR="00CB57E1" w:rsidRDefault="00CB57E1" w:rsidP="00CB57E1">
            <w:pPr>
              <w:jc w:val="center"/>
              <w:rPr>
                <w:rFonts w:ascii="Arial" w:hAnsi="Arial" w:cs="Arial"/>
                <w:b/>
                <w:bCs/>
                <w:sz w:val="20"/>
                <w:szCs w:val="20"/>
              </w:rPr>
            </w:pPr>
            <w:r>
              <w:rPr>
                <w:rFonts w:ascii="Arial" w:hAnsi="Arial" w:cs="Arial"/>
                <w:b/>
                <w:bCs/>
                <w:sz w:val="20"/>
                <w:szCs w:val="20"/>
              </w:rPr>
              <w:t>Total Annual Salary</w:t>
            </w:r>
          </w:p>
        </w:tc>
        <w:tc>
          <w:tcPr>
            <w:tcW w:w="1329" w:type="dxa"/>
          </w:tcPr>
          <w:p w14:paraId="564E1DFA" w14:textId="4404CD14" w:rsidR="00CB57E1" w:rsidRDefault="00CB57E1" w:rsidP="00CB57E1">
            <w:pPr>
              <w:jc w:val="right"/>
              <w:rPr>
                <w:rFonts w:ascii="Arial" w:hAnsi="Arial" w:cs="Arial"/>
                <w:b/>
                <w:bCs/>
                <w:sz w:val="20"/>
                <w:szCs w:val="20"/>
              </w:rPr>
            </w:pPr>
            <w:r>
              <w:rPr>
                <w:rFonts w:ascii="Arial" w:hAnsi="Arial" w:cs="Arial"/>
                <w:b/>
                <w:bCs/>
                <w:sz w:val="20"/>
                <w:szCs w:val="20"/>
              </w:rPr>
              <w:t>$98,000.00</w:t>
            </w:r>
          </w:p>
        </w:tc>
        <w:tc>
          <w:tcPr>
            <w:tcW w:w="1097" w:type="dxa"/>
          </w:tcPr>
          <w:p w14:paraId="0DE0DA7D" w14:textId="073C4CDD"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bl>
    <w:p w14:paraId="65989FE6" w14:textId="77777777" w:rsidR="00CB57E1" w:rsidRDefault="00CB57E1">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9"/>
        <w:gridCol w:w="1482"/>
        <w:gridCol w:w="1539"/>
        <w:gridCol w:w="1698"/>
        <w:gridCol w:w="1406"/>
        <w:gridCol w:w="606"/>
        <w:gridCol w:w="1184"/>
        <w:gridCol w:w="1282"/>
        <w:gridCol w:w="1329"/>
        <w:gridCol w:w="1097"/>
      </w:tblGrid>
      <w:tr w:rsidR="00CB57E1" w:rsidRPr="00DA03E8" w14:paraId="0110FC76" w14:textId="77777777" w:rsidTr="00C15230">
        <w:trPr>
          <w:trHeight w:val="605"/>
          <w:tblHeader/>
        </w:trPr>
        <w:tc>
          <w:tcPr>
            <w:tcW w:w="1909" w:type="dxa"/>
            <w:vAlign w:val="bottom"/>
          </w:tcPr>
          <w:p w14:paraId="24D1C778" w14:textId="77777777" w:rsidR="00CB57E1" w:rsidRPr="00DA03E8" w:rsidRDefault="00CB57E1" w:rsidP="00CB57E1">
            <w:pPr>
              <w:rPr>
                <w:rFonts w:ascii="Arial" w:hAnsi="Arial" w:cs="Arial"/>
                <w:sz w:val="20"/>
                <w:szCs w:val="20"/>
              </w:rPr>
            </w:pPr>
          </w:p>
          <w:p w14:paraId="394857D2" w14:textId="1EDE1AF7" w:rsidR="00CB57E1" w:rsidRDefault="00CB57E1" w:rsidP="00CB57E1">
            <w:pPr>
              <w:rPr>
                <w:rFonts w:ascii="Arial, Helvetica, sans-serif" w:hAnsi="Arial, Helvetica, sans-serif" w:cs="Arial"/>
                <w:b/>
                <w:bCs/>
                <w:color w:val="000000"/>
                <w:sz w:val="20"/>
                <w:szCs w:val="20"/>
              </w:rPr>
            </w:pPr>
            <w:r w:rsidRPr="00DA03E8">
              <w:rPr>
                <w:rFonts w:ascii="Arial" w:hAnsi="Arial" w:cs="Arial"/>
                <w:sz w:val="20"/>
                <w:szCs w:val="20"/>
              </w:rPr>
              <w:t>Name</w:t>
            </w:r>
          </w:p>
        </w:tc>
        <w:tc>
          <w:tcPr>
            <w:tcW w:w="1482" w:type="dxa"/>
            <w:vAlign w:val="bottom"/>
          </w:tcPr>
          <w:p w14:paraId="275DE783" w14:textId="7C3C0874" w:rsidR="00CB57E1" w:rsidRDefault="00CB57E1" w:rsidP="00CB57E1">
            <w:pPr>
              <w:rPr>
                <w:rFonts w:ascii="Arial" w:hAnsi="Arial" w:cs="Arial"/>
                <w:sz w:val="20"/>
                <w:szCs w:val="20"/>
              </w:rPr>
            </w:pPr>
            <w:r w:rsidRPr="00DA03E8">
              <w:rPr>
                <w:rFonts w:ascii="Arial" w:hAnsi="Arial" w:cs="Arial"/>
                <w:sz w:val="20"/>
                <w:szCs w:val="20"/>
              </w:rPr>
              <w:t>College</w:t>
            </w:r>
          </w:p>
        </w:tc>
        <w:tc>
          <w:tcPr>
            <w:tcW w:w="1539" w:type="dxa"/>
            <w:vAlign w:val="bottom"/>
          </w:tcPr>
          <w:p w14:paraId="5887465C" w14:textId="261D4B8B"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1698" w:type="dxa"/>
            <w:vAlign w:val="bottom"/>
          </w:tcPr>
          <w:p w14:paraId="58A312FC" w14:textId="4CE7E1A5"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Appointing Unit</w:t>
            </w:r>
          </w:p>
        </w:tc>
        <w:tc>
          <w:tcPr>
            <w:tcW w:w="1406" w:type="dxa"/>
            <w:vAlign w:val="bottom"/>
          </w:tcPr>
          <w:p w14:paraId="031C260B" w14:textId="76C86216"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69EC14F6" w14:textId="0067DC75"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Job FTE</w:t>
            </w:r>
          </w:p>
        </w:tc>
        <w:tc>
          <w:tcPr>
            <w:tcW w:w="1184" w:type="dxa"/>
            <w:vAlign w:val="bottom"/>
          </w:tcPr>
          <w:p w14:paraId="20ED1E94" w14:textId="2B812EBA" w:rsidR="00CB57E1" w:rsidRDefault="00CB57E1" w:rsidP="00CB57E1">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82" w:type="dxa"/>
            <w:vAlign w:val="bottom"/>
          </w:tcPr>
          <w:p w14:paraId="43BACBE3" w14:textId="15EA4E38"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Service Begin Date</w:t>
            </w:r>
          </w:p>
        </w:tc>
        <w:tc>
          <w:tcPr>
            <w:tcW w:w="1329" w:type="dxa"/>
            <w:vAlign w:val="bottom"/>
          </w:tcPr>
          <w:p w14:paraId="702C9F2D" w14:textId="58C7887E" w:rsidR="00CB57E1" w:rsidRDefault="00CB57E1" w:rsidP="00CB57E1">
            <w:pPr>
              <w:jc w:val="right"/>
              <w:rPr>
                <w:rFonts w:ascii="Arial, Helvetica, sans-serif" w:hAnsi="Arial, Helvetica, sans-serif" w:cs="Arial"/>
                <w:color w:val="000000"/>
                <w:sz w:val="20"/>
                <w:szCs w:val="20"/>
              </w:rPr>
            </w:pPr>
            <w:r w:rsidRPr="00DA03E8">
              <w:rPr>
                <w:rFonts w:ascii="Arial" w:hAnsi="Arial" w:cs="Arial"/>
                <w:sz w:val="20"/>
                <w:szCs w:val="20"/>
              </w:rPr>
              <w:t>Salary</w:t>
            </w:r>
          </w:p>
        </w:tc>
        <w:tc>
          <w:tcPr>
            <w:tcW w:w="1097" w:type="dxa"/>
            <w:vAlign w:val="bottom"/>
          </w:tcPr>
          <w:p w14:paraId="7AE367C5" w14:textId="79CC34EB" w:rsidR="00CB57E1" w:rsidRDefault="00CB57E1" w:rsidP="00CB57E1">
            <w:pPr>
              <w:rPr>
                <w:rFonts w:ascii="Arial" w:hAnsi="Arial" w:cs="Arial"/>
                <w:color w:val="000000"/>
                <w:sz w:val="20"/>
                <w:szCs w:val="20"/>
              </w:rPr>
            </w:pPr>
            <w:r w:rsidRPr="00DA03E8">
              <w:rPr>
                <w:rFonts w:ascii="Arial" w:hAnsi="Arial" w:cs="Arial"/>
                <w:sz w:val="20"/>
                <w:szCs w:val="20"/>
              </w:rPr>
              <w:t>per</w:t>
            </w:r>
          </w:p>
        </w:tc>
      </w:tr>
      <w:tr w:rsidR="00CB57E1" w:rsidRPr="00DA03E8" w14:paraId="2908D2B6" w14:textId="77777777" w:rsidTr="00075060">
        <w:trPr>
          <w:trHeight w:val="605"/>
          <w:tblHeader/>
        </w:trPr>
        <w:tc>
          <w:tcPr>
            <w:tcW w:w="1909" w:type="dxa"/>
          </w:tcPr>
          <w:p w14:paraId="52C0ECAA" w14:textId="3BDE98CC" w:rsidR="00CB57E1" w:rsidRDefault="00CB57E1" w:rsidP="00CB57E1">
            <w:pPr>
              <w:rPr>
                <w:rFonts w:ascii="Arial" w:hAnsi="Arial" w:cs="Arial"/>
                <w:b/>
                <w:bCs/>
                <w:sz w:val="20"/>
                <w:szCs w:val="20"/>
              </w:rPr>
            </w:pPr>
            <w:r>
              <w:rPr>
                <w:rFonts w:ascii="Arial, Helvetica, sans-serif" w:hAnsi="Arial, Helvetica, sans-serif" w:cs="Arial"/>
                <w:b/>
                <w:bCs/>
                <w:color w:val="000000"/>
                <w:sz w:val="20"/>
                <w:szCs w:val="20"/>
              </w:rPr>
              <w:t>dos Santos Oliveira, Suellen D'Arc</w:t>
            </w:r>
          </w:p>
        </w:tc>
        <w:tc>
          <w:tcPr>
            <w:tcW w:w="1482" w:type="dxa"/>
          </w:tcPr>
          <w:p w14:paraId="4E441B96" w14:textId="2EB2FEBA"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25E31D90" w14:textId="23E2FFF0"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14F1EF83" w14:textId="56814FE9"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Anesthesiology</w:t>
            </w:r>
          </w:p>
        </w:tc>
        <w:tc>
          <w:tcPr>
            <w:tcW w:w="1406" w:type="dxa"/>
          </w:tcPr>
          <w:p w14:paraId="207E3209" w14:textId="39E3808D"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245234A6" w14:textId="67C77211"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00BA92AF" w14:textId="696FF600"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1099F6E7" w14:textId="073D598F" w:rsidR="00CB57E1" w:rsidRDefault="00CB57E1" w:rsidP="00CB57E1">
            <w:pPr>
              <w:jc w:val="center"/>
              <w:rPr>
                <w:rFonts w:ascii="Arial" w:hAnsi="Arial" w:cs="Arial"/>
                <w:b/>
                <w:bCs/>
                <w:sz w:val="20"/>
                <w:szCs w:val="20"/>
              </w:rPr>
            </w:pPr>
            <w:r>
              <w:rPr>
                <w:rFonts w:ascii="Arial, Helvetica, sans-serif" w:hAnsi="Arial, Helvetica, sans-serif" w:cs="Arial"/>
                <w:color w:val="000000"/>
                <w:sz w:val="20"/>
                <w:szCs w:val="20"/>
              </w:rPr>
              <w:t>08/16/2021</w:t>
            </w:r>
          </w:p>
        </w:tc>
        <w:tc>
          <w:tcPr>
            <w:tcW w:w="1329" w:type="dxa"/>
          </w:tcPr>
          <w:p w14:paraId="7DA1BFA7" w14:textId="57A18A94" w:rsidR="00CB57E1" w:rsidRDefault="00CB57E1" w:rsidP="00CB57E1">
            <w:pPr>
              <w:jc w:val="right"/>
              <w:rPr>
                <w:rFonts w:ascii="Arial" w:hAnsi="Arial" w:cs="Arial"/>
                <w:b/>
                <w:bCs/>
                <w:sz w:val="20"/>
                <w:szCs w:val="20"/>
              </w:rPr>
            </w:pPr>
            <w:r>
              <w:rPr>
                <w:rFonts w:ascii="Arial, Helvetica, sans-serif" w:hAnsi="Arial, Helvetica, sans-serif" w:cs="Arial"/>
                <w:color w:val="000000"/>
                <w:sz w:val="20"/>
                <w:szCs w:val="20"/>
              </w:rPr>
              <w:t>$86,718.00</w:t>
            </w:r>
          </w:p>
        </w:tc>
        <w:tc>
          <w:tcPr>
            <w:tcW w:w="1097" w:type="dxa"/>
          </w:tcPr>
          <w:p w14:paraId="414256CD" w14:textId="6B4E427B"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363823A0" w14:textId="77777777" w:rsidTr="00075060">
        <w:trPr>
          <w:trHeight w:val="605"/>
          <w:tblHeader/>
        </w:trPr>
        <w:tc>
          <w:tcPr>
            <w:tcW w:w="1909" w:type="dxa"/>
          </w:tcPr>
          <w:p w14:paraId="5B840924" w14:textId="3459460C" w:rsidR="00CB57E1" w:rsidRDefault="00CB57E1" w:rsidP="00CB57E1">
            <w:pPr>
              <w:rPr>
                <w:rFonts w:ascii="Arial" w:hAnsi="Arial" w:cs="Arial"/>
                <w:b/>
                <w:bCs/>
                <w:sz w:val="20"/>
                <w:szCs w:val="20"/>
              </w:rPr>
            </w:pPr>
            <w:r>
              <w:rPr>
                <w:rFonts w:ascii="Arial, Helvetica, sans-serif" w:hAnsi="Arial, Helvetica, sans-serif" w:cs="Arial"/>
                <w:b/>
                <w:bCs/>
                <w:color w:val="000000"/>
                <w:sz w:val="20"/>
                <w:szCs w:val="20"/>
              </w:rPr>
              <w:t>Heiferman, Michael Joseph</w:t>
            </w:r>
          </w:p>
        </w:tc>
        <w:tc>
          <w:tcPr>
            <w:tcW w:w="1482" w:type="dxa"/>
          </w:tcPr>
          <w:p w14:paraId="735F8497" w14:textId="5FE0FA6C"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326E7EE1" w14:textId="54F3E6B0"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5406587A" w14:textId="2BE5C588" w:rsidR="00CB57E1" w:rsidRDefault="00CB57E1" w:rsidP="00CB57E1">
            <w:pPr>
              <w:rPr>
                <w:rFonts w:ascii="Arial, Helvetica, sans-serif" w:hAnsi="Arial, Helvetica, sans-serif" w:cs="Arial"/>
                <w:color w:val="000000"/>
                <w:sz w:val="20"/>
                <w:szCs w:val="20"/>
              </w:rPr>
            </w:pPr>
            <w:r>
              <w:rPr>
                <w:rFonts w:ascii="Arial" w:hAnsi="Arial" w:cs="Arial"/>
                <w:sz w:val="20"/>
                <w:szCs w:val="20"/>
              </w:rPr>
              <w:t>Ophthalmology and Visual Sciences</w:t>
            </w:r>
          </w:p>
        </w:tc>
        <w:tc>
          <w:tcPr>
            <w:tcW w:w="1406" w:type="dxa"/>
          </w:tcPr>
          <w:p w14:paraId="127D18E3" w14:textId="28D7B2D9"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64308AC3" w14:textId="75F4EA66"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0.51</w:t>
            </w:r>
          </w:p>
        </w:tc>
        <w:tc>
          <w:tcPr>
            <w:tcW w:w="1184" w:type="dxa"/>
          </w:tcPr>
          <w:p w14:paraId="354853ED" w14:textId="4FD13467"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32C872F4" w14:textId="27D43C3F" w:rsidR="00CB57E1" w:rsidRDefault="00CB57E1" w:rsidP="00CB57E1">
            <w:pPr>
              <w:jc w:val="center"/>
              <w:rPr>
                <w:rFonts w:ascii="Arial" w:hAnsi="Arial" w:cs="Arial"/>
                <w:b/>
                <w:bCs/>
                <w:sz w:val="20"/>
                <w:szCs w:val="20"/>
              </w:rPr>
            </w:pPr>
            <w:r>
              <w:rPr>
                <w:rFonts w:ascii="Arial, Helvetica, sans-serif" w:hAnsi="Arial, Helvetica, sans-serif" w:cs="Arial"/>
                <w:color w:val="000000"/>
                <w:sz w:val="20"/>
                <w:szCs w:val="20"/>
              </w:rPr>
              <w:t>08/16/2021</w:t>
            </w:r>
          </w:p>
        </w:tc>
        <w:tc>
          <w:tcPr>
            <w:tcW w:w="1329" w:type="dxa"/>
          </w:tcPr>
          <w:p w14:paraId="4EEEDBE6" w14:textId="1417F4C9" w:rsidR="00CB57E1" w:rsidRDefault="00CB57E1" w:rsidP="00CB57E1">
            <w:pPr>
              <w:jc w:val="right"/>
              <w:rPr>
                <w:rFonts w:ascii="Arial" w:hAnsi="Arial" w:cs="Arial"/>
                <w:b/>
                <w:bCs/>
                <w:sz w:val="20"/>
                <w:szCs w:val="20"/>
              </w:rPr>
            </w:pPr>
            <w:r>
              <w:rPr>
                <w:rFonts w:ascii="Arial, Helvetica, sans-serif" w:hAnsi="Arial, Helvetica, sans-serif" w:cs="Arial"/>
                <w:color w:val="000000"/>
                <w:sz w:val="20"/>
                <w:szCs w:val="20"/>
              </w:rPr>
              <w:t>$99,450.00</w:t>
            </w:r>
          </w:p>
        </w:tc>
        <w:tc>
          <w:tcPr>
            <w:tcW w:w="1097" w:type="dxa"/>
          </w:tcPr>
          <w:p w14:paraId="3C76D78D" w14:textId="761689D3"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48440348" w14:textId="77777777" w:rsidTr="00075060">
        <w:trPr>
          <w:trHeight w:val="605"/>
          <w:tblHeader/>
        </w:trPr>
        <w:tc>
          <w:tcPr>
            <w:tcW w:w="1909" w:type="dxa"/>
          </w:tcPr>
          <w:p w14:paraId="2CA70C5E" w14:textId="59B25671" w:rsidR="00CB57E1" w:rsidRDefault="00CB57E1" w:rsidP="00CB57E1">
            <w:pPr>
              <w:rPr>
                <w:rFonts w:ascii="Arial" w:hAnsi="Arial" w:cs="Arial"/>
                <w:b/>
                <w:bCs/>
                <w:sz w:val="20"/>
                <w:szCs w:val="20"/>
              </w:rPr>
            </w:pPr>
            <w:r>
              <w:rPr>
                <w:rFonts w:ascii="Arial, Helvetica, sans-serif" w:hAnsi="Arial, Helvetica, sans-serif" w:cs="Arial"/>
                <w:color w:val="000000"/>
                <w:sz w:val="20"/>
                <w:szCs w:val="20"/>
              </w:rPr>
              <w:t>Heiferman, Michael Joseph</w:t>
            </w:r>
          </w:p>
        </w:tc>
        <w:tc>
          <w:tcPr>
            <w:tcW w:w="1482" w:type="dxa"/>
          </w:tcPr>
          <w:p w14:paraId="1F922E8B" w14:textId="29AB1162"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46104D68" w14:textId="22C69865"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698" w:type="dxa"/>
          </w:tcPr>
          <w:p w14:paraId="7A76707C" w14:textId="37D13295" w:rsidR="00CB57E1" w:rsidRDefault="00CB57E1" w:rsidP="00CB57E1">
            <w:pPr>
              <w:rPr>
                <w:rFonts w:ascii="Arial, Helvetica, sans-serif" w:hAnsi="Arial, Helvetica, sans-serif" w:cs="Arial"/>
                <w:color w:val="000000"/>
                <w:sz w:val="20"/>
                <w:szCs w:val="20"/>
              </w:rPr>
            </w:pPr>
            <w:r>
              <w:rPr>
                <w:rFonts w:ascii="Arial" w:hAnsi="Arial" w:cs="Arial"/>
                <w:sz w:val="20"/>
                <w:szCs w:val="20"/>
              </w:rPr>
              <w:t>Ophthalmology and Visual Sciences</w:t>
            </w:r>
          </w:p>
        </w:tc>
        <w:tc>
          <w:tcPr>
            <w:tcW w:w="1406" w:type="dxa"/>
          </w:tcPr>
          <w:p w14:paraId="2CC63FDB" w14:textId="6F8E5A70"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tcPr>
          <w:p w14:paraId="4C8C834F" w14:textId="4330727F"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0.49</w:t>
            </w:r>
          </w:p>
        </w:tc>
        <w:tc>
          <w:tcPr>
            <w:tcW w:w="1184" w:type="dxa"/>
          </w:tcPr>
          <w:p w14:paraId="459643DE" w14:textId="34A55D0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30B67125" w14:textId="46EFEA01" w:rsidR="00CB57E1" w:rsidRDefault="00CB57E1" w:rsidP="00CB57E1">
            <w:pPr>
              <w:jc w:val="center"/>
              <w:rPr>
                <w:rFonts w:ascii="Arial" w:hAnsi="Arial" w:cs="Arial"/>
                <w:b/>
                <w:bCs/>
                <w:sz w:val="20"/>
                <w:szCs w:val="20"/>
              </w:rPr>
            </w:pPr>
            <w:r>
              <w:rPr>
                <w:rFonts w:ascii="Arial, Helvetica, sans-serif" w:hAnsi="Arial, Helvetica, sans-serif" w:cs="Arial"/>
                <w:color w:val="000000"/>
                <w:sz w:val="20"/>
                <w:szCs w:val="20"/>
              </w:rPr>
              <w:t>08/16/2021</w:t>
            </w:r>
          </w:p>
        </w:tc>
        <w:tc>
          <w:tcPr>
            <w:tcW w:w="1329" w:type="dxa"/>
          </w:tcPr>
          <w:p w14:paraId="621F5595" w14:textId="7CF1153B" w:rsidR="00CB57E1" w:rsidRDefault="00CB57E1" w:rsidP="00CB57E1">
            <w:pPr>
              <w:jc w:val="right"/>
              <w:rPr>
                <w:rFonts w:ascii="Arial" w:hAnsi="Arial" w:cs="Arial"/>
                <w:b/>
                <w:bCs/>
                <w:sz w:val="20"/>
                <w:szCs w:val="20"/>
              </w:rPr>
            </w:pPr>
            <w:r>
              <w:rPr>
                <w:rFonts w:ascii="Arial, Helvetica, sans-serif" w:hAnsi="Arial, Helvetica, sans-serif" w:cs="Arial"/>
                <w:color w:val="000000"/>
                <w:sz w:val="20"/>
                <w:szCs w:val="20"/>
              </w:rPr>
              <w:t>$95,550.00</w:t>
            </w:r>
          </w:p>
        </w:tc>
        <w:tc>
          <w:tcPr>
            <w:tcW w:w="1097" w:type="dxa"/>
          </w:tcPr>
          <w:p w14:paraId="6723175C" w14:textId="47C875B7"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779A8802" w14:textId="77777777" w:rsidTr="00075060">
        <w:trPr>
          <w:trHeight w:val="605"/>
          <w:tblHeader/>
        </w:trPr>
        <w:tc>
          <w:tcPr>
            <w:tcW w:w="1909" w:type="dxa"/>
          </w:tcPr>
          <w:p w14:paraId="0B479357" w14:textId="7058BBEE" w:rsidR="00CB57E1" w:rsidRDefault="00CB57E1" w:rsidP="00CB57E1">
            <w:pPr>
              <w:rPr>
                <w:rFonts w:ascii="Arial" w:hAnsi="Arial" w:cs="Arial"/>
                <w:b/>
                <w:bCs/>
                <w:sz w:val="20"/>
                <w:szCs w:val="20"/>
              </w:rPr>
            </w:pPr>
            <w:r>
              <w:rPr>
                <w:rFonts w:ascii="Arial, Helvetica, sans-serif" w:hAnsi="Arial, Helvetica, sans-serif" w:cs="Arial"/>
                <w:color w:val="000000"/>
                <w:sz w:val="20"/>
                <w:szCs w:val="20"/>
              </w:rPr>
              <w:t> </w:t>
            </w:r>
          </w:p>
        </w:tc>
        <w:tc>
          <w:tcPr>
            <w:tcW w:w="1482" w:type="dxa"/>
          </w:tcPr>
          <w:p w14:paraId="53EC39E2" w14:textId="172E7A1F"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287585AB" w14:textId="6D0FB70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3F95C08C" w14:textId="0EED5120" w:rsidR="00CB57E1" w:rsidRDefault="00CB57E1" w:rsidP="00CB57E1">
            <w:pPr>
              <w:rPr>
                <w:rFonts w:ascii="Arial, Helvetica, sans-serif" w:hAnsi="Arial, Helvetica, sans-serif" w:cs="Arial"/>
                <w:color w:val="000000"/>
                <w:sz w:val="20"/>
                <w:szCs w:val="20"/>
              </w:rPr>
            </w:pPr>
            <w:r>
              <w:rPr>
                <w:rFonts w:ascii="Arial" w:hAnsi="Arial" w:cs="Arial"/>
                <w:sz w:val="20"/>
                <w:szCs w:val="20"/>
              </w:rPr>
              <w:t> </w:t>
            </w:r>
          </w:p>
        </w:tc>
        <w:tc>
          <w:tcPr>
            <w:tcW w:w="1406" w:type="dxa"/>
          </w:tcPr>
          <w:p w14:paraId="6F088303" w14:textId="414DFA7D"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34970739" w14:textId="678F5A49"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20FCD65F" w14:textId="01878A4D"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1EB8CAFD" w14:textId="47D14F0A" w:rsidR="00CB57E1" w:rsidRDefault="00CB57E1" w:rsidP="00CB57E1">
            <w:pPr>
              <w:jc w:val="center"/>
              <w:rPr>
                <w:rFonts w:ascii="Arial" w:hAnsi="Arial" w:cs="Arial"/>
                <w:b/>
                <w:bCs/>
                <w:sz w:val="20"/>
                <w:szCs w:val="20"/>
              </w:rPr>
            </w:pPr>
            <w:r>
              <w:rPr>
                <w:rFonts w:ascii="Arial, Helvetica, sans-serif" w:hAnsi="Arial, Helvetica, sans-serif" w:cs="Arial"/>
                <w:b/>
                <w:bCs/>
                <w:color w:val="000000"/>
                <w:sz w:val="20"/>
                <w:szCs w:val="20"/>
              </w:rPr>
              <w:t>Total Annual Salary</w:t>
            </w:r>
          </w:p>
        </w:tc>
        <w:tc>
          <w:tcPr>
            <w:tcW w:w="1329" w:type="dxa"/>
          </w:tcPr>
          <w:p w14:paraId="32500289" w14:textId="43D20CC6" w:rsidR="00CB57E1" w:rsidRDefault="00CB57E1" w:rsidP="00CB57E1">
            <w:pPr>
              <w:jc w:val="right"/>
              <w:rPr>
                <w:rFonts w:ascii="Arial" w:hAnsi="Arial" w:cs="Arial"/>
                <w:b/>
                <w:bCs/>
                <w:sz w:val="20"/>
                <w:szCs w:val="20"/>
              </w:rPr>
            </w:pPr>
            <w:r>
              <w:rPr>
                <w:rFonts w:ascii="Arial, Helvetica, sans-serif" w:hAnsi="Arial, Helvetica, sans-serif" w:cs="Arial"/>
                <w:b/>
                <w:bCs/>
                <w:color w:val="000000"/>
                <w:sz w:val="20"/>
                <w:szCs w:val="20"/>
              </w:rPr>
              <w:t>$195,000.00</w:t>
            </w:r>
          </w:p>
        </w:tc>
        <w:tc>
          <w:tcPr>
            <w:tcW w:w="1097" w:type="dxa"/>
          </w:tcPr>
          <w:p w14:paraId="427E0535" w14:textId="6C40DA93"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r w:rsidR="00CB57E1" w:rsidRPr="00DA03E8" w14:paraId="43E30EEF" w14:textId="77777777" w:rsidTr="00075060">
        <w:trPr>
          <w:trHeight w:val="605"/>
          <w:tblHeader/>
        </w:trPr>
        <w:tc>
          <w:tcPr>
            <w:tcW w:w="1909" w:type="dxa"/>
          </w:tcPr>
          <w:p w14:paraId="5978088A" w14:textId="685E2163" w:rsidR="00CB57E1" w:rsidRDefault="00CB57E1" w:rsidP="00CB57E1">
            <w:pPr>
              <w:rPr>
                <w:rFonts w:ascii="Arial" w:hAnsi="Arial" w:cs="Arial"/>
                <w:b/>
                <w:bCs/>
                <w:sz w:val="20"/>
                <w:szCs w:val="20"/>
              </w:rPr>
            </w:pPr>
            <w:r>
              <w:rPr>
                <w:rFonts w:ascii="Arial, Helvetica, sans-serif" w:hAnsi="Arial, Helvetica, sans-serif" w:cs="Arial"/>
                <w:b/>
                <w:bCs/>
                <w:color w:val="000000"/>
                <w:sz w:val="20"/>
                <w:szCs w:val="20"/>
              </w:rPr>
              <w:t>*Kazlauskas, Andrius</w:t>
            </w:r>
          </w:p>
        </w:tc>
        <w:tc>
          <w:tcPr>
            <w:tcW w:w="1482" w:type="dxa"/>
          </w:tcPr>
          <w:p w14:paraId="6CEC7AC2" w14:textId="39150E4C"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472E6281" w14:textId="77D24549"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698" w:type="dxa"/>
          </w:tcPr>
          <w:p w14:paraId="5985DCC8" w14:textId="58B8ECE4" w:rsidR="00CB57E1" w:rsidRDefault="00CB57E1" w:rsidP="00CB57E1">
            <w:pPr>
              <w:rPr>
                <w:rFonts w:ascii="Arial, Helvetica, sans-serif" w:hAnsi="Arial, Helvetica, sans-serif" w:cs="Arial"/>
                <w:color w:val="000000"/>
                <w:sz w:val="20"/>
                <w:szCs w:val="20"/>
              </w:rPr>
            </w:pPr>
            <w:r>
              <w:rPr>
                <w:rFonts w:ascii="Arial" w:hAnsi="Arial" w:cs="Arial"/>
                <w:sz w:val="20"/>
                <w:szCs w:val="20"/>
              </w:rPr>
              <w:t>Ophthalmology and Visual Sciences</w:t>
            </w:r>
          </w:p>
        </w:tc>
        <w:tc>
          <w:tcPr>
            <w:tcW w:w="1406" w:type="dxa"/>
          </w:tcPr>
          <w:p w14:paraId="7F73D066" w14:textId="4964CBE8"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tcPr>
          <w:p w14:paraId="190EE0E7" w14:textId="3AEF5E65"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0.75</w:t>
            </w:r>
          </w:p>
        </w:tc>
        <w:tc>
          <w:tcPr>
            <w:tcW w:w="1184" w:type="dxa"/>
          </w:tcPr>
          <w:p w14:paraId="6AD6BD88" w14:textId="0C051DBD"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4B31EC69" w14:textId="3B52955B" w:rsidR="00CB57E1" w:rsidRDefault="00CB57E1" w:rsidP="00CB57E1">
            <w:pPr>
              <w:jc w:val="center"/>
              <w:rPr>
                <w:rFonts w:ascii="Arial" w:hAnsi="Arial" w:cs="Arial"/>
                <w:b/>
                <w:bCs/>
                <w:sz w:val="20"/>
                <w:szCs w:val="20"/>
              </w:rPr>
            </w:pPr>
            <w:r>
              <w:rPr>
                <w:rFonts w:ascii="Arial, Helvetica, sans-serif" w:hAnsi="Arial, Helvetica, sans-serif" w:cs="Arial"/>
                <w:color w:val="000000"/>
                <w:sz w:val="20"/>
                <w:szCs w:val="20"/>
              </w:rPr>
              <w:t>08/16/2021</w:t>
            </w:r>
          </w:p>
        </w:tc>
        <w:tc>
          <w:tcPr>
            <w:tcW w:w="1329" w:type="dxa"/>
          </w:tcPr>
          <w:p w14:paraId="55476876" w14:textId="6A3898A6" w:rsidR="00CB57E1" w:rsidRDefault="00CB57E1" w:rsidP="00CB57E1">
            <w:pPr>
              <w:jc w:val="right"/>
              <w:rPr>
                <w:rFonts w:ascii="Arial" w:hAnsi="Arial" w:cs="Arial"/>
                <w:b/>
                <w:bCs/>
                <w:sz w:val="20"/>
                <w:szCs w:val="20"/>
              </w:rPr>
            </w:pPr>
            <w:r>
              <w:rPr>
                <w:rFonts w:ascii="Arial, Helvetica, sans-serif" w:hAnsi="Arial, Helvetica, sans-serif" w:cs="Arial"/>
                <w:color w:val="000000"/>
                <w:sz w:val="20"/>
                <w:szCs w:val="20"/>
              </w:rPr>
              <w:t>$147,476.70</w:t>
            </w:r>
          </w:p>
        </w:tc>
        <w:tc>
          <w:tcPr>
            <w:tcW w:w="1097" w:type="dxa"/>
          </w:tcPr>
          <w:p w14:paraId="2F7F5B6C" w14:textId="18451B48"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19937490" w14:textId="77777777" w:rsidTr="00075060">
        <w:trPr>
          <w:trHeight w:val="605"/>
          <w:tblHeader/>
        </w:trPr>
        <w:tc>
          <w:tcPr>
            <w:tcW w:w="1909" w:type="dxa"/>
          </w:tcPr>
          <w:p w14:paraId="1E912C31" w14:textId="7E33CB99" w:rsidR="00CB57E1" w:rsidRDefault="00CB57E1" w:rsidP="00CB57E1">
            <w:pPr>
              <w:rPr>
                <w:rFonts w:ascii="Arial" w:hAnsi="Arial" w:cs="Arial"/>
                <w:b/>
                <w:bCs/>
                <w:sz w:val="20"/>
                <w:szCs w:val="20"/>
              </w:rPr>
            </w:pPr>
            <w:r>
              <w:rPr>
                <w:rFonts w:ascii="Arial, Helvetica, sans-serif" w:hAnsi="Arial, Helvetica, sans-serif" w:cs="Arial"/>
                <w:b/>
                <w:bCs/>
                <w:color w:val="000000"/>
                <w:sz w:val="20"/>
                <w:szCs w:val="20"/>
              </w:rPr>
              <w:t>*</w:t>
            </w:r>
            <w:r>
              <w:rPr>
                <w:rFonts w:ascii="Arial, Helvetica, sans-serif" w:hAnsi="Arial, Helvetica, sans-serif" w:cs="Arial"/>
                <w:color w:val="000000"/>
                <w:sz w:val="20"/>
                <w:szCs w:val="20"/>
              </w:rPr>
              <w:t>Kazlauskas, Andrius</w:t>
            </w:r>
          </w:p>
        </w:tc>
        <w:tc>
          <w:tcPr>
            <w:tcW w:w="1482" w:type="dxa"/>
          </w:tcPr>
          <w:p w14:paraId="42590ACC" w14:textId="2A5812E6"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6D001A62" w14:textId="0FD9DDA5"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698" w:type="dxa"/>
          </w:tcPr>
          <w:p w14:paraId="38011F7B" w14:textId="3418BF7C" w:rsidR="00CB57E1" w:rsidRDefault="00CB57E1" w:rsidP="00CB57E1">
            <w:pPr>
              <w:rPr>
                <w:rFonts w:ascii="Arial, Helvetica, sans-serif" w:hAnsi="Arial, Helvetica, sans-serif" w:cs="Arial"/>
                <w:color w:val="000000"/>
                <w:sz w:val="20"/>
                <w:szCs w:val="20"/>
              </w:rPr>
            </w:pPr>
            <w:r>
              <w:rPr>
                <w:rFonts w:ascii="Arial" w:hAnsi="Arial" w:cs="Arial"/>
                <w:sz w:val="20"/>
                <w:szCs w:val="20"/>
              </w:rPr>
              <w:t>Physiology and Biophysics</w:t>
            </w:r>
          </w:p>
        </w:tc>
        <w:tc>
          <w:tcPr>
            <w:tcW w:w="1406" w:type="dxa"/>
          </w:tcPr>
          <w:p w14:paraId="1E219185" w14:textId="3476C8E5"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06" w:type="dxa"/>
          </w:tcPr>
          <w:p w14:paraId="08D85B02" w14:textId="4C05D2A8"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0.25</w:t>
            </w:r>
          </w:p>
        </w:tc>
        <w:tc>
          <w:tcPr>
            <w:tcW w:w="1184" w:type="dxa"/>
          </w:tcPr>
          <w:p w14:paraId="6F281E56" w14:textId="166F4C3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7120B570" w14:textId="46CC14B4" w:rsidR="00CB57E1" w:rsidRDefault="00CB57E1" w:rsidP="00CB57E1">
            <w:pPr>
              <w:jc w:val="center"/>
              <w:rPr>
                <w:rFonts w:ascii="Arial" w:hAnsi="Arial" w:cs="Arial"/>
                <w:b/>
                <w:bCs/>
                <w:sz w:val="20"/>
                <w:szCs w:val="20"/>
              </w:rPr>
            </w:pPr>
            <w:r>
              <w:rPr>
                <w:rFonts w:ascii="Arial, Helvetica, sans-serif" w:hAnsi="Arial, Helvetica, sans-serif" w:cs="Arial"/>
                <w:color w:val="000000"/>
                <w:sz w:val="20"/>
                <w:szCs w:val="20"/>
              </w:rPr>
              <w:t>08/16/2021</w:t>
            </w:r>
          </w:p>
        </w:tc>
        <w:tc>
          <w:tcPr>
            <w:tcW w:w="1329" w:type="dxa"/>
          </w:tcPr>
          <w:p w14:paraId="0EDD6E9F" w14:textId="1E4309BF" w:rsidR="00CB57E1" w:rsidRDefault="00CB57E1" w:rsidP="00CB57E1">
            <w:pPr>
              <w:jc w:val="right"/>
              <w:rPr>
                <w:rFonts w:ascii="Arial" w:hAnsi="Arial" w:cs="Arial"/>
                <w:b/>
                <w:bCs/>
                <w:sz w:val="20"/>
                <w:szCs w:val="20"/>
              </w:rPr>
            </w:pPr>
            <w:r>
              <w:rPr>
                <w:rFonts w:ascii="Arial, Helvetica, sans-serif" w:hAnsi="Arial, Helvetica, sans-serif" w:cs="Arial"/>
                <w:color w:val="000000"/>
                <w:sz w:val="20"/>
                <w:szCs w:val="20"/>
              </w:rPr>
              <w:t>$49,158.90</w:t>
            </w:r>
          </w:p>
        </w:tc>
        <w:tc>
          <w:tcPr>
            <w:tcW w:w="1097" w:type="dxa"/>
          </w:tcPr>
          <w:p w14:paraId="5FE970A6" w14:textId="0CD99B63"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6EB10987" w14:textId="77777777" w:rsidTr="00075060">
        <w:trPr>
          <w:trHeight w:val="605"/>
          <w:tblHeader/>
        </w:trPr>
        <w:tc>
          <w:tcPr>
            <w:tcW w:w="1909" w:type="dxa"/>
          </w:tcPr>
          <w:p w14:paraId="640F8C4C" w14:textId="132AE4E2" w:rsidR="00CB57E1" w:rsidRDefault="00CB57E1" w:rsidP="00CB57E1">
            <w:pPr>
              <w:rPr>
                <w:rFonts w:ascii="Arial" w:hAnsi="Arial" w:cs="Arial"/>
                <w:b/>
                <w:bCs/>
                <w:sz w:val="20"/>
                <w:szCs w:val="20"/>
              </w:rPr>
            </w:pPr>
            <w:r>
              <w:rPr>
                <w:rFonts w:ascii="Arial, Helvetica, sans-serif" w:hAnsi="Arial, Helvetica, sans-serif" w:cs="Arial"/>
                <w:color w:val="000000"/>
                <w:sz w:val="20"/>
                <w:szCs w:val="20"/>
              </w:rPr>
              <w:t> </w:t>
            </w:r>
          </w:p>
        </w:tc>
        <w:tc>
          <w:tcPr>
            <w:tcW w:w="1482" w:type="dxa"/>
          </w:tcPr>
          <w:p w14:paraId="43863968" w14:textId="6F9B6340"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0F551B42" w14:textId="373B9473"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4F036999" w14:textId="03BABF8C" w:rsidR="00CB57E1" w:rsidRDefault="00CB57E1" w:rsidP="00CB57E1">
            <w:pPr>
              <w:rPr>
                <w:rFonts w:ascii="Arial, Helvetica, sans-serif" w:hAnsi="Arial, Helvetica, sans-serif" w:cs="Arial"/>
                <w:color w:val="000000"/>
                <w:sz w:val="20"/>
                <w:szCs w:val="20"/>
              </w:rPr>
            </w:pPr>
            <w:r>
              <w:rPr>
                <w:rFonts w:ascii="Arial" w:hAnsi="Arial" w:cs="Arial"/>
                <w:sz w:val="20"/>
                <w:szCs w:val="20"/>
              </w:rPr>
              <w:t> </w:t>
            </w:r>
          </w:p>
        </w:tc>
        <w:tc>
          <w:tcPr>
            <w:tcW w:w="1406" w:type="dxa"/>
          </w:tcPr>
          <w:p w14:paraId="50F6FC61" w14:textId="2E530114"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2E3D015C" w14:textId="415D1DFA" w:rsidR="00CB57E1" w:rsidRDefault="00CB57E1" w:rsidP="00CB57E1">
            <w:pPr>
              <w:jc w:val="cente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756A0461" w14:textId="2C53E520"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7F36F4E5" w14:textId="2989C648" w:rsidR="00CB57E1" w:rsidRDefault="00CB57E1" w:rsidP="00CB57E1">
            <w:pPr>
              <w:jc w:val="center"/>
              <w:rPr>
                <w:rFonts w:ascii="Arial" w:hAnsi="Arial" w:cs="Arial"/>
                <w:b/>
                <w:bCs/>
                <w:sz w:val="20"/>
                <w:szCs w:val="20"/>
              </w:rPr>
            </w:pPr>
            <w:r>
              <w:rPr>
                <w:rFonts w:ascii="Arial, Helvetica, sans-serif" w:hAnsi="Arial, Helvetica, sans-serif" w:cs="Arial"/>
                <w:b/>
                <w:bCs/>
                <w:color w:val="000000"/>
                <w:sz w:val="20"/>
                <w:szCs w:val="20"/>
              </w:rPr>
              <w:t>Total Annual Salary</w:t>
            </w:r>
          </w:p>
        </w:tc>
        <w:tc>
          <w:tcPr>
            <w:tcW w:w="1329" w:type="dxa"/>
          </w:tcPr>
          <w:p w14:paraId="7A5DF88A" w14:textId="258880D7" w:rsidR="00CB57E1" w:rsidRDefault="00CB57E1" w:rsidP="00CB57E1">
            <w:pPr>
              <w:jc w:val="right"/>
              <w:rPr>
                <w:rFonts w:ascii="Arial" w:hAnsi="Arial" w:cs="Arial"/>
                <w:b/>
                <w:bCs/>
                <w:sz w:val="20"/>
                <w:szCs w:val="20"/>
              </w:rPr>
            </w:pPr>
            <w:r>
              <w:rPr>
                <w:rFonts w:ascii="Arial, Helvetica, sans-serif" w:hAnsi="Arial, Helvetica, sans-serif" w:cs="Arial"/>
                <w:b/>
                <w:bCs/>
                <w:color w:val="000000"/>
                <w:sz w:val="20"/>
                <w:szCs w:val="20"/>
              </w:rPr>
              <w:t>$196,635.60</w:t>
            </w:r>
          </w:p>
        </w:tc>
        <w:tc>
          <w:tcPr>
            <w:tcW w:w="1097" w:type="dxa"/>
          </w:tcPr>
          <w:p w14:paraId="0214B003" w14:textId="7573CCB7"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r w:rsidR="00CB57E1" w:rsidRPr="00DA03E8" w14:paraId="4A17CDFB" w14:textId="77777777" w:rsidTr="00075060">
        <w:trPr>
          <w:trHeight w:val="605"/>
          <w:tblHeader/>
        </w:trPr>
        <w:tc>
          <w:tcPr>
            <w:tcW w:w="1909" w:type="dxa"/>
          </w:tcPr>
          <w:p w14:paraId="4055ABB9" w14:textId="1FBBBF9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Khan, Md Wasim</w:t>
            </w:r>
          </w:p>
        </w:tc>
        <w:tc>
          <w:tcPr>
            <w:tcW w:w="1482" w:type="dxa"/>
          </w:tcPr>
          <w:p w14:paraId="31A9B4F8" w14:textId="00B2385D"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569062FD" w14:textId="5028EAD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7C325607" w14:textId="4CC68756" w:rsidR="00CB57E1" w:rsidRDefault="00CB57E1" w:rsidP="00CB57E1">
            <w:pPr>
              <w:rPr>
                <w:rFonts w:ascii="Arial" w:hAnsi="Arial" w:cs="Arial"/>
                <w:sz w:val="20"/>
                <w:szCs w:val="20"/>
              </w:rPr>
            </w:pPr>
            <w:r>
              <w:rPr>
                <w:rFonts w:ascii="Arial" w:hAnsi="Arial" w:cs="Arial"/>
                <w:sz w:val="20"/>
                <w:szCs w:val="20"/>
              </w:rPr>
              <w:t>Division of Endocrinology, Diabetes, and Metabolism, Department of Medicine</w:t>
            </w:r>
          </w:p>
        </w:tc>
        <w:tc>
          <w:tcPr>
            <w:tcW w:w="1406" w:type="dxa"/>
          </w:tcPr>
          <w:p w14:paraId="321B4DBE" w14:textId="7742C0E3"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5C824DF6" w14:textId="56EEABB7"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184" w:type="dxa"/>
          </w:tcPr>
          <w:p w14:paraId="0DF5AB57" w14:textId="1D3E7103"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24BADB55" w14:textId="7F823848"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2F7D2498" w14:textId="41B62B33"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$95,065.00</w:t>
            </w:r>
          </w:p>
        </w:tc>
        <w:tc>
          <w:tcPr>
            <w:tcW w:w="1097" w:type="dxa"/>
          </w:tcPr>
          <w:p w14:paraId="6EF1B774" w14:textId="04A425EA"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6BED98C2" w14:textId="77777777" w:rsidTr="00075060">
        <w:trPr>
          <w:trHeight w:val="605"/>
          <w:tblHeader/>
        </w:trPr>
        <w:tc>
          <w:tcPr>
            <w:tcW w:w="1909" w:type="dxa"/>
          </w:tcPr>
          <w:p w14:paraId="67FB7D3E" w14:textId="284F2214"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Mena Lora, Alfredo Jose</w:t>
            </w:r>
          </w:p>
        </w:tc>
        <w:tc>
          <w:tcPr>
            <w:tcW w:w="1482" w:type="dxa"/>
          </w:tcPr>
          <w:p w14:paraId="3600A3B1" w14:textId="7EDB2936"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519493EB" w14:textId="38C8F58D"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4BFB7750" w14:textId="108102A9" w:rsidR="00CB57E1" w:rsidRDefault="00CB57E1" w:rsidP="00CB57E1">
            <w:pPr>
              <w:rPr>
                <w:rFonts w:ascii="Arial" w:hAnsi="Arial" w:cs="Arial"/>
                <w:sz w:val="20"/>
                <w:szCs w:val="20"/>
              </w:rPr>
            </w:pPr>
            <w:r>
              <w:rPr>
                <w:rFonts w:ascii="Arial" w:hAnsi="Arial" w:cs="Arial"/>
                <w:sz w:val="20"/>
                <w:szCs w:val="20"/>
              </w:rPr>
              <w:t>Division of Infectious Diseases, Department of Medicine</w:t>
            </w:r>
          </w:p>
        </w:tc>
        <w:tc>
          <w:tcPr>
            <w:tcW w:w="1406" w:type="dxa"/>
          </w:tcPr>
          <w:p w14:paraId="091D02D8" w14:textId="404FB81B"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2</w:t>
            </w:r>
          </w:p>
        </w:tc>
        <w:tc>
          <w:tcPr>
            <w:tcW w:w="606" w:type="dxa"/>
          </w:tcPr>
          <w:p w14:paraId="3902D696" w14:textId="4D56ABD0"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0.51</w:t>
            </w:r>
          </w:p>
        </w:tc>
        <w:tc>
          <w:tcPr>
            <w:tcW w:w="1184" w:type="dxa"/>
          </w:tcPr>
          <w:p w14:paraId="3CEF0239" w14:textId="110A39C2"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3835145B" w14:textId="5056903B"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675AC41E" w14:textId="23E80F96"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$87,210.00</w:t>
            </w:r>
          </w:p>
        </w:tc>
        <w:tc>
          <w:tcPr>
            <w:tcW w:w="1097" w:type="dxa"/>
          </w:tcPr>
          <w:p w14:paraId="2022A3AB" w14:textId="18AAB367"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7C901C43" w14:textId="77777777" w:rsidTr="00075060">
        <w:trPr>
          <w:trHeight w:val="605"/>
          <w:tblHeader/>
        </w:trPr>
        <w:tc>
          <w:tcPr>
            <w:tcW w:w="1909" w:type="dxa"/>
          </w:tcPr>
          <w:p w14:paraId="6CB43433" w14:textId="67B13BF3"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Mena Lora, Alfredo Jose</w:t>
            </w:r>
          </w:p>
        </w:tc>
        <w:tc>
          <w:tcPr>
            <w:tcW w:w="1482" w:type="dxa"/>
          </w:tcPr>
          <w:p w14:paraId="58436A88" w14:textId="1555C8B3"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2D5AD3BA" w14:textId="17013254"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698" w:type="dxa"/>
          </w:tcPr>
          <w:p w14:paraId="107944C4" w14:textId="23F475F1" w:rsidR="00CB57E1" w:rsidRDefault="00CB57E1" w:rsidP="00CB57E1">
            <w:pPr>
              <w:rPr>
                <w:rFonts w:ascii="Arial" w:hAnsi="Arial" w:cs="Arial"/>
                <w:sz w:val="20"/>
                <w:szCs w:val="20"/>
              </w:rPr>
            </w:pPr>
            <w:r>
              <w:rPr>
                <w:rFonts w:ascii="Arial" w:hAnsi="Arial" w:cs="Arial"/>
                <w:sz w:val="20"/>
                <w:szCs w:val="20"/>
              </w:rPr>
              <w:t>Division of Infectious Diseases, Department of Medicine</w:t>
            </w:r>
          </w:p>
        </w:tc>
        <w:tc>
          <w:tcPr>
            <w:tcW w:w="1406" w:type="dxa"/>
          </w:tcPr>
          <w:p w14:paraId="174FBD8A" w14:textId="745D6594"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tcPr>
          <w:p w14:paraId="692722A9" w14:textId="3E0EE676"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0.00</w:t>
            </w:r>
          </w:p>
        </w:tc>
        <w:tc>
          <w:tcPr>
            <w:tcW w:w="1184" w:type="dxa"/>
          </w:tcPr>
          <w:p w14:paraId="1D698AD5" w14:textId="5CAC14E8"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74FFD442" w14:textId="50AAF287"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157EE1BD" w14:textId="4927149C"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$0.00</w:t>
            </w:r>
          </w:p>
        </w:tc>
        <w:tc>
          <w:tcPr>
            <w:tcW w:w="1097" w:type="dxa"/>
          </w:tcPr>
          <w:p w14:paraId="3FA6C994" w14:textId="7B4E9044"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71A86223" w14:textId="77777777" w:rsidTr="00075060">
        <w:trPr>
          <w:trHeight w:val="605"/>
          <w:tblHeader/>
        </w:trPr>
        <w:tc>
          <w:tcPr>
            <w:tcW w:w="1909" w:type="dxa"/>
          </w:tcPr>
          <w:p w14:paraId="359B6EA2" w14:textId="10017A9D"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82" w:type="dxa"/>
          </w:tcPr>
          <w:p w14:paraId="26F018B7" w14:textId="23C9A0E5"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63F0F27B" w14:textId="092E2C17"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2D9335E5" w14:textId="4B5E18FD" w:rsidR="00CB57E1" w:rsidRDefault="00CB57E1" w:rsidP="00CB57E1">
            <w:pPr>
              <w:rPr>
                <w:rFonts w:ascii="Arial" w:hAnsi="Arial" w:cs="Arial"/>
                <w:sz w:val="20"/>
                <w:szCs w:val="20"/>
              </w:rPr>
            </w:pPr>
            <w:r>
              <w:rPr>
                <w:rFonts w:ascii="Arial" w:hAnsi="Arial" w:cs="Arial"/>
                <w:sz w:val="20"/>
                <w:szCs w:val="20"/>
              </w:rPr>
              <w:t> </w:t>
            </w:r>
          </w:p>
        </w:tc>
        <w:tc>
          <w:tcPr>
            <w:tcW w:w="1406" w:type="dxa"/>
          </w:tcPr>
          <w:p w14:paraId="03876A89" w14:textId="73F1894F"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7D0EC329" w14:textId="142D8F04"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184" w:type="dxa"/>
          </w:tcPr>
          <w:p w14:paraId="3A620158" w14:textId="32D454E9"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5CDA53C6" w14:textId="16CA3AED"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329" w:type="dxa"/>
          </w:tcPr>
          <w:p w14:paraId="3ECCC5B8" w14:textId="67434620"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$87,210.00</w:t>
            </w:r>
          </w:p>
        </w:tc>
        <w:tc>
          <w:tcPr>
            <w:tcW w:w="1097" w:type="dxa"/>
          </w:tcPr>
          <w:p w14:paraId="50CA082C" w14:textId="1AE62407"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r w:rsidR="00CB57E1" w:rsidRPr="00DA03E8" w14:paraId="1F17163D" w14:textId="77777777" w:rsidTr="00075060">
        <w:trPr>
          <w:trHeight w:val="605"/>
          <w:tblHeader/>
        </w:trPr>
        <w:tc>
          <w:tcPr>
            <w:tcW w:w="1909" w:type="dxa"/>
          </w:tcPr>
          <w:p w14:paraId="4F95D6B1" w14:textId="0A00D153"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Sanchez-Flack, Jennifer Caridad</w:t>
            </w:r>
          </w:p>
        </w:tc>
        <w:tc>
          <w:tcPr>
            <w:tcW w:w="1482" w:type="dxa"/>
          </w:tcPr>
          <w:p w14:paraId="425A31FF" w14:textId="5C6B1A24"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193CDA7B" w14:textId="13D6D1BD"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4E96682A" w14:textId="33390066" w:rsidR="00CB57E1" w:rsidRDefault="00CB57E1" w:rsidP="00CB57E1">
            <w:pPr>
              <w:rPr>
                <w:rFonts w:ascii="Arial" w:hAnsi="Arial" w:cs="Arial"/>
                <w:sz w:val="20"/>
                <w:szCs w:val="20"/>
              </w:rPr>
            </w:pPr>
            <w:r>
              <w:rPr>
                <w:rFonts w:ascii="Arial" w:hAnsi="Arial" w:cs="Arial"/>
                <w:sz w:val="20"/>
                <w:szCs w:val="20"/>
              </w:rPr>
              <w:t>Pediatrics</w:t>
            </w:r>
          </w:p>
        </w:tc>
        <w:tc>
          <w:tcPr>
            <w:tcW w:w="1406" w:type="dxa"/>
          </w:tcPr>
          <w:p w14:paraId="7B26F808" w14:textId="2CD1207F"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210656E0" w14:textId="6DD88100"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184" w:type="dxa"/>
          </w:tcPr>
          <w:p w14:paraId="0B3F8E8B" w14:textId="25D9C72D"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204C22B2" w14:textId="2EBACBA9"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23DBC2FC" w14:textId="4F23E2B8"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$110,000.00</w:t>
            </w:r>
          </w:p>
        </w:tc>
        <w:tc>
          <w:tcPr>
            <w:tcW w:w="1097" w:type="dxa"/>
          </w:tcPr>
          <w:p w14:paraId="40D3F97D" w14:textId="2EBD7BE5"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54AC5F80" w14:textId="77777777" w:rsidTr="009D1E66">
        <w:trPr>
          <w:trHeight w:val="605"/>
          <w:tblHeader/>
        </w:trPr>
        <w:tc>
          <w:tcPr>
            <w:tcW w:w="1909" w:type="dxa"/>
            <w:vAlign w:val="bottom"/>
          </w:tcPr>
          <w:p w14:paraId="50D03E3C" w14:textId="77777777" w:rsidR="00CB57E1" w:rsidRPr="00DA03E8" w:rsidRDefault="00CB57E1" w:rsidP="00CB57E1">
            <w:pPr>
              <w:rPr>
                <w:rFonts w:ascii="Arial" w:hAnsi="Arial" w:cs="Arial"/>
                <w:sz w:val="20"/>
                <w:szCs w:val="20"/>
              </w:rPr>
            </w:pPr>
          </w:p>
          <w:p w14:paraId="39A0A0E8" w14:textId="5FF06B45" w:rsidR="00CB57E1" w:rsidRDefault="00CB57E1" w:rsidP="00CB57E1">
            <w:pPr>
              <w:rPr>
                <w:rFonts w:ascii="Arial, Helvetica, sans-serif" w:hAnsi="Arial, Helvetica, sans-serif" w:cs="Arial"/>
                <w:b/>
                <w:bCs/>
                <w:color w:val="000000"/>
                <w:sz w:val="20"/>
                <w:szCs w:val="20"/>
              </w:rPr>
            </w:pPr>
            <w:r w:rsidRPr="00DA03E8">
              <w:rPr>
                <w:rFonts w:ascii="Arial" w:hAnsi="Arial" w:cs="Arial"/>
                <w:sz w:val="20"/>
                <w:szCs w:val="20"/>
              </w:rPr>
              <w:t>Name</w:t>
            </w:r>
          </w:p>
        </w:tc>
        <w:tc>
          <w:tcPr>
            <w:tcW w:w="1482" w:type="dxa"/>
            <w:vAlign w:val="bottom"/>
          </w:tcPr>
          <w:p w14:paraId="6249C9BB" w14:textId="2D7672EE" w:rsidR="00CB57E1" w:rsidRDefault="00CB57E1" w:rsidP="00CB57E1">
            <w:pPr>
              <w:rPr>
                <w:rFonts w:ascii="Arial" w:hAnsi="Arial" w:cs="Arial"/>
                <w:sz w:val="20"/>
                <w:szCs w:val="20"/>
              </w:rPr>
            </w:pPr>
            <w:r w:rsidRPr="00DA03E8">
              <w:rPr>
                <w:rFonts w:ascii="Arial" w:hAnsi="Arial" w:cs="Arial"/>
                <w:sz w:val="20"/>
                <w:szCs w:val="20"/>
              </w:rPr>
              <w:t>College</w:t>
            </w:r>
          </w:p>
        </w:tc>
        <w:tc>
          <w:tcPr>
            <w:tcW w:w="1539" w:type="dxa"/>
            <w:vAlign w:val="bottom"/>
          </w:tcPr>
          <w:p w14:paraId="43CD08E3" w14:textId="3423E9E1"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1698" w:type="dxa"/>
            <w:vAlign w:val="bottom"/>
          </w:tcPr>
          <w:p w14:paraId="2BDAD345" w14:textId="60D03946" w:rsidR="00CB57E1" w:rsidRDefault="00CB57E1" w:rsidP="00CB57E1">
            <w:pPr>
              <w:rPr>
                <w:rFonts w:ascii="Arial" w:hAnsi="Arial" w:cs="Arial"/>
                <w:sz w:val="20"/>
                <w:szCs w:val="20"/>
              </w:rPr>
            </w:pPr>
            <w:r w:rsidRPr="00DA03E8">
              <w:rPr>
                <w:rFonts w:ascii="Arial" w:hAnsi="Arial" w:cs="Arial"/>
                <w:sz w:val="20"/>
                <w:szCs w:val="20"/>
              </w:rPr>
              <w:t>Appointing Unit</w:t>
            </w:r>
          </w:p>
        </w:tc>
        <w:tc>
          <w:tcPr>
            <w:tcW w:w="1406" w:type="dxa"/>
            <w:vAlign w:val="bottom"/>
          </w:tcPr>
          <w:p w14:paraId="04E7B9A3" w14:textId="2F3218C8"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48C96533" w14:textId="2FED8F24"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Job FTE</w:t>
            </w:r>
          </w:p>
        </w:tc>
        <w:tc>
          <w:tcPr>
            <w:tcW w:w="1184" w:type="dxa"/>
            <w:vAlign w:val="bottom"/>
          </w:tcPr>
          <w:p w14:paraId="713C3E33" w14:textId="479933CA" w:rsidR="00CB57E1" w:rsidRDefault="00CB57E1" w:rsidP="00CB57E1">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82" w:type="dxa"/>
            <w:vAlign w:val="bottom"/>
          </w:tcPr>
          <w:p w14:paraId="2F2B2137" w14:textId="5B64B2CF"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Service Begin Date</w:t>
            </w:r>
          </w:p>
        </w:tc>
        <w:tc>
          <w:tcPr>
            <w:tcW w:w="1329" w:type="dxa"/>
            <w:vAlign w:val="bottom"/>
          </w:tcPr>
          <w:p w14:paraId="24A60A08" w14:textId="412C94A7" w:rsidR="00CB57E1" w:rsidRDefault="00CB57E1" w:rsidP="00CB57E1">
            <w:pPr>
              <w:jc w:val="right"/>
              <w:rPr>
                <w:rFonts w:ascii="Arial, Helvetica, sans-serif" w:hAnsi="Arial, Helvetica, sans-serif" w:cs="Arial"/>
                <w:color w:val="000000"/>
                <w:sz w:val="20"/>
                <w:szCs w:val="20"/>
              </w:rPr>
            </w:pPr>
            <w:r w:rsidRPr="00DA03E8">
              <w:rPr>
                <w:rFonts w:ascii="Arial" w:hAnsi="Arial" w:cs="Arial"/>
                <w:sz w:val="20"/>
                <w:szCs w:val="20"/>
              </w:rPr>
              <w:t>Salary</w:t>
            </w:r>
          </w:p>
        </w:tc>
        <w:tc>
          <w:tcPr>
            <w:tcW w:w="1097" w:type="dxa"/>
            <w:vAlign w:val="bottom"/>
          </w:tcPr>
          <w:p w14:paraId="10DBA096" w14:textId="664FA242" w:rsidR="00CB57E1" w:rsidRDefault="00CB57E1" w:rsidP="00CB57E1">
            <w:pPr>
              <w:rPr>
                <w:rFonts w:ascii="Arial" w:hAnsi="Arial" w:cs="Arial"/>
                <w:color w:val="000000"/>
                <w:sz w:val="20"/>
                <w:szCs w:val="20"/>
              </w:rPr>
            </w:pPr>
            <w:r w:rsidRPr="00DA03E8">
              <w:rPr>
                <w:rFonts w:ascii="Arial" w:hAnsi="Arial" w:cs="Arial"/>
                <w:sz w:val="20"/>
                <w:szCs w:val="20"/>
              </w:rPr>
              <w:t>per</w:t>
            </w:r>
          </w:p>
        </w:tc>
      </w:tr>
      <w:tr w:rsidR="00CB57E1" w:rsidRPr="00DA03E8" w14:paraId="0991C2E5" w14:textId="77777777" w:rsidTr="00075060">
        <w:trPr>
          <w:trHeight w:val="605"/>
          <w:tblHeader/>
        </w:trPr>
        <w:tc>
          <w:tcPr>
            <w:tcW w:w="1909" w:type="dxa"/>
          </w:tcPr>
          <w:p w14:paraId="69008163" w14:textId="3646CBD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Sierra-Fernandez, Hernan</w:t>
            </w:r>
          </w:p>
        </w:tc>
        <w:tc>
          <w:tcPr>
            <w:tcW w:w="1482" w:type="dxa"/>
          </w:tcPr>
          <w:p w14:paraId="5370A0BC" w14:textId="5507EF05"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22D32A1C" w14:textId="2C6977D2"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1A033789" w14:textId="6526876E" w:rsidR="00CB57E1" w:rsidRDefault="00CB57E1" w:rsidP="00CB57E1">
            <w:pPr>
              <w:rPr>
                <w:rFonts w:ascii="Arial" w:hAnsi="Arial" w:cs="Arial"/>
                <w:sz w:val="20"/>
                <w:szCs w:val="20"/>
              </w:rPr>
            </w:pPr>
            <w:r>
              <w:rPr>
                <w:rFonts w:ascii="Arial" w:hAnsi="Arial" w:cs="Arial"/>
                <w:sz w:val="20"/>
                <w:szCs w:val="20"/>
              </w:rPr>
              <w:t>Pediatrics</w:t>
            </w:r>
          </w:p>
        </w:tc>
        <w:tc>
          <w:tcPr>
            <w:tcW w:w="1406" w:type="dxa"/>
          </w:tcPr>
          <w:p w14:paraId="08764190" w14:textId="1226867E"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3BBDED08" w14:textId="6B024917"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0.51</w:t>
            </w:r>
          </w:p>
        </w:tc>
        <w:tc>
          <w:tcPr>
            <w:tcW w:w="1184" w:type="dxa"/>
          </w:tcPr>
          <w:p w14:paraId="003B1CD5" w14:textId="51BAF5D5"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76CDD172" w14:textId="0C75DD99"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50E8F9DA" w14:textId="20C2FBAB"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$124,648.00</w:t>
            </w:r>
          </w:p>
        </w:tc>
        <w:tc>
          <w:tcPr>
            <w:tcW w:w="1097" w:type="dxa"/>
          </w:tcPr>
          <w:p w14:paraId="14C5F697" w14:textId="733D94BA"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62BC11EB" w14:textId="77777777" w:rsidTr="00075060">
        <w:trPr>
          <w:trHeight w:val="605"/>
          <w:tblHeader/>
        </w:trPr>
        <w:tc>
          <w:tcPr>
            <w:tcW w:w="1909" w:type="dxa"/>
          </w:tcPr>
          <w:p w14:paraId="13853A01" w14:textId="1C7F99F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Sierra-Fernandez, Hernan</w:t>
            </w:r>
          </w:p>
        </w:tc>
        <w:tc>
          <w:tcPr>
            <w:tcW w:w="1482" w:type="dxa"/>
          </w:tcPr>
          <w:p w14:paraId="790EF9EC" w14:textId="6642258B"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4E96D077" w14:textId="12A721A9"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698" w:type="dxa"/>
          </w:tcPr>
          <w:p w14:paraId="0AC83748" w14:textId="30C313E8" w:rsidR="00CB57E1" w:rsidRDefault="00CB57E1" w:rsidP="00CB57E1">
            <w:pPr>
              <w:rPr>
                <w:rFonts w:ascii="Arial" w:hAnsi="Arial" w:cs="Arial"/>
                <w:sz w:val="20"/>
                <w:szCs w:val="20"/>
              </w:rPr>
            </w:pPr>
            <w:r>
              <w:rPr>
                <w:rFonts w:ascii="Arial" w:hAnsi="Arial" w:cs="Arial"/>
                <w:sz w:val="20"/>
                <w:szCs w:val="20"/>
              </w:rPr>
              <w:t>Pediatrics</w:t>
            </w:r>
          </w:p>
        </w:tc>
        <w:tc>
          <w:tcPr>
            <w:tcW w:w="1406" w:type="dxa"/>
          </w:tcPr>
          <w:p w14:paraId="3DFD74A9" w14:textId="46DF7802"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tcPr>
          <w:p w14:paraId="3F715761" w14:textId="060BBE92"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0.49</w:t>
            </w:r>
          </w:p>
        </w:tc>
        <w:tc>
          <w:tcPr>
            <w:tcW w:w="1184" w:type="dxa"/>
          </w:tcPr>
          <w:p w14:paraId="7A31F1DC" w14:textId="0B9A925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69188C04" w14:textId="43ED39B9"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6DC06279" w14:textId="7ECC3C6E"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$119,760.00</w:t>
            </w:r>
          </w:p>
        </w:tc>
        <w:tc>
          <w:tcPr>
            <w:tcW w:w="1097" w:type="dxa"/>
          </w:tcPr>
          <w:p w14:paraId="088EA0D0" w14:textId="7C373A13"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102B2377" w14:textId="77777777" w:rsidTr="00075060">
        <w:trPr>
          <w:trHeight w:val="605"/>
          <w:tblHeader/>
        </w:trPr>
        <w:tc>
          <w:tcPr>
            <w:tcW w:w="1909" w:type="dxa"/>
          </w:tcPr>
          <w:p w14:paraId="3A53BC9E" w14:textId="6DBBDD51"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82" w:type="dxa"/>
          </w:tcPr>
          <w:p w14:paraId="3977DC61" w14:textId="5B26545A"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464E4D0E" w14:textId="687ED822"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44EEE76E" w14:textId="65368F94" w:rsidR="00CB57E1" w:rsidRDefault="00CB57E1" w:rsidP="00CB57E1">
            <w:pPr>
              <w:rPr>
                <w:rFonts w:ascii="Arial" w:hAnsi="Arial" w:cs="Arial"/>
                <w:sz w:val="20"/>
                <w:szCs w:val="20"/>
              </w:rPr>
            </w:pPr>
            <w:r>
              <w:rPr>
                <w:rFonts w:ascii="Arial" w:hAnsi="Arial" w:cs="Arial"/>
                <w:sz w:val="20"/>
                <w:szCs w:val="20"/>
              </w:rPr>
              <w:t> </w:t>
            </w:r>
          </w:p>
        </w:tc>
        <w:tc>
          <w:tcPr>
            <w:tcW w:w="1406" w:type="dxa"/>
          </w:tcPr>
          <w:p w14:paraId="1C313C88" w14:textId="792F0AF0"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27EBF185" w14:textId="1CC381CA"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184" w:type="dxa"/>
          </w:tcPr>
          <w:p w14:paraId="219D3311" w14:textId="1356EBBE"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26BCCC0C" w14:textId="089E84D6"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329" w:type="dxa"/>
          </w:tcPr>
          <w:p w14:paraId="33ECBD08" w14:textId="445AAAAF"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$244,408.00</w:t>
            </w:r>
          </w:p>
        </w:tc>
        <w:tc>
          <w:tcPr>
            <w:tcW w:w="1097" w:type="dxa"/>
          </w:tcPr>
          <w:p w14:paraId="1C1C9920" w14:textId="6552C41A"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r w:rsidR="00CB57E1" w:rsidRPr="00DA03E8" w14:paraId="098BD1E7" w14:textId="77777777" w:rsidTr="00075060">
        <w:trPr>
          <w:trHeight w:val="605"/>
          <w:tblHeader/>
        </w:trPr>
        <w:tc>
          <w:tcPr>
            <w:tcW w:w="1909" w:type="dxa"/>
          </w:tcPr>
          <w:p w14:paraId="59714A76" w14:textId="2070B91E"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Tran, Van Ann Quynh</w:t>
            </w:r>
          </w:p>
        </w:tc>
        <w:tc>
          <w:tcPr>
            <w:tcW w:w="1482" w:type="dxa"/>
          </w:tcPr>
          <w:p w14:paraId="6A426635" w14:textId="1F7A64D4"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1057FB30" w14:textId="357AE3F2"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1A4C248D" w14:textId="468786F7" w:rsidR="00CB57E1" w:rsidRDefault="00CB57E1" w:rsidP="00CB57E1">
            <w:pPr>
              <w:rPr>
                <w:rFonts w:ascii="Arial" w:hAnsi="Arial" w:cs="Arial"/>
                <w:sz w:val="20"/>
                <w:szCs w:val="20"/>
              </w:rPr>
            </w:pPr>
            <w:r>
              <w:rPr>
                <w:rFonts w:ascii="Arial" w:hAnsi="Arial" w:cs="Arial"/>
                <w:sz w:val="20"/>
                <w:szCs w:val="20"/>
              </w:rPr>
              <w:t>Ophthalmology and Visual Sciences</w:t>
            </w:r>
          </w:p>
        </w:tc>
        <w:tc>
          <w:tcPr>
            <w:tcW w:w="1406" w:type="dxa"/>
          </w:tcPr>
          <w:p w14:paraId="7622ECF7" w14:textId="58519994"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34E9C554" w14:textId="4D7DB987"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0.51</w:t>
            </w:r>
          </w:p>
        </w:tc>
        <w:tc>
          <w:tcPr>
            <w:tcW w:w="1184" w:type="dxa"/>
          </w:tcPr>
          <w:p w14:paraId="0743FC43" w14:textId="6B43460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56315A86" w14:textId="0EE39B5F"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09/16/2021</w:t>
            </w:r>
          </w:p>
        </w:tc>
        <w:tc>
          <w:tcPr>
            <w:tcW w:w="1329" w:type="dxa"/>
          </w:tcPr>
          <w:p w14:paraId="3E6AABC2" w14:textId="4CCC50F8"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$99,450.00</w:t>
            </w:r>
          </w:p>
        </w:tc>
        <w:tc>
          <w:tcPr>
            <w:tcW w:w="1097" w:type="dxa"/>
          </w:tcPr>
          <w:p w14:paraId="1D4C0C98" w14:textId="554B228B"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24907CFF" w14:textId="77777777" w:rsidTr="00075060">
        <w:trPr>
          <w:trHeight w:val="605"/>
          <w:tblHeader/>
        </w:trPr>
        <w:tc>
          <w:tcPr>
            <w:tcW w:w="1909" w:type="dxa"/>
          </w:tcPr>
          <w:p w14:paraId="07357425" w14:textId="3E791047"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Tran, Van Ann Quynh</w:t>
            </w:r>
          </w:p>
        </w:tc>
        <w:tc>
          <w:tcPr>
            <w:tcW w:w="1482" w:type="dxa"/>
          </w:tcPr>
          <w:p w14:paraId="28B56744" w14:textId="45724F35" w:rsidR="00CB57E1" w:rsidRDefault="00CB57E1" w:rsidP="00CB57E1">
            <w:pPr>
              <w:rPr>
                <w:rFonts w:ascii="Arial" w:hAnsi="Arial" w:cs="Arial"/>
                <w:sz w:val="20"/>
                <w:szCs w:val="20"/>
              </w:rPr>
            </w:pPr>
            <w:r>
              <w:rPr>
                <w:rFonts w:ascii="Arial" w:hAnsi="Arial" w:cs="Arial"/>
                <w:sz w:val="20"/>
                <w:szCs w:val="20"/>
              </w:rPr>
              <w:t>College of Medicine at Chicago</w:t>
            </w:r>
          </w:p>
        </w:tc>
        <w:tc>
          <w:tcPr>
            <w:tcW w:w="1539" w:type="dxa"/>
          </w:tcPr>
          <w:p w14:paraId="52475B8B" w14:textId="4D556EC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698" w:type="dxa"/>
          </w:tcPr>
          <w:p w14:paraId="168FB40C" w14:textId="6188CAC5" w:rsidR="00CB57E1" w:rsidRDefault="00CB57E1" w:rsidP="00CB57E1">
            <w:pPr>
              <w:rPr>
                <w:rFonts w:ascii="Arial" w:hAnsi="Arial" w:cs="Arial"/>
                <w:sz w:val="20"/>
                <w:szCs w:val="20"/>
              </w:rPr>
            </w:pPr>
            <w:r>
              <w:rPr>
                <w:rFonts w:ascii="Arial" w:hAnsi="Arial" w:cs="Arial"/>
                <w:sz w:val="20"/>
                <w:szCs w:val="20"/>
              </w:rPr>
              <w:t>Ophthalmology and Visual Sciences</w:t>
            </w:r>
          </w:p>
        </w:tc>
        <w:tc>
          <w:tcPr>
            <w:tcW w:w="1406" w:type="dxa"/>
          </w:tcPr>
          <w:p w14:paraId="21FAEDF4" w14:textId="57D7E405"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tcPr>
          <w:p w14:paraId="328768F5" w14:textId="105388B5"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0.49</w:t>
            </w:r>
          </w:p>
        </w:tc>
        <w:tc>
          <w:tcPr>
            <w:tcW w:w="1184" w:type="dxa"/>
          </w:tcPr>
          <w:p w14:paraId="0FD24524" w14:textId="6FB04904"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10B32A28" w14:textId="58EE004F"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09/16/2021</w:t>
            </w:r>
          </w:p>
        </w:tc>
        <w:tc>
          <w:tcPr>
            <w:tcW w:w="1329" w:type="dxa"/>
          </w:tcPr>
          <w:p w14:paraId="4464FD39" w14:textId="3D8EB93B"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$95,550.00</w:t>
            </w:r>
          </w:p>
        </w:tc>
        <w:tc>
          <w:tcPr>
            <w:tcW w:w="1097" w:type="dxa"/>
          </w:tcPr>
          <w:p w14:paraId="7153527D" w14:textId="2764E0CE"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09340E30" w14:textId="77777777" w:rsidTr="00075060">
        <w:trPr>
          <w:trHeight w:val="605"/>
          <w:tblHeader/>
        </w:trPr>
        <w:tc>
          <w:tcPr>
            <w:tcW w:w="1909" w:type="dxa"/>
          </w:tcPr>
          <w:p w14:paraId="6A4DD8A0" w14:textId="6411068A" w:rsidR="00CB57E1" w:rsidRDefault="00CB57E1" w:rsidP="00CB57E1">
            <w:pPr>
              <w:rPr>
                <w:rFonts w:ascii="Arial, Helvetica, sans-serif" w:hAnsi="Arial, Helvetica, sans-serif" w:cs="Arial"/>
                <w:color w:val="000000"/>
                <w:sz w:val="20"/>
                <w:szCs w:val="20"/>
              </w:rPr>
            </w:pPr>
            <w:r>
              <w:rPr>
                <w:rFonts w:ascii="Arial" w:hAnsi="Arial" w:cs="Arial"/>
                <w:sz w:val="20"/>
                <w:szCs w:val="20"/>
              </w:rPr>
              <w:t> </w:t>
            </w:r>
          </w:p>
        </w:tc>
        <w:tc>
          <w:tcPr>
            <w:tcW w:w="1482" w:type="dxa"/>
          </w:tcPr>
          <w:p w14:paraId="477C70D4" w14:textId="7C34D5D0"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0C0154C7" w14:textId="11FB8C2B"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2A1E0F04" w14:textId="7A3D0DFB" w:rsidR="00CB57E1" w:rsidRDefault="00CB57E1" w:rsidP="00CB57E1">
            <w:pPr>
              <w:rPr>
                <w:rFonts w:ascii="Arial" w:hAnsi="Arial" w:cs="Arial"/>
                <w:sz w:val="20"/>
                <w:szCs w:val="20"/>
              </w:rPr>
            </w:pPr>
            <w:r>
              <w:rPr>
                <w:rFonts w:ascii="Arial" w:hAnsi="Arial" w:cs="Arial"/>
                <w:sz w:val="20"/>
                <w:szCs w:val="20"/>
              </w:rPr>
              <w:t> </w:t>
            </w:r>
          </w:p>
        </w:tc>
        <w:tc>
          <w:tcPr>
            <w:tcW w:w="1406" w:type="dxa"/>
          </w:tcPr>
          <w:p w14:paraId="5E32D32F" w14:textId="134E5783"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5EDC9DE5" w14:textId="3F8003D9"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184" w:type="dxa"/>
          </w:tcPr>
          <w:p w14:paraId="50A242A4" w14:textId="2D206BB5"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7BE36F5B" w14:textId="4FD0CA5B"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329" w:type="dxa"/>
          </w:tcPr>
          <w:p w14:paraId="5F33F7D5" w14:textId="17EFE977"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$195,000.00</w:t>
            </w:r>
          </w:p>
        </w:tc>
        <w:tc>
          <w:tcPr>
            <w:tcW w:w="1097" w:type="dxa"/>
          </w:tcPr>
          <w:p w14:paraId="67B7974B" w14:textId="3BBE7766"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r w:rsidR="00CB57E1" w:rsidRPr="00DA03E8" w14:paraId="6027E988" w14:textId="77777777" w:rsidTr="00075060">
        <w:trPr>
          <w:trHeight w:val="605"/>
          <w:tblHeader/>
        </w:trPr>
        <w:tc>
          <w:tcPr>
            <w:tcW w:w="1909" w:type="dxa"/>
          </w:tcPr>
          <w:p w14:paraId="474320F3" w14:textId="04FE90E6" w:rsidR="00CB57E1" w:rsidRDefault="00CB57E1" w:rsidP="00CB57E1">
            <w:pPr>
              <w:rPr>
                <w:rFonts w:ascii="Arial" w:hAnsi="Arial" w:cs="Arial"/>
                <w:sz w:val="20"/>
                <w:szCs w:val="20"/>
              </w:rPr>
            </w:pPr>
            <w:r>
              <w:rPr>
                <w:rFonts w:ascii="Arial, Helvetica, sans-serif" w:hAnsi="Arial, Helvetica, sans-serif" w:cs="Arial"/>
                <w:b/>
                <w:bCs/>
                <w:color w:val="000000"/>
                <w:sz w:val="20"/>
                <w:szCs w:val="20"/>
              </w:rPr>
              <w:t>Wang, Billy C.</w:t>
            </w:r>
          </w:p>
        </w:tc>
        <w:tc>
          <w:tcPr>
            <w:tcW w:w="1482" w:type="dxa"/>
          </w:tcPr>
          <w:p w14:paraId="7553EBFB" w14:textId="35096D2B" w:rsidR="00CB57E1" w:rsidRDefault="00CB57E1" w:rsidP="00CB57E1">
            <w:pPr>
              <w:rPr>
                <w:rFonts w:ascii="Arial" w:hAnsi="Arial" w:cs="Arial"/>
                <w:sz w:val="20"/>
                <w:szCs w:val="20"/>
              </w:rPr>
            </w:pPr>
            <w:r>
              <w:rPr>
                <w:rFonts w:ascii="Arial" w:hAnsi="Arial" w:cs="Arial"/>
                <w:sz w:val="20"/>
                <w:szCs w:val="20"/>
              </w:rPr>
              <w:t>College of Medicine at Peoria</w:t>
            </w:r>
          </w:p>
        </w:tc>
        <w:tc>
          <w:tcPr>
            <w:tcW w:w="1539" w:type="dxa"/>
          </w:tcPr>
          <w:p w14:paraId="2F90F6FE" w14:textId="45ADEB81"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67603D05" w14:textId="3C308862" w:rsidR="00CB57E1" w:rsidRDefault="00CB57E1" w:rsidP="00CB57E1">
            <w:pPr>
              <w:rPr>
                <w:rFonts w:ascii="Arial" w:hAnsi="Arial" w:cs="Arial"/>
                <w:sz w:val="20"/>
                <w:szCs w:val="20"/>
              </w:rPr>
            </w:pPr>
            <w:r>
              <w:rPr>
                <w:rFonts w:ascii="Arial" w:hAnsi="Arial" w:cs="Arial"/>
                <w:sz w:val="20"/>
                <w:szCs w:val="20"/>
              </w:rPr>
              <w:t>Pediatrics</w:t>
            </w:r>
          </w:p>
        </w:tc>
        <w:tc>
          <w:tcPr>
            <w:tcW w:w="1406" w:type="dxa"/>
          </w:tcPr>
          <w:p w14:paraId="7211E558" w14:textId="2CECED3F"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33985CD4" w14:textId="185654F8"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0.51</w:t>
            </w:r>
          </w:p>
        </w:tc>
        <w:tc>
          <w:tcPr>
            <w:tcW w:w="1184" w:type="dxa"/>
          </w:tcPr>
          <w:p w14:paraId="772DEE3B" w14:textId="430661B8"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381936A2" w14:textId="66DFAF73"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3A51BF97" w14:textId="2E5AC64A"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$51,000.00</w:t>
            </w:r>
          </w:p>
        </w:tc>
        <w:tc>
          <w:tcPr>
            <w:tcW w:w="1097" w:type="dxa"/>
          </w:tcPr>
          <w:p w14:paraId="6D2FDC6B" w14:textId="6B75D3DB"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56723892" w14:textId="77777777" w:rsidTr="00075060">
        <w:trPr>
          <w:trHeight w:val="605"/>
          <w:tblHeader/>
        </w:trPr>
        <w:tc>
          <w:tcPr>
            <w:tcW w:w="1909" w:type="dxa"/>
          </w:tcPr>
          <w:p w14:paraId="7CCD3A2C" w14:textId="224D63A2" w:rsidR="00CB57E1" w:rsidRDefault="00CB57E1" w:rsidP="00CB57E1">
            <w:pPr>
              <w:rPr>
                <w:rFonts w:ascii="Arial" w:hAnsi="Arial" w:cs="Arial"/>
                <w:sz w:val="20"/>
                <w:szCs w:val="20"/>
              </w:rPr>
            </w:pPr>
            <w:r>
              <w:rPr>
                <w:rFonts w:ascii="Arial, Helvetica, sans-serif" w:hAnsi="Arial, Helvetica, sans-serif" w:cs="Arial"/>
                <w:color w:val="000000"/>
                <w:sz w:val="20"/>
                <w:szCs w:val="20"/>
              </w:rPr>
              <w:t>Wang, Billy C.</w:t>
            </w:r>
          </w:p>
        </w:tc>
        <w:tc>
          <w:tcPr>
            <w:tcW w:w="1482" w:type="dxa"/>
          </w:tcPr>
          <w:p w14:paraId="683DA038" w14:textId="0DF4070F" w:rsidR="00CB57E1" w:rsidRDefault="00CB57E1" w:rsidP="00CB57E1">
            <w:pPr>
              <w:rPr>
                <w:rFonts w:ascii="Arial" w:hAnsi="Arial" w:cs="Arial"/>
                <w:sz w:val="20"/>
                <w:szCs w:val="20"/>
              </w:rPr>
            </w:pPr>
            <w:r>
              <w:rPr>
                <w:rFonts w:ascii="Arial" w:hAnsi="Arial" w:cs="Arial"/>
                <w:sz w:val="20"/>
                <w:szCs w:val="20"/>
              </w:rPr>
              <w:t>College of Medicine at Peoria</w:t>
            </w:r>
          </w:p>
        </w:tc>
        <w:tc>
          <w:tcPr>
            <w:tcW w:w="1539" w:type="dxa"/>
          </w:tcPr>
          <w:p w14:paraId="1F387676" w14:textId="65BF8FAE"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698" w:type="dxa"/>
          </w:tcPr>
          <w:p w14:paraId="542558D8" w14:textId="00F80020" w:rsidR="00CB57E1" w:rsidRDefault="00CB57E1" w:rsidP="00CB57E1">
            <w:pPr>
              <w:rPr>
                <w:rFonts w:ascii="Arial" w:hAnsi="Arial" w:cs="Arial"/>
                <w:sz w:val="20"/>
                <w:szCs w:val="20"/>
              </w:rPr>
            </w:pPr>
            <w:r>
              <w:rPr>
                <w:rFonts w:ascii="Arial" w:hAnsi="Arial" w:cs="Arial"/>
                <w:sz w:val="20"/>
                <w:szCs w:val="20"/>
              </w:rPr>
              <w:t>Pediatrics</w:t>
            </w:r>
          </w:p>
        </w:tc>
        <w:tc>
          <w:tcPr>
            <w:tcW w:w="1406" w:type="dxa"/>
          </w:tcPr>
          <w:p w14:paraId="37CE375A" w14:textId="45296D0B"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tcPr>
          <w:p w14:paraId="7D2E4C36" w14:textId="61491949"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0.49</w:t>
            </w:r>
          </w:p>
        </w:tc>
        <w:tc>
          <w:tcPr>
            <w:tcW w:w="1184" w:type="dxa"/>
          </w:tcPr>
          <w:p w14:paraId="742EAF9F" w14:textId="4C5BE61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3E145847" w14:textId="7C975273"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2D8B7CD4" w14:textId="54431244"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$49,000.00</w:t>
            </w:r>
          </w:p>
        </w:tc>
        <w:tc>
          <w:tcPr>
            <w:tcW w:w="1097" w:type="dxa"/>
          </w:tcPr>
          <w:p w14:paraId="5B408D1B" w14:textId="2C20AAB9"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4789C623" w14:textId="77777777" w:rsidTr="00075060">
        <w:trPr>
          <w:trHeight w:val="605"/>
          <w:tblHeader/>
        </w:trPr>
        <w:tc>
          <w:tcPr>
            <w:tcW w:w="1909" w:type="dxa"/>
          </w:tcPr>
          <w:p w14:paraId="639480EA" w14:textId="7C4243E2" w:rsidR="00CB57E1" w:rsidRDefault="00CB57E1" w:rsidP="00CB57E1">
            <w:pPr>
              <w:rPr>
                <w:rFonts w:ascii="Arial" w:hAnsi="Arial" w:cs="Arial"/>
                <w:sz w:val="20"/>
                <w:szCs w:val="20"/>
              </w:rPr>
            </w:pPr>
            <w:r>
              <w:rPr>
                <w:rFonts w:ascii="Arial" w:hAnsi="Arial" w:cs="Arial"/>
                <w:sz w:val="20"/>
                <w:szCs w:val="20"/>
              </w:rPr>
              <w:t> </w:t>
            </w:r>
          </w:p>
        </w:tc>
        <w:tc>
          <w:tcPr>
            <w:tcW w:w="1482" w:type="dxa"/>
          </w:tcPr>
          <w:p w14:paraId="53227975" w14:textId="15333CA6"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6C9A5F48" w14:textId="69AA7668"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79464EEE" w14:textId="4B8D6645" w:rsidR="00CB57E1" w:rsidRDefault="00CB57E1" w:rsidP="00CB57E1">
            <w:pPr>
              <w:rPr>
                <w:rFonts w:ascii="Arial" w:hAnsi="Arial" w:cs="Arial"/>
                <w:sz w:val="20"/>
                <w:szCs w:val="20"/>
              </w:rPr>
            </w:pPr>
            <w:r>
              <w:rPr>
                <w:rFonts w:ascii="Arial" w:hAnsi="Arial" w:cs="Arial"/>
                <w:sz w:val="20"/>
                <w:szCs w:val="20"/>
              </w:rPr>
              <w:t> </w:t>
            </w:r>
          </w:p>
        </w:tc>
        <w:tc>
          <w:tcPr>
            <w:tcW w:w="1406" w:type="dxa"/>
          </w:tcPr>
          <w:p w14:paraId="194EF161" w14:textId="0A9953E4"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048EE5E4" w14:textId="3733F7BE"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184" w:type="dxa"/>
          </w:tcPr>
          <w:p w14:paraId="79161286" w14:textId="5FB40A6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5ED18F72" w14:textId="19006EE9"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329" w:type="dxa"/>
          </w:tcPr>
          <w:p w14:paraId="2878F07E" w14:textId="40AB916C" w:rsidR="00CB57E1" w:rsidRDefault="00CB57E1" w:rsidP="00CB57E1">
            <w:pPr>
              <w:jc w:val="right"/>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$100,000.00</w:t>
            </w:r>
          </w:p>
        </w:tc>
        <w:tc>
          <w:tcPr>
            <w:tcW w:w="1097" w:type="dxa"/>
          </w:tcPr>
          <w:p w14:paraId="42AED0B7" w14:textId="10F6BF98" w:rsidR="00CB57E1" w:rsidRDefault="00CB57E1" w:rsidP="00CB57E1">
            <w:pPr>
              <w:rPr>
                <w:rFonts w:ascii="Arial" w:hAnsi="Arial" w:cs="Arial"/>
                <w:b/>
                <w:bCs/>
                <w:color w:val="000000"/>
                <w:sz w:val="20"/>
                <w:szCs w:val="20"/>
              </w:rPr>
            </w:pPr>
            <w:r>
              <w:rPr>
                <w:rFonts w:ascii="Arial" w:hAnsi="Arial" w:cs="Arial"/>
                <w:b/>
                <w:bCs/>
                <w:color w:val="000000"/>
                <w:sz w:val="20"/>
                <w:szCs w:val="20"/>
              </w:rPr>
              <w:t>year</w:t>
            </w:r>
          </w:p>
        </w:tc>
      </w:tr>
      <w:tr w:rsidR="00CB57E1" w:rsidRPr="00DA03E8" w14:paraId="1BA42B80" w14:textId="77777777" w:rsidTr="00075060">
        <w:trPr>
          <w:trHeight w:val="605"/>
          <w:tblHeader/>
        </w:trPr>
        <w:tc>
          <w:tcPr>
            <w:tcW w:w="1909" w:type="dxa"/>
          </w:tcPr>
          <w:p w14:paraId="49FB26AC" w14:textId="6520D826" w:rsidR="00CB57E1" w:rsidRDefault="00CB57E1" w:rsidP="00CB57E1">
            <w:pPr>
              <w:rPr>
                <w:rFonts w:ascii="Arial" w:hAnsi="Arial" w:cs="Arial"/>
                <w:sz w:val="20"/>
                <w:szCs w:val="20"/>
              </w:rPr>
            </w:pPr>
            <w:r>
              <w:rPr>
                <w:rFonts w:ascii="Arial" w:hAnsi="Arial" w:cs="Arial"/>
                <w:b/>
                <w:bCs/>
                <w:sz w:val="20"/>
                <w:szCs w:val="20"/>
              </w:rPr>
              <w:t>Bijukumar, Divya Rani</w:t>
            </w:r>
          </w:p>
        </w:tc>
        <w:tc>
          <w:tcPr>
            <w:tcW w:w="1482" w:type="dxa"/>
          </w:tcPr>
          <w:p w14:paraId="43077238" w14:textId="381110E8" w:rsidR="00CB57E1" w:rsidRDefault="00CB57E1" w:rsidP="00CB57E1">
            <w:pPr>
              <w:rPr>
                <w:rFonts w:ascii="Arial" w:hAnsi="Arial" w:cs="Arial"/>
                <w:sz w:val="20"/>
                <w:szCs w:val="20"/>
              </w:rPr>
            </w:pPr>
            <w:r>
              <w:rPr>
                <w:rFonts w:ascii="Arial" w:hAnsi="Arial" w:cs="Arial"/>
                <w:sz w:val="20"/>
                <w:szCs w:val="20"/>
              </w:rPr>
              <w:t>College of Medicine at Rockford</w:t>
            </w:r>
          </w:p>
        </w:tc>
        <w:tc>
          <w:tcPr>
            <w:tcW w:w="1539" w:type="dxa"/>
          </w:tcPr>
          <w:p w14:paraId="0FB5B11A" w14:textId="01C26BB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4857F55B" w14:textId="1AAB7113" w:rsidR="00CB57E1" w:rsidRDefault="00CB57E1" w:rsidP="00CB57E1">
            <w:pPr>
              <w:rPr>
                <w:rFonts w:ascii="Arial" w:hAnsi="Arial" w:cs="Arial"/>
                <w:sz w:val="20"/>
                <w:szCs w:val="20"/>
              </w:rPr>
            </w:pPr>
            <w:r>
              <w:rPr>
                <w:rFonts w:ascii="Arial" w:hAnsi="Arial" w:cs="Arial"/>
                <w:sz w:val="20"/>
                <w:szCs w:val="20"/>
              </w:rPr>
              <w:t>Biomedical Science</w:t>
            </w:r>
          </w:p>
        </w:tc>
        <w:tc>
          <w:tcPr>
            <w:tcW w:w="1406" w:type="dxa"/>
          </w:tcPr>
          <w:p w14:paraId="716C85C3" w14:textId="3E1DA9B7"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6B5484A5" w14:textId="1304AAB9" w:rsidR="00CB57E1" w:rsidRDefault="00CB57E1" w:rsidP="00CB57E1">
            <w:pPr>
              <w:jc w:val="center"/>
              <w:rPr>
                <w:rFonts w:ascii="Arial, Helvetica, sans-serif" w:hAnsi="Arial, Helvetica, sans-serif" w:cs="Arial"/>
                <w:color w:val="000000"/>
                <w:sz w:val="20"/>
                <w:szCs w:val="20"/>
              </w:rPr>
            </w:pPr>
            <w:r>
              <w:rPr>
                <w:rFonts w:ascii="Arial" w:hAnsi="Arial" w:cs="Arial"/>
                <w:sz w:val="20"/>
                <w:szCs w:val="20"/>
              </w:rPr>
              <w:t>1.00</w:t>
            </w:r>
          </w:p>
        </w:tc>
        <w:tc>
          <w:tcPr>
            <w:tcW w:w="1184" w:type="dxa"/>
          </w:tcPr>
          <w:p w14:paraId="2471A30E" w14:textId="35163B7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36892654" w14:textId="30F54B22" w:rsidR="00CB57E1" w:rsidRDefault="00CB57E1" w:rsidP="00CB57E1">
            <w:pPr>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08/16/2021</w:t>
            </w:r>
          </w:p>
        </w:tc>
        <w:tc>
          <w:tcPr>
            <w:tcW w:w="1329" w:type="dxa"/>
          </w:tcPr>
          <w:p w14:paraId="469040FA" w14:textId="4D502294" w:rsidR="00CB57E1" w:rsidRDefault="00CB57E1" w:rsidP="00CB57E1">
            <w:pPr>
              <w:jc w:val="right"/>
              <w:rPr>
                <w:rFonts w:ascii="Arial, Helvetica, sans-serif" w:hAnsi="Arial, Helvetica, sans-serif" w:cs="Arial"/>
                <w:b/>
                <w:bCs/>
                <w:color w:val="000000"/>
                <w:sz w:val="20"/>
                <w:szCs w:val="20"/>
              </w:rPr>
            </w:pPr>
            <w:r>
              <w:rPr>
                <w:rFonts w:ascii="Arial" w:hAnsi="Arial" w:cs="Arial"/>
                <w:sz w:val="20"/>
                <w:szCs w:val="20"/>
              </w:rPr>
              <w:t>$75,000.00</w:t>
            </w:r>
          </w:p>
        </w:tc>
        <w:tc>
          <w:tcPr>
            <w:tcW w:w="1097" w:type="dxa"/>
          </w:tcPr>
          <w:p w14:paraId="27199635" w14:textId="164B6FB2"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77C38ADF" w14:textId="77777777" w:rsidTr="00075060">
        <w:trPr>
          <w:trHeight w:val="605"/>
          <w:tblHeader/>
        </w:trPr>
        <w:tc>
          <w:tcPr>
            <w:tcW w:w="1909" w:type="dxa"/>
          </w:tcPr>
          <w:p w14:paraId="59D5B5BD" w14:textId="6708B0AA" w:rsidR="00CB57E1" w:rsidRDefault="00CB57E1" w:rsidP="00CB57E1">
            <w:pPr>
              <w:rPr>
                <w:rFonts w:ascii="Arial" w:hAnsi="Arial" w:cs="Arial"/>
                <w:sz w:val="20"/>
                <w:szCs w:val="20"/>
              </w:rPr>
            </w:pPr>
            <w:r>
              <w:rPr>
                <w:rFonts w:ascii="Arial" w:hAnsi="Arial" w:cs="Arial"/>
                <w:b/>
                <w:bCs/>
                <w:color w:val="000000"/>
                <w:sz w:val="20"/>
                <w:szCs w:val="20"/>
              </w:rPr>
              <w:t>Martha, Sarah R.</w:t>
            </w:r>
          </w:p>
        </w:tc>
        <w:tc>
          <w:tcPr>
            <w:tcW w:w="1482" w:type="dxa"/>
          </w:tcPr>
          <w:p w14:paraId="76A9EB8C" w14:textId="536E6204" w:rsidR="00CB57E1" w:rsidRDefault="00CB57E1" w:rsidP="00CB57E1">
            <w:pPr>
              <w:rPr>
                <w:rFonts w:ascii="Arial" w:hAnsi="Arial" w:cs="Arial"/>
                <w:sz w:val="20"/>
                <w:szCs w:val="20"/>
              </w:rPr>
            </w:pPr>
            <w:r>
              <w:rPr>
                <w:rFonts w:ascii="Arial" w:hAnsi="Arial" w:cs="Arial"/>
                <w:sz w:val="20"/>
                <w:szCs w:val="20"/>
              </w:rPr>
              <w:t>College of Nursing</w:t>
            </w:r>
          </w:p>
        </w:tc>
        <w:tc>
          <w:tcPr>
            <w:tcW w:w="1539" w:type="dxa"/>
          </w:tcPr>
          <w:p w14:paraId="6FBE5C88" w14:textId="4CB321B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74F0C537" w14:textId="0F22849E" w:rsidR="00CB57E1" w:rsidRDefault="00CB57E1" w:rsidP="00CB57E1">
            <w:pPr>
              <w:rPr>
                <w:rFonts w:ascii="Arial" w:hAnsi="Arial" w:cs="Arial"/>
                <w:sz w:val="20"/>
                <w:szCs w:val="20"/>
              </w:rPr>
            </w:pPr>
            <w:r>
              <w:rPr>
                <w:rFonts w:ascii="Arial" w:hAnsi="Arial" w:cs="Arial"/>
                <w:sz w:val="20"/>
                <w:szCs w:val="20"/>
              </w:rPr>
              <w:t>Biobehavioral Nursing Science</w:t>
            </w:r>
          </w:p>
        </w:tc>
        <w:tc>
          <w:tcPr>
            <w:tcW w:w="1406" w:type="dxa"/>
          </w:tcPr>
          <w:p w14:paraId="53CAB9E7" w14:textId="3A4647EA"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234AB48D" w14:textId="35419D6C" w:rsidR="00CB57E1" w:rsidRDefault="00CB57E1" w:rsidP="00CB57E1">
            <w:pPr>
              <w:jc w:val="center"/>
              <w:rPr>
                <w:rFonts w:ascii="Arial, Helvetica, sans-serif" w:hAnsi="Arial, Helvetica, sans-serif" w:cs="Arial"/>
                <w:color w:val="000000"/>
                <w:sz w:val="20"/>
                <w:szCs w:val="20"/>
              </w:rPr>
            </w:pPr>
            <w:r>
              <w:rPr>
                <w:rFonts w:ascii="Arial" w:hAnsi="Arial" w:cs="Arial"/>
                <w:color w:val="000000"/>
                <w:sz w:val="20"/>
                <w:szCs w:val="20"/>
              </w:rPr>
              <w:t>1.00</w:t>
            </w:r>
          </w:p>
        </w:tc>
        <w:tc>
          <w:tcPr>
            <w:tcW w:w="1184" w:type="dxa"/>
          </w:tcPr>
          <w:p w14:paraId="03FD52B4" w14:textId="314101AA"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285A6FD3" w14:textId="25E9B0E6" w:rsidR="00CB57E1" w:rsidRDefault="00CB57E1" w:rsidP="00CB57E1">
            <w:pPr>
              <w:jc w:val="center"/>
              <w:rPr>
                <w:rFonts w:ascii="Arial, Helvetica, sans-serif" w:hAnsi="Arial, Helvetica, sans-serif" w:cs="Arial"/>
                <w:b/>
                <w:bCs/>
                <w:color w:val="000000"/>
                <w:sz w:val="20"/>
                <w:szCs w:val="20"/>
              </w:rPr>
            </w:pPr>
            <w:r>
              <w:rPr>
                <w:rFonts w:ascii="Arial" w:hAnsi="Arial" w:cs="Arial"/>
                <w:sz w:val="20"/>
                <w:szCs w:val="20"/>
              </w:rPr>
              <w:t>08/16/2021</w:t>
            </w:r>
          </w:p>
        </w:tc>
        <w:tc>
          <w:tcPr>
            <w:tcW w:w="1329" w:type="dxa"/>
          </w:tcPr>
          <w:p w14:paraId="3080C07A" w14:textId="11342EBD" w:rsidR="00CB57E1" w:rsidRDefault="00CB57E1" w:rsidP="00CB57E1">
            <w:pPr>
              <w:jc w:val="right"/>
              <w:rPr>
                <w:rFonts w:ascii="Arial, Helvetica, sans-serif" w:hAnsi="Arial, Helvetica, sans-serif" w:cs="Arial"/>
                <w:b/>
                <w:bCs/>
                <w:color w:val="000000"/>
                <w:sz w:val="20"/>
                <w:szCs w:val="20"/>
              </w:rPr>
            </w:pPr>
            <w:r>
              <w:rPr>
                <w:rFonts w:ascii="Arial" w:hAnsi="Arial" w:cs="Arial"/>
                <w:color w:val="000000"/>
                <w:sz w:val="20"/>
                <w:szCs w:val="20"/>
              </w:rPr>
              <w:t>$95,000.00</w:t>
            </w:r>
          </w:p>
        </w:tc>
        <w:tc>
          <w:tcPr>
            <w:tcW w:w="1097" w:type="dxa"/>
          </w:tcPr>
          <w:p w14:paraId="5664E575" w14:textId="0B719F7B"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0F82D383" w14:textId="77777777" w:rsidTr="00075060">
        <w:trPr>
          <w:trHeight w:val="605"/>
          <w:tblHeader/>
        </w:trPr>
        <w:tc>
          <w:tcPr>
            <w:tcW w:w="1909" w:type="dxa"/>
          </w:tcPr>
          <w:p w14:paraId="3FD6D521" w14:textId="52C746F7" w:rsidR="00CB57E1" w:rsidRDefault="00CB57E1" w:rsidP="00CB57E1">
            <w:pPr>
              <w:rPr>
                <w:rFonts w:ascii="Arial" w:hAnsi="Arial" w:cs="Arial"/>
                <w:b/>
                <w:bCs/>
                <w:color w:val="000000"/>
                <w:sz w:val="20"/>
                <w:szCs w:val="20"/>
              </w:rPr>
            </w:pPr>
            <w:r>
              <w:rPr>
                <w:rFonts w:ascii="Arial" w:hAnsi="Arial" w:cs="Arial"/>
                <w:b/>
                <w:bCs/>
                <w:sz w:val="20"/>
                <w:szCs w:val="20"/>
              </w:rPr>
              <w:t>Kim, Kibum</w:t>
            </w:r>
          </w:p>
        </w:tc>
        <w:tc>
          <w:tcPr>
            <w:tcW w:w="1482" w:type="dxa"/>
          </w:tcPr>
          <w:p w14:paraId="2FBB2DD7" w14:textId="41FA6472" w:rsidR="00CB57E1" w:rsidRDefault="00CB57E1" w:rsidP="00CB57E1">
            <w:pPr>
              <w:rPr>
                <w:rFonts w:ascii="Arial" w:hAnsi="Arial" w:cs="Arial"/>
                <w:sz w:val="20"/>
                <w:szCs w:val="20"/>
              </w:rPr>
            </w:pPr>
            <w:r>
              <w:rPr>
                <w:rFonts w:ascii="Arial" w:hAnsi="Arial" w:cs="Arial"/>
                <w:sz w:val="20"/>
                <w:szCs w:val="20"/>
              </w:rPr>
              <w:t>College of Pharmacy</w:t>
            </w:r>
          </w:p>
        </w:tc>
        <w:tc>
          <w:tcPr>
            <w:tcW w:w="1539" w:type="dxa"/>
          </w:tcPr>
          <w:p w14:paraId="3ADA60FB" w14:textId="3DEC46C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66C748C9" w14:textId="2C640035" w:rsidR="00CB57E1" w:rsidRDefault="00CB57E1" w:rsidP="00CB57E1">
            <w:pPr>
              <w:rPr>
                <w:rFonts w:ascii="Arial" w:hAnsi="Arial" w:cs="Arial"/>
                <w:sz w:val="20"/>
                <w:szCs w:val="20"/>
              </w:rPr>
            </w:pPr>
            <w:r>
              <w:rPr>
                <w:rFonts w:ascii="Arial" w:hAnsi="Arial" w:cs="Arial"/>
                <w:sz w:val="20"/>
                <w:szCs w:val="20"/>
              </w:rPr>
              <w:t>Pharmacy Systems, Outcomes and Policy</w:t>
            </w:r>
          </w:p>
        </w:tc>
        <w:tc>
          <w:tcPr>
            <w:tcW w:w="1406" w:type="dxa"/>
          </w:tcPr>
          <w:p w14:paraId="06402B6D" w14:textId="1368C8C6"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66CEB75B" w14:textId="35EB0D67" w:rsidR="00CB57E1" w:rsidRDefault="00CB57E1" w:rsidP="00CB57E1">
            <w:pPr>
              <w:jc w:val="center"/>
              <w:rPr>
                <w:rFonts w:ascii="Arial" w:hAnsi="Arial" w:cs="Arial"/>
                <w:color w:val="000000"/>
                <w:sz w:val="20"/>
                <w:szCs w:val="20"/>
              </w:rPr>
            </w:pPr>
            <w:r>
              <w:rPr>
                <w:rFonts w:ascii="Arial" w:hAnsi="Arial" w:cs="Arial"/>
                <w:sz w:val="20"/>
                <w:szCs w:val="20"/>
              </w:rPr>
              <w:t>1.00</w:t>
            </w:r>
          </w:p>
        </w:tc>
        <w:tc>
          <w:tcPr>
            <w:tcW w:w="1184" w:type="dxa"/>
          </w:tcPr>
          <w:p w14:paraId="235D1832" w14:textId="156DE81C"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4575EC7D" w14:textId="346E3CC9" w:rsidR="00CB57E1" w:rsidRDefault="00CB57E1" w:rsidP="00CB57E1">
            <w:pPr>
              <w:jc w:val="center"/>
              <w:rPr>
                <w:rFonts w:ascii="Arial" w:hAnsi="Arial" w:cs="Arial"/>
                <w:sz w:val="20"/>
                <w:szCs w:val="20"/>
              </w:rPr>
            </w:pPr>
            <w:r>
              <w:rPr>
                <w:rFonts w:ascii="Arial" w:hAnsi="Arial" w:cs="Arial"/>
                <w:sz w:val="20"/>
                <w:szCs w:val="20"/>
              </w:rPr>
              <w:t>08/16/2021</w:t>
            </w:r>
          </w:p>
        </w:tc>
        <w:tc>
          <w:tcPr>
            <w:tcW w:w="1329" w:type="dxa"/>
          </w:tcPr>
          <w:p w14:paraId="57FE4556" w14:textId="041EB0DB" w:rsidR="00CB57E1" w:rsidRDefault="00CB57E1" w:rsidP="00CB57E1">
            <w:pPr>
              <w:jc w:val="right"/>
              <w:rPr>
                <w:rFonts w:ascii="Arial" w:hAnsi="Arial" w:cs="Arial"/>
                <w:color w:val="000000"/>
                <w:sz w:val="20"/>
                <w:szCs w:val="20"/>
              </w:rPr>
            </w:pPr>
            <w:r>
              <w:rPr>
                <w:rFonts w:ascii="Arial" w:hAnsi="Arial" w:cs="Arial"/>
                <w:sz w:val="20"/>
                <w:szCs w:val="20"/>
              </w:rPr>
              <w:t>$92,500.00</w:t>
            </w:r>
          </w:p>
        </w:tc>
        <w:tc>
          <w:tcPr>
            <w:tcW w:w="1097" w:type="dxa"/>
          </w:tcPr>
          <w:p w14:paraId="50B6CA7C" w14:textId="28738020" w:rsidR="00CB57E1" w:rsidRDefault="00CB57E1" w:rsidP="00CB57E1">
            <w:pPr>
              <w:rPr>
                <w:rFonts w:ascii="Arial" w:hAnsi="Arial" w:cs="Arial"/>
                <w:color w:val="000000"/>
                <w:sz w:val="20"/>
                <w:szCs w:val="20"/>
              </w:rPr>
            </w:pPr>
            <w:r>
              <w:rPr>
                <w:rFonts w:ascii="Arial" w:hAnsi="Arial" w:cs="Arial"/>
                <w:color w:val="000000"/>
                <w:sz w:val="20"/>
                <w:szCs w:val="20"/>
              </w:rPr>
              <w:t>year</w:t>
            </w:r>
          </w:p>
        </w:tc>
      </w:tr>
      <w:tr w:rsidR="00CB57E1" w:rsidRPr="00DA03E8" w14:paraId="088C2E82" w14:textId="77777777" w:rsidTr="00075060">
        <w:trPr>
          <w:trHeight w:val="605"/>
          <w:tblHeader/>
        </w:trPr>
        <w:tc>
          <w:tcPr>
            <w:tcW w:w="1909" w:type="dxa"/>
          </w:tcPr>
          <w:p w14:paraId="7306382F" w14:textId="6EA13662" w:rsidR="00CB57E1" w:rsidRDefault="00CB57E1" w:rsidP="00CB57E1">
            <w:pPr>
              <w:rPr>
                <w:rFonts w:ascii="Arial" w:hAnsi="Arial" w:cs="Arial"/>
                <w:b/>
                <w:bCs/>
                <w:color w:val="000000"/>
                <w:sz w:val="20"/>
                <w:szCs w:val="20"/>
              </w:rPr>
            </w:pPr>
            <w:r>
              <w:rPr>
                <w:rFonts w:ascii="Arial" w:hAnsi="Arial" w:cs="Arial"/>
                <w:b/>
                <w:bCs/>
                <w:color w:val="000000"/>
                <w:sz w:val="20"/>
                <w:szCs w:val="20"/>
              </w:rPr>
              <w:t>Bonney, Tessa Harris</w:t>
            </w:r>
          </w:p>
        </w:tc>
        <w:tc>
          <w:tcPr>
            <w:tcW w:w="1482" w:type="dxa"/>
          </w:tcPr>
          <w:p w14:paraId="50A65C15" w14:textId="39B031A2" w:rsidR="00CB57E1" w:rsidRDefault="00CB57E1" w:rsidP="00CB57E1">
            <w:pPr>
              <w:rPr>
                <w:rFonts w:ascii="Arial" w:hAnsi="Arial" w:cs="Arial"/>
                <w:sz w:val="20"/>
                <w:szCs w:val="20"/>
              </w:rPr>
            </w:pPr>
            <w:r>
              <w:rPr>
                <w:rFonts w:ascii="Arial" w:hAnsi="Arial" w:cs="Arial"/>
                <w:sz w:val="20"/>
                <w:szCs w:val="20"/>
              </w:rPr>
              <w:t>School of Public Health</w:t>
            </w:r>
          </w:p>
        </w:tc>
        <w:tc>
          <w:tcPr>
            <w:tcW w:w="1539" w:type="dxa"/>
          </w:tcPr>
          <w:p w14:paraId="192778F5" w14:textId="376CDA3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1A5814FD" w14:textId="65FC1298" w:rsidR="00CB57E1" w:rsidRDefault="00CB57E1" w:rsidP="00CB57E1">
            <w:pPr>
              <w:rPr>
                <w:rFonts w:ascii="Arial" w:hAnsi="Arial" w:cs="Arial"/>
                <w:sz w:val="20"/>
                <w:szCs w:val="20"/>
              </w:rPr>
            </w:pPr>
            <w:r>
              <w:rPr>
                <w:rFonts w:ascii="Arial, Helvetica, sans-serif" w:hAnsi="Arial, Helvetica, sans-serif" w:cs="Arial"/>
                <w:color w:val="000000"/>
                <w:sz w:val="20"/>
                <w:szCs w:val="20"/>
              </w:rPr>
              <w:t>Environmental and Occupational Health Sciences</w:t>
            </w:r>
          </w:p>
        </w:tc>
        <w:tc>
          <w:tcPr>
            <w:tcW w:w="1406" w:type="dxa"/>
          </w:tcPr>
          <w:p w14:paraId="4029FA6A" w14:textId="12624E47"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25787972" w14:textId="6061B356" w:rsidR="00CB57E1" w:rsidRDefault="00CB57E1" w:rsidP="00CB57E1">
            <w:pPr>
              <w:jc w:val="center"/>
              <w:rPr>
                <w:rFonts w:ascii="Arial" w:hAnsi="Arial" w:cs="Arial"/>
                <w:color w:val="000000"/>
                <w:sz w:val="20"/>
                <w:szCs w:val="20"/>
              </w:rPr>
            </w:pPr>
            <w:r>
              <w:rPr>
                <w:rFonts w:ascii="Arial" w:hAnsi="Arial" w:cs="Arial"/>
                <w:color w:val="000000"/>
                <w:sz w:val="20"/>
                <w:szCs w:val="20"/>
              </w:rPr>
              <w:t>0.75</w:t>
            </w:r>
          </w:p>
        </w:tc>
        <w:tc>
          <w:tcPr>
            <w:tcW w:w="1184" w:type="dxa"/>
          </w:tcPr>
          <w:p w14:paraId="19D7C217" w14:textId="1F29D744"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053D9E43" w14:textId="23340A32" w:rsidR="00CB57E1" w:rsidRDefault="00CB57E1" w:rsidP="00CB57E1">
            <w:pPr>
              <w:jc w:val="center"/>
              <w:rPr>
                <w:rFonts w:ascii="Arial" w:hAnsi="Arial" w:cs="Arial"/>
                <w:sz w:val="20"/>
                <w:szCs w:val="20"/>
              </w:rPr>
            </w:pPr>
            <w:r>
              <w:rPr>
                <w:rFonts w:ascii="Arial" w:hAnsi="Arial" w:cs="Arial"/>
                <w:sz w:val="20"/>
                <w:szCs w:val="20"/>
              </w:rPr>
              <w:t>08/16/2021</w:t>
            </w:r>
          </w:p>
        </w:tc>
        <w:tc>
          <w:tcPr>
            <w:tcW w:w="1329" w:type="dxa"/>
          </w:tcPr>
          <w:p w14:paraId="27ED22C5" w14:textId="1E77E660" w:rsidR="00CB57E1" w:rsidRDefault="00CB57E1" w:rsidP="00CB57E1">
            <w:pPr>
              <w:jc w:val="right"/>
              <w:rPr>
                <w:rFonts w:ascii="Arial" w:hAnsi="Arial" w:cs="Arial"/>
                <w:color w:val="000000"/>
                <w:sz w:val="20"/>
                <w:szCs w:val="20"/>
              </w:rPr>
            </w:pPr>
            <w:r>
              <w:rPr>
                <w:rFonts w:ascii="Arial" w:hAnsi="Arial" w:cs="Arial"/>
                <w:color w:val="000000"/>
                <w:sz w:val="20"/>
                <w:szCs w:val="20"/>
              </w:rPr>
              <w:t>$71,250.00</w:t>
            </w:r>
          </w:p>
        </w:tc>
        <w:tc>
          <w:tcPr>
            <w:tcW w:w="1097" w:type="dxa"/>
          </w:tcPr>
          <w:p w14:paraId="4F5B9C68" w14:textId="78CDABEA" w:rsidR="00CB57E1" w:rsidRDefault="00CB57E1" w:rsidP="00CB57E1">
            <w:pPr>
              <w:rPr>
                <w:rFonts w:ascii="Arial" w:hAnsi="Arial" w:cs="Arial"/>
                <w:color w:val="000000"/>
                <w:sz w:val="20"/>
                <w:szCs w:val="20"/>
              </w:rPr>
            </w:pPr>
            <w:r>
              <w:rPr>
                <w:rFonts w:ascii="Arial" w:hAnsi="Arial" w:cs="Arial"/>
                <w:color w:val="000000"/>
                <w:sz w:val="20"/>
                <w:szCs w:val="20"/>
              </w:rPr>
              <w:t>year</w:t>
            </w:r>
          </w:p>
        </w:tc>
      </w:tr>
    </w:tbl>
    <w:p w14:paraId="50AD627E" w14:textId="77777777" w:rsidR="000353D5" w:rsidRDefault="000353D5">
      <w:r>
        <w:br w:type="page"/>
      </w: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9"/>
        <w:gridCol w:w="1482"/>
        <w:gridCol w:w="1539"/>
        <w:gridCol w:w="1698"/>
        <w:gridCol w:w="1406"/>
        <w:gridCol w:w="606"/>
        <w:gridCol w:w="1184"/>
        <w:gridCol w:w="1282"/>
        <w:gridCol w:w="1329"/>
        <w:gridCol w:w="1097"/>
      </w:tblGrid>
      <w:tr w:rsidR="00CB57E1" w:rsidRPr="00DA03E8" w14:paraId="1EED1004" w14:textId="77777777" w:rsidTr="00443B85">
        <w:trPr>
          <w:trHeight w:val="605"/>
          <w:tblHeader/>
        </w:trPr>
        <w:tc>
          <w:tcPr>
            <w:tcW w:w="1909" w:type="dxa"/>
            <w:vAlign w:val="bottom"/>
          </w:tcPr>
          <w:p w14:paraId="4F0E40D7" w14:textId="7F6E9740" w:rsidR="00CB57E1" w:rsidRPr="00DA03E8" w:rsidRDefault="00CB57E1" w:rsidP="00CB57E1">
            <w:pPr>
              <w:rPr>
                <w:rFonts w:ascii="Arial" w:hAnsi="Arial" w:cs="Arial"/>
                <w:sz w:val="20"/>
                <w:szCs w:val="20"/>
              </w:rPr>
            </w:pPr>
          </w:p>
          <w:p w14:paraId="6F75B70B" w14:textId="70DA4966" w:rsidR="00CB57E1" w:rsidRDefault="00CB57E1" w:rsidP="00CB57E1">
            <w:pPr>
              <w:rPr>
                <w:rFonts w:ascii="Arial" w:hAnsi="Arial" w:cs="Arial"/>
                <w:sz w:val="20"/>
                <w:szCs w:val="20"/>
              </w:rPr>
            </w:pPr>
            <w:r w:rsidRPr="00DA03E8">
              <w:rPr>
                <w:rFonts w:ascii="Arial" w:hAnsi="Arial" w:cs="Arial"/>
                <w:sz w:val="20"/>
                <w:szCs w:val="20"/>
              </w:rPr>
              <w:t>Name</w:t>
            </w:r>
          </w:p>
        </w:tc>
        <w:tc>
          <w:tcPr>
            <w:tcW w:w="1482" w:type="dxa"/>
            <w:vAlign w:val="bottom"/>
          </w:tcPr>
          <w:p w14:paraId="11FC0CF9" w14:textId="0D29B6AC" w:rsidR="00CB57E1" w:rsidRDefault="00CB57E1" w:rsidP="00CB57E1">
            <w:pPr>
              <w:rPr>
                <w:rFonts w:ascii="Arial" w:hAnsi="Arial" w:cs="Arial"/>
                <w:sz w:val="20"/>
                <w:szCs w:val="20"/>
              </w:rPr>
            </w:pPr>
            <w:r w:rsidRPr="00DA03E8">
              <w:rPr>
                <w:rFonts w:ascii="Arial" w:hAnsi="Arial" w:cs="Arial"/>
                <w:sz w:val="20"/>
                <w:szCs w:val="20"/>
              </w:rPr>
              <w:t>College</w:t>
            </w:r>
          </w:p>
        </w:tc>
        <w:tc>
          <w:tcPr>
            <w:tcW w:w="1539" w:type="dxa"/>
            <w:vAlign w:val="bottom"/>
          </w:tcPr>
          <w:p w14:paraId="0D8A5632" w14:textId="14518AED"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Proposed UI Job Title</w:t>
            </w:r>
          </w:p>
        </w:tc>
        <w:tc>
          <w:tcPr>
            <w:tcW w:w="1698" w:type="dxa"/>
            <w:vAlign w:val="bottom"/>
          </w:tcPr>
          <w:p w14:paraId="0F197650" w14:textId="174B608B" w:rsidR="00CB57E1" w:rsidRDefault="00CB57E1" w:rsidP="00CB57E1">
            <w:pPr>
              <w:rPr>
                <w:rFonts w:ascii="Arial, Helvetica, sans-serif" w:hAnsi="Arial, Helvetica, sans-serif" w:cs="Arial"/>
                <w:color w:val="000000"/>
                <w:sz w:val="20"/>
                <w:szCs w:val="20"/>
              </w:rPr>
            </w:pPr>
            <w:r w:rsidRPr="00DA03E8">
              <w:rPr>
                <w:rFonts w:ascii="Arial" w:hAnsi="Arial" w:cs="Arial"/>
                <w:sz w:val="20"/>
                <w:szCs w:val="20"/>
              </w:rPr>
              <w:t>Appointing Unit</w:t>
            </w:r>
          </w:p>
        </w:tc>
        <w:tc>
          <w:tcPr>
            <w:tcW w:w="1406" w:type="dxa"/>
            <w:vAlign w:val="bottom"/>
          </w:tcPr>
          <w:p w14:paraId="5EDC8CBD" w14:textId="41C3820C" w:rsidR="00CB57E1" w:rsidRDefault="00CB57E1" w:rsidP="00CB57E1">
            <w:pPr>
              <w:jc w:val="center"/>
              <w:rPr>
                <w:rFonts w:ascii="Arial, Helvetica, sans-serif" w:hAnsi="Arial, Helvetica, sans-serif" w:cs="Arial"/>
                <w:color w:val="000000"/>
                <w:sz w:val="20"/>
                <w:szCs w:val="20"/>
              </w:rPr>
            </w:pPr>
            <w:r w:rsidRPr="00DA03E8">
              <w:rPr>
                <w:rFonts w:ascii="Arial" w:hAnsi="Arial" w:cs="Arial"/>
                <w:sz w:val="20"/>
                <w:szCs w:val="20"/>
              </w:rPr>
              <w:t>Tenure Status</w:t>
            </w:r>
          </w:p>
        </w:tc>
        <w:tc>
          <w:tcPr>
            <w:tcW w:w="606" w:type="dxa"/>
            <w:vAlign w:val="bottom"/>
          </w:tcPr>
          <w:p w14:paraId="4E1018E8" w14:textId="0460E021" w:rsidR="00CB57E1" w:rsidRDefault="00CB57E1" w:rsidP="00CB57E1">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5A986BD9" w14:textId="1382F655" w:rsidR="00CB57E1" w:rsidRDefault="00CB57E1" w:rsidP="00CB57E1">
            <w:pPr>
              <w:rPr>
                <w:rFonts w:ascii="Arial, Helvetica, sans-serif" w:hAnsi="Arial, Helvetica, sans-serif" w:cs="Arial"/>
                <w:color w:val="000000"/>
                <w:sz w:val="20"/>
                <w:szCs w:val="20"/>
              </w:rPr>
            </w:pPr>
            <w:r w:rsidRPr="00DA03E8">
              <w:rPr>
                <w:rFonts w:ascii="Arial" w:hAnsi="Arial" w:cs="Arial"/>
                <w:bCs/>
                <w:sz w:val="20"/>
                <w:szCs w:val="20"/>
              </w:rPr>
              <w:t>Service description</w:t>
            </w:r>
          </w:p>
        </w:tc>
        <w:tc>
          <w:tcPr>
            <w:tcW w:w="1282" w:type="dxa"/>
            <w:vAlign w:val="bottom"/>
          </w:tcPr>
          <w:p w14:paraId="246E4F6E" w14:textId="2230D207" w:rsidR="00CB57E1" w:rsidRDefault="00CB57E1" w:rsidP="00CB57E1">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36EA0282" w14:textId="45F62465" w:rsidR="00CB57E1" w:rsidRDefault="00CB57E1" w:rsidP="00CB57E1">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4A6EFD02" w14:textId="0EDF05F8" w:rsidR="00CB57E1" w:rsidRDefault="00CB57E1" w:rsidP="00CB57E1">
            <w:pPr>
              <w:rPr>
                <w:rFonts w:ascii="Arial" w:hAnsi="Arial" w:cs="Arial"/>
                <w:color w:val="000000"/>
                <w:sz w:val="20"/>
                <w:szCs w:val="20"/>
              </w:rPr>
            </w:pPr>
            <w:r w:rsidRPr="00DA03E8">
              <w:rPr>
                <w:rFonts w:ascii="Arial" w:hAnsi="Arial" w:cs="Arial"/>
                <w:sz w:val="20"/>
                <w:szCs w:val="20"/>
              </w:rPr>
              <w:t>per</w:t>
            </w:r>
          </w:p>
        </w:tc>
      </w:tr>
      <w:tr w:rsidR="00CB57E1" w:rsidRPr="00DA03E8" w14:paraId="37069AC1" w14:textId="77777777" w:rsidTr="00075060">
        <w:trPr>
          <w:trHeight w:val="605"/>
          <w:tblHeader/>
        </w:trPr>
        <w:tc>
          <w:tcPr>
            <w:tcW w:w="1909" w:type="dxa"/>
          </w:tcPr>
          <w:p w14:paraId="53CB7A70" w14:textId="0549354F" w:rsidR="00CB57E1" w:rsidRDefault="00CB57E1" w:rsidP="00CB57E1">
            <w:pPr>
              <w:rPr>
                <w:rFonts w:ascii="Arial" w:hAnsi="Arial" w:cs="Arial"/>
                <w:b/>
                <w:bCs/>
                <w:color w:val="000000"/>
                <w:sz w:val="20"/>
                <w:szCs w:val="20"/>
              </w:rPr>
            </w:pPr>
            <w:r>
              <w:rPr>
                <w:rFonts w:ascii="Arial" w:hAnsi="Arial" w:cs="Arial"/>
                <w:sz w:val="20"/>
                <w:szCs w:val="20"/>
              </w:rPr>
              <w:t>Bonney, Tessa Harris</w:t>
            </w:r>
          </w:p>
        </w:tc>
        <w:tc>
          <w:tcPr>
            <w:tcW w:w="1482" w:type="dxa"/>
          </w:tcPr>
          <w:p w14:paraId="4024F1E8" w14:textId="648ED091" w:rsidR="00CB57E1" w:rsidRDefault="00CB57E1" w:rsidP="00CB57E1">
            <w:pPr>
              <w:rPr>
                <w:rFonts w:ascii="Arial" w:hAnsi="Arial" w:cs="Arial"/>
                <w:sz w:val="20"/>
                <w:szCs w:val="20"/>
              </w:rPr>
            </w:pPr>
            <w:r>
              <w:rPr>
                <w:rFonts w:ascii="Arial" w:hAnsi="Arial" w:cs="Arial"/>
                <w:sz w:val="20"/>
                <w:szCs w:val="20"/>
              </w:rPr>
              <w:t>School of Public Health</w:t>
            </w:r>
          </w:p>
        </w:tc>
        <w:tc>
          <w:tcPr>
            <w:tcW w:w="1539" w:type="dxa"/>
          </w:tcPr>
          <w:p w14:paraId="6461153D" w14:textId="55E445B5"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Research Assistant Professor</w:t>
            </w:r>
          </w:p>
        </w:tc>
        <w:tc>
          <w:tcPr>
            <w:tcW w:w="1698" w:type="dxa"/>
          </w:tcPr>
          <w:p w14:paraId="7B78BBB2" w14:textId="31531456" w:rsidR="00CB57E1" w:rsidRDefault="00CB57E1" w:rsidP="00CB57E1">
            <w:pPr>
              <w:rPr>
                <w:rFonts w:ascii="Arial" w:hAnsi="Arial" w:cs="Arial"/>
                <w:sz w:val="20"/>
                <w:szCs w:val="20"/>
              </w:rPr>
            </w:pPr>
            <w:r>
              <w:rPr>
                <w:rFonts w:ascii="Arial, Helvetica, sans-serif" w:hAnsi="Arial, Helvetica, sans-serif" w:cs="Arial"/>
                <w:color w:val="000000"/>
                <w:sz w:val="20"/>
                <w:szCs w:val="20"/>
              </w:rPr>
              <w:t>Environmental and Occupational Health Sciences</w:t>
            </w:r>
          </w:p>
        </w:tc>
        <w:tc>
          <w:tcPr>
            <w:tcW w:w="1406" w:type="dxa"/>
          </w:tcPr>
          <w:p w14:paraId="61C58323" w14:textId="5B3FEA14"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tcPr>
          <w:p w14:paraId="7144D012" w14:textId="3E03DC01" w:rsidR="00CB57E1" w:rsidRDefault="00CB57E1" w:rsidP="00CB57E1">
            <w:pPr>
              <w:jc w:val="center"/>
              <w:rPr>
                <w:rFonts w:ascii="Arial" w:hAnsi="Arial" w:cs="Arial"/>
                <w:color w:val="000000"/>
                <w:sz w:val="20"/>
                <w:szCs w:val="20"/>
              </w:rPr>
            </w:pPr>
            <w:r>
              <w:rPr>
                <w:rFonts w:ascii="Arial" w:hAnsi="Arial" w:cs="Arial"/>
                <w:sz w:val="20"/>
                <w:szCs w:val="20"/>
              </w:rPr>
              <w:t>0.25</w:t>
            </w:r>
          </w:p>
        </w:tc>
        <w:tc>
          <w:tcPr>
            <w:tcW w:w="1184" w:type="dxa"/>
          </w:tcPr>
          <w:p w14:paraId="77EF3421" w14:textId="351BEAEE"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2EAFBDEA" w14:textId="0B107AC4" w:rsidR="00CB57E1" w:rsidRDefault="00CB57E1" w:rsidP="00CB57E1">
            <w:pPr>
              <w:jc w:val="center"/>
              <w:rPr>
                <w:rFonts w:ascii="Arial" w:hAnsi="Arial" w:cs="Arial"/>
                <w:sz w:val="20"/>
                <w:szCs w:val="20"/>
              </w:rPr>
            </w:pPr>
            <w:r>
              <w:rPr>
                <w:rFonts w:ascii="Arial" w:hAnsi="Arial" w:cs="Arial"/>
                <w:sz w:val="20"/>
                <w:szCs w:val="20"/>
              </w:rPr>
              <w:t>08/16/2021</w:t>
            </w:r>
          </w:p>
        </w:tc>
        <w:tc>
          <w:tcPr>
            <w:tcW w:w="1329" w:type="dxa"/>
          </w:tcPr>
          <w:p w14:paraId="27159173" w14:textId="12425D90" w:rsidR="00CB57E1" w:rsidRDefault="00CB57E1" w:rsidP="00CB57E1">
            <w:pPr>
              <w:jc w:val="right"/>
              <w:rPr>
                <w:rFonts w:ascii="Arial" w:hAnsi="Arial" w:cs="Arial"/>
                <w:color w:val="000000"/>
                <w:sz w:val="20"/>
                <w:szCs w:val="20"/>
              </w:rPr>
            </w:pPr>
            <w:r>
              <w:rPr>
                <w:rFonts w:ascii="Arial" w:hAnsi="Arial" w:cs="Arial"/>
                <w:sz w:val="20"/>
                <w:szCs w:val="20"/>
              </w:rPr>
              <w:t>$23,750.00</w:t>
            </w:r>
          </w:p>
        </w:tc>
        <w:tc>
          <w:tcPr>
            <w:tcW w:w="1097" w:type="dxa"/>
          </w:tcPr>
          <w:p w14:paraId="0179C1A5" w14:textId="170C252C" w:rsidR="00CB57E1" w:rsidRDefault="00CB57E1" w:rsidP="00CB57E1">
            <w:pPr>
              <w:rPr>
                <w:rFonts w:ascii="Arial" w:hAnsi="Arial" w:cs="Arial"/>
                <w:color w:val="000000"/>
                <w:sz w:val="20"/>
                <w:szCs w:val="20"/>
              </w:rPr>
            </w:pPr>
            <w:r>
              <w:rPr>
                <w:rFonts w:ascii="Arial" w:hAnsi="Arial" w:cs="Arial"/>
                <w:color w:val="000000"/>
                <w:sz w:val="20"/>
                <w:szCs w:val="20"/>
              </w:rPr>
              <w:t>year</w:t>
            </w:r>
          </w:p>
        </w:tc>
      </w:tr>
      <w:tr w:rsidR="00CB57E1" w:rsidRPr="00DA03E8" w14:paraId="615CE546" w14:textId="77777777" w:rsidTr="00075060">
        <w:trPr>
          <w:trHeight w:val="605"/>
          <w:tblHeader/>
        </w:trPr>
        <w:tc>
          <w:tcPr>
            <w:tcW w:w="1909" w:type="dxa"/>
          </w:tcPr>
          <w:p w14:paraId="6DEB18A2" w14:textId="47FAC3E1" w:rsidR="00CB57E1" w:rsidRDefault="00CB57E1" w:rsidP="00CB57E1">
            <w:pPr>
              <w:rPr>
                <w:rFonts w:ascii="Arial" w:hAnsi="Arial" w:cs="Arial"/>
                <w:b/>
                <w:bCs/>
                <w:color w:val="000000"/>
                <w:sz w:val="20"/>
                <w:szCs w:val="20"/>
              </w:rPr>
            </w:pPr>
            <w:r>
              <w:rPr>
                <w:rFonts w:ascii="Arial" w:hAnsi="Arial" w:cs="Arial"/>
                <w:sz w:val="20"/>
                <w:szCs w:val="20"/>
              </w:rPr>
              <w:t> </w:t>
            </w:r>
          </w:p>
        </w:tc>
        <w:tc>
          <w:tcPr>
            <w:tcW w:w="1482" w:type="dxa"/>
          </w:tcPr>
          <w:p w14:paraId="6F1CF22A" w14:textId="7A395FBC" w:rsidR="00CB57E1" w:rsidRDefault="00CB57E1" w:rsidP="00CB57E1">
            <w:pPr>
              <w:rPr>
                <w:rFonts w:ascii="Arial" w:hAnsi="Arial" w:cs="Arial"/>
                <w:sz w:val="20"/>
                <w:szCs w:val="20"/>
              </w:rPr>
            </w:pPr>
            <w:r>
              <w:rPr>
                <w:rFonts w:ascii="Arial" w:hAnsi="Arial" w:cs="Arial"/>
                <w:sz w:val="20"/>
                <w:szCs w:val="20"/>
              </w:rPr>
              <w:t> </w:t>
            </w:r>
          </w:p>
        </w:tc>
        <w:tc>
          <w:tcPr>
            <w:tcW w:w="1539" w:type="dxa"/>
          </w:tcPr>
          <w:p w14:paraId="44832414" w14:textId="061A96B4"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98" w:type="dxa"/>
          </w:tcPr>
          <w:p w14:paraId="760BDF9D" w14:textId="45141DFB" w:rsidR="00CB57E1" w:rsidRDefault="00CB57E1" w:rsidP="00CB57E1">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408E8DC2" w14:textId="2FCEEE91"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tcPr>
          <w:p w14:paraId="37E131E8" w14:textId="30A2F5FC" w:rsidR="00CB57E1" w:rsidRDefault="00CB57E1" w:rsidP="00CB57E1">
            <w:pPr>
              <w:jc w:val="center"/>
              <w:rPr>
                <w:rFonts w:ascii="Arial" w:hAnsi="Arial" w:cs="Arial"/>
                <w:color w:val="000000"/>
                <w:sz w:val="20"/>
                <w:szCs w:val="20"/>
              </w:rPr>
            </w:pPr>
            <w:r>
              <w:rPr>
                <w:rFonts w:ascii="Arial" w:hAnsi="Arial" w:cs="Arial"/>
                <w:sz w:val="20"/>
                <w:szCs w:val="20"/>
              </w:rPr>
              <w:t> </w:t>
            </w:r>
          </w:p>
        </w:tc>
        <w:tc>
          <w:tcPr>
            <w:tcW w:w="1184" w:type="dxa"/>
          </w:tcPr>
          <w:p w14:paraId="5544505F" w14:textId="76C39F0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2" w:type="dxa"/>
          </w:tcPr>
          <w:p w14:paraId="38CC241B" w14:textId="49B9EC79" w:rsidR="00CB57E1" w:rsidRDefault="00CB57E1" w:rsidP="00CB57E1">
            <w:pPr>
              <w:jc w:val="center"/>
              <w:rPr>
                <w:rFonts w:ascii="Arial" w:hAnsi="Arial" w:cs="Arial"/>
                <w:sz w:val="20"/>
                <w:szCs w:val="20"/>
              </w:rPr>
            </w:pPr>
            <w:r>
              <w:rPr>
                <w:rFonts w:ascii="Arial" w:hAnsi="Arial" w:cs="Arial"/>
                <w:b/>
                <w:bCs/>
                <w:color w:val="000000"/>
                <w:sz w:val="20"/>
                <w:szCs w:val="20"/>
              </w:rPr>
              <w:t>Total Annual Salary</w:t>
            </w:r>
          </w:p>
        </w:tc>
        <w:tc>
          <w:tcPr>
            <w:tcW w:w="1329" w:type="dxa"/>
          </w:tcPr>
          <w:p w14:paraId="0A91E040" w14:textId="7CB1B8B1" w:rsidR="00CB57E1" w:rsidRDefault="00CB57E1" w:rsidP="00CB57E1">
            <w:pPr>
              <w:jc w:val="right"/>
              <w:rPr>
                <w:rFonts w:ascii="Arial" w:hAnsi="Arial" w:cs="Arial"/>
                <w:color w:val="000000"/>
                <w:sz w:val="20"/>
                <w:szCs w:val="20"/>
              </w:rPr>
            </w:pPr>
            <w:r>
              <w:rPr>
                <w:rFonts w:ascii="Arial" w:hAnsi="Arial" w:cs="Arial"/>
                <w:b/>
                <w:bCs/>
                <w:sz w:val="20"/>
                <w:szCs w:val="20"/>
              </w:rPr>
              <w:t>$95,000.00</w:t>
            </w:r>
          </w:p>
        </w:tc>
        <w:tc>
          <w:tcPr>
            <w:tcW w:w="1097" w:type="dxa"/>
          </w:tcPr>
          <w:p w14:paraId="1954B2D2" w14:textId="233E371C" w:rsidR="00CB57E1" w:rsidRDefault="00CB57E1" w:rsidP="00CB57E1">
            <w:pPr>
              <w:rPr>
                <w:rFonts w:ascii="Arial" w:hAnsi="Arial" w:cs="Arial"/>
                <w:color w:val="000000"/>
                <w:sz w:val="20"/>
                <w:szCs w:val="20"/>
              </w:rPr>
            </w:pPr>
            <w:r>
              <w:rPr>
                <w:rFonts w:ascii="Arial" w:hAnsi="Arial" w:cs="Arial"/>
                <w:b/>
                <w:bCs/>
                <w:color w:val="000000"/>
                <w:sz w:val="20"/>
                <w:szCs w:val="20"/>
              </w:rPr>
              <w:t>year</w:t>
            </w:r>
          </w:p>
        </w:tc>
      </w:tr>
      <w:tr w:rsidR="00CB57E1" w:rsidRPr="00DA03E8" w14:paraId="14E815F5" w14:textId="77777777" w:rsidTr="00075060">
        <w:trPr>
          <w:trHeight w:val="605"/>
          <w:tblHeader/>
        </w:trPr>
        <w:tc>
          <w:tcPr>
            <w:tcW w:w="1909" w:type="dxa"/>
          </w:tcPr>
          <w:p w14:paraId="7BCE3ABA" w14:textId="183A977B" w:rsidR="00CB57E1" w:rsidRDefault="00CB57E1" w:rsidP="00CB57E1">
            <w:pPr>
              <w:rPr>
                <w:rFonts w:ascii="Arial" w:hAnsi="Arial" w:cs="Arial"/>
                <w:sz w:val="20"/>
                <w:szCs w:val="20"/>
              </w:rPr>
            </w:pPr>
            <w:r>
              <w:rPr>
                <w:rFonts w:ascii="Arial" w:hAnsi="Arial" w:cs="Arial"/>
                <w:b/>
                <w:bCs/>
                <w:sz w:val="20"/>
                <w:szCs w:val="20"/>
              </w:rPr>
              <w:t>Beeler-Stinn, Sara E.</w:t>
            </w:r>
          </w:p>
        </w:tc>
        <w:tc>
          <w:tcPr>
            <w:tcW w:w="1482" w:type="dxa"/>
          </w:tcPr>
          <w:p w14:paraId="31AFECE7" w14:textId="1AD20CF9" w:rsidR="00CB57E1" w:rsidRDefault="00CB57E1" w:rsidP="00CB57E1">
            <w:pPr>
              <w:rPr>
                <w:rFonts w:ascii="Arial" w:hAnsi="Arial" w:cs="Arial"/>
                <w:sz w:val="20"/>
                <w:szCs w:val="20"/>
              </w:rPr>
            </w:pPr>
            <w:r>
              <w:rPr>
                <w:rFonts w:ascii="Arial" w:hAnsi="Arial" w:cs="Arial"/>
                <w:sz w:val="20"/>
                <w:szCs w:val="20"/>
              </w:rPr>
              <w:t>Jane Addams College of Social Work</w:t>
            </w:r>
          </w:p>
        </w:tc>
        <w:tc>
          <w:tcPr>
            <w:tcW w:w="1539" w:type="dxa"/>
          </w:tcPr>
          <w:p w14:paraId="45203328" w14:textId="07486448"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7F576C2E" w14:textId="7F3BDDFE" w:rsidR="00CB57E1" w:rsidRDefault="00CB57E1" w:rsidP="00CB57E1">
            <w:pPr>
              <w:rPr>
                <w:rFonts w:ascii="Arial, Helvetica, sans-serif" w:hAnsi="Arial, Helvetica, sans-serif" w:cs="Arial"/>
                <w:color w:val="000000"/>
                <w:sz w:val="20"/>
                <w:szCs w:val="20"/>
              </w:rPr>
            </w:pPr>
            <w:r>
              <w:rPr>
                <w:rFonts w:ascii="Arial" w:hAnsi="Arial" w:cs="Arial"/>
                <w:sz w:val="20"/>
                <w:szCs w:val="20"/>
              </w:rPr>
              <w:t>Jane Addams College of Social Work</w:t>
            </w:r>
          </w:p>
        </w:tc>
        <w:tc>
          <w:tcPr>
            <w:tcW w:w="1406" w:type="dxa"/>
          </w:tcPr>
          <w:p w14:paraId="57DE1B11" w14:textId="36C0502F"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7EC14CD7" w14:textId="0AD0FF1B"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58ADC300" w14:textId="0ED77518"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1D1EAA3F" w14:textId="7AB3DBBA" w:rsidR="00CB57E1" w:rsidRDefault="00CB57E1" w:rsidP="00CB57E1">
            <w:pPr>
              <w:jc w:val="center"/>
              <w:rPr>
                <w:rFonts w:ascii="Arial" w:hAnsi="Arial" w:cs="Arial"/>
                <w:b/>
                <w:bCs/>
                <w:color w:val="000000"/>
                <w:sz w:val="20"/>
                <w:szCs w:val="20"/>
              </w:rPr>
            </w:pPr>
            <w:r>
              <w:rPr>
                <w:rFonts w:ascii="Arial" w:hAnsi="Arial" w:cs="Arial"/>
                <w:sz w:val="20"/>
                <w:szCs w:val="20"/>
              </w:rPr>
              <w:t>08/16/2021</w:t>
            </w:r>
          </w:p>
        </w:tc>
        <w:tc>
          <w:tcPr>
            <w:tcW w:w="1329" w:type="dxa"/>
          </w:tcPr>
          <w:p w14:paraId="3C760529" w14:textId="61016FBF" w:rsidR="00CB57E1" w:rsidRDefault="00CB57E1" w:rsidP="00CB57E1">
            <w:pPr>
              <w:jc w:val="right"/>
              <w:rPr>
                <w:rFonts w:ascii="Arial" w:hAnsi="Arial" w:cs="Arial"/>
                <w:b/>
                <w:bCs/>
                <w:sz w:val="20"/>
                <w:szCs w:val="20"/>
              </w:rPr>
            </w:pPr>
            <w:r>
              <w:rPr>
                <w:rFonts w:ascii="Arial" w:hAnsi="Arial" w:cs="Arial"/>
                <w:sz w:val="20"/>
                <w:szCs w:val="20"/>
              </w:rPr>
              <w:t>$83,000.00</w:t>
            </w:r>
          </w:p>
        </w:tc>
        <w:tc>
          <w:tcPr>
            <w:tcW w:w="1097" w:type="dxa"/>
          </w:tcPr>
          <w:p w14:paraId="16B0BA4F" w14:textId="0F28D1EC"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r w:rsidR="00CB57E1" w:rsidRPr="00DA03E8" w14:paraId="4A232A50" w14:textId="77777777" w:rsidTr="00075060">
        <w:trPr>
          <w:trHeight w:val="605"/>
          <w:tblHeader/>
        </w:trPr>
        <w:tc>
          <w:tcPr>
            <w:tcW w:w="1909" w:type="dxa"/>
          </w:tcPr>
          <w:p w14:paraId="26CF4FAC" w14:textId="2C0A14EA" w:rsidR="00CB57E1" w:rsidRDefault="00CB57E1" w:rsidP="00CB57E1">
            <w:pPr>
              <w:rPr>
                <w:rFonts w:ascii="Arial" w:hAnsi="Arial" w:cs="Arial"/>
                <w:sz w:val="20"/>
                <w:szCs w:val="20"/>
              </w:rPr>
            </w:pPr>
            <w:r>
              <w:rPr>
                <w:rFonts w:ascii="Arial" w:hAnsi="Arial" w:cs="Arial"/>
                <w:b/>
                <w:bCs/>
                <w:sz w:val="20"/>
                <w:szCs w:val="20"/>
              </w:rPr>
              <w:t>Scoulas, Jung Mi</w:t>
            </w:r>
          </w:p>
        </w:tc>
        <w:tc>
          <w:tcPr>
            <w:tcW w:w="1482" w:type="dxa"/>
          </w:tcPr>
          <w:p w14:paraId="7A304C6D" w14:textId="19D1281B" w:rsidR="00CB57E1" w:rsidRDefault="00CB57E1" w:rsidP="00CB57E1">
            <w:pPr>
              <w:rPr>
                <w:rFonts w:ascii="Arial" w:hAnsi="Arial" w:cs="Arial"/>
                <w:sz w:val="20"/>
                <w:szCs w:val="20"/>
              </w:rPr>
            </w:pPr>
            <w:r>
              <w:rPr>
                <w:rFonts w:ascii="Arial" w:hAnsi="Arial" w:cs="Arial"/>
                <w:sz w:val="20"/>
                <w:szCs w:val="20"/>
              </w:rPr>
              <w:t>University Library</w:t>
            </w:r>
          </w:p>
        </w:tc>
        <w:tc>
          <w:tcPr>
            <w:tcW w:w="1539" w:type="dxa"/>
          </w:tcPr>
          <w:p w14:paraId="29F0F4B9" w14:textId="07FC5826"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1BE93241" w14:textId="76CE5017"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University Library</w:t>
            </w:r>
          </w:p>
        </w:tc>
        <w:tc>
          <w:tcPr>
            <w:tcW w:w="1406" w:type="dxa"/>
          </w:tcPr>
          <w:p w14:paraId="5C39A14F" w14:textId="63E37B96" w:rsidR="00CB57E1" w:rsidRDefault="00CB57E1" w:rsidP="00CB57E1">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3</w:t>
            </w:r>
          </w:p>
        </w:tc>
        <w:tc>
          <w:tcPr>
            <w:tcW w:w="606" w:type="dxa"/>
          </w:tcPr>
          <w:p w14:paraId="29EE284C" w14:textId="290925CD" w:rsidR="00CB57E1" w:rsidRDefault="00CB57E1" w:rsidP="00CB57E1">
            <w:pPr>
              <w:jc w:val="center"/>
              <w:rPr>
                <w:rFonts w:ascii="Arial" w:hAnsi="Arial" w:cs="Arial"/>
                <w:sz w:val="20"/>
                <w:szCs w:val="20"/>
              </w:rPr>
            </w:pPr>
            <w:r>
              <w:rPr>
                <w:rFonts w:ascii="Arial" w:hAnsi="Arial" w:cs="Arial"/>
                <w:sz w:val="20"/>
                <w:szCs w:val="20"/>
              </w:rPr>
              <w:t>1.00</w:t>
            </w:r>
          </w:p>
        </w:tc>
        <w:tc>
          <w:tcPr>
            <w:tcW w:w="1184" w:type="dxa"/>
          </w:tcPr>
          <w:p w14:paraId="308CA1DC" w14:textId="5EFBEA0F" w:rsidR="00CB57E1" w:rsidRDefault="00CB57E1" w:rsidP="00CB57E1">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2" w:type="dxa"/>
          </w:tcPr>
          <w:p w14:paraId="1E2A3BE2" w14:textId="014F3152" w:rsidR="00CB57E1" w:rsidRDefault="00CB57E1" w:rsidP="00CB57E1">
            <w:pPr>
              <w:jc w:val="center"/>
              <w:rPr>
                <w:rFonts w:ascii="Arial" w:hAnsi="Arial" w:cs="Arial"/>
                <w:b/>
                <w:bCs/>
                <w:color w:val="000000"/>
                <w:sz w:val="20"/>
                <w:szCs w:val="20"/>
              </w:rPr>
            </w:pPr>
            <w:r>
              <w:rPr>
                <w:rFonts w:ascii="Arial" w:hAnsi="Arial" w:cs="Arial"/>
                <w:sz w:val="20"/>
                <w:szCs w:val="20"/>
              </w:rPr>
              <w:t>08/16/2021</w:t>
            </w:r>
          </w:p>
        </w:tc>
        <w:tc>
          <w:tcPr>
            <w:tcW w:w="1329" w:type="dxa"/>
          </w:tcPr>
          <w:p w14:paraId="5548011A" w14:textId="5623D188" w:rsidR="00CB57E1" w:rsidRDefault="00CB57E1" w:rsidP="00CB57E1">
            <w:pPr>
              <w:jc w:val="right"/>
              <w:rPr>
                <w:rFonts w:ascii="Arial" w:hAnsi="Arial" w:cs="Arial"/>
                <w:b/>
                <w:bCs/>
                <w:sz w:val="20"/>
                <w:szCs w:val="20"/>
              </w:rPr>
            </w:pPr>
            <w:r>
              <w:rPr>
                <w:rFonts w:ascii="Arial" w:hAnsi="Arial" w:cs="Arial"/>
                <w:sz w:val="20"/>
                <w:szCs w:val="20"/>
              </w:rPr>
              <w:t>$69,000.00</w:t>
            </w:r>
          </w:p>
        </w:tc>
        <w:tc>
          <w:tcPr>
            <w:tcW w:w="1097" w:type="dxa"/>
          </w:tcPr>
          <w:p w14:paraId="465F1E88" w14:textId="372A37D5" w:rsidR="00CB57E1" w:rsidRDefault="00CB57E1" w:rsidP="00CB57E1">
            <w:pPr>
              <w:rPr>
                <w:rFonts w:ascii="Arial" w:hAnsi="Arial" w:cs="Arial"/>
                <w:b/>
                <w:bCs/>
                <w:color w:val="000000"/>
                <w:sz w:val="20"/>
                <w:szCs w:val="20"/>
              </w:rPr>
            </w:pPr>
            <w:r>
              <w:rPr>
                <w:rFonts w:ascii="Arial" w:hAnsi="Arial" w:cs="Arial"/>
                <w:color w:val="000000"/>
                <w:sz w:val="20"/>
                <w:szCs w:val="20"/>
              </w:rPr>
              <w:t>year</w:t>
            </w:r>
          </w:p>
        </w:tc>
      </w:tr>
    </w:tbl>
    <w:p w14:paraId="6C4E0421" w14:textId="02BF629B" w:rsidR="0004132C" w:rsidRDefault="0004132C" w:rsidP="00172DA2">
      <w:pPr>
        <w:rPr>
          <w:rFonts w:ascii="Arial" w:hAnsi="Arial" w:cs="Arial"/>
        </w:rPr>
      </w:pPr>
    </w:p>
    <w:p w14:paraId="0336968D" w14:textId="603A4237" w:rsidR="008A26A8" w:rsidRDefault="008A26A8" w:rsidP="00172DA2">
      <w:pPr>
        <w:rPr>
          <w:rFonts w:ascii="Arial" w:hAnsi="Arial" w:cs="Arial"/>
        </w:rPr>
      </w:pPr>
    </w:p>
    <w:p w14:paraId="360B2226" w14:textId="77777777" w:rsidR="008A26A8" w:rsidRDefault="008A26A8" w:rsidP="00172DA2">
      <w:pPr>
        <w:rPr>
          <w:rFonts w:ascii="Arial" w:hAnsi="Arial" w:cs="Arial"/>
        </w:rPr>
      </w:pPr>
    </w:p>
    <w:p w14:paraId="6321ED18" w14:textId="3D551A17" w:rsidR="008A26A8" w:rsidRPr="00172DA2" w:rsidRDefault="008A26A8" w:rsidP="008A26A8">
      <w:pPr>
        <w:jc w:val="center"/>
        <w:rPr>
          <w:rFonts w:ascii="Arial" w:hAnsi="Arial" w:cs="Arial"/>
          <w:sz w:val="26"/>
          <w:szCs w:val="26"/>
        </w:rPr>
      </w:pPr>
      <w:r>
        <w:rPr>
          <w:rFonts w:ascii="Arial" w:hAnsi="Arial" w:cs="Arial"/>
          <w:sz w:val="26"/>
          <w:szCs w:val="26"/>
        </w:rPr>
        <w:t>CHICAGO</w:t>
      </w:r>
    </w:p>
    <w:p w14:paraId="27919C0B" w14:textId="77777777" w:rsidR="008A26A8" w:rsidRPr="00172DA2" w:rsidRDefault="008A26A8" w:rsidP="008A26A8">
      <w:pPr>
        <w:rPr>
          <w:rFonts w:ascii="Arial" w:hAnsi="Arial" w:cs="Arial"/>
          <w:sz w:val="26"/>
          <w:szCs w:val="26"/>
        </w:rPr>
      </w:pPr>
    </w:p>
    <w:p w14:paraId="181C222C" w14:textId="77777777" w:rsidR="008A26A8" w:rsidRDefault="008A26A8" w:rsidP="008A26A8">
      <w:pPr>
        <w:rPr>
          <w:rFonts w:ascii="Arial" w:hAnsi="Arial" w:cs="Arial"/>
          <w:i/>
          <w:iCs/>
          <w:sz w:val="26"/>
          <w:szCs w:val="26"/>
        </w:rPr>
      </w:pPr>
      <w:r w:rsidRPr="00172DA2">
        <w:rPr>
          <w:rFonts w:ascii="Arial" w:hAnsi="Arial" w:cs="Arial"/>
          <w:i/>
          <w:iCs/>
          <w:sz w:val="26"/>
          <w:szCs w:val="26"/>
        </w:rPr>
        <w:t>Emeriti:</w:t>
      </w:r>
    </w:p>
    <w:p w14:paraId="088B602D" w14:textId="77777777" w:rsidR="008A26A8" w:rsidRPr="003045A5" w:rsidRDefault="008A26A8" w:rsidP="008A26A8">
      <w:pPr>
        <w:pStyle w:val="NoSpacing"/>
        <w:rPr>
          <w:rFonts w:ascii="Times" w:hAnsi="Times" w:cs="Times"/>
          <w:b/>
          <w:i/>
          <w:sz w:val="26"/>
          <w:szCs w:val="26"/>
        </w:rPr>
      </w:pPr>
    </w:p>
    <w:p w14:paraId="65F55425" w14:textId="0693F8CB"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Pedro A. de Alarcon</w:t>
      </w:r>
      <w:r w:rsidRPr="008A26A8">
        <w:rPr>
          <w:rFonts w:ascii="Arial" w:hAnsi="Arial" w:cs="Arial"/>
          <w:bCs/>
          <w:sz w:val="26"/>
          <w:szCs w:val="26"/>
        </w:rPr>
        <w:t>, William H. Albers Professor Emeritus and Professor Emeritus of Pediatrics, May 1, 2021</w:t>
      </w:r>
    </w:p>
    <w:p w14:paraId="0FA9F951" w14:textId="2FCD74E0" w:rsidR="008A26A8" w:rsidRPr="004A5A4D" w:rsidRDefault="008A26A8" w:rsidP="008A26A8">
      <w:pPr>
        <w:pStyle w:val="NoSpacing"/>
        <w:tabs>
          <w:tab w:val="left" w:pos="1440"/>
        </w:tabs>
        <w:ind w:left="1440" w:hanging="1440"/>
        <w:rPr>
          <w:rFonts w:ascii="Times" w:hAnsi="Times" w:cs="Times"/>
          <w:sz w:val="26"/>
          <w:szCs w:val="26"/>
        </w:rPr>
      </w:pPr>
    </w:p>
    <w:p w14:paraId="06CE6528" w14:textId="1027BECD" w:rsidR="008A26A8" w:rsidRPr="008A26A8" w:rsidRDefault="008A26A8" w:rsidP="008A26A8">
      <w:pPr>
        <w:tabs>
          <w:tab w:val="left" w:pos="1440"/>
        </w:tabs>
        <w:ind w:left="1440" w:hanging="1440"/>
        <w:rPr>
          <w:rFonts w:ascii="Arial" w:hAnsi="Arial" w:cs="Arial"/>
          <w:bCs/>
          <w:sz w:val="26"/>
          <w:szCs w:val="26"/>
        </w:rPr>
      </w:pPr>
      <w:r w:rsidRPr="008A26A8">
        <w:rPr>
          <w:rFonts w:ascii="Arial" w:hAnsi="Arial" w:cs="Arial"/>
          <w:b/>
          <w:sz w:val="26"/>
          <w:szCs w:val="26"/>
          <w:u w:val="single"/>
        </w:rPr>
        <w:t>Maarten C. Bosland</w:t>
      </w:r>
      <w:r w:rsidRPr="008A26A8">
        <w:rPr>
          <w:rFonts w:ascii="Arial" w:hAnsi="Arial" w:cs="Arial"/>
          <w:bCs/>
          <w:sz w:val="26"/>
          <w:szCs w:val="26"/>
        </w:rPr>
        <w:t>, Professor Emeritus of Pathology, January 1, 2021</w:t>
      </w:r>
    </w:p>
    <w:p w14:paraId="370B6302" w14:textId="77777777" w:rsidR="008A26A8" w:rsidRPr="008A26A8" w:rsidRDefault="008A26A8" w:rsidP="008A26A8">
      <w:pPr>
        <w:tabs>
          <w:tab w:val="left" w:pos="1440"/>
        </w:tabs>
        <w:ind w:left="1440" w:hanging="1440"/>
        <w:rPr>
          <w:rFonts w:ascii="Arial" w:hAnsi="Arial" w:cs="Arial"/>
          <w:b/>
          <w:sz w:val="26"/>
          <w:szCs w:val="26"/>
          <w:u w:val="single"/>
        </w:rPr>
      </w:pPr>
    </w:p>
    <w:p w14:paraId="4AE21566" w14:textId="2F7530E0"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Bette L. Bottoms</w:t>
      </w:r>
      <w:r w:rsidRPr="008A26A8">
        <w:rPr>
          <w:rFonts w:ascii="Arial" w:hAnsi="Arial" w:cs="Arial"/>
          <w:bCs/>
          <w:sz w:val="26"/>
          <w:szCs w:val="26"/>
        </w:rPr>
        <w:t>, Professor Emerita of Psychology, May 16, 2021</w:t>
      </w:r>
    </w:p>
    <w:p w14:paraId="5E5BC371" w14:textId="77777777" w:rsidR="008A26A8" w:rsidRPr="008A26A8" w:rsidRDefault="008A26A8" w:rsidP="008A26A8">
      <w:pPr>
        <w:tabs>
          <w:tab w:val="left" w:pos="1440"/>
        </w:tabs>
        <w:ind w:left="1440" w:hanging="1440"/>
        <w:rPr>
          <w:rFonts w:ascii="Arial" w:hAnsi="Arial" w:cs="Arial"/>
          <w:b/>
          <w:sz w:val="26"/>
          <w:szCs w:val="26"/>
          <w:u w:val="single"/>
        </w:rPr>
      </w:pPr>
    </w:p>
    <w:p w14:paraId="0165BAA5" w14:textId="2B425E6D"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Timothy J. Bruce</w:t>
      </w:r>
      <w:r w:rsidRPr="008A26A8">
        <w:rPr>
          <w:rFonts w:ascii="Arial" w:hAnsi="Arial" w:cs="Arial"/>
          <w:bCs/>
          <w:sz w:val="26"/>
          <w:szCs w:val="26"/>
        </w:rPr>
        <w:t>, Professor Emeritus of Clinical Psychiatry, Department of Psychiatry and Behavioral Medicine, July 1, 2021</w:t>
      </w:r>
    </w:p>
    <w:p w14:paraId="36B5F155" w14:textId="77777777" w:rsidR="008A26A8" w:rsidRPr="008A26A8" w:rsidRDefault="008A26A8" w:rsidP="008A26A8">
      <w:pPr>
        <w:tabs>
          <w:tab w:val="left" w:pos="1440"/>
        </w:tabs>
        <w:ind w:left="1440" w:hanging="1440"/>
        <w:rPr>
          <w:rFonts w:ascii="Arial" w:hAnsi="Arial" w:cs="Arial"/>
          <w:b/>
          <w:sz w:val="26"/>
          <w:szCs w:val="26"/>
          <w:u w:val="single"/>
        </w:rPr>
      </w:pPr>
    </w:p>
    <w:p w14:paraId="7CF815DB" w14:textId="643027C2" w:rsidR="008A26A8" w:rsidRPr="008A26A8" w:rsidRDefault="008A26A8" w:rsidP="008A26A8">
      <w:pPr>
        <w:tabs>
          <w:tab w:val="left" w:pos="1440"/>
        </w:tabs>
        <w:ind w:left="1440" w:hanging="1440"/>
        <w:rPr>
          <w:rFonts w:ascii="Arial" w:hAnsi="Arial" w:cs="Arial"/>
          <w:bCs/>
          <w:sz w:val="26"/>
          <w:szCs w:val="26"/>
        </w:rPr>
      </w:pPr>
      <w:r w:rsidRPr="008A26A8">
        <w:rPr>
          <w:rFonts w:ascii="Arial" w:hAnsi="Arial" w:cs="Arial"/>
          <w:b/>
          <w:sz w:val="26"/>
          <w:szCs w:val="26"/>
          <w:u w:val="single"/>
        </w:rPr>
        <w:t>James R. DeBord</w:t>
      </w:r>
      <w:r w:rsidRPr="008A26A8">
        <w:rPr>
          <w:rFonts w:ascii="Arial" w:hAnsi="Arial" w:cs="Arial"/>
          <w:bCs/>
          <w:sz w:val="26"/>
          <w:szCs w:val="26"/>
        </w:rPr>
        <w:t>, Professor Emeritus of Clinical Surgery, October 1, 2019</w:t>
      </w:r>
    </w:p>
    <w:p w14:paraId="546B5EE7" w14:textId="77777777" w:rsidR="008A26A8" w:rsidRPr="008A26A8" w:rsidRDefault="008A26A8" w:rsidP="008A26A8">
      <w:pPr>
        <w:tabs>
          <w:tab w:val="left" w:pos="1440"/>
        </w:tabs>
        <w:ind w:left="1440" w:hanging="1440"/>
        <w:rPr>
          <w:rFonts w:ascii="Arial" w:hAnsi="Arial" w:cs="Arial"/>
          <w:bCs/>
          <w:sz w:val="26"/>
          <w:szCs w:val="26"/>
        </w:rPr>
      </w:pPr>
    </w:p>
    <w:p w14:paraId="3624B6EF" w14:textId="0B000365"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James R. Gavelek</w:t>
      </w:r>
      <w:r w:rsidRPr="008A26A8">
        <w:rPr>
          <w:rFonts w:ascii="Arial" w:hAnsi="Arial" w:cs="Arial"/>
          <w:bCs/>
          <w:sz w:val="26"/>
          <w:szCs w:val="26"/>
        </w:rPr>
        <w:t>, Associate Professor Emeritus of Curriculum and Instruction, August 16, 2020</w:t>
      </w:r>
    </w:p>
    <w:p w14:paraId="398AC1B2" w14:textId="77777777" w:rsidR="008A26A8" w:rsidRPr="008A26A8" w:rsidRDefault="008A26A8" w:rsidP="008A26A8">
      <w:pPr>
        <w:tabs>
          <w:tab w:val="left" w:pos="1440"/>
        </w:tabs>
        <w:ind w:left="1440" w:hanging="1440"/>
        <w:rPr>
          <w:rFonts w:ascii="Arial" w:hAnsi="Arial" w:cs="Arial"/>
          <w:b/>
          <w:sz w:val="26"/>
          <w:szCs w:val="26"/>
          <w:u w:val="single"/>
        </w:rPr>
      </w:pPr>
    </w:p>
    <w:p w14:paraId="1B359F76" w14:textId="3240E7C1"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Barry M. Gray</w:t>
      </w:r>
      <w:r w:rsidRPr="008A26A8">
        <w:rPr>
          <w:rFonts w:ascii="Arial" w:hAnsi="Arial" w:cs="Arial"/>
          <w:bCs/>
          <w:sz w:val="26"/>
          <w:szCs w:val="26"/>
        </w:rPr>
        <w:t>, Professor Emeritus of Pediatrics, November 1, 2020</w:t>
      </w:r>
    </w:p>
    <w:p w14:paraId="73332484" w14:textId="77777777" w:rsidR="008A26A8" w:rsidRPr="008A26A8" w:rsidRDefault="008A26A8" w:rsidP="008A26A8">
      <w:pPr>
        <w:tabs>
          <w:tab w:val="left" w:pos="1440"/>
        </w:tabs>
        <w:ind w:left="1440" w:hanging="1440"/>
        <w:rPr>
          <w:rFonts w:ascii="Arial" w:hAnsi="Arial" w:cs="Arial"/>
          <w:b/>
          <w:sz w:val="26"/>
          <w:szCs w:val="26"/>
          <w:u w:val="single"/>
        </w:rPr>
      </w:pPr>
    </w:p>
    <w:p w14:paraId="0C0CD411" w14:textId="4E4AD990"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John S. Marshall</w:t>
      </w:r>
      <w:r w:rsidRPr="00C63264">
        <w:rPr>
          <w:rFonts w:ascii="Arial" w:hAnsi="Arial" w:cs="Arial"/>
          <w:bCs/>
          <w:sz w:val="26"/>
          <w:szCs w:val="26"/>
        </w:rPr>
        <w:t>, Professor Emeritus of Clinical Surgery, August 1, 2020</w:t>
      </w:r>
    </w:p>
    <w:p w14:paraId="63304A3E" w14:textId="77777777" w:rsidR="008A26A8" w:rsidRPr="008A26A8" w:rsidRDefault="008A26A8" w:rsidP="008A26A8">
      <w:pPr>
        <w:tabs>
          <w:tab w:val="left" w:pos="1440"/>
        </w:tabs>
        <w:ind w:left="1440" w:hanging="1440"/>
        <w:rPr>
          <w:rFonts w:ascii="Arial" w:hAnsi="Arial" w:cs="Arial"/>
          <w:b/>
          <w:sz w:val="26"/>
          <w:szCs w:val="26"/>
          <w:u w:val="single"/>
        </w:rPr>
      </w:pPr>
    </w:p>
    <w:p w14:paraId="4E9D23F5" w14:textId="09BEFBAB" w:rsidR="008A26A8" w:rsidRPr="00C63264" w:rsidRDefault="008A26A8" w:rsidP="008A26A8">
      <w:pPr>
        <w:tabs>
          <w:tab w:val="left" w:pos="1440"/>
        </w:tabs>
        <w:ind w:left="1440" w:hanging="1440"/>
        <w:rPr>
          <w:rFonts w:ascii="Arial" w:hAnsi="Arial" w:cs="Arial"/>
          <w:bCs/>
          <w:sz w:val="26"/>
          <w:szCs w:val="26"/>
        </w:rPr>
      </w:pPr>
      <w:r w:rsidRPr="008A26A8">
        <w:rPr>
          <w:rFonts w:ascii="Arial" w:hAnsi="Arial" w:cs="Arial"/>
          <w:b/>
          <w:sz w:val="26"/>
          <w:szCs w:val="26"/>
          <w:u w:val="single"/>
        </w:rPr>
        <w:lastRenderedPageBreak/>
        <w:t>Stellan Ohlsson</w:t>
      </w:r>
      <w:r w:rsidRPr="00C63264">
        <w:rPr>
          <w:rFonts w:ascii="Arial" w:hAnsi="Arial" w:cs="Arial"/>
          <w:bCs/>
          <w:sz w:val="26"/>
          <w:szCs w:val="26"/>
        </w:rPr>
        <w:t>, Professor Emeritus of Psychology, May 16, 2021</w:t>
      </w:r>
    </w:p>
    <w:p w14:paraId="7D795C5F" w14:textId="77777777" w:rsidR="008A26A8" w:rsidRPr="008A26A8" w:rsidRDefault="008A26A8" w:rsidP="008A26A8">
      <w:pPr>
        <w:tabs>
          <w:tab w:val="left" w:pos="1440"/>
        </w:tabs>
        <w:ind w:left="1440" w:hanging="1440"/>
        <w:rPr>
          <w:rFonts w:ascii="Arial" w:hAnsi="Arial" w:cs="Arial"/>
          <w:b/>
          <w:sz w:val="26"/>
          <w:szCs w:val="26"/>
          <w:u w:val="single"/>
        </w:rPr>
      </w:pPr>
    </w:p>
    <w:p w14:paraId="33D997B5" w14:textId="15E51FD2" w:rsidR="008A26A8" w:rsidRPr="00C63264" w:rsidRDefault="008A26A8" w:rsidP="008A26A8">
      <w:pPr>
        <w:tabs>
          <w:tab w:val="left" w:pos="1440"/>
        </w:tabs>
        <w:ind w:left="1440" w:hanging="1440"/>
        <w:rPr>
          <w:rFonts w:ascii="Arial" w:hAnsi="Arial" w:cs="Arial"/>
          <w:bCs/>
          <w:sz w:val="26"/>
          <w:szCs w:val="26"/>
        </w:rPr>
      </w:pPr>
      <w:r w:rsidRPr="008A26A8">
        <w:rPr>
          <w:rFonts w:ascii="Arial" w:hAnsi="Arial" w:cs="Arial"/>
          <w:b/>
          <w:sz w:val="26"/>
          <w:szCs w:val="26"/>
          <w:u w:val="single"/>
        </w:rPr>
        <w:t>Roberta L. Paikoff Holzmueller</w:t>
      </w:r>
      <w:r w:rsidRPr="00C63264">
        <w:rPr>
          <w:rFonts w:ascii="Arial" w:hAnsi="Arial" w:cs="Arial"/>
          <w:bCs/>
          <w:sz w:val="26"/>
          <w:szCs w:val="26"/>
        </w:rPr>
        <w:t>, Associate Professor Emerita of Psychiatry, July 1, 2019</w:t>
      </w:r>
    </w:p>
    <w:p w14:paraId="3D9DC382" w14:textId="77777777" w:rsidR="008A26A8" w:rsidRPr="00C63264" w:rsidRDefault="008A26A8" w:rsidP="008A26A8">
      <w:pPr>
        <w:tabs>
          <w:tab w:val="left" w:pos="1440"/>
        </w:tabs>
        <w:ind w:left="1440" w:hanging="1440"/>
        <w:rPr>
          <w:rFonts w:ascii="Arial" w:hAnsi="Arial" w:cs="Arial"/>
          <w:bCs/>
          <w:sz w:val="26"/>
          <w:szCs w:val="26"/>
        </w:rPr>
      </w:pPr>
    </w:p>
    <w:p w14:paraId="68623A60" w14:textId="6105876D" w:rsidR="008A26A8" w:rsidRPr="008A26A8" w:rsidRDefault="008A26A8" w:rsidP="008A26A8">
      <w:pPr>
        <w:tabs>
          <w:tab w:val="left" w:pos="1440"/>
        </w:tabs>
        <w:ind w:left="1440" w:hanging="1440"/>
        <w:rPr>
          <w:rFonts w:ascii="Arial" w:hAnsi="Arial" w:cs="Arial"/>
          <w:b/>
          <w:sz w:val="26"/>
          <w:szCs w:val="26"/>
          <w:u w:val="single"/>
        </w:rPr>
      </w:pPr>
      <w:r w:rsidRPr="008A26A8">
        <w:rPr>
          <w:rFonts w:ascii="Arial" w:hAnsi="Arial" w:cs="Arial"/>
          <w:b/>
          <w:sz w:val="26"/>
          <w:szCs w:val="26"/>
          <w:u w:val="single"/>
        </w:rPr>
        <w:t>Gary E. Raney</w:t>
      </w:r>
      <w:r w:rsidRPr="00C63264">
        <w:rPr>
          <w:rFonts w:ascii="Arial" w:hAnsi="Arial" w:cs="Arial"/>
          <w:bCs/>
          <w:sz w:val="26"/>
          <w:szCs w:val="26"/>
        </w:rPr>
        <w:t>, Associate Professor Emeritus of Psychology, June 16, 2021</w:t>
      </w:r>
    </w:p>
    <w:p w14:paraId="1B666126" w14:textId="77777777" w:rsidR="008A26A8" w:rsidRPr="008A26A8" w:rsidRDefault="008A26A8" w:rsidP="008A26A8">
      <w:pPr>
        <w:tabs>
          <w:tab w:val="left" w:pos="1440"/>
        </w:tabs>
        <w:ind w:left="1440" w:hanging="1440"/>
        <w:rPr>
          <w:rFonts w:ascii="Arial" w:hAnsi="Arial" w:cs="Arial"/>
          <w:b/>
          <w:sz w:val="26"/>
          <w:szCs w:val="26"/>
          <w:u w:val="single"/>
        </w:rPr>
      </w:pPr>
    </w:p>
    <w:p w14:paraId="41A9B457" w14:textId="48872426" w:rsidR="008A26A8" w:rsidRPr="00C63264" w:rsidRDefault="008A26A8" w:rsidP="008A26A8">
      <w:pPr>
        <w:tabs>
          <w:tab w:val="left" w:pos="1440"/>
        </w:tabs>
        <w:ind w:left="1440" w:hanging="1440"/>
        <w:rPr>
          <w:rFonts w:ascii="Arial" w:hAnsi="Arial" w:cs="Arial"/>
          <w:bCs/>
          <w:sz w:val="26"/>
          <w:szCs w:val="26"/>
        </w:rPr>
      </w:pPr>
      <w:r w:rsidRPr="008A26A8">
        <w:rPr>
          <w:rFonts w:ascii="Arial" w:hAnsi="Arial" w:cs="Arial"/>
          <w:b/>
          <w:sz w:val="26"/>
          <w:szCs w:val="26"/>
          <w:u w:val="single"/>
        </w:rPr>
        <w:t>James R. Thompson</w:t>
      </w:r>
      <w:r w:rsidRPr="00C63264">
        <w:rPr>
          <w:rFonts w:ascii="Arial" w:hAnsi="Arial" w:cs="Arial"/>
          <w:bCs/>
          <w:sz w:val="26"/>
          <w:szCs w:val="26"/>
        </w:rPr>
        <w:t>, Associate Professor Emeritus of Public Administration, May 16, 2021</w:t>
      </w:r>
    </w:p>
    <w:p w14:paraId="267836AA" w14:textId="77777777" w:rsidR="008A26A8" w:rsidRPr="00C63264" w:rsidRDefault="008A26A8" w:rsidP="008A26A8">
      <w:pPr>
        <w:tabs>
          <w:tab w:val="left" w:pos="1440"/>
        </w:tabs>
        <w:ind w:left="1440" w:hanging="1440"/>
        <w:rPr>
          <w:rFonts w:ascii="Arial" w:hAnsi="Arial" w:cs="Arial"/>
          <w:bCs/>
          <w:sz w:val="26"/>
          <w:szCs w:val="26"/>
        </w:rPr>
      </w:pPr>
    </w:p>
    <w:p w14:paraId="6CD5CF0D" w14:textId="2AEC5A5B" w:rsidR="008A26A8" w:rsidRPr="00C63264" w:rsidRDefault="008A26A8" w:rsidP="008A26A8">
      <w:pPr>
        <w:tabs>
          <w:tab w:val="left" w:pos="1440"/>
        </w:tabs>
        <w:ind w:left="1440" w:hanging="1440"/>
        <w:rPr>
          <w:rFonts w:ascii="Arial" w:hAnsi="Arial" w:cs="Arial"/>
          <w:bCs/>
          <w:sz w:val="26"/>
          <w:szCs w:val="26"/>
        </w:rPr>
      </w:pPr>
      <w:r w:rsidRPr="008A26A8">
        <w:rPr>
          <w:rFonts w:ascii="Arial" w:hAnsi="Arial" w:cs="Arial"/>
          <w:b/>
          <w:sz w:val="26"/>
          <w:szCs w:val="26"/>
          <w:u w:val="single"/>
        </w:rPr>
        <w:t>Terri E. Weaver</w:t>
      </w:r>
      <w:r w:rsidRPr="00C63264">
        <w:rPr>
          <w:rFonts w:ascii="Arial" w:hAnsi="Arial" w:cs="Arial"/>
          <w:bCs/>
          <w:sz w:val="26"/>
          <w:szCs w:val="26"/>
        </w:rPr>
        <w:t>, Professor Emerita of Behavioral Nursing Science and Dean Emerita, College of Nursing, September 1, 2021</w:t>
      </w:r>
    </w:p>
    <w:p w14:paraId="445902B9" w14:textId="01375E11" w:rsidR="008A26A8" w:rsidRDefault="008A26A8" w:rsidP="008A26A8">
      <w:pPr>
        <w:tabs>
          <w:tab w:val="left" w:pos="1440"/>
        </w:tabs>
        <w:ind w:left="1440" w:hanging="1440"/>
        <w:rPr>
          <w:rFonts w:ascii="Arial" w:hAnsi="Arial" w:cs="Arial"/>
          <w:b/>
          <w:sz w:val="26"/>
          <w:szCs w:val="26"/>
          <w:u w:val="single"/>
        </w:rPr>
      </w:pPr>
    </w:p>
    <w:p w14:paraId="33ECFA80" w14:textId="2552BDA5" w:rsidR="00C63264" w:rsidRDefault="00C63264" w:rsidP="008A26A8">
      <w:pPr>
        <w:tabs>
          <w:tab w:val="left" w:pos="1440"/>
        </w:tabs>
        <w:ind w:left="1440" w:hanging="1440"/>
        <w:rPr>
          <w:rFonts w:ascii="Arial" w:hAnsi="Arial" w:cs="Arial"/>
          <w:b/>
          <w:sz w:val="26"/>
          <w:szCs w:val="26"/>
          <w:u w:val="single"/>
        </w:rPr>
      </w:pPr>
    </w:p>
    <w:p w14:paraId="6DA4CA0E" w14:textId="2C8BDB50" w:rsidR="00C63264" w:rsidRPr="00DA03E8" w:rsidRDefault="00C63264" w:rsidP="00C63264">
      <w:pPr>
        <w:pStyle w:val="Heading2"/>
      </w:pPr>
      <w:r w:rsidRPr="00DA03E8">
        <w:t>Sabbaticals Requests</w:t>
      </w:r>
      <w:r>
        <w:t xml:space="preserve"> Chicago</w:t>
      </w:r>
    </w:p>
    <w:p w14:paraId="65E879CA" w14:textId="77777777" w:rsidR="00C63264" w:rsidRDefault="00C63264" w:rsidP="00C63264">
      <w:pPr>
        <w:jc w:val="center"/>
        <w:rPr>
          <w:rFonts w:ascii="Arial" w:hAnsi="Arial" w:cs="Arial"/>
        </w:rPr>
      </w:pPr>
      <w:r w:rsidRPr="00DA03E8">
        <w:rPr>
          <w:rFonts w:ascii="Arial" w:hAnsi="Arial" w:cs="Arial"/>
        </w:rPr>
        <w:t xml:space="preserve">Submitted to the Board of Trustees </w:t>
      </w:r>
      <w:r>
        <w:rPr>
          <w:rFonts w:ascii="Arial" w:hAnsi="Arial" w:cs="Arial"/>
        </w:rPr>
        <w:t>July 22</w:t>
      </w:r>
      <w:r w:rsidRPr="00DA03E8">
        <w:rPr>
          <w:rFonts w:ascii="Arial" w:hAnsi="Arial" w:cs="Arial"/>
        </w:rPr>
        <w:t>, 2021</w:t>
      </w:r>
    </w:p>
    <w:p w14:paraId="72421ECE" w14:textId="508D0103" w:rsidR="00C63264" w:rsidRDefault="00C63264" w:rsidP="008A26A8">
      <w:pPr>
        <w:tabs>
          <w:tab w:val="left" w:pos="1440"/>
        </w:tabs>
        <w:ind w:left="1440" w:hanging="1440"/>
        <w:rPr>
          <w:rFonts w:ascii="Arial" w:hAnsi="Arial" w:cs="Arial"/>
          <w:bCs/>
          <w:sz w:val="26"/>
          <w:szCs w:val="26"/>
          <w:u w:val="single"/>
        </w:rPr>
      </w:pPr>
    </w:p>
    <w:tbl>
      <w:tblPr>
        <w:tblStyle w:val="TableGrid"/>
        <w:tblW w:w="5210" w:type="pct"/>
        <w:tblLayout w:type="fixed"/>
        <w:tblLook w:val="04A0" w:firstRow="1" w:lastRow="0" w:firstColumn="1" w:lastColumn="0" w:noHBand="0" w:noVBand="1"/>
        <w:tblDescription w:val="College, Department, Name, Rank, Period of Leave, Salary, and Concise Statement"/>
      </w:tblPr>
      <w:tblGrid>
        <w:gridCol w:w="2252"/>
        <w:gridCol w:w="1164"/>
        <w:gridCol w:w="1912"/>
        <w:gridCol w:w="1363"/>
        <w:gridCol w:w="1312"/>
        <w:gridCol w:w="1098"/>
        <w:gridCol w:w="885"/>
        <w:gridCol w:w="877"/>
        <w:gridCol w:w="742"/>
        <w:gridCol w:w="1889"/>
      </w:tblGrid>
      <w:tr w:rsidR="00C63264" w:rsidRPr="00DA03E8" w14:paraId="22675802" w14:textId="77777777" w:rsidTr="004C58B3">
        <w:trPr>
          <w:trHeight w:val="336"/>
          <w:tblHeader/>
        </w:trPr>
        <w:tc>
          <w:tcPr>
            <w:tcW w:w="834" w:type="pct"/>
            <w:noWrap/>
            <w:hideMark/>
          </w:tcPr>
          <w:p w14:paraId="41607041" w14:textId="77777777" w:rsidR="00C63264" w:rsidRPr="00DA03E8" w:rsidRDefault="00C63264" w:rsidP="004C58B3">
            <w:pPr>
              <w:spacing w:after="160" w:line="259" w:lineRule="auto"/>
              <w:rPr>
                <w:rFonts w:ascii="Arial" w:hAnsi="Arial" w:cs="Arial"/>
                <w:sz w:val="14"/>
                <w:szCs w:val="14"/>
              </w:rPr>
            </w:pPr>
            <w:r w:rsidRPr="00DA03E8">
              <w:rPr>
                <w:rFonts w:ascii="Arial" w:hAnsi="Arial" w:cs="Arial"/>
                <w:sz w:val="14"/>
                <w:szCs w:val="14"/>
              </w:rPr>
              <w:t>College</w:t>
            </w:r>
          </w:p>
        </w:tc>
        <w:tc>
          <w:tcPr>
            <w:tcW w:w="431" w:type="pct"/>
          </w:tcPr>
          <w:p w14:paraId="2BBF4EF2"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School</w:t>
            </w:r>
          </w:p>
        </w:tc>
        <w:tc>
          <w:tcPr>
            <w:tcW w:w="708" w:type="pct"/>
            <w:noWrap/>
            <w:hideMark/>
          </w:tcPr>
          <w:p w14:paraId="654471E1"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Department</w:t>
            </w:r>
          </w:p>
        </w:tc>
        <w:tc>
          <w:tcPr>
            <w:tcW w:w="505" w:type="pct"/>
            <w:noWrap/>
            <w:hideMark/>
          </w:tcPr>
          <w:p w14:paraId="0DD1A806"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Name</w:t>
            </w:r>
          </w:p>
        </w:tc>
        <w:tc>
          <w:tcPr>
            <w:tcW w:w="486" w:type="pct"/>
            <w:noWrap/>
            <w:hideMark/>
          </w:tcPr>
          <w:p w14:paraId="3F279525"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Rank</w:t>
            </w:r>
          </w:p>
        </w:tc>
        <w:tc>
          <w:tcPr>
            <w:tcW w:w="407" w:type="pct"/>
            <w:noWrap/>
            <w:hideMark/>
          </w:tcPr>
          <w:p w14:paraId="6C91714C"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Period of Leave</w:t>
            </w:r>
          </w:p>
        </w:tc>
        <w:tc>
          <w:tcPr>
            <w:tcW w:w="328" w:type="pct"/>
            <w:noWrap/>
            <w:hideMark/>
          </w:tcPr>
          <w:p w14:paraId="22B46E0B"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Salary</w:t>
            </w:r>
          </w:p>
        </w:tc>
        <w:tc>
          <w:tcPr>
            <w:tcW w:w="325" w:type="pct"/>
          </w:tcPr>
          <w:p w14:paraId="7EEE522A"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Alternate Period of Leave</w:t>
            </w:r>
          </w:p>
        </w:tc>
        <w:tc>
          <w:tcPr>
            <w:tcW w:w="275" w:type="pct"/>
          </w:tcPr>
          <w:p w14:paraId="17D321FA"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Salary</w:t>
            </w:r>
          </w:p>
        </w:tc>
        <w:tc>
          <w:tcPr>
            <w:tcW w:w="700" w:type="pct"/>
            <w:noWrap/>
            <w:hideMark/>
          </w:tcPr>
          <w:p w14:paraId="19CB2C18" w14:textId="77777777" w:rsidR="00C63264" w:rsidRPr="00DA03E8" w:rsidRDefault="00C63264" w:rsidP="004C58B3">
            <w:pPr>
              <w:spacing w:after="160" w:line="259" w:lineRule="auto"/>
              <w:jc w:val="center"/>
              <w:rPr>
                <w:rFonts w:ascii="Arial" w:hAnsi="Arial" w:cs="Arial"/>
                <w:sz w:val="14"/>
                <w:szCs w:val="14"/>
              </w:rPr>
            </w:pPr>
            <w:r w:rsidRPr="00DA03E8">
              <w:rPr>
                <w:rFonts w:ascii="Arial" w:hAnsi="Arial" w:cs="Arial"/>
                <w:sz w:val="14"/>
                <w:szCs w:val="14"/>
              </w:rPr>
              <w:t>Concise Statement</w:t>
            </w:r>
          </w:p>
        </w:tc>
      </w:tr>
      <w:tr w:rsidR="00C63264" w:rsidRPr="00DA03E8" w14:paraId="50E2A552" w14:textId="77777777" w:rsidTr="00C63264">
        <w:trPr>
          <w:trHeight w:val="336"/>
          <w:tblHeader/>
        </w:trPr>
        <w:tc>
          <w:tcPr>
            <w:tcW w:w="834" w:type="pct"/>
            <w:noWrap/>
          </w:tcPr>
          <w:p w14:paraId="71A7FC8C" w14:textId="0A977348" w:rsidR="00C63264" w:rsidRDefault="00C63264" w:rsidP="00C63264">
            <w:pPr>
              <w:spacing w:after="160" w:line="259" w:lineRule="auto"/>
              <w:rPr>
                <w:rFonts w:ascii="Arial" w:hAnsi="Arial" w:cs="Arial"/>
                <w:sz w:val="14"/>
                <w:szCs w:val="14"/>
              </w:rPr>
            </w:pPr>
            <w:r>
              <w:rPr>
                <w:rFonts w:ascii="Arial" w:hAnsi="Arial" w:cs="Arial"/>
                <w:sz w:val="14"/>
                <w:szCs w:val="14"/>
              </w:rPr>
              <w:t>College of Engineering</w:t>
            </w:r>
          </w:p>
        </w:tc>
        <w:tc>
          <w:tcPr>
            <w:tcW w:w="431" w:type="pct"/>
          </w:tcPr>
          <w:p w14:paraId="54906D10" w14:textId="77777777" w:rsidR="00C63264" w:rsidRPr="00DA03E8" w:rsidRDefault="00C63264" w:rsidP="00C63264">
            <w:pPr>
              <w:spacing w:after="160" w:line="259" w:lineRule="auto"/>
              <w:rPr>
                <w:rFonts w:ascii="Arial" w:hAnsi="Arial" w:cs="Arial"/>
                <w:sz w:val="14"/>
                <w:szCs w:val="14"/>
              </w:rPr>
            </w:pPr>
          </w:p>
        </w:tc>
        <w:tc>
          <w:tcPr>
            <w:tcW w:w="708" w:type="pct"/>
            <w:noWrap/>
          </w:tcPr>
          <w:p w14:paraId="43B4CF5C" w14:textId="45580552" w:rsidR="00C63264" w:rsidRDefault="00C63264" w:rsidP="00C63264">
            <w:pPr>
              <w:spacing w:after="160" w:line="259" w:lineRule="auto"/>
              <w:jc w:val="center"/>
              <w:rPr>
                <w:rFonts w:ascii="Arial" w:hAnsi="Arial" w:cs="Arial"/>
                <w:sz w:val="14"/>
                <w:szCs w:val="14"/>
              </w:rPr>
            </w:pPr>
            <w:r w:rsidRPr="00C63264">
              <w:rPr>
                <w:rFonts w:ascii="Arial" w:hAnsi="Arial" w:cs="Arial"/>
                <w:sz w:val="14"/>
                <w:szCs w:val="14"/>
              </w:rPr>
              <w:t>Electrical and Computer Engineering</w:t>
            </w:r>
          </w:p>
        </w:tc>
        <w:tc>
          <w:tcPr>
            <w:tcW w:w="505" w:type="pct"/>
            <w:noWrap/>
          </w:tcPr>
          <w:p w14:paraId="0A83E061" w14:textId="5CD0FE5E" w:rsidR="00C63264" w:rsidRDefault="00C63264" w:rsidP="00C63264">
            <w:pPr>
              <w:spacing w:after="160" w:line="259" w:lineRule="auto"/>
              <w:jc w:val="center"/>
              <w:rPr>
                <w:rFonts w:ascii="Arial" w:hAnsi="Arial" w:cs="Arial"/>
                <w:sz w:val="14"/>
                <w:szCs w:val="14"/>
              </w:rPr>
            </w:pPr>
            <w:r w:rsidRPr="00C63264">
              <w:rPr>
                <w:rFonts w:ascii="Arial" w:hAnsi="Arial" w:cs="Arial"/>
                <w:sz w:val="14"/>
                <w:szCs w:val="14"/>
              </w:rPr>
              <w:t>Junxia Shi</w:t>
            </w:r>
          </w:p>
        </w:tc>
        <w:tc>
          <w:tcPr>
            <w:tcW w:w="486" w:type="pct"/>
            <w:noWrap/>
          </w:tcPr>
          <w:p w14:paraId="0043A88F" w14:textId="58BB4559" w:rsidR="00C63264" w:rsidRDefault="00C63264" w:rsidP="00C63264">
            <w:pPr>
              <w:spacing w:after="160" w:line="259" w:lineRule="auto"/>
              <w:jc w:val="center"/>
              <w:rPr>
                <w:rFonts w:ascii="Arial" w:hAnsi="Arial" w:cs="Arial"/>
                <w:sz w:val="14"/>
                <w:szCs w:val="14"/>
              </w:rPr>
            </w:pPr>
            <w:r w:rsidRPr="00C63264">
              <w:rPr>
                <w:rFonts w:ascii="Arial" w:hAnsi="Arial" w:cs="Arial"/>
                <w:sz w:val="14"/>
                <w:szCs w:val="14"/>
              </w:rPr>
              <w:t>Associate Professor</w:t>
            </w:r>
          </w:p>
        </w:tc>
        <w:tc>
          <w:tcPr>
            <w:tcW w:w="407" w:type="pct"/>
            <w:noWrap/>
          </w:tcPr>
          <w:p w14:paraId="3EA615B8" w14:textId="23604212" w:rsidR="00C63264" w:rsidRDefault="00C63264" w:rsidP="00C63264">
            <w:pPr>
              <w:spacing w:after="160" w:line="259" w:lineRule="auto"/>
              <w:jc w:val="center"/>
              <w:rPr>
                <w:rFonts w:ascii="Arial" w:hAnsi="Arial" w:cs="Arial"/>
                <w:sz w:val="14"/>
                <w:szCs w:val="14"/>
              </w:rPr>
            </w:pPr>
            <w:r w:rsidRPr="00C63264">
              <w:rPr>
                <w:rFonts w:ascii="Arial" w:hAnsi="Arial" w:cs="Arial"/>
                <w:sz w:val="14"/>
                <w:szCs w:val="14"/>
              </w:rPr>
              <w:t>Academic Year</w:t>
            </w:r>
          </w:p>
        </w:tc>
        <w:tc>
          <w:tcPr>
            <w:tcW w:w="328" w:type="pct"/>
            <w:noWrap/>
          </w:tcPr>
          <w:p w14:paraId="049C0E4A" w14:textId="3ED3851B" w:rsidR="00C63264" w:rsidRDefault="00C63264" w:rsidP="00C63264">
            <w:pPr>
              <w:spacing w:after="160" w:line="259" w:lineRule="auto"/>
              <w:jc w:val="center"/>
              <w:rPr>
                <w:rFonts w:ascii="Arial" w:hAnsi="Arial" w:cs="Arial"/>
                <w:sz w:val="14"/>
                <w:szCs w:val="14"/>
              </w:rPr>
            </w:pPr>
            <w:r w:rsidRPr="00C63264">
              <w:rPr>
                <w:rFonts w:ascii="Arial" w:hAnsi="Arial" w:cs="Arial"/>
                <w:sz w:val="14"/>
                <w:szCs w:val="14"/>
              </w:rPr>
              <w:t>two-thirds pay</w:t>
            </w:r>
          </w:p>
        </w:tc>
        <w:tc>
          <w:tcPr>
            <w:tcW w:w="325" w:type="pct"/>
          </w:tcPr>
          <w:p w14:paraId="71DCD198" w14:textId="77777777" w:rsidR="00C63264" w:rsidRPr="00DA03E8" w:rsidRDefault="00C63264" w:rsidP="00C63264">
            <w:pPr>
              <w:spacing w:after="160" w:line="259" w:lineRule="auto"/>
              <w:jc w:val="center"/>
              <w:rPr>
                <w:rFonts w:ascii="Arial" w:hAnsi="Arial" w:cs="Arial"/>
                <w:sz w:val="14"/>
                <w:szCs w:val="14"/>
              </w:rPr>
            </w:pPr>
          </w:p>
        </w:tc>
        <w:tc>
          <w:tcPr>
            <w:tcW w:w="275" w:type="pct"/>
          </w:tcPr>
          <w:p w14:paraId="3F61B492" w14:textId="77777777" w:rsidR="00C63264" w:rsidRPr="00DA03E8" w:rsidRDefault="00C63264" w:rsidP="00C63264">
            <w:pPr>
              <w:spacing w:after="160" w:line="259" w:lineRule="auto"/>
              <w:jc w:val="center"/>
              <w:rPr>
                <w:rFonts w:ascii="Arial" w:hAnsi="Arial" w:cs="Arial"/>
                <w:sz w:val="14"/>
                <w:szCs w:val="14"/>
              </w:rPr>
            </w:pPr>
          </w:p>
        </w:tc>
        <w:tc>
          <w:tcPr>
            <w:tcW w:w="700" w:type="pct"/>
            <w:noWrap/>
          </w:tcPr>
          <w:p w14:paraId="225924BA" w14:textId="53A62B1C" w:rsidR="00C63264" w:rsidRPr="008664E4" w:rsidRDefault="00C63264" w:rsidP="00C63264">
            <w:pPr>
              <w:spacing w:after="160" w:line="259" w:lineRule="auto"/>
              <w:jc w:val="center"/>
              <w:rPr>
                <w:rFonts w:ascii="Arial" w:hAnsi="Arial" w:cs="Arial"/>
                <w:sz w:val="14"/>
                <w:szCs w:val="14"/>
              </w:rPr>
            </w:pPr>
            <w:r w:rsidRPr="00C63264">
              <w:rPr>
                <w:rFonts w:ascii="Arial" w:hAnsi="Arial" w:cs="Arial"/>
                <w:sz w:val="14"/>
                <w:szCs w:val="14"/>
              </w:rPr>
              <w:t>To foster and strengthen research collaborations on the topics of quantum computing bits (qubits) and next-generation semiconductor materials and devices, as both represent emerging fields that may impact the future of healthcare, energy, defense, and finance, as well as other areas.</w:t>
            </w:r>
          </w:p>
        </w:tc>
      </w:tr>
    </w:tbl>
    <w:p w14:paraId="4C6CBCA9" w14:textId="4F47408F" w:rsidR="00C63264" w:rsidRDefault="00C63264" w:rsidP="008A26A8">
      <w:pPr>
        <w:tabs>
          <w:tab w:val="left" w:pos="1440"/>
        </w:tabs>
        <w:ind w:left="1440" w:hanging="1440"/>
        <w:rPr>
          <w:rFonts w:ascii="Arial" w:hAnsi="Arial" w:cs="Arial"/>
          <w:bCs/>
          <w:sz w:val="26"/>
          <w:szCs w:val="26"/>
          <w:u w:val="single"/>
        </w:rPr>
      </w:pPr>
    </w:p>
    <w:p w14:paraId="7B848696" w14:textId="6D3F824A" w:rsidR="00290EAD" w:rsidRDefault="00290EAD">
      <w:pPr>
        <w:rPr>
          <w:rFonts w:ascii="Arial" w:hAnsi="Arial" w:cs="Arial"/>
          <w:bCs/>
          <w:sz w:val="26"/>
          <w:szCs w:val="26"/>
          <w:u w:val="single"/>
        </w:rPr>
      </w:pPr>
      <w:r>
        <w:rPr>
          <w:rFonts w:ascii="Arial" w:hAnsi="Arial" w:cs="Arial"/>
          <w:bCs/>
          <w:sz w:val="26"/>
          <w:szCs w:val="26"/>
          <w:u w:val="single"/>
        </w:rPr>
        <w:br w:type="page"/>
      </w:r>
    </w:p>
    <w:p w14:paraId="34A5FC11" w14:textId="4774A480" w:rsidR="00AD0537" w:rsidRPr="00DA03E8" w:rsidRDefault="00AD0537" w:rsidP="00AD0537">
      <w:pPr>
        <w:pStyle w:val="Heading2"/>
      </w:pPr>
      <w:r w:rsidRPr="00DA03E8">
        <w:lastRenderedPageBreak/>
        <w:t xml:space="preserve">Faculty New Hires </w:t>
      </w:r>
      <w:r>
        <w:t>Springfield</w:t>
      </w:r>
    </w:p>
    <w:p w14:paraId="5EC3F8D5" w14:textId="77777777" w:rsidR="00AD0537" w:rsidRDefault="00AD0537" w:rsidP="00AD0537">
      <w:pPr>
        <w:jc w:val="center"/>
        <w:rPr>
          <w:rFonts w:ascii="Arial" w:hAnsi="Arial" w:cs="Arial"/>
        </w:rPr>
      </w:pPr>
      <w:r w:rsidRPr="00DA03E8">
        <w:rPr>
          <w:rFonts w:ascii="Arial" w:hAnsi="Arial" w:cs="Arial"/>
        </w:rPr>
        <w:t xml:space="preserve">Submitted to the Board of Trustees </w:t>
      </w:r>
      <w:r>
        <w:rPr>
          <w:rFonts w:ascii="Arial" w:hAnsi="Arial" w:cs="Arial"/>
        </w:rPr>
        <w:t>July 22, 2021</w:t>
      </w:r>
    </w:p>
    <w:p w14:paraId="0DD80E37" w14:textId="62ABEBF1" w:rsidR="00AD0537" w:rsidRDefault="00AD0537" w:rsidP="008A26A8">
      <w:pPr>
        <w:tabs>
          <w:tab w:val="left" w:pos="1440"/>
        </w:tabs>
        <w:ind w:left="1440" w:hanging="1440"/>
        <w:rPr>
          <w:rFonts w:ascii="Arial" w:hAnsi="Arial" w:cs="Arial"/>
          <w:bCs/>
          <w:sz w:val="26"/>
          <w:szCs w:val="26"/>
          <w:u w:val="single"/>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AD0537" w:rsidRPr="00DA03E8" w14:paraId="3F51BACF" w14:textId="77777777" w:rsidTr="006E776D">
        <w:trPr>
          <w:trHeight w:val="605"/>
          <w:tblHeader/>
        </w:trPr>
        <w:tc>
          <w:tcPr>
            <w:tcW w:w="1907" w:type="dxa"/>
            <w:vAlign w:val="bottom"/>
          </w:tcPr>
          <w:p w14:paraId="7E098977" w14:textId="77777777" w:rsidR="00AD0537" w:rsidRPr="00DA03E8" w:rsidRDefault="00AD0537" w:rsidP="004C58B3">
            <w:pPr>
              <w:rPr>
                <w:rFonts w:ascii="Arial" w:hAnsi="Arial" w:cs="Arial"/>
                <w:sz w:val="20"/>
                <w:szCs w:val="20"/>
              </w:rPr>
            </w:pPr>
          </w:p>
          <w:p w14:paraId="4EEBA645" w14:textId="77777777" w:rsidR="00AD0537" w:rsidRPr="00FF32D6" w:rsidRDefault="00AD0537" w:rsidP="004C58B3">
            <w:pPr>
              <w:rPr>
                <w:rFonts w:ascii="Arial" w:hAnsi="Arial" w:cs="Arial"/>
                <w:bCs/>
                <w:sz w:val="20"/>
                <w:szCs w:val="20"/>
              </w:rPr>
            </w:pPr>
            <w:r w:rsidRPr="00DA03E8">
              <w:rPr>
                <w:rFonts w:ascii="Arial" w:hAnsi="Arial" w:cs="Arial"/>
                <w:sz w:val="20"/>
                <w:szCs w:val="20"/>
              </w:rPr>
              <w:t>Name</w:t>
            </w:r>
          </w:p>
        </w:tc>
        <w:tc>
          <w:tcPr>
            <w:tcW w:w="1484" w:type="dxa"/>
            <w:vAlign w:val="bottom"/>
          </w:tcPr>
          <w:p w14:paraId="415691A3" w14:textId="77777777" w:rsidR="00AD0537" w:rsidRDefault="00AD0537" w:rsidP="004C58B3">
            <w:pPr>
              <w:rPr>
                <w:rFonts w:ascii="Arial" w:hAnsi="Arial" w:cs="Arial"/>
                <w:sz w:val="20"/>
                <w:szCs w:val="20"/>
              </w:rPr>
            </w:pPr>
            <w:r w:rsidRPr="00DA03E8">
              <w:rPr>
                <w:rFonts w:ascii="Arial" w:hAnsi="Arial" w:cs="Arial"/>
                <w:sz w:val="20"/>
                <w:szCs w:val="20"/>
              </w:rPr>
              <w:t>College</w:t>
            </w:r>
          </w:p>
        </w:tc>
        <w:tc>
          <w:tcPr>
            <w:tcW w:w="1539" w:type="dxa"/>
            <w:vAlign w:val="bottom"/>
          </w:tcPr>
          <w:p w14:paraId="311DFB9F" w14:textId="77777777" w:rsidR="00AD0537" w:rsidRDefault="00AD0537" w:rsidP="004C58B3">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664AE1B2" w14:textId="77777777" w:rsidR="00AD0537" w:rsidRDefault="00AD0537" w:rsidP="004C58B3">
            <w:pPr>
              <w:rPr>
                <w:rFonts w:ascii="Arial" w:hAnsi="Arial" w:cs="Arial"/>
                <w:sz w:val="20"/>
                <w:szCs w:val="20"/>
              </w:rPr>
            </w:pPr>
            <w:r w:rsidRPr="00DA03E8">
              <w:rPr>
                <w:rFonts w:ascii="Arial" w:hAnsi="Arial" w:cs="Arial"/>
                <w:sz w:val="20"/>
                <w:szCs w:val="20"/>
              </w:rPr>
              <w:t>Appointing Unit</w:t>
            </w:r>
          </w:p>
        </w:tc>
        <w:tc>
          <w:tcPr>
            <w:tcW w:w="1406" w:type="dxa"/>
            <w:vAlign w:val="bottom"/>
          </w:tcPr>
          <w:p w14:paraId="61C148D2" w14:textId="77777777" w:rsidR="00AD0537" w:rsidRDefault="00AD0537" w:rsidP="004C58B3">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F13945A" w14:textId="77777777" w:rsidR="00AD0537" w:rsidRDefault="00AD0537" w:rsidP="004C58B3">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3D2F2866" w14:textId="77777777" w:rsidR="00AD0537" w:rsidRDefault="00AD0537" w:rsidP="004C58B3">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552D9384" w14:textId="77777777" w:rsidR="00AD0537" w:rsidRDefault="00AD0537" w:rsidP="004C58B3">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50810D36" w14:textId="77777777" w:rsidR="00AD0537" w:rsidRDefault="00AD0537" w:rsidP="004C58B3">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01E4BDCB" w14:textId="77777777" w:rsidR="00AD0537" w:rsidRPr="00334890" w:rsidRDefault="00AD0537" w:rsidP="004C58B3">
            <w:pPr>
              <w:rPr>
                <w:rFonts w:ascii="Arial" w:hAnsi="Arial" w:cs="Arial"/>
                <w:sz w:val="20"/>
                <w:szCs w:val="20"/>
              </w:rPr>
            </w:pPr>
            <w:r w:rsidRPr="00DA03E8">
              <w:rPr>
                <w:rFonts w:ascii="Arial" w:hAnsi="Arial" w:cs="Arial"/>
                <w:sz w:val="20"/>
                <w:szCs w:val="20"/>
              </w:rPr>
              <w:t>per</w:t>
            </w:r>
          </w:p>
        </w:tc>
      </w:tr>
      <w:tr w:rsidR="006E776D" w:rsidRPr="00DA03E8" w14:paraId="2191E045" w14:textId="77777777" w:rsidTr="006E776D">
        <w:trPr>
          <w:trHeight w:val="605"/>
          <w:tblHeader/>
        </w:trPr>
        <w:tc>
          <w:tcPr>
            <w:tcW w:w="1907" w:type="dxa"/>
          </w:tcPr>
          <w:p w14:paraId="3D787B88" w14:textId="2268D7F5" w:rsidR="006E776D" w:rsidRPr="00652914" w:rsidRDefault="006E776D" w:rsidP="006E776D">
            <w:pPr>
              <w:rPr>
                <w:rFonts w:ascii="Arial" w:hAnsi="Arial" w:cs="Arial"/>
                <w:sz w:val="20"/>
                <w:szCs w:val="20"/>
              </w:rPr>
            </w:pPr>
            <w:r>
              <w:rPr>
                <w:rFonts w:ascii="Arial" w:hAnsi="Arial" w:cs="Arial"/>
                <w:b/>
                <w:bCs/>
                <w:color w:val="000000"/>
                <w:sz w:val="20"/>
                <w:szCs w:val="20"/>
              </w:rPr>
              <w:t>Zinkevich, Natalya S.</w:t>
            </w:r>
          </w:p>
        </w:tc>
        <w:tc>
          <w:tcPr>
            <w:tcW w:w="1484" w:type="dxa"/>
          </w:tcPr>
          <w:p w14:paraId="5227E334" w14:textId="2B3190CC" w:rsidR="006E776D" w:rsidRPr="006E776D" w:rsidRDefault="006E776D" w:rsidP="006E776D">
            <w:pPr>
              <w:rPr>
                <w:rFonts w:ascii="Arial, Helvetica, sans-serif" w:hAnsi="Arial, Helvetica, sans-serif" w:cs="Arial"/>
                <w:color w:val="000000"/>
                <w:sz w:val="20"/>
                <w:szCs w:val="20"/>
              </w:rPr>
            </w:pPr>
            <w:r w:rsidRPr="006E776D">
              <w:rPr>
                <w:rFonts w:ascii="Arial, Helvetica, sans-serif" w:hAnsi="Arial, Helvetica, sans-serif" w:cs="Arial"/>
                <w:color w:val="000000"/>
                <w:sz w:val="20"/>
                <w:szCs w:val="20"/>
              </w:rPr>
              <w:t>College of Liberal Arts and Sciences</w:t>
            </w:r>
          </w:p>
        </w:tc>
        <w:tc>
          <w:tcPr>
            <w:tcW w:w="1539" w:type="dxa"/>
          </w:tcPr>
          <w:p w14:paraId="5F4410B7" w14:textId="278C9DD4" w:rsidR="006E776D" w:rsidRPr="006E776D" w:rsidRDefault="006E776D" w:rsidP="006E776D">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5142199E" w14:textId="588F9EF0" w:rsidR="006E776D" w:rsidRPr="006E776D" w:rsidRDefault="006E776D" w:rsidP="006E776D">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Biology</w:t>
            </w:r>
          </w:p>
        </w:tc>
        <w:tc>
          <w:tcPr>
            <w:tcW w:w="1406" w:type="dxa"/>
          </w:tcPr>
          <w:p w14:paraId="6FDD93C5" w14:textId="18D13D9F" w:rsidR="006E776D" w:rsidRPr="006E776D" w:rsidRDefault="006E776D" w:rsidP="006E776D">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227AD073" w14:textId="2E35CDD6" w:rsidR="006E776D" w:rsidRPr="006E776D" w:rsidRDefault="006E776D" w:rsidP="006E776D">
            <w:pPr>
              <w:jc w:val="center"/>
              <w:rPr>
                <w:rFonts w:ascii="Arial, Helvetica, sans-serif" w:hAnsi="Arial, Helvetica, sans-serif" w:cs="Arial"/>
                <w:color w:val="000000"/>
                <w:sz w:val="20"/>
                <w:szCs w:val="20"/>
              </w:rPr>
            </w:pPr>
            <w:r w:rsidRPr="006E776D">
              <w:rPr>
                <w:rFonts w:ascii="Arial, Helvetica, sans-serif" w:hAnsi="Arial, Helvetica, sans-serif" w:cs="Arial"/>
                <w:color w:val="000000"/>
                <w:sz w:val="20"/>
                <w:szCs w:val="20"/>
              </w:rPr>
              <w:t>1.00</w:t>
            </w:r>
          </w:p>
        </w:tc>
        <w:tc>
          <w:tcPr>
            <w:tcW w:w="1184" w:type="dxa"/>
          </w:tcPr>
          <w:p w14:paraId="5C9B8432" w14:textId="612652BF" w:rsidR="006E776D" w:rsidRPr="006E776D" w:rsidRDefault="006E776D" w:rsidP="006E776D">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552B69C0" w14:textId="16415895" w:rsidR="006E776D" w:rsidRPr="006E776D" w:rsidRDefault="006E776D" w:rsidP="006E776D">
            <w:pPr>
              <w:jc w:val="center"/>
              <w:rPr>
                <w:rFonts w:ascii="Arial, Helvetica, sans-serif" w:hAnsi="Arial, Helvetica, sans-serif" w:cs="Arial"/>
                <w:color w:val="000000"/>
                <w:sz w:val="20"/>
                <w:szCs w:val="20"/>
              </w:rPr>
            </w:pPr>
            <w:r w:rsidRPr="006E776D">
              <w:rPr>
                <w:rFonts w:ascii="Arial, Helvetica, sans-serif" w:hAnsi="Arial, Helvetica, sans-serif" w:cs="Arial"/>
                <w:color w:val="000000"/>
                <w:sz w:val="20"/>
                <w:szCs w:val="20"/>
              </w:rPr>
              <w:t>08/16/2021</w:t>
            </w:r>
          </w:p>
        </w:tc>
        <w:tc>
          <w:tcPr>
            <w:tcW w:w="1329" w:type="dxa"/>
          </w:tcPr>
          <w:p w14:paraId="7D84C0B0" w14:textId="63F014E2" w:rsidR="006E776D" w:rsidRPr="00A24932" w:rsidRDefault="006E776D" w:rsidP="006E776D">
            <w:pPr>
              <w:jc w:val="right"/>
              <w:rPr>
                <w:rFonts w:ascii="Arial" w:hAnsi="Arial" w:cs="Arial"/>
                <w:sz w:val="20"/>
                <w:szCs w:val="20"/>
              </w:rPr>
            </w:pPr>
            <w:r>
              <w:rPr>
                <w:rFonts w:ascii="Arial" w:hAnsi="Arial" w:cs="Arial"/>
                <w:color w:val="000000"/>
                <w:sz w:val="20"/>
                <w:szCs w:val="20"/>
              </w:rPr>
              <w:t>$58,000.00</w:t>
            </w:r>
          </w:p>
        </w:tc>
        <w:tc>
          <w:tcPr>
            <w:tcW w:w="1097" w:type="dxa"/>
          </w:tcPr>
          <w:p w14:paraId="68E12D40" w14:textId="0C5E0A41" w:rsidR="006E776D" w:rsidRDefault="006E776D" w:rsidP="006E776D">
            <w:pPr>
              <w:rPr>
                <w:rFonts w:ascii="Arial" w:hAnsi="Arial" w:cs="Arial"/>
                <w:sz w:val="20"/>
                <w:szCs w:val="20"/>
              </w:rPr>
            </w:pPr>
            <w:r>
              <w:rPr>
                <w:rFonts w:ascii="Arial" w:hAnsi="Arial" w:cs="Arial"/>
                <w:color w:val="000000"/>
                <w:sz w:val="20"/>
                <w:szCs w:val="20"/>
              </w:rPr>
              <w:t>year</w:t>
            </w:r>
          </w:p>
        </w:tc>
      </w:tr>
      <w:tr w:rsidR="006E776D" w:rsidRPr="00DA03E8" w14:paraId="35763989" w14:textId="77777777" w:rsidTr="006E776D">
        <w:trPr>
          <w:trHeight w:val="605"/>
          <w:tblHeader/>
        </w:trPr>
        <w:tc>
          <w:tcPr>
            <w:tcW w:w="1907" w:type="dxa"/>
          </w:tcPr>
          <w:p w14:paraId="74557FBE" w14:textId="0EBC2586" w:rsidR="006E776D" w:rsidRPr="00FF32D6" w:rsidRDefault="006E776D" w:rsidP="006E776D">
            <w:pPr>
              <w:rPr>
                <w:rFonts w:ascii="Arial" w:hAnsi="Arial" w:cs="Arial"/>
                <w:bCs/>
                <w:sz w:val="20"/>
                <w:szCs w:val="20"/>
              </w:rPr>
            </w:pPr>
            <w:r>
              <w:rPr>
                <w:rFonts w:ascii="Arial" w:hAnsi="Arial" w:cs="Arial"/>
                <w:b/>
                <w:bCs/>
                <w:color w:val="000000"/>
                <w:sz w:val="20"/>
                <w:szCs w:val="20"/>
              </w:rPr>
              <w:t>Lee, Yu-Sheng</w:t>
            </w:r>
          </w:p>
        </w:tc>
        <w:tc>
          <w:tcPr>
            <w:tcW w:w="1484" w:type="dxa"/>
          </w:tcPr>
          <w:p w14:paraId="0F12A392" w14:textId="62F84B36" w:rsidR="006E776D" w:rsidRPr="006E776D" w:rsidRDefault="006E776D" w:rsidP="006E776D">
            <w:pPr>
              <w:rPr>
                <w:rFonts w:ascii="Arial, Helvetica, sans-serif" w:hAnsi="Arial, Helvetica, sans-serif" w:cs="Arial"/>
                <w:color w:val="000000"/>
                <w:sz w:val="20"/>
                <w:szCs w:val="20"/>
              </w:rPr>
            </w:pPr>
            <w:r w:rsidRPr="006E776D">
              <w:rPr>
                <w:rFonts w:ascii="Arial, Helvetica, sans-serif" w:hAnsi="Arial, Helvetica, sans-serif" w:cs="Arial"/>
                <w:color w:val="000000"/>
                <w:sz w:val="20"/>
                <w:szCs w:val="20"/>
              </w:rPr>
              <w:t>College of Public Affairs and Administration</w:t>
            </w:r>
          </w:p>
        </w:tc>
        <w:tc>
          <w:tcPr>
            <w:tcW w:w="1539" w:type="dxa"/>
          </w:tcPr>
          <w:p w14:paraId="5919E224" w14:textId="6A6A4609" w:rsidR="006E776D" w:rsidRPr="006E776D" w:rsidRDefault="006E776D" w:rsidP="006E776D">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698" w:type="dxa"/>
          </w:tcPr>
          <w:p w14:paraId="51057191" w14:textId="0A0DA4EF" w:rsidR="006E776D" w:rsidRPr="006E776D" w:rsidRDefault="006E776D" w:rsidP="006E776D">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Public Health</w:t>
            </w:r>
          </w:p>
        </w:tc>
        <w:tc>
          <w:tcPr>
            <w:tcW w:w="1406" w:type="dxa"/>
          </w:tcPr>
          <w:p w14:paraId="58E2B67E" w14:textId="487D1A3F" w:rsidR="006E776D" w:rsidRPr="006E776D" w:rsidRDefault="006E776D" w:rsidP="006E776D">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tcPr>
          <w:p w14:paraId="0C7FF26B" w14:textId="0264D049" w:rsidR="006E776D" w:rsidRPr="006E776D" w:rsidRDefault="006E776D" w:rsidP="006E776D">
            <w:pPr>
              <w:jc w:val="center"/>
              <w:rPr>
                <w:rFonts w:ascii="Arial, Helvetica, sans-serif" w:hAnsi="Arial, Helvetica, sans-serif" w:cs="Arial"/>
                <w:color w:val="000000"/>
                <w:sz w:val="20"/>
                <w:szCs w:val="20"/>
              </w:rPr>
            </w:pPr>
            <w:r w:rsidRPr="006E776D">
              <w:rPr>
                <w:rFonts w:ascii="Arial, Helvetica, sans-serif" w:hAnsi="Arial, Helvetica, sans-serif" w:cs="Arial"/>
                <w:color w:val="000000"/>
                <w:sz w:val="20"/>
                <w:szCs w:val="20"/>
              </w:rPr>
              <w:t>1.00</w:t>
            </w:r>
          </w:p>
        </w:tc>
        <w:tc>
          <w:tcPr>
            <w:tcW w:w="1184" w:type="dxa"/>
          </w:tcPr>
          <w:p w14:paraId="2383A2E7" w14:textId="70973B7C" w:rsidR="006E776D" w:rsidRPr="006E776D" w:rsidRDefault="006E776D" w:rsidP="006E776D">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2" w:type="dxa"/>
          </w:tcPr>
          <w:p w14:paraId="0C0D3BF5" w14:textId="74D20260" w:rsidR="006E776D" w:rsidRPr="006E776D" w:rsidRDefault="006E776D" w:rsidP="006E776D">
            <w:pPr>
              <w:jc w:val="center"/>
              <w:rPr>
                <w:rFonts w:ascii="Arial, Helvetica, sans-serif" w:hAnsi="Arial, Helvetica, sans-serif" w:cs="Arial"/>
                <w:color w:val="000000"/>
                <w:sz w:val="20"/>
                <w:szCs w:val="20"/>
              </w:rPr>
            </w:pPr>
            <w:r w:rsidRPr="006E776D">
              <w:rPr>
                <w:rFonts w:ascii="Arial, Helvetica, sans-serif" w:hAnsi="Arial, Helvetica, sans-serif" w:cs="Arial"/>
                <w:color w:val="000000"/>
                <w:sz w:val="20"/>
                <w:szCs w:val="20"/>
              </w:rPr>
              <w:t>08/16/2021</w:t>
            </w:r>
          </w:p>
        </w:tc>
        <w:tc>
          <w:tcPr>
            <w:tcW w:w="1329" w:type="dxa"/>
          </w:tcPr>
          <w:p w14:paraId="72C1D6C8" w14:textId="37B2173C" w:rsidR="006E776D" w:rsidRDefault="006E776D" w:rsidP="006E776D">
            <w:pPr>
              <w:jc w:val="right"/>
              <w:rPr>
                <w:rFonts w:ascii="Arial" w:hAnsi="Arial" w:cs="Arial"/>
                <w:sz w:val="20"/>
                <w:szCs w:val="20"/>
              </w:rPr>
            </w:pPr>
            <w:r>
              <w:rPr>
                <w:rFonts w:ascii="Arial" w:hAnsi="Arial" w:cs="Arial"/>
                <w:color w:val="000000"/>
                <w:sz w:val="20"/>
                <w:szCs w:val="20"/>
              </w:rPr>
              <w:t>$61,000.00</w:t>
            </w:r>
          </w:p>
        </w:tc>
        <w:tc>
          <w:tcPr>
            <w:tcW w:w="1097" w:type="dxa"/>
          </w:tcPr>
          <w:p w14:paraId="11599A04" w14:textId="4632241A" w:rsidR="006E776D" w:rsidRDefault="006E776D" w:rsidP="006E776D">
            <w:pPr>
              <w:rPr>
                <w:rFonts w:ascii="Arial" w:hAnsi="Arial" w:cs="Arial"/>
                <w:sz w:val="20"/>
                <w:szCs w:val="20"/>
              </w:rPr>
            </w:pPr>
            <w:r>
              <w:rPr>
                <w:rFonts w:ascii="Arial" w:hAnsi="Arial" w:cs="Arial"/>
                <w:color w:val="000000"/>
                <w:sz w:val="20"/>
                <w:szCs w:val="20"/>
              </w:rPr>
              <w:t>year</w:t>
            </w:r>
          </w:p>
        </w:tc>
      </w:tr>
      <w:tr w:rsidR="006E776D" w:rsidRPr="00DA03E8" w14:paraId="1379D6E9" w14:textId="77777777" w:rsidTr="006E776D">
        <w:trPr>
          <w:trHeight w:val="605"/>
          <w:tblHeader/>
        </w:trPr>
        <w:tc>
          <w:tcPr>
            <w:tcW w:w="1907" w:type="dxa"/>
          </w:tcPr>
          <w:p w14:paraId="138A0B73" w14:textId="0C9FC1FB" w:rsidR="006E776D" w:rsidRPr="007A614D" w:rsidRDefault="006E776D" w:rsidP="006E776D">
            <w:pPr>
              <w:rPr>
                <w:rFonts w:ascii="Arial" w:hAnsi="Arial" w:cs="Arial"/>
                <w:bCs/>
                <w:sz w:val="20"/>
                <w:szCs w:val="20"/>
              </w:rPr>
            </w:pPr>
            <w:r>
              <w:rPr>
                <w:rFonts w:ascii="Arial" w:hAnsi="Arial" w:cs="Arial"/>
                <w:b/>
                <w:bCs/>
                <w:color w:val="000000"/>
                <w:sz w:val="20"/>
                <w:szCs w:val="20"/>
              </w:rPr>
              <w:t>Shrestha, Junu</w:t>
            </w:r>
          </w:p>
        </w:tc>
        <w:tc>
          <w:tcPr>
            <w:tcW w:w="1484" w:type="dxa"/>
          </w:tcPr>
          <w:p w14:paraId="31E5E39D" w14:textId="67E16710" w:rsidR="006E776D" w:rsidRDefault="006E776D" w:rsidP="006E776D">
            <w:pPr>
              <w:rPr>
                <w:rFonts w:ascii="Arial" w:hAnsi="Arial" w:cs="Arial"/>
                <w:sz w:val="20"/>
                <w:szCs w:val="20"/>
              </w:rPr>
            </w:pPr>
            <w:r>
              <w:rPr>
                <w:rFonts w:ascii="Arial" w:hAnsi="Arial" w:cs="Arial"/>
                <w:sz w:val="20"/>
                <w:szCs w:val="20"/>
              </w:rPr>
              <w:t>College of Public Affairs and Administration</w:t>
            </w:r>
          </w:p>
        </w:tc>
        <w:tc>
          <w:tcPr>
            <w:tcW w:w="1539" w:type="dxa"/>
          </w:tcPr>
          <w:p w14:paraId="5B59D7A6" w14:textId="4D3BC972" w:rsidR="006E776D" w:rsidRDefault="006E776D" w:rsidP="006E776D">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20B2DE70" w14:textId="09AC0531" w:rsidR="006E776D" w:rsidRDefault="006E776D" w:rsidP="006E776D">
            <w:pPr>
              <w:rPr>
                <w:rFonts w:ascii="Arial" w:hAnsi="Arial" w:cs="Arial"/>
                <w:sz w:val="20"/>
                <w:szCs w:val="20"/>
              </w:rPr>
            </w:pPr>
            <w:r>
              <w:rPr>
                <w:rFonts w:ascii="Arial, Helvetica, sans-serif" w:hAnsi="Arial, Helvetica, sans-serif" w:cs="Arial"/>
                <w:color w:val="000000"/>
                <w:sz w:val="20"/>
                <w:szCs w:val="20"/>
              </w:rPr>
              <w:t>Public Health</w:t>
            </w:r>
          </w:p>
        </w:tc>
        <w:tc>
          <w:tcPr>
            <w:tcW w:w="1406" w:type="dxa"/>
          </w:tcPr>
          <w:p w14:paraId="090C2E15" w14:textId="274FD60F" w:rsidR="006E776D" w:rsidRDefault="006E776D" w:rsidP="006E776D">
            <w:pPr>
              <w:jc w:val="center"/>
              <w:rPr>
                <w:rFonts w:ascii="Arial" w:hAnsi="Arial" w:cs="Arial"/>
                <w:sz w:val="20"/>
                <w:szCs w:val="20"/>
              </w:rPr>
            </w:pPr>
            <w:r>
              <w:rPr>
                <w:rFonts w:ascii="Arial, Helvetica, sans-serif" w:hAnsi="Arial, Helvetica, sans-serif" w:cs="Arial"/>
                <w:color w:val="000000"/>
                <w:sz w:val="20"/>
                <w:szCs w:val="20"/>
              </w:rPr>
              <w:t>Probationary, Yr 3</w:t>
            </w:r>
          </w:p>
        </w:tc>
        <w:tc>
          <w:tcPr>
            <w:tcW w:w="606" w:type="dxa"/>
          </w:tcPr>
          <w:p w14:paraId="3350825E" w14:textId="3CD3CC33" w:rsidR="006E776D" w:rsidRDefault="006E776D" w:rsidP="006E776D">
            <w:pPr>
              <w:jc w:val="center"/>
              <w:rPr>
                <w:rFonts w:ascii="Arial" w:hAnsi="Arial" w:cs="Arial"/>
                <w:sz w:val="20"/>
                <w:szCs w:val="20"/>
              </w:rPr>
            </w:pPr>
            <w:r>
              <w:rPr>
                <w:rFonts w:ascii="Arial" w:hAnsi="Arial" w:cs="Arial"/>
                <w:color w:val="000000"/>
                <w:sz w:val="20"/>
                <w:szCs w:val="20"/>
              </w:rPr>
              <w:t>1.00</w:t>
            </w:r>
          </w:p>
        </w:tc>
        <w:tc>
          <w:tcPr>
            <w:tcW w:w="1184" w:type="dxa"/>
          </w:tcPr>
          <w:p w14:paraId="32A62678" w14:textId="244D96B2" w:rsidR="006E776D" w:rsidRDefault="006E776D" w:rsidP="006E776D">
            <w:pPr>
              <w:rPr>
                <w:rFonts w:ascii="Arial" w:hAnsi="Arial" w:cs="Arial"/>
                <w:sz w:val="20"/>
                <w:szCs w:val="20"/>
              </w:rPr>
            </w:pPr>
            <w:r>
              <w:rPr>
                <w:rFonts w:ascii="Arial, Helvetica, sans-serif" w:hAnsi="Arial, Helvetica, sans-serif" w:cs="Arial"/>
                <w:color w:val="000000"/>
                <w:sz w:val="20"/>
                <w:szCs w:val="20"/>
              </w:rPr>
              <w:t>Academic Year</w:t>
            </w:r>
          </w:p>
        </w:tc>
        <w:tc>
          <w:tcPr>
            <w:tcW w:w="1282" w:type="dxa"/>
          </w:tcPr>
          <w:p w14:paraId="2B1E86A9" w14:textId="4F9B0028" w:rsidR="006E776D" w:rsidRPr="00FF32D6" w:rsidRDefault="006E776D" w:rsidP="006E776D">
            <w:pPr>
              <w:jc w:val="center"/>
              <w:rPr>
                <w:rFonts w:ascii="Arial" w:hAnsi="Arial" w:cs="Arial"/>
                <w:b/>
                <w:sz w:val="20"/>
                <w:szCs w:val="20"/>
              </w:rPr>
            </w:pPr>
            <w:r>
              <w:rPr>
                <w:rFonts w:ascii="Arial" w:hAnsi="Arial" w:cs="Arial"/>
                <w:color w:val="000000"/>
                <w:sz w:val="20"/>
                <w:szCs w:val="20"/>
              </w:rPr>
              <w:t>08/16/2021</w:t>
            </w:r>
          </w:p>
        </w:tc>
        <w:tc>
          <w:tcPr>
            <w:tcW w:w="1329" w:type="dxa"/>
          </w:tcPr>
          <w:p w14:paraId="4D20DCA8" w14:textId="0861E20A" w:rsidR="006E776D" w:rsidRPr="0004132C" w:rsidRDefault="006E776D" w:rsidP="006E776D">
            <w:pPr>
              <w:jc w:val="right"/>
              <w:rPr>
                <w:rFonts w:ascii="Arial" w:hAnsi="Arial" w:cs="Arial"/>
                <w:b/>
                <w:sz w:val="20"/>
                <w:szCs w:val="20"/>
              </w:rPr>
            </w:pPr>
            <w:r>
              <w:rPr>
                <w:rFonts w:ascii="Arial" w:hAnsi="Arial" w:cs="Arial"/>
                <w:color w:val="000000"/>
                <w:sz w:val="20"/>
                <w:szCs w:val="20"/>
              </w:rPr>
              <w:t>$59,000.00</w:t>
            </w:r>
          </w:p>
        </w:tc>
        <w:tc>
          <w:tcPr>
            <w:tcW w:w="1097" w:type="dxa"/>
          </w:tcPr>
          <w:p w14:paraId="00BDFC04" w14:textId="2E295580" w:rsidR="006E776D" w:rsidRPr="0004132C" w:rsidRDefault="006E776D" w:rsidP="006E776D">
            <w:pPr>
              <w:rPr>
                <w:rFonts w:ascii="Arial" w:hAnsi="Arial" w:cs="Arial"/>
                <w:b/>
                <w:sz w:val="20"/>
                <w:szCs w:val="20"/>
              </w:rPr>
            </w:pPr>
            <w:r>
              <w:rPr>
                <w:rFonts w:ascii="Arial" w:hAnsi="Arial" w:cs="Arial"/>
                <w:color w:val="000000"/>
                <w:sz w:val="20"/>
                <w:szCs w:val="20"/>
              </w:rPr>
              <w:t>year</w:t>
            </w:r>
          </w:p>
        </w:tc>
      </w:tr>
    </w:tbl>
    <w:p w14:paraId="67DFF19A" w14:textId="77777777" w:rsidR="006E776D" w:rsidRDefault="006E776D" w:rsidP="006E776D">
      <w:pPr>
        <w:ind w:firstLine="720"/>
        <w:rPr>
          <w:rFonts w:ascii="Arial" w:hAnsi="Arial" w:cs="Arial"/>
          <w:sz w:val="20"/>
          <w:szCs w:val="20"/>
        </w:rPr>
      </w:pPr>
    </w:p>
    <w:p w14:paraId="118E3F54" w14:textId="25C73F9B" w:rsidR="006E776D" w:rsidRPr="00DA03E8" w:rsidRDefault="006E776D" w:rsidP="006E776D">
      <w:pPr>
        <w:ind w:firstLine="720"/>
        <w:rPr>
          <w:rFonts w:ascii="Arial" w:hAnsi="Arial" w:cs="Arial"/>
          <w:sz w:val="20"/>
          <w:szCs w:val="20"/>
        </w:rPr>
      </w:pPr>
      <w:r w:rsidRPr="00DA03E8">
        <w:rPr>
          <w:rFonts w:ascii="Arial" w:hAnsi="Arial" w:cs="Arial"/>
          <w:sz w:val="20"/>
          <w:szCs w:val="20"/>
        </w:rPr>
        <w:t>* No student trustee may vote on those items marked with an asterisk</w:t>
      </w:r>
    </w:p>
    <w:p w14:paraId="19202E1E" w14:textId="1544880D" w:rsidR="006E776D" w:rsidRDefault="006E776D" w:rsidP="006E776D">
      <w:pPr>
        <w:pStyle w:val="Heading2"/>
        <w:jc w:val="left"/>
        <w:rPr>
          <w:sz w:val="20"/>
          <w:szCs w:val="20"/>
        </w:rPr>
      </w:pPr>
      <w:r>
        <w:tab/>
      </w:r>
      <w:r w:rsidRPr="00DA03E8">
        <w:rPr>
          <w:sz w:val="20"/>
          <w:szCs w:val="20"/>
        </w:rPr>
        <w:t>**Salary reflected is for specific range of service dates</w:t>
      </w:r>
    </w:p>
    <w:p w14:paraId="01240BCE" w14:textId="7CAA62AA" w:rsidR="006E776D" w:rsidRPr="006E776D" w:rsidRDefault="006E776D" w:rsidP="006E776D">
      <w:pPr>
        <w:pStyle w:val="Heading2"/>
        <w:jc w:val="left"/>
        <w:rPr>
          <w:sz w:val="20"/>
          <w:szCs w:val="20"/>
        </w:rPr>
      </w:pPr>
      <w:r w:rsidRPr="006E776D">
        <w:rPr>
          <w:sz w:val="20"/>
          <w:szCs w:val="20"/>
        </w:rPr>
        <w:tab/>
        <w:t>***100% tenure will be held in the unit</w:t>
      </w:r>
    </w:p>
    <w:p w14:paraId="0295FC02" w14:textId="409C0714" w:rsidR="00290EAD" w:rsidRDefault="00290EAD">
      <w:pPr>
        <w:rPr>
          <w:rFonts w:ascii="Arial" w:hAnsi="Arial" w:cs="Arial"/>
          <w:b/>
          <w:sz w:val="26"/>
          <w:szCs w:val="26"/>
          <w:u w:val="single"/>
        </w:rPr>
      </w:pPr>
      <w:r>
        <w:rPr>
          <w:rFonts w:ascii="Arial" w:hAnsi="Arial" w:cs="Arial"/>
          <w:b/>
          <w:sz w:val="26"/>
          <w:szCs w:val="26"/>
          <w:u w:val="single"/>
        </w:rPr>
        <w:br w:type="page"/>
      </w:r>
    </w:p>
    <w:p w14:paraId="1AB2F608" w14:textId="77777777" w:rsidR="00B97AE4" w:rsidRPr="00DA03E8" w:rsidRDefault="00B97AE4" w:rsidP="00B97AE4">
      <w:pPr>
        <w:pStyle w:val="Heading2"/>
      </w:pPr>
      <w:r w:rsidRPr="00DA03E8">
        <w:lastRenderedPageBreak/>
        <w:t>Administrative Professional New Hires Urbana</w:t>
      </w:r>
    </w:p>
    <w:p w14:paraId="5E955F8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539FF598" w14:textId="5F836C30" w:rsidR="00062FD0" w:rsidRDefault="00B97AE4" w:rsidP="006209AA">
      <w:pPr>
        <w:jc w:val="center"/>
        <w:rPr>
          <w:rFonts w:ascii="Arial" w:hAnsi="Arial" w:cs="Arial"/>
        </w:rPr>
      </w:pPr>
      <w:r w:rsidRPr="00DA03E8">
        <w:rPr>
          <w:rFonts w:ascii="Arial" w:hAnsi="Arial" w:cs="Arial"/>
        </w:rPr>
        <w:t xml:space="preserve">Submitted to the Board of Trustees </w:t>
      </w:r>
      <w:r>
        <w:rPr>
          <w:rFonts w:ascii="Arial" w:hAnsi="Arial" w:cs="Arial"/>
        </w:rPr>
        <w:t>July 22</w:t>
      </w:r>
      <w:r w:rsidRPr="00DA03E8">
        <w:rPr>
          <w:rFonts w:ascii="Arial" w:hAnsi="Arial" w:cs="Arial"/>
        </w:rPr>
        <w:t>, 2021</w:t>
      </w:r>
    </w:p>
    <w:p w14:paraId="5019402F" w14:textId="77777777" w:rsidR="00062FD0" w:rsidRDefault="00062FD0" w:rsidP="00062FD0">
      <w:pPr>
        <w:jc w:val="center"/>
        <w:rPr>
          <w:rFonts w:ascii="Arial" w:hAnsi="Arial" w:cs="Arial"/>
        </w:rPr>
      </w:pPr>
    </w:p>
    <w:tbl>
      <w:tblPr>
        <w:tblStyle w:val="TableGrid"/>
        <w:tblW w:w="13938" w:type="dxa"/>
        <w:tblLook w:val="04A0" w:firstRow="1" w:lastRow="0" w:firstColumn="1" w:lastColumn="0" w:noHBand="0" w:noVBand="1"/>
        <w:tblDescription w:val="Name, College, Proposed UI Job Title, Appointing Unit, Tenure Status, Job FTE, Service Description, Service Begin Date, Salary, and per"/>
      </w:tblPr>
      <w:tblGrid>
        <w:gridCol w:w="1316"/>
        <w:gridCol w:w="1495"/>
        <w:gridCol w:w="2362"/>
        <w:gridCol w:w="1706"/>
        <w:gridCol w:w="1651"/>
        <w:gridCol w:w="606"/>
        <w:gridCol w:w="1217"/>
        <w:gridCol w:w="1217"/>
        <w:gridCol w:w="1718"/>
        <w:gridCol w:w="650"/>
      </w:tblGrid>
      <w:tr w:rsidR="00062FD0" w:rsidRPr="00910908" w14:paraId="262BE60D" w14:textId="77777777" w:rsidTr="0095773E">
        <w:trPr>
          <w:trHeight w:val="605"/>
          <w:tblHeader/>
        </w:trPr>
        <w:tc>
          <w:tcPr>
            <w:tcW w:w="1316" w:type="dxa"/>
            <w:vAlign w:val="bottom"/>
            <w:hideMark/>
          </w:tcPr>
          <w:p w14:paraId="6BA51084" w14:textId="77777777" w:rsidR="00062FD0" w:rsidRPr="00910908" w:rsidRDefault="00062FD0" w:rsidP="004C58B3">
            <w:pPr>
              <w:rPr>
                <w:rFonts w:ascii="Arial" w:hAnsi="Arial" w:cs="Arial"/>
                <w:sz w:val="20"/>
                <w:szCs w:val="20"/>
              </w:rPr>
            </w:pPr>
            <w:r w:rsidRPr="00910908">
              <w:rPr>
                <w:rFonts w:ascii="Arial" w:hAnsi="Arial" w:cs="Arial"/>
                <w:sz w:val="20"/>
                <w:szCs w:val="20"/>
              </w:rPr>
              <w:t>Name</w:t>
            </w:r>
          </w:p>
        </w:tc>
        <w:tc>
          <w:tcPr>
            <w:tcW w:w="1495" w:type="dxa"/>
            <w:vAlign w:val="bottom"/>
            <w:hideMark/>
          </w:tcPr>
          <w:p w14:paraId="367783C7" w14:textId="77777777" w:rsidR="00062FD0" w:rsidRPr="00910908" w:rsidRDefault="00062FD0" w:rsidP="004C58B3">
            <w:pPr>
              <w:rPr>
                <w:rFonts w:ascii="Arial" w:hAnsi="Arial" w:cs="Arial"/>
                <w:sz w:val="20"/>
                <w:szCs w:val="20"/>
              </w:rPr>
            </w:pPr>
            <w:r w:rsidRPr="00910908">
              <w:rPr>
                <w:rFonts w:ascii="Arial" w:hAnsi="Arial" w:cs="Arial"/>
                <w:sz w:val="20"/>
                <w:szCs w:val="20"/>
              </w:rPr>
              <w:t>College</w:t>
            </w:r>
          </w:p>
        </w:tc>
        <w:tc>
          <w:tcPr>
            <w:tcW w:w="2362" w:type="dxa"/>
            <w:vAlign w:val="bottom"/>
            <w:hideMark/>
          </w:tcPr>
          <w:p w14:paraId="22072B75" w14:textId="77777777" w:rsidR="00062FD0" w:rsidRPr="00910908" w:rsidRDefault="00062FD0" w:rsidP="004C58B3">
            <w:pPr>
              <w:rPr>
                <w:rFonts w:ascii="Arial" w:hAnsi="Arial" w:cs="Arial"/>
                <w:sz w:val="20"/>
                <w:szCs w:val="20"/>
              </w:rPr>
            </w:pPr>
          </w:p>
          <w:p w14:paraId="081AE9E5" w14:textId="77777777" w:rsidR="00062FD0" w:rsidRPr="00910908" w:rsidRDefault="00062FD0" w:rsidP="004C58B3">
            <w:pPr>
              <w:rPr>
                <w:rFonts w:ascii="Arial" w:hAnsi="Arial" w:cs="Arial"/>
                <w:sz w:val="20"/>
                <w:szCs w:val="20"/>
              </w:rPr>
            </w:pPr>
            <w:r w:rsidRPr="00910908">
              <w:rPr>
                <w:rFonts w:ascii="Arial" w:hAnsi="Arial" w:cs="Arial"/>
                <w:sz w:val="20"/>
                <w:szCs w:val="20"/>
              </w:rPr>
              <w:t>Proposed UI Job Title</w:t>
            </w:r>
          </w:p>
        </w:tc>
        <w:tc>
          <w:tcPr>
            <w:tcW w:w="1706" w:type="dxa"/>
            <w:vAlign w:val="bottom"/>
            <w:hideMark/>
          </w:tcPr>
          <w:p w14:paraId="0B8BA720" w14:textId="77777777" w:rsidR="00062FD0" w:rsidRPr="00910908" w:rsidRDefault="00062FD0" w:rsidP="004C58B3">
            <w:pPr>
              <w:rPr>
                <w:rFonts w:ascii="Arial" w:hAnsi="Arial" w:cs="Arial"/>
                <w:sz w:val="20"/>
                <w:szCs w:val="20"/>
              </w:rPr>
            </w:pPr>
            <w:r w:rsidRPr="00910908">
              <w:rPr>
                <w:rFonts w:ascii="Arial" w:hAnsi="Arial" w:cs="Arial"/>
                <w:sz w:val="20"/>
                <w:szCs w:val="20"/>
              </w:rPr>
              <w:t>Appointing Unit</w:t>
            </w:r>
          </w:p>
        </w:tc>
        <w:tc>
          <w:tcPr>
            <w:tcW w:w="1651" w:type="dxa"/>
            <w:vAlign w:val="bottom"/>
            <w:hideMark/>
          </w:tcPr>
          <w:p w14:paraId="07971B32" w14:textId="77777777" w:rsidR="00062FD0" w:rsidRPr="00910908" w:rsidRDefault="00062FD0" w:rsidP="004C58B3">
            <w:pPr>
              <w:rPr>
                <w:rFonts w:ascii="Arial" w:hAnsi="Arial" w:cs="Arial"/>
                <w:sz w:val="20"/>
                <w:szCs w:val="20"/>
              </w:rPr>
            </w:pPr>
            <w:r w:rsidRPr="00910908">
              <w:rPr>
                <w:rFonts w:ascii="Arial" w:hAnsi="Arial" w:cs="Arial"/>
                <w:sz w:val="20"/>
                <w:szCs w:val="20"/>
              </w:rPr>
              <w:t>Tenure Status</w:t>
            </w:r>
          </w:p>
        </w:tc>
        <w:tc>
          <w:tcPr>
            <w:tcW w:w="606" w:type="dxa"/>
            <w:vAlign w:val="bottom"/>
            <w:hideMark/>
          </w:tcPr>
          <w:p w14:paraId="4AFAF2DA" w14:textId="77777777" w:rsidR="00062FD0" w:rsidRPr="00910908" w:rsidRDefault="00062FD0" w:rsidP="004C58B3">
            <w:pPr>
              <w:rPr>
                <w:rFonts w:ascii="Arial" w:hAnsi="Arial" w:cs="Arial"/>
                <w:sz w:val="20"/>
                <w:szCs w:val="20"/>
              </w:rPr>
            </w:pPr>
            <w:r w:rsidRPr="00910908">
              <w:rPr>
                <w:rFonts w:ascii="Arial" w:hAnsi="Arial" w:cs="Arial"/>
                <w:sz w:val="20"/>
                <w:szCs w:val="20"/>
              </w:rPr>
              <w:t>Job FTE</w:t>
            </w:r>
          </w:p>
        </w:tc>
        <w:tc>
          <w:tcPr>
            <w:tcW w:w="1217" w:type="dxa"/>
            <w:vAlign w:val="bottom"/>
            <w:hideMark/>
          </w:tcPr>
          <w:p w14:paraId="18437D0C" w14:textId="77777777" w:rsidR="00062FD0" w:rsidRPr="00910908" w:rsidRDefault="00062FD0" w:rsidP="004C58B3">
            <w:pPr>
              <w:rPr>
                <w:rFonts w:ascii="Arial" w:hAnsi="Arial" w:cs="Arial"/>
                <w:sz w:val="20"/>
                <w:szCs w:val="20"/>
              </w:rPr>
            </w:pPr>
            <w:r w:rsidRPr="00910908">
              <w:rPr>
                <w:rFonts w:ascii="Arial" w:hAnsi="Arial" w:cs="Arial"/>
                <w:sz w:val="20"/>
                <w:szCs w:val="20"/>
              </w:rPr>
              <w:t>Service Description</w:t>
            </w:r>
          </w:p>
        </w:tc>
        <w:tc>
          <w:tcPr>
            <w:tcW w:w="1217" w:type="dxa"/>
            <w:vAlign w:val="bottom"/>
            <w:hideMark/>
          </w:tcPr>
          <w:p w14:paraId="702105C1" w14:textId="77777777" w:rsidR="00062FD0" w:rsidRPr="00910908" w:rsidRDefault="00062FD0" w:rsidP="004C58B3">
            <w:pPr>
              <w:rPr>
                <w:rFonts w:ascii="Arial" w:hAnsi="Arial" w:cs="Arial"/>
                <w:sz w:val="20"/>
                <w:szCs w:val="20"/>
              </w:rPr>
            </w:pPr>
            <w:r w:rsidRPr="00910908">
              <w:rPr>
                <w:rFonts w:ascii="Arial" w:hAnsi="Arial" w:cs="Arial"/>
                <w:sz w:val="20"/>
                <w:szCs w:val="20"/>
              </w:rPr>
              <w:t>Service Begin Date</w:t>
            </w:r>
          </w:p>
        </w:tc>
        <w:tc>
          <w:tcPr>
            <w:tcW w:w="1718" w:type="dxa"/>
            <w:vAlign w:val="bottom"/>
            <w:hideMark/>
          </w:tcPr>
          <w:p w14:paraId="3DE6B97F" w14:textId="77777777" w:rsidR="00062FD0" w:rsidRPr="00910908" w:rsidRDefault="00062FD0" w:rsidP="004C58B3">
            <w:pPr>
              <w:rPr>
                <w:rFonts w:ascii="Arial" w:hAnsi="Arial" w:cs="Arial"/>
                <w:sz w:val="20"/>
                <w:szCs w:val="20"/>
              </w:rPr>
            </w:pPr>
            <w:r w:rsidRPr="00910908">
              <w:rPr>
                <w:rFonts w:ascii="Arial" w:hAnsi="Arial" w:cs="Arial"/>
                <w:sz w:val="20"/>
                <w:szCs w:val="20"/>
              </w:rPr>
              <w:t>Salary</w:t>
            </w:r>
          </w:p>
        </w:tc>
        <w:tc>
          <w:tcPr>
            <w:tcW w:w="650" w:type="dxa"/>
            <w:vAlign w:val="bottom"/>
            <w:hideMark/>
          </w:tcPr>
          <w:p w14:paraId="576704B1" w14:textId="77777777" w:rsidR="00062FD0" w:rsidRPr="00910908" w:rsidRDefault="00062FD0" w:rsidP="004C58B3">
            <w:pPr>
              <w:rPr>
                <w:rFonts w:ascii="Arial" w:hAnsi="Arial" w:cs="Arial"/>
                <w:sz w:val="20"/>
                <w:szCs w:val="20"/>
              </w:rPr>
            </w:pPr>
            <w:r w:rsidRPr="00910908">
              <w:rPr>
                <w:rFonts w:ascii="Arial" w:hAnsi="Arial" w:cs="Arial"/>
                <w:sz w:val="20"/>
                <w:szCs w:val="20"/>
              </w:rPr>
              <w:t>Per</w:t>
            </w:r>
          </w:p>
        </w:tc>
      </w:tr>
      <w:tr w:rsidR="00062FD0" w:rsidRPr="00DA03E8" w14:paraId="095913B2" w14:textId="77777777" w:rsidTr="0095773E">
        <w:trPr>
          <w:trHeight w:val="605"/>
          <w:tblHeader/>
        </w:trPr>
        <w:tc>
          <w:tcPr>
            <w:tcW w:w="1316" w:type="dxa"/>
          </w:tcPr>
          <w:p w14:paraId="7D253BD6" w14:textId="77777777" w:rsidR="00062FD0" w:rsidRPr="00910908" w:rsidRDefault="00062FD0" w:rsidP="004C58B3">
            <w:pPr>
              <w:spacing w:after="160" w:line="259" w:lineRule="auto"/>
              <w:rPr>
                <w:rFonts w:ascii="Arial" w:hAnsi="Arial" w:cs="Arial"/>
                <w:b/>
                <w:bCs/>
                <w:sz w:val="20"/>
                <w:szCs w:val="20"/>
              </w:rPr>
            </w:pPr>
            <w:r w:rsidRPr="00910908">
              <w:rPr>
                <w:rFonts w:ascii="Arial" w:hAnsi="Arial" w:cs="Arial"/>
                <w:b/>
                <w:bCs/>
                <w:sz w:val="20"/>
                <w:szCs w:val="20"/>
              </w:rPr>
              <w:t>Schooley, Robert Lee</w:t>
            </w:r>
          </w:p>
        </w:tc>
        <w:tc>
          <w:tcPr>
            <w:tcW w:w="1495" w:type="dxa"/>
          </w:tcPr>
          <w:p w14:paraId="18758D03" w14:textId="77777777" w:rsidR="00062FD0" w:rsidRPr="00910908" w:rsidRDefault="00062FD0" w:rsidP="00062FD0">
            <w:pPr>
              <w:spacing w:after="160" w:line="259" w:lineRule="auto"/>
              <w:rPr>
                <w:rFonts w:ascii="Arial" w:hAnsi="Arial" w:cs="Arial"/>
                <w:sz w:val="20"/>
                <w:szCs w:val="20"/>
              </w:rPr>
            </w:pPr>
            <w:r w:rsidRPr="00910908">
              <w:rPr>
                <w:rFonts w:ascii="Arial" w:hAnsi="Arial" w:cs="Arial"/>
                <w:sz w:val="20"/>
                <w:szCs w:val="20"/>
              </w:rPr>
              <w:t>College of Agricultural, Consumer, and Environmental Sciences</w:t>
            </w:r>
          </w:p>
        </w:tc>
        <w:tc>
          <w:tcPr>
            <w:tcW w:w="2362" w:type="dxa"/>
          </w:tcPr>
          <w:p w14:paraId="70AF60C3" w14:textId="77777777" w:rsidR="00062FD0" w:rsidRPr="00910908" w:rsidRDefault="00062FD0" w:rsidP="00062FD0">
            <w:pPr>
              <w:spacing w:after="160" w:line="259" w:lineRule="auto"/>
              <w:rPr>
                <w:rFonts w:ascii="Arial" w:hAnsi="Arial" w:cs="Arial"/>
                <w:sz w:val="20"/>
                <w:szCs w:val="20"/>
              </w:rPr>
            </w:pPr>
            <w:r w:rsidRPr="00910908">
              <w:rPr>
                <w:rFonts w:ascii="Arial" w:hAnsi="Arial" w:cs="Arial"/>
                <w:sz w:val="20"/>
                <w:szCs w:val="20"/>
              </w:rPr>
              <w:t>Head</w:t>
            </w:r>
          </w:p>
        </w:tc>
        <w:tc>
          <w:tcPr>
            <w:tcW w:w="1706" w:type="dxa"/>
          </w:tcPr>
          <w:p w14:paraId="13200D48" w14:textId="77777777" w:rsidR="00062FD0" w:rsidRPr="00910908" w:rsidRDefault="00062FD0" w:rsidP="00062FD0">
            <w:pPr>
              <w:spacing w:after="160" w:line="259" w:lineRule="auto"/>
              <w:rPr>
                <w:rFonts w:ascii="Arial" w:hAnsi="Arial" w:cs="Arial"/>
                <w:sz w:val="20"/>
                <w:szCs w:val="20"/>
              </w:rPr>
            </w:pPr>
            <w:r w:rsidRPr="00910908">
              <w:rPr>
                <w:rFonts w:ascii="Arial" w:hAnsi="Arial" w:cs="Arial"/>
                <w:sz w:val="20"/>
                <w:szCs w:val="20"/>
              </w:rPr>
              <w:t>Natural Resources and Environmental Sciences</w:t>
            </w:r>
          </w:p>
        </w:tc>
        <w:tc>
          <w:tcPr>
            <w:tcW w:w="1651" w:type="dxa"/>
          </w:tcPr>
          <w:p w14:paraId="4FAA411F" w14:textId="77777777" w:rsidR="00062FD0" w:rsidRPr="00910908" w:rsidRDefault="00062FD0" w:rsidP="004C58B3">
            <w:pPr>
              <w:spacing w:after="160" w:line="259" w:lineRule="auto"/>
              <w:jc w:val="center"/>
              <w:rPr>
                <w:rFonts w:ascii="Arial" w:hAnsi="Arial" w:cs="Arial"/>
                <w:sz w:val="20"/>
                <w:szCs w:val="20"/>
              </w:rPr>
            </w:pPr>
            <w:r w:rsidRPr="00910908">
              <w:rPr>
                <w:rFonts w:ascii="Arial" w:hAnsi="Arial" w:cs="Arial"/>
                <w:sz w:val="20"/>
                <w:szCs w:val="20"/>
              </w:rPr>
              <w:t>Non-Tenured</w:t>
            </w:r>
          </w:p>
        </w:tc>
        <w:tc>
          <w:tcPr>
            <w:tcW w:w="606" w:type="dxa"/>
          </w:tcPr>
          <w:p w14:paraId="5191246B" w14:textId="77777777" w:rsidR="00062FD0" w:rsidRPr="00910908" w:rsidRDefault="00062FD0" w:rsidP="004C58B3">
            <w:pPr>
              <w:spacing w:after="160" w:line="259" w:lineRule="auto"/>
              <w:jc w:val="center"/>
              <w:rPr>
                <w:rFonts w:ascii="Arial" w:hAnsi="Arial" w:cs="Arial"/>
                <w:sz w:val="20"/>
                <w:szCs w:val="20"/>
              </w:rPr>
            </w:pPr>
            <w:r w:rsidRPr="00910908">
              <w:rPr>
                <w:rFonts w:ascii="Arial" w:hAnsi="Arial" w:cs="Arial"/>
                <w:sz w:val="20"/>
                <w:szCs w:val="20"/>
              </w:rPr>
              <w:t>0.00</w:t>
            </w:r>
          </w:p>
        </w:tc>
        <w:tc>
          <w:tcPr>
            <w:tcW w:w="1217" w:type="dxa"/>
          </w:tcPr>
          <w:p w14:paraId="482EF4C3" w14:textId="77777777" w:rsidR="00062FD0" w:rsidRPr="00910908" w:rsidRDefault="00062FD0" w:rsidP="00062FD0">
            <w:pPr>
              <w:spacing w:after="160" w:line="259" w:lineRule="auto"/>
              <w:rPr>
                <w:rFonts w:ascii="Arial" w:hAnsi="Arial" w:cs="Arial"/>
                <w:sz w:val="20"/>
                <w:szCs w:val="20"/>
              </w:rPr>
            </w:pPr>
            <w:r>
              <w:rPr>
                <w:rFonts w:ascii="Arial" w:hAnsi="Arial" w:cs="Arial"/>
                <w:sz w:val="20"/>
                <w:szCs w:val="20"/>
              </w:rPr>
              <w:t>Twelve-Month</w:t>
            </w:r>
          </w:p>
        </w:tc>
        <w:tc>
          <w:tcPr>
            <w:tcW w:w="1217" w:type="dxa"/>
          </w:tcPr>
          <w:p w14:paraId="4C70B927" w14:textId="77777777" w:rsidR="00062FD0" w:rsidRPr="00910908" w:rsidRDefault="00062FD0" w:rsidP="004C58B3">
            <w:pPr>
              <w:spacing w:after="160" w:line="259" w:lineRule="auto"/>
              <w:jc w:val="center"/>
              <w:rPr>
                <w:rFonts w:ascii="Arial" w:hAnsi="Arial" w:cs="Arial"/>
                <w:sz w:val="20"/>
                <w:szCs w:val="20"/>
              </w:rPr>
            </w:pPr>
            <w:r>
              <w:rPr>
                <w:rFonts w:ascii="Arial" w:hAnsi="Arial" w:cs="Arial"/>
                <w:sz w:val="20"/>
                <w:szCs w:val="20"/>
              </w:rPr>
              <w:t>07/23/2021</w:t>
            </w:r>
          </w:p>
        </w:tc>
        <w:tc>
          <w:tcPr>
            <w:tcW w:w="1718" w:type="dxa"/>
          </w:tcPr>
          <w:p w14:paraId="1B7BDE9E" w14:textId="77777777" w:rsidR="00062FD0" w:rsidRPr="00910908" w:rsidRDefault="00062FD0" w:rsidP="00062FD0">
            <w:pPr>
              <w:spacing w:after="160" w:line="259" w:lineRule="auto"/>
              <w:jc w:val="right"/>
              <w:rPr>
                <w:rFonts w:ascii="Arial" w:hAnsi="Arial" w:cs="Arial"/>
                <w:sz w:val="20"/>
                <w:szCs w:val="20"/>
              </w:rPr>
            </w:pPr>
            <w:r w:rsidRPr="00910908">
              <w:rPr>
                <w:rFonts w:ascii="Arial" w:hAnsi="Arial" w:cs="Arial"/>
                <w:sz w:val="20"/>
                <w:szCs w:val="20"/>
              </w:rPr>
              <w:t>$35,000.00</w:t>
            </w:r>
          </w:p>
        </w:tc>
        <w:tc>
          <w:tcPr>
            <w:tcW w:w="650" w:type="dxa"/>
          </w:tcPr>
          <w:p w14:paraId="7A1817E1" w14:textId="77777777" w:rsidR="00062FD0" w:rsidRPr="00910908" w:rsidRDefault="00062FD0" w:rsidP="00062FD0">
            <w:pPr>
              <w:spacing w:after="160" w:line="259" w:lineRule="auto"/>
              <w:rPr>
                <w:rFonts w:ascii="Arial" w:hAnsi="Arial" w:cs="Arial"/>
                <w:color w:val="000000"/>
                <w:sz w:val="20"/>
                <w:szCs w:val="20"/>
              </w:rPr>
            </w:pPr>
            <w:r w:rsidRPr="00910908">
              <w:rPr>
                <w:rFonts w:ascii="Arial" w:hAnsi="Arial" w:cs="Arial"/>
                <w:color w:val="000000"/>
                <w:sz w:val="20"/>
                <w:szCs w:val="20"/>
              </w:rPr>
              <w:t>year</w:t>
            </w:r>
          </w:p>
        </w:tc>
      </w:tr>
      <w:tr w:rsidR="00062FD0" w:rsidRPr="00DA03E8" w14:paraId="6152794E" w14:textId="77777777" w:rsidTr="0095773E">
        <w:trPr>
          <w:trHeight w:val="605"/>
          <w:tblHeader/>
        </w:trPr>
        <w:tc>
          <w:tcPr>
            <w:tcW w:w="1316" w:type="dxa"/>
          </w:tcPr>
          <w:p w14:paraId="39553801" w14:textId="77777777" w:rsidR="00062FD0" w:rsidRPr="000745A9" w:rsidRDefault="00062FD0" w:rsidP="00062FD0">
            <w:pPr>
              <w:spacing w:after="160" w:line="259" w:lineRule="auto"/>
              <w:rPr>
                <w:rFonts w:ascii="Arial" w:hAnsi="Arial" w:cs="Arial"/>
                <w:sz w:val="20"/>
                <w:szCs w:val="20"/>
              </w:rPr>
            </w:pPr>
            <w:r w:rsidRPr="00A14C79">
              <w:rPr>
                <w:rFonts w:ascii="Arial" w:hAnsi="Arial" w:cs="Arial"/>
                <w:bCs/>
                <w:sz w:val="20"/>
                <w:szCs w:val="20"/>
              </w:rPr>
              <w:t>Schooley, Robert Lee</w:t>
            </w:r>
          </w:p>
        </w:tc>
        <w:tc>
          <w:tcPr>
            <w:tcW w:w="1495" w:type="dxa"/>
          </w:tcPr>
          <w:p w14:paraId="15525BE0" w14:textId="77777777" w:rsidR="00062FD0" w:rsidRPr="00910908" w:rsidRDefault="00062FD0" w:rsidP="00062FD0">
            <w:pPr>
              <w:spacing w:after="160" w:line="259" w:lineRule="auto"/>
              <w:rPr>
                <w:rFonts w:ascii="Arial" w:hAnsi="Arial" w:cs="Arial"/>
                <w:sz w:val="20"/>
                <w:szCs w:val="20"/>
              </w:rPr>
            </w:pPr>
            <w:r w:rsidRPr="00910908">
              <w:rPr>
                <w:rFonts w:ascii="Arial" w:hAnsi="Arial" w:cs="Arial"/>
                <w:sz w:val="20"/>
                <w:szCs w:val="20"/>
              </w:rPr>
              <w:t>College of Agricultural, Consumer, and Environmental Sciences</w:t>
            </w:r>
          </w:p>
        </w:tc>
        <w:tc>
          <w:tcPr>
            <w:tcW w:w="2362" w:type="dxa"/>
          </w:tcPr>
          <w:p w14:paraId="139B6E3B" w14:textId="77777777" w:rsidR="00062FD0" w:rsidRPr="00910908" w:rsidRDefault="00062FD0" w:rsidP="00062FD0">
            <w:pPr>
              <w:spacing w:after="160" w:line="259" w:lineRule="auto"/>
              <w:rPr>
                <w:rFonts w:ascii="Arial" w:hAnsi="Arial" w:cs="Arial"/>
                <w:sz w:val="20"/>
                <w:szCs w:val="20"/>
              </w:rPr>
            </w:pPr>
            <w:r>
              <w:rPr>
                <w:rFonts w:ascii="Arial" w:hAnsi="Arial" w:cs="Arial"/>
                <w:sz w:val="20"/>
                <w:szCs w:val="20"/>
              </w:rPr>
              <w:t>Professor</w:t>
            </w:r>
          </w:p>
        </w:tc>
        <w:tc>
          <w:tcPr>
            <w:tcW w:w="1706" w:type="dxa"/>
          </w:tcPr>
          <w:p w14:paraId="4CE07658" w14:textId="77777777" w:rsidR="00062FD0" w:rsidRPr="00910908" w:rsidRDefault="00062FD0" w:rsidP="00062FD0">
            <w:pPr>
              <w:spacing w:after="160" w:line="259" w:lineRule="auto"/>
              <w:rPr>
                <w:rFonts w:ascii="Arial" w:hAnsi="Arial" w:cs="Arial"/>
                <w:sz w:val="20"/>
                <w:szCs w:val="20"/>
              </w:rPr>
            </w:pPr>
            <w:r w:rsidRPr="00910908">
              <w:rPr>
                <w:rFonts w:ascii="Arial" w:hAnsi="Arial" w:cs="Arial"/>
                <w:sz w:val="20"/>
                <w:szCs w:val="20"/>
              </w:rPr>
              <w:t>Natural Resources and Environmental Sciences</w:t>
            </w:r>
          </w:p>
        </w:tc>
        <w:tc>
          <w:tcPr>
            <w:tcW w:w="1651" w:type="dxa"/>
          </w:tcPr>
          <w:p w14:paraId="5A28EE8D" w14:textId="77777777" w:rsidR="00062FD0" w:rsidRPr="00910908" w:rsidRDefault="00062FD0" w:rsidP="004C58B3">
            <w:pPr>
              <w:spacing w:after="160" w:line="259" w:lineRule="auto"/>
              <w:jc w:val="center"/>
              <w:rPr>
                <w:rFonts w:ascii="Arial" w:hAnsi="Arial" w:cs="Arial"/>
                <w:sz w:val="20"/>
                <w:szCs w:val="20"/>
              </w:rPr>
            </w:pPr>
            <w:r>
              <w:rPr>
                <w:rFonts w:ascii="Arial" w:hAnsi="Arial" w:cs="Arial"/>
                <w:sz w:val="20"/>
                <w:szCs w:val="20"/>
              </w:rPr>
              <w:t>Summer Appointment****</w:t>
            </w:r>
          </w:p>
        </w:tc>
        <w:tc>
          <w:tcPr>
            <w:tcW w:w="606" w:type="dxa"/>
          </w:tcPr>
          <w:p w14:paraId="6F54763B" w14:textId="77777777" w:rsidR="00062FD0" w:rsidRPr="00910908" w:rsidRDefault="00062FD0" w:rsidP="004C58B3">
            <w:pPr>
              <w:spacing w:after="160" w:line="259" w:lineRule="auto"/>
              <w:jc w:val="center"/>
              <w:rPr>
                <w:rFonts w:ascii="Arial" w:hAnsi="Arial" w:cs="Arial"/>
                <w:sz w:val="20"/>
                <w:szCs w:val="20"/>
              </w:rPr>
            </w:pPr>
            <w:r>
              <w:rPr>
                <w:rFonts w:ascii="Arial" w:hAnsi="Arial" w:cs="Arial"/>
                <w:sz w:val="20"/>
                <w:szCs w:val="20"/>
              </w:rPr>
              <w:t>1.0</w:t>
            </w:r>
          </w:p>
        </w:tc>
        <w:tc>
          <w:tcPr>
            <w:tcW w:w="1217" w:type="dxa"/>
          </w:tcPr>
          <w:p w14:paraId="16489B90" w14:textId="77777777" w:rsidR="00062FD0" w:rsidRPr="00910908" w:rsidRDefault="00062FD0" w:rsidP="004C58B3">
            <w:pPr>
              <w:spacing w:after="160" w:line="259" w:lineRule="auto"/>
              <w:jc w:val="center"/>
              <w:rPr>
                <w:rFonts w:ascii="Arial" w:hAnsi="Arial" w:cs="Arial"/>
                <w:sz w:val="20"/>
                <w:szCs w:val="20"/>
              </w:rPr>
            </w:pPr>
            <w:r>
              <w:rPr>
                <w:rFonts w:ascii="Arial" w:hAnsi="Arial" w:cs="Arial"/>
                <w:sz w:val="20"/>
                <w:szCs w:val="20"/>
              </w:rPr>
              <w:t>Salary for Period Stated</w:t>
            </w:r>
          </w:p>
        </w:tc>
        <w:tc>
          <w:tcPr>
            <w:tcW w:w="1217" w:type="dxa"/>
          </w:tcPr>
          <w:p w14:paraId="7A84ACF7" w14:textId="77777777" w:rsidR="00062FD0" w:rsidRPr="00910908" w:rsidRDefault="00062FD0" w:rsidP="004C58B3">
            <w:pPr>
              <w:spacing w:after="160" w:line="259" w:lineRule="auto"/>
              <w:jc w:val="center"/>
              <w:rPr>
                <w:rFonts w:ascii="Arial" w:hAnsi="Arial" w:cs="Arial"/>
                <w:sz w:val="20"/>
                <w:szCs w:val="20"/>
              </w:rPr>
            </w:pPr>
            <w:r>
              <w:rPr>
                <w:rFonts w:ascii="Arial" w:hAnsi="Arial" w:cs="Arial"/>
                <w:sz w:val="20"/>
                <w:szCs w:val="20"/>
              </w:rPr>
              <w:t>TBD</w:t>
            </w:r>
          </w:p>
        </w:tc>
        <w:tc>
          <w:tcPr>
            <w:tcW w:w="1718" w:type="dxa"/>
          </w:tcPr>
          <w:p w14:paraId="4EEC6EC6" w14:textId="77777777" w:rsidR="00062FD0" w:rsidRPr="00910908" w:rsidRDefault="00062FD0" w:rsidP="004C58B3">
            <w:pPr>
              <w:spacing w:after="160" w:line="259" w:lineRule="auto"/>
              <w:jc w:val="center"/>
              <w:rPr>
                <w:rFonts w:ascii="Arial" w:hAnsi="Arial" w:cs="Arial"/>
                <w:sz w:val="20"/>
                <w:szCs w:val="20"/>
              </w:rPr>
            </w:pPr>
            <w:r>
              <w:rPr>
                <w:rFonts w:ascii="Arial" w:hAnsi="Arial" w:cs="Arial"/>
                <w:sz w:val="20"/>
                <w:szCs w:val="20"/>
              </w:rPr>
              <w:t>$29,111.11</w:t>
            </w:r>
          </w:p>
        </w:tc>
        <w:tc>
          <w:tcPr>
            <w:tcW w:w="650" w:type="dxa"/>
          </w:tcPr>
          <w:p w14:paraId="5F628343" w14:textId="77777777" w:rsidR="00062FD0" w:rsidRPr="00910908" w:rsidRDefault="00062FD0" w:rsidP="004C58B3">
            <w:pPr>
              <w:spacing w:after="160" w:line="259" w:lineRule="auto"/>
              <w:jc w:val="center"/>
              <w:rPr>
                <w:rFonts w:ascii="Arial" w:hAnsi="Arial" w:cs="Arial"/>
                <w:color w:val="000000"/>
                <w:sz w:val="20"/>
                <w:szCs w:val="20"/>
              </w:rPr>
            </w:pPr>
            <w:r>
              <w:rPr>
                <w:rFonts w:ascii="Arial" w:hAnsi="Arial" w:cs="Arial"/>
                <w:color w:val="000000"/>
                <w:sz w:val="20"/>
                <w:szCs w:val="20"/>
              </w:rPr>
              <w:t>**</w:t>
            </w:r>
          </w:p>
        </w:tc>
      </w:tr>
      <w:tr w:rsidR="006E27B3" w:rsidRPr="00DA03E8" w14:paraId="6C047DA9" w14:textId="77777777" w:rsidTr="0095773E">
        <w:trPr>
          <w:trHeight w:val="605"/>
          <w:tblHeader/>
        </w:trPr>
        <w:tc>
          <w:tcPr>
            <w:tcW w:w="1316" w:type="dxa"/>
          </w:tcPr>
          <w:p w14:paraId="7D722C4E" w14:textId="2C04CD3F" w:rsidR="006E27B3" w:rsidRPr="00A14C79" w:rsidRDefault="006E27B3" w:rsidP="006E27B3">
            <w:pPr>
              <w:spacing w:after="160" w:line="259" w:lineRule="auto"/>
              <w:rPr>
                <w:rFonts w:ascii="Arial" w:hAnsi="Arial" w:cs="Arial"/>
                <w:bCs/>
                <w:sz w:val="20"/>
                <w:szCs w:val="20"/>
              </w:rPr>
            </w:pPr>
            <w:r w:rsidRPr="00910908">
              <w:rPr>
                <w:rFonts w:ascii="Arial" w:hAnsi="Arial" w:cs="Arial"/>
                <w:sz w:val="20"/>
                <w:szCs w:val="20"/>
              </w:rPr>
              <w:t>*Schooley, Robert Lee</w:t>
            </w:r>
          </w:p>
        </w:tc>
        <w:tc>
          <w:tcPr>
            <w:tcW w:w="1495" w:type="dxa"/>
          </w:tcPr>
          <w:p w14:paraId="201AA08D" w14:textId="4F42C5D3" w:rsidR="006E27B3" w:rsidRPr="00910908" w:rsidRDefault="006E27B3" w:rsidP="006E27B3">
            <w:pPr>
              <w:spacing w:after="160" w:line="259" w:lineRule="auto"/>
              <w:rPr>
                <w:rFonts w:ascii="Arial" w:hAnsi="Arial" w:cs="Arial"/>
                <w:sz w:val="20"/>
                <w:szCs w:val="20"/>
              </w:rPr>
            </w:pPr>
            <w:r w:rsidRPr="00910908">
              <w:rPr>
                <w:rFonts w:ascii="Arial" w:hAnsi="Arial" w:cs="Arial"/>
                <w:sz w:val="20"/>
                <w:szCs w:val="20"/>
              </w:rPr>
              <w:t>College of Agricultural, Consumer, and Environmental Sciences</w:t>
            </w:r>
          </w:p>
        </w:tc>
        <w:tc>
          <w:tcPr>
            <w:tcW w:w="2362" w:type="dxa"/>
          </w:tcPr>
          <w:p w14:paraId="388E1093" w14:textId="4FAC049F" w:rsidR="006E27B3" w:rsidRDefault="006E27B3" w:rsidP="006E27B3">
            <w:pPr>
              <w:spacing w:after="160" w:line="259" w:lineRule="auto"/>
              <w:rPr>
                <w:rFonts w:ascii="Arial" w:hAnsi="Arial" w:cs="Arial"/>
                <w:sz w:val="20"/>
                <w:szCs w:val="20"/>
              </w:rPr>
            </w:pPr>
            <w:r w:rsidRPr="00910908">
              <w:rPr>
                <w:rFonts w:ascii="Arial" w:hAnsi="Arial" w:cs="Arial"/>
                <w:sz w:val="20"/>
                <w:szCs w:val="20"/>
              </w:rPr>
              <w:t>Professor</w:t>
            </w:r>
          </w:p>
        </w:tc>
        <w:tc>
          <w:tcPr>
            <w:tcW w:w="1706" w:type="dxa"/>
          </w:tcPr>
          <w:p w14:paraId="3D1E9897" w14:textId="153A20DB" w:rsidR="006E27B3" w:rsidRPr="00910908" w:rsidRDefault="006E27B3" w:rsidP="006E27B3">
            <w:pPr>
              <w:spacing w:after="160" w:line="259" w:lineRule="auto"/>
              <w:rPr>
                <w:rFonts w:ascii="Arial" w:hAnsi="Arial" w:cs="Arial"/>
                <w:sz w:val="20"/>
                <w:szCs w:val="20"/>
              </w:rPr>
            </w:pPr>
            <w:r w:rsidRPr="00910908">
              <w:rPr>
                <w:rFonts w:ascii="Arial" w:hAnsi="Arial" w:cs="Arial"/>
                <w:sz w:val="20"/>
                <w:szCs w:val="20"/>
              </w:rPr>
              <w:t>Natural Resources and Environmental Sciences</w:t>
            </w:r>
          </w:p>
        </w:tc>
        <w:tc>
          <w:tcPr>
            <w:tcW w:w="1651" w:type="dxa"/>
          </w:tcPr>
          <w:p w14:paraId="59D0B3BE" w14:textId="720B23E8"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Indefinite Tenure</w:t>
            </w:r>
          </w:p>
        </w:tc>
        <w:tc>
          <w:tcPr>
            <w:tcW w:w="606" w:type="dxa"/>
          </w:tcPr>
          <w:p w14:paraId="368C6687" w14:textId="306D7DE2"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1.00</w:t>
            </w:r>
          </w:p>
        </w:tc>
        <w:tc>
          <w:tcPr>
            <w:tcW w:w="1217" w:type="dxa"/>
          </w:tcPr>
          <w:p w14:paraId="43460F1A" w14:textId="738311A7"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Academic Year</w:t>
            </w:r>
          </w:p>
        </w:tc>
        <w:tc>
          <w:tcPr>
            <w:tcW w:w="1217" w:type="dxa"/>
          </w:tcPr>
          <w:p w14:paraId="71BE2BEA" w14:textId="0649299C"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08/16/2021</w:t>
            </w:r>
          </w:p>
        </w:tc>
        <w:tc>
          <w:tcPr>
            <w:tcW w:w="1718" w:type="dxa"/>
          </w:tcPr>
          <w:p w14:paraId="27A79730" w14:textId="3FCDF58D"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$131,000.00</w:t>
            </w:r>
          </w:p>
        </w:tc>
        <w:tc>
          <w:tcPr>
            <w:tcW w:w="650" w:type="dxa"/>
          </w:tcPr>
          <w:p w14:paraId="635FC48F" w14:textId="5B51FEAF" w:rsidR="006E27B3" w:rsidRDefault="006E27B3" w:rsidP="006E27B3">
            <w:pPr>
              <w:spacing w:after="160" w:line="259" w:lineRule="auto"/>
              <w:jc w:val="center"/>
              <w:rPr>
                <w:rFonts w:ascii="Arial" w:hAnsi="Arial" w:cs="Arial"/>
                <w:color w:val="000000"/>
                <w:sz w:val="20"/>
                <w:szCs w:val="20"/>
              </w:rPr>
            </w:pPr>
            <w:r w:rsidRPr="00910908">
              <w:rPr>
                <w:rFonts w:ascii="Arial" w:hAnsi="Arial" w:cs="Arial"/>
                <w:color w:val="000000"/>
                <w:sz w:val="20"/>
                <w:szCs w:val="20"/>
              </w:rPr>
              <w:t>year</w:t>
            </w:r>
          </w:p>
        </w:tc>
      </w:tr>
      <w:tr w:rsidR="006E27B3" w:rsidRPr="00DA03E8" w14:paraId="51B1A4B7" w14:textId="77777777" w:rsidTr="0095773E">
        <w:trPr>
          <w:trHeight w:val="605"/>
          <w:tblHeader/>
        </w:trPr>
        <w:tc>
          <w:tcPr>
            <w:tcW w:w="1316" w:type="dxa"/>
          </w:tcPr>
          <w:p w14:paraId="1226B102" w14:textId="73A45EF5" w:rsidR="006E27B3" w:rsidRPr="00A14C79" w:rsidRDefault="006E27B3" w:rsidP="006E27B3">
            <w:pPr>
              <w:spacing w:after="160" w:line="259" w:lineRule="auto"/>
              <w:rPr>
                <w:rFonts w:ascii="Arial" w:hAnsi="Arial" w:cs="Arial"/>
                <w:bCs/>
                <w:sz w:val="20"/>
                <w:szCs w:val="20"/>
              </w:rPr>
            </w:pPr>
            <w:r w:rsidRPr="00910908">
              <w:rPr>
                <w:rFonts w:ascii="Arial" w:hAnsi="Arial" w:cs="Arial"/>
                <w:sz w:val="20"/>
                <w:szCs w:val="20"/>
              </w:rPr>
              <w:t>Schooley, Robert Lee</w:t>
            </w:r>
          </w:p>
        </w:tc>
        <w:tc>
          <w:tcPr>
            <w:tcW w:w="1495" w:type="dxa"/>
          </w:tcPr>
          <w:p w14:paraId="71614DCD" w14:textId="03DBBF9D" w:rsidR="006E27B3" w:rsidRPr="00910908" w:rsidRDefault="006E27B3" w:rsidP="006E27B3">
            <w:pPr>
              <w:spacing w:after="160" w:line="259" w:lineRule="auto"/>
              <w:rPr>
                <w:rFonts w:ascii="Arial" w:hAnsi="Arial" w:cs="Arial"/>
                <w:sz w:val="20"/>
                <w:szCs w:val="20"/>
              </w:rPr>
            </w:pPr>
            <w:r w:rsidRPr="00910908">
              <w:rPr>
                <w:rFonts w:ascii="Arial" w:hAnsi="Arial" w:cs="Arial"/>
                <w:sz w:val="20"/>
                <w:szCs w:val="20"/>
              </w:rPr>
              <w:t>Office of the Vice Chancellor for Research and Innovation</w:t>
            </w:r>
          </w:p>
        </w:tc>
        <w:tc>
          <w:tcPr>
            <w:tcW w:w="2362" w:type="dxa"/>
          </w:tcPr>
          <w:p w14:paraId="3CF29487" w14:textId="20529F03" w:rsidR="006E27B3" w:rsidRDefault="006E27B3" w:rsidP="006E27B3">
            <w:pPr>
              <w:spacing w:after="160" w:line="259" w:lineRule="auto"/>
              <w:rPr>
                <w:rFonts w:ascii="Arial" w:hAnsi="Arial" w:cs="Arial"/>
                <w:sz w:val="20"/>
                <w:szCs w:val="20"/>
              </w:rPr>
            </w:pPr>
            <w:r w:rsidRPr="00910908">
              <w:rPr>
                <w:rFonts w:ascii="Arial" w:hAnsi="Arial" w:cs="Arial"/>
                <w:sz w:val="20"/>
                <w:szCs w:val="20"/>
              </w:rPr>
              <w:t>Institute Affiliate</w:t>
            </w:r>
          </w:p>
        </w:tc>
        <w:tc>
          <w:tcPr>
            <w:tcW w:w="1706" w:type="dxa"/>
          </w:tcPr>
          <w:p w14:paraId="4138DDFA" w14:textId="1CAAF9AD" w:rsidR="006E27B3" w:rsidRPr="00910908" w:rsidRDefault="006E27B3" w:rsidP="006E27B3">
            <w:pPr>
              <w:spacing w:after="160" w:line="259" w:lineRule="auto"/>
              <w:rPr>
                <w:rFonts w:ascii="Arial" w:hAnsi="Arial" w:cs="Arial"/>
                <w:sz w:val="20"/>
                <w:szCs w:val="20"/>
              </w:rPr>
            </w:pPr>
            <w:r w:rsidRPr="00910908">
              <w:rPr>
                <w:rFonts w:ascii="Arial" w:hAnsi="Arial" w:cs="Arial"/>
                <w:sz w:val="20"/>
                <w:szCs w:val="20"/>
              </w:rPr>
              <w:t>Illinois Natural History Survey</w:t>
            </w:r>
          </w:p>
        </w:tc>
        <w:tc>
          <w:tcPr>
            <w:tcW w:w="1651" w:type="dxa"/>
          </w:tcPr>
          <w:p w14:paraId="3DA89EFB" w14:textId="6639358A"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Non-Tenured</w:t>
            </w:r>
          </w:p>
        </w:tc>
        <w:tc>
          <w:tcPr>
            <w:tcW w:w="606" w:type="dxa"/>
          </w:tcPr>
          <w:p w14:paraId="08E7D0E3" w14:textId="3BC7EB37"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0.00</w:t>
            </w:r>
          </w:p>
        </w:tc>
        <w:tc>
          <w:tcPr>
            <w:tcW w:w="1217" w:type="dxa"/>
          </w:tcPr>
          <w:p w14:paraId="404555CD" w14:textId="7F976F06"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Academic Year</w:t>
            </w:r>
          </w:p>
        </w:tc>
        <w:tc>
          <w:tcPr>
            <w:tcW w:w="1217" w:type="dxa"/>
          </w:tcPr>
          <w:p w14:paraId="3EF9824C" w14:textId="6F8B3569"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08/16/2021</w:t>
            </w:r>
          </w:p>
        </w:tc>
        <w:tc>
          <w:tcPr>
            <w:tcW w:w="1718" w:type="dxa"/>
          </w:tcPr>
          <w:p w14:paraId="05087BE0" w14:textId="4A8CDD47" w:rsidR="006E27B3" w:rsidRDefault="006E27B3" w:rsidP="006E27B3">
            <w:pPr>
              <w:spacing w:after="160" w:line="259" w:lineRule="auto"/>
              <w:jc w:val="center"/>
              <w:rPr>
                <w:rFonts w:ascii="Arial" w:hAnsi="Arial" w:cs="Arial"/>
                <w:sz w:val="20"/>
                <w:szCs w:val="20"/>
              </w:rPr>
            </w:pPr>
            <w:r w:rsidRPr="00910908">
              <w:rPr>
                <w:rFonts w:ascii="Arial" w:hAnsi="Arial" w:cs="Arial"/>
                <w:sz w:val="20"/>
                <w:szCs w:val="20"/>
              </w:rPr>
              <w:t>$0.00</w:t>
            </w:r>
          </w:p>
        </w:tc>
        <w:tc>
          <w:tcPr>
            <w:tcW w:w="650" w:type="dxa"/>
          </w:tcPr>
          <w:p w14:paraId="3184E0D2" w14:textId="1911C86F" w:rsidR="006E27B3" w:rsidRDefault="006E27B3" w:rsidP="006E27B3">
            <w:pPr>
              <w:spacing w:after="160" w:line="259" w:lineRule="auto"/>
              <w:jc w:val="center"/>
              <w:rPr>
                <w:rFonts w:ascii="Arial" w:hAnsi="Arial" w:cs="Arial"/>
                <w:color w:val="000000"/>
                <w:sz w:val="20"/>
                <w:szCs w:val="20"/>
              </w:rPr>
            </w:pPr>
            <w:r w:rsidRPr="00910908">
              <w:rPr>
                <w:rFonts w:ascii="Arial" w:hAnsi="Arial" w:cs="Arial"/>
                <w:color w:val="000000"/>
                <w:sz w:val="20"/>
                <w:szCs w:val="20"/>
              </w:rPr>
              <w:t>year</w:t>
            </w:r>
          </w:p>
        </w:tc>
      </w:tr>
      <w:tr w:rsidR="006E27B3" w:rsidRPr="00DA03E8" w14:paraId="2095B126" w14:textId="77777777" w:rsidTr="0095773E">
        <w:trPr>
          <w:trHeight w:val="605"/>
          <w:tblHeader/>
        </w:trPr>
        <w:tc>
          <w:tcPr>
            <w:tcW w:w="1316" w:type="dxa"/>
          </w:tcPr>
          <w:p w14:paraId="75455954" w14:textId="77777777" w:rsidR="006E27B3" w:rsidRPr="00A14C79" w:rsidRDefault="006E27B3" w:rsidP="006E27B3">
            <w:pPr>
              <w:spacing w:after="160" w:line="259" w:lineRule="auto"/>
              <w:rPr>
                <w:rFonts w:ascii="Arial" w:hAnsi="Arial" w:cs="Arial"/>
                <w:bCs/>
                <w:sz w:val="20"/>
                <w:szCs w:val="20"/>
              </w:rPr>
            </w:pPr>
          </w:p>
        </w:tc>
        <w:tc>
          <w:tcPr>
            <w:tcW w:w="1495" w:type="dxa"/>
          </w:tcPr>
          <w:p w14:paraId="0080CFB3" w14:textId="77777777" w:rsidR="006E27B3" w:rsidRPr="00910908" w:rsidRDefault="006E27B3" w:rsidP="006E27B3">
            <w:pPr>
              <w:spacing w:after="160" w:line="259" w:lineRule="auto"/>
              <w:rPr>
                <w:rFonts w:ascii="Arial" w:hAnsi="Arial" w:cs="Arial"/>
                <w:sz w:val="20"/>
                <w:szCs w:val="20"/>
              </w:rPr>
            </w:pPr>
          </w:p>
        </w:tc>
        <w:tc>
          <w:tcPr>
            <w:tcW w:w="2362" w:type="dxa"/>
          </w:tcPr>
          <w:p w14:paraId="68ACB3F5" w14:textId="77777777" w:rsidR="006E27B3" w:rsidRDefault="006E27B3" w:rsidP="006E27B3">
            <w:pPr>
              <w:spacing w:after="160" w:line="259" w:lineRule="auto"/>
              <w:rPr>
                <w:rFonts w:ascii="Arial" w:hAnsi="Arial" w:cs="Arial"/>
                <w:sz w:val="20"/>
                <w:szCs w:val="20"/>
              </w:rPr>
            </w:pPr>
          </w:p>
        </w:tc>
        <w:tc>
          <w:tcPr>
            <w:tcW w:w="1706" w:type="dxa"/>
          </w:tcPr>
          <w:p w14:paraId="4480A51B" w14:textId="77777777" w:rsidR="006E27B3" w:rsidRPr="00910908" w:rsidRDefault="006E27B3" w:rsidP="006E27B3">
            <w:pPr>
              <w:spacing w:after="160" w:line="259" w:lineRule="auto"/>
              <w:rPr>
                <w:rFonts w:ascii="Arial" w:hAnsi="Arial" w:cs="Arial"/>
                <w:sz w:val="20"/>
                <w:szCs w:val="20"/>
              </w:rPr>
            </w:pPr>
          </w:p>
        </w:tc>
        <w:tc>
          <w:tcPr>
            <w:tcW w:w="1651" w:type="dxa"/>
          </w:tcPr>
          <w:p w14:paraId="164ADFB8" w14:textId="77777777" w:rsidR="006E27B3" w:rsidRDefault="006E27B3" w:rsidP="006E27B3">
            <w:pPr>
              <w:spacing w:after="160" w:line="259" w:lineRule="auto"/>
              <w:jc w:val="center"/>
              <w:rPr>
                <w:rFonts w:ascii="Arial" w:hAnsi="Arial" w:cs="Arial"/>
                <w:sz w:val="20"/>
                <w:szCs w:val="20"/>
              </w:rPr>
            </w:pPr>
          </w:p>
        </w:tc>
        <w:tc>
          <w:tcPr>
            <w:tcW w:w="606" w:type="dxa"/>
          </w:tcPr>
          <w:p w14:paraId="51754054" w14:textId="77777777" w:rsidR="006E27B3" w:rsidRDefault="006E27B3" w:rsidP="006E27B3">
            <w:pPr>
              <w:spacing w:after="160" w:line="259" w:lineRule="auto"/>
              <w:jc w:val="center"/>
              <w:rPr>
                <w:rFonts w:ascii="Arial" w:hAnsi="Arial" w:cs="Arial"/>
                <w:sz w:val="20"/>
                <w:szCs w:val="20"/>
              </w:rPr>
            </w:pPr>
          </w:p>
        </w:tc>
        <w:tc>
          <w:tcPr>
            <w:tcW w:w="1217" w:type="dxa"/>
          </w:tcPr>
          <w:p w14:paraId="1A31AFFC" w14:textId="77777777" w:rsidR="006E27B3" w:rsidRDefault="006E27B3" w:rsidP="006E27B3">
            <w:pPr>
              <w:spacing w:after="160" w:line="259" w:lineRule="auto"/>
              <w:jc w:val="center"/>
              <w:rPr>
                <w:rFonts w:ascii="Arial" w:hAnsi="Arial" w:cs="Arial"/>
                <w:sz w:val="20"/>
                <w:szCs w:val="20"/>
              </w:rPr>
            </w:pPr>
          </w:p>
        </w:tc>
        <w:tc>
          <w:tcPr>
            <w:tcW w:w="1217" w:type="dxa"/>
          </w:tcPr>
          <w:p w14:paraId="7F390560" w14:textId="5A43036B" w:rsidR="006E27B3" w:rsidRDefault="006E27B3" w:rsidP="006E27B3">
            <w:pPr>
              <w:spacing w:after="160" w:line="259" w:lineRule="auto"/>
              <w:jc w:val="center"/>
              <w:rPr>
                <w:rFonts w:ascii="Arial" w:hAnsi="Arial" w:cs="Arial"/>
                <w:sz w:val="20"/>
                <w:szCs w:val="20"/>
              </w:rPr>
            </w:pPr>
            <w:r w:rsidRPr="00910908">
              <w:rPr>
                <w:rFonts w:ascii="Arial" w:hAnsi="Arial" w:cs="Arial"/>
                <w:b/>
                <w:bCs/>
                <w:sz w:val="20"/>
                <w:szCs w:val="20"/>
              </w:rPr>
              <w:t>Total Annual Salary</w:t>
            </w:r>
          </w:p>
        </w:tc>
        <w:tc>
          <w:tcPr>
            <w:tcW w:w="1718" w:type="dxa"/>
          </w:tcPr>
          <w:p w14:paraId="499021DF" w14:textId="57E70972" w:rsidR="006E27B3" w:rsidRDefault="006E27B3" w:rsidP="006E27B3">
            <w:pPr>
              <w:spacing w:after="160" w:line="259" w:lineRule="auto"/>
              <w:jc w:val="center"/>
              <w:rPr>
                <w:rFonts w:ascii="Arial" w:hAnsi="Arial" w:cs="Arial"/>
                <w:sz w:val="20"/>
                <w:szCs w:val="20"/>
              </w:rPr>
            </w:pPr>
            <w:r>
              <w:rPr>
                <w:rFonts w:ascii="Arial" w:hAnsi="Arial" w:cs="Arial"/>
                <w:b/>
                <w:bCs/>
                <w:sz w:val="20"/>
                <w:szCs w:val="20"/>
              </w:rPr>
              <w:t>$195,111.11</w:t>
            </w:r>
          </w:p>
        </w:tc>
        <w:tc>
          <w:tcPr>
            <w:tcW w:w="650" w:type="dxa"/>
          </w:tcPr>
          <w:p w14:paraId="3970345D" w14:textId="574612B6" w:rsidR="006E27B3" w:rsidRDefault="001219A7" w:rsidP="006E27B3">
            <w:pPr>
              <w:spacing w:after="160" w:line="259" w:lineRule="auto"/>
              <w:jc w:val="center"/>
              <w:rPr>
                <w:rFonts w:ascii="Arial" w:hAnsi="Arial" w:cs="Arial"/>
                <w:color w:val="000000"/>
                <w:sz w:val="20"/>
                <w:szCs w:val="20"/>
              </w:rPr>
            </w:pPr>
            <w:r>
              <w:rPr>
                <w:rFonts w:ascii="Arial" w:hAnsi="Arial" w:cs="Arial"/>
                <w:b/>
                <w:bCs/>
                <w:color w:val="000000"/>
                <w:sz w:val="20"/>
                <w:szCs w:val="20"/>
              </w:rPr>
              <w:t>y</w:t>
            </w:r>
            <w:r w:rsidR="006E27B3" w:rsidRPr="00190A88">
              <w:rPr>
                <w:rFonts w:ascii="Arial" w:hAnsi="Arial" w:cs="Arial"/>
                <w:b/>
                <w:bCs/>
                <w:color w:val="000000"/>
                <w:sz w:val="20"/>
                <w:szCs w:val="20"/>
              </w:rPr>
              <w:t>ear</w:t>
            </w:r>
          </w:p>
        </w:tc>
      </w:tr>
    </w:tbl>
    <w:p w14:paraId="040FBEEB" w14:textId="77777777" w:rsidR="006209AA" w:rsidRDefault="006209AA">
      <w:r>
        <w:br w:type="page"/>
      </w:r>
    </w:p>
    <w:tbl>
      <w:tblPr>
        <w:tblStyle w:val="TableGrid"/>
        <w:tblW w:w="13938" w:type="dxa"/>
        <w:tblLook w:val="04A0" w:firstRow="1" w:lastRow="0" w:firstColumn="1" w:lastColumn="0" w:noHBand="0" w:noVBand="1"/>
        <w:tblDescription w:val="Name, College, Proposed UI Job Title, Appointing Unit, Tenure Status, Job FTE, Service Description, Service Begin Date, Salary, and per"/>
      </w:tblPr>
      <w:tblGrid>
        <w:gridCol w:w="1316"/>
        <w:gridCol w:w="1495"/>
        <w:gridCol w:w="2362"/>
        <w:gridCol w:w="1706"/>
        <w:gridCol w:w="1651"/>
        <w:gridCol w:w="606"/>
        <w:gridCol w:w="1217"/>
        <w:gridCol w:w="1217"/>
        <w:gridCol w:w="1718"/>
        <w:gridCol w:w="650"/>
      </w:tblGrid>
      <w:tr w:rsidR="006209AA" w:rsidRPr="00DA03E8" w14:paraId="6BD93CDA" w14:textId="77777777" w:rsidTr="005C2FF0">
        <w:trPr>
          <w:trHeight w:val="605"/>
          <w:tblHeader/>
        </w:trPr>
        <w:tc>
          <w:tcPr>
            <w:tcW w:w="1316" w:type="dxa"/>
            <w:vAlign w:val="bottom"/>
          </w:tcPr>
          <w:p w14:paraId="2411C6CE" w14:textId="3F281995" w:rsidR="006209AA" w:rsidRPr="00D112E7" w:rsidRDefault="006209AA" w:rsidP="006209AA">
            <w:pPr>
              <w:spacing w:after="160" w:line="259" w:lineRule="auto"/>
              <w:rPr>
                <w:rFonts w:ascii="Arial" w:hAnsi="Arial" w:cs="Arial"/>
                <w:b/>
                <w:bCs/>
                <w:sz w:val="20"/>
                <w:szCs w:val="20"/>
              </w:rPr>
            </w:pPr>
            <w:r w:rsidRPr="00910908">
              <w:rPr>
                <w:rFonts w:ascii="Arial" w:hAnsi="Arial" w:cs="Arial"/>
                <w:sz w:val="20"/>
                <w:szCs w:val="20"/>
              </w:rPr>
              <w:lastRenderedPageBreak/>
              <w:t>Name</w:t>
            </w:r>
          </w:p>
        </w:tc>
        <w:tc>
          <w:tcPr>
            <w:tcW w:w="1495" w:type="dxa"/>
            <w:vAlign w:val="bottom"/>
          </w:tcPr>
          <w:p w14:paraId="59048302" w14:textId="006A3629" w:rsidR="006209AA" w:rsidRPr="00D112E7" w:rsidRDefault="006209AA" w:rsidP="006209AA">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05AC6BE2" w14:textId="77777777" w:rsidR="006209AA" w:rsidRPr="00910908" w:rsidRDefault="006209AA" w:rsidP="006209AA">
            <w:pPr>
              <w:rPr>
                <w:rFonts w:ascii="Arial" w:hAnsi="Arial" w:cs="Arial"/>
                <w:sz w:val="20"/>
                <w:szCs w:val="20"/>
              </w:rPr>
            </w:pPr>
          </w:p>
          <w:p w14:paraId="1D22CA15" w14:textId="42B37E4A" w:rsidR="006209AA" w:rsidRPr="00D112E7" w:rsidRDefault="006209AA" w:rsidP="006209AA">
            <w:pPr>
              <w:spacing w:after="160" w:line="259" w:lineRule="auto"/>
              <w:rPr>
                <w:rFonts w:ascii="Arial" w:hAnsi="Arial" w:cs="Arial"/>
                <w:sz w:val="20"/>
                <w:szCs w:val="20"/>
              </w:rPr>
            </w:pPr>
            <w:r w:rsidRPr="00910908">
              <w:rPr>
                <w:rFonts w:ascii="Arial" w:hAnsi="Arial" w:cs="Arial"/>
                <w:sz w:val="20"/>
                <w:szCs w:val="20"/>
              </w:rPr>
              <w:t>Proposed UI Job Title</w:t>
            </w:r>
          </w:p>
        </w:tc>
        <w:tc>
          <w:tcPr>
            <w:tcW w:w="1706" w:type="dxa"/>
            <w:vAlign w:val="bottom"/>
          </w:tcPr>
          <w:p w14:paraId="5AAF3FC0" w14:textId="7B00C344" w:rsidR="006209AA" w:rsidRPr="00D112E7" w:rsidRDefault="006209AA" w:rsidP="006209AA">
            <w:pPr>
              <w:spacing w:after="160" w:line="259" w:lineRule="auto"/>
              <w:rPr>
                <w:rFonts w:ascii="Arial" w:hAnsi="Arial" w:cs="Arial"/>
                <w:sz w:val="20"/>
                <w:szCs w:val="20"/>
              </w:rPr>
            </w:pPr>
            <w:r w:rsidRPr="00910908">
              <w:rPr>
                <w:rFonts w:ascii="Arial" w:hAnsi="Arial" w:cs="Arial"/>
                <w:sz w:val="20"/>
                <w:szCs w:val="20"/>
              </w:rPr>
              <w:t>Appointing Unit</w:t>
            </w:r>
          </w:p>
        </w:tc>
        <w:tc>
          <w:tcPr>
            <w:tcW w:w="1651" w:type="dxa"/>
            <w:vAlign w:val="bottom"/>
          </w:tcPr>
          <w:p w14:paraId="102D8477" w14:textId="674FF53F" w:rsidR="006209AA" w:rsidRPr="00D112E7" w:rsidRDefault="006209AA" w:rsidP="006209AA">
            <w:pPr>
              <w:spacing w:after="160" w:line="259" w:lineRule="auto"/>
              <w:jc w:val="center"/>
              <w:rPr>
                <w:rFonts w:ascii="Arial" w:hAnsi="Arial" w:cs="Arial"/>
                <w:sz w:val="20"/>
                <w:szCs w:val="20"/>
              </w:rPr>
            </w:pPr>
            <w:r w:rsidRPr="00910908">
              <w:rPr>
                <w:rFonts w:ascii="Arial" w:hAnsi="Arial" w:cs="Arial"/>
                <w:sz w:val="20"/>
                <w:szCs w:val="20"/>
              </w:rPr>
              <w:t>Tenure Status</w:t>
            </w:r>
          </w:p>
        </w:tc>
        <w:tc>
          <w:tcPr>
            <w:tcW w:w="606" w:type="dxa"/>
            <w:vAlign w:val="bottom"/>
          </w:tcPr>
          <w:p w14:paraId="3D3F894B" w14:textId="0180614F" w:rsidR="006209AA" w:rsidRPr="00D112E7" w:rsidRDefault="006209AA" w:rsidP="006209AA">
            <w:pPr>
              <w:spacing w:after="160" w:line="259" w:lineRule="auto"/>
              <w:jc w:val="center"/>
              <w:rPr>
                <w:rFonts w:ascii="Arial" w:hAnsi="Arial" w:cs="Arial"/>
                <w:sz w:val="20"/>
                <w:szCs w:val="20"/>
              </w:rPr>
            </w:pPr>
            <w:r w:rsidRPr="00910908">
              <w:rPr>
                <w:rFonts w:ascii="Arial" w:hAnsi="Arial" w:cs="Arial"/>
                <w:sz w:val="20"/>
                <w:szCs w:val="20"/>
              </w:rPr>
              <w:t>Job FTE</w:t>
            </w:r>
          </w:p>
        </w:tc>
        <w:tc>
          <w:tcPr>
            <w:tcW w:w="1217" w:type="dxa"/>
            <w:vAlign w:val="bottom"/>
          </w:tcPr>
          <w:p w14:paraId="4982E7B3" w14:textId="3521CAFF" w:rsidR="006209AA" w:rsidRPr="00D112E7" w:rsidRDefault="006209AA" w:rsidP="006209AA">
            <w:pPr>
              <w:spacing w:after="160" w:line="259" w:lineRule="auto"/>
              <w:jc w:val="center"/>
              <w:rPr>
                <w:rFonts w:ascii="Arial" w:hAnsi="Arial" w:cs="Arial"/>
                <w:sz w:val="20"/>
                <w:szCs w:val="20"/>
              </w:rPr>
            </w:pPr>
            <w:r w:rsidRPr="00910908">
              <w:rPr>
                <w:rFonts w:ascii="Arial" w:hAnsi="Arial" w:cs="Arial"/>
                <w:sz w:val="20"/>
                <w:szCs w:val="20"/>
              </w:rPr>
              <w:t>Service Description</w:t>
            </w:r>
          </w:p>
        </w:tc>
        <w:tc>
          <w:tcPr>
            <w:tcW w:w="1217" w:type="dxa"/>
            <w:vAlign w:val="bottom"/>
          </w:tcPr>
          <w:p w14:paraId="3DFF959E" w14:textId="6C75746C" w:rsidR="006209AA" w:rsidRPr="00D112E7" w:rsidRDefault="006209AA" w:rsidP="006209AA">
            <w:pPr>
              <w:spacing w:after="160" w:line="259" w:lineRule="auto"/>
              <w:jc w:val="center"/>
              <w:rPr>
                <w:rFonts w:ascii="Arial" w:hAnsi="Arial" w:cs="Arial"/>
                <w:sz w:val="20"/>
                <w:szCs w:val="20"/>
              </w:rPr>
            </w:pPr>
            <w:r w:rsidRPr="00910908">
              <w:rPr>
                <w:rFonts w:ascii="Arial" w:hAnsi="Arial" w:cs="Arial"/>
                <w:sz w:val="20"/>
                <w:szCs w:val="20"/>
              </w:rPr>
              <w:t>Service Begin Date</w:t>
            </w:r>
          </w:p>
        </w:tc>
        <w:tc>
          <w:tcPr>
            <w:tcW w:w="1718" w:type="dxa"/>
            <w:vAlign w:val="bottom"/>
          </w:tcPr>
          <w:p w14:paraId="111BB534" w14:textId="71004C21" w:rsidR="006209AA" w:rsidRPr="00D112E7" w:rsidRDefault="006209AA" w:rsidP="006209AA">
            <w:pPr>
              <w:spacing w:after="160" w:line="259" w:lineRule="auto"/>
              <w:jc w:val="center"/>
              <w:rPr>
                <w:rFonts w:ascii="Arial" w:hAnsi="Arial" w:cs="Arial"/>
                <w:sz w:val="20"/>
                <w:szCs w:val="20"/>
              </w:rPr>
            </w:pPr>
            <w:r w:rsidRPr="00910908">
              <w:rPr>
                <w:rFonts w:ascii="Arial" w:hAnsi="Arial" w:cs="Arial"/>
                <w:sz w:val="20"/>
                <w:szCs w:val="20"/>
              </w:rPr>
              <w:t>Salary</w:t>
            </w:r>
          </w:p>
        </w:tc>
        <w:tc>
          <w:tcPr>
            <w:tcW w:w="650" w:type="dxa"/>
            <w:vAlign w:val="bottom"/>
          </w:tcPr>
          <w:p w14:paraId="6F034775" w14:textId="33757E02" w:rsidR="006209AA" w:rsidRPr="00D112E7"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477C4739" w14:textId="77777777" w:rsidTr="0095773E">
        <w:trPr>
          <w:trHeight w:val="605"/>
          <w:tblHeader/>
        </w:trPr>
        <w:tc>
          <w:tcPr>
            <w:tcW w:w="1316" w:type="dxa"/>
          </w:tcPr>
          <w:p w14:paraId="201BBFDA" w14:textId="4FDA482D" w:rsidR="006209AA" w:rsidRPr="00A14C79" w:rsidRDefault="006209AA" w:rsidP="006209AA">
            <w:pPr>
              <w:spacing w:after="160" w:line="259" w:lineRule="auto"/>
              <w:rPr>
                <w:rFonts w:ascii="Arial" w:hAnsi="Arial" w:cs="Arial"/>
                <w:bCs/>
                <w:sz w:val="20"/>
                <w:szCs w:val="20"/>
              </w:rPr>
            </w:pPr>
            <w:r w:rsidRPr="00D112E7">
              <w:rPr>
                <w:rFonts w:ascii="Arial" w:hAnsi="Arial" w:cs="Arial"/>
                <w:b/>
                <w:bCs/>
                <w:sz w:val="20"/>
                <w:szCs w:val="20"/>
              </w:rPr>
              <w:t xml:space="preserve">Donohoe, Michael P.  </w:t>
            </w:r>
          </w:p>
        </w:tc>
        <w:tc>
          <w:tcPr>
            <w:tcW w:w="1495" w:type="dxa"/>
          </w:tcPr>
          <w:p w14:paraId="639BDEE4" w14:textId="5D979C56"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Gies College of Business</w:t>
            </w:r>
          </w:p>
        </w:tc>
        <w:tc>
          <w:tcPr>
            <w:tcW w:w="2362" w:type="dxa"/>
          </w:tcPr>
          <w:p w14:paraId="6DC2C2B7" w14:textId="1C5566E9" w:rsidR="006209AA" w:rsidRDefault="006209AA" w:rsidP="006209AA">
            <w:pPr>
              <w:spacing w:after="160" w:line="259" w:lineRule="auto"/>
              <w:rPr>
                <w:rFonts w:ascii="Arial" w:hAnsi="Arial" w:cs="Arial"/>
                <w:sz w:val="20"/>
                <w:szCs w:val="20"/>
              </w:rPr>
            </w:pPr>
            <w:r w:rsidRPr="00D112E7">
              <w:rPr>
                <w:rFonts w:ascii="Arial" w:hAnsi="Arial" w:cs="Arial"/>
                <w:sz w:val="20"/>
                <w:szCs w:val="20"/>
              </w:rPr>
              <w:t>Head</w:t>
            </w:r>
          </w:p>
        </w:tc>
        <w:tc>
          <w:tcPr>
            <w:tcW w:w="1706" w:type="dxa"/>
          </w:tcPr>
          <w:p w14:paraId="63B4EA47" w14:textId="1359C00E"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Accountancy</w:t>
            </w:r>
          </w:p>
        </w:tc>
        <w:tc>
          <w:tcPr>
            <w:tcW w:w="1651" w:type="dxa"/>
          </w:tcPr>
          <w:p w14:paraId="2E8C931D" w14:textId="75299088"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Non-Tenured</w:t>
            </w:r>
          </w:p>
        </w:tc>
        <w:tc>
          <w:tcPr>
            <w:tcW w:w="606" w:type="dxa"/>
          </w:tcPr>
          <w:p w14:paraId="61F499E6" w14:textId="569A9B21"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0.00</w:t>
            </w:r>
          </w:p>
        </w:tc>
        <w:tc>
          <w:tcPr>
            <w:tcW w:w="1217" w:type="dxa"/>
          </w:tcPr>
          <w:p w14:paraId="7FC0E8A3" w14:textId="043E2638"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Academic Year</w:t>
            </w:r>
          </w:p>
        </w:tc>
        <w:tc>
          <w:tcPr>
            <w:tcW w:w="1217" w:type="dxa"/>
          </w:tcPr>
          <w:p w14:paraId="26A9BE7C" w14:textId="5F4CF507"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08/16/2021</w:t>
            </w:r>
          </w:p>
        </w:tc>
        <w:tc>
          <w:tcPr>
            <w:tcW w:w="1718" w:type="dxa"/>
          </w:tcPr>
          <w:p w14:paraId="58FD6BE5" w14:textId="266100B6" w:rsidR="006209AA"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$20,000.00</w:t>
            </w:r>
          </w:p>
        </w:tc>
        <w:tc>
          <w:tcPr>
            <w:tcW w:w="650" w:type="dxa"/>
          </w:tcPr>
          <w:p w14:paraId="0D2109A9" w14:textId="7265008F"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color w:val="000000"/>
                <w:sz w:val="20"/>
                <w:szCs w:val="20"/>
              </w:rPr>
              <w:t>year</w:t>
            </w:r>
          </w:p>
        </w:tc>
      </w:tr>
      <w:tr w:rsidR="006209AA" w:rsidRPr="00DA03E8" w14:paraId="6DDC128C" w14:textId="77777777" w:rsidTr="0095773E">
        <w:trPr>
          <w:trHeight w:val="605"/>
          <w:tblHeader/>
        </w:trPr>
        <w:tc>
          <w:tcPr>
            <w:tcW w:w="1316" w:type="dxa"/>
          </w:tcPr>
          <w:p w14:paraId="037A6721" w14:textId="27D361DD" w:rsidR="006209AA" w:rsidRPr="00A14C79" w:rsidRDefault="006209AA" w:rsidP="006209AA">
            <w:pPr>
              <w:spacing w:after="160" w:line="259" w:lineRule="auto"/>
              <w:rPr>
                <w:rFonts w:ascii="Arial" w:hAnsi="Arial" w:cs="Arial"/>
                <w:bCs/>
                <w:sz w:val="20"/>
                <w:szCs w:val="20"/>
              </w:rPr>
            </w:pPr>
            <w:r w:rsidRPr="00D112E7">
              <w:rPr>
                <w:rFonts w:ascii="Arial" w:hAnsi="Arial" w:cs="Arial"/>
                <w:sz w:val="20"/>
                <w:szCs w:val="20"/>
              </w:rPr>
              <w:t>Donohoe, Michael P.</w:t>
            </w:r>
          </w:p>
        </w:tc>
        <w:tc>
          <w:tcPr>
            <w:tcW w:w="1495" w:type="dxa"/>
          </w:tcPr>
          <w:p w14:paraId="09D31770" w14:textId="735E351F"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Gies College of Business</w:t>
            </w:r>
          </w:p>
        </w:tc>
        <w:tc>
          <w:tcPr>
            <w:tcW w:w="2362" w:type="dxa"/>
          </w:tcPr>
          <w:p w14:paraId="0236CAE1" w14:textId="0028DE4D" w:rsidR="006209AA" w:rsidRDefault="006209AA" w:rsidP="006209AA">
            <w:pPr>
              <w:spacing w:after="160" w:line="259" w:lineRule="auto"/>
              <w:rPr>
                <w:rFonts w:ascii="Arial" w:hAnsi="Arial" w:cs="Arial"/>
                <w:sz w:val="20"/>
                <w:szCs w:val="20"/>
              </w:rPr>
            </w:pPr>
            <w:r w:rsidRPr="00D112E7">
              <w:rPr>
                <w:rFonts w:ascii="Arial" w:hAnsi="Arial" w:cs="Arial"/>
                <w:sz w:val="20"/>
                <w:szCs w:val="20"/>
              </w:rPr>
              <w:t>Professor</w:t>
            </w:r>
          </w:p>
        </w:tc>
        <w:tc>
          <w:tcPr>
            <w:tcW w:w="1706" w:type="dxa"/>
          </w:tcPr>
          <w:p w14:paraId="0B11CD25" w14:textId="3AE4E326"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Accountancy</w:t>
            </w:r>
          </w:p>
        </w:tc>
        <w:tc>
          <w:tcPr>
            <w:tcW w:w="1651" w:type="dxa"/>
          </w:tcPr>
          <w:p w14:paraId="44F7A8C9" w14:textId="79EB04F7"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Summer Appointment***</w:t>
            </w:r>
          </w:p>
        </w:tc>
        <w:tc>
          <w:tcPr>
            <w:tcW w:w="606" w:type="dxa"/>
          </w:tcPr>
          <w:p w14:paraId="6C12F528" w14:textId="482A6FFD"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1.0</w:t>
            </w:r>
          </w:p>
        </w:tc>
        <w:tc>
          <w:tcPr>
            <w:tcW w:w="1217" w:type="dxa"/>
          </w:tcPr>
          <w:p w14:paraId="2E5401C2" w14:textId="1F172B48"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Salary for Period Stated</w:t>
            </w:r>
          </w:p>
        </w:tc>
        <w:tc>
          <w:tcPr>
            <w:tcW w:w="1217" w:type="dxa"/>
          </w:tcPr>
          <w:p w14:paraId="67D43DA0" w14:textId="56E431FC"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TBD</w:t>
            </w:r>
          </w:p>
        </w:tc>
        <w:tc>
          <w:tcPr>
            <w:tcW w:w="1718" w:type="dxa"/>
          </w:tcPr>
          <w:p w14:paraId="544D0E46" w14:textId="0B5E7FAB" w:rsidR="006209AA"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$33,388.89</w:t>
            </w:r>
          </w:p>
        </w:tc>
        <w:tc>
          <w:tcPr>
            <w:tcW w:w="650" w:type="dxa"/>
          </w:tcPr>
          <w:p w14:paraId="2B296388" w14:textId="435484E9"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color w:val="000000"/>
                <w:sz w:val="20"/>
                <w:szCs w:val="20"/>
              </w:rPr>
              <w:t>**</w:t>
            </w:r>
          </w:p>
        </w:tc>
      </w:tr>
      <w:tr w:rsidR="006209AA" w:rsidRPr="00DA03E8" w14:paraId="45B215FF" w14:textId="77777777" w:rsidTr="0095773E">
        <w:trPr>
          <w:trHeight w:val="605"/>
          <w:tblHeader/>
        </w:trPr>
        <w:tc>
          <w:tcPr>
            <w:tcW w:w="1316" w:type="dxa"/>
          </w:tcPr>
          <w:p w14:paraId="2B8842E2" w14:textId="1C7BA48E" w:rsidR="006209AA" w:rsidRPr="00A14C79" w:rsidRDefault="006209AA" w:rsidP="006209AA">
            <w:pPr>
              <w:spacing w:after="160" w:line="259" w:lineRule="auto"/>
              <w:rPr>
                <w:rFonts w:ascii="Arial" w:hAnsi="Arial" w:cs="Arial"/>
                <w:bCs/>
                <w:sz w:val="20"/>
                <w:szCs w:val="20"/>
              </w:rPr>
            </w:pPr>
            <w:r w:rsidRPr="00D112E7">
              <w:rPr>
                <w:rFonts w:ascii="Arial" w:hAnsi="Arial" w:cs="Arial"/>
                <w:sz w:val="20"/>
                <w:szCs w:val="20"/>
              </w:rPr>
              <w:t>Donohoe, Michael P.</w:t>
            </w:r>
          </w:p>
        </w:tc>
        <w:tc>
          <w:tcPr>
            <w:tcW w:w="1495" w:type="dxa"/>
          </w:tcPr>
          <w:p w14:paraId="257AB072" w14:textId="4E64A11E"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Gies College of Business</w:t>
            </w:r>
          </w:p>
        </w:tc>
        <w:tc>
          <w:tcPr>
            <w:tcW w:w="2362" w:type="dxa"/>
          </w:tcPr>
          <w:p w14:paraId="6ECFBECE" w14:textId="0585EB52" w:rsidR="006209AA" w:rsidRDefault="006209AA" w:rsidP="006209AA">
            <w:pPr>
              <w:spacing w:after="160" w:line="259" w:lineRule="auto"/>
              <w:rPr>
                <w:rFonts w:ascii="Arial" w:hAnsi="Arial" w:cs="Arial"/>
                <w:sz w:val="20"/>
                <w:szCs w:val="20"/>
              </w:rPr>
            </w:pPr>
            <w:r w:rsidRPr="00D112E7">
              <w:rPr>
                <w:rFonts w:ascii="Arial" w:hAnsi="Arial" w:cs="Arial"/>
                <w:sz w:val="20"/>
                <w:szCs w:val="20"/>
              </w:rPr>
              <w:t>Head</w:t>
            </w:r>
          </w:p>
        </w:tc>
        <w:tc>
          <w:tcPr>
            <w:tcW w:w="1706" w:type="dxa"/>
          </w:tcPr>
          <w:p w14:paraId="32D7EA49" w14:textId="7DA16015"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Accountancy</w:t>
            </w:r>
          </w:p>
        </w:tc>
        <w:tc>
          <w:tcPr>
            <w:tcW w:w="1651" w:type="dxa"/>
          </w:tcPr>
          <w:p w14:paraId="2043B954" w14:textId="32F007C8"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Summer Appointment***</w:t>
            </w:r>
          </w:p>
        </w:tc>
        <w:tc>
          <w:tcPr>
            <w:tcW w:w="606" w:type="dxa"/>
          </w:tcPr>
          <w:p w14:paraId="612997F1" w14:textId="3D674AC4"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0.00</w:t>
            </w:r>
          </w:p>
        </w:tc>
        <w:tc>
          <w:tcPr>
            <w:tcW w:w="1217" w:type="dxa"/>
          </w:tcPr>
          <w:p w14:paraId="13B6DCE2" w14:textId="3EAC0324"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Salary for Period Stated</w:t>
            </w:r>
          </w:p>
        </w:tc>
        <w:tc>
          <w:tcPr>
            <w:tcW w:w="1217" w:type="dxa"/>
          </w:tcPr>
          <w:p w14:paraId="694485E4" w14:textId="68014FEC"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TBD</w:t>
            </w:r>
          </w:p>
        </w:tc>
        <w:tc>
          <w:tcPr>
            <w:tcW w:w="1718" w:type="dxa"/>
          </w:tcPr>
          <w:p w14:paraId="04D17A16" w14:textId="1563F464" w:rsidR="006209AA"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$2,222.22</w:t>
            </w:r>
          </w:p>
        </w:tc>
        <w:tc>
          <w:tcPr>
            <w:tcW w:w="650" w:type="dxa"/>
          </w:tcPr>
          <w:p w14:paraId="734553F0" w14:textId="36A36A22"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color w:val="000000"/>
                <w:sz w:val="20"/>
                <w:szCs w:val="20"/>
              </w:rPr>
              <w:t>**</w:t>
            </w:r>
          </w:p>
        </w:tc>
      </w:tr>
      <w:tr w:rsidR="006209AA" w:rsidRPr="00DA03E8" w14:paraId="7CA0F896" w14:textId="77777777" w:rsidTr="0095773E">
        <w:trPr>
          <w:trHeight w:val="605"/>
          <w:tblHeader/>
        </w:trPr>
        <w:tc>
          <w:tcPr>
            <w:tcW w:w="1316" w:type="dxa"/>
          </w:tcPr>
          <w:p w14:paraId="736FD632" w14:textId="362B70F8" w:rsidR="006209AA" w:rsidRPr="00A14C79" w:rsidRDefault="006209AA" w:rsidP="006209AA">
            <w:pPr>
              <w:spacing w:after="160" w:line="259" w:lineRule="auto"/>
              <w:rPr>
                <w:rFonts w:ascii="Arial" w:hAnsi="Arial" w:cs="Arial"/>
                <w:bCs/>
                <w:sz w:val="20"/>
                <w:szCs w:val="20"/>
              </w:rPr>
            </w:pPr>
            <w:r w:rsidRPr="00D112E7">
              <w:rPr>
                <w:rFonts w:ascii="Arial" w:hAnsi="Arial" w:cs="Arial"/>
                <w:sz w:val="20"/>
                <w:szCs w:val="20"/>
              </w:rPr>
              <w:t>*Donohoe, Michael P.</w:t>
            </w:r>
          </w:p>
        </w:tc>
        <w:tc>
          <w:tcPr>
            <w:tcW w:w="1495" w:type="dxa"/>
          </w:tcPr>
          <w:p w14:paraId="24793A1F" w14:textId="3B99B309"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Gies College of Business</w:t>
            </w:r>
          </w:p>
        </w:tc>
        <w:tc>
          <w:tcPr>
            <w:tcW w:w="2362" w:type="dxa"/>
          </w:tcPr>
          <w:p w14:paraId="59B777C6" w14:textId="12762B0D" w:rsidR="006209AA" w:rsidRDefault="006209AA" w:rsidP="006209AA">
            <w:pPr>
              <w:spacing w:after="160" w:line="259" w:lineRule="auto"/>
              <w:rPr>
                <w:rFonts w:ascii="Arial" w:hAnsi="Arial" w:cs="Arial"/>
                <w:sz w:val="20"/>
                <w:szCs w:val="20"/>
              </w:rPr>
            </w:pPr>
            <w:r w:rsidRPr="00D112E7">
              <w:rPr>
                <w:rFonts w:ascii="Arial" w:hAnsi="Arial" w:cs="Arial"/>
                <w:sz w:val="20"/>
                <w:szCs w:val="20"/>
              </w:rPr>
              <w:t xml:space="preserve">Professor </w:t>
            </w:r>
          </w:p>
        </w:tc>
        <w:tc>
          <w:tcPr>
            <w:tcW w:w="1706" w:type="dxa"/>
          </w:tcPr>
          <w:p w14:paraId="6E7ACFD4" w14:textId="5A5E4FD6"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Accountancy</w:t>
            </w:r>
          </w:p>
        </w:tc>
        <w:tc>
          <w:tcPr>
            <w:tcW w:w="1651" w:type="dxa"/>
          </w:tcPr>
          <w:p w14:paraId="7883DD3E" w14:textId="6F29B4D5"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Indefinite Tenure</w:t>
            </w:r>
          </w:p>
        </w:tc>
        <w:tc>
          <w:tcPr>
            <w:tcW w:w="606" w:type="dxa"/>
          </w:tcPr>
          <w:p w14:paraId="75CB7CA5" w14:textId="2E0B4564"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1.0</w:t>
            </w:r>
          </w:p>
        </w:tc>
        <w:tc>
          <w:tcPr>
            <w:tcW w:w="1217" w:type="dxa"/>
          </w:tcPr>
          <w:p w14:paraId="1A79C027" w14:textId="0171EA78"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Academic Year</w:t>
            </w:r>
          </w:p>
        </w:tc>
        <w:tc>
          <w:tcPr>
            <w:tcW w:w="1217" w:type="dxa"/>
          </w:tcPr>
          <w:p w14:paraId="4BCD5589" w14:textId="0A3CA89B"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08/16/2021 – 01/15/2022</w:t>
            </w:r>
          </w:p>
        </w:tc>
        <w:tc>
          <w:tcPr>
            <w:tcW w:w="1718" w:type="dxa"/>
          </w:tcPr>
          <w:p w14:paraId="1F57398B" w14:textId="541CFFD3" w:rsidR="006209AA"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$152,222.22*****</w:t>
            </w:r>
          </w:p>
        </w:tc>
        <w:tc>
          <w:tcPr>
            <w:tcW w:w="650" w:type="dxa"/>
          </w:tcPr>
          <w:p w14:paraId="70475BFD" w14:textId="778F2BDC"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color w:val="000000"/>
                <w:sz w:val="20"/>
                <w:szCs w:val="20"/>
              </w:rPr>
              <w:t>**</w:t>
            </w:r>
          </w:p>
        </w:tc>
      </w:tr>
      <w:tr w:rsidR="006209AA" w:rsidRPr="00DA03E8" w14:paraId="611AC3D8" w14:textId="77777777" w:rsidTr="0095773E">
        <w:trPr>
          <w:trHeight w:val="605"/>
          <w:tblHeader/>
        </w:trPr>
        <w:tc>
          <w:tcPr>
            <w:tcW w:w="1316" w:type="dxa"/>
          </w:tcPr>
          <w:p w14:paraId="59C058B7" w14:textId="4A929626" w:rsidR="006209AA" w:rsidRPr="00A14C79" w:rsidRDefault="006209AA" w:rsidP="006209AA">
            <w:pPr>
              <w:spacing w:after="160" w:line="259" w:lineRule="auto"/>
              <w:rPr>
                <w:rFonts w:ascii="Arial" w:hAnsi="Arial" w:cs="Arial"/>
                <w:bCs/>
                <w:sz w:val="20"/>
                <w:szCs w:val="20"/>
              </w:rPr>
            </w:pPr>
            <w:r w:rsidRPr="00D112E7">
              <w:rPr>
                <w:rFonts w:ascii="Arial" w:hAnsi="Arial" w:cs="Arial"/>
                <w:sz w:val="20"/>
                <w:szCs w:val="20"/>
              </w:rPr>
              <w:t>*Donohoe, Michael P.</w:t>
            </w:r>
          </w:p>
        </w:tc>
        <w:tc>
          <w:tcPr>
            <w:tcW w:w="1495" w:type="dxa"/>
          </w:tcPr>
          <w:p w14:paraId="43185ADE" w14:textId="74971A20"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Gies College of Business</w:t>
            </w:r>
          </w:p>
        </w:tc>
        <w:tc>
          <w:tcPr>
            <w:tcW w:w="2362" w:type="dxa"/>
          </w:tcPr>
          <w:p w14:paraId="1862D031" w14:textId="63D23429" w:rsidR="006209AA" w:rsidRDefault="006209AA" w:rsidP="006209AA">
            <w:pPr>
              <w:spacing w:after="160" w:line="259" w:lineRule="auto"/>
              <w:rPr>
                <w:rFonts w:ascii="Arial" w:hAnsi="Arial" w:cs="Arial"/>
                <w:sz w:val="20"/>
                <w:szCs w:val="20"/>
              </w:rPr>
            </w:pPr>
            <w:r w:rsidRPr="00D112E7">
              <w:rPr>
                <w:rFonts w:ascii="Arial" w:hAnsi="Arial" w:cs="Arial"/>
                <w:sz w:val="20"/>
                <w:szCs w:val="20"/>
              </w:rPr>
              <w:t xml:space="preserve">Professor </w:t>
            </w:r>
          </w:p>
        </w:tc>
        <w:tc>
          <w:tcPr>
            <w:tcW w:w="1706" w:type="dxa"/>
          </w:tcPr>
          <w:p w14:paraId="21D99D9A" w14:textId="1227F086"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Accountancy</w:t>
            </w:r>
          </w:p>
        </w:tc>
        <w:tc>
          <w:tcPr>
            <w:tcW w:w="1651" w:type="dxa"/>
          </w:tcPr>
          <w:p w14:paraId="347FE075" w14:textId="2143002D"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Indefinite Tenure</w:t>
            </w:r>
          </w:p>
        </w:tc>
        <w:tc>
          <w:tcPr>
            <w:tcW w:w="606" w:type="dxa"/>
          </w:tcPr>
          <w:p w14:paraId="28D2B53B" w14:textId="226A7A5E"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1.0</w:t>
            </w:r>
          </w:p>
        </w:tc>
        <w:tc>
          <w:tcPr>
            <w:tcW w:w="1217" w:type="dxa"/>
          </w:tcPr>
          <w:p w14:paraId="367F7246" w14:textId="69E52E94"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Academic Year</w:t>
            </w:r>
          </w:p>
        </w:tc>
        <w:tc>
          <w:tcPr>
            <w:tcW w:w="1217" w:type="dxa"/>
          </w:tcPr>
          <w:p w14:paraId="524FB91A" w14:textId="1838DA15"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01/16/2022 – 05/15/2022</w:t>
            </w:r>
          </w:p>
        </w:tc>
        <w:tc>
          <w:tcPr>
            <w:tcW w:w="1718" w:type="dxa"/>
          </w:tcPr>
          <w:p w14:paraId="577CF3D5" w14:textId="581303D6" w:rsidR="006209AA"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$130,222.22*****</w:t>
            </w:r>
          </w:p>
        </w:tc>
        <w:tc>
          <w:tcPr>
            <w:tcW w:w="650" w:type="dxa"/>
          </w:tcPr>
          <w:p w14:paraId="6FA326F7" w14:textId="6C870906"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color w:val="000000"/>
                <w:sz w:val="20"/>
                <w:szCs w:val="20"/>
              </w:rPr>
              <w:t>**</w:t>
            </w:r>
          </w:p>
        </w:tc>
      </w:tr>
      <w:tr w:rsidR="006209AA" w:rsidRPr="00DA03E8" w14:paraId="12DC1D10" w14:textId="77777777" w:rsidTr="0095773E">
        <w:trPr>
          <w:trHeight w:val="605"/>
          <w:tblHeader/>
        </w:trPr>
        <w:tc>
          <w:tcPr>
            <w:tcW w:w="1316" w:type="dxa"/>
          </w:tcPr>
          <w:p w14:paraId="47E1DC3C" w14:textId="137214AF" w:rsidR="006209AA" w:rsidRPr="00A14C79" w:rsidRDefault="006209AA" w:rsidP="006209AA">
            <w:pPr>
              <w:spacing w:after="160" w:line="259" w:lineRule="auto"/>
              <w:rPr>
                <w:rFonts w:ascii="Arial" w:hAnsi="Arial" w:cs="Arial"/>
                <w:bCs/>
                <w:sz w:val="20"/>
                <w:szCs w:val="20"/>
              </w:rPr>
            </w:pPr>
            <w:r w:rsidRPr="00D112E7">
              <w:rPr>
                <w:rFonts w:ascii="Arial" w:hAnsi="Arial" w:cs="Arial"/>
                <w:sz w:val="20"/>
                <w:szCs w:val="20"/>
              </w:rPr>
              <w:t>Donohoe, Michael P.</w:t>
            </w:r>
          </w:p>
        </w:tc>
        <w:tc>
          <w:tcPr>
            <w:tcW w:w="1495" w:type="dxa"/>
          </w:tcPr>
          <w:p w14:paraId="3ECAC6DC" w14:textId="1A902776"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Gies College of Business</w:t>
            </w:r>
          </w:p>
        </w:tc>
        <w:tc>
          <w:tcPr>
            <w:tcW w:w="2362" w:type="dxa"/>
          </w:tcPr>
          <w:p w14:paraId="043BB054" w14:textId="2746A1F3" w:rsidR="006209AA" w:rsidRDefault="006209AA" w:rsidP="006209AA">
            <w:pPr>
              <w:spacing w:after="160" w:line="259" w:lineRule="auto"/>
              <w:rPr>
                <w:rFonts w:ascii="Arial" w:hAnsi="Arial" w:cs="Arial"/>
                <w:sz w:val="20"/>
                <w:szCs w:val="20"/>
              </w:rPr>
            </w:pPr>
            <w:r w:rsidRPr="00D112E7">
              <w:rPr>
                <w:rFonts w:ascii="Arial" w:hAnsi="Arial" w:cs="Arial"/>
                <w:sz w:val="20"/>
                <w:szCs w:val="20"/>
              </w:rPr>
              <w:t>PricewaterhouseCooper LLP Faculty Fellow</w:t>
            </w:r>
          </w:p>
        </w:tc>
        <w:tc>
          <w:tcPr>
            <w:tcW w:w="1706" w:type="dxa"/>
          </w:tcPr>
          <w:p w14:paraId="00E84828" w14:textId="5BBFB713" w:rsidR="006209AA" w:rsidRPr="00910908" w:rsidRDefault="006209AA" w:rsidP="006209AA">
            <w:pPr>
              <w:spacing w:after="160" w:line="259" w:lineRule="auto"/>
              <w:rPr>
                <w:rFonts w:ascii="Arial" w:hAnsi="Arial" w:cs="Arial"/>
                <w:sz w:val="20"/>
                <w:szCs w:val="20"/>
              </w:rPr>
            </w:pPr>
            <w:r w:rsidRPr="00D112E7">
              <w:rPr>
                <w:rFonts w:ascii="Arial" w:hAnsi="Arial" w:cs="Arial"/>
                <w:sz w:val="20"/>
                <w:szCs w:val="20"/>
              </w:rPr>
              <w:t>Accountancy</w:t>
            </w:r>
          </w:p>
        </w:tc>
        <w:tc>
          <w:tcPr>
            <w:tcW w:w="1651" w:type="dxa"/>
          </w:tcPr>
          <w:p w14:paraId="6A24DE80" w14:textId="64DF3EE6"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Non-Tenured</w:t>
            </w:r>
          </w:p>
        </w:tc>
        <w:tc>
          <w:tcPr>
            <w:tcW w:w="606" w:type="dxa"/>
          </w:tcPr>
          <w:p w14:paraId="2378C8A4" w14:textId="637CE614"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0.00</w:t>
            </w:r>
          </w:p>
        </w:tc>
        <w:tc>
          <w:tcPr>
            <w:tcW w:w="1217" w:type="dxa"/>
          </w:tcPr>
          <w:p w14:paraId="6BB60F58" w14:textId="49937604" w:rsidR="006209AA" w:rsidRDefault="006209AA" w:rsidP="006209AA">
            <w:pPr>
              <w:spacing w:after="160" w:line="259" w:lineRule="auto"/>
              <w:jc w:val="center"/>
              <w:rPr>
                <w:rFonts w:ascii="Arial" w:hAnsi="Arial" w:cs="Arial"/>
                <w:sz w:val="20"/>
                <w:szCs w:val="20"/>
              </w:rPr>
            </w:pPr>
            <w:r w:rsidRPr="00D112E7">
              <w:rPr>
                <w:rFonts w:ascii="Arial" w:hAnsi="Arial" w:cs="Arial"/>
                <w:sz w:val="20"/>
                <w:szCs w:val="20"/>
              </w:rPr>
              <w:t>Academic Year</w:t>
            </w:r>
          </w:p>
        </w:tc>
        <w:tc>
          <w:tcPr>
            <w:tcW w:w="1217" w:type="dxa"/>
          </w:tcPr>
          <w:p w14:paraId="4277A605" w14:textId="39234EBF"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08/16/2021</w:t>
            </w:r>
          </w:p>
        </w:tc>
        <w:tc>
          <w:tcPr>
            <w:tcW w:w="1718" w:type="dxa"/>
          </w:tcPr>
          <w:p w14:paraId="0328DBD2" w14:textId="1A90C051" w:rsidR="006209AA" w:rsidRDefault="006209AA" w:rsidP="006209AA">
            <w:pPr>
              <w:spacing w:after="160" w:line="259" w:lineRule="auto"/>
              <w:jc w:val="center"/>
              <w:rPr>
                <w:rFonts w:ascii="Arial" w:hAnsi="Arial" w:cs="Arial"/>
                <w:b/>
                <w:bCs/>
                <w:sz w:val="20"/>
                <w:szCs w:val="20"/>
              </w:rPr>
            </w:pPr>
            <w:r w:rsidRPr="00D112E7">
              <w:rPr>
                <w:rFonts w:ascii="Arial" w:hAnsi="Arial" w:cs="Arial"/>
                <w:sz w:val="20"/>
                <w:szCs w:val="20"/>
              </w:rPr>
              <w:t>$7,500.00</w:t>
            </w:r>
          </w:p>
        </w:tc>
        <w:tc>
          <w:tcPr>
            <w:tcW w:w="650" w:type="dxa"/>
          </w:tcPr>
          <w:p w14:paraId="5185BE23" w14:textId="3E2EAF7A"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color w:val="000000"/>
                <w:sz w:val="20"/>
                <w:szCs w:val="20"/>
              </w:rPr>
              <w:t>year</w:t>
            </w:r>
          </w:p>
        </w:tc>
      </w:tr>
      <w:tr w:rsidR="006209AA" w:rsidRPr="00DA03E8" w14:paraId="4EBB2D4B" w14:textId="77777777" w:rsidTr="0095773E">
        <w:trPr>
          <w:trHeight w:val="605"/>
          <w:tblHeader/>
        </w:trPr>
        <w:tc>
          <w:tcPr>
            <w:tcW w:w="1316" w:type="dxa"/>
          </w:tcPr>
          <w:p w14:paraId="0E7D7786" w14:textId="77777777" w:rsidR="006209AA" w:rsidRPr="00A14C79" w:rsidRDefault="006209AA" w:rsidP="006209AA">
            <w:pPr>
              <w:spacing w:after="160" w:line="259" w:lineRule="auto"/>
              <w:rPr>
                <w:rFonts w:ascii="Arial" w:hAnsi="Arial" w:cs="Arial"/>
                <w:bCs/>
                <w:sz w:val="20"/>
                <w:szCs w:val="20"/>
              </w:rPr>
            </w:pPr>
          </w:p>
        </w:tc>
        <w:tc>
          <w:tcPr>
            <w:tcW w:w="1495" w:type="dxa"/>
          </w:tcPr>
          <w:p w14:paraId="7E5F0A45" w14:textId="77777777" w:rsidR="006209AA" w:rsidRPr="00910908" w:rsidRDefault="006209AA" w:rsidP="006209AA">
            <w:pPr>
              <w:spacing w:after="160" w:line="259" w:lineRule="auto"/>
              <w:rPr>
                <w:rFonts w:ascii="Arial" w:hAnsi="Arial" w:cs="Arial"/>
                <w:sz w:val="20"/>
                <w:szCs w:val="20"/>
              </w:rPr>
            </w:pPr>
          </w:p>
        </w:tc>
        <w:tc>
          <w:tcPr>
            <w:tcW w:w="2362" w:type="dxa"/>
          </w:tcPr>
          <w:p w14:paraId="1F19FAEB" w14:textId="77777777" w:rsidR="006209AA" w:rsidRDefault="006209AA" w:rsidP="006209AA">
            <w:pPr>
              <w:spacing w:after="160" w:line="259" w:lineRule="auto"/>
              <w:rPr>
                <w:rFonts w:ascii="Arial" w:hAnsi="Arial" w:cs="Arial"/>
                <w:sz w:val="20"/>
                <w:szCs w:val="20"/>
              </w:rPr>
            </w:pPr>
          </w:p>
        </w:tc>
        <w:tc>
          <w:tcPr>
            <w:tcW w:w="1706" w:type="dxa"/>
          </w:tcPr>
          <w:p w14:paraId="42BBDAF8" w14:textId="77777777" w:rsidR="006209AA" w:rsidRPr="00910908" w:rsidRDefault="006209AA" w:rsidP="006209AA">
            <w:pPr>
              <w:spacing w:after="160" w:line="259" w:lineRule="auto"/>
              <w:rPr>
                <w:rFonts w:ascii="Arial" w:hAnsi="Arial" w:cs="Arial"/>
                <w:sz w:val="20"/>
                <w:szCs w:val="20"/>
              </w:rPr>
            </w:pPr>
          </w:p>
        </w:tc>
        <w:tc>
          <w:tcPr>
            <w:tcW w:w="1651" w:type="dxa"/>
          </w:tcPr>
          <w:p w14:paraId="3BCC2E84" w14:textId="77777777" w:rsidR="006209AA" w:rsidRDefault="006209AA" w:rsidP="006209AA">
            <w:pPr>
              <w:spacing w:after="160" w:line="259" w:lineRule="auto"/>
              <w:jc w:val="center"/>
              <w:rPr>
                <w:rFonts w:ascii="Arial" w:hAnsi="Arial" w:cs="Arial"/>
                <w:sz w:val="20"/>
                <w:szCs w:val="20"/>
              </w:rPr>
            </w:pPr>
          </w:p>
        </w:tc>
        <w:tc>
          <w:tcPr>
            <w:tcW w:w="606" w:type="dxa"/>
          </w:tcPr>
          <w:p w14:paraId="2321504D" w14:textId="77777777" w:rsidR="006209AA" w:rsidRDefault="006209AA" w:rsidP="006209AA">
            <w:pPr>
              <w:spacing w:after="160" w:line="259" w:lineRule="auto"/>
              <w:jc w:val="center"/>
              <w:rPr>
                <w:rFonts w:ascii="Arial" w:hAnsi="Arial" w:cs="Arial"/>
                <w:sz w:val="20"/>
                <w:szCs w:val="20"/>
              </w:rPr>
            </w:pPr>
          </w:p>
        </w:tc>
        <w:tc>
          <w:tcPr>
            <w:tcW w:w="1217" w:type="dxa"/>
          </w:tcPr>
          <w:p w14:paraId="5012655A" w14:textId="77777777" w:rsidR="006209AA" w:rsidRDefault="006209AA" w:rsidP="006209AA">
            <w:pPr>
              <w:spacing w:after="160" w:line="259" w:lineRule="auto"/>
              <w:jc w:val="center"/>
              <w:rPr>
                <w:rFonts w:ascii="Arial" w:hAnsi="Arial" w:cs="Arial"/>
                <w:sz w:val="20"/>
                <w:szCs w:val="20"/>
              </w:rPr>
            </w:pPr>
          </w:p>
        </w:tc>
        <w:tc>
          <w:tcPr>
            <w:tcW w:w="1217" w:type="dxa"/>
          </w:tcPr>
          <w:p w14:paraId="6CC6FD31" w14:textId="200EC32C" w:rsidR="006209AA" w:rsidRPr="00910908" w:rsidRDefault="006209AA" w:rsidP="006209AA">
            <w:pPr>
              <w:spacing w:after="160" w:line="259" w:lineRule="auto"/>
              <w:jc w:val="center"/>
              <w:rPr>
                <w:rFonts w:ascii="Arial" w:hAnsi="Arial" w:cs="Arial"/>
                <w:b/>
                <w:bCs/>
                <w:sz w:val="20"/>
                <w:szCs w:val="20"/>
              </w:rPr>
            </w:pPr>
            <w:r w:rsidRPr="00D112E7">
              <w:rPr>
                <w:rFonts w:ascii="Arial" w:hAnsi="Arial" w:cs="Arial"/>
                <w:b/>
                <w:bCs/>
                <w:color w:val="000000"/>
                <w:sz w:val="20"/>
                <w:szCs w:val="20"/>
              </w:rPr>
              <w:t>Total Annual Salary</w:t>
            </w:r>
          </w:p>
        </w:tc>
        <w:tc>
          <w:tcPr>
            <w:tcW w:w="1718" w:type="dxa"/>
          </w:tcPr>
          <w:p w14:paraId="28EC364A" w14:textId="71623F61" w:rsidR="006209AA" w:rsidRDefault="006209AA" w:rsidP="006209AA">
            <w:pPr>
              <w:spacing w:after="160" w:line="259" w:lineRule="auto"/>
              <w:jc w:val="center"/>
              <w:rPr>
                <w:rFonts w:ascii="Arial" w:hAnsi="Arial" w:cs="Arial"/>
                <w:b/>
                <w:bCs/>
                <w:sz w:val="20"/>
                <w:szCs w:val="20"/>
              </w:rPr>
            </w:pPr>
            <w:r w:rsidRPr="00D112E7">
              <w:rPr>
                <w:rFonts w:ascii="Arial" w:hAnsi="Arial" w:cs="Arial"/>
                <w:b/>
                <w:bCs/>
                <w:sz w:val="20"/>
                <w:szCs w:val="20"/>
              </w:rPr>
              <w:t>$345,555.55</w:t>
            </w:r>
          </w:p>
        </w:tc>
        <w:tc>
          <w:tcPr>
            <w:tcW w:w="650" w:type="dxa"/>
          </w:tcPr>
          <w:p w14:paraId="08EB8788" w14:textId="6126689E" w:rsidR="006209AA" w:rsidRPr="00190A88" w:rsidRDefault="006209AA" w:rsidP="006209AA">
            <w:pPr>
              <w:spacing w:after="160" w:line="259" w:lineRule="auto"/>
              <w:jc w:val="center"/>
              <w:rPr>
                <w:rFonts w:ascii="Arial" w:hAnsi="Arial" w:cs="Arial"/>
                <w:b/>
                <w:bCs/>
                <w:color w:val="000000"/>
                <w:sz w:val="20"/>
                <w:szCs w:val="20"/>
              </w:rPr>
            </w:pPr>
            <w:r w:rsidRPr="00D112E7">
              <w:rPr>
                <w:rFonts w:ascii="Arial" w:hAnsi="Arial" w:cs="Arial"/>
                <w:b/>
                <w:bCs/>
                <w:color w:val="000000"/>
                <w:sz w:val="20"/>
                <w:szCs w:val="20"/>
              </w:rPr>
              <w:t>year</w:t>
            </w:r>
          </w:p>
        </w:tc>
      </w:tr>
      <w:tr w:rsidR="006209AA" w:rsidRPr="00DA03E8" w14:paraId="65B59405" w14:textId="77777777" w:rsidTr="0095773E">
        <w:trPr>
          <w:trHeight w:val="605"/>
          <w:tblHeader/>
        </w:trPr>
        <w:tc>
          <w:tcPr>
            <w:tcW w:w="1316" w:type="dxa"/>
          </w:tcPr>
          <w:p w14:paraId="005CF3B7" w14:textId="6626DBF0" w:rsidR="006209AA" w:rsidRPr="00A14C79" w:rsidRDefault="006209AA" w:rsidP="006209AA">
            <w:pPr>
              <w:spacing w:after="160" w:line="259" w:lineRule="auto"/>
              <w:rPr>
                <w:rFonts w:ascii="Arial" w:hAnsi="Arial" w:cs="Arial"/>
                <w:bCs/>
                <w:sz w:val="20"/>
                <w:szCs w:val="20"/>
              </w:rPr>
            </w:pPr>
            <w:r w:rsidRPr="00AD2420">
              <w:br w:type="page"/>
            </w:r>
            <w:r w:rsidRPr="00AD2420">
              <w:br w:type="page"/>
            </w:r>
            <w:r w:rsidRPr="00AD2420">
              <w:rPr>
                <w:rFonts w:ascii="Arial" w:hAnsi="Arial" w:cs="Arial"/>
                <w:b/>
                <w:bCs/>
                <w:sz w:val="20"/>
                <w:szCs w:val="20"/>
              </w:rPr>
              <w:t xml:space="preserve">Meadan-Kaplansky, Hedda  </w:t>
            </w:r>
          </w:p>
        </w:tc>
        <w:tc>
          <w:tcPr>
            <w:tcW w:w="1495" w:type="dxa"/>
          </w:tcPr>
          <w:p w14:paraId="08FE738C" w14:textId="7BD0724E"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College of Education</w:t>
            </w:r>
          </w:p>
        </w:tc>
        <w:tc>
          <w:tcPr>
            <w:tcW w:w="2362" w:type="dxa"/>
          </w:tcPr>
          <w:p w14:paraId="24A380F4" w14:textId="06BE1EAA" w:rsidR="006209AA" w:rsidRDefault="006209AA" w:rsidP="006209AA">
            <w:pPr>
              <w:spacing w:after="160" w:line="259" w:lineRule="auto"/>
              <w:rPr>
                <w:rFonts w:ascii="Arial" w:hAnsi="Arial" w:cs="Arial"/>
                <w:sz w:val="20"/>
                <w:szCs w:val="20"/>
              </w:rPr>
            </w:pPr>
            <w:r w:rsidRPr="00AD2420">
              <w:rPr>
                <w:rFonts w:ascii="Arial" w:hAnsi="Arial" w:cs="Arial"/>
                <w:sz w:val="20"/>
                <w:szCs w:val="20"/>
              </w:rPr>
              <w:t>Head</w:t>
            </w:r>
          </w:p>
        </w:tc>
        <w:tc>
          <w:tcPr>
            <w:tcW w:w="1706" w:type="dxa"/>
          </w:tcPr>
          <w:p w14:paraId="2F96D03F" w14:textId="46AB0AD7"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Special Education</w:t>
            </w:r>
          </w:p>
        </w:tc>
        <w:tc>
          <w:tcPr>
            <w:tcW w:w="1651" w:type="dxa"/>
          </w:tcPr>
          <w:p w14:paraId="47BFD3A5" w14:textId="2ACBC4F4" w:rsidR="006209AA" w:rsidRDefault="006209AA" w:rsidP="006209AA">
            <w:pPr>
              <w:spacing w:after="160" w:line="259" w:lineRule="auto"/>
              <w:jc w:val="center"/>
              <w:rPr>
                <w:rFonts w:ascii="Arial" w:hAnsi="Arial" w:cs="Arial"/>
                <w:sz w:val="20"/>
                <w:szCs w:val="20"/>
              </w:rPr>
            </w:pPr>
            <w:r w:rsidRPr="00AD2420">
              <w:rPr>
                <w:rFonts w:ascii="Arial" w:hAnsi="Arial" w:cs="Arial"/>
                <w:sz w:val="20"/>
                <w:szCs w:val="20"/>
              </w:rPr>
              <w:t>Non-Tenured</w:t>
            </w:r>
          </w:p>
        </w:tc>
        <w:tc>
          <w:tcPr>
            <w:tcW w:w="606" w:type="dxa"/>
          </w:tcPr>
          <w:p w14:paraId="25273F77" w14:textId="664F9F3A" w:rsidR="006209AA" w:rsidRDefault="006209AA" w:rsidP="006209AA">
            <w:pPr>
              <w:spacing w:after="160" w:line="259" w:lineRule="auto"/>
              <w:jc w:val="center"/>
              <w:rPr>
                <w:rFonts w:ascii="Arial" w:hAnsi="Arial" w:cs="Arial"/>
                <w:sz w:val="20"/>
                <w:szCs w:val="20"/>
              </w:rPr>
            </w:pPr>
            <w:r w:rsidRPr="00AD2420">
              <w:rPr>
                <w:rFonts w:ascii="Arial" w:hAnsi="Arial" w:cs="Arial"/>
                <w:sz w:val="20"/>
                <w:szCs w:val="20"/>
              </w:rPr>
              <w:t>0.00</w:t>
            </w:r>
          </w:p>
        </w:tc>
        <w:tc>
          <w:tcPr>
            <w:tcW w:w="1217" w:type="dxa"/>
          </w:tcPr>
          <w:p w14:paraId="6DBA8435" w14:textId="179C6511" w:rsidR="006209AA" w:rsidRDefault="006209AA" w:rsidP="006209AA">
            <w:pPr>
              <w:spacing w:after="160" w:line="259" w:lineRule="auto"/>
              <w:jc w:val="center"/>
              <w:rPr>
                <w:rFonts w:ascii="Arial" w:hAnsi="Arial" w:cs="Arial"/>
                <w:sz w:val="20"/>
                <w:szCs w:val="20"/>
              </w:rPr>
            </w:pPr>
            <w:r w:rsidRPr="00AD2420">
              <w:rPr>
                <w:rFonts w:ascii="Arial" w:hAnsi="Arial" w:cs="Arial"/>
                <w:sz w:val="20"/>
                <w:szCs w:val="20"/>
              </w:rPr>
              <w:t>Twelve-Month</w:t>
            </w:r>
          </w:p>
        </w:tc>
        <w:tc>
          <w:tcPr>
            <w:tcW w:w="1217" w:type="dxa"/>
          </w:tcPr>
          <w:p w14:paraId="276EC623" w14:textId="65DDED5A" w:rsidR="006209AA" w:rsidRPr="00910908" w:rsidRDefault="006209AA" w:rsidP="006209AA">
            <w:pPr>
              <w:spacing w:after="160" w:line="259" w:lineRule="auto"/>
              <w:jc w:val="center"/>
              <w:rPr>
                <w:rFonts w:ascii="Arial" w:hAnsi="Arial" w:cs="Arial"/>
                <w:b/>
                <w:bCs/>
                <w:sz w:val="20"/>
                <w:szCs w:val="20"/>
              </w:rPr>
            </w:pPr>
            <w:r w:rsidRPr="00AD2420">
              <w:rPr>
                <w:rFonts w:ascii="Arial" w:hAnsi="Arial" w:cs="Arial"/>
                <w:sz w:val="20"/>
                <w:szCs w:val="20"/>
              </w:rPr>
              <w:t>07/23/2021</w:t>
            </w:r>
          </w:p>
        </w:tc>
        <w:tc>
          <w:tcPr>
            <w:tcW w:w="1718" w:type="dxa"/>
          </w:tcPr>
          <w:p w14:paraId="5FB4014F" w14:textId="0DE78E09" w:rsidR="006209AA" w:rsidRDefault="006209AA" w:rsidP="006209AA">
            <w:pPr>
              <w:spacing w:after="160" w:line="259" w:lineRule="auto"/>
              <w:jc w:val="center"/>
              <w:rPr>
                <w:rFonts w:ascii="Arial" w:hAnsi="Arial" w:cs="Arial"/>
                <w:b/>
                <w:bCs/>
                <w:sz w:val="20"/>
                <w:szCs w:val="20"/>
              </w:rPr>
            </w:pPr>
            <w:r w:rsidRPr="00AD2420">
              <w:rPr>
                <w:rFonts w:ascii="Arial" w:hAnsi="Arial" w:cs="Arial"/>
                <w:sz w:val="20"/>
                <w:szCs w:val="20"/>
              </w:rPr>
              <w:t>$20,000.00</w:t>
            </w:r>
          </w:p>
        </w:tc>
        <w:tc>
          <w:tcPr>
            <w:tcW w:w="650" w:type="dxa"/>
          </w:tcPr>
          <w:p w14:paraId="17A31050" w14:textId="074097CF" w:rsidR="006209AA" w:rsidRPr="00190A88" w:rsidRDefault="006209AA" w:rsidP="006209AA">
            <w:pPr>
              <w:spacing w:after="160" w:line="259" w:lineRule="auto"/>
              <w:jc w:val="center"/>
              <w:rPr>
                <w:rFonts w:ascii="Arial" w:hAnsi="Arial" w:cs="Arial"/>
                <w:b/>
                <w:bCs/>
                <w:color w:val="000000"/>
                <w:sz w:val="20"/>
                <w:szCs w:val="20"/>
              </w:rPr>
            </w:pPr>
            <w:r w:rsidRPr="00AD2420">
              <w:rPr>
                <w:rFonts w:ascii="Arial" w:hAnsi="Arial" w:cs="Arial"/>
                <w:color w:val="000000"/>
                <w:sz w:val="20"/>
                <w:szCs w:val="20"/>
              </w:rPr>
              <w:t>year</w:t>
            </w:r>
          </w:p>
        </w:tc>
      </w:tr>
      <w:tr w:rsidR="006209AA" w:rsidRPr="00DA03E8" w14:paraId="3684D89F" w14:textId="77777777" w:rsidTr="0095773E">
        <w:trPr>
          <w:trHeight w:val="605"/>
          <w:tblHeader/>
        </w:trPr>
        <w:tc>
          <w:tcPr>
            <w:tcW w:w="1316" w:type="dxa"/>
          </w:tcPr>
          <w:p w14:paraId="03FFFB2F" w14:textId="540C9DF0" w:rsidR="006209AA" w:rsidRPr="00A14C79" w:rsidRDefault="006209AA" w:rsidP="006209AA">
            <w:pPr>
              <w:spacing w:after="160" w:line="259" w:lineRule="auto"/>
              <w:rPr>
                <w:rFonts w:ascii="Arial" w:hAnsi="Arial" w:cs="Arial"/>
                <w:bCs/>
                <w:sz w:val="20"/>
                <w:szCs w:val="20"/>
              </w:rPr>
            </w:pPr>
            <w:r w:rsidRPr="00AD2420">
              <w:rPr>
                <w:rFonts w:ascii="Arial" w:hAnsi="Arial" w:cs="Arial"/>
                <w:color w:val="000000"/>
                <w:sz w:val="20"/>
                <w:szCs w:val="20"/>
              </w:rPr>
              <w:t>*Meadan-Kaplansky, Hedda</w:t>
            </w:r>
          </w:p>
        </w:tc>
        <w:tc>
          <w:tcPr>
            <w:tcW w:w="1495" w:type="dxa"/>
          </w:tcPr>
          <w:p w14:paraId="0E53ED41" w14:textId="0313F3CE" w:rsidR="006209AA" w:rsidRPr="00910908"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College of Education</w:t>
            </w:r>
          </w:p>
        </w:tc>
        <w:tc>
          <w:tcPr>
            <w:tcW w:w="2362" w:type="dxa"/>
          </w:tcPr>
          <w:p w14:paraId="44C18C69" w14:textId="2F7CE3BA" w:rsidR="006209AA"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Professor</w:t>
            </w:r>
          </w:p>
        </w:tc>
        <w:tc>
          <w:tcPr>
            <w:tcW w:w="1706" w:type="dxa"/>
          </w:tcPr>
          <w:p w14:paraId="50348204" w14:textId="653931C2"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Special Education</w:t>
            </w:r>
          </w:p>
        </w:tc>
        <w:tc>
          <w:tcPr>
            <w:tcW w:w="1651" w:type="dxa"/>
          </w:tcPr>
          <w:p w14:paraId="096CC68C" w14:textId="5E36D27D"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Indefinite Tenure</w:t>
            </w:r>
          </w:p>
        </w:tc>
        <w:tc>
          <w:tcPr>
            <w:tcW w:w="606" w:type="dxa"/>
          </w:tcPr>
          <w:p w14:paraId="2D099C56" w14:textId="7835FEA4"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1.0</w:t>
            </w:r>
          </w:p>
        </w:tc>
        <w:tc>
          <w:tcPr>
            <w:tcW w:w="1217" w:type="dxa"/>
          </w:tcPr>
          <w:p w14:paraId="64BF60EA" w14:textId="4A76D5BC"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Academic Year</w:t>
            </w:r>
          </w:p>
        </w:tc>
        <w:tc>
          <w:tcPr>
            <w:tcW w:w="1217" w:type="dxa"/>
          </w:tcPr>
          <w:p w14:paraId="1CF5CA66" w14:textId="4BF26663" w:rsidR="006209AA" w:rsidRPr="00910908" w:rsidRDefault="006209AA" w:rsidP="006209AA">
            <w:pPr>
              <w:spacing w:after="160" w:line="259" w:lineRule="auto"/>
              <w:jc w:val="center"/>
              <w:rPr>
                <w:rFonts w:ascii="Arial" w:hAnsi="Arial" w:cs="Arial"/>
                <w:b/>
                <w:bCs/>
                <w:sz w:val="20"/>
                <w:szCs w:val="20"/>
              </w:rPr>
            </w:pPr>
            <w:r w:rsidRPr="00AD2420">
              <w:rPr>
                <w:rFonts w:ascii="Arial" w:hAnsi="Arial" w:cs="Arial"/>
                <w:color w:val="000000"/>
                <w:sz w:val="20"/>
                <w:szCs w:val="20"/>
              </w:rPr>
              <w:t>08/16/2021</w:t>
            </w:r>
          </w:p>
        </w:tc>
        <w:tc>
          <w:tcPr>
            <w:tcW w:w="1718" w:type="dxa"/>
          </w:tcPr>
          <w:p w14:paraId="1C627948" w14:textId="2D4EBCAE" w:rsidR="006209AA" w:rsidRDefault="006209AA" w:rsidP="006209AA">
            <w:pPr>
              <w:spacing w:after="160" w:line="259" w:lineRule="auto"/>
              <w:jc w:val="center"/>
              <w:rPr>
                <w:rFonts w:ascii="Arial" w:hAnsi="Arial" w:cs="Arial"/>
                <w:b/>
                <w:bCs/>
                <w:sz w:val="20"/>
                <w:szCs w:val="20"/>
              </w:rPr>
            </w:pPr>
            <w:r w:rsidRPr="00AD2420">
              <w:rPr>
                <w:rFonts w:ascii="Arial" w:hAnsi="Arial" w:cs="Arial"/>
                <w:color w:val="000000"/>
                <w:sz w:val="20"/>
                <w:szCs w:val="20"/>
              </w:rPr>
              <w:t>$120,000.00</w:t>
            </w:r>
          </w:p>
        </w:tc>
        <w:tc>
          <w:tcPr>
            <w:tcW w:w="650" w:type="dxa"/>
          </w:tcPr>
          <w:p w14:paraId="08D38AEA" w14:textId="40A93B73" w:rsidR="006209AA" w:rsidRPr="00190A88" w:rsidRDefault="006209AA" w:rsidP="006209AA">
            <w:pPr>
              <w:spacing w:after="160" w:line="259" w:lineRule="auto"/>
              <w:jc w:val="center"/>
              <w:rPr>
                <w:rFonts w:ascii="Arial" w:hAnsi="Arial" w:cs="Arial"/>
                <w:b/>
                <w:bCs/>
                <w:color w:val="000000"/>
                <w:sz w:val="20"/>
                <w:szCs w:val="20"/>
              </w:rPr>
            </w:pPr>
            <w:r w:rsidRPr="00AD2420">
              <w:rPr>
                <w:rFonts w:ascii="Arial" w:hAnsi="Arial" w:cs="Arial"/>
                <w:color w:val="000000"/>
                <w:sz w:val="20"/>
                <w:szCs w:val="20"/>
              </w:rPr>
              <w:t>year</w:t>
            </w:r>
          </w:p>
        </w:tc>
      </w:tr>
      <w:tr w:rsidR="006209AA" w:rsidRPr="00DA03E8" w14:paraId="168CA948" w14:textId="77777777" w:rsidTr="0095773E">
        <w:trPr>
          <w:trHeight w:val="605"/>
          <w:tblHeader/>
        </w:trPr>
        <w:tc>
          <w:tcPr>
            <w:tcW w:w="1316" w:type="dxa"/>
          </w:tcPr>
          <w:p w14:paraId="5959C663" w14:textId="375A7542" w:rsidR="006209AA" w:rsidRPr="00A14C79" w:rsidRDefault="006209AA" w:rsidP="006209AA">
            <w:pPr>
              <w:spacing w:after="160" w:line="259" w:lineRule="auto"/>
              <w:rPr>
                <w:rFonts w:ascii="Arial" w:hAnsi="Arial" w:cs="Arial"/>
                <w:bCs/>
                <w:sz w:val="20"/>
                <w:szCs w:val="20"/>
              </w:rPr>
            </w:pPr>
            <w:r w:rsidRPr="00AD2420">
              <w:rPr>
                <w:rFonts w:ascii="Arial" w:hAnsi="Arial" w:cs="Arial"/>
                <w:color w:val="000000"/>
                <w:sz w:val="20"/>
                <w:szCs w:val="20"/>
              </w:rPr>
              <w:t>Meadan-Kaplansky, Hedda</w:t>
            </w:r>
          </w:p>
        </w:tc>
        <w:tc>
          <w:tcPr>
            <w:tcW w:w="1495" w:type="dxa"/>
          </w:tcPr>
          <w:p w14:paraId="641CB268" w14:textId="24512D96" w:rsidR="006209AA" w:rsidRPr="00910908"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College of Education</w:t>
            </w:r>
          </w:p>
        </w:tc>
        <w:tc>
          <w:tcPr>
            <w:tcW w:w="2362" w:type="dxa"/>
          </w:tcPr>
          <w:p w14:paraId="3BF535F2" w14:textId="594E8757" w:rsidR="006209AA"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Goldstick Family Scholar</w:t>
            </w:r>
          </w:p>
        </w:tc>
        <w:tc>
          <w:tcPr>
            <w:tcW w:w="1706" w:type="dxa"/>
          </w:tcPr>
          <w:p w14:paraId="4923498C" w14:textId="34AB091F"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College of Education</w:t>
            </w:r>
          </w:p>
        </w:tc>
        <w:tc>
          <w:tcPr>
            <w:tcW w:w="1651" w:type="dxa"/>
          </w:tcPr>
          <w:p w14:paraId="69C96862" w14:textId="2089AF0C"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Non-Tenured</w:t>
            </w:r>
          </w:p>
        </w:tc>
        <w:tc>
          <w:tcPr>
            <w:tcW w:w="606" w:type="dxa"/>
          </w:tcPr>
          <w:p w14:paraId="6EB66059" w14:textId="5D0D2F75"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0.00</w:t>
            </w:r>
          </w:p>
        </w:tc>
        <w:tc>
          <w:tcPr>
            <w:tcW w:w="1217" w:type="dxa"/>
          </w:tcPr>
          <w:p w14:paraId="659B33FC" w14:textId="5DE27C03"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Academic Year</w:t>
            </w:r>
          </w:p>
        </w:tc>
        <w:tc>
          <w:tcPr>
            <w:tcW w:w="1217" w:type="dxa"/>
          </w:tcPr>
          <w:p w14:paraId="0E263BEB" w14:textId="54BC5721" w:rsidR="006209AA" w:rsidRPr="00910908" w:rsidRDefault="006209AA" w:rsidP="006209AA">
            <w:pPr>
              <w:spacing w:after="160" w:line="259" w:lineRule="auto"/>
              <w:jc w:val="center"/>
              <w:rPr>
                <w:rFonts w:ascii="Arial" w:hAnsi="Arial" w:cs="Arial"/>
                <w:b/>
                <w:bCs/>
                <w:sz w:val="20"/>
                <w:szCs w:val="20"/>
              </w:rPr>
            </w:pPr>
            <w:r w:rsidRPr="00AD2420">
              <w:rPr>
                <w:rFonts w:ascii="Arial" w:hAnsi="Arial" w:cs="Arial"/>
                <w:color w:val="000000"/>
                <w:sz w:val="20"/>
                <w:szCs w:val="20"/>
              </w:rPr>
              <w:t>08/16/2021</w:t>
            </w:r>
          </w:p>
        </w:tc>
        <w:tc>
          <w:tcPr>
            <w:tcW w:w="1718" w:type="dxa"/>
          </w:tcPr>
          <w:p w14:paraId="6BD55307" w14:textId="5867773C" w:rsidR="006209AA" w:rsidRDefault="006209AA" w:rsidP="006209AA">
            <w:pPr>
              <w:spacing w:after="160" w:line="259" w:lineRule="auto"/>
              <w:jc w:val="center"/>
              <w:rPr>
                <w:rFonts w:ascii="Arial" w:hAnsi="Arial" w:cs="Arial"/>
                <w:b/>
                <w:bCs/>
                <w:sz w:val="20"/>
                <w:szCs w:val="20"/>
              </w:rPr>
            </w:pPr>
            <w:r w:rsidRPr="00AD2420">
              <w:rPr>
                <w:rFonts w:ascii="Arial" w:hAnsi="Arial" w:cs="Arial"/>
                <w:color w:val="000000"/>
                <w:sz w:val="20"/>
                <w:szCs w:val="20"/>
              </w:rPr>
              <w:t>$5,000.00</w:t>
            </w:r>
          </w:p>
        </w:tc>
        <w:tc>
          <w:tcPr>
            <w:tcW w:w="650" w:type="dxa"/>
          </w:tcPr>
          <w:p w14:paraId="71DF1745" w14:textId="1456285E" w:rsidR="006209AA" w:rsidRPr="00190A88" w:rsidRDefault="006209AA" w:rsidP="006209AA">
            <w:pPr>
              <w:spacing w:after="160" w:line="259" w:lineRule="auto"/>
              <w:jc w:val="center"/>
              <w:rPr>
                <w:rFonts w:ascii="Arial" w:hAnsi="Arial" w:cs="Arial"/>
                <w:b/>
                <w:bCs/>
                <w:color w:val="000000"/>
                <w:sz w:val="20"/>
                <w:szCs w:val="20"/>
              </w:rPr>
            </w:pPr>
            <w:r w:rsidRPr="00AD2420">
              <w:rPr>
                <w:rFonts w:ascii="Arial" w:hAnsi="Arial" w:cs="Arial"/>
                <w:color w:val="000000"/>
                <w:sz w:val="20"/>
                <w:szCs w:val="20"/>
              </w:rPr>
              <w:t>year</w:t>
            </w:r>
          </w:p>
        </w:tc>
      </w:tr>
    </w:tbl>
    <w:p w14:paraId="0743E5D6" w14:textId="77777777" w:rsidR="006209AA" w:rsidRDefault="006209AA">
      <w:r>
        <w:br w:type="page"/>
      </w:r>
    </w:p>
    <w:tbl>
      <w:tblPr>
        <w:tblStyle w:val="TableGrid"/>
        <w:tblW w:w="13938" w:type="dxa"/>
        <w:tblLook w:val="04A0" w:firstRow="1" w:lastRow="0" w:firstColumn="1" w:lastColumn="0" w:noHBand="0" w:noVBand="1"/>
        <w:tblDescription w:val="Name, College, Proposed UI Job Title, Appointing Unit, Tenure Status, Job FTE, Service Description, Service Begin Date, Salary, and per"/>
      </w:tblPr>
      <w:tblGrid>
        <w:gridCol w:w="1316"/>
        <w:gridCol w:w="1495"/>
        <w:gridCol w:w="2362"/>
        <w:gridCol w:w="1706"/>
        <w:gridCol w:w="1651"/>
        <w:gridCol w:w="606"/>
        <w:gridCol w:w="1217"/>
        <w:gridCol w:w="1217"/>
        <w:gridCol w:w="1718"/>
        <w:gridCol w:w="650"/>
      </w:tblGrid>
      <w:tr w:rsidR="006209AA" w:rsidRPr="00DA03E8" w14:paraId="4E0C2C65" w14:textId="77777777" w:rsidTr="005B0CCC">
        <w:trPr>
          <w:trHeight w:val="605"/>
          <w:tblHeader/>
        </w:trPr>
        <w:tc>
          <w:tcPr>
            <w:tcW w:w="1316" w:type="dxa"/>
            <w:vAlign w:val="bottom"/>
          </w:tcPr>
          <w:p w14:paraId="604AF751" w14:textId="17AB2312" w:rsidR="006209AA" w:rsidRPr="00AD2420" w:rsidRDefault="006209AA" w:rsidP="006209AA">
            <w:pPr>
              <w:spacing w:after="160" w:line="259" w:lineRule="auto"/>
              <w:rPr>
                <w:rFonts w:ascii="Arial" w:hAnsi="Arial" w:cs="Arial"/>
                <w:color w:val="000000"/>
                <w:sz w:val="20"/>
                <w:szCs w:val="20"/>
              </w:rPr>
            </w:pPr>
            <w:r w:rsidRPr="00910908">
              <w:rPr>
                <w:rFonts w:ascii="Arial" w:hAnsi="Arial" w:cs="Arial"/>
                <w:sz w:val="20"/>
                <w:szCs w:val="20"/>
              </w:rPr>
              <w:lastRenderedPageBreak/>
              <w:t>Name</w:t>
            </w:r>
          </w:p>
        </w:tc>
        <w:tc>
          <w:tcPr>
            <w:tcW w:w="1495" w:type="dxa"/>
            <w:vAlign w:val="bottom"/>
          </w:tcPr>
          <w:p w14:paraId="36FEC0F5" w14:textId="1B6D27A8" w:rsidR="006209AA" w:rsidRPr="00AD2420" w:rsidRDefault="006209AA" w:rsidP="006209AA">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459721C3" w14:textId="77777777" w:rsidR="006209AA" w:rsidRPr="00910908" w:rsidRDefault="006209AA" w:rsidP="006209AA">
            <w:pPr>
              <w:rPr>
                <w:rFonts w:ascii="Arial" w:hAnsi="Arial" w:cs="Arial"/>
                <w:sz w:val="20"/>
                <w:szCs w:val="20"/>
              </w:rPr>
            </w:pPr>
          </w:p>
          <w:p w14:paraId="663D4B5F" w14:textId="51F7057D" w:rsidR="006209AA" w:rsidRPr="00AD2420"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58816995" w14:textId="0C9A6979" w:rsidR="006209AA" w:rsidRPr="00AD2420" w:rsidRDefault="006209AA" w:rsidP="006209AA">
            <w:pPr>
              <w:spacing w:after="160" w:line="259" w:lineRule="auto"/>
              <w:rPr>
                <w:rFonts w:ascii="Arial" w:hAnsi="Arial" w:cs="Arial"/>
                <w:sz w:val="20"/>
                <w:szCs w:val="20"/>
              </w:rPr>
            </w:pPr>
            <w:r w:rsidRPr="00910908">
              <w:rPr>
                <w:rFonts w:ascii="Arial" w:hAnsi="Arial" w:cs="Arial"/>
                <w:sz w:val="20"/>
                <w:szCs w:val="20"/>
              </w:rPr>
              <w:t>Appointing Unit</w:t>
            </w:r>
          </w:p>
        </w:tc>
        <w:tc>
          <w:tcPr>
            <w:tcW w:w="1651" w:type="dxa"/>
            <w:vAlign w:val="bottom"/>
          </w:tcPr>
          <w:p w14:paraId="77BC4C72" w14:textId="1ACD115D" w:rsidR="006209AA" w:rsidRPr="00AD242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0DCDB105" w14:textId="481FDE6C" w:rsidR="006209AA" w:rsidRPr="00AD242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270CCD2F" w14:textId="09A4B393" w:rsidR="006209AA" w:rsidRPr="00AD242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312838AD" w14:textId="0E89B5D1" w:rsidR="006209AA" w:rsidRPr="00AD242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6F130BF4" w14:textId="5410DB3B" w:rsidR="006209AA" w:rsidRPr="00AD242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48BE77F1" w14:textId="25B74B24" w:rsidR="006209AA" w:rsidRPr="00AD242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73C2B398" w14:textId="77777777" w:rsidTr="0095773E">
        <w:trPr>
          <w:trHeight w:val="605"/>
          <w:tblHeader/>
        </w:trPr>
        <w:tc>
          <w:tcPr>
            <w:tcW w:w="1316" w:type="dxa"/>
          </w:tcPr>
          <w:p w14:paraId="419EE42A" w14:textId="3D6FDB7B" w:rsidR="006209AA" w:rsidRPr="00A14C79" w:rsidRDefault="006209AA" w:rsidP="006209AA">
            <w:pPr>
              <w:spacing w:after="160" w:line="259" w:lineRule="auto"/>
              <w:rPr>
                <w:rFonts w:ascii="Arial" w:hAnsi="Arial" w:cs="Arial"/>
                <w:bCs/>
                <w:sz w:val="20"/>
                <w:szCs w:val="20"/>
              </w:rPr>
            </w:pPr>
            <w:r w:rsidRPr="00AD2420">
              <w:rPr>
                <w:rFonts w:ascii="Arial" w:hAnsi="Arial" w:cs="Arial"/>
                <w:color w:val="000000"/>
                <w:sz w:val="20"/>
                <w:szCs w:val="20"/>
              </w:rPr>
              <w:t>Meadan-Kaplansky, Hedda</w:t>
            </w:r>
          </w:p>
        </w:tc>
        <w:tc>
          <w:tcPr>
            <w:tcW w:w="1495" w:type="dxa"/>
          </w:tcPr>
          <w:p w14:paraId="07A3F5A7" w14:textId="5B8C7A25"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Vice Chancellor for Research and Innovation</w:t>
            </w:r>
          </w:p>
        </w:tc>
        <w:tc>
          <w:tcPr>
            <w:tcW w:w="2362" w:type="dxa"/>
          </w:tcPr>
          <w:p w14:paraId="3813CBB4" w14:textId="3736CB96" w:rsidR="006209AA"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Center for Social and Behavioral Science Affiliate</w:t>
            </w:r>
          </w:p>
        </w:tc>
        <w:tc>
          <w:tcPr>
            <w:tcW w:w="1706" w:type="dxa"/>
          </w:tcPr>
          <w:p w14:paraId="6A7A8F88" w14:textId="4C2D13C8"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Interdisciplinary Health Science Institute</w:t>
            </w:r>
          </w:p>
        </w:tc>
        <w:tc>
          <w:tcPr>
            <w:tcW w:w="1651" w:type="dxa"/>
          </w:tcPr>
          <w:p w14:paraId="7AE137C2" w14:textId="785CB4C6"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Non-Tenured</w:t>
            </w:r>
          </w:p>
        </w:tc>
        <w:tc>
          <w:tcPr>
            <w:tcW w:w="606" w:type="dxa"/>
          </w:tcPr>
          <w:p w14:paraId="2D250823" w14:textId="178FF6F5"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0.00</w:t>
            </w:r>
          </w:p>
        </w:tc>
        <w:tc>
          <w:tcPr>
            <w:tcW w:w="1217" w:type="dxa"/>
          </w:tcPr>
          <w:p w14:paraId="00B5E788" w14:textId="0901E58E"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Academic Year</w:t>
            </w:r>
          </w:p>
        </w:tc>
        <w:tc>
          <w:tcPr>
            <w:tcW w:w="1217" w:type="dxa"/>
          </w:tcPr>
          <w:p w14:paraId="5D800473" w14:textId="28D0362E" w:rsidR="006209AA" w:rsidRPr="00910908" w:rsidRDefault="006209AA" w:rsidP="006209AA">
            <w:pPr>
              <w:spacing w:after="160" w:line="259" w:lineRule="auto"/>
              <w:jc w:val="center"/>
              <w:rPr>
                <w:rFonts w:ascii="Arial" w:hAnsi="Arial" w:cs="Arial"/>
                <w:b/>
                <w:bCs/>
                <w:sz w:val="20"/>
                <w:szCs w:val="20"/>
              </w:rPr>
            </w:pPr>
            <w:r w:rsidRPr="00AD2420">
              <w:rPr>
                <w:rFonts w:ascii="Arial" w:hAnsi="Arial" w:cs="Arial"/>
                <w:color w:val="000000"/>
                <w:sz w:val="20"/>
                <w:szCs w:val="20"/>
              </w:rPr>
              <w:t>08/16/2021</w:t>
            </w:r>
          </w:p>
        </w:tc>
        <w:tc>
          <w:tcPr>
            <w:tcW w:w="1718" w:type="dxa"/>
          </w:tcPr>
          <w:p w14:paraId="1337AAE4" w14:textId="56BB4206" w:rsidR="006209AA" w:rsidRDefault="006209AA" w:rsidP="006209AA">
            <w:pPr>
              <w:spacing w:after="160" w:line="259" w:lineRule="auto"/>
              <w:jc w:val="center"/>
              <w:rPr>
                <w:rFonts w:ascii="Arial" w:hAnsi="Arial" w:cs="Arial"/>
                <w:b/>
                <w:bCs/>
                <w:sz w:val="20"/>
                <w:szCs w:val="20"/>
              </w:rPr>
            </w:pPr>
            <w:r w:rsidRPr="00AD2420">
              <w:rPr>
                <w:rFonts w:ascii="Arial" w:hAnsi="Arial" w:cs="Arial"/>
                <w:color w:val="000000"/>
                <w:sz w:val="20"/>
                <w:szCs w:val="20"/>
              </w:rPr>
              <w:t>$0.00</w:t>
            </w:r>
          </w:p>
        </w:tc>
        <w:tc>
          <w:tcPr>
            <w:tcW w:w="650" w:type="dxa"/>
          </w:tcPr>
          <w:p w14:paraId="59A3961D" w14:textId="68E0CCAC" w:rsidR="006209AA" w:rsidRPr="00190A88" w:rsidRDefault="006209AA" w:rsidP="006209AA">
            <w:pPr>
              <w:spacing w:after="160" w:line="259" w:lineRule="auto"/>
              <w:jc w:val="center"/>
              <w:rPr>
                <w:rFonts w:ascii="Arial" w:hAnsi="Arial" w:cs="Arial"/>
                <w:b/>
                <w:bCs/>
                <w:color w:val="000000"/>
                <w:sz w:val="20"/>
                <w:szCs w:val="20"/>
              </w:rPr>
            </w:pPr>
            <w:r w:rsidRPr="00AD2420">
              <w:rPr>
                <w:rFonts w:ascii="Arial" w:hAnsi="Arial" w:cs="Arial"/>
                <w:color w:val="000000"/>
                <w:sz w:val="20"/>
                <w:szCs w:val="20"/>
              </w:rPr>
              <w:t>year</w:t>
            </w:r>
          </w:p>
        </w:tc>
      </w:tr>
      <w:tr w:rsidR="006209AA" w:rsidRPr="00DA03E8" w14:paraId="5EF3BF83" w14:textId="77777777" w:rsidTr="0095773E">
        <w:trPr>
          <w:trHeight w:val="605"/>
          <w:tblHeader/>
        </w:trPr>
        <w:tc>
          <w:tcPr>
            <w:tcW w:w="1316" w:type="dxa"/>
          </w:tcPr>
          <w:p w14:paraId="2C6FCDEB" w14:textId="1318E34A" w:rsidR="006209AA" w:rsidRPr="00A14C79" w:rsidRDefault="006209AA" w:rsidP="006209AA">
            <w:pPr>
              <w:spacing w:after="160" w:line="259" w:lineRule="auto"/>
              <w:rPr>
                <w:rFonts w:ascii="Arial" w:hAnsi="Arial" w:cs="Arial"/>
                <w:bCs/>
                <w:sz w:val="20"/>
                <w:szCs w:val="20"/>
              </w:rPr>
            </w:pPr>
            <w:r w:rsidRPr="00AD2420">
              <w:rPr>
                <w:rFonts w:ascii="Arial" w:hAnsi="Arial" w:cs="Arial"/>
                <w:b/>
                <w:bCs/>
                <w:color w:val="000000"/>
                <w:sz w:val="20"/>
                <w:szCs w:val="20"/>
              </w:rPr>
              <w:t> </w:t>
            </w:r>
          </w:p>
        </w:tc>
        <w:tc>
          <w:tcPr>
            <w:tcW w:w="1495" w:type="dxa"/>
          </w:tcPr>
          <w:p w14:paraId="583B70E2" w14:textId="3CD44A93" w:rsidR="006209AA" w:rsidRPr="00910908"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 </w:t>
            </w:r>
          </w:p>
        </w:tc>
        <w:tc>
          <w:tcPr>
            <w:tcW w:w="2362" w:type="dxa"/>
          </w:tcPr>
          <w:p w14:paraId="7B6676FF" w14:textId="373DC830" w:rsidR="006209AA" w:rsidRDefault="006209AA" w:rsidP="006209AA">
            <w:pPr>
              <w:spacing w:after="160" w:line="259" w:lineRule="auto"/>
              <w:rPr>
                <w:rFonts w:ascii="Arial" w:hAnsi="Arial" w:cs="Arial"/>
                <w:sz w:val="20"/>
                <w:szCs w:val="20"/>
              </w:rPr>
            </w:pPr>
            <w:r w:rsidRPr="00AD2420">
              <w:rPr>
                <w:rFonts w:ascii="Arial" w:hAnsi="Arial" w:cs="Arial"/>
                <w:color w:val="000000"/>
                <w:sz w:val="20"/>
                <w:szCs w:val="20"/>
              </w:rPr>
              <w:t> </w:t>
            </w:r>
          </w:p>
        </w:tc>
        <w:tc>
          <w:tcPr>
            <w:tcW w:w="1706" w:type="dxa"/>
          </w:tcPr>
          <w:p w14:paraId="24F0203B" w14:textId="5835AAA9" w:rsidR="006209AA" w:rsidRPr="00910908" w:rsidRDefault="006209AA" w:rsidP="006209AA">
            <w:pPr>
              <w:spacing w:after="160" w:line="259" w:lineRule="auto"/>
              <w:rPr>
                <w:rFonts w:ascii="Arial" w:hAnsi="Arial" w:cs="Arial"/>
                <w:sz w:val="20"/>
                <w:szCs w:val="20"/>
              </w:rPr>
            </w:pPr>
            <w:r w:rsidRPr="00AD2420">
              <w:rPr>
                <w:rFonts w:ascii="Arial" w:hAnsi="Arial" w:cs="Arial"/>
                <w:sz w:val="20"/>
                <w:szCs w:val="20"/>
              </w:rPr>
              <w:t> </w:t>
            </w:r>
          </w:p>
        </w:tc>
        <w:tc>
          <w:tcPr>
            <w:tcW w:w="1651" w:type="dxa"/>
          </w:tcPr>
          <w:p w14:paraId="2B113A32" w14:textId="1DE0EB57"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 </w:t>
            </w:r>
          </w:p>
        </w:tc>
        <w:tc>
          <w:tcPr>
            <w:tcW w:w="606" w:type="dxa"/>
          </w:tcPr>
          <w:p w14:paraId="4EF263EF" w14:textId="58B12931"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 </w:t>
            </w:r>
          </w:p>
        </w:tc>
        <w:tc>
          <w:tcPr>
            <w:tcW w:w="1217" w:type="dxa"/>
          </w:tcPr>
          <w:p w14:paraId="43F0A483" w14:textId="1F862CAC" w:rsidR="006209AA" w:rsidRDefault="006209AA" w:rsidP="006209AA">
            <w:pPr>
              <w:spacing w:after="160" w:line="259" w:lineRule="auto"/>
              <w:jc w:val="center"/>
              <w:rPr>
                <w:rFonts w:ascii="Arial" w:hAnsi="Arial" w:cs="Arial"/>
                <w:sz w:val="20"/>
                <w:szCs w:val="20"/>
              </w:rPr>
            </w:pPr>
            <w:r w:rsidRPr="00AD2420">
              <w:rPr>
                <w:rFonts w:ascii="Arial" w:hAnsi="Arial" w:cs="Arial"/>
                <w:color w:val="000000"/>
                <w:sz w:val="20"/>
                <w:szCs w:val="20"/>
              </w:rPr>
              <w:t> </w:t>
            </w:r>
          </w:p>
        </w:tc>
        <w:tc>
          <w:tcPr>
            <w:tcW w:w="1217" w:type="dxa"/>
          </w:tcPr>
          <w:p w14:paraId="01E40385" w14:textId="796C7D3A" w:rsidR="006209AA" w:rsidRPr="00910908" w:rsidRDefault="006209AA" w:rsidP="006209AA">
            <w:pPr>
              <w:spacing w:after="160" w:line="259" w:lineRule="auto"/>
              <w:jc w:val="center"/>
              <w:rPr>
                <w:rFonts w:ascii="Arial" w:hAnsi="Arial" w:cs="Arial"/>
                <w:b/>
                <w:bCs/>
                <w:sz w:val="20"/>
                <w:szCs w:val="20"/>
              </w:rPr>
            </w:pPr>
            <w:r w:rsidRPr="00AD2420">
              <w:rPr>
                <w:rFonts w:ascii="Arial" w:hAnsi="Arial" w:cs="Arial"/>
                <w:b/>
                <w:bCs/>
                <w:color w:val="000000"/>
                <w:sz w:val="20"/>
                <w:szCs w:val="20"/>
              </w:rPr>
              <w:t>Total Annual Salary</w:t>
            </w:r>
          </w:p>
        </w:tc>
        <w:tc>
          <w:tcPr>
            <w:tcW w:w="1718" w:type="dxa"/>
          </w:tcPr>
          <w:p w14:paraId="2367B533" w14:textId="520D037E" w:rsidR="006209AA" w:rsidRDefault="006209AA" w:rsidP="006209AA">
            <w:pPr>
              <w:spacing w:after="160" w:line="259" w:lineRule="auto"/>
              <w:jc w:val="center"/>
              <w:rPr>
                <w:rFonts w:ascii="Arial" w:hAnsi="Arial" w:cs="Arial"/>
                <w:b/>
                <w:bCs/>
                <w:sz w:val="20"/>
                <w:szCs w:val="20"/>
              </w:rPr>
            </w:pPr>
            <w:r w:rsidRPr="00AD2420">
              <w:rPr>
                <w:rFonts w:ascii="Arial" w:hAnsi="Arial" w:cs="Arial"/>
                <w:b/>
                <w:bCs/>
                <w:color w:val="000000"/>
                <w:sz w:val="20"/>
                <w:szCs w:val="20"/>
              </w:rPr>
              <w:t>$145,000.00</w:t>
            </w:r>
          </w:p>
        </w:tc>
        <w:tc>
          <w:tcPr>
            <w:tcW w:w="650" w:type="dxa"/>
          </w:tcPr>
          <w:p w14:paraId="5C9F1BA0" w14:textId="584BE87E" w:rsidR="006209AA" w:rsidRPr="00190A88" w:rsidRDefault="006209AA" w:rsidP="006209AA">
            <w:pPr>
              <w:spacing w:after="160" w:line="259" w:lineRule="auto"/>
              <w:jc w:val="center"/>
              <w:rPr>
                <w:rFonts w:ascii="Arial" w:hAnsi="Arial" w:cs="Arial"/>
                <w:b/>
                <w:bCs/>
                <w:color w:val="000000"/>
                <w:sz w:val="20"/>
                <w:szCs w:val="20"/>
              </w:rPr>
            </w:pPr>
            <w:r w:rsidRPr="00AD2420">
              <w:rPr>
                <w:rFonts w:ascii="Arial" w:hAnsi="Arial" w:cs="Arial"/>
                <w:b/>
                <w:bCs/>
                <w:color w:val="000000"/>
                <w:sz w:val="20"/>
                <w:szCs w:val="20"/>
              </w:rPr>
              <w:t>year</w:t>
            </w:r>
          </w:p>
        </w:tc>
      </w:tr>
      <w:tr w:rsidR="006209AA" w:rsidRPr="00DA03E8" w14:paraId="3D46ABF9" w14:textId="77777777" w:rsidTr="0095773E">
        <w:trPr>
          <w:trHeight w:val="605"/>
          <w:tblHeader/>
        </w:trPr>
        <w:tc>
          <w:tcPr>
            <w:tcW w:w="1316" w:type="dxa"/>
          </w:tcPr>
          <w:p w14:paraId="105B3AAC" w14:textId="658F6641" w:rsidR="006209AA" w:rsidRPr="00A14C79" w:rsidRDefault="006209AA" w:rsidP="006209AA">
            <w:pPr>
              <w:spacing w:after="160" w:line="259" w:lineRule="auto"/>
              <w:rPr>
                <w:rFonts w:ascii="Arial" w:hAnsi="Arial" w:cs="Arial"/>
                <w:bCs/>
                <w:sz w:val="20"/>
                <w:szCs w:val="20"/>
              </w:rPr>
            </w:pPr>
            <w:r w:rsidRPr="003D779E">
              <w:rPr>
                <w:rFonts w:ascii="Arial" w:hAnsi="Arial" w:cs="Arial"/>
                <w:b/>
                <w:bCs/>
                <w:color w:val="000000"/>
                <w:sz w:val="20"/>
                <w:szCs w:val="20"/>
              </w:rPr>
              <w:t>Bowles, Melissa A.</w:t>
            </w:r>
          </w:p>
        </w:tc>
        <w:tc>
          <w:tcPr>
            <w:tcW w:w="1495" w:type="dxa"/>
          </w:tcPr>
          <w:p w14:paraId="16E683CC" w14:textId="4952C72B"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College of Liberal Arts and Sciences</w:t>
            </w:r>
          </w:p>
        </w:tc>
        <w:tc>
          <w:tcPr>
            <w:tcW w:w="2362" w:type="dxa"/>
          </w:tcPr>
          <w:p w14:paraId="245ADC23" w14:textId="07AFAA9F" w:rsidR="006209AA"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Head</w:t>
            </w:r>
          </w:p>
        </w:tc>
        <w:tc>
          <w:tcPr>
            <w:tcW w:w="1706" w:type="dxa"/>
          </w:tcPr>
          <w:p w14:paraId="4CBBF8F1" w14:textId="79313BBF"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Spanish and Portuguese, School of Literatures, Cultures and Linguistics</w:t>
            </w:r>
          </w:p>
        </w:tc>
        <w:tc>
          <w:tcPr>
            <w:tcW w:w="1651" w:type="dxa"/>
          </w:tcPr>
          <w:p w14:paraId="624A014D" w14:textId="70CE121C"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Non-Tenured</w:t>
            </w:r>
          </w:p>
        </w:tc>
        <w:tc>
          <w:tcPr>
            <w:tcW w:w="606" w:type="dxa"/>
          </w:tcPr>
          <w:p w14:paraId="4C20D950" w14:textId="2C99A29A"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0.00</w:t>
            </w:r>
          </w:p>
        </w:tc>
        <w:tc>
          <w:tcPr>
            <w:tcW w:w="1217" w:type="dxa"/>
          </w:tcPr>
          <w:p w14:paraId="233DB2F2" w14:textId="1CFFAD1D"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Academic Year</w:t>
            </w:r>
          </w:p>
        </w:tc>
        <w:tc>
          <w:tcPr>
            <w:tcW w:w="1217" w:type="dxa"/>
          </w:tcPr>
          <w:p w14:paraId="1106C270" w14:textId="17A0E9BC" w:rsidR="006209AA" w:rsidRPr="00910908" w:rsidRDefault="006209AA" w:rsidP="006209AA">
            <w:pPr>
              <w:spacing w:after="160" w:line="259" w:lineRule="auto"/>
              <w:jc w:val="center"/>
              <w:rPr>
                <w:rFonts w:ascii="Arial" w:hAnsi="Arial" w:cs="Arial"/>
                <w:b/>
                <w:bCs/>
                <w:sz w:val="20"/>
                <w:szCs w:val="20"/>
              </w:rPr>
            </w:pPr>
            <w:r w:rsidRPr="003D779E">
              <w:rPr>
                <w:rFonts w:ascii="Arial" w:hAnsi="Arial" w:cs="Arial"/>
                <w:color w:val="000000"/>
                <w:sz w:val="20"/>
                <w:szCs w:val="20"/>
              </w:rPr>
              <w:t>08/16/2021</w:t>
            </w:r>
          </w:p>
        </w:tc>
        <w:tc>
          <w:tcPr>
            <w:tcW w:w="1718" w:type="dxa"/>
          </w:tcPr>
          <w:p w14:paraId="4B5DF1F8" w14:textId="13338D9E" w:rsidR="006209AA" w:rsidRDefault="006209AA" w:rsidP="006209AA">
            <w:pPr>
              <w:spacing w:after="160" w:line="259" w:lineRule="auto"/>
              <w:jc w:val="center"/>
              <w:rPr>
                <w:rFonts w:ascii="Arial" w:hAnsi="Arial" w:cs="Arial"/>
                <w:b/>
                <w:bCs/>
                <w:sz w:val="20"/>
                <w:szCs w:val="20"/>
              </w:rPr>
            </w:pPr>
            <w:r w:rsidRPr="003D779E">
              <w:rPr>
                <w:rFonts w:ascii="Arial" w:hAnsi="Arial" w:cs="Arial"/>
                <w:color w:val="000000"/>
                <w:sz w:val="20"/>
                <w:szCs w:val="20"/>
              </w:rPr>
              <w:t>$7,700.00</w:t>
            </w:r>
          </w:p>
        </w:tc>
        <w:tc>
          <w:tcPr>
            <w:tcW w:w="650" w:type="dxa"/>
          </w:tcPr>
          <w:p w14:paraId="6E18822B" w14:textId="3BCCA257" w:rsidR="006209AA" w:rsidRPr="00190A88" w:rsidRDefault="006209AA" w:rsidP="006209AA">
            <w:pPr>
              <w:spacing w:after="160" w:line="259" w:lineRule="auto"/>
              <w:jc w:val="center"/>
              <w:rPr>
                <w:rFonts w:ascii="Arial" w:hAnsi="Arial" w:cs="Arial"/>
                <w:b/>
                <w:bCs/>
                <w:color w:val="000000"/>
                <w:sz w:val="20"/>
                <w:szCs w:val="20"/>
              </w:rPr>
            </w:pPr>
            <w:r w:rsidRPr="003D779E">
              <w:rPr>
                <w:rFonts w:ascii="Arial" w:hAnsi="Arial" w:cs="Arial"/>
                <w:color w:val="000000"/>
                <w:sz w:val="20"/>
                <w:szCs w:val="20"/>
              </w:rPr>
              <w:t>year</w:t>
            </w:r>
          </w:p>
        </w:tc>
      </w:tr>
      <w:tr w:rsidR="006209AA" w:rsidRPr="00DA03E8" w14:paraId="22E0C7A9" w14:textId="77777777" w:rsidTr="0095773E">
        <w:trPr>
          <w:trHeight w:val="605"/>
          <w:tblHeader/>
        </w:trPr>
        <w:tc>
          <w:tcPr>
            <w:tcW w:w="1316" w:type="dxa"/>
          </w:tcPr>
          <w:p w14:paraId="76E67144" w14:textId="347CC96F" w:rsidR="006209AA" w:rsidRPr="00A14C79" w:rsidRDefault="006209AA" w:rsidP="006209AA">
            <w:pPr>
              <w:spacing w:after="160" w:line="259" w:lineRule="auto"/>
              <w:rPr>
                <w:rFonts w:ascii="Arial" w:hAnsi="Arial" w:cs="Arial"/>
                <w:bCs/>
                <w:sz w:val="20"/>
                <w:szCs w:val="20"/>
              </w:rPr>
            </w:pPr>
            <w:r w:rsidRPr="00A14C79">
              <w:rPr>
                <w:rFonts w:ascii="Arial" w:hAnsi="Arial" w:cs="Arial"/>
                <w:color w:val="000000"/>
                <w:sz w:val="20"/>
                <w:szCs w:val="20"/>
              </w:rPr>
              <w:t>Bowles, Melissa A.</w:t>
            </w:r>
          </w:p>
        </w:tc>
        <w:tc>
          <w:tcPr>
            <w:tcW w:w="1495" w:type="dxa"/>
          </w:tcPr>
          <w:p w14:paraId="0194367E" w14:textId="32487B65"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College of Liberal Arts and Sciences</w:t>
            </w:r>
          </w:p>
        </w:tc>
        <w:tc>
          <w:tcPr>
            <w:tcW w:w="2362" w:type="dxa"/>
          </w:tcPr>
          <w:p w14:paraId="2DFB2BC2" w14:textId="21B2A3E4" w:rsidR="006209AA"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Professor</w:t>
            </w:r>
          </w:p>
        </w:tc>
        <w:tc>
          <w:tcPr>
            <w:tcW w:w="1706" w:type="dxa"/>
          </w:tcPr>
          <w:p w14:paraId="17CA7CDC" w14:textId="5D461F45"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Spanish and Portuguese, School of Literatures, Cultures and Linguistics</w:t>
            </w:r>
          </w:p>
        </w:tc>
        <w:tc>
          <w:tcPr>
            <w:tcW w:w="1651" w:type="dxa"/>
          </w:tcPr>
          <w:p w14:paraId="4E24B88F" w14:textId="662A71CE"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Summer Appointment***</w:t>
            </w:r>
          </w:p>
        </w:tc>
        <w:tc>
          <w:tcPr>
            <w:tcW w:w="606" w:type="dxa"/>
          </w:tcPr>
          <w:p w14:paraId="71C923B8" w14:textId="055CE094"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1.00</w:t>
            </w:r>
          </w:p>
        </w:tc>
        <w:tc>
          <w:tcPr>
            <w:tcW w:w="1217" w:type="dxa"/>
          </w:tcPr>
          <w:p w14:paraId="4C6C433A" w14:textId="57204117"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Salary for Period Stated</w:t>
            </w:r>
          </w:p>
        </w:tc>
        <w:tc>
          <w:tcPr>
            <w:tcW w:w="1217" w:type="dxa"/>
          </w:tcPr>
          <w:p w14:paraId="705BEBCC" w14:textId="0B6DF975" w:rsidR="006209AA" w:rsidRPr="00910908" w:rsidRDefault="006209AA" w:rsidP="006209AA">
            <w:pPr>
              <w:spacing w:after="160" w:line="259" w:lineRule="auto"/>
              <w:jc w:val="center"/>
              <w:rPr>
                <w:rFonts w:ascii="Arial" w:hAnsi="Arial" w:cs="Arial"/>
                <w:b/>
                <w:bCs/>
                <w:sz w:val="20"/>
                <w:szCs w:val="20"/>
              </w:rPr>
            </w:pPr>
            <w:r w:rsidRPr="003D779E">
              <w:rPr>
                <w:rFonts w:ascii="Arial" w:hAnsi="Arial" w:cs="Arial"/>
                <w:color w:val="000000"/>
                <w:sz w:val="20"/>
                <w:szCs w:val="20"/>
              </w:rPr>
              <w:t>TBD</w:t>
            </w:r>
          </w:p>
        </w:tc>
        <w:tc>
          <w:tcPr>
            <w:tcW w:w="1718" w:type="dxa"/>
          </w:tcPr>
          <w:p w14:paraId="1171E840" w14:textId="1507B8C6" w:rsidR="006209AA" w:rsidRDefault="006209AA" w:rsidP="006209AA">
            <w:pPr>
              <w:spacing w:after="160" w:line="259" w:lineRule="auto"/>
              <w:jc w:val="center"/>
              <w:rPr>
                <w:rFonts w:ascii="Arial" w:hAnsi="Arial" w:cs="Arial"/>
                <w:b/>
                <w:bCs/>
                <w:sz w:val="20"/>
                <w:szCs w:val="20"/>
              </w:rPr>
            </w:pPr>
            <w:r w:rsidRPr="00EC1A4B">
              <w:rPr>
                <w:rFonts w:ascii="Arial" w:hAnsi="Arial" w:cs="Arial"/>
                <w:color w:val="000000"/>
                <w:sz w:val="20"/>
                <w:szCs w:val="20"/>
              </w:rPr>
              <w:t>$11,</w:t>
            </w:r>
            <w:r>
              <w:rPr>
                <w:rFonts w:ascii="Arial" w:hAnsi="Arial" w:cs="Arial"/>
                <w:color w:val="000000"/>
                <w:sz w:val="20"/>
                <w:szCs w:val="20"/>
              </w:rPr>
              <w:t>864.77</w:t>
            </w:r>
          </w:p>
        </w:tc>
        <w:tc>
          <w:tcPr>
            <w:tcW w:w="650" w:type="dxa"/>
          </w:tcPr>
          <w:p w14:paraId="59E78B88" w14:textId="64485167" w:rsidR="006209AA" w:rsidRPr="00190A88" w:rsidRDefault="006209AA" w:rsidP="006209AA">
            <w:pPr>
              <w:spacing w:after="160" w:line="259" w:lineRule="auto"/>
              <w:jc w:val="center"/>
              <w:rPr>
                <w:rFonts w:ascii="Arial" w:hAnsi="Arial" w:cs="Arial"/>
                <w:b/>
                <w:bCs/>
                <w:color w:val="000000"/>
                <w:sz w:val="20"/>
                <w:szCs w:val="20"/>
              </w:rPr>
            </w:pPr>
            <w:r w:rsidRPr="003D779E">
              <w:rPr>
                <w:rFonts w:ascii="Arial" w:hAnsi="Arial" w:cs="Arial"/>
                <w:color w:val="000000"/>
                <w:sz w:val="20"/>
                <w:szCs w:val="20"/>
              </w:rPr>
              <w:t>**</w:t>
            </w:r>
          </w:p>
        </w:tc>
      </w:tr>
      <w:tr w:rsidR="006209AA" w:rsidRPr="00DA03E8" w14:paraId="353CB3E7" w14:textId="77777777" w:rsidTr="0095773E">
        <w:trPr>
          <w:trHeight w:val="605"/>
          <w:tblHeader/>
        </w:trPr>
        <w:tc>
          <w:tcPr>
            <w:tcW w:w="1316" w:type="dxa"/>
          </w:tcPr>
          <w:p w14:paraId="10BB49FD" w14:textId="4567D594" w:rsidR="006209AA" w:rsidRPr="00A14C79" w:rsidRDefault="006209AA" w:rsidP="006209AA">
            <w:pPr>
              <w:spacing w:after="160" w:line="259" w:lineRule="auto"/>
              <w:rPr>
                <w:rFonts w:ascii="Arial" w:hAnsi="Arial" w:cs="Arial"/>
                <w:bCs/>
                <w:sz w:val="20"/>
                <w:szCs w:val="20"/>
              </w:rPr>
            </w:pPr>
            <w:r w:rsidRPr="00A14C79">
              <w:rPr>
                <w:rFonts w:ascii="Arial" w:hAnsi="Arial" w:cs="Arial"/>
                <w:color w:val="000000"/>
                <w:sz w:val="20"/>
                <w:szCs w:val="20"/>
              </w:rPr>
              <w:t>Bowles, Melissa A.</w:t>
            </w:r>
          </w:p>
        </w:tc>
        <w:tc>
          <w:tcPr>
            <w:tcW w:w="1495" w:type="dxa"/>
          </w:tcPr>
          <w:p w14:paraId="7C12168B" w14:textId="3B795D97"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College of Liberal Arts and Sciences</w:t>
            </w:r>
          </w:p>
        </w:tc>
        <w:tc>
          <w:tcPr>
            <w:tcW w:w="2362" w:type="dxa"/>
          </w:tcPr>
          <w:p w14:paraId="5CF7D612" w14:textId="3A0846FE" w:rsidR="006209AA"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Head</w:t>
            </w:r>
          </w:p>
        </w:tc>
        <w:tc>
          <w:tcPr>
            <w:tcW w:w="1706" w:type="dxa"/>
          </w:tcPr>
          <w:p w14:paraId="2ADC48E2" w14:textId="6A984FA5"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Spanish and Portuguese, School of Literatures, Cultures and Linguistics</w:t>
            </w:r>
          </w:p>
        </w:tc>
        <w:tc>
          <w:tcPr>
            <w:tcW w:w="1651" w:type="dxa"/>
          </w:tcPr>
          <w:p w14:paraId="5FE4BF7F" w14:textId="703450D1"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Summer Appointment***</w:t>
            </w:r>
          </w:p>
        </w:tc>
        <w:tc>
          <w:tcPr>
            <w:tcW w:w="606" w:type="dxa"/>
          </w:tcPr>
          <w:p w14:paraId="65934A38" w14:textId="220D6700"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0.00</w:t>
            </w:r>
          </w:p>
        </w:tc>
        <w:tc>
          <w:tcPr>
            <w:tcW w:w="1217" w:type="dxa"/>
          </w:tcPr>
          <w:p w14:paraId="5E933370" w14:textId="77353540"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Salary for Period Stated</w:t>
            </w:r>
          </w:p>
        </w:tc>
        <w:tc>
          <w:tcPr>
            <w:tcW w:w="1217" w:type="dxa"/>
          </w:tcPr>
          <w:p w14:paraId="50293B82" w14:textId="4F48D8AD" w:rsidR="006209AA" w:rsidRPr="00910908" w:rsidRDefault="006209AA" w:rsidP="006209AA">
            <w:pPr>
              <w:spacing w:after="160" w:line="259" w:lineRule="auto"/>
              <w:jc w:val="center"/>
              <w:rPr>
                <w:rFonts w:ascii="Arial" w:hAnsi="Arial" w:cs="Arial"/>
                <w:b/>
                <w:bCs/>
                <w:sz w:val="20"/>
                <w:szCs w:val="20"/>
              </w:rPr>
            </w:pPr>
            <w:r w:rsidRPr="003D779E">
              <w:rPr>
                <w:rFonts w:ascii="Arial" w:hAnsi="Arial" w:cs="Arial"/>
                <w:color w:val="000000"/>
                <w:sz w:val="20"/>
                <w:szCs w:val="20"/>
              </w:rPr>
              <w:t>TBD</w:t>
            </w:r>
          </w:p>
        </w:tc>
        <w:tc>
          <w:tcPr>
            <w:tcW w:w="1718" w:type="dxa"/>
          </w:tcPr>
          <w:p w14:paraId="58DCD2AD" w14:textId="38AD4B93" w:rsidR="006209AA" w:rsidRDefault="006209AA" w:rsidP="006209AA">
            <w:pPr>
              <w:spacing w:after="160" w:line="259" w:lineRule="auto"/>
              <w:jc w:val="center"/>
              <w:rPr>
                <w:rFonts w:ascii="Arial" w:hAnsi="Arial" w:cs="Arial"/>
                <w:b/>
                <w:bCs/>
                <w:sz w:val="20"/>
                <w:szCs w:val="20"/>
              </w:rPr>
            </w:pPr>
            <w:r w:rsidRPr="00EC1A4B">
              <w:rPr>
                <w:rFonts w:ascii="Arial" w:hAnsi="Arial" w:cs="Arial"/>
                <w:color w:val="000000"/>
                <w:sz w:val="20"/>
                <w:szCs w:val="20"/>
              </w:rPr>
              <w:t>$855.56</w:t>
            </w:r>
          </w:p>
        </w:tc>
        <w:tc>
          <w:tcPr>
            <w:tcW w:w="650" w:type="dxa"/>
          </w:tcPr>
          <w:p w14:paraId="2A8B18A1" w14:textId="6B39215D" w:rsidR="006209AA" w:rsidRPr="00190A88" w:rsidRDefault="006209AA" w:rsidP="006209AA">
            <w:pPr>
              <w:spacing w:after="160" w:line="259" w:lineRule="auto"/>
              <w:jc w:val="center"/>
              <w:rPr>
                <w:rFonts w:ascii="Arial" w:hAnsi="Arial" w:cs="Arial"/>
                <w:b/>
                <w:bCs/>
                <w:color w:val="000000"/>
                <w:sz w:val="20"/>
                <w:szCs w:val="20"/>
              </w:rPr>
            </w:pPr>
            <w:r w:rsidRPr="003D779E">
              <w:rPr>
                <w:rFonts w:ascii="Arial" w:hAnsi="Arial" w:cs="Arial"/>
                <w:color w:val="000000"/>
                <w:sz w:val="20"/>
                <w:szCs w:val="20"/>
              </w:rPr>
              <w:t>**</w:t>
            </w:r>
          </w:p>
        </w:tc>
      </w:tr>
      <w:tr w:rsidR="006209AA" w:rsidRPr="00DA03E8" w14:paraId="1ADC39DC" w14:textId="77777777" w:rsidTr="0095773E">
        <w:trPr>
          <w:trHeight w:val="605"/>
          <w:tblHeader/>
        </w:trPr>
        <w:tc>
          <w:tcPr>
            <w:tcW w:w="1316" w:type="dxa"/>
          </w:tcPr>
          <w:p w14:paraId="22CFCD10" w14:textId="09C1DA42" w:rsidR="006209AA" w:rsidRPr="00A14C79" w:rsidRDefault="006209AA" w:rsidP="006209AA">
            <w:pPr>
              <w:spacing w:after="160" w:line="259" w:lineRule="auto"/>
              <w:rPr>
                <w:rFonts w:ascii="Arial" w:hAnsi="Arial" w:cs="Arial"/>
                <w:bCs/>
                <w:sz w:val="20"/>
                <w:szCs w:val="20"/>
              </w:rPr>
            </w:pPr>
            <w:r w:rsidRPr="003D779E">
              <w:rPr>
                <w:rFonts w:ascii="Arial" w:hAnsi="Arial" w:cs="Arial"/>
                <w:color w:val="000000"/>
                <w:sz w:val="20"/>
                <w:szCs w:val="20"/>
              </w:rPr>
              <w:t>*Bowles, Melissa A.</w:t>
            </w:r>
          </w:p>
        </w:tc>
        <w:tc>
          <w:tcPr>
            <w:tcW w:w="1495" w:type="dxa"/>
          </w:tcPr>
          <w:p w14:paraId="18FA9177" w14:textId="6CDED7FC"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College of Liberal Arts and Sciences</w:t>
            </w:r>
          </w:p>
        </w:tc>
        <w:tc>
          <w:tcPr>
            <w:tcW w:w="2362" w:type="dxa"/>
          </w:tcPr>
          <w:p w14:paraId="5FAB53FA" w14:textId="3C10DFB9" w:rsidR="006209AA"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Professor</w:t>
            </w:r>
          </w:p>
        </w:tc>
        <w:tc>
          <w:tcPr>
            <w:tcW w:w="1706" w:type="dxa"/>
          </w:tcPr>
          <w:p w14:paraId="4AC17E2E" w14:textId="6E639BBD" w:rsidR="006209AA" w:rsidRPr="00910908" w:rsidRDefault="006209AA" w:rsidP="006209AA">
            <w:pPr>
              <w:spacing w:after="160" w:line="259" w:lineRule="auto"/>
              <w:rPr>
                <w:rFonts w:ascii="Arial" w:hAnsi="Arial" w:cs="Arial"/>
                <w:sz w:val="20"/>
                <w:szCs w:val="20"/>
              </w:rPr>
            </w:pPr>
            <w:r w:rsidRPr="003D779E">
              <w:rPr>
                <w:rFonts w:ascii="Arial" w:hAnsi="Arial" w:cs="Arial"/>
                <w:color w:val="000000"/>
                <w:sz w:val="20"/>
                <w:szCs w:val="20"/>
              </w:rPr>
              <w:t>Spanish and Portuguese, School of Literatures, Cultures and Linguistics</w:t>
            </w:r>
          </w:p>
        </w:tc>
        <w:tc>
          <w:tcPr>
            <w:tcW w:w="1651" w:type="dxa"/>
          </w:tcPr>
          <w:p w14:paraId="7C1274D0" w14:textId="7E5A9233"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Indefinite Tenure</w:t>
            </w:r>
          </w:p>
        </w:tc>
        <w:tc>
          <w:tcPr>
            <w:tcW w:w="606" w:type="dxa"/>
          </w:tcPr>
          <w:p w14:paraId="6B18420D" w14:textId="73A7A822"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1.00</w:t>
            </w:r>
          </w:p>
        </w:tc>
        <w:tc>
          <w:tcPr>
            <w:tcW w:w="1217" w:type="dxa"/>
          </w:tcPr>
          <w:p w14:paraId="1CAADB8B" w14:textId="01EA1911" w:rsidR="006209AA" w:rsidRDefault="006209AA" w:rsidP="006209AA">
            <w:pPr>
              <w:spacing w:after="160" w:line="259" w:lineRule="auto"/>
              <w:jc w:val="center"/>
              <w:rPr>
                <w:rFonts w:ascii="Arial" w:hAnsi="Arial" w:cs="Arial"/>
                <w:sz w:val="20"/>
                <w:szCs w:val="20"/>
              </w:rPr>
            </w:pPr>
            <w:r w:rsidRPr="003D779E">
              <w:rPr>
                <w:rFonts w:ascii="Arial" w:hAnsi="Arial" w:cs="Arial"/>
                <w:color w:val="000000"/>
                <w:sz w:val="20"/>
                <w:szCs w:val="20"/>
              </w:rPr>
              <w:t>Academic Year</w:t>
            </w:r>
          </w:p>
        </w:tc>
        <w:tc>
          <w:tcPr>
            <w:tcW w:w="1217" w:type="dxa"/>
          </w:tcPr>
          <w:p w14:paraId="61B52FD9" w14:textId="0CD04645" w:rsidR="006209AA" w:rsidRPr="00910908" w:rsidRDefault="006209AA" w:rsidP="006209AA">
            <w:pPr>
              <w:spacing w:after="160" w:line="259" w:lineRule="auto"/>
              <w:jc w:val="center"/>
              <w:rPr>
                <w:rFonts w:ascii="Arial" w:hAnsi="Arial" w:cs="Arial"/>
                <w:b/>
                <w:bCs/>
                <w:sz w:val="20"/>
                <w:szCs w:val="20"/>
              </w:rPr>
            </w:pPr>
            <w:r w:rsidRPr="003D779E">
              <w:rPr>
                <w:rFonts w:ascii="Arial" w:hAnsi="Arial" w:cs="Arial"/>
                <w:color w:val="000000"/>
                <w:sz w:val="20"/>
                <w:szCs w:val="20"/>
              </w:rPr>
              <w:t>08/16/2021</w:t>
            </w:r>
          </w:p>
        </w:tc>
        <w:tc>
          <w:tcPr>
            <w:tcW w:w="1718" w:type="dxa"/>
          </w:tcPr>
          <w:p w14:paraId="7EF97530" w14:textId="2D24752D" w:rsidR="006209AA" w:rsidRDefault="006209AA" w:rsidP="006209AA">
            <w:pPr>
              <w:spacing w:after="160" w:line="259" w:lineRule="auto"/>
              <w:jc w:val="center"/>
              <w:rPr>
                <w:rFonts w:ascii="Arial" w:hAnsi="Arial" w:cs="Arial"/>
                <w:b/>
                <w:bCs/>
                <w:sz w:val="20"/>
                <w:szCs w:val="20"/>
              </w:rPr>
            </w:pPr>
            <w:r w:rsidRPr="00EC1A4B">
              <w:rPr>
                <w:rFonts w:ascii="Arial" w:hAnsi="Arial" w:cs="Arial"/>
                <w:color w:val="000000"/>
                <w:sz w:val="20"/>
                <w:szCs w:val="20"/>
              </w:rPr>
              <w:t>$106,</w:t>
            </w:r>
            <w:r>
              <w:rPr>
                <w:rFonts w:ascii="Arial" w:hAnsi="Arial" w:cs="Arial"/>
                <w:color w:val="000000"/>
                <w:sz w:val="20"/>
                <w:szCs w:val="20"/>
              </w:rPr>
              <w:t>782</w:t>
            </w:r>
            <w:r w:rsidRPr="00EC1A4B">
              <w:rPr>
                <w:rFonts w:ascii="Arial" w:hAnsi="Arial" w:cs="Arial"/>
                <w:color w:val="000000"/>
                <w:sz w:val="20"/>
                <w:szCs w:val="20"/>
              </w:rPr>
              <w:t>.90</w:t>
            </w:r>
          </w:p>
        </w:tc>
        <w:tc>
          <w:tcPr>
            <w:tcW w:w="650" w:type="dxa"/>
          </w:tcPr>
          <w:p w14:paraId="4311BF14" w14:textId="6AAFFAFB" w:rsidR="006209AA" w:rsidRPr="00190A88" w:rsidRDefault="006209AA" w:rsidP="006209AA">
            <w:pPr>
              <w:spacing w:after="160" w:line="259" w:lineRule="auto"/>
              <w:jc w:val="center"/>
              <w:rPr>
                <w:rFonts w:ascii="Arial" w:hAnsi="Arial" w:cs="Arial"/>
                <w:b/>
                <w:bCs/>
                <w:color w:val="000000"/>
                <w:sz w:val="20"/>
                <w:szCs w:val="20"/>
              </w:rPr>
            </w:pPr>
            <w:r w:rsidRPr="003D779E">
              <w:rPr>
                <w:rFonts w:ascii="Arial" w:hAnsi="Arial" w:cs="Arial"/>
                <w:color w:val="000000"/>
                <w:sz w:val="20"/>
                <w:szCs w:val="20"/>
              </w:rPr>
              <w:t>year</w:t>
            </w:r>
          </w:p>
        </w:tc>
      </w:tr>
    </w:tbl>
    <w:p w14:paraId="5212D75D" w14:textId="77777777" w:rsidR="006209AA" w:rsidRDefault="006209AA">
      <w:r>
        <w:br w:type="page"/>
      </w:r>
    </w:p>
    <w:tbl>
      <w:tblPr>
        <w:tblStyle w:val="TableGrid"/>
        <w:tblW w:w="13938" w:type="dxa"/>
        <w:tblLook w:val="04A0" w:firstRow="1" w:lastRow="0" w:firstColumn="1" w:lastColumn="0" w:noHBand="0" w:noVBand="1"/>
        <w:tblDescription w:val="Name, College, Proposed UI Job Title, Appointing Unit, Tenure Status, Job FTE, Service Description, Service Begin Date, Salary, and per"/>
      </w:tblPr>
      <w:tblGrid>
        <w:gridCol w:w="1316"/>
        <w:gridCol w:w="1495"/>
        <w:gridCol w:w="2362"/>
        <w:gridCol w:w="1706"/>
        <w:gridCol w:w="1651"/>
        <w:gridCol w:w="606"/>
        <w:gridCol w:w="1217"/>
        <w:gridCol w:w="1217"/>
        <w:gridCol w:w="1718"/>
        <w:gridCol w:w="650"/>
      </w:tblGrid>
      <w:tr w:rsidR="006209AA" w:rsidRPr="00DA03E8" w14:paraId="7B41B95C" w14:textId="77777777" w:rsidTr="00DD2F83">
        <w:trPr>
          <w:trHeight w:val="605"/>
          <w:tblHeader/>
        </w:trPr>
        <w:tc>
          <w:tcPr>
            <w:tcW w:w="1316" w:type="dxa"/>
            <w:vAlign w:val="bottom"/>
          </w:tcPr>
          <w:p w14:paraId="4B36F12D" w14:textId="038BAE5B"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lastRenderedPageBreak/>
              <w:t>Name</w:t>
            </w:r>
          </w:p>
        </w:tc>
        <w:tc>
          <w:tcPr>
            <w:tcW w:w="1495" w:type="dxa"/>
            <w:vAlign w:val="bottom"/>
          </w:tcPr>
          <w:p w14:paraId="15CF1DFF" w14:textId="20AC833F"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1533C57B" w14:textId="77777777" w:rsidR="006209AA" w:rsidRPr="00910908" w:rsidRDefault="006209AA" w:rsidP="006209AA">
            <w:pPr>
              <w:rPr>
                <w:rFonts w:ascii="Arial" w:hAnsi="Arial" w:cs="Arial"/>
                <w:sz w:val="20"/>
                <w:szCs w:val="20"/>
              </w:rPr>
            </w:pPr>
          </w:p>
          <w:p w14:paraId="45BE8086" w14:textId="7E2BBEFF"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38557A0F" w14:textId="6F4B2921"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42386212" w14:textId="3175D7CB"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08173777" w14:textId="10E44384"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7DB78B6C" w14:textId="1FFEDE58"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056C9B1C" w14:textId="0FA4A313"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328731CD" w14:textId="3A10BFDB"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078E5AE5" w14:textId="2F9D17FD"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5A14D37F" w14:textId="77777777" w:rsidTr="0095773E">
        <w:trPr>
          <w:trHeight w:val="605"/>
          <w:tblHeader/>
        </w:trPr>
        <w:tc>
          <w:tcPr>
            <w:tcW w:w="1316" w:type="dxa"/>
          </w:tcPr>
          <w:p w14:paraId="47BEAC65" w14:textId="64EF7971"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Bowles, Melissa A.</w:t>
            </w:r>
          </w:p>
        </w:tc>
        <w:tc>
          <w:tcPr>
            <w:tcW w:w="1495" w:type="dxa"/>
          </w:tcPr>
          <w:p w14:paraId="78E873E2" w14:textId="30DFA056"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College of Liberal Arts and Sciences</w:t>
            </w:r>
          </w:p>
        </w:tc>
        <w:tc>
          <w:tcPr>
            <w:tcW w:w="2362" w:type="dxa"/>
          </w:tcPr>
          <w:p w14:paraId="08B2931A" w14:textId="0E16CB1A" w:rsidR="006209AA" w:rsidRDefault="006209AA" w:rsidP="006209AA">
            <w:pPr>
              <w:spacing w:after="160" w:line="259" w:lineRule="auto"/>
              <w:rPr>
                <w:rFonts w:ascii="Arial" w:hAnsi="Arial" w:cs="Arial"/>
                <w:sz w:val="20"/>
                <w:szCs w:val="20"/>
              </w:rPr>
            </w:pPr>
            <w:r>
              <w:rPr>
                <w:rFonts w:ascii="Arial" w:hAnsi="Arial" w:cs="Arial"/>
                <w:color w:val="000000"/>
                <w:sz w:val="20"/>
                <w:szCs w:val="20"/>
              </w:rPr>
              <w:t>Professor</w:t>
            </w:r>
          </w:p>
        </w:tc>
        <w:tc>
          <w:tcPr>
            <w:tcW w:w="1706" w:type="dxa"/>
          </w:tcPr>
          <w:p w14:paraId="45C1F26F" w14:textId="1B7A5F57"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Linguistics, School of Literatures, Cultures and Linguistics</w:t>
            </w:r>
          </w:p>
        </w:tc>
        <w:tc>
          <w:tcPr>
            <w:tcW w:w="1651" w:type="dxa"/>
          </w:tcPr>
          <w:p w14:paraId="3C7E69AF" w14:textId="40A85D9A"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Non-Tenured</w:t>
            </w:r>
          </w:p>
        </w:tc>
        <w:tc>
          <w:tcPr>
            <w:tcW w:w="606" w:type="dxa"/>
          </w:tcPr>
          <w:p w14:paraId="58A944DA" w14:textId="161BC459"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0.00</w:t>
            </w:r>
          </w:p>
        </w:tc>
        <w:tc>
          <w:tcPr>
            <w:tcW w:w="1217" w:type="dxa"/>
          </w:tcPr>
          <w:p w14:paraId="70C336B5" w14:textId="42485749"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Academic Year</w:t>
            </w:r>
          </w:p>
        </w:tc>
        <w:tc>
          <w:tcPr>
            <w:tcW w:w="1217" w:type="dxa"/>
          </w:tcPr>
          <w:p w14:paraId="0C16C3F4" w14:textId="6C4953E6" w:rsidR="006209AA" w:rsidRPr="00910908"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08/16/2021</w:t>
            </w:r>
          </w:p>
        </w:tc>
        <w:tc>
          <w:tcPr>
            <w:tcW w:w="1718" w:type="dxa"/>
          </w:tcPr>
          <w:p w14:paraId="60682767" w14:textId="54248A3A" w:rsidR="006209AA"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0.00</w:t>
            </w:r>
          </w:p>
        </w:tc>
        <w:tc>
          <w:tcPr>
            <w:tcW w:w="650" w:type="dxa"/>
          </w:tcPr>
          <w:p w14:paraId="16BC8A5D" w14:textId="18D7ADA9" w:rsidR="006209AA" w:rsidRPr="00190A88"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6209AA" w:rsidRPr="00DA03E8" w14:paraId="23701486" w14:textId="77777777" w:rsidTr="0095773E">
        <w:trPr>
          <w:trHeight w:val="605"/>
          <w:tblHeader/>
        </w:trPr>
        <w:tc>
          <w:tcPr>
            <w:tcW w:w="1316" w:type="dxa"/>
          </w:tcPr>
          <w:p w14:paraId="18595F93" w14:textId="252DF706"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Bowles, Melissa A.</w:t>
            </w:r>
          </w:p>
        </w:tc>
        <w:tc>
          <w:tcPr>
            <w:tcW w:w="1495" w:type="dxa"/>
          </w:tcPr>
          <w:p w14:paraId="37B44D2A" w14:textId="6F6A77B8"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College of Education</w:t>
            </w:r>
          </w:p>
        </w:tc>
        <w:tc>
          <w:tcPr>
            <w:tcW w:w="2362" w:type="dxa"/>
          </w:tcPr>
          <w:p w14:paraId="1B011808" w14:textId="627FC62D" w:rsidR="006209AA" w:rsidRDefault="006209AA" w:rsidP="006209AA">
            <w:pPr>
              <w:spacing w:after="160" w:line="259" w:lineRule="auto"/>
              <w:rPr>
                <w:rFonts w:ascii="Arial" w:hAnsi="Arial" w:cs="Arial"/>
                <w:sz w:val="20"/>
                <w:szCs w:val="20"/>
              </w:rPr>
            </w:pPr>
            <w:r>
              <w:rPr>
                <w:rFonts w:ascii="Arial" w:hAnsi="Arial" w:cs="Arial"/>
                <w:color w:val="000000"/>
                <w:sz w:val="20"/>
                <w:szCs w:val="20"/>
              </w:rPr>
              <w:t>Adjunct Professor</w:t>
            </w:r>
          </w:p>
        </w:tc>
        <w:tc>
          <w:tcPr>
            <w:tcW w:w="1706" w:type="dxa"/>
          </w:tcPr>
          <w:p w14:paraId="1403A13B" w14:textId="5AE2A1C2"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Educational Psychology</w:t>
            </w:r>
          </w:p>
        </w:tc>
        <w:tc>
          <w:tcPr>
            <w:tcW w:w="1651" w:type="dxa"/>
          </w:tcPr>
          <w:p w14:paraId="6A4D225B" w14:textId="43648184"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Non-Tenured</w:t>
            </w:r>
          </w:p>
        </w:tc>
        <w:tc>
          <w:tcPr>
            <w:tcW w:w="606" w:type="dxa"/>
          </w:tcPr>
          <w:p w14:paraId="2C2BF9AA" w14:textId="01C99054"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0.00</w:t>
            </w:r>
          </w:p>
        </w:tc>
        <w:tc>
          <w:tcPr>
            <w:tcW w:w="1217" w:type="dxa"/>
          </w:tcPr>
          <w:p w14:paraId="2E15CB39" w14:textId="2CB2A528"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Academic Year</w:t>
            </w:r>
          </w:p>
        </w:tc>
        <w:tc>
          <w:tcPr>
            <w:tcW w:w="1217" w:type="dxa"/>
          </w:tcPr>
          <w:p w14:paraId="152202BB" w14:textId="5C76C3AD" w:rsidR="006209AA" w:rsidRPr="00910908"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08/16/2021</w:t>
            </w:r>
          </w:p>
        </w:tc>
        <w:tc>
          <w:tcPr>
            <w:tcW w:w="1718" w:type="dxa"/>
          </w:tcPr>
          <w:p w14:paraId="54CF7C2D" w14:textId="533DB404" w:rsidR="006209AA"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0.00</w:t>
            </w:r>
          </w:p>
        </w:tc>
        <w:tc>
          <w:tcPr>
            <w:tcW w:w="650" w:type="dxa"/>
          </w:tcPr>
          <w:p w14:paraId="36DBA5B0" w14:textId="012FD413" w:rsidR="006209AA" w:rsidRPr="00190A88"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6209AA" w:rsidRPr="00DA03E8" w14:paraId="47499865" w14:textId="77777777" w:rsidTr="0095773E">
        <w:trPr>
          <w:trHeight w:val="605"/>
          <w:tblHeader/>
        </w:trPr>
        <w:tc>
          <w:tcPr>
            <w:tcW w:w="1316" w:type="dxa"/>
          </w:tcPr>
          <w:p w14:paraId="30AB4032" w14:textId="77777777" w:rsidR="006209AA" w:rsidRPr="00A14C79" w:rsidRDefault="006209AA" w:rsidP="006209AA">
            <w:pPr>
              <w:spacing w:after="160" w:line="259" w:lineRule="auto"/>
              <w:rPr>
                <w:rFonts w:ascii="Arial" w:hAnsi="Arial" w:cs="Arial"/>
                <w:bCs/>
                <w:sz w:val="20"/>
                <w:szCs w:val="20"/>
              </w:rPr>
            </w:pPr>
          </w:p>
        </w:tc>
        <w:tc>
          <w:tcPr>
            <w:tcW w:w="1495" w:type="dxa"/>
          </w:tcPr>
          <w:p w14:paraId="34CA7D68" w14:textId="77777777" w:rsidR="006209AA" w:rsidRPr="00910908" w:rsidRDefault="006209AA" w:rsidP="006209AA">
            <w:pPr>
              <w:spacing w:after="160" w:line="259" w:lineRule="auto"/>
              <w:rPr>
                <w:rFonts w:ascii="Arial" w:hAnsi="Arial" w:cs="Arial"/>
                <w:sz w:val="20"/>
                <w:szCs w:val="20"/>
              </w:rPr>
            </w:pPr>
          </w:p>
        </w:tc>
        <w:tc>
          <w:tcPr>
            <w:tcW w:w="2362" w:type="dxa"/>
          </w:tcPr>
          <w:p w14:paraId="5739BDF2" w14:textId="77777777" w:rsidR="006209AA" w:rsidRDefault="006209AA" w:rsidP="006209AA">
            <w:pPr>
              <w:spacing w:after="160" w:line="259" w:lineRule="auto"/>
              <w:rPr>
                <w:rFonts w:ascii="Arial" w:hAnsi="Arial" w:cs="Arial"/>
                <w:sz w:val="20"/>
                <w:szCs w:val="20"/>
              </w:rPr>
            </w:pPr>
          </w:p>
        </w:tc>
        <w:tc>
          <w:tcPr>
            <w:tcW w:w="1706" w:type="dxa"/>
          </w:tcPr>
          <w:p w14:paraId="5D38CB79" w14:textId="77777777" w:rsidR="006209AA" w:rsidRPr="00910908" w:rsidRDefault="006209AA" w:rsidP="006209AA">
            <w:pPr>
              <w:spacing w:after="160" w:line="259" w:lineRule="auto"/>
              <w:rPr>
                <w:rFonts w:ascii="Arial" w:hAnsi="Arial" w:cs="Arial"/>
                <w:sz w:val="20"/>
                <w:szCs w:val="20"/>
              </w:rPr>
            </w:pPr>
          </w:p>
        </w:tc>
        <w:tc>
          <w:tcPr>
            <w:tcW w:w="1651" w:type="dxa"/>
          </w:tcPr>
          <w:p w14:paraId="66E2C3A3" w14:textId="77777777" w:rsidR="006209AA" w:rsidRDefault="006209AA" w:rsidP="006209AA">
            <w:pPr>
              <w:spacing w:after="160" w:line="259" w:lineRule="auto"/>
              <w:jc w:val="center"/>
              <w:rPr>
                <w:rFonts w:ascii="Arial" w:hAnsi="Arial" w:cs="Arial"/>
                <w:sz w:val="20"/>
                <w:szCs w:val="20"/>
              </w:rPr>
            </w:pPr>
          </w:p>
        </w:tc>
        <w:tc>
          <w:tcPr>
            <w:tcW w:w="606" w:type="dxa"/>
          </w:tcPr>
          <w:p w14:paraId="24782686" w14:textId="77777777" w:rsidR="006209AA" w:rsidRDefault="006209AA" w:rsidP="006209AA">
            <w:pPr>
              <w:spacing w:after="160" w:line="259" w:lineRule="auto"/>
              <w:jc w:val="center"/>
              <w:rPr>
                <w:rFonts w:ascii="Arial" w:hAnsi="Arial" w:cs="Arial"/>
                <w:sz w:val="20"/>
                <w:szCs w:val="20"/>
              </w:rPr>
            </w:pPr>
          </w:p>
        </w:tc>
        <w:tc>
          <w:tcPr>
            <w:tcW w:w="1217" w:type="dxa"/>
          </w:tcPr>
          <w:p w14:paraId="306AA225" w14:textId="77777777" w:rsidR="006209AA" w:rsidRDefault="006209AA" w:rsidP="006209AA">
            <w:pPr>
              <w:spacing w:after="160" w:line="259" w:lineRule="auto"/>
              <w:jc w:val="center"/>
              <w:rPr>
                <w:rFonts w:ascii="Arial" w:hAnsi="Arial" w:cs="Arial"/>
                <w:sz w:val="20"/>
                <w:szCs w:val="20"/>
              </w:rPr>
            </w:pPr>
          </w:p>
        </w:tc>
        <w:tc>
          <w:tcPr>
            <w:tcW w:w="1217" w:type="dxa"/>
          </w:tcPr>
          <w:p w14:paraId="05DB3984" w14:textId="22E78F7B" w:rsidR="006209AA" w:rsidRPr="00910908" w:rsidRDefault="006209AA" w:rsidP="006209AA">
            <w:pPr>
              <w:spacing w:after="160" w:line="259" w:lineRule="auto"/>
              <w:jc w:val="center"/>
              <w:rPr>
                <w:rFonts w:ascii="Arial" w:hAnsi="Arial" w:cs="Arial"/>
                <w:b/>
                <w:bCs/>
                <w:sz w:val="20"/>
                <w:szCs w:val="20"/>
              </w:rPr>
            </w:pPr>
            <w:r w:rsidRPr="003D779E">
              <w:rPr>
                <w:rFonts w:ascii="Arial" w:hAnsi="Arial" w:cs="Arial"/>
                <w:b/>
                <w:bCs/>
                <w:color w:val="000000"/>
                <w:sz w:val="20"/>
                <w:szCs w:val="20"/>
              </w:rPr>
              <w:t>Total Annual Salary</w:t>
            </w:r>
          </w:p>
        </w:tc>
        <w:tc>
          <w:tcPr>
            <w:tcW w:w="1718" w:type="dxa"/>
          </w:tcPr>
          <w:p w14:paraId="463A28C9" w14:textId="28782C77" w:rsidR="006209AA" w:rsidRDefault="006209AA" w:rsidP="006209AA">
            <w:pPr>
              <w:spacing w:after="160" w:line="259" w:lineRule="auto"/>
              <w:jc w:val="center"/>
              <w:rPr>
                <w:rFonts w:ascii="Arial" w:hAnsi="Arial" w:cs="Arial"/>
                <w:b/>
                <w:bCs/>
                <w:sz w:val="20"/>
                <w:szCs w:val="20"/>
              </w:rPr>
            </w:pPr>
            <w:r w:rsidRPr="00EC1A4B">
              <w:rPr>
                <w:rFonts w:ascii="Arial" w:hAnsi="Arial" w:cs="Arial"/>
                <w:b/>
                <w:bCs/>
                <w:color w:val="000000"/>
                <w:sz w:val="20"/>
                <w:szCs w:val="20"/>
              </w:rPr>
              <w:t>$</w:t>
            </w:r>
            <w:r>
              <w:rPr>
                <w:rFonts w:ascii="Arial" w:hAnsi="Arial" w:cs="Arial"/>
                <w:b/>
                <w:bCs/>
                <w:color w:val="000000"/>
                <w:sz w:val="20"/>
                <w:szCs w:val="20"/>
              </w:rPr>
              <w:t>127,203.23</w:t>
            </w:r>
          </w:p>
        </w:tc>
        <w:tc>
          <w:tcPr>
            <w:tcW w:w="650" w:type="dxa"/>
          </w:tcPr>
          <w:p w14:paraId="403B8AD3" w14:textId="254E9AD9" w:rsidR="006209AA" w:rsidRPr="00190A88" w:rsidRDefault="006209AA" w:rsidP="006209AA">
            <w:pPr>
              <w:spacing w:after="160" w:line="259" w:lineRule="auto"/>
              <w:jc w:val="center"/>
              <w:rPr>
                <w:rFonts w:ascii="Arial" w:hAnsi="Arial" w:cs="Arial"/>
                <w:b/>
                <w:bCs/>
                <w:color w:val="000000"/>
                <w:sz w:val="20"/>
                <w:szCs w:val="20"/>
              </w:rPr>
            </w:pPr>
            <w:r w:rsidRPr="003D779E">
              <w:rPr>
                <w:rFonts w:ascii="Arial" w:hAnsi="Arial" w:cs="Arial"/>
                <w:b/>
                <w:bCs/>
                <w:color w:val="000000"/>
                <w:sz w:val="20"/>
                <w:szCs w:val="20"/>
              </w:rPr>
              <w:t>year</w:t>
            </w:r>
          </w:p>
        </w:tc>
      </w:tr>
      <w:tr w:rsidR="006209AA" w:rsidRPr="00DA03E8" w14:paraId="7CDFCB14" w14:textId="77777777" w:rsidTr="0095773E">
        <w:trPr>
          <w:trHeight w:val="605"/>
          <w:tblHeader/>
        </w:trPr>
        <w:tc>
          <w:tcPr>
            <w:tcW w:w="1316" w:type="dxa"/>
          </w:tcPr>
          <w:p w14:paraId="46EF3116" w14:textId="0E6B3AF3" w:rsidR="006209AA" w:rsidRPr="00A14C79" w:rsidRDefault="006209AA" w:rsidP="006209AA">
            <w:pPr>
              <w:spacing w:after="160" w:line="259" w:lineRule="auto"/>
              <w:rPr>
                <w:rFonts w:ascii="Arial" w:hAnsi="Arial" w:cs="Arial"/>
                <w:bCs/>
                <w:sz w:val="20"/>
                <w:szCs w:val="20"/>
              </w:rPr>
            </w:pPr>
            <w:r w:rsidRPr="008F7C5F">
              <w:rPr>
                <w:rFonts w:ascii="Arial" w:hAnsi="Arial" w:cs="Arial"/>
                <w:b/>
                <w:bCs/>
                <w:color w:val="000000"/>
                <w:sz w:val="20"/>
                <w:szCs w:val="20"/>
              </w:rPr>
              <w:t>Lundstrom, Craig Campbell</w:t>
            </w:r>
          </w:p>
        </w:tc>
        <w:tc>
          <w:tcPr>
            <w:tcW w:w="1495" w:type="dxa"/>
          </w:tcPr>
          <w:p w14:paraId="613AE5A4" w14:textId="42C13646"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College of Liberal Arts and Sciences</w:t>
            </w:r>
          </w:p>
        </w:tc>
        <w:tc>
          <w:tcPr>
            <w:tcW w:w="2362" w:type="dxa"/>
          </w:tcPr>
          <w:p w14:paraId="2B88BDD0" w14:textId="094BE58A" w:rsidR="006209AA"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Head</w:t>
            </w:r>
          </w:p>
        </w:tc>
        <w:tc>
          <w:tcPr>
            <w:tcW w:w="1706" w:type="dxa"/>
          </w:tcPr>
          <w:p w14:paraId="37E6AA5B" w14:textId="3FB184E6"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Geology, School of Earth, Society and Environment</w:t>
            </w:r>
          </w:p>
        </w:tc>
        <w:tc>
          <w:tcPr>
            <w:tcW w:w="1651" w:type="dxa"/>
          </w:tcPr>
          <w:p w14:paraId="27223E13" w14:textId="18443403"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Non-Tenured</w:t>
            </w:r>
          </w:p>
        </w:tc>
        <w:tc>
          <w:tcPr>
            <w:tcW w:w="606" w:type="dxa"/>
          </w:tcPr>
          <w:p w14:paraId="67B430A6" w14:textId="0B8C235F"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0.00</w:t>
            </w:r>
          </w:p>
        </w:tc>
        <w:tc>
          <w:tcPr>
            <w:tcW w:w="1217" w:type="dxa"/>
          </w:tcPr>
          <w:p w14:paraId="06BB30AB" w14:textId="1A35A38B"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Academic Year</w:t>
            </w:r>
          </w:p>
        </w:tc>
        <w:tc>
          <w:tcPr>
            <w:tcW w:w="1217" w:type="dxa"/>
          </w:tcPr>
          <w:p w14:paraId="5646B3DC" w14:textId="16CFCF89" w:rsidR="006209AA" w:rsidRPr="00910908"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08/16/2021</w:t>
            </w:r>
          </w:p>
        </w:tc>
        <w:tc>
          <w:tcPr>
            <w:tcW w:w="1718" w:type="dxa"/>
          </w:tcPr>
          <w:p w14:paraId="716EF169" w14:textId="3D596B8C" w:rsidR="006209AA"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$5,500.00</w:t>
            </w:r>
          </w:p>
        </w:tc>
        <w:tc>
          <w:tcPr>
            <w:tcW w:w="650" w:type="dxa"/>
          </w:tcPr>
          <w:p w14:paraId="483037F7" w14:textId="2A7FBD37" w:rsidR="006209AA" w:rsidRPr="00190A88" w:rsidRDefault="006209AA" w:rsidP="006209AA">
            <w:pPr>
              <w:spacing w:after="160" w:line="259" w:lineRule="auto"/>
              <w:jc w:val="center"/>
              <w:rPr>
                <w:rFonts w:ascii="Arial" w:hAnsi="Arial" w:cs="Arial"/>
                <w:b/>
                <w:bCs/>
                <w:color w:val="000000"/>
                <w:sz w:val="20"/>
                <w:szCs w:val="20"/>
              </w:rPr>
            </w:pPr>
            <w:r w:rsidRPr="008F7C5F">
              <w:rPr>
                <w:rFonts w:ascii="Arial" w:hAnsi="Arial" w:cs="Arial"/>
                <w:color w:val="000000"/>
                <w:sz w:val="20"/>
                <w:szCs w:val="20"/>
              </w:rPr>
              <w:t>year</w:t>
            </w:r>
          </w:p>
        </w:tc>
      </w:tr>
      <w:tr w:rsidR="006209AA" w:rsidRPr="00DA03E8" w14:paraId="5242A7FF" w14:textId="77777777" w:rsidTr="0095773E">
        <w:trPr>
          <w:trHeight w:val="605"/>
          <w:tblHeader/>
        </w:trPr>
        <w:tc>
          <w:tcPr>
            <w:tcW w:w="1316" w:type="dxa"/>
          </w:tcPr>
          <w:p w14:paraId="646B33D5" w14:textId="018ABB47" w:rsidR="006209AA" w:rsidRPr="00A14C79" w:rsidRDefault="006209AA" w:rsidP="006209AA">
            <w:pPr>
              <w:spacing w:after="160" w:line="259" w:lineRule="auto"/>
              <w:rPr>
                <w:rFonts w:ascii="Arial" w:hAnsi="Arial" w:cs="Arial"/>
                <w:bCs/>
                <w:sz w:val="20"/>
                <w:szCs w:val="20"/>
              </w:rPr>
            </w:pPr>
            <w:r w:rsidRPr="008F7C5F">
              <w:rPr>
                <w:rFonts w:ascii="Arial" w:hAnsi="Arial" w:cs="Arial"/>
                <w:color w:val="000000"/>
                <w:sz w:val="20"/>
                <w:szCs w:val="20"/>
              </w:rPr>
              <w:t>Lundstrom, Craig Campbell</w:t>
            </w:r>
          </w:p>
        </w:tc>
        <w:tc>
          <w:tcPr>
            <w:tcW w:w="1495" w:type="dxa"/>
          </w:tcPr>
          <w:p w14:paraId="7FB0659D" w14:textId="423F5388"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College of Liberal Arts and Sciences</w:t>
            </w:r>
          </w:p>
        </w:tc>
        <w:tc>
          <w:tcPr>
            <w:tcW w:w="2362" w:type="dxa"/>
          </w:tcPr>
          <w:p w14:paraId="2D37462D" w14:textId="12745FDA" w:rsidR="006209AA"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Professor</w:t>
            </w:r>
          </w:p>
        </w:tc>
        <w:tc>
          <w:tcPr>
            <w:tcW w:w="1706" w:type="dxa"/>
          </w:tcPr>
          <w:p w14:paraId="3C8BF5DA" w14:textId="158DEC2A"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Geology, School of Earth, Society and Environment</w:t>
            </w:r>
          </w:p>
        </w:tc>
        <w:tc>
          <w:tcPr>
            <w:tcW w:w="1651" w:type="dxa"/>
          </w:tcPr>
          <w:p w14:paraId="60638D4D" w14:textId="00A9C30E"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Summer Appointment***</w:t>
            </w:r>
          </w:p>
        </w:tc>
        <w:tc>
          <w:tcPr>
            <w:tcW w:w="606" w:type="dxa"/>
          </w:tcPr>
          <w:p w14:paraId="6630AC65" w14:textId="0BACA19E"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1.0</w:t>
            </w:r>
          </w:p>
        </w:tc>
        <w:tc>
          <w:tcPr>
            <w:tcW w:w="1217" w:type="dxa"/>
          </w:tcPr>
          <w:p w14:paraId="74528E55" w14:textId="78C0E058"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 xml:space="preserve">Salary for Period Stated </w:t>
            </w:r>
          </w:p>
        </w:tc>
        <w:tc>
          <w:tcPr>
            <w:tcW w:w="1217" w:type="dxa"/>
          </w:tcPr>
          <w:p w14:paraId="1E2B4572" w14:textId="1A6B9349" w:rsidR="006209AA" w:rsidRPr="00910908"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TBD</w:t>
            </w:r>
          </w:p>
        </w:tc>
        <w:tc>
          <w:tcPr>
            <w:tcW w:w="1718" w:type="dxa"/>
          </w:tcPr>
          <w:p w14:paraId="7D13F5E9" w14:textId="2BFE0467" w:rsidR="006209AA"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$12,757.44</w:t>
            </w:r>
          </w:p>
        </w:tc>
        <w:tc>
          <w:tcPr>
            <w:tcW w:w="650" w:type="dxa"/>
          </w:tcPr>
          <w:p w14:paraId="01CDE123" w14:textId="4AFBB5B0" w:rsidR="006209AA" w:rsidRPr="00190A88" w:rsidRDefault="006209AA" w:rsidP="006209AA">
            <w:pPr>
              <w:spacing w:after="160" w:line="259" w:lineRule="auto"/>
              <w:jc w:val="center"/>
              <w:rPr>
                <w:rFonts w:ascii="Arial" w:hAnsi="Arial" w:cs="Arial"/>
                <w:b/>
                <w:bCs/>
                <w:color w:val="000000"/>
                <w:sz w:val="20"/>
                <w:szCs w:val="20"/>
              </w:rPr>
            </w:pPr>
            <w:r w:rsidRPr="008F7C5F">
              <w:rPr>
                <w:rFonts w:ascii="Arial" w:hAnsi="Arial" w:cs="Arial"/>
                <w:color w:val="000000"/>
                <w:sz w:val="20"/>
                <w:szCs w:val="20"/>
              </w:rPr>
              <w:t>**</w:t>
            </w:r>
          </w:p>
        </w:tc>
      </w:tr>
      <w:tr w:rsidR="006209AA" w:rsidRPr="00DA03E8" w14:paraId="412F8986" w14:textId="77777777" w:rsidTr="0095773E">
        <w:trPr>
          <w:trHeight w:val="605"/>
          <w:tblHeader/>
        </w:trPr>
        <w:tc>
          <w:tcPr>
            <w:tcW w:w="1316" w:type="dxa"/>
          </w:tcPr>
          <w:p w14:paraId="14DB5BC7" w14:textId="35760BB6" w:rsidR="006209AA" w:rsidRPr="00A14C79" w:rsidRDefault="006209AA" w:rsidP="006209AA">
            <w:pPr>
              <w:spacing w:after="160" w:line="259" w:lineRule="auto"/>
              <w:rPr>
                <w:rFonts w:ascii="Arial" w:hAnsi="Arial" w:cs="Arial"/>
                <w:bCs/>
                <w:sz w:val="20"/>
                <w:szCs w:val="20"/>
              </w:rPr>
            </w:pPr>
            <w:r w:rsidRPr="008F7C5F">
              <w:rPr>
                <w:rFonts w:ascii="Arial" w:hAnsi="Arial" w:cs="Arial"/>
                <w:color w:val="000000"/>
                <w:sz w:val="20"/>
                <w:szCs w:val="20"/>
              </w:rPr>
              <w:t>Lundstrom, Craig Campbell</w:t>
            </w:r>
          </w:p>
        </w:tc>
        <w:tc>
          <w:tcPr>
            <w:tcW w:w="1495" w:type="dxa"/>
          </w:tcPr>
          <w:p w14:paraId="3E5C9BF6" w14:textId="0CAC18BE"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College of Liberal Arts and Sciences</w:t>
            </w:r>
          </w:p>
        </w:tc>
        <w:tc>
          <w:tcPr>
            <w:tcW w:w="2362" w:type="dxa"/>
          </w:tcPr>
          <w:p w14:paraId="01D80ED4" w14:textId="413DD969" w:rsidR="006209AA"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Head</w:t>
            </w:r>
          </w:p>
        </w:tc>
        <w:tc>
          <w:tcPr>
            <w:tcW w:w="1706" w:type="dxa"/>
          </w:tcPr>
          <w:p w14:paraId="58BD820D" w14:textId="7CCA674F"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Geology, School of Earth, Society and Environment</w:t>
            </w:r>
          </w:p>
        </w:tc>
        <w:tc>
          <w:tcPr>
            <w:tcW w:w="1651" w:type="dxa"/>
          </w:tcPr>
          <w:p w14:paraId="79331EEA" w14:textId="7BEA3D8D"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Summer Appointment***</w:t>
            </w:r>
          </w:p>
        </w:tc>
        <w:tc>
          <w:tcPr>
            <w:tcW w:w="606" w:type="dxa"/>
          </w:tcPr>
          <w:p w14:paraId="3935E0F5" w14:textId="6448542A"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0.00</w:t>
            </w:r>
          </w:p>
        </w:tc>
        <w:tc>
          <w:tcPr>
            <w:tcW w:w="1217" w:type="dxa"/>
          </w:tcPr>
          <w:p w14:paraId="6303EAD9" w14:textId="45D1B888"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Salary for Period Stated</w:t>
            </w:r>
          </w:p>
        </w:tc>
        <w:tc>
          <w:tcPr>
            <w:tcW w:w="1217" w:type="dxa"/>
          </w:tcPr>
          <w:p w14:paraId="28556A7D" w14:textId="19A11B1E" w:rsidR="006209AA" w:rsidRPr="00910908"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TBD</w:t>
            </w:r>
          </w:p>
        </w:tc>
        <w:tc>
          <w:tcPr>
            <w:tcW w:w="1718" w:type="dxa"/>
          </w:tcPr>
          <w:p w14:paraId="6FE30736" w14:textId="5499FBFA" w:rsidR="006209AA"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$611.11</w:t>
            </w:r>
          </w:p>
        </w:tc>
        <w:tc>
          <w:tcPr>
            <w:tcW w:w="650" w:type="dxa"/>
          </w:tcPr>
          <w:p w14:paraId="73989F98" w14:textId="32649ADC" w:rsidR="006209AA" w:rsidRPr="00190A88" w:rsidRDefault="006209AA" w:rsidP="006209AA">
            <w:pPr>
              <w:spacing w:after="160" w:line="259" w:lineRule="auto"/>
              <w:jc w:val="center"/>
              <w:rPr>
                <w:rFonts w:ascii="Arial" w:hAnsi="Arial" w:cs="Arial"/>
                <w:b/>
                <w:bCs/>
                <w:color w:val="000000"/>
                <w:sz w:val="20"/>
                <w:szCs w:val="20"/>
              </w:rPr>
            </w:pPr>
            <w:r w:rsidRPr="008F7C5F">
              <w:rPr>
                <w:rFonts w:ascii="Arial" w:hAnsi="Arial" w:cs="Arial"/>
                <w:color w:val="000000"/>
                <w:sz w:val="20"/>
                <w:szCs w:val="20"/>
              </w:rPr>
              <w:t>**</w:t>
            </w:r>
          </w:p>
        </w:tc>
      </w:tr>
      <w:tr w:rsidR="006209AA" w:rsidRPr="00DA03E8" w14:paraId="3FDEF385" w14:textId="77777777" w:rsidTr="0095773E">
        <w:trPr>
          <w:trHeight w:val="605"/>
          <w:tblHeader/>
        </w:trPr>
        <w:tc>
          <w:tcPr>
            <w:tcW w:w="1316" w:type="dxa"/>
          </w:tcPr>
          <w:p w14:paraId="0DE1A250" w14:textId="5895B91F"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w:t>
            </w:r>
            <w:r w:rsidRPr="008F7C5F">
              <w:rPr>
                <w:rFonts w:ascii="Arial" w:hAnsi="Arial" w:cs="Arial"/>
                <w:color w:val="000000"/>
                <w:sz w:val="20"/>
                <w:szCs w:val="20"/>
              </w:rPr>
              <w:t>Lundstrom, Craig Campbell</w:t>
            </w:r>
          </w:p>
        </w:tc>
        <w:tc>
          <w:tcPr>
            <w:tcW w:w="1495" w:type="dxa"/>
          </w:tcPr>
          <w:p w14:paraId="241C8CF0" w14:textId="02EBB3E1"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College of Liberal Arts and Sciences</w:t>
            </w:r>
          </w:p>
        </w:tc>
        <w:tc>
          <w:tcPr>
            <w:tcW w:w="2362" w:type="dxa"/>
          </w:tcPr>
          <w:p w14:paraId="76579DAA" w14:textId="27607B82" w:rsidR="006209AA"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Professor</w:t>
            </w:r>
          </w:p>
        </w:tc>
        <w:tc>
          <w:tcPr>
            <w:tcW w:w="1706" w:type="dxa"/>
          </w:tcPr>
          <w:p w14:paraId="1A4871BB" w14:textId="3B6EE99E" w:rsidR="006209AA" w:rsidRPr="00910908" w:rsidRDefault="006209AA" w:rsidP="006209AA">
            <w:pPr>
              <w:spacing w:after="160" w:line="259" w:lineRule="auto"/>
              <w:rPr>
                <w:rFonts w:ascii="Arial" w:hAnsi="Arial" w:cs="Arial"/>
                <w:sz w:val="20"/>
                <w:szCs w:val="20"/>
              </w:rPr>
            </w:pPr>
            <w:r w:rsidRPr="008F7C5F">
              <w:rPr>
                <w:rFonts w:ascii="Arial" w:hAnsi="Arial" w:cs="Arial"/>
                <w:color w:val="000000"/>
                <w:sz w:val="20"/>
                <w:szCs w:val="20"/>
              </w:rPr>
              <w:t>Geology, School of Earth, Society and Environment</w:t>
            </w:r>
          </w:p>
        </w:tc>
        <w:tc>
          <w:tcPr>
            <w:tcW w:w="1651" w:type="dxa"/>
          </w:tcPr>
          <w:p w14:paraId="683FC6DB" w14:textId="29053681"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Indefinite Tenure</w:t>
            </w:r>
          </w:p>
        </w:tc>
        <w:tc>
          <w:tcPr>
            <w:tcW w:w="606" w:type="dxa"/>
          </w:tcPr>
          <w:p w14:paraId="71BCBB0A" w14:textId="4808C01D"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1.0</w:t>
            </w:r>
          </w:p>
        </w:tc>
        <w:tc>
          <w:tcPr>
            <w:tcW w:w="1217" w:type="dxa"/>
          </w:tcPr>
          <w:p w14:paraId="706055A8" w14:textId="12BEFCCB" w:rsidR="006209AA" w:rsidRDefault="006209AA" w:rsidP="006209AA">
            <w:pPr>
              <w:spacing w:after="160" w:line="259" w:lineRule="auto"/>
              <w:jc w:val="center"/>
              <w:rPr>
                <w:rFonts w:ascii="Arial" w:hAnsi="Arial" w:cs="Arial"/>
                <w:sz w:val="20"/>
                <w:szCs w:val="20"/>
              </w:rPr>
            </w:pPr>
            <w:r w:rsidRPr="008F7C5F">
              <w:rPr>
                <w:rFonts w:ascii="Arial" w:hAnsi="Arial" w:cs="Arial"/>
                <w:color w:val="000000"/>
                <w:sz w:val="20"/>
                <w:szCs w:val="20"/>
              </w:rPr>
              <w:t>Academic Year</w:t>
            </w:r>
          </w:p>
        </w:tc>
        <w:tc>
          <w:tcPr>
            <w:tcW w:w="1217" w:type="dxa"/>
          </w:tcPr>
          <w:p w14:paraId="3AC304F1" w14:textId="43F4AC92" w:rsidR="006209AA" w:rsidRPr="00910908"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08/16/2021</w:t>
            </w:r>
          </w:p>
        </w:tc>
        <w:tc>
          <w:tcPr>
            <w:tcW w:w="1718" w:type="dxa"/>
          </w:tcPr>
          <w:p w14:paraId="66A17594" w14:textId="1C8D390E" w:rsidR="006209AA" w:rsidRDefault="006209AA" w:rsidP="006209AA">
            <w:pPr>
              <w:spacing w:after="160" w:line="259" w:lineRule="auto"/>
              <w:jc w:val="center"/>
              <w:rPr>
                <w:rFonts w:ascii="Arial" w:hAnsi="Arial" w:cs="Arial"/>
                <w:b/>
                <w:bCs/>
                <w:sz w:val="20"/>
                <w:szCs w:val="20"/>
              </w:rPr>
            </w:pPr>
            <w:r w:rsidRPr="008F7C5F">
              <w:rPr>
                <w:rFonts w:ascii="Arial" w:hAnsi="Arial" w:cs="Arial"/>
                <w:color w:val="000000"/>
                <w:sz w:val="20"/>
                <w:szCs w:val="20"/>
              </w:rPr>
              <w:t>$114,817.00</w:t>
            </w:r>
          </w:p>
        </w:tc>
        <w:tc>
          <w:tcPr>
            <w:tcW w:w="650" w:type="dxa"/>
          </w:tcPr>
          <w:p w14:paraId="5B289B69" w14:textId="70D283A8" w:rsidR="006209AA" w:rsidRPr="00190A88" w:rsidRDefault="006209AA" w:rsidP="006209AA">
            <w:pPr>
              <w:spacing w:after="160" w:line="259" w:lineRule="auto"/>
              <w:jc w:val="center"/>
              <w:rPr>
                <w:rFonts w:ascii="Arial" w:hAnsi="Arial" w:cs="Arial"/>
                <w:b/>
                <w:bCs/>
                <w:color w:val="000000"/>
                <w:sz w:val="20"/>
                <w:szCs w:val="20"/>
              </w:rPr>
            </w:pPr>
            <w:r w:rsidRPr="008F7C5F">
              <w:rPr>
                <w:rFonts w:ascii="Arial" w:hAnsi="Arial" w:cs="Arial"/>
                <w:color w:val="000000"/>
                <w:sz w:val="20"/>
                <w:szCs w:val="20"/>
              </w:rPr>
              <w:t>year</w:t>
            </w:r>
          </w:p>
        </w:tc>
      </w:tr>
      <w:tr w:rsidR="006209AA" w:rsidRPr="00DA03E8" w14:paraId="5A2FB9E3" w14:textId="77777777" w:rsidTr="0095773E">
        <w:trPr>
          <w:trHeight w:val="605"/>
          <w:tblHeader/>
        </w:trPr>
        <w:tc>
          <w:tcPr>
            <w:tcW w:w="1316" w:type="dxa"/>
          </w:tcPr>
          <w:p w14:paraId="5680FF52" w14:textId="77777777" w:rsidR="006209AA" w:rsidRPr="00A14C79" w:rsidRDefault="006209AA" w:rsidP="006209AA">
            <w:pPr>
              <w:spacing w:after="160" w:line="259" w:lineRule="auto"/>
              <w:rPr>
                <w:rFonts w:ascii="Arial" w:hAnsi="Arial" w:cs="Arial"/>
                <w:bCs/>
                <w:sz w:val="20"/>
                <w:szCs w:val="20"/>
              </w:rPr>
            </w:pPr>
          </w:p>
        </w:tc>
        <w:tc>
          <w:tcPr>
            <w:tcW w:w="1495" w:type="dxa"/>
          </w:tcPr>
          <w:p w14:paraId="2DCFDD68" w14:textId="77777777" w:rsidR="006209AA" w:rsidRPr="00910908" w:rsidRDefault="006209AA" w:rsidP="006209AA">
            <w:pPr>
              <w:spacing w:after="160" w:line="259" w:lineRule="auto"/>
              <w:rPr>
                <w:rFonts w:ascii="Arial" w:hAnsi="Arial" w:cs="Arial"/>
                <w:sz w:val="20"/>
                <w:szCs w:val="20"/>
              </w:rPr>
            </w:pPr>
          </w:p>
        </w:tc>
        <w:tc>
          <w:tcPr>
            <w:tcW w:w="2362" w:type="dxa"/>
          </w:tcPr>
          <w:p w14:paraId="1A6DB8D9" w14:textId="77777777" w:rsidR="006209AA" w:rsidRDefault="006209AA" w:rsidP="006209AA">
            <w:pPr>
              <w:spacing w:after="160" w:line="259" w:lineRule="auto"/>
              <w:rPr>
                <w:rFonts w:ascii="Arial" w:hAnsi="Arial" w:cs="Arial"/>
                <w:sz w:val="20"/>
                <w:szCs w:val="20"/>
              </w:rPr>
            </w:pPr>
          </w:p>
        </w:tc>
        <w:tc>
          <w:tcPr>
            <w:tcW w:w="1706" w:type="dxa"/>
          </w:tcPr>
          <w:p w14:paraId="7E591D0B" w14:textId="77777777" w:rsidR="006209AA" w:rsidRPr="00910908" w:rsidRDefault="006209AA" w:rsidP="006209AA">
            <w:pPr>
              <w:spacing w:after="160" w:line="259" w:lineRule="auto"/>
              <w:rPr>
                <w:rFonts w:ascii="Arial" w:hAnsi="Arial" w:cs="Arial"/>
                <w:sz w:val="20"/>
                <w:szCs w:val="20"/>
              </w:rPr>
            </w:pPr>
          </w:p>
        </w:tc>
        <w:tc>
          <w:tcPr>
            <w:tcW w:w="1651" w:type="dxa"/>
          </w:tcPr>
          <w:p w14:paraId="3BBC2263" w14:textId="77777777" w:rsidR="006209AA" w:rsidRDefault="006209AA" w:rsidP="006209AA">
            <w:pPr>
              <w:spacing w:after="160" w:line="259" w:lineRule="auto"/>
              <w:jc w:val="center"/>
              <w:rPr>
                <w:rFonts w:ascii="Arial" w:hAnsi="Arial" w:cs="Arial"/>
                <w:sz w:val="20"/>
                <w:szCs w:val="20"/>
              </w:rPr>
            </w:pPr>
          </w:p>
        </w:tc>
        <w:tc>
          <w:tcPr>
            <w:tcW w:w="606" w:type="dxa"/>
          </w:tcPr>
          <w:p w14:paraId="3B7FFF51" w14:textId="77777777" w:rsidR="006209AA" w:rsidRDefault="006209AA" w:rsidP="006209AA">
            <w:pPr>
              <w:spacing w:after="160" w:line="259" w:lineRule="auto"/>
              <w:jc w:val="center"/>
              <w:rPr>
                <w:rFonts w:ascii="Arial" w:hAnsi="Arial" w:cs="Arial"/>
                <w:sz w:val="20"/>
                <w:szCs w:val="20"/>
              </w:rPr>
            </w:pPr>
          </w:p>
        </w:tc>
        <w:tc>
          <w:tcPr>
            <w:tcW w:w="1217" w:type="dxa"/>
          </w:tcPr>
          <w:p w14:paraId="3872879D" w14:textId="77777777" w:rsidR="006209AA" w:rsidRDefault="006209AA" w:rsidP="006209AA">
            <w:pPr>
              <w:spacing w:after="160" w:line="259" w:lineRule="auto"/>
              <w:jc w:val="center"/>
              <w:rPr>
                <w:rFonts w:ascii="Arial" w:hAnsi="Arial" w:cs="Arial"/>
                <w:sz w:val="20"/>
                <w:szCs w:val="20"/>
              </w:rPr>
            </w:pPr>
          </w:p>
        </w:tc>
        <w:tc>
          <w:tcPr>
            <w:tcW w:w="1217" w:type="dxa"/>
          </w:tcPr>
          <w:p w14:paraId="1CC96CED" w14:textId="5711BF5D" w:rsidR="006209AA" w:rsidRPr="00910908" w:rsidRDefault="006209AA" w:rsidP="006209AA">
            <w:pPr>
              <w:spacing w:after="160" w:line="259" w:lineRule="auto"/>
              <w:jc w:val="center"/>
              <w:rPr>
                <w:rFonts w:ascii="Arial" w:hAnsi="Arial" w:cs="Arial"/>
                <w:b/>
                <w:bCs/>
                <w:sz w:val="20"/>
                <w:szCs w:val="20"/>
              </w:rPr>
            </w:pPr>
            <w:r w:rsidRPr="008F7C5F">
              <w:rPr>
                <w:rFonts w:ascii="Arial" w:hAnsi="Arial" w:cs="Arial"/>
                <w:b/>
                <w:bCs/>
                <w:color w:val="000000"/>
                <w:sz w:val="20"/>
                <w:szCs w:val="20"/>
              </w:rPr>
              <w:t>Total Annual Salary</w:t>
            </w:r>
          </w:p>
        </w:tc>
        <w:tc>
          <w:tcPr>
            <w:tcW w:w="1718" w:type="dxa"/>
          </w:tcPr>
          <w:p w14:paraId="7664803C" w14:textId="5EE72C06" w:rsidR="006209AA" w:rsidRDefault="006209AA" w:rsidP="006209AA">
            <w:pPr>
              <w:spacing w:after="160" w:line="259" w:lineRule="auto"/>
              <w:jc w:val="center"/>
              <w:rPr>
                <w:rFonts w:ascii="Arial" w:hAnsi="Arial" w:cs="Arial"/>
                <w:b/>
                <w:bCs/>
                <w:sz w:val="20"/>
                <w:szCs w:val="20"/>
              </w:rPr>
            </w:pPr>
            <w:r w:rsidRPr="008F7C5F">
              <w:rPr>
                <w:rFonts w:ascii="Arial" w:hAnsi="Arial" w:cs="Arial"/>
                <w:b/>
                <w:bCs/>
                <w:color w:val="000000"/>
                <w:sz w:val="20"/>
                <w:szCs w:val="20"/>
              </w:rPr>
              <w:t>$133,685.55</w:t>
            </w:r>
          </w:p>
        </w:tc>
        <w:tc>
          <w:tcPr>
            <w:tcW w:w="650" w:type="dxa"/>
          </w:tcPr>
          <w:p w14:paraId="08986A39" w14:textId="6590C8D4" w:rsidR="006209AA" w:rsidRPr="00190A88" w:rsidRDefault="006209AA" w:rsidP="006209AA">
            <w:pPr>
              <w:spacing w:after="160" w:line="259" w:lineRule="auto"/>
              <w:jc w:val="center"/>
              <w:rPr>
                <w:rFonts w:ascii="Arial" w:hAnsi="Arial" w:cs="Arial"/>
                <w:b/>
                <w:bCs/>
                <w:color w:val="000000"/>
                <w:sz w:val="20"/>
                <w:szCs w:val="20"/>
              </w:rPr>
            </w:pPr>
            <w:r w:rsidRPr="008F7C5F">
              <w:rPr>
                <w:rFonts w:ascii="Arial" w:hAnsi="Arial" w:cs="Arial"/>
                <w:b/>
                <w:bCs/>
                <w:color w:val="000000"/>
                <w:sz w:val="20"/>
                <w:szCs w:val="20"/>
              </w:rPr>
              <w:t>year</w:t>
            </w:r>
          </w:p>
        </w:tc>
      </w:tr>
      <w:tr w:rsidR="006209AA" w:rsidRPr="00DA03E8" w14:paraId="11C5429B" w14:textId="77777777" w:rsidTr="0095773E">
        <w:trPr>
          <w:trHeight w:val="605"/>
          <w:tblHeader/>
        </w:trPr>
        <w:tc>
          <w:tcPr>
            <w:tcW w:w="1316" w:type="dxa"/>
          </w:tcPr>
          <w:p w14:paraId="14214577" w14:textId="14B2985D" w:rsidR="006209AA" w:rsidRPr="00A14C79" w:rsidRDefault="006209AA" w:rsidP="006209AA">
            <w:pPr>
              <w:spacing w:after="160" w:line="259" w:lineRule="auto"/>
              <w:rPr>
                <w:rFonts w:ascii="Arial" w:hAnsi="Arial" w:cs="Arial"/>
                <w:bCs/>
                <w:sz w:val="20"/>
                <w:szCs w:val="20"/>
              </w:rPr>
            </w:pPr>
            <w:r w:rsidRPr="00042287">
              <w:rPr>
                <w:rFonts w:ascii="Arial" w:hAnsi="Arial" w:cs="Arial"/>
                <w:b/>
                <w:bCs/>
                <w:color w:val="000000"/>
                <w:sz w:val="20"/>
                <w:szCs w:val="20"/>
              </w:rPr>
              <w:t>Markley, Robert</w:t>
            </w:r>
          </w:p>
        </w:tc>
        <w:tc>
          <w:tcPr>
            <w:tcW w:w="1495" w:type="dxa"/>
          </w:tcPr>
          <w:p w14:paraId="5B729416" w14:textId="228BD3EC"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College of Liberal Arts and Sciences</w:t>
            </w:r>
          </w:p>
        </w:tc>
        <w:tc>
          <w:tcPr>
            <w:tcW w:w="2362" w:type="dxa"/>
          </w:tcPr>
          <w:p w14:paraId="55A7F020" w14:textId="694DB7AF" w:rsidR="006209AA"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Head</w:t>
            </w:r>
          </w:p>
        </w:tc>
        <w:tc>
          <w:tcPr>
            <w:tcW w:w="1706" w:type="dxa"/>
          </w:tcPr>
          <w:p w14:paraId="26B3D730" w14:textId="658CA231"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English</w:t>
            </w:r>
          </w:p>
        </w:tc>
        <w:tc>
          <w:tcPr>
            <w:tcW w:w="1651" w:type="dxa"/>
          </w:tcPr>
          <w:p w14:paraId="5C5324ED" w14:textId="5F372809"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Non-Tenured</w:t>
            </w:r>
          </w:p>
        </w:tc>
        <w:tc>
          <w:tcPr>
            <w:tcW w:w="606" w:type="dxa"/>
          </w:tcPr>
          <w:p w14:paraId="7CBC85CA" w14:textId="6207D33C"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0.00</w:t>
            </w:r>
          </w:p>
        </w:tc>
        <w:tc>
          <w:tcPr>
            <w:tcW w:w="1217" w:type="dxa"/>
          </w:tcPr>
          <w:p w14:paraId="67659396" w14:textId="613F8933"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Academic Year</w:t>
            </w:r>
          </w:p>
        </w:tc>
        <w:tc>
          <w:tcPr>
            <w:tcW w:w="1217" w:type="dxa"/>
          </w:tcPr>
          <w:p w14:paraId="3EDBCF6A" w14:textId="5D7F52A6"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08/16/2021</w:t>
            </w:r>
          </w:p>
        </w:tc>
        <w:tc>
          <w:tcPr>
            <w:tcW w:w="1718" w:type="dxa"/>
          </w:tcPr>
          <w:p w14:paraId="11B0DAE5" w14:textId="7892A46F" w:rsidR="006209AA"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$7,700.00</w:t>
            </w:r>
          </w:p>
        </w:tc>
        <w:tc>
          <w:tcPr>
            <w:tcW w:w="650" w:type="dxa"/>
          </w:tcPr>
          <w:p w14:paraId="48CA3E4F" w14:textId="2CBB3960" w:rsidR="006209AA" w:rsidRPr="00190A88" w:rsidRDefault="006209AA" w:rsidP="006209AA">
            <w:pPr>
              <w:spacing w:after="160" w:line="259" w:lineRule="auto"/>
              <w:jc w:val="center"/>
              <w:rPr>
                <w:rFonts w:ascii="Arial" w:hAnsi="Arial" w:cs="Arial"/>
                <w:b/>
                <w:bCs/>
                <w:color w:val="000000"/>
                <w:sz w:val="20"/>
                <w:szCs w:val="20"/>
              </w:rPr>
            </w:pPr>
            <w:r w:rsidRPr="00042287">
              <w:rPr>
                <w:rFonts w:ascii="Arial" w:hAnsi="Arial" w:cs="Arial"/>
                <w:color w:val="000000"/>
                <w:sz w:val="20"/>
                <w:szCs w:val="20"/>
              </w:rPr>
              <w:t>year</w:t>
            </w:r>
          </w:p>
        </w:tc>
      </w:tr>
    </w:tbl>
    <w:p w14:paraId="7E6E3824" w14:textId="77777777" w:rsidR="006209AA" w:rsidRDefault="006209AA">
      <w:r>
        <w:br w:type="page"/>
      </w:r>
    </w:p>
    <w:tbl>
      <w:tblPr>
        <w:tblStyle w:val="TableGrid"/>
        <w:tblW w:w="13938" w:type="dxa"/>
        <w:tblLook w:val="04A0" w:firstRow="1" w:lastRow="0" w:firstColumn="1" w:lastColumn="0" w:noHBand="0" w:noVBand="1"/>
        <w:tblDescription w:val="Name, College, Proposed UI Job Title, Appointing Unit, Tenure Status, Job FTE, Service Description, Service Begin Date, Salary, and per"/>
      </w:tblPr>
      <w:tblGrid>
        <w:gridCol w:w="1316"/>
        <w:gridCol w:w="1495"/>
        <w:gridCol w:w="2362"/>
        <w:gridCol w:w="1706"/>
        <w:gridCol w:w="1651"/>
        <w:gridCol w:w="606"/>
        <w:gridCol w:w="1217"/>
        <w:gridCol w:w="1217"/>
        <w:gridCol w:w="1718"/>
        <w:gridCol w:w="650"/>
      </w:tblGrid>
      <w:tr w:rsidR="006209AA" w:rsidRPr="00DA03E8" w14:paraId="2AF0AE2D" w14:textId="77777777" w:rsidTr="00D572E0">
        <w:trPr>
          <w:trHeight w:val="605"/>
          <w:tblHeader/>
        </w:trPr>
        <w:tc>
          <w:tcPr>
            <w:tcW w:w="1316" w:type="dxa"/>
            <w:vAlign w:val="bottom"/>
          </w:tcPr>
          <w:p w14:paraId="0C57F962" w14:textId="4B86FB53" w:rsidR="006209AA" w:rsidRPr="00042287" w:rsidRDefault="006209AA" w:rsidP="006209AA">
            <w:pPr>
              <w:spacing w:after="160" w:line="259" w:lineRule="auto"/>
              <w:rPr>
                <w:rFonts w:ascii="Arial" w:hAnsi="Arial" w:cs="Arial"/>
                <w:color w:val="000000"/>
                <w:sz w:val="20"/>
                <w:szCs w:val="20"/>
              </w:rPr>
            </w:pPr>
            <w:r w:rsidRPr="00910908">
              <w:rPr>
                <w:rFonts w:ascii="Arial" w:hAnsi="Arial" w:cs="Arial"/>
                <w:sz w:val="20"/>
                <w:szCs w:val="20"/>
              </w:rPr>
              <w:lastRenderedPageBreak/>
              <w:t>Name</w:t>
            </w:r>
          </w:p>
        </w:tc>
        <w:tc>
          <w:tcPr>
            <w:tcW w:w="1495" w:type="dxa"/>
            <w:vAlign w:val="bottom"/>
          </w:tcPr>
          <w:p w14:paraId="2606E3B2" w14:textId="146476E5" w:rsidR="006209AA" w:rsidRPr="00042287"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6D31FD90" w14:textId="77777777" w:rsidR="006209AA" w:rsidRPr="00910908" w:rsidRDefault="006209AA" w:rsidP="006209AA">
            <w:pPr>
              <w:rPr>
                <w:rFonts w:ascii="Arial" w:hAnsi="Arial" w:cs="Arial"/>
                <w:sz w:val="20"/>
                <w:szCs w:val="20"/>
              </w:rPr>
            </w:pPr>
          </w:p>
          <w:p w14:paraId="7159E064" w14:textId="31D97D5E" w:rsidR="006209AA" w:rsidRPr="00042287"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200251C8" w14:textId="7FAB42F4" w:rsidR="006209AA" w:rsidRPr="00042287"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140821AD" w14:textId="6834999A" w:rsidR="006209AA" w:rsidRPr="00042287"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1700B048" w14:textId="44F598AA"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10778A1C" w14:textId="1CEE84EE" w:rsidR="006209AA" w:rsidRPr="00042287"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54FA0061" w14:textId="056E69C5" w:rsidR="006209AA" w:rsidRPr="00042287"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15ED6986" w14:textId="77DC4CBB" w:rsidR="006209AA" w:rsidRPr="00042287"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4FF5FCD1" w14:textId="59789B8A" w:rsidR="006209AA" w:rsidRPr="00042287"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5FD1D67D" w14:textId="77777777" w:rsidTr="0095773E">
        <w:trPr>
          <w:trHeight w:val="605"/>
          <w:tblHeader/>
        </w:trPr>
        <w:tc>
          <w:tcPr>
            <w:tcW w:w="1316" w:type="dxa"/>
          </w:tcPr>
          <w:p w14:paraId="2FEE9753" w14:textId="0C92FFDB" w:rsidR="006209AA" w:rsidRPr="00A14C79" w:rsidRDefault="006209AA" w:rsidP="006209AA">
            <w:pPr>
              <w:spacing w:after="160" w:line="259" w:lineRule="auto"/>
              <w:rPr>
                <w:rFonts w:ascii="Arial" w:hAnsi="Arial" w:cs="Arial"/>
                <w:bCs/>
                <w:sz w:val="20"/>
                <w:szCs w:val="20"/>
              </w:rPr>
            </w:pPr>
            <w:r w:rsidRPr="00042287">
              <w:rPr>
                <w:rFonts w:ascii="Arial" w:hAnsi="Arial" w:cs="Arial"/>
                <w:color w:val="000000"/>
                <w:sz w:val="20"/>
                <w:szCs w:val="20"/>
              </w:rPr>
              <w:t>Markley,</w:t>
            </w:r>
            <w:r>
              <w:rPr>
                <w:rFonts w:ascii="Arial" w:hAnsi="Arial" w:cs="Arial"/>
                <w:color w:val="000000"/>
                <w:sz w:val="20"/>
                <w:szCs w:val="20"/>
              </w:rPr>
              <w:t xml:space="preserve"> </w:t>
            </w:r>
            <w:r w:rsidRPr="00042287">
              <w:rPr>
                <w:rFonts w:ascii="Arial" w:hAnsi="Arial" w:cs="Arial"/>
                <w:color w:val="000000"/>
                <w:sz w:val="20"/>
                <w:szCs w:val="20"/>
              </w:rPr>
              <w:t>Robert</w:t>
            </w:r>
          </w:p>
        </w:tc>
        <w:tc>
          <w:tcPr>
            <w:tcW w:w="1495" w:type="dxa"/>
          </w:tcPr>
          <w:p w14:paraId="6F300D3D" w14:textId="5C439F96"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College of Liberal Arts and Sciences</w:t>
            </w:r>
          </w:p>
        </w:tc>
        <w:tc>
          <w:tcPr>
            <w:tcW w:w="2362" w:type="dxa"/>
          </w:tcPr>
          <w:p w14:paraId="2178BEF2" w14:textId="294E15D6" w:rsidR="006209AA"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Professor</w:t>
            </w:r>
          </w:p>
        </w:tc>
        <w:tc>
          <w:tcPr>
            <w:tcW w:w="1706" w:type="dxa"/>
          </w:tcPr>
          <w:p w14:paraId="3041FF0A" w14:textId="33A86C23"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English</w:t>
            </w:r>
          </w:p>
        </w:tc>
        <w:tc>
          <w:tcPr>
            <w:tcW w:w="1651" w:type="dxa"/>
          </w:tcPr>
          <w:p w14:paraId="6EE1F427" w14:textId="5F4959CC"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Summer Appointment****</w:t>
            </w:r>
          </w:p>
        </w:tc>
        <w:tc>
          <w:tcPr>
            <w:tcW w:w="606" w:type="dxa"/>
          </w:tcPr>
          <w:p w14:paraId="6D606DFB" w14:textId="1C06D435"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1</w:t>
            </w:r>
            <w:r w:rsidRPr="00042287">
              <w:rPr>
                <w:rFonts w:ascii="Arial" w:hAnsi="Arial" w:cs="Arial"/>
                <w:color w:val="000000"/>
                <w:sz w:val="20"/>
                <w:szCs w:val="20"/>
              </w:rPr>
              <w:t>.00</w:t>
            </w:r>
          </w:p>
        </w:tc>
        <w:tc>
          <w:tcPr>
            <w:tcW w:w="1217" w:type="dxa"/>
          </w:tcPr>
          <w:p w14:paraId="27683317" w14:textId="4D07BAB6"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Salary for Period Stated</w:t>
            </w:r>
          </w:p>
        </w:tc>
        <w:tc>
          <w:tcPr>
            <w:tcW w:w="1217" w:type="dxa"/>
          </w:tcPr>
          <w:p w14:paraId="637CCB66" w14:textId="3C92C091"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TBD</w:t>
            </w:r>
          </w:p>
        </w:tc>
        <w:tc>
          <w:tcPr>
            <w:tcW w:w="1718" w:type="dxa"/>
          </w:tcPr>
          <w:p w14:paraId="45940449" w14:textId="64F25C75" w:rsidR="006209AA"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$35,191.56</w:t>
            </w:r>
          </w:p>
        </w:tc>
        <w:tc>
          <w:tcPr>
            <w:tcW w:w="650" w:type="dxa"/>
          </w:tcPr>
          <w:p w14:paraId="5A754480" w14:textId="40D1CFEB" w:rsidR="006209AA" w:rsidRPr="00190A88" w:rsidRDefault="006209AA" w:rsidP="006209AA">
            <w:pPr>
              <w:spacing w:after="160" w:line="259" w:lineRule="auto"/>
              <w:jc w:val="center"/>
              <w:rPr>
                <w:rFonts w:ascii="Arial" w:hAnsi="Arial" w:cs="Arial"/>
                <w:b/>
                <w:bCs/>
                <w:color w:val="000000"/>
                <w:sz w:val="20"/>
                <w:szCs w:val="20"/>
              </w:rPr>
            </w:pPr>
            <w:r w:rsidRPr="00042287">
              <w:rPr>
                <w:rFonts w:ascii="Arial" w:hAnsi="Arial" w:cs="Arial"/>
                <w:color w:val="000000"/>
                <w:sz w:val="20"/>
                <w:szCs w:val="20"/>
              </w:rPr>
              <w:t>**</w:t>
            </w:r>
          </w:p>
        </w:tc>
      </w:tr>
      <w:tr w:rsidR="006209AA" w:rsidRPr="00DA03E8" w14:paraId="5C3E34AD" w14:textId="77777777" w:rsidTr="0095773E">
        <w:trPr>
          <w:trHeight w:val="605"/>
          <w:tblHeader/>
        </w:trPr>
        <w:tc>
          <w:tcPr>
            <w:tcW w:w="1316" w:type="dxa"/>
          </w:tcPr>
          <w:p w14:paraId="519CD993" w14:textId="4C2234ED" w:rsidR="006209AA" w:rsidRPr="00A14C79" w:rsidRDefault="006209AA" w:rsidP="006209AA">
            <w:pPr>
              <w:spacing w:after="160" w:line="259" w:lineRule="auto"/>
              <w:rPr>
                <w:rFonts w:ascii="Arial" w:hAnsi="Arial" w:cs="Arial"/>
                <w:bCs/>
                <w:sz w:val="20"/>
                <w:szCs w:val="20"/>
              </w:rPr>
            </w:pPr>
            <w:r w:rsidRPr="00042287">
              <w:rPr>
                <w:rFonts w:ascii="Arial" w:hAnsi="Arial" w:cs="Arial"/>
                <w:color w:val="000000"/>
                <w:sz w:val="20"/>
                <w:szCs w:val="20"/>
              </w:rPr>
              <w:t>Markley,</w:t>
            </w:r>
            <w:r>
              <w:rPr>
                <w:rFonts w:ascii="Arial" w:hAnsi="Arial" w:cs="Arial"/>
                <w:color w:val="000000"/>
                <w:sz w:val="20"/>
                <w:szCs w:val="20"/>
              </w:rPr>
              <w:t xml:space="preserve"> </w:t>
            </w:r>
            <w:r w:rsidRPr="00042287">
              <w:rPr>
                <w:rFonts w:ascii="Arial" w:hAnsi="Arial" w:cs="Arial"/>
                <w:color w:val="000000"/>
                <w:sz w:val="20"/>
                <w:szCs w:val="20"/>
              </w:rPr>
              <w:t>Robert</w:t>
            </w:r>
          </w:p>
        </w:tc>
        <w:tc>
          <w:tcPr>
            <w:tcW w:w="1495" w:type="dxa"/>
          </w:tcPr>
          <w:p w14:paraId="0953BA97" w14:textId="575537AC"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College of Liberal Arts and Sciences</w:t>
            </w:r>
          </w:p>
        </w:tc>
        <w:tc>
          <w:tcPr>
            <w:tcW w:w="2362" w:type="dxa"/>
          </w:tcPr>
          <w:p w14:paraId="6C29F2B1" w14:textId="7B459793" w:rsidR="006209AA"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Head</w:t>
            </w:r>
          </w:p>
        </w:tc>
        <w:tc>
          <w:tcPr>
            <w:tcW w:w="1706" w:type="dxa"/>
          </w:tcPr>
          <w:p w14:paraId="20506737" w14:textId="37D4D74B"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English</w:t>
            </w:r>
          </w:p>
        </w:tc>
        <w:tc>
          <w:tcPr>
            <w:tcW w:w="1651" w:type="dxa"/>
          </w:tcPr>
          <w:p w14:paraId="479466A5" w14:textId="7B541981"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Summer Appointment****</w:t>
            </w:r>
          </w:p>
        </w:tc>
        <w:tc>
          <w:tcPr>
            <w:tcW w:w="606" w:type="dxa"/>
          </w:tcPr>
          <w:p w14:paraId="2332B497" w14:textId="64637215"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0.00</w:t>
            </w:r>
          </w:p>
        </w:tc>
        <w:tc>
          <w:tcPr>
            <w:tcW w:w="1217" w:type="dxa"/>
          </w:tcPr>
          <w:p w14:paraId="6B46C6DD" w14:textId="561C7229"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Salary for Period Stated</w:t>
            </w:r>
          </w:p>
        </w:tc>
        <w:tc>
          <w:tcPr>
            <w:tcW w:w="1217" w:type="dxa"/>
          </w:tcPr>
          <w:p w14:paraId="15480D77" w14:textId="1C546344"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TBD</w:t>
            </w:r>
          </w:p>
        </w:tc>
        <w:tc>
          <w:tcPr>
            <w:tcW w:w="1718" w:type="dxa"/>
          </w:tcPr>
          <w:p w14:paraId="08394768" w14:textId="6C70EF68" w:rsidR="006209AA"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$1,711.11</w:t>
            </w:r>
          </w:p>
        </w:tc>
        <w:tc>
          <w:tcPr>
            <w:tcW w:w="650" w:type="dxa"/>
          </w:tcPr>
          <w:p w14:paraId="1875049A" w14:textId="439D6277" w:rsidR="006209AA" w:rsidRPr="00190A88" w:rsidRDefault="006209AA" w:rsidP="006209AA">
            <w:pPr>
              <w:spacing w:after="160" w:line="259" w:lineRule="auto"/>
              <w:jc w:val="center"/>
              <w:rPr>
                <w:rFonts w:ascii="Arial" w:hAnsi="Arial" w:cs="Arial"/>
                <w:b/>
                <w:bCs/>
                <w:color w:val="000000"/>
                <w:sz w:val="20"/>
                <w:szCs w:val="20"/>
              </w:rPr>
            </w:pPr>
            <w:r w:rsidRPr="00042287">
              <w:rPr>
                <w:rFonts w:ascii="Arial" w:hAnsi="Arial" w:cs="Arial"/>
                <w:color w:val="000000"/>
                <w:sz w:val="20"/>
                <w:szCs w:val="20"/>
              </w:rPr>
              <w:t>**</w:t>
            </w:r>
          </w:p>
        </w:tc>
      </w:tr>
      <w:tr w:rsidR="006209AA" w:rsidRPr="00DA03E8" w14:paraId="25FC7149" w14:textId="77777777" w:rsidTr="0095773E">
        <w:trPr>
          <w:trHeight w:val="605"/>
          <w:tblHeader/>
        </w:trPr>
        <w:tc>
          <w:tcPr>
            <w:tcW w:w="1316" w:type="dxa"/>
          </w:tcPr>
          <w:p w14:paraId="425E9768" w14:textId="07D74879" w:rsidR="006209AA" w:rsidRPr="00A14C79" w:rsidRDefault="006209AA" w:rsidP="006209AA">
            <w:pPr>
              <w:spacing w:after="160" w:line="259" w:lineRule="auto"/>
              <w:rPr>
                <w:rFonts w:ascii="Arial" w:hAnsi="Arial" w:cs="Arial"/>
                <w:bCs/>
                <w:sz w:val="20"/>
                <w:szCs w:val="20"/>
              </w:rPr>
            </w:pPr>
            <w:r w:rsidRPr="00042287">
              <w:rPr>
                <w:rFonts w:ascii="Arial" w:hAnsi="Arial" w:cs="Arial"/>
                <w:color w:val="000000"/>
                <w:sz w:val="20"/>
                <w:szCs w:val="20"/>
              </w:rPr>
              <w:t>*Markley, Robert</w:t>
            </w:r>
          </w:p>
        </w:tc>
        <w:tc>
          <w:tcPr>
            <w:tcW w:w="1495" w:type="dxa"/>
          </w:tcPr>
          <w:p w14:paraId="41E34753" w14:textId="69040A3E"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College of Liberal Arts and Sciences</w:t>
            </w:r>
          </w:p>
        </w:tc>
        <w:tc>
          <w:tcPr>
            <w:tcW w:w="2362" w:type="dxa"/>
          </w:tcPr>
          <w:p w14:paraId="47340D20" w14:textId="5B09E6E1" w:rsidR="006209AA"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Professor</w:t>
            </w:r>
          </w:p>
        </w:tc>
        <w:tc>
          <w:tcPr>
            <w:tcW w:w="1706" w:type="dxa"/>
          </w:tcPr>
          <w:p w14:paraId="32E85387" w14:textId="25EB3755"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English</w:t>
            </w:r>
          </w:p>
        </w:tc>
        <w:tc>
          <w:tcPr>
            <w:tcW w:w="1651" w:type="dxa"/>
          </w:tcPr>
          <w:p w14:paraId="15D91FC9" w14:textId="4BB67971"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Indefinite Tenure</w:t>
            </w:r>
          </w:p>
        </w:tc>
        <w:tc>
          <w:tcPr>
            <w:tcW w:w="606" w:type="dxa"/>
          </w:tcPr>
          <w:p w14:paraId="45A52F45" w14:textId="325DBB6B"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1.0</w:t>
            </w:r>
          </w:p>
        </w:tc>
        <w:tc>
          <w:tcPr>
            <w:tcW w:w="1217" w:type="dxa"/>
          </w:tcPr>
          <w:p w14:paraId="6D134E51" w14:textId="50EBC9C4"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Academic Year</w:t>
            </w:r>
          </w:p>
        </w:tc>
        <w:tc>
          <w:tcPr>
            <w:tcW w:w="1217" w:type="dxa"/>
          </w:tcPr>
          <w:p w14:paraId="18B07AFB" w14:textId="00A85280"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08/16/2021</w:t>
            </w:r>
          </w:p>
        </w:tc>
        <w:tc>
          <w:tcPr>
            <w:tcW w:w="1718" w:type="dxa"/>
          </w:tcPr>
          <w:p w14:paraId="456AA4E8" w14:textId="5471BA5C" w:rsidR="006209AA"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$158,362.00</w:t>
            </w:r>
          </w:p>
        </w:tc>
        <w:tc>
          <w:tcPr>
            <w:tcW w:w="650" w:type="dxa"/>
          </w:tcPr>
          <w:p w14:paraId="27453B30" w14:textId="2A074EAA" w:rsidR="006209AA" w:rsidRPr="00190A88" w:rsidRDefault="006209AA" w:rsidP="006209AA">
            <w:pPr>
              <w:spacing w:after="160" w:line="259" w:lineRule="auto"/>
              <w:jc w:val="center"/>
              <w:rPr>
                <w:rFonts w:ascii="Arial" w:hAnsi="Arial" w:cs="Arial"/>
                <w:b/>
                <w:bCs/>
                <w:color w:val="000000"/>
                <w:sz w:val="20"/>
                <w:szCs w:val="20"/>
              </w:rPr>
            </w:pPr>
            <w:r w:rsidRPr="00042287">
              <w:rPr>
                <w:rFonts w:ascii="Arial" w:hAnsi="Arial" w:cs="Arial"/>
                <w:color w:val="000000"/>
                <w:sz w:val="20"/>
                <w:szCs w:val="20"/>
              </w:rPr>
              <w:t>year</w:t>
            </w:r>
          </w:p>
        </w:tc>
      </w:tr>
      <w:tr w:rsidR="006209AA" w:rsidRPr="00DA03E8" w14:paraId="6BBD4264" w14:textId="77777777" w:rsidTr="0095773E">
        <w:trPr>
          <w:trHeight w:val="605"/>
          <w:tblHeader/>
        </w:trPr>
        <w:tc>
          <w:tcPr>
            <w:tcW w:w="1316" w:type="dxa"/>
          </w:tcPr>
          <w:p w14:paraId="39E9368A" w14:textId="75619CA2" w:rsidR="006209AA" w:rsidRPr="00A14C79" w:rsidRDefault="006209AA" w:rsidP="006209AA">
            <w:pPr>
              <w:spacing w:after="160" w:line="259" w:lineRule="auto"/>
              <w:rPr>
                <w:rFonts w:ascii="Arial" w:hAnsi="Arial" w:cs="Arial"/>
                <w:bCs/>
                <w:sz w:val="20"/>
                <w:szCs w:val="20"/>
              </w:rPr>
            </w:pPr>
            <w:r w:rsidRPr="00042287">
              <w:rPr>
                <w:rFonts w:ascii="Arial" w:hAnsi="Arial" w:cs="Arial"/>
                <w:color w:val="000000"/>
                <w:sz w:val="20"/>
                <w:szCs w:val="20"/>
              </w:rPr>
              <w:t>Markley, Robert</w:t>
            </w:r>
          </w:p>
        </w:tc>
        <w:tc>
          <w:tcPr>
            <w:tcW w:w="1495" w:type="dxa"/>
          </w:tcPr>
          <w:p w14:paraId="42DE3110" w14:textId="3CC2DAA1"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College of Liberal Arts and Sciences</w:t>
            </w:r>
          </w:p>
        </w:tc>
        <w:tc>
          <w:tcPr>
            <w:tcW w:w="2362" w:type="dxa"/>
          </w:tcPr>
          <w:p w14:paraId="610CFFFD" w14:textId="1A4A1BFF" w:rsidR="006209AA"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Trowbridge Professor</w:t>
            </w:r>
          </w:p>
        </w:tc>
        <w:tc>
          <w:tcPr>
            <w:tcW w:w="1706" w:type="dxa"/>
          </w:tcPr>
          <w:p w14:paraId="4AC56A32" w14:textId="2820C062"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English</w:t>
            </w:r>
          </w:p>
        </w:tc>
        <w:tc>
          <w:tcPr>
            <w:tcW w:w="1651" w:type="dxa"/>
          </w:tcPr>
          <w:p w14:paraId="1287DF7A" w14:textId="0B8132AA"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Non-Tenured</w:t>
            </w:r>
          </w:p>
        </w:tc>
        <w:tc>
          <w:tcPr>
            <w:tcW w:w="606" w:type="dxa"/>
          </w:tcPr>
          <w:p w14:paraId="01950099" w14:textId="76816D09"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0.00</w:t>
            </w:r>
          </w:p>
        </w:tc>
        <w:tc>
          <w:tcPr>
            <w:tcW w:w="1217" w:type="dxa"/>
          </w:tcPr>
          <w:p w14:paraId="4C44A6AD" w14:textId="5E40E4D5"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Academic Year</w:t>
            </w:r>
          </w:p>
        </w:tc>
        <w:tc>
          <w:tcPr>
            <w:tcW w:w="1217" w:type="dxa"/>
          </w:tcPr>
          <w:p w14:paraId="00BB246D" w14:textId="7A97B53D"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08/16/2021</w:t>
            </w:r>
          </w:p>
        </w:tc>
        <w:tc>
          <w:tcPr>
            <w:tcW w:w="1718" w:type="dxa"/>
          </w:tcPr>
          <w:p w14:paraId="267125EB" w14:textId="2910DAA6" w:rsidR="006209AA"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$0.00</w:t>
            </w:r>
          </w:p>
        </w:tc>
        <w:tc>
          <w:tcPr>
            <w:tcW w:w="650" w:type="dxa"/>
          </w:tcPr>
          <w:p w14:paraId="5DC86450" w14:textId="06A0E4F4" w:rsidR="006209AA" w:rsidRPr="00190A88" w:rsidRDefault="006209AA" w:rsidP="006209AA">
            <w:pPr>
              <w:spacing w:after="160" w:line="259" w:lineRule="auto"/>
              <w:jc w:val="center"/>
              <w:rPr>
                <w:rFonts w:ascii="Arial" w:hAnsi="Arial" w:cs="Arial"/>
                <w:b/>
                <w:bCs/>
                <w:color w:val="000000"/>
                <w:sz w:val="20"/>
                <w:szCs w:val="20"/>
              </w:rPr>
            </w:pPr>
            <w:r w:rsidRPr="00042287">
              <w:rPr>
                <w:rFonts w:ascii="Arial" w:hAnsi="Arial" w:cs="Arial"/>
                <w:color w:val="000000"/>
                <w:sz w:val="20"/>
                <w:szCs w:val="20"/>
              </w:rPr>
              <w:t>year</w:t>
            </w:r>
          </w:p>
        </w:tc>
      </w:tr>
      <w:tr w:rsidR="006209AA" w:rsidRPr="00DA03E8" w14:paraId="13DF94D0" w14:textId="77777777" w:rsidTr="0095773E">
        <w:trPr>
          <w:trHeight w:val="605"/>
          <w:tblHeader/>
        </w:trPr>
        <w:tc>
          <w:tcPr>
            <w:tcW w:w="1316" w:type="dxa"/>
          </w:tcPr>
          <w:p w14:paraId="54390A17" w14:textId="657C2587" w:rsidR="006209AA" w:rsidRPr="00A14C79" w:rsidRDefault="006209AA" w:rsidP="006209AA">
            <w:pPr>
              <w:spacing w:after="160" w:line="259" w:lineRule="auto"/>
              <w:rPr>
                <w:rFonts w:ascii="Arial" w:hAnsi="Arial" w:cs="Arial"/>
                <w:bCs/>
                <w:sz w:val="20"/>
                <w:szCs w:val="20"/>
              </w:rPr>
            </w:pPr>
            <w:r w:rsidRPr="00042287">
              <w:rPr>
                <w:rFonts w:ascii="Arial" w:hAnsi="Arial" w:cs="Arial"/>
                <w:color w:val="000000"/>
                <w:sz w:val="20"/>
                <w:szCs w:val="20"/>
              </w:rPr>
              <w:t>Markley, Robert</w:t>
            </w:r>
          </w:p>
        </w:tc>
        <w:tc>
          <w:tcPr>
            <w:tcW w:w="1495" w:type="dxa"/>
          </w:tcPr>
          <w:p w14:paraId="2B44F6AA" w14:textId="66B8916B"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College of Liberal Arts and Sciences</w:t>
            </w:r>
          </w:p>
        </w:tc>
        <w:tc>
          <w:tcPr>
            <w:tcW w:w="2362" w:type="dxa"/>
          </w:tcPr>
          <w:p w14:paraId="0FB7973A" w14:textId="51AFACDB" w:rsidR="006209AA"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Professor</w:t>
            </w:r>
          </w:p>
        </w:tc>
        <w:tc>
          <w:tcPr>
            <w:tcW w:w="1706" w:type="dxa"/>
          </w:tcPr>
          <w:p w14:paraId="113139C8" w14:textId="5B87387B" w:rsidR="006209AA" w:rsidRPr="00910908" w:rsidRDefault="006209AA" w:rsidP="006209AA">
            <w:pPr>
              <w:spacing w:after="160" w:line="259" w:lineRule="auto"/>
              <w:rPr>
                <w:rFonts w:ascii="Arial" w:hAnsi="Arial" w:cs="Arial"/>
                <w:sz w:val="20"/>
                <w:szCs w:val="20"/>
              </w:rPr>
            </w:pPr>
            <w:r w:rsidRPr="00042287">
              <w:rPr>
                <w:rFonts w:ascii="Arial" w:hAnsi="Arial" w:cs="Arial"/>
                <w:color w:val="000000"/>
                <w:sz w:val="20"/>
                <w:szCs w:val="20"/>
              </w:rPr>
              <w:t>Unit for Criticism</w:t>
            </w:r>
          </w:p>
        </w:tc>
        <w:tc>
          <w:tcPr>
            <w:tcW w:w="1651" w:type="dxa"/>
          </w:tcPr>
          <w:p w14:paraId="2882597E" w14:textId="6D8EA83D"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Non-Tenured</w:t>
            </w:r>
          </w:p>
        </w:tc>
        <w:tc>
          <w:tcPr>
            <w:tcW w:w="606" w:type="dxa"/>
          </w:tcPr>
          <w:p w14:paraId="2BAFF437" w14:textId="14D91909"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0.00</w:t>
            </w:r>
          </w:p>
        </w:tc>
        <w:tc>
          <w:tcPr>
            <w:tcW w:w="1217" w:type="dxa"/>
          </w:tcPr>
          <w:p w14:paraId="1838B9B9" w14:textId="67A21EE5" w:rsidR="006209AA" w:rsidRDefault="006209AA" w:rsidP="006209AA">
            <w:pPr>
              <w:spacing w:after="160" w:line="259" w:lineRule="auto"/>
              <w:jc w:val="center"/>
              <w:rPr>
                <w:rFonts w:ascii="Arial" w:hAnsi="Arial" w:cs="Arial"/>
                <w:sz w:val="20"/>
                <w:szCs w:val="20"/>
              </w:rPr>
            </w:pPr>
            <w:r w:rsidRPr="00042287">
              <w:rPr>
                <w:rFonts w:ascii="Arial" w:hAnsi="Arial" w:cs="Arial"/>
                <w:color w:val="000000"/>
                <w:sz w:val="20"/>
                <w:szCs w:val="20"/>
              </w:rPr>
              <w:t>Academic Year</w:t>
            </w:r>
          </w:p>
        </w:tc>
        <w:tc>
          <w:tcPr>
            <w:tcW w:w="1217" w:type="dxa"/>
          </w:tcPr>
          <w:p w14:paraId="5339BC95" w14:textId="518832F9"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08/16/2021</w:t>
            </w:r>
          </w:p>
        </w:tc>
        <w:tc>
          <w:tcPr>
            <w:tcW w:w="1718" w:type="dxa"/>
          </w:tcPr>
          <w:p w14:paraId="690479D1" w14:textId="711856FE" w:rsidR="006209AA" w:rsidRDefault="006209AA" w:rsidP="006209AA">
            <w:pPr>
              <w:spacing w:after="160" w:line="259" w:lineRule="auto"/>
              <w:jc w:val="center"/>
              <w:rPr>
                <w:rFonts w:ascii="Arial" w:hAnsi="Arial" w:cs="Arial"/>
                <w:b/>
                <w:bCs/>
                <w:sz w:val="20"/>
                <w:szCs w:val="20"/>
              </w:rPr>
            </w:pPr>
            <w:r w:rsidRPr="00042287">
              <w:rPr>
                <w:rFonts w:ascii="Arial" w:hAnsi="Arial" w:cs="Arial"/>
                <w:color w:val="000000"/>
                <w:sz w:val="20"/>
                <w:szCs w:val="20"/>
              </w:rPr>
              <w:t>$0.00</w:t>
            </w:r>
          </w:p>
        </w:tc>
        <w:tc>
          <w:tcPr>
            <w:tcW w:w="650" w:type="dxa"/>
          </w:tcPr>
          <w:p w14:paraId="6BC23106" w14:textId="4DCE34A0" w:rsidR="006209AA" w:rsidRPr="00190A88" w:rsidRDefault="006209AA" w:rsidP="006209AA">
            <w:pPr>
              <w:spacing w:after="160" w:line="259" w:lineRule="auto"/>
              <w:jc w:val="center"/>
              <w:rPr>
                <w:rFonts w:ascii="Arial" w:hAnsi="Arial" w:cs="Arial"/>
                <w:b/>
                <w:bCs/>
                <w:color w:val="000000"/>
                <w:sz w:val="20"/>
                <w:szCs w:val="20"/>
              </w:rPr>
            </w:pPr>
            <w:r w:rsidRPr="00042287">
              <w:rPr>
                <w:rFonts w:ascii="Arial" w:hAnsi="Arial" w:cs="Arial"/>
                <w:color w:val="000000"/>
                <w:sz w:val="20"/>
                <w:szCs w:val="20"/>
              </w:rPr>
              <w:t>year</w:t>
            </w:r>
          </w:p>
        </w:tc>
      </w:tr>
      <w:tr w:rsidR="006209AA" w:rsidRPr="00DA03E8" w14:paraId="3A6F3A3D" w14:textId="77777777" w:rsidTr="0095773E">
        <w:trPr>
          <w:trHeight w:val="605"/>
          <w:tblHeader/>
        </w:trPr>
        <w:tc>
          <w:tcPr>
            <w:tcW w:w="1316" w:type="dxa"/>
          </w:tcPr>
          <w:p w14:paraId="776354CF" w14:textId="77777777" w:rsidR="006209AA" w:rsidRPr="00A14C79" w:rsidRDefault="006209AA" w:rsidP="006209AA">
            <w:pPr>
              <w:spacing w:after="160" w:line="259" w:lineRule="auto"/>
              <w:rPr>
                <w:rFonts w:ascii="Arial" w:hAnsi="Arial" w:cs="Arial"/>
                <w:bCs/>
                <w:sz w:val="20"/>
                <w:szCs w:val="20"/>
              </w:rPr>
            </w:pPr>
          </w:p>
        </w:tc>
        <w:tc>
          <w:tcPr>
            <w:tcW w:w="1495" w:type="dxa"/>
          </w:tcPr>
          <w:p w14:paraId="38B99205" w14:textId="77777777" w:rsidR="006209AA" w:rsidRPr="00910908" w:rsidRDefault="006209AA" w:rsidP="006209AA">
            <w:pPr>
              <w:spacing w:after="160" w:line="259" w:lineRule="auto"/>
              <w:rPr>
                <w:rFonts w:ascii="Arial" w:hAnsi="Arial" w:cs="Arial"/>
                <w:sz w:val="20"/>
                <w:szCs w:val="20"/>
              </w:rPr>
            </w:pPr>
          </w:p>
        </w:tc>
        <w:tc>
          <w:tcPr>
            <w:tcW w:w="2362" w:type="dxa"/>
          </w:tcPr>
          <w:p w14:paraId="4223975E" w14:textId="77777777" w:rsidR="006209AA" w:rsidRDefault="006209AA" w:rsidP="006209AA">
            <w:pPr>
              <w:spacing w:after="160" w:line="259" w:lineRule="auto"/>
              <w:rPr>
                <w:rFonts w:ascii="Arial" w:hAnsi="Arial" w:cs="Arial"/>
                <w:sz w:val="20"/>
                <w:szCs w:val="20"/>
              </w:rPr>
            </w:pPr>
          </w:p>
        </w:tc>
        <w:tc>
          <w:tcPr>
            <w:tcW w:w="1706" w:type="dxa"/>
          </w:tcPr>
          <w:p w14:paraId="6A72CAE9" w14:textId="77777777" w:rsidR="006209AA" w:rsidRPr="00910908" w:rsidRDefault="006209AA" w:rsidP="006209AA">
            <w:pPr>
              <w:spacing w:after="160" w:line="259" w:lineRule="auto"/>
              <w:rPr>
                <w:rFonts w:ascii="Arial" w:hAnsi="Arial" w:cs="Arial"/>
                <w:sz w:val="20"/>
                <w:szCs w:val="20"/>
              </w:rPr>
            </w:pPr>
          </w:p>
        </w:tc>
        <w:tc>
          <w:tcPr>
            <w:tcW w:w="1651" w:type="dxa"/>
          </w:tcPr>
          <w:p w14:paraId="50DF3DB6" w14:textId="77777777" w:rsidR="006209AA" w:rsidRDefault="006209AA" w:rsidP="006209AA">
            <w:pPr>
              <w:spacing w:after="160" w:line="259" w:lineRule="auto"/>
              <w:jc w:val="center"/>
              <w:rPr>
                <w:rFonts w:ascii="Arial" w:hAnsi="Arial" w:cs="Arial"/>
                <w:sz w:val="20"/>
                <w:szCs w:val="20"/>
              </w:rPr>
            </w:pPr>
          </w:p>
        </w:tc>
        <w:tc>
          <w:tcPr>
            <w:tcW w:w="606" w:type="dxa"/>
          </w:tcPr>
          <w:p w14:paraId="1F4F4CA1" w14:textId="77777777" w:rsidR="006209AA" w:rsidRDefault="006209AA" w:rsidP="006209AA">
            <w:pPr>
              <w:spacing w:after="160" w:line="259" w:lineRule="auto"/>
              <w:jc w:val="center"/>
              <w:rPr>
                <w:rFonts w:ascii="Arial" w:hAnsi="Arial" w:cs="Arial"/>
                <w:sz w:val="20"/>
                <w:szCs w:val="20"/>
              </w:rPr>
            </w:pPr>
          </w:p>
        </w:tc>
        <w:tc>
          <w:tcPr>
            <w:tcW w:w="1217" w:type="dxa"/>
          </w:tcPr>
          <w:p w14:paraId="403B8A57" w14:textId="77777777" w:rsidR="006209AA" w:rsidRDefault="006209AA" w:rsidP="006209AA">
            <w:pPr>
              <w:spacing w:after="160" w:line="259" w:lineRule="auto"/>
              <w:jc w:val="center"/>
              <w:rPr>
                <w:rFonts w:ascii="Arial" w:hAnsi="Arial" w:cs="Arial"/>
                <w:sz w:val="20"/>
                <w:szCs w:val="20"/>
              </w:rPr>
            </w:pPr>
          </w:p>
        </w:tc>
        <w:tc>
          <w:tcPr>
            <w:tcW w:w="1217" w:type="dxa"/>
          </w:tcPr>
          <w:p w14:paraId="4736FAE1" w14:textId="7AC5BCC2" w:rsidR="006209AA" w:rsidRPr="00910908" w:rsidRDefault="006209AA" w:rsidP="006209AA">
            <w:pPr>
              <w:spacing w:after="160" w:line="259" w:lineRule="auto"/>
              <w:jc w:val="center"/>
              <w:rPr>
                <w:rFonts w:ascii="Arial" w:hAnsi="Arial" w:cs="Arial"/>
                <w:b/>
                <w:bCs/>
                <w:sz w:val="20"/>
                <w:szCs w:val="20"/>
              </w:rPr>
            </w:pPr>
            <w:r w:rsidRPr="00042287">
              <w:rPr>
                <w:rFonts w:ascii="Arial" w:hAnsi="Arial" w:cs="Arial"/>
                <w:b/>
                <w:bCs/>
                <w:color w:val="000000"/>
                <w:sz w:val="20"/>
                <w:szCs w:val="20"/>
              </w:rPr>
              <w:t>Total Annual Salary</w:t>
            </w:r>
          </w:p>
        </w:tc>
        <w:tc>
          <w:tcPr>
            <w:tcW w:w="1718" w:type="dxa"/>
          </w:tcPr>
          <w:p w14:paraId="23436A53" w14:textId="0EE74821" w:rsidR="006209AA" w:rsidRDefault="006209AA" w:rsidP="006209AA">
            <w:pPr>
              <w:spacing w:after="160" w:line="259" w:lineRule="auto"/>
              <w:jc w:val="center"/>
              <w:rPr>
                <w:rFonts w:ascii="Arial" w:hAnsi="Arial" w:cs="Arial"/>
                <w:b/>
                <w:bCs/>
                <w:sz w:val="20"/>
                <w:szCs w:val="20"/>
              </w:rPr>
            </w:pPr>
            <w:r w:rsidRPr="00E87808">
              <w:rPr>
                <w:rFonts w:ascii="Arial" w:hAnsi="Arial" w:cs="Arial"/>
                <w:b/>
                <w:bCs/>
                <w:color w:val="000000"/>
                <w:sz w:val="20"/>
                <w:szCs w:val="20"/>
              </w:rPr>
              <w:t>$202,964.67</w:t>
            </w:r>
          </w:p>
        </w:tc>
        <w:tc>
          <w:tcPr>
            <w:tcW w:w="650" w:type="dxa"/>
          </w:tcPr>
          <w:p w14:paraId="6C52AACC" w14:textId="59C6D1F5" w:rsidR="006209AA" w:rsidRPr="00190A88" w:rsidRDefault="006209AA" w:rsidP="006209AA">
            <w:pPr>
              <w:spacing w:after="160" w:line="259" w:lineRule="auto"/>
              <w:jc w:val="center"/>
              <w:rPr>
                <w:rFonts w:ascii="Arial" w:hAnsi="Arial" w:cs="Arial"/>
                <w:b/>
                <w:bCs/>
                <w:color w:val="000000"/>
                <w:sz w:val="20"/>
                <w:szCs w:val="20"/>
              </w:rPr>
            </w:pPr>
            <w:r w:rsidRPr="00E87808">
              <w:rPr>
                <w:rFonts w:ascii="Arial" w:hAnsi="Arial" w:cs="Arial"/>
                <w:b/>
                <w:bCs/>
                <w:color w:val="000000"/>
                <w:sz w:val="20"/>
                <w:szCs w:val="20"/>
              </w:rPr>
              <w:t>year</w:t>
            </w:r>
          </w:p>
        </w:tc>
      </w:tr>
      <w:tr w:rsidR="006209AA" w:rsidRPr="00DA03E8" w14:paraId="4B3849F2" w14:textId="77777777" w:rsidTr="0095773E">
        <w:trPr>
          <w:trHeight w:val="605"/>
          <w:tblHeader/>
        </w:trPr>
        <w:tc>
          <w:tcPr>
            <w:tcW w:w="1316" w:type="dxa"/>
          </w:tcPr>
          <w:p w14:paraId="576E1995" w14:textId="2E39CDA0" w:rsidR="006209AA" w:rsidRPr="00A14C79" w:rsidRDefault="006209AA" w:rsidP="006209AA">
            <w:pPr>
              <w:spacing w:after="160" w:line="259" w:lineRule="auto"/>
              <w:rPr>
                <w:rFonts w:ascii="Arial" w:hAnsi="Arial" w:cs="Arial"/>
                <w:bCs/>
                <w:sz w:val="20"/>
                <w:szCs w:val="20"/>
              </w:rPr>
            </w:pPr>
            <w:r w:rsidRPr="00E87808">
              <w:rPr>
                <w:rFonts w:ascii="Arial" w:hAnsi="Arial" w:cs="Arial"/>
                <w:b/>
                <w:bCs/>
                <w:color w:val="000000"/>
                <w:sz w:val="20"/>
                <w:szCs w:val="20"/>
              </w:rPr>
              <w:t>Mortensen, Peter Leslie</w:t>
            </w:r>
          </w:p>
        </w:tc>
        <w:tc>
          <w:tcPr>
            <w:tcW w:w="1495" w:type="dxa"/>
          </w:tcPr>
          <w:p w14:paraId="35D84FEE" w14:textId="7A924DC9" w:rsidR="006209AA" w:rsidRPr="00910908" w:rsidRDefault="006209AA" w:rsidP="006209AA">
            <w:pPr>
              <w:spacing w:after="160" w:line="259" w:lineRule="auto"/>
              <w:rPr>
                <w:rFonts w:ascii="Arial" w:hAnsi="Arial" w:cs="Arial"/>
                <w:sz w:val="20"/>
                <w:szCs w:val="20"/>
              </w:rPr>
            </w:pPr>
            <w:r w:rsidRPr="00E87808">
              <w:rPr>
                <w:rFonts w:ascii="Arial" w:hAnsi="Arial" w:cs="Arial"/>
                <w:color w:val="000000"/>
                <w:sz w:val="20"/>
                <w:szCs w:val="20"/>
              </w:rPr>
              <w:t>College of Liberal Arts and Sciences</w:t>
            </w:r>
          </w:p>
        </w:tc>
        <w:tc>
          <w:tcPr>
            <w:tcW w:w="2362" w:type="dxa"/>
          </w:tcPr>
          <w:p w14:paraId="467F3F64" w14:textId="59BF0FFA" w:rsidR="006209AA" w:rsidRDefault="006209AA" w:rsidP="006209AA">
            <w:pPr>
              <w:spacing w:after="160" w:line="259" w:lineRule="auto"/>
              <w:rPr>
                <w:rFonts w:ascii="Arial" w:hAnsi="Arial" w:cs="Arial"/>
                <w:sz w:val="20"/>
                <w:szCs w:val="20"/>
              </w:rPr>
            </w:pPr>
            <w:r w:rsidRPr="00E87808">
              <w:rPr>
                <w:rFonts w:ascii="Arial" w:hAnsi="Arial" w:cs="Arial"/>
                <w:color w:val="000000"/>
                <w:sz w:val="20"/>
                <w:szCs w:val="20"/>
              </w:rPr>
              <w:t>Director</w:t>
            </w:r>
          </w:p>
        </w:tc>
        <w:tc>
          <w:tcPr>
            <w:tcW w:w="1706" w:type="dxa"/>
          </w:tcPr>
          <w:p w14:paraId="1AAFC8AE" w14:textId="11D4E2AF" w:rsidR="006209AA" w:rsidRPr="00910908" w:rsidRDefault="006209AA" w:rsidP="006209AA">
            <w:pPr>
              <w:spacing w:after="160" w:line="259" w:lineRule="auto"/>
              <w:rPr>
                <w:rFonts w:ascii="Arial" w:hAnsi="Arial" w:cs="Arial"/>
                <w:sz w:val="20"/>
                <w:szCs w:val="20"/>
              </w:rPr>
            </w:pPr>
            <w:r w:rsidRPr="00E87808">
              <w:rPr>
                <w:rFonts w:ascii="Arial" w:hAnsi="Arial" w:cs="Arial"/>
                <w:color w:val="000000"/>
                <w:sz w:val="20"/>
                <w:szCs w:val="20"/>
              </w:rPr>
              <w:t>Center for Writing Studies</w:t>
            </w:r>
          </w:p>
        </w:tc>
        <w:tc>
          <w:tcPr>
            <w:tcW w:w="1651" w:type="dxa"/>
          </w:tcPr>
          <w:p w14:paraId="64B27D85" w14:textId="2F090687" w:rsidR="006209AA" w:rsidRDefault="006209AA" w:rsidP="006209AA">
            <w:pPr>
              <w:spacing w:after="160" w:line="259" w:lineRule="auto"/>
              <w:jc w:val="center"/>
              <w:rPr>
                <w:rFonts w:ascii="Arial" w:hAnsi="Arial" w:cs="Arial"/>
                <w:sz w:val="20"/>
                <w:szCs w:val="20"/>
              </w:rPr>
            </w:pPr>
            <w:r w:rsidRPr="00E87808">
              <w:rPr>
                <w:rFonts w:ascii="Arial" w:hAnsi="Arial" w:cs="Arial"/>
                <w:color w:val="000000"/>
                <w:sz w:val="20"/>
                <w:szCs w:val="20"/>
              </w:rPr>
              <w:t>Non-Tenured</w:t>
            </w:r>
          </w:p>
        </w:tc>
        <w:tc>
          <w:tcPr>
            <w:tcW w:w="606" w:type="dxa"/>
          </w:tcPr>
          <w:p w14:paraId="2E864E01" w14:textId="084C304E" w:rsidR="006209AA" w:rsidRDefault="006209AA" w:rsidP="006209AA">
            <w:pPr>
              <w:spacing w:after="160" w:line="259" w:lineRule="auto"/>
              <w:jc w:val="center"/>
              <w:rPr>
                <w:rFonts w:ascii="Arial" w:hAnsi="Arial" w:cs="Arial"/>
                <w:sz w:val="20"/>
                <w:szCs w:val="20"/>
              </w:rPr>
            </w:pPr>
            <w:r w:rsidRPr="00E87808">
              <w:rPr>
                <w:rFonts w:ascii="Arial" w:hAnsi="Arial" w:cs="Arial"/>
                <w:color w:val="000000"/>
                <w:sz w:val="20"/>
                <w:szCs w:val="20"/>
              </w:rPr>
              <w:t>0.00</w:t>
            </w:r>
          </w:p>
        </w:tc>
        <w:tc>
          <w:tcPr>
            <w:tcW w:w="1217" w:type="dxa"/>
          </w:tcPr>
          <w:p w14:paraId="716B4B69" w14:textId="6DE5C9D8" w:rsidR="006209AA" w:rsidRDefault="006209AA" w:rsidP="006209AA">
            <w:pPr>
              <w:spacing w:after="160" w:line="259" w:lineRule="auto"/>
              <w:jc w:val="center"/>
              <w:rPr>
                <w:rFonts w:ascii="Arial" w:hAnsi="Arial" w:cs="Arial"/>
                <w:sz w:val="20"/>
                <w:szCs w:val="20"/>
              </w:rPr>
            </w:pPr>
            <w:r w:rsidRPr="00E87808">
              <w:rPr>
                <w:rFonts w:ascii="Arial" w:hAnsi="Arial" w:cs="Arial"/>
                <w:color w:val="000000"/>
                <w:sz w:val="20"/>
                <w:szCs w:val="20"/>
              </w:rPr>
              <w:t>Academic Year</w:t>
            </w:r>
          </w:p>
        </w:tc>
        <w:tc>
          <w:tcPr>
            <w:tcW w:w="1217" w:type="dxa"/>
          </w:tcPr>
          <w:p w14:paraId="3C38ED30" w14:textId="237D5570" w:rsidR="006209AA" w:rsidRPr="00910908" w:rsidRDefault="006209AA" w:rsidP="006209AA">
            <w:pPr>
              <w:spacing w:after="160" w:line="259" w:lineRule="auto"/>
              <w:jc w:val="center"/>
              <w:rPr>
                <w:rFonts w:ascii="Arial" w:hAnsi="Arial" w:cs="Arial"/>
                <w:b/>
                <w:bCs/>
                <w:sz w:val="20"/>
                <w:szCs w:val="20"/>
              </w:rPr>
            </w:pPr>
            <w:r w:rsidRPr="00E87808">
              <w:rPr>
                <w:rFonts w:ascii="Arial" w:hAnsi="Arial" w:cs="Arial"/>
                <w:color w:val="000000"/>
                <w:sz w:val="20"/>
                <w:szCs w:val="20"/>
              </w:rPr>
              <w:t>08/16/2021</w:t>
            </w:r>
          </w:p>
        </w:tc>
        <w:tc>
          <w:tcPr>
            <w:tcW w:w="1718" w:type="dxa"/>
          </w:tcPr>
          <w:p w14:paraId="6EF00F98" w14:textId="1A4367CE" w:rsidR="006209AA" w:rsidRDefault="006209AA" w:rsidP="006209AA">
            <w:pPr>
              <w:spacing w:after="160" w:line="259" w:lineRule="auto"/>
              <w:jc w:val="center"/>
              <w:rPr>
                <w:rFonts w:ascii="Arial" w:hAnsi="Arial" w:cs="Arial"/>
                <w:b/>
                <w:bCs/>
                <w:sz w:val="20"/>
                <w:szCs w:val="20"/>
              </w:rPr>
            </w:pPr>
            <w:r w:rsidRPr="00E87808">
              <w:rPr>
                <w:rFonts w:ascii="Arial" w:hAnsi="Arial" w:cs="Arial"/>
                <w:color w:val="000000"/>
                <w:sz w:val="20"/>
                <w:szCs w:val="20"/>
              </w:rPr>
              <w:t>$3,000.00</w:t>
            </w:r>
          </w:p>
        </w:tc>
        <w:tc>
          <w:tcPr>
            <w:tcW w:w="650" w:type="dxa"/>
          </w:tcPr>
          <w:p w14:paraId="0A932D2A" w14:textId="26F21391" w:rsidR="006209AA" w:rsidRPr="00190A88" w:rsidRDefault="006209AA" w:rsidP="006209AA">
            <w:pPr>
              <w:spacing w:after="160" w:line="259" w:lineRule="auto"/>
              <w:jc w:val="center"/>
              <w:rPr>
                <w:rFonts w:ascii="Arial" w:hAnsi="Arial" w:cs="Arial"/>
                <w:b/>
                <w:bCs/>
                <w:color w:val="000000"/>
                <w:sz w:val="20"/>
                <w:szCs w:val="20"/>
              </w:rPr>
            </w:pPr>
            <w:r w:rsidRPr="00E87808">
              <w:rPr>
                <w:rFonts w:ascii="Arial" w:hAnsi="Arial" w:cs="Arial"/>
                <w:color w:val="000000"/>
                <w:sz w:val="20"/>
                <w:szCs w:val="20"/>
              </w:rPr>
              <w:t>year</w:t>
            </w:r>
          </w:p>
        </w:tc>
      </w:tr>
      <w:tr w:rsidR="006209AA" w:rsidRPr="00DA03E8" w14:paraId="19417F11" w14:textId="77777777" w:rsidTr="0095773E">
        <w:trPr>
          <w:trHeight w:val="605"/>
          <w:tblHeader/>
        </w:trPr>
        <w:tc>
          <w:tcPr>
            <w:tcW w:w="1316" w:type="dxa"/>
          </w:tcPr>
          <w:p w14:paraId="1F64AD0A" w14:textId="2FE57153"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Mortensen, Peter Leslie</w:t>
            </w:r>
          </w:p>
        </w:tc>
        <w:tc>
          <w:tcPr>
            <w:tcW w:w="1495" w:type="dxa"/>
          </w:tcPr>
          <w:p w14:paraId="744F12C7" w14:textId="10395A37"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College of Liberal Arts and Sciences</w:t>
            </w:r>
          </w:p>
        </w:tc>
        <w:tc>
          <w:tcPr>
            <w:tcW w:w="2362" w:type="dxa"/>
          </w:tcPr>
          <w:p w14:paraId="18903FD7" w14:textId="0346BA63" w:rsidR="006209AA" w:rsidRDefault="006209AA" w:rsidP="006209AA">
            <w:pPr>
              <w:spacing w:after="160" w:line="259" w:lineRule="auto"/>
              <w:rPr>
                <w:rFonts w:ascii="Arial" w:hAnsi="Arial" w:cs="Arial"/>
                <w:sz w:val="20"/>
                <w:szCs w:val="20"/>
              </w:rPr>
            </w:pPr>
            <w:r>
              <w:rPr>
                <w:rFonts w:ascii="Arial" w:hAnsi="Arial" w:cs="Arial"/>
                <w:color w:val="000000"/>
                <w:sz w:val="20"/>
                <w:szCs w:val="20"/>
              </w:rPr>
              <w:t>Professor</w:t>
            </w:r>
          </w:p>
        </w:tc>
        <w:tc>
          <w:tcPr>
            <w:tcW w:w="1706" w:type="dxa"/>
          </w:tcPr>
          <w:p w14:paraId="70EDC763" w14:textId="4B69299A"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Center for Writing Studies</w:t>
            </w:r>
          </w:p>
        </w:tc>
        <w:tc>
          <w:tcPr>
            <w:tcW w:w="1651" w:type="dxa"/>
          </w:tcPr>
          <w:p w14:paraId="6D070837" w14:textId="1C6DD749"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Summer Appointment***</w:t>
            </w:r>
          </w:p>
        </w:tc>
        <w:tc>
          <w:tcPr>
            <w:tcW w:w="606" w:type="dxa"/>
          </w:tcPr>
          <w:p w14:paraId="41D30B82" w14:textId="3CE8C9EF"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1.0</w:t>
            </w:r>
          </w:p>
        </w:tc>
        <w:tc>
          <w:tcPr>
            <w:tcW w:w="1217" w:type="dxa"/>
          </w:tcPr>
          <w:p w14:paraId="586D58DC" w14:textId="4997BB6D"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Salary for Period Stated</w:t>
            </w:r>
          </w:p>
        </w:tc>
        <w:tc>
          <w:tcPr>
            <w:tcW w:w="1217" w:type="dxa"/>
          </w:tcPr>
          <w:p w14:paraId="75F6D991" w14:textId="5CFE2A20" w:rsidR="006209AA" w:rsidRPr="00910908"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TBD</w:t>
            </w:r>
          </w:p>
        </w:tc>
        <w:tc>
          <w:tcPr>
            <w:tcW w:w="1718" w:type="dxa"/>
          </w:tcPr>
          <w:p w14:paraId="1A05943A" w14:textId="1DA2EC30" w:rsidR="006209AA"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$13,841.56</w:t>
            </w:r>
          </w:p>
        </w:tc>
        <w:tc>
          <w:tcPr>
            <w:tcW w:w="650" w:type="dxa"/>
          </w:tcPr>
          <w:p w14:paraId="631434FB" w14:textId="0E4BA9C2" w:rsidR="006209AA" w:rsidRPr="00190A88"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w:t>
            </w:r>
          </w:p>
        </w:tc>
      </w:tr>
      <w:tr w:rsidR="006209AA" w:rsidRPr="00DA03E8" w14:paraId="248AF1E8" w14:textId="77777777" w:rsidTr="0095773E">
        <w:trPr>
          <w:trHeight w:val="605"/>
          <w:tblHeader/>
        </w:trPr>
        <w:tc>
          <w:tcPr>
            <w:tcW w:w="1316" w:type="dxa"/>
          </w:tcPr>
          <w:p w14:paraId="29A06C42" w14:textId="07BC336C"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Mortensen, Peter Leslie</w:t>
            </w:r>
          </w:p>
        </w:tc>
        <w:tc>
          <w:tcPr>
            <w:tcW w:w="1495" w:type="dxa"/>
          </w:tcPr>
          <w:p w14:paraId="0A65E7D6" w14:textId="5A0D75B3"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College of Liberal Arts and Sciences</w:t>
            </w:r>
          </w:p>
        </w:tc>
        <w:tc>
          <w:tcPr>
            <w:tcW w:w="2362" w:type="dxa"/>
          </w:tcPr>
          <w:p w14:paraId="027BB7A4" w14:textId="51692819" w:rsidR="006209AA" w:rsidRDefault="006209AA" w:rsidP="006209AA">
            <w:pPr>
              <w:spacing w:after="160" w:line="259" w:lineRule="auto"/>
              <w:rPr>
                <w:rFonts w:ascii="Arial" w:hAnsi="Arial" w:cs="Arial"/>
                <w:sz w:val="20"/>
                <w:szCs w:val="20"/>
              </w:rPr>
            </w:pPr>
            <w:r>
              <w:rPr>
                <w:rFonts w:ascii="Arial" w:hAnsi="Arial" w:cs="Arial"/>
                <w:color w:val="000000"/>
                <w:sz w:val="20"/>
                <w:szCs w:val="20"/>
              </w:rPr>
              <w:t>Director</w:t>
            </w:r>
          </w:p>
        </w:tc>
        <w:tc>
          <w:tcPr>
            <w:tcW w:w="1706" w:type="dxa"/>
          </w:tcPr>
          <w:p w14:paraId="5F40B936" w14:textId="4A341947"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Center for Writing Studies</w:t>
            </w:r>
          </w:p>
        </w:tc>
        <w:tc>
          <w:tcPr>
            <w:tcW w:w="1651" w:type="dxa"/>
          </w:tcPr>
          <w:p w14:paraId="510E3405" w14:textId="4BBA9C99"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Summer Appointment***</w:t>
            </w:r>
          </w:p>
        </w:tc>
        <w:tc>
          <w:tcPr>
            <w:tcW w:w="606" w:type="dxa"/>
          </w:tcPr>
          <w:p w14:paraId="28EE87C6" w14:textId="51167153"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0.00</w:t>
            </w:r>
          </w:p>
        </w:tc>
        <w:tc>
          <w:tcPr>
            <w:tcW w:w="1217" w:type="dxa"/>
          </w:tcPr>
          <w:p w14:paraId="61DB763E" w14:textId="65064B87"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Salary for Period Stated</w:t>
            </w:r>
          </w:p>
        </w:tc>
        <w:tc>
          <w:tcPr>
            <w:tcW w:w="1217" w:type="dxa"/>
          </w:tcPr>
          <w:p w14:paraId="3B541505" w14:textId="3D8C53BC" w:rsidR="006209AA" w:rsidRPr="00910908"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TBD</w:t>
            </w:r>
          </w:p>
        </w:tc>
        <w:tc>
          <w:tcPr>
            <w:tcW w:w="1718" w:type="dxa"/>
          </w:tcPr>
          <w:p w14:paraId="23B73B42" w14:textId="4B751708" w:rsidR="006209AA" w:rsidRDefault="006209AA" w:rsidP="006209AA">
            <w:pPr>
              <w:spacing w:after="160" w:line="259" w:lineRule="auto"/>
              <w:jc w:val="center"/>
              <w:rPr>
                <w:rFonts w:ascii="Arial" w:hAnsi="Arial" w:cs="Arial"/>
                <w:b/>
                <w:bCs/>
                <w:sz w:val="20"/>
                <w:szCs w:val="20"/>
              </w:rPr>
            </w:pPr>
            <w:r>
              <w:rPr>
                <w:rFonts w:ascii="Arial" w:hAnsi="Arial" w:cs="Arial"/>
                <w:color w:val="000000"/>
                <w:sz w:val="20"/>
                <w:szCs w:val="20"/>
              </w:rPr>
              <w:t>$333.33</w:t>
            </w:r>
          </w:p>
        </w:tc>
        <w:tc>
          <w:tcPr>
            <w:tcW w:w="650" w:type="dxa"/>
          </w:tcPr>
          <w:p w14:paraId="47690FAB" w14:textId="66016F89" w:rsidR="006209AA" w:rsidRPr="00190A88"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w:t>
            </w:r>
          </w:p>
        </w:tc>
      </w:tr>
      <w:tr w:rsidR="006209AA" w:rsidRPr="00DA03E8" w14:paraId="71B73C6E" w14:textId="77777777" w:rsidTr="0095773E">
        <w:trPr>
          <w:trHeight w:val="605"/>
          <w:tblHeader/>
        </w:trPr>
        <w:tc>
          <w:tcPr>
            <w:tcW w:w="1316" w:type="dxa"/>
          </w:tcPr>
          <w:p w14:paraId="1FF1FB9F" w14:textId="559B0278" w:rsidR="006209AA" w:rsidRPr="00A14C79" w:rsidRDefault="006209AA" w:rsidP="006209AA">
            <w:pPr>
              <w:spacing w:after="160" w:line="259" w:lineRule="auto"/>
              <w:rPr>
                <w:rFonts w:ascii="Arial" w:hAnsi="Arial" w:cs="Arial"/>
                <w:bCs/>
                <w:sz w:val="20"/>
                <w:szCs w:val="20"/>
              </w:rPr>
            </w:pPr>
            <w:r w:rsidRPr="00E87808">
              <w:rPr>
                <w:rFonts w:ascii="Arial" w:hAnsi="Arial" w:cs="Arial"/>
                <w:color w:val="000000"/>
                <w:sz w:val="20"/>
                <w:szCs w:val="20"/>
              </w:rPr>
              <w:t>*Mortensen, Peter Leslie</w:t>
            </w:r>
          </w:p>
        </w:tc>
        <w:tc>
          <w:tcPr>
            <w:tcW w:w="1495" w:type="dxa"/>
          </w:tcPr>
          <w:p w14:paraId="214EC4C7" w14:textId="36BA8731" w:rsidR="006209AA" w:rsidRPr="00910908" w:rsidRDefault="006209AA" w:rsidP="006209AA">
            <w:pPr>
              <w:spacing w:after="160" w:line="259" w:lineRule="auto"/>
              <w:rPr>
                <w:rFonts w:ascii="Arial" w:hAnsi="Arial" w:cs="Arial"/>
                <w:sz w:val="20"/>
                <w:szCs w:val="20"/>
              </w:rPr>
            </w:pPr>
            <w:r w:rsidRPr="00E87808">
              <w:rPr>
                <w:rFonts w:ascii="Arial" w:hAnsi="Arial" w:cs="Arial"/>
                <w:color w:val="000000"/>
                <w:sz w:val="20"/>
                <w:szCs w:val="20"/>
              </w:rPr>
              <w:t>College of Liberal Arts and Sciences</w:t>
            </w:r>
          </w:p>
        </w:tc>
        <w:tc>
          <w:tcPr>
            <w:tcW w:w="2362" w:type="dxa"/>
          </w:tcPr>
          <w:p w14:paraId="65DFBABE" w14:textId="2CE13539" w:rsidR="006209AA" w:rsidRDefault="006209AA" w:rsidP="006209AA">
            <w:pPr>
              <w:spacing w:after="160" w:line="259" w:lineRule="auto"/>
              <w:rPr>
                <w:rFonts w:ascii="Arial" w:hAnsi="Arial" w:cs="Arial"/>
                <w:sz w:val="20"/>
                <w:szCs w:val="20"/>
              </w:rPr>
            </w:pPr>
            <w:r w:rsidRPr="00E87808">
              <w:rPr>
                <w:rFonts w:ascii="Arial" w:hAnsi="Arial" w:cs="Arial"/>
                <w:color w:val="000000"/>
                <w:sz w:val="20"/>
                <w:szCs w:val="20"/>
              </w:rPr>
              <w:t>Professor</w:t>
            </w:r>
          </w:p>
        </w:tc>
        <w:tc>
          <w:tcPr>
            <w:tcW w:w="1706" w:type="dxa"/>
          </w:tcPr>
          <w:p w14:paraId="530BEA8E" w14:textId="56C39E0D" w:rsidR="006209AA" w:rsidRPr="00910908" w:rsidRDefault="006209AA" w:rsidP="006209AA">
            <w:pPr>
              <w:spacing w:after="160" w:line="259" w:lineRule="auto"/>
              <w:rPr>
                <w:rFonts w:ascii="Arial" w:hAnsi="Arial" w:cs="Arial"/>
                <w:sz w:val="20"/>
                <w:szCs w:val="20"/>
              </w:rPr>
            </w:pPr>
            <w:r w:rsidRPr="00E87808">
              <w:rPr>
                <w:rFonts w:ascii="Arial" w:hAnsi="Arial" w:cs="Arial"/>
                <w:color w:val="000000"/>
                <w:sz w:val="20"/>
                <w:szCs w:val="20"/>
              </w:rPr>
              <w:t>English</w:t>
            </w:r>
          </w:p>
        </w:tc>
        <w:tc>
          <w:tcPr>
            <w:tcW w:w="1651" w:type="dxa"/>
          </w:tcPr>
          <w:p w14:paraId="0B323A22" w14:textId="29934A77" w:rsidR="006209AA" w:rsidRDefault="006209AA" w:rsidP="006209AA">
            <w:pPr>
              <w:spacing w:after="160" w:line="259" w:lineRule="auto"/>
              <w:jc w:val="center"/>
              <w:rPr>
                <w:rFonts w:ascii="Arial" w:hAnsi="Arial" w:cs="Arial"/>
                <w:sz w:val="20"/>
                <w:szCs w:val="20"/>
              </w:rPr>
            </w:pPr>
            <w:r w:rsidRPr="00E87808">
              <w:rPr>
                <w:rFonts w:ascii="Arial" w:hAnsi="Arial" w:cs="Arial"/>
                <w:color w:val="000000"/>
                <w:sz w:val="20"/>
                <w:szCs w:val="20"/>
              </w:rPr>
              <w:t>Indefinite Tenure</w:t>
            </w:r>
          </w:p>
        </w:tc>
        <w:tc>
          <w:tcPr>
            <w:tcW w:w="606" w:type="dxa"/>
          </w:tcPr>
          <w:p w14:paraId="20ECD716" w14:textId="129C86BC" w:rsidR="006209AA" w:rsidRDefault="006209AA" w:rsidP="006209AA">
            <w:pPr>
              <w:spacing w:after="160" w:line="259" w:lineRule="auto"/>
              <w:jc w:val="center"/>
              <w:rPr>
                <w:rFonts w:ascii="Arial" w:hAnsi="Arial" w:cs="Arial"/>
                <w:sz w:val="20"/>
                <w:szCs w:val="20"/>
              </w:rPr>
            </w:pPr>
            <w:r w:rsidRPr="00E87808">
              <w:rPr>
                <w:rFonts w:ascii="Arial" w:hAnsi="Arial" w:cs="Arial"/>
                <w:color w:val="000000"/>
                <w:sz w:val="20"/>
                <w:szCs w:val="20"/>
              </w:rPr>
              <w:t>1.0</w:t>
            </w:r>
          </w:p>
        </w:tc>
        <w:tc>
          <w:tcPr>
            <w:tcW w:w="1217" w:type="dxa"/>
          </w:tcPr>
          <w:p w14:paraId="39042B54" w14:textId="19E9830F" w:rsidR="006209AA" w:rsidRDefault="006209AA" w:rsidP="006209AA">
            <w:pPr>
              <w:spacing w:after="160" w:line="259" w:lineRule="auto"/>
              <w:jc w:val="center"/>
              <w:rPr>
                <w:rFonts w:ascii="Arial" w:hAnsi="Arial" w:cs="Arial"/>
                <w:sz w:val="20"/>
                <w:szCs w:val="20"/>
              </w:rPr>
            </w:pPr>
            <w:r w:rsidRPr="00E87808">
              <w:rPr>
                <w:rFonts w:ascii="Arial" w:hAnsi="Arial" w:cs="Arial"/>
                <w:color w:val="000000"/>
                <w:sz w:val="20"/>
                <w:szCs w:val="20"/>
              </w:rPr>
              <w:t>Academic Year</w:t>
            </w:r>
          </w:p>
        </w:tc>
        <w:tc>
          <w:tcPr>
            <w:tcW w:w="1217" w:type="dxa"/>
          </w:tcPr>
          <w:p w14:paraId="6FFF022A" w14:textId="2E55A919" w:rsidR="006209AA" w:rsidRPr="00910908" w:rsidRDefault="006209AA" w:rsidP="006209AA">
            <w:pPr>
              <w:spacing w:after="160" w:line="259" w:lineRule="auto"/>
              <w:jc w:val="center"/>
              <w:rPr>
                <w:rFonts w:ascii="Arial" w:hAnsi="Arial" w:cs="Arial"/>
                <w:b/>
                <w:bCs/>
                <w:sz w:val="20"/>
                <w:szCs w:val="20"/>
              </w:rPr>
            </w:pPr>
            <w:r w:rsidRPr="00E87808">
              <w:rPr>
                <w:rFonts w:ascii="Arial" w:hAnsi="Arial" w:cs="Arial"/>
                <w:color w:val="000000"/>
                <w:sz w:val="20"/>
                <w:szCs w:val="20"/>
              </w:rPr>
              <w:t>08/16/2021</w:t>
            </w:r>
          </w:p>
        </w:tc>
        <w:tc>
          <w:tcPr>
            <w:tcW w:w="1718" w:type="dxa"/>
          </w:tcPr>
          <w:p w14:paraId="2502FE7E" w14:textId="2744E4F9" w:rsidR="006209AA" w:rsidRDefault="006209AA" w:rsidP="006209AA">
            <w:pPr>
              <w:spacing w:after="160" w:line="259" w:lineRule="auto"/>
              <w:jc w:val="center"/>
              <w:rPr>
                <w:rFonts w:ascii="Arial" w:hAnsi="Arial" w:cs="Arial"/>
                <w:b/>
                <w:bCs/>
                <w:sz w:val="20"/>
                <w:szCs w:val="20"/>
              </w:rPr>
            </w:pPr>
            <w:r w:rsidRPr="00E87808">
              <w:rPr>
                <w:rFonts w:ascii="Arial" w:hAnsi="Arial" w:cs="Arial"/>
                <w:color w:val="000000"/>
                <w:sz w:val="20"/>
                <w:szCs w:val="20"/>
              </w:rPr>
              <w:t>$124,574.</w:t>
            </w:r>
            <w:r>
              <w:rPr>
                <w:rFonts w:ascii="Arial" w:hAnsi="Arial" w:cs="Arial"/>
                <w:color w:val="000000"/>
                <w:sz w:val="20"/>
                <w:szCs w:val="20"/>
              </w:rPr>
              <w:t>44</w:t>
            </w:r>
          </w:p>
        </w:tc>
        <w:tc>
          <w:tcPr>
            <w:tcW w:w="650" w:type="dxa"/>
          </w:tcPr>
          <w:p w14:paraId="7EE9FDB6" w14:textId="1910E379" w:rsidR="006209AA" w:rsidRPr="00190A88" w:rsidRDefault="006209AA" w:rsidP="006209AA">
            <w:pPr>
              <w:spacing w:after="160" w:line="259" w:lineRule="auto"/>
              <w:jc w:val="center"/>
              <w:rPr>
                <w:rFonts w:ascii="Arial" w:hAnsi="Arial" w:cs="Arial"/>
                <w:b/>
                <w:bCs/>
                <w:color w:val="000000"/>
                <w:sz w:val="20"/>
                <w:szCs w:val="20"/>
              </w:rPr>
            </w:pPr>
            <w:r w:rsidRPr="00E87808">
              <w:rPr>
                <w:rFonts w:ascii="Arial" w:hAnsi="Arial" w:cs="Arial"/>
                <w:color w:val="000000"/>
                <w:sz w:val="20"/>
                <w:szCs w:val="20"/>
              </w:rPr>
              <w:t>year</w:t>
            </w:r>
          </w:p>
        </w:tc>
      </w:tr>
      <w:tr w:rsidR="006209AA" w:rsidRPr="00DA03E8" w14:paraId="6CC153B4" w14:textId="77777777" w:rsidTr="0095773E">
        <w:trPr>
          <w:trHeight w:val="605"/>
          <w:tblHeader/>
        </w:trPr>
        <w:tc>
          <w:tcPr>
            <w:tcW w:w="1316" w:type="dxa"/>
          </w:tcPr>
          <w:p w14:paraId="153F7537" w14:textId="77777777" w:rsidR="006209AA" w:rsidRPr="00A14C79" w:rsidRDefault="006209AA" w:rsidP="006209AA">
            <w:pPr>
              <w:spacing w:after="160" w:line="259" w:lineRule="auto"/>
              <w:rPr>
                <w:rFonts w:ascii="Arial" w:hAnsi="Arial" w:cs="Arial"/>
                <w:bCs/>
                <w:sz w:val="20"/>
                <w:szCs w:val="20"/>
              </w:rPr>
            </w:pPr>
          </w:p>
        </w:tc>
        <w:tc>
          <w:tcPr>
            <w:tcW w:w="1495" w:type="dxa"/>
          </w:tcPr>
          <w:p w14:paraId="3E807BE6" w14:textId="77777777" w:rsidR="006209AA" w:rsidRPr="00910908" w:rsidRDefault="006209AA" w:rsidP="006209AA">
            <w:pPr>
              <w:spacing w:after="160" w:line="259" w:lineRule="auto"/>
              <w:rPr>
                <w:rFonts w:ascii="Arial" w:hAnsi="Arial" w:cs="Arial"/>
                <w:sz w:val="20"/>
                <w:szCs w:val="20"/>
              </w:rPr>
            </w:pPr>
          </w:p>
        </w:tc>
        <w:tc>
          <w:tcPr>
            <w:tcW w:w="2362" w:type="dxa"/>
          </w:tcPr>
          <w:p w14:paraId="621DF3E1" w14:textId="77777777" w:rsidR="006209AA" w:rsidRDefault="006209AA" w:rsidP="006209AA">
            <w:pPr>
              <w:spacing w:after="160" w:line="259" w:lineRule="auto"/>
              <w:rPr>
                <w:rFonts w:ascii="Arial" w:hAnsi="Arial" w:cs="Arial"/>
                <w:sz w:val="20"/>
                <w:szCs w:val="20"/>
              </w:rPr>
            </w:pPr>
          </w:p>
        </w:tc>
        <w:tc>
          <w:tcPr>
            <w:tcW w:w="1706" w:type="dxa"/>
          </w:tcPr>
          <w:p w14:paraId="3221E9F6" w14:textId="77777777" w:rsidR="006209AA" w:rsidRPr="00910908" w:rsidRDefault="006209AA" w:rsidP="006209AA">
            <w:pPr>
              <w:spacing w:after="160" w:line="259" w:lineRule="auto"/>
              <w:rPr>
                <w:rFonts w:ascii="Arial" w:hAnsi="Arial" w:cs="Arial"/>
                <w:sz w:val="20"/>
                <w:szCs w:val="20"/>
              </w:rPr>
            </w:pPr>
          </w:p>
        </w:tc>
        <w:tc>
          <w:tcPr>
            <w:tcW w:w="1651" w:type="dxa"/>
          </w:tcPr>
          <w:p w14:paraId="5A19596F" w14:textId="77777777" w:rsidR="006209AA" w:rsidRDefault="006209AA" w:rsidP="006209AA">
            <w:pPr>
              <w:spacing w:after="160" w:line="259" w:lineRule="auto"/>
              <w:jc w:val="center"/>
              <w:rPr>
                <w:rFonts w:ascii="Arial" w:hAnsi="Arial" w:cs="Arial"/>
                <w:sz w:val="20"/>
                <w:szCs w:val="20"/>
              </w:rPr>
            </w:pPr>
          </w:p>
        </w:tc>
        <w:tc>
          <w:tcPr>
            <w:tcW w:w="606" w:type="dxa"/>
          </w:tcPr>
          <w:p w14:paraId="1988D3B7" w14:textId="77777777" w:rsidR="006209AA" w:rsidRDefault="006209AA" w:rsidP="006209AA">
            <w:pPr>
              <w:spacing w:after="160" w:line="259" w:lineRule="auto"/>
              <w:jc w:val="center"/>
              <w:rPr>
                <w:rFonts w:ascii="Arial" w:hAnsi="Arial" w:cs="Arial"/>
                <w:sz w:val="20"/>
                <w:szCs w:val="20"/>
              </w:rPr>
            </w:pPr>
          </w:p>
        </w:tc>
        <w:tc>
          <w:tcPr>
            <w:tcW w:w="1217" w:type="dxa"/>
          </w:tcPr>
          <w:p w14:paraId="312EC589" w14:textId="77777777" w:rsidR="006209AA" w:rsidRDefault="006209AA" w:rsidP="006209AA">
            <w:pPr>
              <w:spacing w:after="160" w:line="259" w:lineRule="auto"/>
              <w:jc w:val="center"/>
              <w:rPr>
                <w:rFonts w:ascii="Arial" w:hAnsi="Arial" w:cs="Arial"/>
                <w:sz w:val="20"/>
                <w:szCs w:val="20"/>
              </w:rPr>
            </w:pPr>
          </w:p>
        </w:tc>
        <w:tc>
          <w:tcPr>
            <w:tcW w:w="1217" w:type="dxa"/>
          </w:tcPr>
          <w:p w14:paraId="6A5CD921" w14:textId="37F36995" w:rsidR="006209AA" w:rsidRPr="00910908" w:rsidRDefault="006209AA" w:rsidP="006209AA">
            <w:pPr>
              <w:spacing w:after="160" w:line="259" w:lineRule="auto"/>
              <w:jc w:val="center"/>
              <w:rPr>
                <w:rFonts w:ascii="Arial" w:hAnsi="Arial" w:cs="Arial"/>
                <w:b/>
                <w:bCs/>
                <w:sz w:val="20"/>
                <w:szCs w:val="20"/>
              </w:rPr>
            </w:pPr>
            <w:r w:rsidRPr="00E87808">
              <w:rPr>
                <w:rFonts w:ascii="Arial" w:hAnsi="Arial" w:cs="Arial"/>
                <w:b/>
                <w:bCs/>
                <w:color w:val="000000"/>
                <w:sz w:val="20"/>
                <w:szCs w:val="20"/>
              </w:rPr>
              <w:t>Total Annual Salary</w:t>
            </w:r>
          </w:p>
        </w:tc>
        <w:tc>
          <w:tcPr>
            <w:tcW w:w="1718" w:type="dxa"/>
          </w:tcPr>
          <w:p w14:paraId="0702C851" w14:textId="10263DB1" w:rsidR="006209AA" w:rsidRDefault="006209AA" w:rsidP="006209AA">
            <w:pPr>
              <w:spacing w:after="160" w:line="259" w:lineRule="auto"/>
              <w:jc w:val="center"/>
              <w:rPr>
                <w:rFonts w:ascii="Arial" w:hAnsi="Arial" w:cs="Arial"/>
                <w:b/>
                <w:bCs/>
                <w:sz w:val="20"/>
                <w:szCs w:val="20"/>
              </w:rPr>
            </w:pPr>
            <w:r w:rsidRPr="00E87808">
              <w:rPr>
                <w:rFonts w:ascii="Arial" w:hAnsi="Arial" w:cs="Arial"/>
                <w:b/>
                <w:bCs/>
                <w:color w:val="000000"/>
                <w:sz w:val="20"/>
                <w:szCs w:val="20"/>
              </w:rPr>
              <w:t>$</w:t>
            </w:r>
            <w:r>
              <w:rPr>
                <w:rFonts w:ascii="Arial" w:hAnsi="Arial" w:cs="Arial"/>
                <w:b/>
                <w:bCs/>
                <w:color w:val="000000"/>
                <w:sz w:val="20"/>
                <w:szCs w:val="20"/>
              </w:rPr>
              <w:t>141,749.33</w:t>
            </w:r>
          </w:p>
        </w:tc>
        <w:tc>
          <w:tcPr>
            <w:tcW w:w="650" w:type="dxa"/>
          </w:tcPr>
          <w:p w14:paraId="10CB9289" w14:textId="26196A7F" w:rsidR="006209AA" w:rsidRPr="00190A88" w:rsidRDefault="006209AA" w:rsidP="006209AA">
            <w:pPr>
              <w:spacing w:after="160" w:line="259" w:lineRule="auto"/>
              <w:jc w:val="center"/>
              <w:rPr>
                <w:rFonts w:ascii="Arial" w:hAnsi="Arial" w:cs="Arial"/>
                <w:b/>
                <w:bCs/>
                <w:color w:val="000000"/>
                <w:sz w:val="20"/>
                <w:szCs w:val="20"/>
              </w:rPr>
            </w:pPr>
            <w:r w:rsidRPr="00E87808">
              <w:rPr>
                <w:rFonts w:ascii="Arial" w:hAnsi="Arial" w:cs="Arial"/>
                <w:b/>
                <w:bCs/>
                <w:color w:val="000000"/>
                <w:sz w:val="20"/>
                <w:szCs w:val="20"/>
              </w:rPr>
              <w:t>year</w:t>
            </w:r>
          </w:p>
        </w:tc>
      </w:tr>
      <w:tr w:rsidR="006209AA" w:rsidRPr="00DA03E8" w14:paraId="67F79E55" w14:textId="77777777" w:rsidTr="000D263B">
        <w:trPr>
          <w:trHeight w:val="605"/>
          <w:tblHeader/>
        </w:trPr>
        <w:tc>
          <w:tcPr>
            <w:tcW w:w="1316" w:type="dxa"/>
            <w:vAlign w:val="bottom"/>
          </w:tcPr>
          <w:p w14:paraId="403E8060" w14:textId="5CEF0EDD" w:rsidR="006209AA" w:rsidRPr="008C472E" w:rsidRDefault="006209AA" w:rsidP="006209AA">
            <w:pPr>
              <w:spacing w:after="160" w:line="259" w:lineRule="auto"/>
              <w:rPr>
                <w:rFonts w:ascii="Arial" w:hAnsi="Arial" w:cs="Arial"/>
                <w:b/>
                <w:bCs/>
                <w:color w:val="000000"/>
                <w:sz w:val="20"/>
                <w:szCs w:val="20"/>
              </w:rPr>
            </w:pPr>
            <w:r w:rsidRPr="00910908">
              <w:rPr>
                <w:rFonts w:ascii="Arial" w:hAnsi="Arial" w:cs="Arial"/>
                <w:sz w:val="20"/>
                <w:szCs w:val="20"/>
              </w:rPr>
              <w:lastRenderedPageBreak/>
              <w:t>Name</w:t>
            </w:r>
          </w:p>
        </w:tc>
        <w:tc>
          <w:tcPr>
            <w:tcW w:w="1495" w:type="dxa"/>
            <w:vAlign w:val="bottom"/>
          </w:tcPr>
          <w:p w14:paraId="38CFC33C" w14:textId="5A1A16BD" w:rsidR="006209AA" w:rsidRPr="008C472E"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35E7446D" w14:textId="77777777" w:rsidR="006209AA" w:rsidRPr="00910908" w:rsidRDefault="006209AA" w:rsidP="006209AA">
            <w:pPr>
              <w:rPr>
                <w:rFonts w:ascii="Arial" w:hAnsi="Arial" w:cs="Arial"/>
                <w:sz w:val="20"/>
                <w:szCs w:val="20"/>
              </w:rPr>
            </w:pPr>
          </w:p>
          <w:p w14:paraId="15819EE7" w14:textId="0438D56E" w:rsidR="006209AA" w:rsidRPr="008C472E"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28B9D00C" w14:textId="1360898C" w:rsidR="006209AA" w:rsidRPr="008C472E"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7B6F24D0" w14:textId="79897641" w:rsidR="006209AA" w:rsidRPr="008C472E"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71E43233" w14:textId="298A96DF" w:rsidR="006209AA" w:rsidRPr="008C472E"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5A66CB6E" w14:textId="44CABB35" w:rsidR="006209AA" w:rsidRPr="008C472E"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3497335F" w14:textId="307CC40F" w:rsidR="006209AA" w:rsidRPr="008C472E"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279A9962" w14:textId="3D7A4B31" w:rsidR="006209AA" w:rsidRPr="008C472E"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70FAFE38" w14:textId="17A3652E" w:rsidR="006209AA" w:rsidRPr="008C472E"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5F9BA8C6" w14:textId="77777777" w:rsidTr="0095773E">
        <w:trPr>
          <w:trHeight w:val="605"/>
          <w:tblHeader/>
        </w:trPr>
        <w:tc>
          <w:tcPr>
            <w:tcW w:w="1316" w:type="dxa"/>
          </w:tcPr>
          <w:p w14:paraId="7322072A" w14:textId="128504B1" w:rsidR="006209AA" w:rsidRPr="00A14C79" w:rsidRDefault="006209AA" w:rsidP="006209AA">
            <w:pPr>
              <w:spacing w:after="160" w:line="259" w:lineRule="auto"/>
              <w:rPr>
                <w:rFonts w:ascii="Arial" w:hAnsi="Arial" w:cs="Arial"/>
                <w:bCs/>
                <w:sz w:val="20"/>
                <w:szCs w:val="20"/>
              </w:rPr>
            </w:pPr>
            <w:r w:rsidRPr="008C472E">
              <w:rPr>
                <w:rFonts w:ascii="Arial" w:hAnsi="Arial" w:cs="Arial"/>
                <w:b/>
                <w:bCs/>
                <w:color w:val="000000"/>
                <w:sz w:val="20"/>
                <w:szCs w:val="20"/>
              </w:rPr>
              <w:t>Nguyen, Mimi Thi</w:t>
            </w:r>
          </w:p>
        </w:tc>
        <w:tc>
          <w:tcPr>
            <w:tcW w:w="1495" w:type="dxa"/>
          </w:tcPr>
          <w:p w14:paraId="7B79B989" w14:textId="1411C382"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College of Liberal Arts and Sciences</w:t>
            </w:r>
          </w:p>
        </w:tc>
        <w:tc>
          <w:tcPr>
            <w:tcW w:w="2362" w:type="dxa"/>
          </w:tcPr>
          <w:p w14:paraId="07CFB08A" w14:textId="08861777" w:rsidR="006209AA"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Chair</w:t>
            </w:r>
          </w:p>
        </w:tc>
        <w:tc>
          <w:tcPr>
            <w:tcW w:w="1706" w:type="dxa"/>
          </w:tcPr>
          <w:p w14:paraId="45B443AC" w14:textId="1B3EDD6A"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Gender and Women’s Studies</w:t>
            </w:r>
          </w:p>
        </w:tc>
        <w:tc>
          <w:tcPr>
            <w:tcW w:w="1651" w:type="dxa"/>
          </w:tcPr>
          <w:p w14:paraId="2F94F766" w14:textId="55C0F34A"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Non-Tenured</w:t>
            </w:r>
          </w:p>
        </w:tc>
        <w:tc>
          <w:tcPr>
            <w:tcW w:w="606" w:type="dxa"/>
          </w:tcPr>
          <w:p w14:paraId="00E3DCB3" w14:textId="6642382B"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0.00</w:t>
            </w:r>
          </w:p>
        </w:tc>
        <w:tc>
          <w:tcPr>
            <w:tcW w:w="1217" w:type="dxa"/>
          </w:tcPr>
          <w:p w14:paraId="40966DEF" w14:textId="1571C51B"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Academic Year</w:t>
            </w:r>
          </w:p>
        </w:tc>
        <w:tc>
          <w:tcPr>
            <w:tcW w:w="1217" w:type="dxa"/>
          </w:tcPr>
          <w:p w14:paraId="6604386C" w14:textId="48A35D79"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08/16/2021</w:t>
            </w:r>
          </w:p>
        </w:tc>
        <w:tc>
          <w:tcPr>
            <w:tcW w:w="1718" w:type="dxa"/>
          </w:tcPr>
          <w:p w14:paraId="4AF5814B" w14:textId="3E45BB6E" w:rsidR="006209AA"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$4,400.00</w:t>
            </w:r>
          </w:p>
        </w:tc>
        <w:tc>
          <w:tcPr>
            <w:tcW w:w="650" w:type="dxa"/>
          </w:tcPr>
          <w:p w14:paraId="476DEFF7" w14:textId="143447F3" w:rsidR="006209AA" w:rsidRPr="00190A88" w:rsidRDefault="006209AA" w:rsidP="006209AA">
            <w:pPr>
              <w:spacing w:after="160" w:line="259" w:lineRule="auto"/>
              <w:jc w:val="center"/>
              <w:rPr>
                <w:rFonts w:ascii="Arial" w:hAnsi="Arial" w:cs="Arial"/>
                <w:b/>
                <w:bCs/>
                <w:color w:val="000000"/>
                <w:sz w:val="20"/>
                <w:szCs w:val="20"/>
              </w:rPr>
            </w:pPr>
            <w:r w:rsidRPr="008C472E">
              <w:rPr>
                <w:rFonts w:ascii="Arial" w:hAnsi="Arial" w:cs="Arial"/>
                <w:color w:val="000000"/>
                <w:sz w:val="20"/>
                <w:szCs w:val="20"/>
              </w:rPr>
              <w:t>year</w:t>
            </w:r>
          </w:p>
        </w:tc>
      </w:tr>
      <w:tr w:rsidR="006209AA" w:rsidRPr="00DA03E8" w14:paraId="2B0B7927" w14:textId="77777777" w:rsidTr="0095773E">
        <w:trPr>
          <w:trHeight w:val="605"/>
          <w:tblHeader/>
        </w:trPr>
        <w:tc>
          <w:tcPr>
            <w:tcW w:w="1316" w:type="dxa"/>
          </w:tcPr>
          <w:p w14:paraId="73EAEB40" w14:textId="34B8F8B7" w:rsidR="006209AA" w:rsidRPr="00A14C79" w:rsidRDefault="006209AA" w:rsidP="006209AA">
            <w:pPr>
              <w:spacing w:after="160" w:line="259" w:lineRule="auto"/>
              <w:rPr>
                <w:rFonts w:ascii="Arial" w:hAnsi="Arial" w:cs="Arial"/>
                <w:bCs/>
                <w:sz w:val="20"/>
                <w:szCs w:val="20"/>
              </w:rPr>
            </w:pPr>
            <w:r w:rsidRPr="008C472E">
              <w:rPr>
                <w:rFonts w:ascii="Arial" w:hAnsi="Arial" w:cs="Arial"/>
                <w:color w:val="000000"/>
                <w:sz w:val="20"/>
                <w:szCs w:val="20"/>
              </w:rPr>
              <w:t>Nguyen, Mimi Thi</w:t>
            </w:r>
          </w:p>
        </w:tc>
        <w:tc>
          <w:tcPr>
            <w:tcW w:w="1495" w:type="dxa"/>
          </w:tcPr>
          <w:p w14:paraId="164FF901" w14:textId="372A4A3D"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College of Liberal Arts and Sciences</w:t>
            </w:r>
          </w:p>
        </w:tc>
        <w:tc>
          <w:tcPr>
            <w:tcW w:w="2362" w:type="dxa"/>
          </w:tcPr>
          <w:p w14:paraId="15104D7E" w14:textId="6C6EE41E" w:rsidR="006209AA"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Associate Professor</w:t>
            </w:r>
          </w:p>
        </w:tc>
        <w:tc>
          <w:tcPr>
            <w:tcW w:w="1706" w:type="dxa"/>
          </w:tcPr>
          <w:p w14:paraId="2D79A21B" w14:textId="75324A8E"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Gender and Women’s Studies</w:t>
            </w:r>
          </w:p>
        </w:tc>
        <w:tc>
          <w:tcPr>
            <w:tcW w:w="1651" w:type="dxa"/>
          </w:tcPr>
          <w:p w14:paraId="2E4CBCA7" w14:textId="25632CF0"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Summer Appointment***</w:t>
            </w:r>
          </w:p>
        </w:tc>
        <w:tc>
          <w:tcPr>
            <w:tcW w:w="606" w:type="dxa"/>
          </w:tcPr>
          <w:p w14:paraId="50EE1A26" w14:textId="68BFB6B2"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1.0</w:t>
            </w:r>
          </w:p>
        </w:tc>
        <w:tc>
          <w:tcPr>
            <w:tcW w:w="1217" w:type="dxa"/>
          </w:tcPr>
          <w:p w14:paraId="596E0895" w14:textId="1DD0BDC2"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Salary for Period Stated</w:t>
            </w:r>
          </w:p>
        </w:tc>
        <w:tc>
          <w:tcPr>
            <w:tcW w:w="1217" w:type="dxa"/>
          </w:tcPr>
          <w:p w14:paraId="6D4C21BB" w14:textId="6C0C6EF3"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TBD</w:t>
            </w:r>
          </w:p>
        </w:tc>
        <w:tc>
          <w:tcPr>
            <w:tcW w:w="1718" w:type="dxa"/>
          </w:tcPr>
          <w:p w14:paraId="1CB6E877" w14:textId="34095850" w:rsidR="006209AA"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$12,186.22</w:t>
            </w:r>
          </w:p>
        </w:tc>
        <w:tc>
          <w:tcPr>
            <w:tcW w:w="650" w:type="dxa"/>
          </w:tcPr>
          <w:p w14:paraId="3000D581" w14:textId="658DCE9A" w:rsidR="006209AA" w:rsidRPr="00190A88" w:rsidRDefault="006209AA" w:rsidP="006209AA">
            <w:pPr>
              <w:spacing w:after="160" w:line="259" w:lineRule="auto"/>
              <w:jc w:val="center"/>
              <w:rPr>
                <w:rFonts w:ascii="Arial" w:hAnsi="Arial" w:cs="Arial"/>
                <w:b/>
                <w:bCs/>
                <w:color w:val="000000"/>
                <w:sz w:val="20"/>
                <w:szCs w:val="20"/>
              </w:rPr>
            </w:pPr>
            <w:r w:rsidRPr="008C472E">
              <w:rPr>
                <w:rFonts w:ascii="Arial" w:hAnsi="Arial" w:cs="Arial"/>
                <w:color w:val="000000"/>
                <w:sz w:val="20"/>
                <w:szCs w:val="20"/>
              </w:rPr>
              <w:t>**</w:t>
            </w:r>
          </w:p>
        </w:tc>
      </w:tr>
      <w:tr w:rsidR="006209AA" w:rsidRPr="00DA03E8" w14:paraId="2F9C6258" w14:textId="77777777" w:rsidTr="0095773E">
        <w:trPr>
          <w:trHeight w:val="605"/>
          <w:tblHeader/>
        </w:trPr>
        <w:tc>
          <w:tcPr>
            <w:tcW w:w="1316" w:type="dxa"/>
          </w:tcPr>
          <w:p w14:paraId="4D79D7DE" w14:textId="0C3BC61C" w:rsidR="006209AA" w:rsidRPr="00A14C79" w:rsidRDefault="006209AA" w:rsidP="006209AA">
            <w:pPr>
              <w:spacing w:after="160" w:line="259" w:lineRule="auto"/>
              <w:rPr>
                <w:rFonts w:ascii="Arial" w:hAnsi="Arial" w:cs="Arial"/>
                <w:bCs/>
                <w:sz w:val="20"/>
                <w:szCs w:val="20"/>
              </w:rPr>
            </w:pPr>
            <w:r w:rsidRPr="008C472E">
              <w:rPr>
                <w:rFonts w:ascii="Arial" w:hAnsi="Arial" w:cs="Arial"/>
                <w:color w:val="000000"/>
                <w:sz w:val="20"/>
                <w:szCs w:val="20"/>
              </w:rPr>
              <w:t>Nguyen, Mimi Thi</w:t>
            </w:r>
          </w:p>
        </w:tc>
        <w:tc>
          <w:tcPr>
            <w:tcW w:w="1495" w:type="dxa"/>
          </w:tcPr>
          <w:p w14:paraId="565B4699" w14:textId="6C2BE3AE"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College of Liberal Arts and Sciences</w:t>
            </w:r>
          </w:p>
        </w:tc>
        <w:tc>
          <w:tcPr>
            <w:tcW w:w="2362" w:type="dxa"/>
          </w:tcPr>
          <w:p w14:paraId="06B04B74" w14:textId="6ACA7D4C" w:rsidR="006209AA"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Chair</w:t>
            </w:r>
          </w:p>
        </w:tc>
        <w:tc>
          <w:tcPr>
            <w:tcW w:w="1706" w:type="dxa"/>
          </w:tcPr>
          <w:p w14:paraId="344B5BE3" w14:textId="7535CCCF"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Gender and Women’s Studies</w:t>
            </w:r>
          </w:p>
        </w:tc>
        <w:tc>
          <w:tcPr>
            <w:tcW w:w="1651" w:type="dxa"/>
          </w:tcPr>
          <w:p w14:paraId="4A10D686" w14:textId="2BFF1950"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Summer Appointment***</w:t>
            </w:r>
          </w:p>
        </w:tc>
        <w:tc>
          <w:tcPr>
            <w:tcW w:w="606" w:type="dxa"/>
          </w:tcPr>
          <w:p w14:paraId="0302C254" w14:textId="747ACC21"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0.00</w:t>
            </w:r>
          </w:p>
        </w:tc>
        <w:tc>
          <w:tcPr>
            <w:tcW w:w="1217" w:type="dxa"/>
          </w:tcPr>
          <w:p w14:paraId="1BE5B65B" w14:textId="25F6056D"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Salary for Period Stated</w:t>
            </w:r>
          </w:p>
        </w:tc>
        <w:tc>
          <w:tcPr>
            <w:tcW w:w="1217" w:type="dxa"/>
          </w:tcPr>
          <w:p w14:paraId="5691907C" w14:textId="6A3AEEC0"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TBD</w:t>
            </w:r>
          </w:p>
        </w:tc>
        <w:tc>
          <w:tcPr>
            <w:tcW w:w="1718" w:type="dxa"/>
          </w:tcPr>
          <w:p w14:paraId="2960C435" w14:textId="71E638E1" w:rsidR="006209AA"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$488.89</w:t>
            </w:r>
          </w:p>
        </w:tc>
        <w:tc>
          <w:tcPr>
            <w:tcW w:w="650" w:type="dxa"/>
          </w:tcPr>
          <w:p w14:paraId="0053F2F5" w14:textId="2820F69E" w:rsidR="006209AA" w:rsidRPr="00190A88" w:rsidRDefault="006209AA" w:rsidP="006209AA">
            <w:pPr>
              <w:spacing w:after="160" w:line="259" w:lineRule="auto"/>
              <w:jc w:val="center"/>
              <w:rPr>
                <w:rFonts w:ascii="Arial" w:hAnsi="Arial" w:cs="Arial"/>
                <w:b/>
                <w:bCs/>
                <w:color w:val="000000"/>
                <w:sz w:val="20"/>
                <w:szCs w:val="20"/>
              </w:rPr>
            </w:pPr>
            <w:r w:rsidRPr="008C472E">
              <w:rPr>
                <w:rFonts w:ascii="Arial" w:hAnsi="Arial" w:cs="Arial"/>
                <w:color w:val="000000"/>
                <w:sz w:val="20"/>
                <w:szCs w:val="20"/>
              </w:rPr>
              <w:t>**</w:t>
            </w:r>
          </w:p>
        </w:tc>
      </w:tr>
      <w:tr w:rsidR="006209AA" w:rsidRPr="00DA03E8" w14:paraId="7CDEE03F" w14:textId="77777777" w:rsidTr="0095773E">
        <w:trPr>
          <w:trHeight w:val="605"/>
          <w:tblHeader/>
        </w:trPr>
        <w:tc>
          <w:tcPr>
            <w:tcW w:w="1316" w:type="dxa"/>
          </w:tcPr>
          <w:p w14:paraId="7424940B" w14:textId="13A1CE03" w:rsidR="006209AA" w:rsidRPr="00A14C79" w:rsidRDefault="006209AA" w:rsidP="006209AA">
            <w:pPr>
              <w:spacing w:after="160" w:line="259" w:lineRule="auto"/>
              <w:rPr>
                <w:rFonts w:ascii="Arial" w:hAnsi="Arial" w:cs="Arial"/>
                <w:bCs/>
                <w:sz w:val="20"/>
                <w:szCs w:val="20"/>
              </w:rPr>
            </w:pPr>
            <w:r w:rsidRPr="008C472E">
              <w:rPr>
                <w:rFonts w:ascii="Arial" w:hAnsi="Arial" w:cs="Arial"/>
                <w:color w:val="000000"/>
                <w:sz w:val="20"/>
                <w:szCs w:val="20"/>
              </w:rPr>
              <w:t>*Nguyen, Mimi Thi</w:t>
            </w:r>
          </w:p>
        </w:tc>
        <w:tc>
          <w:tcPr>
            <w:tcW w:w="1495" w:type="dxa"/>
          </w:tcPr>
          <w:p w14:paraId="3A5069AD" w14:textId="41690EEC"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College of Liberal Arts and Sciences</w:t>
            </w:r>
          </w:p>
        </w:tc>
        <w:tc>
          <w:tcPr>
            <w:tcW w:w="2362" w:type="dxa"/>
          </w:tcPr>
          <w:p w14:paraId="39F2D91B" w14:textId="766E58A9" w:rsidR="006209AA"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Associate Professor</w:t>
            </w:r>
          </w:p>
        </w:tc>
        <w:tc>
          <w:tcPr>
            <w:tcW w:w="1706" w:type="dxa"/>
          </w:tcPr>
          <w:p w14:paraId="347FB0AF" w14:textId="024C3EF0"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Gender and Women’s Studies</w:t>
            </w:r>
          </w:p>
        </w:tc>
        <w:tc>
          <w:tcPr>
            <w:tcW w:w="1651" w:type="dxa"/>
          </w:tcPr>
          <w:p w14:paraId="21A9F52E" w14:textId="42173443"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Indefinite Tenure</w:t>
            </w:r>
          </w:p>
        </w:tc>
        <w:tc>
          <w:tcPr>
            <w:tcW w:w="606" w:type="dxa"/>
          </w:tcPr>
          <w:p w14:paraId="102FA3C1" w14:textId="0F3CB53A"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1.0</w:t>
            </w:r>
          </w:p>
        </w:tc>
        <w:tc>
          <w:tcPr>
            <w:tcW w:w="1217" w:type="dxa"/>
          </w:tcPr>
          <w:p w14:paraId="0EA9E5E1" w14:textId="2701361B"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Academic Year</w:t>
            </w:r>
          </w:p>
        </w:tc>
        <w:tc>
          <w:tcPr>
            <w:tcW w:w="1217" w:type="dxa"/>
          </w:tcPr>
          <w:p w14:paraId="26E49626" w14:textId="748580F3"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08/16/2021</w:t>
            </w:r>
          </w:p>
        </w:tc>
        <w:tc>
          <w:tcPr>
            <w:tcW w:w="1718" w:type="dxa"/>
          </w:tcPr>
          <w:p w14:paraId="2A60E621" w14:textId="40B0CDA2" w:rsidR="006209AA"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$109,676.00</w:t>
            </w:r>
          </w:p>
        </w:tc>
        <w:tc>
          <w:tcPr>
            <w:tcW w:w="650" w:type="dxa"/>
          </w:tcPr>
          <w:p w14:paraId="62694DE9" w14:textId="59CD944B" w:rsidR="006209AA" w:rsidRPr="00190A88" w:rsidRDefault="006209AA" w:rsidP="006209AA">
            <w:pPr>
              <w:spacing w:after="160" w:line="259" w:lineRule="auto"/>
              <w:jc w:val="center"/>
              <w:rPr>
                <w:rFonts w:ascii="Arial" w:hAnsi="Arial" w:cs="Arial"/>
                <w:b/>
                <w:bCs/>
                <w:color w:val="000000"/>
                <w:sz w:val="20"/>
                <w:szCs w:val="20"/>
              </w:rPr>
            </w:pPr>
            <w:r w:rsidRPr="008C472E">
              <w:rPr>
                <w:rFonts w:ascii="Arial" w:hAnsi="Arial" w:cs="Arial"/>
                <w:color w:val="000000"/>
                <w:sz w:val="20"/>
                <w:szCs w:val="20"/>
              </w:rPr>
              <w:t>year</w:t>
            </w:r>
          </w:p>
        </w:tc>
      </w:tr>
      <w:tr w:rsidR="006209AA" w:rsidRPr="00DA03E8" w14:paraId="5932D228" w14:textId="77777777" w:rsidTr="0095773E">
        <w:trPr>
          <w:trHeight w:val="605"/>
          <w:tblHeader/>
        </w:trPr>
        <w:tc>
          <w:tcPr>
            <w:tcW w:w="1316" w:type="dxa"/>
          </w:tcPr>
          <w:p w14:paraId="7F90C005" w14:textId="3EBEF649" w:rsidR="006209AA" w:rsidRPr="00A14C79" w:rsidRDefault="006209AA" w:rsidP="006209AA">
            <w:pPr>
              <w:spacing w:after="160" w:line="259" w:lineRule="auto"/>
              <w:rPr>
                <w:rFonts w:ascii="Arial" w:hAnsi="Arial" w:cs="Arial"/>
                <w:bCs/>
                <w:sz w:val="20"/>
                <w:szCs w:val="20"/>
              </w:rPr>
            </w:pPr>
            <w:r w:rsidRPr="008C472E">
              <w:rPr>
                <w:rFonts w:ascii="Arial" w:hAnsi="Arial" w:cs="Arial"/>
                <w:color w:val="000000"/>
                <w:sz w:val="20"/>
                <w:szCs w:val="20"/>
              </w:rPr>
              <w:t>Nguyen, Mimi Thi</w:t>
            </w:r>
          </w:p>
        </w:tc>
        <w:tc>
          <w:tcPr>
            <w:tcW w:w="1495" w:type="dxa"/>
          </w:tcPr>
          <w:p w14:paraId="6F23802B" w14:textId="3EFB1DB8"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College of Liberal Arts and Sciences</w:t>
            </w:r>
          </w:p>
        </w:tc>
        <w:tc>
          <w:tcPr>
            <w:tcW w:w="2362" w:type="dxa"/>
          </w:tcPr>
          <w:p w14:paraId="3FF8D14E" w14:textId="42AFF575" w:rsidR="006209AA"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Associate Professor</w:t>
            </w:r>
          </w:p>
        </w:tc>
        <w:tc>
          <w:tcPr>
            <w:tcW w:w="1706" w:type="dxa"/>
          </w:tcPr>
          <w:p w14:paraId="47827587" w14:textId="73686CA2"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Asian American Studies</w:t>
            </w:r>
          </w:p>
        </w:tc>
        <w:tc>
          <w:tcPr>
            <w:tcW w:w="1651" w:type="dxa"/>
          </w:tcPr>
          <w:p w14:paraId="72E38DDD" w14:textId="081C689C"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Non-Tenured</w:t>
            </w:r>
          </w:p>
        </w:tc>
        <w:tc>
          <w:tcPr>
            <w:tcW w:w="606" w:type="dxa"/>
          </w:tcPr>
          <w:p w14:paraId="1EC63E9D" w14:textId="44E5CF8F"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0.00</w:t>
            </w:r>
          </w:p>
        </w:tc>
        <w:tc>
          <w:tcPr>
            <w:tcW w:w="1217" w:type="dxa"/>
          </w:tcPr>
          <w:p w14:paraId="365CD318" w14:textId="3F588534"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Academic Year</w:t>
            </w:r>
          </w:p>
        </w:tc>
        <w:tc>
          <w:tcPr>
            <w:tcW w:w="1217" w:type="dxa"/>
          </w:tcPr>
          <w:p w14:paraId="221B1331" w14:textId="41FAF714"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08/16/2021</w:t>
            </w:r>
          </w:p>
        </w:tc>
        <w:tc>
          <w:tcPr>
            <w:tcW w:w="1718" w:type="dxa"/>
          </w:tcPr>
          <w:p w14:paraId="03BBFF9E" w14:textId="53E59647" w:rsidR="006209AA"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$0.00</w:t>
            </w:r>
          </w:p>
        </w:tc>
        <w:tc>
          <w:tcPr>
            <w:tcW w:w="650" w:type="dxa"/>
          </w:tcPr>
          <w:p w14:paraId="5E4A0871" w14:textId="29C2FDBB" w:rsidR="006209AA" w:rsidRPr="00190A88" w:rsidRDefault="006209AA" w:rsidP="006209AA">
            <w:pPr>
              <w:spacing w:after="160" w:line="259" w:lineRule="auto"/>
              <w:jc w:val="center"/>
              <w:rPr>
                <w:rFonts w:ascii="Arial" w:hAnsi="Arial" w:cs="Arial"/>
                <w:b/>
                <w:bCs/>
                <w:color w:val="000000"/>
                <w:sz w:val="20"/>
                <w:szCs w:val="20"/>
              </w:rPr>
            </w:pPr>
            <w:r w:rsidRPr="008C472E">
              <w:rPr>
                <w:rFonts w:ascii="Arial" w:hAnsi="Arial" w:cs="Arial"/>
                <w:color w:val="000000"/>
                <w:sz w:val="20"/>
                <w:szCs w:val="20"/>
              </w:rPr>
              <w:t>year</w:t>
            </w:r>
          </w:p>
        </w:tc>
      </w:tr>
      <w:tr w:rsidR="006209AA" w:rsidRPr="00DA03E8" w14:paraId="364FB487" w14:textId="77777777" w:rsidTr="0095773E">
        <w:trPr>
          <w:trHeight w:val="605"/>
          <w:tblHeader/>
        </w:trPr>
        <w:tc>
          <w:tcPr>
            <w:tcW w:w="1316" w:type="dxa"/>
          </w:tcPr>
          <w:p w14:paraId="50F78310" w14:textId="388CC3E7" w:rsidR="006209AA" w:rsidRPr="00A14C79" w:rsidRDefault="006209AA" w:rsidP="006209AA">
            <w:pPr>
              <w:spacing w:after="160" w:line="259" w:lineRule="auto"/>
              <w:rPr>
                <w:rFonts w:ascii="Arial" w:hAnsi="Arial" w:cs="Arial"/>
                <w:bCs/>
                <w:sz w:val="20"/>
                <w:szCs w:val="20"/>
              </w:rPr>
            </w:pPr>
            <w:r w:rsidRPr="008C472E">
              <w:rPr>
                <w:rFonts w:ascii="Arial" w:hAnsi="Arial" w:cs="Arial"/>
                <w:color w:val="000000"/>
                <w:sz w:val="20"/>
                <w:szCs w:val="20"/>
              </w:rPr>
              <w:t>Nguyen, Mimi Thi</w:t>
            </w:r>
          </w:p>
        </w:tc>
        <w:tc>
          <w:tcPr>
            <w:tcW w:w="1495" w:type="dxa"/>
          </w:tcPr>
          <w:p w14:paraId="426BCE09" w14:textId="0B444E03"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College of Liberal Arts and Sciences</w:t>
            </w:r>
          </w:p>
        </w:tc>
        <w:tc>
          <w:tcPr>
            <w:tcW w:w="2362" w:type="dxa"/>
          </w:tcPr>
          <w:p w14:paraId="3CCC0536" w14:textId="56717B71" w:rsidR="006209AA"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Associate Professor</w:t>
            </w:r>
          </w:p>
        </w:tc>
        <w:tc>
          <w:tcPr>
            <w:tcW w:w="1706" w:type="dxa"/>
          </w:tcPr>
          <w:p w14:paraId="79F0CF91" w14:textId="5A997A49" w:rsidR="006209AA" w:rsidRPr="00910908" w:rsidRDefault="006209AA" w:rsidP="006209AA">
            <w:pPr>
              <w:spacing w:after="160" w:line="259" w:lineRule="auto"/>
              <w:rPr>
                <w:rFonts w:ascii="Arial" w:hAnsi="Arial" w:cs="Arial"/>
                <w:sz w:val="20"/>
                <w:szCs w:val="20"/>
              </w:rPr>
            </w:pPr>
            <w:r w:rsidRPr="008C472E">
              <w:rPr>
                <w:rFonts w:ascii="Arial" w:hAnsi="Arial" w:cs="Arial"/>
                <w:color w:val="000000"/>
                <w:sz w:val="20"/>
                <w:szCs w:val="20"/>
              </w:rPr>
              <w:t>Unit for Criticism</w:t>
            </w:r>
          </w:p>
        </w:tc>
        <w:tc>
          <w:tcPr>
            <w:tcW w:w="1651" w:type="dxa"/>
          </w:tcPr>
          <w:p w14:paraId="2657DD8C" w14:textId="4CF5335C"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Non-Tenured</w:t>
            </w:r>
          </w:p>
        </w:tc>
        <w:tc>
          <w:tcPr>
            <w:tcW w:w="606" w:type="dxa"/>
          </w:tcPr>
          <w:p w14:paraId="13DAFEAE" w14:textId="75C03F63"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0.00</w:t>
            </w:r>
          </w:p>
        </w:tc>
        <w:tc>
          <w:tcPr>
            <w:tcW w:w="1217" w:type="dxa"/>
          </w:tcPr>
          <w:p w14:paraId="5369233D" w14:textId="6B4CB98A" w:rsidR="006209AA" w:rsidRDefault="006209AA" w:rsidP="006209AA">
            <w:pPr>
              <w:spacing w:after="160" w:line="259" w:lineRule="auto"/>
              <w:jc w:val="center"/>
              <w:rPr>
                <w:rFonts w:ascii="Arial" w:hAnsi="Arial" w:cs="Arial"/>
                <w:sz w:val="20"/>
                <w:szCs w:val="20"/>
              </w:rPr>
            </w:pPr>
            <w:r w:rsidRPr="008C472E">
              <w:rPr>
                <w:rFonts w:ascii="Arial" w:hAnsi="Arial" w:cs="Arial"/>
                <w:color w:val="000000"/>
                <w:sz w:val="20"/>
                <w:szCs w:val="20"/>
              </w:rPr>
              <w:t>Academic Year</w:t>
            </w:r>
          </w:p>
        </w:tc>
        <w:tc>
          <w:tcPr>
            <w:tcW w:w="1217" w:type="dxa"/>
          </w:tcPr>
          <w:p w14:paraId="0379C6B0" w14:textId="7976D7A5"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08/16/2021</w:t>
            </w:r>
          </w:p>
        </w:tc>
        <w:tc>
          <w:tcPr>
            <w:tcW w:w="1718" w:type="dxa"/>
          </w:tcPr>
          <w:p w14:paraId="71C7F426" w14:textId="5F3BC02A" w:rsidR="006209AA" w:rsidRDefault="006209AA" w:rsidP="006209AA">
            <w:pPr>
              <w:spacing w:after="160" w:line="259" w:lineRule="auto"/>
              <w:jc w:val="center"/>
              <w:rPr>
                <w:rFonts w:ascii="Arial" w:hAnsi="Arial" w:cs="Arial"/>
                <w:b/>
                <w:bCs/>
                <w:sz w:val="20"/>
                <w:szCs w:val="20"/>
              </w:rPr>
            </w:pPr>
            <w:r w:rsidRPr="008C472E">
              <w:rPr>
                <w:rFonts w:ascii="Arial" w:hAnsi="Arial" w:cs="Arial"/>
                <w:color w:val="000000"/>
                <w:sz w:val="20"/>
                <w:szCs w:val="20"/>
              </w:rPr>
              <w:t>$0.00</w:t>
            </w:r>
          </w:p>
        </w:tc>
        <w:tc>
          <w:tcPr>
            <w:tcW w:w="650" w:type="dxa"/>
          </w:tcPr>
          <w:p w14:paraId="1EEE4813" w14:textId="1247E267" w:rsidR="006209AA" w:rsidRPr="00190A88" w:rsidRDefault="006209AA" w:rsidP="006209AA">
            <w:pPr>
              <w:spacing w:after="160" w:line="259" w:lineRule="auto"/>
              <w:jc w:val="center"/>
              <w:rPr>
                <w:rFonts w:ascii="Arial" w:hAnsi="Arial" w:cs="Arial"/>
                <w:b/>
                <w:bCs/>
                <w:color w:val="000000"/>
                <w:sz w:val="20"/>
                <w:szCs w:val="20"/>
              </w:rPr>
            </w:pPr>
            <w:r w:rsidRPr="008C472E">
              <w:rPr>
                <w:rFonts w:ascii="Arial" w:hAnsi="Arial" w:cs="Arial"/>
                <w:color w:val="000000"/>
                <w:sz w:val="20"/>
                <w:szCs w:val="20"/>
              </w:rPr>
              <w:t>year</w:t>
            </w:r>
          </w:p>
        </w:tc>
      </w:tr>
      <w:tr w:rsidR="006209AA" w:rsidRPr="00DA03E8" w14:paraId="25A9DB50" w14:textId="77777777" w:rsidTr="0095773E">
        <w:trPr>
          <w:trHeight w:val="605"/>
          <w:tblHeader/>
        </w:trPr>
        <w:tc>
          <w:tcPr>
            <w:tcW w:w="1316" w:type="dxa"/>
          </w:tcPr>
          <w:p w14:paraId="19EDE23F" w14:textId="77777777" w:rsidR="006209AA" w:rsidRPr="00A14C79" w:rsidRDefault="006209AA" w:rsidP="006209AA">
            <w:pPr>
              <w:spacing w:after="160" w:line="259" w:lineRule="auto"/>
              <w:rPr>
                <w:rFonts w:ascii="Arial" w:hAnsi="Arial" w:cs="Arial"/>
                <w:bCs/>
                <w:sz w:val="20"/>
                <w:szCs w:val="20"/>
              </w:rPr>
            </w:pPr>
          </w:p>
        </w:tc>
        <w:tc>
          <w:tcPr>
            <w:tcW w:w="1495" w:type="dxa"/>
          </w:tcPr>
          <w:p w14:paraId="560D543E" w14:textId="77777777" w:rsidR="006209AA" w:rsidRPr="00910908" w:rsidRDefault="006209AA" w:rsidP="006209AA">
            <w:pPr>
              <w:spacing w:after="160" w:line="259" w:lineRule="auto"/>
              <w:rPr>
                <w:rFonts w:ascii="Arial" w:hAnsi="Arial" w:cs="Arial"/>
                <w:sz w:val="20"/>
                <w:szCs w:val="20"/>
              </w:rPr>
            </w:pPr>
          </w:p>
        </w:tc>
        <w:tc>
          <w:tcPr>
            <w:tcW w:w="2362" w:type="dxa"/>
          </w:tcPr>
          <w:p w14:paraId="5865A1B1" w14:textId="77777777" w:rsidR="006209AA" w:rsidRDefault="006209AA" w:rsidP="006209AA">
            <w:pPr>
              <w:spacing w:after="160" w:line="259" w:lineRule="auto"/>
              <w:rPr>
                <w:rFonts w:ascii="Arial" w:hAnsi="Arial" w:cs="Arial"/>
                <w:sz w:val="20"/>
                <w:szCs w:val="20"/>
              </w:rPr>
            </w:pPr>
          </w:p>
        </w:tc>
        <w:tc>
          <w:tcPr>
            <w:tcW w:w="1706" w:type="dxa"/>
          </w:tcPr>
          <w:p w14:paraId="4DF8F4F7" w14:textId="77777777" w:rsidR="006209AA" w:rsidRPr="00910908" w:rsidRDefault="006209AA" w:rsidP="006209AA">
            <w:pPr>
              <w:spacing w:after="160" w:line="259" w:lineRule="auto"/>
              <w:rPr>
                <w:rFonts w:ascii="Arial" w:hAnsi="Arial" w:cs="Arial"/>
                <w:sz w:val="20"/>
                <w:szCs w:val="20"/>
              </w:rPr>
            </w:pPr>
          </w:p>
        </w:tc>
        <w:tc>
          <w:tcPr>
            <w:tcW w:w="1651" w:type="dxa"/>
          </w:tcPr>
          <w:p w14:paraId="62DA969F" w14:textId="77777777" w:rsidR="006209AA" w:rsidRDefault="006209AA" w:rsidP="006209AA">
            <w:pPr>
              <w:spacing w:after="160" w:line="259" w:lineRule="auto"/>
              <w:jc w:val="center"/>
              <w:rPr>
                <w:rFonts w:ascii="Arial" w:hAnsi="Arial" w:cs="Arial"/>
                <w:sz w:val="20"/>
                <w:szCs w:val="20"/>
              </w:rPr>
            </w:pPr>
          </w:p>
        </w:tc>
        <w:tc>
          <w:tcPr>
            <w:tcW w:w="606" w:type="dxa"/>
          </w:tcPr>
          <w:p w14:paraId="76D14B5E" w14:textId="77777777" w:rsidR="006209AA" w:rsidRDefault="006209AA" w:rsidP="006209AA">
            <w:pPr>
              <w:spacing w:after="160" w:line="259" w:lineRule="auto"/>
              <w:jc w:val="center"/>
              <w:rPr>
                <w:rFonts w:ascii="Arial" w:hAnsi="Arial" w:cs="Arial"/>
                <w:sz w:val="20"/>
                <w:szCs w:val="20"/>
              </w:rPr>
            </w:pPr>
          </w:p>
        </w:tc>
        <w:tc>
          <w:tcPr>
            <w:tcW w:w="1217" w:type="dxa"/>
          </w:tcPr>
          <w:p w14:paraId="56454DC8" w14:textId="77777777" w:rsidR="006209AA" w:rsidRDefault="006209AA" w:rsidP="006209AA">
            <w:pPr>
              <w:spacing w:after="160" w:line="259" w:lineRule="auto"/>
              <w:jc w:val="center"/>
              <w:rPr>
                <w:rFonts w:ascii="Arial" w:hAnsi="Arial" w:cs="Arial"/>
                <w:sz w:val="20"/>
                <w:szCs w:val="20"/>
              </w:rPr>
            </w:pPr>
          </w:p>
        </w:tc>
        <w:tc>
          <w:tcPr>
            <w:tcW w:w="1217" w:type="dxa"/>
          </w:tcPr>
          <w:p w14:paraId="3BC5DC94" w14:textId="6AC54668" w:rsidR="006209AA" w:rsidRPr="00910908" w:rsidRDefault="006209AA" w:rsidP="006209AA">
            <w:pPr>
              <w:spacing w:after="160" w:line="259" w:lineRule="auto"/>
              <w:jc w:val="center"/>
              <w:rPr>
                <w:rFonts w:ascii="Arial" w:hAnsi="Arial" w:cs="Arial"/>
                <w:b/>
                <w:bCs/>
                <w:sz w:val="20"/>
                <w:szCs w:val="20"/>
              </w:rPr>
            </w:pPr>
            <w:r w:rsidRPr="008C472E">
              <w:rPr>
                <w:rFonts w:ascii="Arial" w:hAnsi="Arial" w:cs="Arial"/>
                <w:b/>
                <w:bCs/>
                <w:color w:val="000000"/>
                <w:sz w:val="20"/>
                <w:szCs w:val="20"/>
              </w:rPr>
              <w:t>Total Annual Salary</w:t>
            </w:r>
          </w:p>
        </w:tc>
        <w:tc>
          <w:tcPr>
            <w:tcW w:w="1718" w:type="dxa"/>
          </w:tcPr>
          <w:p w14:paraId="30ABFB53" w14:textId="2D2AFE71" w:rsidR="006209AA" w:rsidRDefault="006209AA" w:rsidP="006209AA">
            <w:pPr>
              <w:spacing w:after="160" w:line="259" w:lineRule="auto"/>
              <w:jc w:val="center"/>
              <w:rPr>
                <w:rFonts w:ascii="Arial" w:hAnsi="Arial" w:cs="Arial"/>
                <w:b/>
                <w:bCs/>
                <w:sz w:val="20"/>
                <w:szCs w:val="20"/>
              </w:rPr>
            </w:pPr>
            <w:r w:rsidRPr="00A14C79">
              <w:rPr>
                <w:rFonts w:ascii="Arial" w:hAnsi="Arial" w:cs="Arial"/>
                <w:b/>
                <w:color w:val="000000"/>
                <w:sz w:val="20"/>
                <w:szCs w:val="20"/>
              </w:rPr>
              <w:t>$126,751.11</w:t>
            </w:r>
          </w:p>
        </w:tc>
        <w:tc>
          <w:tcPr>
            <w:tcW w:w="650" w:type="dxa"/>
          </w:tcPr>
          <w:p w14:paraId="50D565A9" w14:textId="656FF5DD" w:rsidR="006209AA" w:rsidRPr="00190A88" w:rsidRDefault="006209AA" w:rsidP="006209AA">
            <w:pPr>
              <w:spacing w:after="160" w:line="259" w:lineRule="auto"/>
              <w:jc w:val="center"/>
              <w:rPr>
                <w:rFonts w:ascii="Arial" w:hAnsi="Arial" w:cs="Arial"/>
                <w:b/>
                <w:bCs/>
                <w:color w:val="000000"/>
                <w:sz w:val="20"/>
                <w:szCs w:val="20"/>
              </w:rPr>
            </w:pPr>
            <w:r w:rsidRPr="00A14C79">
              <w:rPr>
                <w:rFonts w:ascii="Arial" w:hAnsi="Arial" w:cs="Arial"/>
                <w:b/>
                <w:color w:val="000000"/>
                <w:sz w:val="20"/>
                <w:szCs w:val="20"/>
              </w:rPr>
              <w:t>year</w:t>
            </w:r>
          </w:p>
        </w:tc>
      </w:tr>
      <w:tr w:rsidR="006209AA" w:rsidRPr="00DA03E8" w14:paraId="7C9F7730" w14:textId="77777777" w:rsidTr="0095773E">
        <w:trPr>
          <w:trHeight w:val="605"/>
          <w:tblHeader/>
        </w:trPr>
        <w:tc>
          <w:tcPr>
            <w:tcW w:w="1316" w:type="dxa"/>
          </w:tcPr>
          <w:p w14:paraId="4D6AE0CF" w14:textId="09189BF5" w:rsidR="006209AA" w:rsidRPr="00A14C79" w:rsidRDefault="006209AA" w:rsidP="006209AA">
            <w:pPr>
              <w:spacing w:after="160" w:line="259" w:lineRule="auto"/>
              <w:rPr>
                <w:rFonts w:ascii="Arial" w:hAnsi="Arial" w:cs="Arial"/>
                <w:bCs/>
                <w:sz w:val="20"/>
                <w:szCs w:val="20"/>
              </w:rPr>
            </w:pPr>
            <w:r w:rsidRPr="00FB2FD0">
              <w:rPr>
                <w:rFonts w:ascii="Arial" w:hAnsi="Arial" w:cs="Arial"/>
                <w:b/>
                <w:bCs/>
                <w:color w:val="000000"/>
                <w:sz w:val="20"/>
                <w:szCs w:val="20"/>
              </w:rPr>
              <w:t>Rabin, Dana</w:t>
            </w:r>
          </w:p>
        </w:tc>
        <w:tc>
          <w:tcPr>
            <w:tcW w:w="1495" w:type="dxa"/>
          </w:tcPr>
          <w:p w14:paraId="183F397F" w14:textId="1023C519"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College of Liberal Arts and Sciences</w:t>
            </w:r>
          </w:p>
        </w:tc>
        <w:tc>
          <w:tcPr>
            <w:tcW w:w="2362" w:type="dxa"/>
          </w:tcPr>
          <w:p w14:paraId="4C8D7DE0" w14:textId="474D014F" w:rsidR="006209AA"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Chair</w:t>
            </w:r>
          </w:p>
        </w:tc>
        <w:tc>
          <w:tcPr>
            <w:tcW w:w="1706" w:type="dxa"/>
          </w:tcPr>
          <w:p w14:paraId="6B22D1D0" w14:textId="70381A80"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History</w:t>
            </w:r>
          </w:p>
        </w:tc>
        <w:tc>
          <w:tcPr>
            <w:tcW w:w="1651" w:type="dxa"/>
          </w:tcPr>
          <w:p w14:paraId="31D817CB" w14:textId="335D826F"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Non-Tenured</w:t>
            </w:r>
          </w:p>
        </w:tc>
        <w:tc>
          <w:tcPr>
            <w:tcW w:w="606" w:type="dxa"/>
          </w:tcPr>
          <w:p w14:paraId="4A158AB5" w14:textId="25619F63"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0.00</w:t>
            </w:r>
          </w:p>
        </w:tc>
        <w:tc>
          <w:tcPr>
            <w:tcW w:w="1217" w:type="dxa"/>
          </w:tcPr>
          <w:p w14:paraId="377711EE" w14:textId="2D2C623F"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Academic Year</w:t>
            </w:r>
          </w:p>
        </w:tc>
        <w:tc>
          <w:tcPr>
            <w:tcW w:w="1217" w:type="dxa"/>
          </w:tcPr>
          <w:p w14:paraId="6DF79892" w14:textId="1AC1D717" w:rsidR="006209AA" w:rsidRPr="00910908"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08/16/2021</w:t>
            </w:r>
          </w:p>
        </w:tc>
        <w:tc>
          <w:tcPr>
            <w:tcW w:w="1718" w:type="dxa"/>
          </w:tcPr>
          <w:p w14:paraId="4EA51352" w14:textId="19655CC8" w:rsidR="006209AA"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$7,700.00</w:t>
            </w:r>
          </w:p>
        </w:tc>
        <w:tc>
          <w:tcPr>
            <w:tcW w:w="650" w:type="dxa"/>
          </w:tcPr>
          <w:p w14:paraId="2DE31B6A" w14:textId="60A52CCF" w:rsidR="006209AA" w:rsidRPr="00190A88" w:rsidRDefault="006209AA" w:rsidP="006209AA">
            <w:pPr>
              <w:spacing w:after="160" w:line="259" w:lineRule="auto"/>
              <w:jc w:val="center"/>
              <w:rPr>
                <w:rFonts w:ascii="Arial" w:hAnsi="Arial" w:cs="Arial"/>
                <w:b/>
                <w:bCs/>
                <w:color w:val="000000"/>
                <w:sz w:val="20"/>
                <w:szCs w:val="20"/>
              </w:rPr>
            </w:pPr>
            <w:r w:rsidRPr="00FB2FD0">
              <w:rPr>
                <w:rFonts w:ascii="Arial" w:hAnsi="Arial" w:cs="Arial"/>
                <w:color w:val="000000"/>
                <w:sz w:val="20"/>
                <w:szCs w:val="20"/>
              </w:rPr>
              <w:t>year</w:t>
            </w:r>
          </w:p>
        </w:tc>
      </w:tr>
      <w:tr w:rsidR="006209AA" w:rsidRPr="00DA03E8" w14:paraId="0F570998" w14:textId="77777777" w:rsidTr="0095773E">
        <w:trPr>
          <w:trHeight w:val="605"/>
          <w:tblHeader/>
        </w:trPr>
        <w:tc>
          <w:tcPr>
            <w:tcW w:w="1316" w:type="dxa"/>
          </w:tcPr>
          <w:p w14:paraId="14317F8E" w14:textId="3BB4FE54" w:rsidR="006209AA" w:rsidRPr="00A14C79" w:rsidRDefault="006209AA" w:rsidP="006209AA">
            <w:pPr>
              <w:spacing w:after="160" w:line="259" w:lineRule="auto"/>
              <w:rPr>
                <w:rFonts w:ascii="Arial" w:hAnsi="Arial" w:cs="Arial"/>
                <w:bCs/>
                <w:sz w:val="20"/>
                <w:szCs w:val="20"/>
              </w:rPr>
            </w:pPr>
            <w:r w:rsidRPr="00FB2FD0">
              <w:rPr>
                <w:rFonts w:ascii="Arial" w:hAnsi="Arial" w:cs="Arial"/>
                <w:color w:val="000000"/>
                <w:sz w:val="20"/>
                <w:szCs w:val="20"/>
              </w:rPr>
              <w:t>Rabin, Dana</w:t>
            </w:r>
          </w:p>
        </w:tc>
        <w:tc>
          <w:tcPr>
            <w:tcW w:w="1495" w:type="dxa"/>
          </w:tcPr>
          <w:p w14:paraId="49F7299A" w14:textId="298DC365"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College of Liberal Arts and Sciences</w:t>
            </w:r>
          </w:p>
        </w:tc>
        <w:tc>
          <w:tcPr>
            <w:tcW w:w="2362" w:type="dxa"/>
          </w:tcPr>
          <w:p w14:paraId="2A03C992" w14:textId="3E8DBC3A" w:rsidR="006209AA"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Professor</w:t>
            </w:r>
          </w:p>
        </w:tc>
        <w:tc>
          <w:tcPr>
            <w:tcW w:w="1706" w:type="dxa"/>
          </w:tcPr>
          <w:p w14:paraId="6E58AA99" w14:textId="5E7AE24C"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History</w:t>
            </w:r>
          </w:p>
        </w:tc>
        <w:tc>
          <w:tcPr>
            <w:tcW w:w="1651" w:type="dxa"/>
          </w:tcPr>
          <w:p w14:paraId="5A959123" w14:textId="2B4866A9"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Summer Appointment***</w:t>
            </w:r>
          </w:p>
        </w:tc>
        <w:tc>
          <w:tcPr>
            <w:tcW w:w="606" w:type="dxa"/>
          </w:tcPr>
          <w:p w14:paraId="36EDD8BD" w14:textId="13972E33"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1.00</w:t>
            </w:r>
          </w:p>
        </w:tc>
        <w:tc>
          <w:tcPr>
            <w:tcW w:w="1217" w:type="dxa"/>
          </w:tcPr>
          <w:p w14:paraId="5DA08926" w14:textId="29D414F9"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Salary for Period Stated</w:t>
            </w:r>
          </w:p>
        </w:tc>
        <w:tc>
          <w:tcPr>
            <w:tcW w:w="1217" w:type="dxa"/>
          </w:tcPr>
          <w:p w14:paraId="72BA635F" w14:textId="48356202" w:rsidR="006209AA" w:rsidRPr="00910908"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TBD</w:t>
            </w:r>
          </w:p>
        </w:tc>
        <w:tc>
          <w:tcPr>
            <w:tcW w:w="1718" w:type="dxa"/>
          </w:tcPr>
          <w:p w14:paraId="73833B47" w14:textId="42FDC07E" w:rsidR="006209AA"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$12,642.0</w:t>
            </w:r>
            <w:r>
              <w:rPr>
                <w:rFonts w:ascii="Arial" w:hAnsi="Arial" w:cs="Arial"/>
                <w:color w:val="000000"/>
                <w:sz w:val="20"/>
                <w:szCs w:val="20"/>
              </w:rPr>
              <w:t>0</w:t>
            </w:r>
          </w:p>
        </w:tc>
        <w:tc>
          <w:tcPr>
            <w:tcW w:w="650" w:type="dxa"/>
          </w:tcPr>
          <w:p w14:paraId="0C861818" w14:textId="1BCE6C7B" w:rsidR="006209AA" w:rsidRPr="00190A88" w:rsidRDefault="006209AA" w:rsidP="006209AA">
            <w:pPr>
              <w:spacing w:after="160" w:line="259" w:lineRule="auto"/>
              <w:jc w:val="center"/>
              <w:rPr>
                <w:rFonts w:ascii="Arial" w:hAnsi="Arial" w:cs="Arial"/>
                <w:b/>
                <w:bCs/>
                <w:color w:val="000000"/>
                <w:sz w:val="20"/>
                <w:szCs w:val="20"/>
              </w:rPr>
            </w:pPr>
            <w:r w:rsidRPr="00FB2FD0">
              <w:rPr>
                <w:rFonts w:ascii="Arial" w:hAnsi="Arial" w:cs="Arial"/>
                <w:color w:val="000000"/>
                <w:sz w:val="20"/>
                <w:szCs w:val="20"/>
              </w:rPr>
              <w:t>**</w:t>
            </w:r>
          </w:p>
        </w:tc>
      </w:tr>
      <w:tr w:rsidR="006209AA" w:rsidRPr="00DA03E8" w14:paraId="0E3CB9C7" w14:textId="77777777" w:rsidTr="0095773E">
        <w:trPr>
          <w:trHeight w:val="605"/>
          <w:tblHeader/>
        </w:trPr>
        <w:tc>
          <w:tcPr>
            <w:tcW w:w="1316" w:type="dxa"/>
          </w:tcPr>
          <w:p w14:paraId="6FA0DFDA" w14:textId="592461D4" w:rsidR="006209AA" w:rsidRPr="00A14C79" w:rsidRDefault="006209AA" w:rsidP="006209AA">
            <w:pPr>
              <w:spacing w:after="160" w:line="259" w:lineRule="auto"/>
              <w:rPr>
                <w:rFonts w:ascii="Arial" w:hAnsi="Arial" w:cs="Arial"/>
                <w:bCs/>
                <w:sz w:val="20"/>
                <w:szCs w:val="20"/>
              </w:rPr>
            </w:pPr>
            <w:r w:rsidRPr="00FB2FD0">
              <w:rPr>
                <w:rFonts w:ascii="Arial" w:hAnsi="Arial" w:cs="Arial"/>
                <w:color w:val="000000"/>
                <w:sz w:val="20"/>
                <w:szCs w:val="20"/>
              </w:rPr>
              <w:t>Rabin, Dana</w:t>
            </w:r>
          </w:p>
        </w:tc>
        <w:tc>
          <w:tcPr>
            <w:tcW w:w="1495" w:type="dxa"/>
          </w:tcPr>
          <w:p w14:paraId="09B8A170" w14:textId="63C9F63A"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College of Liberal Arts and Sciences</w:t>
            </w:r>
          </w:p>
        </w:tc>
        <w:tc>
          <w:tcPr>
            <w:tcW w:w="2362" w:type="dxa"/>
          </w:tcPr>
          <w:p w14:paraId="0B160741" w14:textId="55F804B5" w:rsidR="006209AA"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Chair</w:t>
            </w:r>
          </w:p>
        </w:tc>
        <w:tc>
          <w:tcPr>
            <w:tcW w:w="1706" w:type="dxa"/>
          </w:tcPr>
          <w:p w14:paraId="6720F99D" w14:textId="26D97457"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History</w:t>
            </w:r>
          </w:p>
        </w:tc>
        <w:tc>
          <w:tcPr>
            <w:tcW w:w="1651" w:type="dxa"/>
          </w:tcPr>
          <w:p w14:paraId="7714F44B" w14:textId="7F50E63F"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Summer Appointment***</w:t>
            </w:r>
          </w:p>
        </w:tc>
        <w:tc>
          <w:tcPr>
            <w:tcW w:w="606" w:type="dxa"/>
          </w:tcPr>
          <w:p w14:paraId="79ECCF8A" w14:textId="5D9E0B60"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0.00</w:t>
            </w:r>
          </w:p>
        </w:tc>
        <w:tc>
          <w:tcPr>
            <w:tcW w:w="1217" w:type="dxa"/>
          </w:tcPr>
          <w:p w14:paraId="0CE2C95D" w14:textId="132751E5"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Salary for Period Stated</w:t>
            </w:r>
          </w:p>
        </w:tc>
        <w:tc>
          <w:tcPr>
            <w:tcW w:w="1217" w:type="dxa"/>
          </w:tcPr>
          <w:p w14:paraId="73539B5F" w14:textId="667D86DF" w:rsidR="006209AA" w:rsidRPr="00910908"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TBD</w:t>
            </w:r>
          </w:p>
        </w:tc>
        <w:tc>
          <w:tcPr>
            <w:tcW w:w="1718" w:type="dxa"/>
          </w:tcPr>
          <w:p w14:paraId="697C7A41" w14:textId="78ABFA31" w:rsidR="006209AA"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$855.56</w:t>
            </w:r>
          </w:p>
        </w:tc>
        <w:tc>
          <w:tcPr>
            <w:tcW w:w="650" w:type="dxa"/>
          </w:tcPr>
          <w:p w14:paraId="676AFB6F" w14:textId="78AA1A31" w:rsidR="006209AA" w:rsidRPr="00190A88" w:rsidRDefault="006209AA" w:rsidP="006209AA">
            <w:pPr>
              <w:spacing w:after="160" w:line="259" w:lineRule="auto"/>
              <w:jc w:val="center"/>
              <w:rPr>
                <w:rFonts w:ascii="Arial" w:hAnsi="Arial" w:cs="Arial"/>
                <w:b/>
                <w:bCs/>
                <w:color w:val="000000"/>
                <w:sz w:val="20"/>
                <w:szCs w:val="20"/>
              </w:rPr>
            </w:pPr>
            <w:r w:rsidRPr="00FB2FD0">
              <w:rPr>
                <w:rFonts w:ascii="Arial" w:hAnsi="Arial" w:cs="Arial"/>
                <w:color w:val="000000"/>
                <w:sz w:val="20"/>
                <w:szCs w:val="20"/>
              </w:rPr>
              <w:t>**</w:t>
            </w:r>
          </w:p>
        </w:tc>
      </w:tr>
      <w:tr w:rsidR="006209AA" w:rsidRPr="00DA03E8" w14:paraId="3EE71EA4" w14:textId="77777777" w:rsidTr="0095773E">
        <w:trPr>
          <w:trHeight w:val="605"/>
          <w:tblHeader/>
        </w:trPr>
        <w:tc>
          <w:tcPr>
            <w:tcW w:w="1316" w:type="dxa"/>
          </w:tcPr>
          <w:p w14:paraId="28500890" w14:textId="30BBB553" w:rsidR="006209AA" w:rsidRPr="00A14C79" w:rsidRDefault="006209AA" w:rsidP="006209AA">
            <w:pPr>
              <w:spacing w:after="160" w:line="259" w:lineRule="auto"/>
              <w:rPr>
                <w:rFonts w:ascii="Arial" w:hAnsi="Arial" w:cs="Arial"/>
                <w:bCs/>
                <w:sz w:val="20"/>
                <w:szCs w:val="20"/>
              </w:rPr>
            </w:pPr>
            <w:r w:rsidRPr="00FB2FD0">
              <w:rPr>
                <w:rFonts w:ascii="Arial" w:hAnsi="Arial" w:cs="Arial"/>
                <w:color w:val="000000"/>
                <w:sz w:val="20"/>
                <w:szCs w:val="20"/>
              </w:rPr>
              <w:t>*Rabin, Dana</w:t>
            </w:r>
          </w:p>
        </w:tc>
        <w:tc>
          <w:tcPr>
            <w:tcW w:w="1495" w:type="dxa"/>
          </w:tcPr>
          <w:p w14:paraId="21653B7B" w14:textId="2C27FDCE"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College of Liberal Arts and Sciences</w:t>
            </w:r>
          </w:p>
        </w:tc>
        <w:tc>
          <w:tcPr>
            <w:tcW w:w="2362" w:type="dxa"/>
          </w:tcPr>
          <w:p w14:paraId="43A795E1" w14:textId="15409AB6" w:rsidR="006209AA"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Professor</w:t>
            </w:r>
          </w:p>
        </w:tc>
        <w:tc>
          <w:tcPr>
            <w:tcW w:w="1706" w:type="dxa"/>
          </w:tcPr>
          <w:p w14:paraId="0F2DBB6C" w14:textId="6A7BE78B"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History</w:t>
            </w:r>
          </w:p>
        </w:tc>
        <w:tc>
          <w:tcPr>
            <w:tcW w:w="1651" w:type="dxa"/>
          </w:tcPr>
          <w:p w14:paraId="687BDA2D" w14:textId="2E6EBEE0"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Indefinite Tenure</w:t>
            </w:r>
          </w:p>
        </w:tc>
        <w:tc>
          <w:tcPr>
            <w:tcW w:w="606" w:type="dxa"/>
          </w:tcPr>
          <w:p w14:paraId="726DD62C" w14:textId="699D691F"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1.00</w:t>
            </w:r>
          </w:p>
        </w:tc>
        <w:tc>
          <w:tcPr>
            <w:tcW w:w="1217" w:type="dxa"/>
          </w:tcPr>
          <w:p w14:paraId="7ABE506A" w14:textId="56D6AA9E"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Academic Year</w:t>
            </w:r>
          </w:p>
        </w:tc>
        <w:tc>
          <w:tcPr>
            <w:tcW w:w="1217" w:type="dxa"/>
          </w:tcPr>
          <w:p w14:paraId="721FEB37" w14:textId="045C5FDF" w:rsidR="006209AA" w:rsidRPr="00910908"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08/16/2021</w:t>
            </w:r>
          </w:p>
        </w:tc>
        <w:tc>
          <w:tcPr>
            <w:tcW w:w="1718" w:type="dxa"/>
          </w:tcPr>
          <w:p w14:paraId="4D8F8ECC" w14:textId="66D693C6" w:rsidR="006209AA"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$113,778.</w:t>
            </w:r>
            <w:r>
              <w:rPr>
                <w:rFonts w:ascii="Arial" w:hAnsi="Arial" w:cs="Arial"/>
                <w:color w:val="000000"/>
                <w:sz w:val="20"/>
                <w:szCs w:val="20"/>
              </w:rPr>
              <w:t>00</w:t>
            </w:r>
          </w:p>
        </w:tc>
        <w:tc>
          <w:tcPr>
            <w:tcW w:w="650" w:type="dxa"/>
          </w:tcPr>
          <w:p w14:paraId="1765FEA8" w14:textId="50F001BF" w:rsidR="006209AA" w:rsidRPr="00190A88" w:rsidRDefault="006209AA" w:rsidP="006209AA">
            <w:pPr>
              <w:spacing w:after="160" w:line="259" w:lineRule="auto"/>
              <w:jc w:val="center"/>
              <w:rPr>
                <w:rFonts w:ascii="Arial" w:hAnsi="Arial" w:cs="Arial"/>
                <w:b/>
                <w:bCs/>
                <w:color w:val="000000"/>
                <w:sz w:val="20"/>
                <w:szCs w:val="20"/>
              </w:rPr>
            </w:pPr>
            <w:r w:rsidRPr="00FB2FD0">
              <w:rPr>
                <w:rFonts w:ascii="Arial" w:hAnsi="Arial" w:cs="Arial"/>
                <w:color w:val="000000"/>
                <w:sz w:val="20"/>
                <w:szCs w:val="20"/>
              </w:rPr>
              <w:t>year</w:t>
            </w:r>
          </w:p>
        </w:tc>
      </w:tr>
      <w:tr w:rsidR="006209AA" w:rsidRPr="00DA03E8" w14:paraId="64123818" w14:textId="77777777" w:rsidTr="00851AE1">
        <w:trPr>
          <w:trHeight w:val="605"/>
          <w:tblHeader/>
        </w:trPr>
        <w:tc>
          <w:tcPr>
            <w:tcW w:w="1316" w:type="dxa"/>
            <w:vAlign w:val="bottom"/>
          </w:tcPr>
          <w:p w14:paraId="2A89758A" w14:textId="6A87F9DD" w:rsidR="006209AA" w:rsidRPr="00FB2FD0" w:rsidRDefault="006209AA" w:rsidP="006209AA">
            <w:pPr>
              <w:spacing w:after="160" w:line="259" w:lineRule="auto"/>
              <w:rPr>
                <w:rFonts w:ascii="Arial" w:hAnsi="Arial" w:cs="Arial"/>
                <w:color w:val="000000"/>
                <w:sz w:val="20"/>
                <w:szCs w:val="20"/>
              </w:rPr>
            </w:pPr>
            <w:r w:rsidRPr="00910908">
              <w:rPr>
                <w:rFonts w:ascii="Arial" w:hAnsi="Arial" w:cs="Arial"/>
                <w:sz w:val="20"/>
                <w:szCs w:val="20"/>
              </w:rPr>
              <w:lastRenderedPageBreak/>
              <w:t>Name</w:t>
            </w:r>
          </w:p>
        </w:tc>
        <w:tc>
          <w:tcPr>
            <w:tcW w:w="1495" w:type="dxa"/>
            <w:vAlign w:val="bottom"/>
          </w:tcPr>
          <w:p w14:paraId="766EF39D" w14:textId="7D899668" w:rsidR="006209AA" w:rsidRPr="00FB2FD0"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225C0F0A" w14:textId="77777777" w:rsidR="006209AA" w:rsidRPr="00910908" w:rsidRDefault="006209AA" w:rsidP="006209AA">
            <w:pPr>
              <w:rPr>
                <w:rFonts w:ascii="Arial" w:hAnsi="Arial" w:cs="Arial"/>
                <w:sz w:val="20"/>
                <w:szCs w:val="20"/>
              </w:rPr>
            </w:pPr>
          </w:p>
          <w:p w14:paraId="1984CEFD" w14:textId="40B9C4D4" w:rsidR="006209AA" w:rsidRPr="00FB2FD0"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17058A9E" w14:textId="31C0DCD2" w:rsidR="006209AA" w:rsidRPr="00FB2FD0"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4AA3868C" w14:textId="4EE43C08" w:rsidR="006209AA" w:rsidRPr="00FB2FD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7E6D76B5" w14:textId="24DFCD49" w:rsidR="006209AA" w:rsidRPr="00FB2FD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486FF364" w14:textId="38D31CD9" w:rsidR="006209AA" w:rsidRPr="00FB2FD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09D92410" w14:textId="16067492" w:rsidR="006209AA" w:rsidRPr="00FB2FD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6A494065" w14:textId="10B2C050" w:rsidR="006209AA" w:rsidRPr="00FB2FD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17384094" w14:textId="3488642D" w:rsidR="006209AA" w:rsidRPr="00FB2FD0"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2CF380B6" w14:textId="77777777" w:rsidTr="0095773E">
        <w:trPr>
          <w:trHeight w:val="605"/>
          <w:tblHeader/>
        </w:trPr>
        <w:tc>
          <w:tcPr>
            <w:tcW w:w="1316" w:type="dxa"/>
          </w:tcPr>
          <w:p w14:paraId="12E9FCC1" w14:textId="227FEF07" w:rsidR="006209AA" w:rsidRPr="00A14C79" w:rsidRDefault="006209AA" w:rsidP="006209AA">
            <w:pPr>
              <w:spacing w:after="160" w:line="259" w:lineRule="auto"/>
              <w:rPr>
                <w:rFonts w:ascii="Arial" w:hAnsi="Arial" w:cs="Arial"/>
                <w:bCs/>
                <w:sz w:val="20"/>
                <w:szCs w:val="20"/>
              </w:rPr>
            </w:pPr>
            <w:r w:rsidRPr="00FB2FD0">
              <w:rPr>
                <w:rFonts w:ascii="Arial" w:hAnsi="Arial" w:cs="Arial"/>
                <w:color w:val="000000"/>
                <w:sz w:val="20"/>
                <w:szCs w:val="20"/>
              </w:rPr>
              <w:t>Rabin, Dana</w:t>
            </w:r>
          </w:p>
        </w:tc>
        <w:tc>
          <w:tcPr>
            <w:tcW w:w="1495" w:type="dxa"/>
          </w:tcPr>
          <w:p w14:paraId="3592284B" w14:textId="2101B5F0"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College of Liberal Arts and Sciences</w:t>
            </w:r>
          </w:p>
        </w:tc>
        <w:tc>
          <w:tcPr>
            <w:tcW w:w="2362" w:type="dxa"/>
          </w:tcPr>
          <w:p w14:paraId="43209738" w14:textId="59AD7C39" w:rsidR="006209AA"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Professor</w:t>
            </w:r>
          </w:p>
        </w:tc>
        <w:tc>
          <w:tcPr>
            <w:tcW w:w="1706" w:type="dxa"/>
          </w:tcPr>
          <w:p w14:paraId="54560E3E" w14:textId="6F836DD9" w:rsidR="006209AA" w:rsidRPr="00910908" w:rsidRDefault="006209AA" w:rsidP="006209AA">
            <w:pPr>
              <w:spacing w:after="160" w:line="259" w:lineRule="auto"/>
              <w:rPr>
                <w:rFonts w:ascii="Arial" w:hAnsi="Arial" w:cs="Arial"/>
                <w:sz w:val="20"/>
                <w:szCs w:val="20"/>
              </w:rPr>
            </w:pPr>
            <w:r w:rsidRPr="00FB2FD0">
              <w:rPr>
                <w:rFonts w:ascii="Arial" w:hAnsi="Arial" w:cs="Arial"/>
                <w:color w:val="000000"/>
                <w:sz w:val="20"/>
                <w:szCs w:val="20"/>
              </w:rPr>
              <w:t>Program in Jewish Culture and Society</w:t>
            </w:r>
          </w:p>
        </w:tc>
        <w:tc>
          <w:tcPr>
            <w:tcW w:w="1651" w:type="dxa"/>
          </w:tcPr>
          <w:p w14:paraId="046D44A2" w14:textId="201A0130"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Non-Tenured</w:t>
            </w:r>
          </w:p>
        </w:tc>
        <w:tc>
          <w:tcPr>
            <w:tcW w:w="606" w:type="dxa"/>
          </w:tcPr>
          <w:p w14:paraId="6EEEA1BD" w14:textId="20AC62E2"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0.00</w:t>
            </w:r>
          </w:p>
        </w:tc>
        <w:tc>
          <w:tcPr>
            <w:tcW w:w="1217" w:type="dxa"/>
          </w:tcPr>
          <w:p w14:paraId="53BFB3EA" w14:textId="105A46C8" w:rsidR="006209AA" w:rsidRDefault="006209AA" w:rsidP="006209AA">
            <w:pPr>
              <w:spacing w:after="160" w:line="259" w:lineRule="auto"/>
              <w:jc w:val="center"/>
              <w:rPr>
                <w:rFonts w:ascii="Arial" w:hAnsi="Arial" w:cs="Arial"/>
                <w:sz w:val="20"/>
                <w:szCs w:val="20"/>
              </w:rPr>
            </w:pPr>
            <w:r w:rsidRPr="00FB2FD0">
              <w:rPr>
                <w:rFonts w:ascii="Arial" w:hAnsi="Arial" w:cs="Arial"/>
                <w:color w:val="000000"/>
                <w:sz w:val="20"/>
                <w:szCs w:val="20"/>
              </w:rPr>
              <w:t>Academic Year</w:t>
            </w:r>
          </w:p>
        </w:tc>
        <w:tc>
          <w:tcPr>
            <w:tcW w:w="1217" w:type="dxa"/>
          </w:tcPr>
          <w:p w14:paraId="7C65F358" w14:textId="725A0F7D" w:rsidR="006209AA" w:rsidRPr="00910908"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08/16/2021</w:t>
            </w:r>
          </w:p>
        </w:tc>
        <w:tc>
          <w:tcPr>
            <w:tcW w:w="1718" w:type="dxa"/>
          </w:tcPr>
          <w:p w14:paraId="6E3560EA" w14:textId="04112E64" w:rsidR="006209AA" w:rsidRDefault="006209AA" w:rsidP="006209AA">
            <w:pPr>
              <w:spacing w:after="160" w:line="259" w:lineRule="auto"/>
              <w:jc w:val="center"/>
              <w:rPr>
                <w:rFonts w:ascii="Arial" w:hAnsi="Arial" w:cs="Arial"/>
                <w:b/>
                <w:bCs/>
                <w:sz w:val="20"/>
                <w:szCs w:val="20"/>
              </w:rPr>
            </w:pPr>
            <w:r w:rsidRPr="00FB2FD0">
              <w:rPr>
                <w:rFonts w:ascii="Arial" w:hAnsi="Arial" w:cs="Arial"/>
                <w:color w:val="000000"/>
                <w:sz w:val="20"/>
                <w:szCs w:val="20"/>
              </w:rPr>
              <w:t>$0.00</w:t>
            </w:r>
          </w:p>
        </w:tc>
        <w:tc>
          <w:tcPr>
            <w:tcW w:w="650" w:type="dxa"/>
          </w:tcPr>
          <w:p w14:paraId="10D3EB38" w14:textId="222D6F19" w:rsidR="006209AA" w:rsidRPr="00190A88" w:rsidRDefault="006209AA" w:rsidP="006209AA">
            <w:pPr>
              <w:spacing w:after="160" w:line="259" w:lineRule="auto"/>
              <w:jc w:val="center"/>
              <w:rPr>
                <w:rFonts w:ascii="Arial" w:hAnsi="Arial" w:cs="Arial"/>
                <w:b/>
                <w:bCs/>
                <w:color w:val="000000"/>
                <w:sz w:val="20"/>
                <w:szCs w:val="20"/>
              </w:rPr>
            </w:pPr>
            <w:r w:rsidRPr="00FB2FD0">
              <w:rPr>
                <w:rFonts w:ascii="Arial" w:hAnsi="Arial" w:cs="Arial"/>
                <w:color w:val="000000"/>
                <w:sz w:val="20"/>
                <w:szCs w:val="20"/>
              </w:rPr>
              <w:t>year</w:t>
            </w:r>
          </w:p>
        </w:tc>
      </w:tr>
      <w:tr w:rsidR="006209AA" w:rsidRPr="00DA03E8" w14:paraId="16CDD77A" w14:textId="77777777" w:rsidTr="0095773E">
        <w:trPr>
          <w:trHeight w:val="605"/>
          <w:tblHeader/>
        </w:trPr>
        <w:tc>
          <w:tcPr>
            <w:tcW w:w="1316" w:type="dxa"/>
          </w:tcPr>
          <w:p w14:paraId="05582354" w14:textId="77777777" w:rsidR="006209AA" w:rsidRPr="00A14C79" w:rsidRDefault="006209AA" w:rsidP="006209AA">
            <w:pPr>
              <w:spacing w:after="160" w:line="259" w:lineRule="auto"/>
              <w:rPr>
                <w:rFonts w:ascii="Arial" w:hAnsi="Arial" w:cs="Arial"/>
                <w:bCs/>
                <w:sz w:val="20"/>
                <w:szCs w:val="20"/>
              </w:rPr>
            </w:pPr>
          </w:p>
        </w:tc>
        <w:tc>
          <w:tcPr>
            <w:tcW w:w="1495" w:type="dxa"/>
          </w:tcPr>
          <w:p w14:paraId="214FF528" w14:textId="77777777" w:rsidR="006209AA" w:rsidRPr="00910908" w:rsidRDefault="006209AA" w:rsidP="006209AA">
            <w:pPr>
              <w:spacing w:after="160" w:line="259" w:lineRule="auto"/>
              <w:rPr>
                <w:rFonts w:ascii="Arial" w:hAnsi="Arial" w:cs="Arial"/>
                <w:sz w:val="20"/>
                <w:szCs w:val="20"/>
              </w:rPr>
            </w:pPr>
          </w:p>
        </w:tc>
        <w:tc>
          <w:tcPr>
            <w:tcW w:w="2362" w:type="dxa"/>
          </w:tcPr>
          <w:p w14:paraId="137CB662" w14:textId="77777777" w:rsidR="006209AA" w:rsidRDefault="006209AA" w:rsidP="006209AA">
            <w:pPr>
              <w:spacing w:after="160" w:line="259" w:lineRule="auto"/>
              <w:rPr>
                <w:rFonts w:ascii="Arial" w:hAnsi="Arial" w:cs="Arial"/>
                <w:sz w:val="20"/>
                <w:szCs w:val="20"/>
              </w:rPr>
            </w:pPr>
          </w:p>
        </w:tc>
        <w:tc>
          <w:tcPr>
            <w:tcW w:w="1706" w:type="dxa"/>
          </w:tcPr>
          <w:p w14:paraId="326D7F94" w14:textId="77777777" w:rsidR="006209AA" w:rsidRPr="00910908" w:rsidRDefault="006209AA" w:rsidP="006209AA">
            <w:pPr>
              <w:spacing w:after="160" w:line="259" w:lineRule="auto"/>
              <w:rPr>
                <w:rFonts w:ascii="Arial" w:hAnsi="Arial" w:cs="Arial"/>
                <w:sz w:val="20"/>
                <w:szCs w:val="20"/>
              </w:rPr>
            </w:pPr>
          </w:p>
        </w:tc>
        <w:tc>
          <w:tcPr>
            <w:tcW w:w="1651" w:type="dxa"/>
          </w:tcPr>
          <w:p w14:paraId="2DC43087" w14:textId="77777777" w:rsidR="006209AA" w:rsidRDefault="006209AA" w:rsidP="006209AA">
            <w:pPr>
              <w:spacing w:after="160" w:line="259" w:lineRule="auto"/>
              <w:jc w:val="center"/>
              <w:rPr>
                <w:rFonts w:ascii="Arial" w:hAnsi="Arial" w:cs="Arial"/>
                <w:sz w:val="20"/>
                <w:szCs w:val="20"/>
              </w:rPr>
            </w:pPr>
          </w:p>
        </w:tc>
        <w:tc>
          <w:tcPr>
            <w:tcW w:w="606" w:type="dxa"/>
          </w:tcPr>
          <w:p w14:paraId="5A8663C3" w14:textId="77777777" w:rsidR="006209AA" w:rsidRDefault="006209AA" w:rsidP="006209AA">
            <w:pPr>
              <w:spacing w:after="160" w:line="259" w:lineRule="auto"/>
              <w:jc w:val="center"/>
              <w:rPr>
                <w:rFonts w:ascii="Arial" w:hAnsi="Arial" w:cs="Arial"/>
                <w:sz w:val="20"/>
                <w:szCs w:val="20"/>
              </w:rPr>
            </w:pPr>
          </w:p>
        </w:tc>
        <w:tc>
          <w:tcPr>
            <w:tcW w:w="1217" w:type="dxa"/>
          </w:tcPr>
          <w:p w14:paraId="70AE1CEF" w14:textId="77777777" w:rsidR="006209AA" w:rsidRDefault="006209AA" w:rsidP="006209AA">
            <w:pPr>
              <w:spacing w:after="160" w:line="259" w:lineRule="auto"/>
              <w:jc w:val="center"/>
              <w:rPr>
                <w:rFonts w:ascii="Arial" w:hAnsi="Arial" w:cs="Arial"/>
                <w:sz w:val="20"/>
                <w:szCs w:val="20"/>
              </w:rPr>
            </w:pPr>
          </w:p>
        </w:tc>
        <w:tc>
          <w:tcPr>
            <w:tcW w:w="1217" w:type="dxa"/>
          </w:tcPr>
          <w:p w14:paraId="6298E8A5" w14:textId="440BD179" w:rsidR="006209AA" w:rsidRPr="00910908" w:rsidRDefault="006209AA" w:rsidP="006209AA">
            <w:pPr>
              <w:spacing w:after="160" w:line="259" w:lineRule="auto"/>
              <w:jc w:val="center"/>
              <w:rPr>
                <w:rFonts w:ascii="Arial" w:hAnsi="Arial" w:cs="Arial"/>
                <w:b/>
                <w:bCs/>
                <w:sz w:val="20"/>
                <w:szCs w:val="20"/>
              </w:rPr>
            </w:pPr>
            <w:r w:rsidRPr="00FB2FD0">
              <w:rPr>
                <w:rFonts w:ascii="Arial" w:hAnsi="Arial" w:cs="Arial"/>
                <w:b/>
                <w:bCs/>
                <w:color w:val="000000"/>
                <w:sz w:val="20"/>
                <w:szCs w:val="20"/>
              </w:rPr>
              <w:t>Total Annual Salary</w:t>
            </w:r>
          </w:p>
        </w:tc>
        <w:tc>
          <w:tcPr>
            <w:tcW w:w="1718" w:type="dxa"/>
          </w:tcPr>
          <w:p w14:paraId="1F21EA78" w14:textId="146FDC10" w:rsidR="006209AA" w:rsidRDefault="006209AA" w:rsidP="006209AA">
            <w:pPr>
              <w:spacing w:after="160" w:line="259" w:lineRule="auto"/>
              <w:jc w:val="center"/>
              <w:rPr>
                <w:rFonts w:ascii="Arial" w:hAnsi="Arial" w:cs="Arial"/>
                <w:b/>
                <w:bCs/>
                <w:sz w:val="20"/>
                <w:szCs w:val="20"/>
              </w:rPr>
            </w:pPr>
            <w:r w:rsidRPr="00FB2FD0">
              <w:rPr>
                <w:rFonts w:ascii="Arial" w:hAnsi="Arial" w:cs="Arial"/>
                <w:b/>
                <w:bCs/>
                <w:color w:val="000000"/>
                <w:sz w:val="20"/>
                <w:szCs w:val="20"/>
              </w:rPr>
              <w:t>$134,975.</w:t>
            </w:r>
            <w:r>
              <w:rPr>
                <w:rFonts w:ascii="Arial" w:hAnsi="Arial" w:cs="Arial"/>
                <w:b/>
                <w:bCs/>
                <w:color w:val="000000"/>
                <w:sz w:val="20"/>
                <w:szCs w:val="20"/>
              </w:rPr>
              <w:t>56</w:t>
            </w:r>
          </w:p>
        </w:tc>
        <w:tc>
          <w:tcPr>
            <w:tcW w:w="650" w:type="dxa"/>
          </w:tcPr>
          <w:p w14:paraId="732CBFFA" w14:textId="25D2A992" w:rsidR="006209AA" w:rsidRPr="00190A88" w:rsidRDefault="006209AA" w:rsidP="006209AA">
            <w:pPr>
              <w:spacing w:after="160" w:line="259" w:lineRule="auto"/>
              <w:jc w:val="center"/>
              <w:rPr>
                <w:rFonts w:ascii="Arial" w:hAnsi="Arial" w:cs="Arial"/>
                <w:b/>
                <w:bCs/>
                <w:color w:val="000000"/>
                <w:sz w:val="20"/>
                <w:szCs w:val="20"/>
              </w:rPr>
            </w:pPr>
            <w:r>
              <w:rPr>
                <w:rFonts w:ascii="Arial" w:hAnsi="Arial" w:cs="Arial"/>
                <w:b/>
                <w:bCs/>
                <w:color w:val="000000"/>
                <w:sz w:val="20"/>
                <w:szCs w:val="20"/>
              </w:rPr>
              <w:t>y</w:t>
            </w:r>
            <w:r w:rsidRPr="00FB2FD0">
              <w:rPr>
                <w:rFonts w:ascii="Arial" w:hAnsi="Arial" w:cs="Arial"/>
                <w:b/>
                <w:bCs/>
                <w:color w:val="000000"/>
                <w:sz w:val="20"/>
                <w:szCs w:val="20"/>
              </w:rPr>
              <w:t>ear</w:t>
            </w:r>
          </w:p>
        </w:tc>
      </w:tr>
      <w:tr w:rsidR="006209AA" w:rsidRPr="00DA03E8" w14:paraId="78C25DB6" w14:textId="77777777" w:rsidTr="0095773E">
        <w:trPr>
          <w:trHeight w:val="605"/>
          <w:tblHeader/>
        </w:trPr>
        <w:tc>
          <w:tcPr>
            <w:tcW w:w="1316" w:type="dxa"/>
          </w:tcPr>
          <w:p w14:paraId="48BA4934" w14:textId="184115CC" w:rsidR="006209AA" w:rsidRPr="00A14C79" w:rsidRDefault="006209AA" w:rsidP="006209AA">
            <w:pPr>
              <w:spacing w:after="160" w:line="259" w:lineRule="auto"/>
              <w:rPr>
                <w:rFonts w:ascii="Arial" w:hAnsi="Arial" w:cs="Arial"/>
                <w:bCs/>
                <w:sz w:val="20"/>
                <w:szCs w:val="20"/>
              </w:rPr>
            </w:pPr>
            <w:r w:rsidRPr="00767A75">
              <w:rPr>
                <w:rFonts w:ascii="Arial" w:hAnsi="Arial" w:cs="Arial"/>
                <w:b/>
                <w:bCs/>
                <w:color w:val="000000"/>
                <w:sz w:val="20"/>
                <w:szCs w:val="20"/>
              </w:rPr>
              <w:t>Rana, Junaid</w:t>
            </w:r>
          </w:p>
        </w:tc>
        <w:tc>
          <w:tcPr>
            <w:tcW w:w="1495" w:type="dxa"/>
          </w:tcPr>
          <w:p w14:paraId="2D9733EC" w14:textId="13EDE4F1"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College of Liberal Arts and Sciences</w:t>
            </w:r>
          </w:p>
        </w:tc>
        <w:tc>
          <w:tcPr>
            <w:tcW w:w="2362" w:type="dxa"/>
          </w:tcPr>
          <w:p w14:paraId="1CAFAB05" w14:textId="28749D03" w:rsidR="006209AA"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Head</w:t>
            </w:r>
          </w:p>
        </w:tc>
        <w:tc>
          <w:tcPr>
            <w:tcW w:w="1706" w:type="dxa"/>
          </w:tcPr>
          <w:p w14:paraId="1A40A0D5" w14:textId="1CB83D0E"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Asian American Studies</w:t>
            </w:r>
          </w:p>
        </w:tc>
        <w:tc>
          <w:tcPr>
            <w:tcW w:w="1651" w:type="dxa"/>
          </w:tcPr>
          <w:p w14:paraId="3C66BFD4" w14:textId="630B0811"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Non-Tenured</w:t>
            </w:r>
          </w:p>
        </w:tc>
        <w:tc>
          <w:tcPr>
            <w:tcW w:w="606" w:type="dxa"/>
          </w:tcPr>
          <w:p w14:paraId="4CDA078C" w14:textId="3941670B"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0.00</w:t>
            </w:r>
          </w:p>
        </w:tc>
        <w:tc>
          <w:tcPr>
            <w:tcW w:w="1217" w:type="dxa"/>
          </w:tcPr>
          <w:p w14:paraId="63607666" w14:textId="1D1AD5EF"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Academic Year</w:t>
            </w:r>
          </w:p>
        </w:tc>
        <w:tc>
          <w:tcPr>
            <w:tcW w:w="1217" w:type="dxa"/>
          </w:tcPr>
          <w:p w14:paraId="06AB2084" w14:textId="298DE97F"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08/16/2021</w:t>
            </w:r>
          </w:p>
        </w:tc>
        <w:tc>
          <w:tcPr>
            <w:tcW w:w="1718" w:type="dxa"/>
          </w:tcPr>
          <w:p w14:paraId="6E0B2C49" w14:textId="44438567"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$4,400.00</w:t>
            </w:r>
          </w:p>
        </w:tc>
        <w:tc>
          <w:tcPr>
            <w:tcW w:w="650" w:type="dxa"/>
          </w:tcPr>
          <w:p w14:paraId="3DAEDF89" w14:textId="6D619935"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year</w:t>
            </w:r>
          </w:p>
        </w:tc>
      </w:tr>
      <w:tr w:rsidR="006209AA" w:rsidRPr="00DA03E8" w14:paraId="00BF0A78" w14:textId="77777777" w:rsidTr="0095773E">
        <w:trPr>
          <w:trHeight w:val="605"/>
          <w:tblHeader/>
        </w:trPr>
        <w:tc>
          <w:tcPr>
            <w:tcW w:w="1316" w:type="dxa"/>
          </w:tcPr>
          <w:p w14:paraId="009FD9D9" w14:textId="543F6975" w:rsidR="006209AA" w:rsidRPr="00A14C79" w:rsidRDefault="006209AA" w:rsidP="006209AA">
            <w:pPr>
              <w:spacing w:after="160" w:line="259" w:lineRule="auto"/>
              <w:rPr>
                <w:rFonts w:ascii="Arial" w:hAnsi="Arial" w:cs="Arial"/>
                <w:bCs/>
                <w:sz w:val="20"/>
                <w:szCs w:val="20"/>
              </w:rPr>
            </w:pPr>
            <w:r w:rsidRPr="00767A75">
              <w:rPr>
                <w:rFonts w:ascii="Arial" w:hAnsi="Arial" w:cs="Arial"/>
                <w:color w:val="000000"/>
                <w:sz w:val="20"/>
                <w:szCs w:val="20"/>
              </w:rPr>
              <w:t>Rana, Junaid</w:t>
            </w:r>
          </w:p>
        </w:tc>
        <w:tc>
          <w:tcPr>
            <w:tcW w:w="1495" w:type="dxa"/>
          </w:tcPr>
          <w:p w14:paraId="0F75110F" w14:textId="1FBD9A3A"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College of Liberal Arts and Sciences</w:t>
            </w:r>
          </w:p>
        </w:tc>
        <w:tc>
          <w:tcPr>
            <w:tcW w:w="2362" w:type="dxa"/>
          </w:tcPr>
          <w:p w14:paraId="191C1AE9" w14:textId="47D26C0D" w:rsidR="006209AA"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Associate Professor</w:t>
            </w:r>
          </w:p>
        </w:tc>
        <w:tc>
          <w:tcPr>
            <w:tcW w:w="1706" w:type="dxa"/>
          </w:tcPr>
          <w:p w14:paraId="66410CEF" w14:textId="6E88056A"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Asian American Studies</w:t>
            </w:r>
          </w:p>
        </w:tc>
        <w:tc>
          <w:tcPr>
            <w:tcW w:w="1651" w:type="dxa"/>
          </w:tcPr>
          <w:p w14:paraId="689A1C6E" w14:textId="7344936A"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Summer Appointment***</w:t>
            </w:r>
          </w:p>
        </w:tc>
        <w:tc>
          <w:tcPr>
            <w:tcW w:w="606" w:type="dxa"/>
          </w:tcPr>
          <w:p w14:paraId="7B4183D2" w14:textId="28D83688"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1.00</w:t>
            </w:r>
          </w:p>
        </w:tc>
        <w:tc>
          <w:tcPr>
            <w:tcW w:w="1217" w:type="dxa"/>
          </w:tcPr>
          <w:p w14:paraId="1B6B03A8" w14:textId="09B0BDFA"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Salary for Period Stated</w:t>
            </w:r>
          </w:p>
        </w:tc>
        <w:tc>
          <w:tcPr>
            <w:tcW w:w="1217" w:type="dxa"/>
          </w:tcPr>
          <w:p w14:paraId="7377FAF3" w14:textId="5C74C6A2"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TBD</w:t>
            </w:r>
          </w:p>
        </w:tc>
        <w:tc>
          <w:tcPr>
            <w:tcW w:w="1718" w:type="dxa"/>
          </w:tcPr>
          <w:p w14:paraId="5CE341F3" w14:textId="06F51224"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$10,277.78</w:t>
            </w:r>
          </w:p>
        </w:tc>
        <w:tc>
          <w:tcPr>
            <w:tcW w:w="650" w:type="dxa"/>
          </w:tcPr>
          <w:p w14:paraId="1565E2EB" w14:textId="02C5A807"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w:t>
            </w:r>
          </w:p>
        </w:tc>
      </w:tr>
      <w:tr w:rsidR="006209AA" w:rsidRPr="00DA03E8" w14:paraId="5869729A" w14:textId="77777777" w:rsidTr="0095773E">
        <w:trPr>
          <w:trHeight w:val="605"/>
          <w:tblHeader/>
        </w:trPr>
        <w:tc>
          <w:tcPr>
            <w:tcW w:w="1316" w:type="dxa"/>
          </w:tcPr>
          <w:p w14:paraId="5FBF4556" w14:textId="73CBC9D0" w:rsidR="006209AA" w:rsidRPr="00A14C79" w:rsidRDefault="006209AA" w:rsidP="006209AA">
            <w:pPr>
              <w:spacing w:after="160" w:line="259" w:lineRule="auto"/>
              <w:rPr>
                <w:rFonts w:ascii="Arial" w:hAnsi="Arial" w:cs="Arial"/>
                <w:bCs/>
                <w:sz w:val="20"/>
                <w:szCs w:val="20"/>
              </w:rPr>
            </w:pPr>
            <w:r w:rsidRPr="00767A75">
              <w:rPr>
                <w:rFonts w:ascii="Arial" w:hAnsi="Arial" w:cs="Arial"/>
                <w:color w:val="000000"/>
                <w:sz w:val="20"/>
                <w:szCs w:val="20"/>
              </w:rPr>
              <w:t>Rana, Junaid</w:t>
            </w:r>
          </w:p>
        </w:tc>
        <w:tc>
          <w:tcPr>
            <w:tcW w:w="1495" w:type="dxa"/>
          </w:tcPr>
          <w:p w14:paraId="47D3E469" w14:textId="6C0A3662"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College of Liberal Arts and Sciences</w:t>
            </w:r>
          </w:p>
        </w:tc>
        <w:tc>
          <w:tcPr>
            <w:tcW w:w="2362" w:type="dxa"/>
          </w:tcPr>
          <w:p w14:paraId="26EE66C3" w14:textId="5ED54E40" w:rsidR="006209AA"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Head</w:t>
            </w:r>
          </w:p>
        </w:tc>
        <w:tc>
          <w:tcPr>
            <w:tcW w:w="1706" w:type="dxa"/>
          </w:tcPr>
          <w:p w14:paraId="22E91FC8" w14:textId="3827E8CF"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Asian American Studies</w:t>
            </w:r>
          </w:p>
        </w:tc>
        <w:tc>
          <w:tcPr>
            <w:tcW w:w="1651" w:type="dxa"/>
          </w:tcPr>
          <w:p w14:paraId="6475066F" w14:textId="6E1B14D4"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Summer Appointment***</w:t>
            </w:r>
          </w:p>
        </w:tc>
        <w:tc>
          <w:tcPr>
            <w:tcW w:w="606" w:type="dxa"/>
          </w:tcPr>
          <w:p w14:paraId="7884B4CD" w14:textId="1FFAFBBC"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0.00</w:t>
            </w:r>
          </w:p>
        </w:tc>
        <w:tc>
          <w:tcPr>
            <w:tcW w:w="1217" w:type="dxa"/>
          </w:tcPr>
          <w:p w14:paraId="16190C91" w14:textId="7A98125E"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Salary for Period Stated</w:t>
            </w:r>
          </w:p>
        </w:tc>
        <w:tc>
          <w:tcPr>
            <w:tcW w:w="1217" w:type="dxa"/>
          </w:tcPr>
          <w:p w14:paraId="5A03E653" w14:textId="37058D65"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TBD</w:t>
            </w:r>
          </w:p>
        </w:tc>
        <w:tc>
          <w:tcPr>
            <w:tcW w:w="1718" w:type="dxa"/>
          </w:tcPr>
          <w:p w14:paraId="62A7DB36" w14:textId="6B0E2F3C"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$488.89</w:t>
            </w:r>
          </w:p>
        </w:tc>
        <w:tc>
          <w:tcPr>
            <w:tcW w:w="650" w:type="dxa"/>
          </w:tcPr>
          <w:p w14:paraId="5C919762" w14:textId="1A36FEF2"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w:t>
            </w:r>
          </w:p>
        </w:tc>
      </w:tr>
      <w:tr w:rsidR="006209AA" w:rsidRPr="00DA03E8" w14:paraId="72006BBF" w14:textId="77777777" w:rsidTr="0095773E">
        <w:trPr>
          <w:trHeight w:val="605"/>
          <w:tblHeader/>
        </w:trPr>
        <w:tc>
          <w:tcPr>
            <w:tcW w:w="1316" w:type="dxa"/>
          </w:tcPr>
          <w:p w14:paraId="3770368E" w14:textId="4ADF3DFD" w:rsidR="006209AA" w:rsidRPr="00A14C79" w:rsidRDefault="006209AA" w:rsidP="006209AA">
            <w:pPr>
              <w:spacing w:after="160" w:line="259" w:lineRule="auto"/>
              <w:rPr>
                <w:rFonts w:ascii="Arial" w:hAnsi="Arial" w:cs="Arial"/>
                <w:bCs/>
                <w:sz w:val="20"/>
                <w:szCs w:val="20"/>
              </w:rPr>
            </w:pPr>
            <w:r w:rsidRPr="00767A75">
              <w:rPr>
                <w:rFonts w:ascii="Arial" w:hAnsi="Arial" w:cs="Arial"/>
                <w:color w:val="000000"/>
                <w:sz w:val="20"/>
                <w:szCs w:val="20"/>
              </w:rPr>
              <w:t>*Rana, Junaid</w:t>
            </w:r>
          </w:p>
        </w:tc>
        <w:tc>
          <w:tcPr>
            <w:tcW w:w="1495" w:type="dxa"/>
          </w:tcPr>
          <w:p w14:paraId="66E9AD97" w14:textId="7159F5F6"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College of Liberal Arts and Sciences</w:t>
            </w:r>
          </w:p>
        </w:tc>
        <w:tc>
          <w:tcPr>
            <w:tcW w:w="2362" w:type="dxa"/>
          </w:tcPr>
          <w:p w14:paraId="2DB5690D" w14:textId="233DE384" w:rsidR="006209AA"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Associate Professor</w:t>
            </w:r>
          </w:p>
        </w:tc>
        <w:tc>
          <w:tcPr>
            <w:tcW w:w="1706" w:type="dxa"/>
          </w:tcPr>
          <w:p w14:paraId="238BE07B" w14:textId="184E1041"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Asian American Studies</w:t>
            </w:r>
          </w:p>
        </w:tc>
        <w:tc>
          <w:tcPr>
            <w:tcW w:w="1651" w:type="dxa"/>
          </w:tcPr>
          <w:p w14:paraId="482F9078" w14:textId="05D2442A"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Indefinite Tenure</w:t>
            </w:r>
          </w:p>
        </w:tc>
        <w:tc>
          <w:tcPr>
            <w:tcW w:w="606" w:type="dxa"/>
          </w:tcPr>
          <w:p w14:paraId="63C637DD" w14:textId="6E8DBBB9"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1.00</w:t>
            </w:r>
          </w:p>
        </w:tc>
        <w:tc>
          <w:tcPr>
            <w:tcW w:w="1217" w:type="dxa"/>
          </w:tcPr>
          <w:p w14:paraId="465A052F" w14:textId="4E679873"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Academic Year</w:t>
            </w:r>
          </w:p>
        </w:tc>
        <w:tc>
          <w:tcPr>
            <w:tcW w:w="1217" w:type="dxa"/>
          </w:tcPr>
          <w:p w14:paraId="0685A522" w14:textId="77505182"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08/16/2021</w:t>
            </w:r>
          </w:p>
        </w:tc>
        <w:tc>
          <w:tcPr>
            <w:tcW w:w="1718" w:type="dxa"/>
          </w:tcPr>
          <w:p w14:paraId="501CC0A6" w14:textId="5F53F158"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$92,500.00</w:t>
            </w:r>
          </w:p>
        </w:tc>
        <w:tc>
          <w:tcPr>
            <w:tcW w:w="650" w:type="dxa"/>
          </w:tcPr>
          <w:p w14:paraId="7A177C17" w14:textId="325EA665"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year</w:t>
            </w:r>
          </w:p>
        </w:tc>
      </w:tr>
      <w:tr w:rsidR="006209AA" w:rsidRPr="00DA03E8" w14:paraId="2729E9DE" w14:textId="77777777" w:rsidTr="0095773E">
        <w:trPr>
          <w:trHeight w:val="605"/>
          <w:tblHeader/>
        </w:trPr>
        <w:tc>
          <w:tcPr>
            <w:tcW w:w="1316" w:type="dxa"/>
          </w:tcPr>
          <w:p w14:paraId="0B151CF0" w14:textId="742239F8" w:rsidR="006209AA" w:rsidRPr="00A14C79" w:rsidRDefault="006209AA" w:rsidP="006209AA">
            <w:pPr>
              <w:spacing w:after="160" w:line="259" w:lineRule="auto"/>
              <w:rPr>
                <w:rFonts w:ascii="Arial" w:hAnsi="Arial" w:cs="Arial"/>
                <w:bCs/>
                <w:sz w:val="20"/>
                <w:szCs w:val="20"/>
              </w:rPr>
            </w:pPr>
            <w:r w:rsidRPr="00767A75">
              <w:rPr>
                <w:rFonts w:ascii="Arial" w:hAnsi="Arial" w:cs="Arial"/>
                <w:color w:val="000000"/>
                <w:sz w:val="20"/>
                <w:szCs w:val="20"/>
              </w:rPr>
              <w:t>Rana, Junaid</w:t>
            </w:r>
          </w:p>
        </w:tc>
        <w:tc>
          <w:tcPr>
            <w:tcW w:w="1495" w:type="dxa"/>
          </w:tcPr>
          <w:p w14:paraId="4403E0C7" w14:textId="6016D1A8"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College of Liberal Arts and Sciences</w:t>
            </w:r>
          </w:p>
        </w:tc>
        <w:tc>
          <w:tcPr>
            <w:tcW w:w="2362" w:type="dxa"/>
          </w:tcPr>
          <w:p w14:paraId="63D317F8" w14:textId="66760FE4" w:rsidR="006209AA"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Associate Professor</w:t>
            </w:r>
          </w:p>
        </w:tc>
        <w:tc>
          <w:tcPr>
            <w:tcW w:w="1706" w:type="dxa"/>
          </w:tcPr>
          <w:p w14:paraId="344B7197" w14:textId="5A4C9350"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Anthropology</w:t>
            </w:r>
          </w:p>
        </w:tc>
        <w:tc>
          <w:tcPr>
            <w:tcW w:w="1651" w:type="dxa"/>
          </w:tcPr>
          <w:p w14:paraId="4D51884B" w14:textId="46BC5D12"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Non-Tenured</w:t>
            </w:r>
          </w:p>
        </w:tc>
        <w:tc>
          <w:tcPr>
            <w:tcW w:w="606" w:type="dxa"/>
          </w:tcPr>
          <w:p w14:paraId="4BE6884D" w14:textId="434B62CA"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0.00</w:t>
            </w:r>
          </w:p>
        </w:tc>
        <w:tc>
          <w:tcPr>
            <w:tcW w:w="1217" w:type="dxa"/>
          </w:tcPr>
          <w:p w14:paraId="6607D0C1" w14:textId="3E19C4C3"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Academic Year</w:t>
            </w:r>
          </w:p>
        </w:tc>
        <w:tc>
          <w:tcPr>
            <w:tcW w:w="1217" w:type="dxa"/>
          </w:tcPr>
          <w:p w14:paraId="54E073B3" w14:textId="7D9E3D76"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08/16/2021</w:t>
            </w:r>
          </w:p>
        </w:tc>
        <w:tc>
          <w:tcPr>
            <w:tcW w:w="1718" w:type="dxa"/>
          </w:tcPr>
          <w:p w14:paraId="41C36FF8" w14:textId="3AA8C2CA"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$0.00</w:t>
            </w:r>
          </w:p>
        </w:tc>
        <w:tc>
          <w:tcPr>
            <w:tcW w:w="650" w:type="dxa"/>
          </w:tcPr>
          <w:p w14:paraId="01AB640D" w14:textId="7745A103"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year</w:t>
            </w:r>
          </w:p>
        </w:tc>
      </w:tr>
      <w:tr w:rsidR="006209AA" w:rsidRPr="00DA03E8" w14:paraId="3D93EE22" w14:textId="77777777" w:rsidTr="0095773E">
        <w:trPr>
          <w:trHeight w:val="605"/>
          <w:tblHeader/>
        </w:trPr>
        <w:tc>
          <w:tcPr>
            <w:tcW w:w="1316" w:type="dxa"/>
          </w:tcPr>
          <w:p w14:paraId="5BDBEC74" w14:textId="453EE3EE" w:rsidR="006209AA" w:rsidRPr="00A14C79" w:rsidRDefault="006209AA" w:rsidP="006209AA">
            <w:pPr>
              <w:spacing w:after="160" w:line="259" w:lineRule="auto"/>
              <w:rPr>
                <w:rFonts w:ascii="Arial" w:hAnsi="Arial" w:cs="Arial"/>
                <w:bCs/>
                <w:sz w:val="20"/>
                <w:szCs w:val="20"/>
              </w:rPr>
            </w:pPr>
            <w:r w:rsidRPr="00767A75">
              <w:rPr>
                <w:rFonts w:ascii="Arial" w:hAnsi="Arial" w:cs="Arial"/>
                <w:color w:val="000000"/>
                <w:sz w:val="20"/>
                <w:szCs w:val="20"/>
              </w:rPr>
              <w:t>Rana, Junaid</w:t>
            </w:r>
          </w:p>
        </w:tc>
        <w:tc>
          <w:tcPr>
            <w:tcW w:w="1495" w:type="dxa"/>
          </w:tcPr>
          <w:p w14:paraId="1F0AFF66" w14:textId="18BAF469"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College of Liberal Arts and Sciences</w:t>
            </w:r>
          </w:p>
        </w:tc>
        <w:tc>
          <w:tcPr>
            <w:tcW w:w="2362" w:type="dxa"/>
          </w:tcPr>
          <w:p w14:paraId="03F4BD0E" w14:textId="573F168B" w:rsidR="006209AA"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Associate Professor</w:t>
            </w:r>
          </w:p>
        </w:tc>
        <w:tc>
          <w:tcPr>
            <w:tcW w:w="1706" w:type="dxa"/>
          </w:tcPr>
          <w:p w14:paraId="5F05831F" w14:textId="2A50A764" w:rsidR="006209AA" w:rsidRPr="00910908" w:rsidRDefault="006209AA" w:rsidP="006209AA">
            <w:pPr>
              <w:spacing w:after="160" w:line="259" w:lineRule="auto"/>
              <w:rPr>
                <w:rFonts w:ascii="Arial" w:hAnsi="Arial" w:cs="Arial"/>
                <w:sz w:val="20"/>
                <w:szCs w:val="20"/>
              </w:rPr>
            </w:pPr>
            <w:r w:rsidRPr="00767A75">
              <w:rPr>
                <w:rFonts w:ascii="Arial" w:hAnsi="Arial" w:cs="Arial"/>
                <w:color w:val="000000"/>
                <w:sz w:val="20"/>
                <w:szCs w:val="20"/>
              </w:rPr>
              <w:t>Unit for Criticism</w:t>
            </w:r>
          </w:p>
        </w:tc>
        <w:tc>
          <w:tcPr>
            <w:tcW w:w="1651" w:type="dxa"/>
          </w:tcPr>
          <w:p w14:paraId="71842F93" w14:textId="73327972"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Non-Tenured</w:t>
            </w:r>
          </w:p>
        </w:tc>
        <w:tc>
          <w:tcPr>
            <w:tcW w:w="606" w:type="dxa"/>
          </w:tcPr>
          <w:p w14:paraId="77220925" w14:textId="726A0D9C"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0.00</w:t>
            </w:r>
          </w:p>
        </w:tc>
        <w:tc>
          <w:tcPr>
            <w:tcW w:w="1217" w:type="dxa"/>
          </w:tcPr>
          <w:p w14:paraId="6FC5BC43" w14:textId="69991BF8" w:rsidR="006209AA" w:rsidRDefault="006209AA" w:rsidP="006209AA">
            <w:pPr>
              <w:spacing w:after="160" w:line="259" w:lineRule="auto"/>
              <w:jc w:val="center"/>
              <w:rPr>
                <w:rFonts w:ascii="Arial" w:hAnsi="Arial" w:cs="Arial"/>
                <w:sz w:val="20"/>
                <w:szCs w:val="20"/>
              </w:rPr>
            </w:pPr>
            <w:r w:rsidRPr="00767A75">
              <w:rPr>
                <w:rFonts w:ascii="Arial" w:hAnsi="Arial" w:cs="Arial"/>
                <w:color w:val="000000"/>
                <w:sz w:val="20"/>
                <w:szCs w:val="20"/>
              </w:rPr>
              <w:t>Academic Year</w:t>
            </w:r>
          </w:p>
        </w:tc>
        <w:tc>
          <w:tcPr>
            <w:tcW w:w="1217" w:type="dxa"/>
          </w:tcPr>
          <w:p w14:paraId="0FD43EDE" w14:textId="31D2F480"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08/16/2021</w:t>
            </w:r>
          </w:p>
        </w:tc>
        <w:tc>
          <w:tcPr>
            <w:tcW w:w="1718" w:type="dxa"/>
          </w:tcPr>
          <w:p w14:paraId="5C7C8D1C" w14:textId="04FAB290"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$0.00</w:t>
            </w:r>
          </w:p>
        </w:tc>
        <w:tc>
          <w:tcPr>
            <w:tcW w:w="650" w:type="dxa"/>
          </w:tcPr>
          <w:p w14:paraId="313E496F" w14:textId="20A0EC8C"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color w:val="000000"/>
                <w:sz w:val="20"/>
                <w:szCs w:val="20"/>
              </w:rPr>
              <w:t>year</w:t>
            </w:r>
          </w:p>
        </w:tc>
      </w:tr>
      <w:tr w:rsidR="006209AA" w:rsidRPr="00DA03E8" w14:paraId="30647CD0" w14:textId="77777777" w:rsidTr="0095773E">
        <w:trPr>
          <w:trHeight w:val="605"/>
          <w:tblHeader/>
        </w:trPr>
        <w:tc>
          <w:tcPr>
            <w:tcW w:w="1316" w:type="dxa"/>
          </w:tcPr>
          <w:p w14:paraId="7E2A0769" w14:textId="77777777" w:rsidR="006209AA" w:rsidRPr="00A14C79" w:rsidRDefault="006209AA" w:rsidP="006209AA">
            <w:pPr>
              <w:spacing w:after="160" w:line="259" w:lineRule="auto"/>
              <w:rPr>
                <w:rFonts w:ascii="Arial" w:hAnsi="Arial" w:cs="Arial"/>
                <w:bCs/>
                <w:sz w:val="20"/>
                <w:szCs w:val="20"/>
              </w:rPr>
            </w:pPr>
          </w:p>
        </w:tc>
        <w:tc>
          <w:tcPr>
            <w:tcW w:w="1495" w:type="dxa"/>
          </w:tcPr>
          <w:p w14:paraId="2D6B4686" w14:textId="77777777" w:rsidR="006209AA" w:rsidRPr="00910908" w:rsidRDefault="006209AA" w:rsidP="006209AA">
            <w:pPr>
              <w:spacing w:after="160" w:line="259" w:lineRule="auto"/>
              <w:rPr>
                <w:rFonts w:ascii="Arial" w:hAnsi="Arial" w:cs="Arial"/>
                <w:sz w:val="20"/>
                <w:szCs w:val="20"/>
              </w:rPr>
            </w:pPr>
          </w:p>
        </w:tc>
        <w:tc>
          <w:tcPr>
            <w:tcW w:w="2362" w:type="dxa"/>
          </w:tcPr>
          <w:p w14:paraId="077D546E" w14:textId="77777777" w:rsidR="006209AA" w:rsidRDefault="006209AA" w:rsidP="006209AA">
            <w:pPr>
              <w:spacing w:after="160" w:line="259" w:lineRule="auto"/>
              <w:rPr>
                <w:rFonts w:ascii="Arial" w:hAnsi="Arial" w:cs="Arial"/>
                <w:sz w:val="20"/>
                <w:szCs w:val="20"/>
              </w:rPr>
            </w:pPr>
          </w:p>
        </w:tc>
        <w:tc>
          <w:tcPr>
            <w:tcW w:w="1706" w:type="dxa"/>
          </w:tcPr>
          <w:p w14:paraId="6E1CB9F4" w14:textId="77777777" w:rsidR="006209AA" w:rsidRPr="00910908" w:rsidRDefault="006209AA" w:rsidP="006209AA">
            <w:pPr>
              <w:spacing w:after="160" w:line="259" w:lineRule="auto"/>
              <w:rPr>
                <w:rFonts w:ascii="Arial" w:hAnsi="Arial" w:cs="Arial"/>
                <w:sz w:val="20"/>
                <w:szCs w:val="20"/>
              </w:rPr>
            </w:pPr>
          </w:p>
        </w:tc>
        <w:tc>
          <w:tcPr>
            <w:tcW w:w="1651" w:type="dxa"/>
          </w:tcPr>
          <w:p w14:paraId="5F16B61B" w14:textId="77777777" w:rsidR="006209AA" w:rsidRDefault="006209AA" w:rsidP="006209AA">
            <w:pPr>
              <w:spacing w:after="160" w:line="259" w:lineRule="auto"/>
              <w:jc w:val="center"/>
              <w:rPr>
                <w:rFonts w:ascii="Arial" w:hAnsi="Arial" w:cs="Arial"/>
                <w:sz w:val="20"/>
                <w:szCs w:val="20"/>
              </w:rPr>
            </w:pPr>
          </w:p>
        </w:tc>
        <w:tc>
          <w:tcPr>
            <w:tcW w:w="606" w:type="dxa"/>
          </w:tcPr>
          <w:p w14:paraId="05551C61" w14:textId="77777777" w:rsidR="006209AA" w:rsidRDefault="006209AA" w:rsidP="006209AA">
            <w:pPr>
              <w:spacing w:after="160" w:line="259" w:lineRule="auto"/>
              <w:jc w:val="center"/>
              <w:rPr>
                <w:rFonts w:ascii="Arial" w:hAnsi="Arial" w:cs="Arial"/>
                <w:sz w:val="20"/>
                <w:szCs w:val="20"/>
              </w:rPr>
            </w:pPr>
          </w:p>
        </w:tc>
        <w:tc>
          <w:tcPr>
            <w:tcW w:w="1217" w:type="dxa"/>
          </w:tcPr>
          <w:p w14:paraId="2D2E5E4D" w14:textId="77777777" w:rsidR="006209AA" w:rsidRDefault="006209AA" w:rsidP="006209AA">
            <w:pPr>
              <w:spacing w:after="160" w:line="259" w:lineRule="auto"/>
              <w:jc w:val="center"/>
              <w:rPr>
                <w:rFonts w:ascii="Arial" w:hAnsi="Arial" w:cs="Arial"/>
                <w:sz w:val="20"/>
                <w:szCs w:val="20"/>
              </w:rPr>
            </w:pPr>
          </w:p>
        </w:tc>
        <w:tc>
          <w:tcPr>
            <w:tcW w:w="1217" w:type="dxa"/>
          </w:tcPr>
          <w:p w14:paraId="66E47820" w14:textId="589F6D1B"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b/>
                <w:bCs/>
                <w:color w:val="000000"/>
                <w:sz w:val="20"/>
                <w:szCs w:val="20"/>
              </w:rPr>
              <w:t>Total Annual Salary</w:t>
            </w:r>
          </w:p>
        </w:tc>
        <w:tc>
          <w:tcPr>
            <w:tcW w:w="1718" w:type="dxa"/>
          </w:tcPr>
          <w:p w14:paraId="65E160C1" w14:textId="77299220"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b/>
                <w:bCs/>
                <w:color w:val="000000"/>
                <w:sz w:val="20"/>
                <w:szCs w:val="20"/>
              </w:rPr>
              <w:t>$107,666.67</w:t>
            </w:r>
          </w:p>
        </w:tc>
        <w:tc>
          <w:tcPr>
            <w:tcW w:w="650" w:type="dxa"/>
          </w:tcPr>
          <w:p w14:paraId="1249B2FE" w14:textId="10D7D65B" w:rsidR="006209AA" w:rsidRPr="00FB2FD0" w:rsidRDefault="006209AA" w:rsidP="006209AA">
            <w:pPr>
              <w:spacing w:after="160" w:line="259" w:lineRule="auto"/>
              <w:jc w:val="center"/>
              <w:rPr>
                <w:rFonts w:ascii="Arial" w:hAnsi="Arial" w:cs="Arial"/>
                <w:b/>
                <w:bCs/>
                <w:color w:val="000000"/>
                <w:sz w:val="20"/>
                <w:szCs w:val="20"/>
              </w:rPr>
            </w:pPr>
            <w:r w:rsidRPr="00767A75">
              <w:rPr>
                <w:rFonts w:ascii="Arial" w:hAnsi="Arial" w:cs="Arial"/>
                <w:b/>
                <w:bCs/>
                <w:color w:val="000000"/>
                <w:sz w:val="20"/>
                <w:szCs w:val="20"/>
              </w:rPr>
              <w:t>year</w:t>
            </w:r>
          </w:p>
        </w:tc>
      </w:tr>
      <w:tr w:rsidR="006209AA" w:rsidRPr="00DA03E8" w14:paraId="65D66282" w14:textId="77777777" w:rsidTr="0095773E">
        <w:trPr>
          <w:trHeight w:val="605"/>
          <w:tblHeader/>
        </w:trPr>
        <w:tc>
          <w:tcPr>
            <w:tcW w:w="1316" w:type="dxa"/>
          </w:tcPr>
          <w:p w14:paraId="64BF08DF" w14:textId="543CE4E6" w:rsidR="006209AA" w:rsidRPr="00A14C79" w:rsidRDefault="006209AA" w:rsidP="006209AA">
            <w:pPr>
              <w:spacing w:after="160" w:line="259" w:lineRule="auto"/>
              <w:rPr>
                <w:rFonts w:ascii="Arial" w:hAnsi="Arial" w:cs="Arial"/>
                <w:bCs/>
                <w:sz w:val="20"/>
                <w:szCs w:val="20"/>
              </w:rPr>
            </w:pPr>
            <w:r w:rsidRPr="0058044D">
              <w:rPr>
                <w:rFonts w:ascii="Arial" w:hAnsi="Arial" w:cs="Arial"/>
                <w:b/>
                <w:bCs/>
                <w:color w:val="000000"/>
                <w:sz w:val="20"/>
                <w:szCs w:val="20"/>
              </w:rPr>
              <w:t>Trilling, Renee</w:t>
            </w:r>
          </w:p>
        </w:tc>
        <w:tc>
          <w:tcPr>
            <w:tcW w:w="1495" w:type="dxa"/>
          </w:tcPr>
          <w:p w14:paraId="0FC43206" w14:textId="3F2638BA"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74BFCFF1" w14:textId="385B03FF" w:rsidR="006209AA" w:rsidRDefault="006209AA" w:rsidP="006209AA">
            <w:pPr>
              <w:spacing w:after="160" w:line="259" w:lineRule="auto"/>
              <w:rPr>
                <w:rFonts w:ascii="Arial" w:hAnsi="Arial" w:cs="Arial"/>
                <w:sz w:val="20"/>
                <w:szCs w:val="20"/>
              </w:rPr>
            </w:pPr>
            <w:r>
              <w:rPr>
                <w:rFonts w:ascii="Arial" w:hAnsi="Arial" w:cs="Arial"/>
                <w:color w:val="000000"/>
                <w:sz w:val="20"/>
                <w:szCs w:val="20"/>
              </w:rPr>
              <w:t>Director</w:t>
            </w:r>
          </w:p>
        </w:tc>
        <w:tc>
          <w:tcPr>
            <w:tcW w:w="1706" w:type="dxa"/>
          </w:tcPr>
          <w:p w14:paraId="7D99407D" w14:textId="16B531F8"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Program in Medieval Studies, School of Literatures, Cultures and Linguistics</w:t>
            </w:r>
          </w:p>
        </w:tc>
        <w:tc>
          <w:tcPr>
            <w:tcW w:w="1651" w:type="dxa"/>
          </w:tcPr>
          <w:p w14:paraId="7B4C09FF" w14:textId="404AB2E3"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Non-Tenured</w:t>
            </w:r>
          </w:p>
        </w:tc>
        <w:tc>
          <w:tcPr>
            <w:tcW w:w="606" w:type="dxa"/>
          </w:tcPr>
          <w:p w14:paraId="2F286EF4" w14:textId="0CBD865C"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0.00</w:t>
            </w:r>
          </w:p>
        </w:tc>
        <w:tc>
          <w:tcPr>
            <w:tcW w:w="1217" w:type="dxa"/>
          </w:tcPr>
          <w:p w14:paraId="3D354F19" w14:textId="5DD82D5E"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Academic Year</w:t>
            </w:r>
          </w:p>
        </w:tc>
        <w:tc>
          <w:tcPr>
            <w:tcW w:w="1217" w:type="dxa"/>
          </w:tcPr>
          <w:p w14:paraId="41283E5C" w14:textId="495166F5"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08/16/2021</w:t>
            </w:r>
          </w:p>
        </w:tc>
        <w:tc>
          <w:tcPr>
            <w:tcW w:w="1718" w:type="dxa"/>
          </w:tcPr>
          <w:p w14:paraId="3FED25D1" w14:textId="52E7AFDA"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$2,200.00</w:t>
            </w:r>
          </w:p>
        </w:tc>
        <w:tc>
          <w:tcPr>
            <w:tcW w:w="650" w:type="dxa"/>
          </w:tcPr>
          <w:p w14:paraId="07D086F7" w14:textId="1D5218C9"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year</w:t>
            </w:r>
          </w:p>
        </w:tc>
      </w:tr>
      <w:tr w:rsidR="006209AA" w:rsidRPr="00DA03E8" w14:paraId="543460FA" w14:textId="77777777" w:rsidTr="00BA7242">
        <w:trPr>
          <w:trHeight w:val="605"/>
          <w:tblHeader/>
        </w:trPr>
        <w:tc>
          <w:tcPr>
            <w:tcW w:w="1316" w:type="dxa"/>
            <w:vAlign w:val="bottom"/>
          </w:tcPr>
          <w:p w14:paraId="65FEF21E" w14:textId="0BA5353C" w:rsidR="006209AA" w:rsidRPr="0058044D" w:rsidRDefault="006209AA" w:rsidP="006209AA">
            <w:pPr>
              <w:spacing w:after="160" w:line="259" w:lineRule="auto"/>
              <w:rPr>
                <w:rFonts w:ascii="Arial" w:hAnsi="Arial" w:cs="Arial"/>
                <w:color w:val="000000"/>
                <w:sz w:val="20"/>
                <w:szCs w:val="20"/>
              </w:rPr>
            </w:pPr>
            <w:r w:rsidRPr="00910908">
              <w:rPr>
                <w:rFonts w:ascii="Arial" w:hAnsi="Arial" w:cs="Arial"/>
                <w:sz w:val="20"/>
                <w:szCs w:val="20"/>
              </w:rPr>
              <w:lastRenderedPageBreak/>
              <w:t>Name</w:t>
            </w:r>
          </w:p>
        </w:tc>
        <w:tc>
          <w:tcPr>
            <w:tcW w:w="1495" w:type="dxa"/>
            <w:vAlign w:val="bottom"/>
          </w:tcPr>
          <w:p w14:paraId="009B4F68" w14:textId="5BF7FBDD" w:rsidR="006209AA" w:rsidRPr="0058044D"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5386288C" w14:textId="77777777" w:rsidR="006209AA" w:rsidRPr="00910908" w:rsidRDefault="006209AA" w:rsidP="006209AA">
            <w:pPr>
              <w:rPr>
                <w:rFonts w:ascii="Arial" w:hAnsi="Arial" w:cs="Arial"/>
                <w:sz w:val="20"/>
                <w:szCs w:val="20"/>
              </w:rPr>
            </w:pPr>
          </w:p>
          <w:p w14:paraId="6141E879" w14:textId="5CCE65D7" w:rsidR="006209AA" w:rsidRPr="0058044D"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388063CB" w14:textId="7525C0EB" w:rsidR="006209AA" w:rsidRPr="0058044D"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30812F06" w14:textId="4466F314" w:rsidR="006209AA" w:rsidRPr="0058044D"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66F5CF92" w14:textId="3C881BE9" w:rsidR="006209AA" w:rsidRPr="0058044D"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7F28FE6F" w14:textId="4CA384B9" w:rsidR="006209AA" w:rsidRPr="0058044D"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62B5E5D4" w14:textId="38278732" w:rsidR="006209AA" w:rsidRPr="0058044D"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773ED971" w14:textId="5F7A68C5" w:rsidR="006209AA" w:rsidRPr="0058044D"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4128C5AD" w14:textId="76124513" w:rsidR="006209AA" w:rsidRPr="0058044D"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03A71ABA" w14:textId="77777777" w:rsidTr="0095773E">
        <w:trPr>
          <w:trHeight w:val="605"/>
          <w:tblHeader/>
        </w:trPr>
        <w:tc>
          <w:tcPr>
            <w:tcW w:w="1316" w:type="dxa"/>
          </w:tcPr>
          <w:p w14:paraId="40B58963" w14:textId="718DA1A5" w:rsidR="006209AA" w:rsidRPr="00A14C79" w:rsidRDefault="006209AA" w:rsidP="006209AA">
            <w:pPr>
              <w:spacing w:after="160" w:line="259" w:lineRule="auto"/>
              <w:rPr>
                <w:rFonts w:ascii="Arial" w:hAnsi="Arial" w:cs="Arial"/>
                <w:bCs/>
                <w:sz w:val="20"/>
                <w:szCs w:val="20"/>
              </w:rPr>
            </w:pPr>
            <w:r w:rsidRPr="0058044D">
              <w:rPr>
                <w:rFonts w:ascii="Arial" w:hAnsi="Arial" w:cs="Arial"/>
                <w:color w:val="000000"/>
                <w:sz w:val="20"/>
                <w:szCs w:val="20"/>
              </w:rPr>
              <w:t>Trilling, Renee</w:t>
            </w:r>
          </w:p>
        </w:tc>
        <w:tc>
          <w:tcPr>
            <w:tcW w:w="1495" w:type="dxa"/>
          </w:tcPr>
          <w:p w14:paraId="0F647794" w14:textId="617F33D8"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1C4C2FBA" w14:textId="67F4DDE0" w:rsidR="006209AA"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Associate Professor</w:t>
            </w:r>
          </w:p>
        </w:tc>
        <w:tc>
          <w:tcPr>
            <w:tcW w:w="1706" w:type="dxa"/>
          </w:tcPr>
          <w:p w14:paraId="31CFA692" w14:textId="37F0D69B"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Program in Medieval Studies, School of Literatures, Cultures and Linguistics</w:t>
            </w:r>
          </w:p>
        </w:tc>
        <w:tc>
          <w:tcPr>
            <w:tcW w:w="1651" w:type="dxa"/>
          </w:tcPr>
          <w:p w14:paraId="06360B21" w14:textId="2D65D84B"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Summer Appointment***</w:t>
            </w:r>
          </w:p>
        </w:tc>
        <w:tc>
          <w:tcPr>
            <w:tcW w:w="606" w:type="dxa"/>
          </w:tcPr>
          <w:p w14:paraId="6255AD87" w14:textId="372782DF"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1.00</w:t>
            </w:r>
          </w:p>
        </w:tc>
        <w:tc>
          <w:tcPr>
            <w:tcW w:w="1217" w:type="dxa"/>
          </w:tcPr>
          <w:p w14:paraId="0BEF0B42" w14:textId="01D485C0"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Salary for Period Stated</w:t>
            </w:r>
          </w:p>
        </w:tc>
        <w:tc>
          <w:tcPr>
            <w:tcW w:w="1217" w:type="dxa"/>
          </w:tcPr>
          <w:p w14:paraId="6C8F9613" w14:textId="511BB6F8"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TBD</w:t>
            </w:r>
          </w:p>
        </w:tc>
        <w:tc>
          <w:tcPr>
            <w:tcW w:w="1718" w:type="dxa"/>
          </w:tcPr>
          <w:p w14:paraId="5B7D5275" w14:textId="2F4725FC"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$11,308.22</w:t>
            </w:r>
          </w:p>
        </w:tc>
        <w:tc>
          <w:tcPr>
            <w:tcW w:w="650" w:type="dxa"/>
          </w:tcPr>
          <w:p w14:paraId="71D14092" w14:textId="5788EF84"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w:t>
            </w:r>
          </w:p>
        </w:tc>
      </w:tr>
      <w:tr w:rsidR="006209AA" w:rsidRPr="00DA03E8" w14:paraId="2842B380" w14:textId="77777777" w:rsidTr="0095773E">
        <w:trPr>
          <w:trHeight w:val="605"/>
          <w:tblHeader/>
        </w:trPr>
        <w:tc>
          <w:tcPr>
            <w:tcW w:w="1316" w:type="dxa"/>
          </w:tcPr>
          <w:p w14:paraId="3DD5F8B6" w14:textId="3B5972EB" w:rsidR="006209AA" w:rsidRPr="00A14C79" w:rsidRDefault="006209AA" w:rsidP="006209AA">
            <w:pPr>
              <w:spacing w:after="160" w:line="259" w:lineRule="auto"/>
              <w:rPr>
                <w:rFonts w:ascii="Arial" w:hAnsi="Arial" w:cs="Arial"/>
                <w:bCs/>
                <w:sz w:val="20"/>
                <w:szCs w:val="20"/>
              </w:rPr>
            </w:pPr>
            <w:r w:rsidRPr="0058044D">
              <w:rPr>
                <w:rFonts w:ascii="Arial" w:hAnsi="Arial" w:cs="Arial"/>
                <w:color w:val="000000"/>
                <w:sz w:val="20"/>
                <w:szCs w:val="20"/>
              </w:rPr>
              <w:t>Trilling, Renee</w:t>
            </w:r>
          </w:p>
        </w:tc>
        <w:tc>
          <w:tcPr>
            <w:tcW w:w="1495" w:type="dxa"/>
          </w:tcPr>
          <w:p w14:paraId="54B3278C" w14:textId="719A84A6"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7800FFFF" w14:textId="4FDFC7FE" w:rsidR="006209AA"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Director</w:t>
            </w:r>
          </w:p>
        </w:tc>
        <w:tc>
          <w:tcPr>
            <w:tcW w:w="1706" w:type="dxa"/>
          </w:tcPr>
          <w:p w14:paraId="5969C72E" w14:textId="5708467F"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Program in Medieval Studies, School of Literatures, Cultures and Linguistics</w:t>
            </w:r>
          </w:p>
        </w:tc>
        <w:tc>
          <w:tcPr>
            <w:tcW w:w="1651" w:type="dxa"/>
          </w:tcPr>
          <w:p w14:paraId="4A0B1F21" w14:textId="73854D33"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Summer Appointment***</w:t>
            </w:r>
          </w:p>
        </w:tc>
        <w:tc>
          <w:tcPr>
            <w:tcW w:w="606" w:type="dxa"/>
          </w:tcPr>
          <w:p w14:paraId="27B612A7" w14:textId="5BEFA047"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0.00</w:t>
            </w:r>
          </w:p>
        </w:tc>
        <w:tc>
          <w:tcPr>
            <w:tcW w:w="1217" w:type="dxa"/>
          </w:tcPr>
          <w:p w14:paraId="0EF64618" w14:textId="12E49C49"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Salary for Period Stated</w:t>
            </w:r>
          </w:p>
        </w:tc>
        <w:tc>
          <w:tcPr>
            <w:tcW w:w="1217" w:type="dxa"/>
          </w:tcPr>
          <w:p w14:paraId="18EBCDC1" w14:textId="674C63D9"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TBD</w:t>
            </w:r>
          </w:p>
        </w:tc>
        <w:tc>
          <w:tcPr>
            <w:tcW w:w="1718" w:type="dxa"/>
          </w:tcPr>
          <w:p w14:paraId="29412015" w14:textId="789F7909"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$244.44</w:t>
            </w:r>
          </w:p>
        </w:tc>
        <w:tc>
          <w:tcPr>
            <w:tcW w:w="650" w:type="dxa"/>
          </w:tcPr>
          <w:p w14:paraId="42789D98" w14:textId="18F33C1E"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w:t>
            </w:r>
          </w:p>
        </w:tc>
      </w:tr>
      <w:tr w:rsidR="006209AA" w:rsidRPr="00DA03E8" w14:paraId="4E04D802" w14:textId="77777777" w:rsidTr="0095773E">
        <w:trPr>
          <w:trHeight w:val="605"/>
          <w:tblHeader/>
        </w:trPr>
        <w:tc>
          <w:tcPr>
            <w:tcW w:w="1316" w:type="dxa"/>
          </w:tcPr>
          <w:p w14:paraId="06971A80" w14:textId="46560977" w:rsidR="006209AA" w:rsidRPr="00A14C79" w:rsidRDefault="006209AA" w:rsidP="006209AA">
            <w:pPr>
              <w:spacing w:after="160" w:line="259" w:lineRule="auto"/>
              <w:rPr>
                <w:rFonts w:ascii="Arial" w:hAnsi="Arial" w:cs="Arial"/>
                <w:bCs/>
                <w:sz w:val="20"/>
                <w:szCs w:val="20"/>
              </w:rPr>
            </w:pPr>
            <w:r w:rsidRPr="0058044D">
              <w:rPr>
                <w:rFonts w:ascii="Arial" w:hAnsi="Arial" w:cs="Arial"/>
                <w:color w:val="000000"/>
                <w:sz w:val="20"/>
                <w:szCs w:val="20"/>
              </w:rPr>
              <w:t>*Trilling, Renee</w:t>
            </w:r>
          </w:p>
        </w:tc>
        <w:tc>
          <w:tcPr>
            <w:tcW w:w="1495" w:type="dxa"/>
          </w:tcPr>
          <w:p w14:paraId="6DE043F0" w14:textId="6DB5E767"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4F9B4B2B" w14:textId="767B5E10" w:rsidR="006209AA"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Associate Professor</w:t>
            </w:r>
          </w:p>
        </w:tc>
        <w:tc>
          <w:tcPr>
            <w:tcW w:w="1706" w:type="dxa"/>
          </w:tcPr>
          <w:p w14:paraId="139F8990" w14:textId="75D4918E"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English</w:t>
            </w:r>
          </w:p>
        </w:tc>
        <w:tc>
          <w:tcPr>
            <w:tcW w:w="1651" w:type="dxa"/>
          </w:tcPr>
          <w:p w14:paraId="6A6D2417" w14:textId="76E0FDA0"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Indefinite Tenure</w:t>
            </w:r>
          </w:p>
        </w:tc>
        <w:tc>
          <w:tcPr>
            <w:tcW w:w="606" w:type="dxa"/>
          </w:tcPr>
          <w:p w14:paraId="780E6AD5" w14:textId="306EEBDF"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1.0</w:t>
            </w:r>
          </w:p>
        </w:tc>
        <w:tc>
          <w:tcPr>
            <w:tcW w:w="1217" w:type="dxa"/>
          </w:tcPr>
          <w:p w14:paraId="5C255D78" w14:textId="2A5B9085"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Academic Year</w:t>
            </w:r>
          </w:p>
        </w:tc>
        <w:tc>
          <w:tcPr>
            <w:tcW w:w="1217" w:type="dxa"/>
          </w:tcPr>
          <w:p w14:paraId="207FBA9C" w14:textId="15C4153C"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08/16/2021</w:t>
            </w:r>
          </w:p>
        </w:tc>
        <w:tc>
          <w:tcPr>
            <w:tcW w:w="1718" w:type="dxa"/>
          </w:tcPr>
          <w:p w14:paraId="5F26A95E" w14:textId="1E6F6D40"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$101,774.00</w:t>
            </w:r>
          </w:p>
        </w:tc>
        <w:tc>
          <w:tcPr>
            <w:tcW w:w="650" w:type="dxa"/>
          </w:tcPr>
          <w:p w14:paraId="693C6BEA" w14:textId="33BEEA8C"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year</w:t>
            </w:r>
          </w:p>
        </w:tc>
      </w:tr>
      <w:tr w:rsidR="006209AA" w:rsidRPr="00DA03E8" w14:paraId="20A73051" w14:textId="77777777" w:rsidTr="0095773E">
        <w:trPr>
          <w:trHeight w:val="605"/>
          <w:tblHeader/>
        </w:trPr>
        <w:tc>
          <w:tcPr>
            <w:tcW w:w="1316" w:type="dxa"/>
          </w:tcPr>
          <w:p w14:paraId="3302B3A0" w14:textId="3E38BC79" w:rsidR="006209AA" w:rsidRPr="00A14C79" w:rsidRDefault="006209AA" w:rsidP="006209AA">
            <w:pPr>
              <w:spacing w:after="160" w:line="259" w:lineRule="auto"/>
              <w:rPr>
                <w:rFonts w:ascii="Arial" w:hAnsi="Arial" w:cs="Arial"/>
                <w:bCs/>
                <w:sz w:val="20"/>
                <w:szCs w:val="20"/>
              </w:rPr>
            </w:pPr>
            <w:r w:rsidRPr="0058044D">
              <w:rPr>
                <w:rFonts w:ascii="Arial" w:hAnsi="Arial" w:cs="Arial"/>
                <w:color w:val="000000"/>
                <w:sz w:val="20"/>
                <w:szCs w:val="20"/>
              </w:rPr>
              <w:t>Trilling, Renee</w:t>
            </w:r>
          </w:p>
        </w:tc>
        <w:tc>
          <w:tcPr>
            <w:tcW w:w="1495" w:type="dxa"/>
          </w:tcPr>
          <w:p w14:paraId="09B1CA1C" w14:textId="21A34FF7"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04A34481" w14:textId="113F80B0" w:rsidR="006209AA"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Associate Professor</w:t>
            </w:r>
          </w:p>
        </w:tc>
        <w:tc>
          <w:tcPr>
            <w:tcW w:w="1706" w:type="dxa"/>
          </w:tcPr>
          <w:p w14:paraId="0687C269" w14:textId="4C389E21"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Program in Medieval Studies, School of Literatures, Cultures and Linguistics</w:t>
            </w:r>
          </w:p>
        </w:tc>
        <w:tc>
          <w:tcPr>
            <w:tcW w:w="1651" w:type="dxa"/>
          </w:tcPr>
          <w:p w14:paraId="2139FCCE" w14:textId="331728B0"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Non-Tenured</w:t>
            </w:r>
          </w:p>
        </w:tc>
        <w:tc>
          <w:tcPr>
            <w:tcW w:w="606" w:type="dxa"/>
          </w:tcPr>
          <w:p w14:paraId="48A42953" w14:textId="1A80B378"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0.00</w:t>
            </w:r>
          </w:p>
        </w:tc>
        <w:tc>
          <w:tcPr>
            <w:tcW w:w="1217" w:type="dxa"/>
          </w:tcPr>
          <w:p w14:paraId="5CD241B9" w14:textId="5671B9AA"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Academic Year</w:t>
            </w:r>
          </w:p>
        </w:tc>
        <w:tc>
          <w:tcPr>
            <w:tcW w:w="1217" w:type="dxa"/>
          </w:tcPr>
          <w:p w14:paraId="0930379E" w14:textId="63EC9C00"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08/16/2021</w:t>
            </w:r>
          </w:p>
        </w:tc>
        <w:tc>
          <w:tcPr>
            <w:tcW w:w="1718" w:type="dxa"/>
          </w:tcPr>
          <w:p w14:paraId="19D260F9" w14:textId="0729A5C3"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$0.00</w:t>
            </w:r>
          </w:p>
        </w:tc>
        <w:tc>
          <w:tcPr>
            <w:tcW w:w="650" w:type="dxa"/>
          </w:tcPr>
          <w:p w14:paraId="36DEE941" w14:textId="63C8E3AF"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year</w:t>
            </w:r>
          </w:p>
        </w:tc>
      </w:tr>
      <w:tr w:rsidR="006209AA" w:rsidRPr="00DA03E8" w14:paraId="06465DDD" w14:textId="77777777" w:rsidTr="0095773E">
        <w:trPr>
          <w:trHeight w:val="605"/>
          <w:tblHeader/>
        </w:trPr>
        <w:tc>
          <w:tcPr>
            <w:tcW w:w="1316" w:type="dxa"/>
          </w:tcPr>
          <w:p w14:paraId="1814609D" w14:textId="2CD3931B" w:rsidR="006209AA" w:rsidRPr="00A14C79" w:rsidRDefault="006209AA" w:rsidP="006209AA">
            <w:pPr>
              <w:spacing w:after="160" w:line="259" w:lineRule="auto"/>
              <w:rPr>
                <w:rFonts w:ascii="Arial" w:hAnsi="Arial" w:cs="Arial"/>
                <w:bCs/>
                <w:sz w:val="20"/>
                <w:szCs w:val="20"/>
              </w:rPr>
            </w:pPr>
            <w:r w:rsidRPr="0058044D">
              <w:rPr>
                <w:rFonts w:ascii="Arial" w:hAnsi="Arial" w:cs="Arial"/>
                <w:color w:val="000000"/>
                <w:sz w:val="20"/>
                <w:szCs w:val="20"/>
              </w:rPr>
              <w:t>Trilling, Renee</w:t>
            </w:r>
          </w:p>
        </w:tc>
        <w:tc>
          <w:tcPr>
            <w:tcW w:w="1495" w:type="dxa"/>
          </w:tcPr>
          <w:p w14:paraId="60CB1BA3" w14:textId="4BBF472D"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6AF01A53" w14:textId="041A776C" w:rsidR="006209AA"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Associate Professor</w:t>
            </w:r>
          </w:p>
        </w:tc>
        <w:tc>
          <w:tcPr>
            <w:tcW w:w="1706" w:type="dxa"/>
          </w:tcPr>
          <w:p w14:paraId="182EC164" w14:textId="06641732"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Comparative and World Literature, School of Literatures, Cultures and Linguistics</w:t>
            </w:r>
          </w:p>
        </w:tc>
        <w:tc>
          <w:tcPr>
            <w:tcW w:w="1651" w:type="dxa"/>
          </w:tcPr>
          <w:p w14:paraId="54BDC7B5" w14:textId="48DA8C0A"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Non-Tenured</w:t>
            </w:r>
          </w:p>
        </w:tc>
        <w:tc>
          <w:tcPr>
            <w:tcW w:w="606" w:type="dxa"/>
          </w:tcPr>
          <w:p w14:paraId="0FA3554E" w14:textId="033B424A"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0.00</w:t>
            </w:r>
          </w:p>
        </w:tc>
        <w:tc>
          <w:tcPr>
            <w:tcW w:w="1217" w:type="dxa"/>
          </w:tcPr>
          <w:p w14:paraId="080C500E" w14:textId="136ABE84"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Academic Year</w:t>
            </w:r>
          </w:p>
        </w:tc>
        <w:tc>
          <w:tcPr>
            <w:tcW w:w="1217" w:type="dxa"/>
          </w:tcPr>
          <w:p w14:paraId="5B67DDD6" w14:textId="011B9930"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08/16/2021</w:t>
            </w:r>
          </w:p>
        </w:tc>
        <w:tc>
          <w:tcPr>
            <w:tcW w:w="1718" w:type="dxa"/>
          </w:tcPr>
          <w:p w14:paraId="3AB62FC9" w14:textId="1AD078A4"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$0.00</w:t>
            </w:r>
          </w:p>
        </w:tc>
        <w:tc>
          <w:tcPr>
            <w:tcW w:w="650" w:type="dxa"/>
          </w:tcPr>
          <w:p w14:paraId="7A541213" w14:textId="4AB0F9E1"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year</w:t>
            </w:r>
          </w:p>
        </w:tc>
      </w:tr>
      <w:tr w:rsidR="006209AA" w:rsidRPr="00DA03E8" w14:paraId="0B4FC161" w14:textId="77777777" w:rsidTr="0095773E">
        <w:trPr>
          <w:trHeight w:val="605"/>
          <w:tblHeader/>
        </w:trPr>
        <w:tc>
          <w:tcPr>
            <w:tcW w:w="1316" w:type="dxa"/>
          </w:tcPr>
          <w:p w14:paraId="1E5D9483" w14:textId="026F0AF7" w:rsidR="006209AA" w:rsidRPr="00A14C79" w:rsidRDefault="006209AA" w:rsidP="006209AA">
            <w:pPr>
              <w:spacing w:after="160" w:line="259" w:lineRule="auto"/>
              <w:rPr>
                <w:rFonts w:ascii="Arial" w:hAnsi="Arial" w:cs="Arial"/>
                <w:bCs/>
                <w:sz w:val="20"/>
                <w:szCs w:val="20"/>
              </w:rPr>
            </w:pPr>
            <w:r w:rsidRPr="0058044D">
              <w:rPr>
                <w:rFonts w:ascii="Arial" w:hAnsi="Arial" w:cs="Arial"/>
                <w:color w:val="000000"/>
                <w:sz w:val="20"/>
                <w:szCs w:val="20"/>
              </w:rPr>
              <w:t>Trilling, Renee</w:t>
            </w:r>
          </w:p>
        </w:tc>
        <w:tc>
          <w:tcPr>
            <w:tcW w:w="1495" w:type="dxa"/>
          </w:tcPr>
          <w:p w14:paraId="0717262F" w14:textId="790455D5"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College of Liberal Arts and Sciences</w:t>
            </w:r>
          </w:p>
        </w:tc>
        <w:tc>
          <w:tcPr>
            <w:tcW w:w="2362" w:type="dxa"/>
          </w:tcPr>
          <w:p w14:paraId="1E207C38" w14:textId="365DBDC0" w:rsidR="006209AA"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Associate Professor</w:t>
            </w:r>
          </w:p>
        </w:tc>
        <w:tc>
          <w:tcPr>
            <w:tcW w:w="1706" w:type="dxa"/>
          </w:tcPr>
          <w:p w14:paraId="5F4A2B16" w14:textId="45453269" w:rsidR="006209AA" w:rsidRPr="00910908" w:rsidRDefault="006209AA" w:rsidP="006209AA">
            <w:pPr>
              <w:spacing w:after="160" w:line="259" w:lineRule="auto"/>
              <w:rPr>
                <w:rFonts w:ascii="Arial" w:hAnsi="Arial" w:cs="Arial"/>
                <w:sz w:val="20"/>
                <w:szCs w:val="20"/>
              </w:rPr>
            </w:pPr>
            <w:r w:rsidRPr="0058044D">
              <w:rPr>
                <w:rFonts w:ascii="Arial" w:hAnsi="Arial" w:cs="Arial"/>
                <w:color w:val="000000"/>
                <w:sz w:val="20"/>
                <w:szCs w:val="20"/>
              </w:rPr>
              <w:t>Unit for Criticism</w:t>
            </w:r>
          </w:p>
        </w:tc>
        <w:tc>
          <w:tcPr>
            <w:tcW w:w="1651" w:type="dxa"/>
          </w:tcPr>
          <w:p w14:paraId="3B63D46B" w14:textId="0AABC0D0"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Non-Tenured</w:t>
            </w:r>
          </w:p>
        </w:tc>
        <w:tc>
          <w:tcPr>
            <w:tcW w:w="606" w:type="dxa"/>
          </w:tcPr>
          <w:p w14:paraId="7FD8D626" w14:textId="7A1096CB"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0.00</w:t>
            </w:r>
          </w:p>
        </w:tc>
        <w:tc>
          <w:tcPr>
            <w:tcW w:w="1217" w:type="dxa"/>
          </w:tcPr>
          <w:p w14:paraId="3C9C625F" w14:textId="6975E287" w:rsidR="006209AA" w:rsidRDefault="006209AA" w:rsidP="006209AA">
            <w:pPr>
              <w:spacing w:after="160" w:line="259" w:lineRule="auto"/>
              <w:jc w:val="center"/>
              <w:rPr>
                <w:rFonts w:ascii="Arial" w:hAnsi="Arial" w:cs="Arial"/>
                <w:sz w:val="20"/>
                <w:szCs w:val="20"/>
              </w:rPr>
            </w:pPr>
            <w:r w:rsidRPr="0058044D">
              <w:rPr>
                <w:rFonts w:ascii="Arial" w:hAnsi="Arial" w:cs="Arial"/>
                <w:color w:val="000000"/>
                <w:sz w:val="20"/>
                <w:szCs w:val="20"/>
              </w:rPr>
              <w:t>Academic Year</w:t>
            </w:r>
          </w:p>
        </w:tc>
        <w:tc>
          <w:tcPr>
            <w:tcW w:w="1217" w:type="dxa"/>
          </w:tcPr>
          <w:p w14:paraId="5676A602" w14:textId="6A804DC0"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08/16/2021</w:t>
            </w:r>
          </w:p>
        </w:tc>
        <w:tc>
          <w:tcPr>
            <w:tcW w:w="1718" w:type="dxa"/>
          </w:tcPr>
          <w:p w14:paraId="20CB9037" w14:textId="5733B07D"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$0.00</w:t>
            </w:r>
          </w:p>
        </w:tc>
        <w:tc>
          <w:tcPr>
            <w:tcW w:w="650" w:type="dxa"/>
          </w:tcPr>
          <w:p w14:paraId="3C6860A0" w14:textId="7506A145" w:rsidR="006209AA" w:rsidRPr="00FB2FD0" w:rsidRDefault="006209AA" w:rsidP="006209AA">
            <w:pPr>
              <w:spacing w:after="160" w:line="259" w:lineRule="auto"/>
              <w:jc w:val="center"/>
              <w:rPr>
                <w:rFonts w:ascii="Arial" w:hAnsi="Arial" w:cs="Arial"/>
                <w:b/>
                <w:bCs/>
                <w:color w:val="000000"/>
                <w:sz w:val="20"/>
                <w:szCs w:val="20"/>
              </w:rPr>
            </w:pPr>
            <w:r w:rsidRPr="0058044D">
              <w:rPr>
                <w:rFonts w:ascii="Arial" w:hAnsi="Arial" w:cs="Arial"/>
                <w:color w:val="000000"/>
                <w:sz w:val="20"/>
                <w:szCs w:val="20"/>
              </w:rPr>
              <w:t>year</w:t>
            </w:r>
          </w:p>
        </w:tc>
      </w:tr>
      <w:tr w:rsidR="006209AA" w:rsidRPr="00DA03E8" w14:paraId="76E82B0E" w14:textId="77777777" w:rsidTr="0095773E">
        <w:trPr>
          <w:trHeight w:val="605"/>
          <w:tblHeader/>
        </w:trPr>
        <w:tc>
          <w:tcPr>
            <w:tcW w:w="1316" w:type="dxa"/>
          </w:tcPr>
          <w:p w14:paraId="0F12A70C" w14:textId="77777777" w:rsidR="006209AA" w:rsidRPr="00A14C79" w:rsidRDefault="006209AA" w:rsidP="006209AA">
            <w:pPr>
              <w:spacing w:after="160" w:line="259" w:lineRule="auto"/>
              <w:rPr>
                <w:rFonts w:ascii="Arial" w:hAnsi="Arial" w:cs="Arial"/>
                <w:bCs/>
                <w:sz w:val="20"/>
                <w:szCs w:val="20"/>
              </w:rPr>
            </w:pPr>
          </w:p>
        </w:tc>
        <w:tc>
          <w:tcPr>
            <w:tcW w:w="1495" w:type="dxa"/>
          </w:tcPr>
          <w:p w14:paraId="599F3207" w14:textId="77777777" w:rsidR="006209AA" w:rsidRPr="00910908" w:rsidRDefault="006209AA" w:rsidP="006209AA">
            <w:pPr>
              <w:spacing w:after="160" w:line="259" w:lineRule="auto"/>
              <w:rPr>
                <w:rFonts w:ascii="Arial" w:hAnsi="Arial" w:cs="Arial"/>
                <w:sz w:val="20"/>
                <w:szCs w:val="20"/>
              </w:rPr>
            </w:pPr>
          </w:p>
        </w:tc>
        <w:tc>
          <w:tcPr>
            <w:tcW w:w="2362" w:type="dxa"/>
          </w:tcPr>
          <w:p w14:paraId="4B4F1900" w14:textId="77777777" w:rsidR="006209AA" w:rsidRDefault="006209AA" w:rsidP="006209AA">
            <w:pPr>
              <w:spacing w:after="160" w:line="259" w:lineRule="auto"/>
              <w:rPr>
                <w:rFonts w:ascii="Arial" w:hAnsi="Arial" w:cs="Arial"/>
                <w:sz w:val="20"/>
                <w:szCs w:val="20"/>
              </w:rPr>
            </w:pPr>
          </w:p>
        </w:tc>
        <w:tc>
          <w:tcPr>
            <w:tcW w:w="1706" w:type="dxa"/>
          </w:tcPr>
          <w:p w14:paraId="347EE267" w14:textId="77777777" w:rsidR="006209AA" w:rsidRPr="00910908" w:rsidRDefault="006209AA" w:rsidP="006209AA">
            <w:pPr>
              <w:spacing w:after="160" w:line="259" w:lineRule="auto"/>
              <w:rPr>
                <w:rFonts w:ascii="Arial" w:hAnsi="Arial" w:cs="Arial"/>
                <w:sz w:val="20"/>
                <w:szCs w:val="20"/>
              </w:rPr>
            </w:pPr>
          </w:p>
        </w:tc>
        <w:tc>
          <w:tcPr>
            <w:tcW w:w="1651" w:type="dxa"/>
          </w:tcPr>
          <w:p w14:paraId="02C05540" w14:textId="77777777" w:rsidR="006209AA" w:rsidRDefault="006209AA" w:rsidP="006209AA">
            <w:pPr>
              <w:spacing w:after="160" w:line="259" w:lineRule="auto"/>
              <w:jc w:val="center"/>
              <w:rPr>
                <w:rFonts w:ascii="Arial" w:hAnsi="Arial" w:cs="Arial"/>
                <w:sz w:val="20"/>
                <w:szCs w:val="20"/>
              </w:rPr>
            </w:pPr>
          </w:p>
        </w:tc>
        <w:tc>
          <w:tcPr>
            <w:tcW w:w="606" w:type="dxa"/>
          </w:tcPr>
          <w:p w14:paraId="279324D6" w14:textId="77777777" w:rsidR="006209AA" w:rsidRDefault="006209AA" w:rsidP="006209AA">
            <w:pPr>
              <w:spacing w:after="160" w:line="259" w:lineRule="auto"/>
              <w:jc w:val="center"/>
              <w:rPr>
                <w:rFonts w:ascii="Arial" w:hAnsi="Arial" w:cs="Arial"/>
                <w:sz w:val="20"/>
                <w:szCs w:val="20"/>
              </w:rPr>
            </w:pPr>
          </w:p>
        </w:tc>
        <w:tc>
          <w:tcPr>
            <w:tcW w:w="1217" w:type="dxa"/>
          </w:tcPr>
          <w:p w14:paraId="52F8DC24" w14:textId="77777777" w:rsidR="006209AA" w:rsidRDefault="006209AA" w:rsidP="006209AA">
            <w:pPr>
              <w:spacing w:after="160" w:line="259" w:lineRule="auto"/>
              <w:jc w:val="center"/>
              <w:rPr>
                <w:rFonts w:ascii="Arial" w:hAnsi="Arial" w:cs="Arial"/>
                <w:sz w:val="20"/>
                <w:szCs w:val="20"/>
              </w:rPr>
            </w:pPr>
          </w:p>
        </w:tc>
        <w:tc>
          <w:tcPr>
            <w:tcW w:w="1217" w:type="dxa"/>
          </w:tcPr>
          <w:p w14:paraId="30223CFA" w14:textId="1A65C98E" w:rsidR="006209AA" w:rsidRPr="00FB2FD0" w:rsidRDefault="006209AA" w:rsidP="006209AA">
            <w:pPr>
              <w:spacing w:after="160" w:line="259" w:lineRule="auto"/>
              <w:jc w:val="center"/>
              <w:rPr>
                <w:rFonts w:ascii="Arial" w:hAnsi="Arial" w:cs="Arial"/>
                <w:b/>
                <w:bCs/>
                <w:color w:val="000000"/>
                <w:sz w:val="20"/>
                <w:szCs w:val="20"/>
              </w:rPr>
            </w:pPr>
            <w:r w:rsidRPr="004926DD">
              <w:rPr>
                <w:rFonts w:ascii="Arial" w:hAnsi="Arial" w:cs="Arial"/>
                <w:b/>
                <w:bCs/>
                <w:color w:val="000000"/>
                <w:sz w:val="20"/>
                <w:szCs w:val="20"/>
              </w:rPr>
              <w:t>Total Annual Salary</w:t>
            </w:r>
          </w:p>
        </w:tc>
        <w:tc>
          <w:tcPr>
            <w:tcW w:w="1718" w:type="dxa"/>
          </w:tcPr>
          <w:p w14:paraId="2C8A0BE0" w14:textId="4DF21F3B" w:rsidR="006209AA" w:rsidRPr="00FB2FD0" w:rsidRDefault="006209AA" w:rsidP="006209AA">
            <w:pPr>
              <w:spacing w:after="160" w:line="259" w:lineRule="auto"/>
              <w:jc w:val="center"/>
              <w:rPr>
                <w:rFonts w:ascii="Arial" w:hAnsi="Arial" w:cs="Arial"/>
                <w:b/>
                <w:bCs/>
                <w:color w:val="000000"/>
                <w:sz w:val="20"/>
                <w:szCs w:val="20"/>
              </w:rPr>
            </w:pPr>
            <w:r w:rsidRPr="004926DD">
              <w:rPr>
                <w:rFonts w:ascii="Arial" w:hAnsi="Arial" w:cs="Arial"/>
                <w:b/>
                <w:bCs/>
                <w:color w:val="000000"/>
                <w:sz w:val="20"/>
                <w:szCs w:val="20"/>
              </w:rPr>
              <w:t>$115,526.66</w:t>
            </w:r>
          </w:p>
        </w:tc>
        <w:tc>
          <w:tcPr>
            <w:tcW w:w="650" w:type="dxa"/>
          </w:tcPr>
          <w:p w14:paraId="46F66E09" w14:textId="5CA501AF" w:rsidR="006209AA" w:rsidRPr="00FB2FD0" w:rsidRDefault="006209AA" w:rsidP="006209AA">
            <w:pPr>
              <w:spacing w:after="160" w:line="259" w:lineRule="auto"/>
              <w:jc w:val="center"/>
              <w:rPr>
                <w:rFonts w:ascii="Arial" w:hAnsi="Arial" w:cs="Arial"/>
                <w:b/>
                <w:bCs/>
                <w:color w:val="000000"/>
                <w:sz w:val="20"/>
                <w:szCs w:val="20"/>
              </w:rPr>
            </w:pPr>
            <w:r w:rsidRPr="004926DD">
              <w:rPr>
                <w:rFonts w:ascii="Arial" w:hAnsi="Arial" w:cs="Arial"/>
                <w:b/>
                <w:bCs/>
                <w:color w:val="000000"/>
                <w:sz w:val="20"/>
                <w:szCs w:val="20"/>
              </w:rPr>
              <w:t>year</w:t>
            </w:r>
          </w:p>
        </w:tc>
      </w:tr>
      <w:tr w:rsidR="006209AA" w:rsidRPr="00DA03E8" w14:paraId="369D3865" w14:textId="77777777" w:rsidTr="00A26A2E">
        <w:trPr>
          <w:trHeight w:val="605"/>
          <w:tblHeader/>
        </w:trPr>
        <w:tc>
          <w:tcPr>
            <w:tcW w:w="1316" w:type="dxa"/>
            <w:vAlign w:val="bottom"/>
          </w:tcPr>
          <w:p w14:paraId="192EE351" w14:textId="4178A86A" w:rsidR="006209AA" w:rsidRPr="00FC3F19" w:rsidRDefault="006209AA" w:rsidP="006209AA">
            <w:pPr>
              <w:spacing w:after="160" w:line="259" w:lineRule="auto"/>
              <w:rPr>
                <w:rFonts w:ascii="Arial" w:hAnsi="Arial" w:cs="Arial"/>
                <w:b/>
                <w:bCs/>
                <w:color w:val="000000"/>
                <w:sz w:val="20"/>
                <w:szCs w:val="20"/>
              </w:rPr>
            </w:pPr>
            <w:r w:rsidRPr="00910908">
              <w:rPr>
                <w:rFonts w:ascii="Arial" w:hAnsi="Arial" w:cs="Arial"/>
                <w:sz w:val="20"/>
                <w:szCs w:val="20"/>
              </w:rPr>
              <w:lastRenderedPageBreak/>
              <w:t>Name</w:t>
            </w:r>
          </w:p>
        </w:tc>
        <w:tc>
          <w:tcPr>
            <w:tcW w:w="1495" w:type="dxa"/>
            <w:vAlign w:val="bottom"/>
          </w:tcPr>
          <w:p w14:paraId="36D355B2" w14:textId="4CE1B848" w:rsidR="006209AA" w:rsidRPr="00FC3F19"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0A6790D4" w14:textId="77777777" w:rsidR="006209AA" w:rsidRPr="00910908" w:rsidRDefault="006209AA" w:rsidP="006209AA">
            <w:pPr>
              <w:rPr>
                <w:rFonts w:ascii="Arial" w:hAnsi="Arial" w:cs="Arial"/>
                <w:sz w:val="20"/>
                <w:szCs w:val="20"/>
              </w:rPr>
            </w:pPr>
          </w:p>
          <w:p w14:paraId="648B5B23" w14:textId="422BD35B" w:rsidR="006209AA" w:rsidRPr="00FC3F19"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513446E0" w14:textId="265828B2" w:rsidR="006209AA" w:rsidRPr="00FC3F19"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5D8FCE33" w14:textId="1F1DF7F4" w:rsidR="006209AA" w:rsidRPr="00FC3F19"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70E657A9" w14:textId="5BBE0376" w:rsidR="006209AA" w:rsidRPr="00FC3F19"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4FBDE621" w14:textId="2397AC12" w:rsidR="006209AA" w:rsidRPr="00FC3F19"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43326405" w14:textId="0CB0FF17" w:rsidR="006209AA" w:rsidRPr="00FC3F19"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7F33DA18" w14:textId="7D36D2F1" w:rsidR="006209AA" w:rsidRPr="00FC3F19"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0342D976" w14:textId="3B477398" w:rsidR="006209AA" w:rsidRPr="00FC3F19"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Per</w:t>
            </w:r>
          </w:p>
        </w:tc>
      </w:tr>
      <w:tr w:rsidR="006209AA" w:rsidRPr="00DA03E8" w14:paraId="1AE4EBE4" w14:textId="77777777" w:rsidTr="0095773E">
        <w:trPr>
          <w:trHeight w:val="605"/>
          <w:tblHeader/>
        </w:trPr>
        <w:tc>
          <w:tcPr>
            <w:tcW w:w="1316" w:type="dxa"/>
          </w:tcPr>
          <w:p w14:paraId="137CDAA6" w14:textId="4BFD80B6" w:rsidR="006209AA" w:rsidRPr="00A14C79" w:rsidRDefault="006209AA" w:rsidP="006209AA">
            <w:pPr>
              <w:spacing w:after="160" w:line="259" w:lineRule="auto"/>
              <w:rPr>
                <w:rFonts w:ascii="Arial" w:hAnsi="Arial" w:cs="Arial"/>
                <w:bCs/>
                <w:sz w:val="20"/>
                <w:szCs w:val="20"/>
              </w:rPr>
            </w:pPr>
            <w:r w:rsidRPr="00FC3F19">
              <w:rPr>
                <w:rFonts w:ascii="Arial" w:hAnsi="Arial" w:cs="Arial"/>
                <w:b/>
                <w:bCs/>
                <w:color w:val="000000"/>
                <w:sz w:val="20"/>
                <w:szCs w:val="20"/>
              </w:rPr>
              <w:t>Valdivia, Angharad N.</w:t>
            </w:r>
          </w:p>
        </w:tc>
        <w:tc>
          <w:tcPr>
            <w:tcW w:w="1495" w:type="dxa"/>
          </w:tcPr>
          <w:p w14:paraId="37DCD96A" w14:textId="573FAAF8"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Liberal Arts and Sciences</w:t>
            </w:r>
          </w:p>
        </w:tc>
        <w:tc>
          <w:tcPr>
            <w:tcW w:w="2362" w:type="dxa"/>
          </w:tcPr>
          <w:p w14:paraId="2E8D7972" w14:textId="408ED8AA"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Chair</w:t>
            </w:r>
          </w:p>
        </w:tc>
        <w:tc>
          <w:tcPr>
            <w:tcW w:w="1706" w:type="dxa"/>
          </w:tcPr>
          <w:p w14:paraId="0478DE43" w14:textId="431AD32A"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Latina/Latino Studies</w:t>
            </w:r>
          </w:p>
        </w:tc>
        <w:tc>
          <w:tcPr>
            <w:tcW w:w="1651" w:type="dxa"/>
          </w:tcPr>
          <w:p w14:paraId="2BF36DA2" w14:textId="7723D130"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Non-Tenured</w:t>
            </w:r>
          </w:p>
        </w:tc>
        <w:tc>
          <w:tcPr>
            <w:tcW w:w="606" w:type="dxa"/>
          </w:tcPr>
          <w:p w14:paraId="34C1A9A8" w14:textId="341D23F6"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0.00</w:t>
            </w:r>
          </w:p>
        </w:tc>
        <w:tc>
          <w:tcPr>
            <w:tcW w:w="1217" w:type="dxa"/>
          </w:tcPr>
          <w:p w14:paraId="049668A7" w14:textId="5CF96237"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Academic Year</w:t>
            </w:r>
          </w:p>
        </w:tc>
        <w:tc>
          <w:tcPr>
            <w:tcW w:w="1217" w:type="dxa"/>
          </w:tcPr>
          <w:p w14:paraId="1939813F" w14:textId="6639CD9E"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08/16/2021</w:t>
            </w:r>
          </w:p>
        </w:tc>
        <w:tc>
          <w:tcPr>
            <w:tcW w:w="1718" w:type="dxa"/>
          </w:tcPr>
          <w:p w14:paraId="4E2018AA" w14:textId="529206FB"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$4,400</w:t>
            </w:r>
            <w:r>
              <w:rPr>
                <w:rFonts w:ascii="Arial" w:hAnsi="Arial" w:cs="Arial"/>
                <w:color w:val="000000"/>
                <w:sz w:val="20"/>
                <w:szCs w:val="20"/>
              </w:rPr>
              <w:t>.00</w:t>
            </w:r>
          </w:p>
        </w:tc>
        <w:tc>
          <w:tcPr>
            <w:tcW w:w="650" w:type="dxa"/>
          </w:tcPr>
          <w:p w14:paraId="405F163D" w14:textId="4722AA31"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year</w:t>
            </w:r>
          </w:p>
        </w:tc>
      </w:tr>
      <w:tr w:rsidR="006209AA" w:rsidRPr="00DA03E8" w14:paraId="196298DE" w14:textId="77777777" w:rsidTr="0095773E">
        <w:trPr>
          <w:trHeight w:val="605"/>
          <w:tblHeader/>
        </w:trPr>
        <w:tc>
          <w:tcPr>
            <w:tcW w:w="1316" w:type="dxa"/>
          </w:tcPr>
          <w:p w14:paraId="4B72344A" w14:textId="17E7FFEE"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774CC8BB" w14:textId="3A52170B"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Liberal Arts and Sciences</w:t>
            </w:r>
          </w:p>
        </w:tc>
        <w:tc>
          <w:tcPr>
            <w:tcW w:w="2362" w:type="dxa"/>
          </w:tcPr>
          <w:p w14:paraId="57BDA392" w14:textId="7A4AC2B4"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Professor</w:t>
            </w:r>
          </w:p>
        </w:tc>
        <w:tc>
          <w:tcPr>
            <w:tcW w:w="1706" w:type="dxa"/>
          </w:tcPr>
          <w:p w14:paraId="2138F8C6" w14:textId="211C7F0F"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Latina/Latino Studies</w:t>
            </w:r>
          </w:p>
        </w:tc>
        <w:tc>
          <w:tcPr>
            <w:tcW w:w="1651" w:type="dxa"/>
          </w:tcPr>
          <w:p w14:paraId="21AC8A84" w14:textId="5D432C1A"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Summer Appointment***</w:t>
            </w:r>
          </w:p>
        </w:tc>
        <w:tc>
          <w:tcPr>
            <w:tcW w:w="606" w:type="dxa"/>
          </w:tcPr>
          <w:p w14:paraId="734AA179" w14:textId="74FFD07C"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1.00</w:t>
            </w:r>
          </w:p>
        </w:tc>
        <w:tc>
          <w:tcPr>
            <w:tcW w:w="1217" w:type="dxa"/>
          </w:tcPr>
          <w:p w14:paraId="11218FA7" w14:textId="14EE2C98"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Salary for Period Stated</w:t>
            </w:r>
          </w:p>
        </w:tc>
        <w:tc>
          <w:tcPr>
            <w:tcW w:w="1217" w:type="dxa"/>
          </w:tcPr>
          <w:p w14:paraId="4F90B456" w14:textId="10318D53"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TBD</w:t>
            </w:r>
          </w:p>
        </w:tc>
        <w:tc>
          <w:tcPr>
            <w:tcW w:w="1718" w:type="dxa"/>
          </w:tcPr>
          <w:p w14:paraId="7D6329B2" w14:textId="58077547"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$17,491.78</w:t>
            </w:r>
          </w:p>
        </w:tc>
        <w:tc>
          <w:tcPr>
            <w:tcW w:w="650" w:type="dxa"/>
          </w:tcPr>
          <w:p w14:paraId="6043856D" w14:textId="312B139D"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w:t>
            </w:r>
          </w:p>
        </w:tc>
      </w:tr>
      <w:tr w:rsidR="006209AA" w:rsidRPr="00DA03E8" w14:paraId="147AC24E" w14:textId="77777777" w:rsidTr="0095773E">
        <w:trPr>
          <w:trHeight w:val="605"/>
          <w:tblHeader/>
        </w:trPr>
        <w:tc>
          <w:tcPr>
            <w:tcW w:w="1316" w:type="dxa"/>
          </w:tcPr>
          <w:p w14:paraId="65AC53B0" w14:textId="5C9C3A50"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1F136B92" w14:textId="7075E574"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Liberal Arts and Sciences</w:t>
            </w:r>
          </w:p>
        </w:tc>
        <w:tc>
          <w:tcPr>
            <w:tcW w:w="2362" w:type="dxa"/>
          </w:tcPr>
          <w:p w14:paraId="47127157" w14:textId="75F07D89"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Chair</w:t>
            </w:r>
          </w:p>
        </w:tc>
        <w:tc>
          <w:tcPr>
            <w:tcW w:w="1706" w:type="dxa"/>
          </w:tcPr>
          <w:p w14:paraId="29930461" w14:textId="260CEE47"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Latina/Latino Studies</w:t>
            </w:r>
          </w:p>
        </w:tc>
        <w:tc>
          <w:tcPr>
            <w:tcW w:w="1651" w:type="dxa"/>
          </w:tcPr>
          <w:p w14:paraId="081BB4B0" w14:textId="591DD6DC"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Summer Appointment***</w:t>
            </w:r>
          </w:p>
        </w:tc>
        <w:tc>
          <w:tcPr>
            <w:tcW w:w="606" w:type="dxa"/>
          </w:tcPr>
          <w:p w14:paraId="29EF874D" w14:textId="68C8912F"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0.00</w:t>
            </w:r>
          </w:p>
        </w:tc>
        <w:tc>
          <w:tcPr>
            <w:tcW w:w="1217" w:type="dxa"/>
          </w:tcPr>
          <w:p w14:paraId="652653C3" w14:textId="71769B0D"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Salary for Period Stated</w:t>
            </w:r>
          </w:p>
        </w:tc>
        <w:tc>
          <w:tcPr>
            <w:tcW w:w="1217" w:type="dxa"/>
          </w:tcPr>
          <w:p w14:paraId="0A6841ED" w14:textId="6E273FE6"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TBD</w:t>
            </w:r>
          </w:p>
        </w:tc>
        <w:tc>
          <w:tcPr>
            <w:tcW w:w="1718" w:type="dxa"/>
          </w:tcPr>
          <w:p w14:paraId="5CB5CBA8" w14:textId="72CB5642"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$488.89</w:t>
            </w:r>
          </w:p>
        </w:tc>
        <w:tc>
          <w:tcPr>
            <w:tcW w:w="650" w:type="dxa"/>
          </w:tcPr>
          <w:p w14:paraId="4552CC77" w14:textId="7DB91DFB"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w:t>
            </w:r>
          </w:p>
        </w:tc>
      </w:tr>
      <w:tr w:rsidR="006209AA" w:rsidRPr="00DA03E8" w14:paraId="639CB920" w14:textId="77777777" w:rsidTr="0095773E">
        <w:trPr>
          <w:trHeight w:val="605"/>
          <w:tblHeader/>
        </w:trPr>
        <w:tc>
          <w:tcPr>
            <w:tcW w:w="1316" w:type="dxa"/>
          </w:tcPr>
          <w:p w14:paraId="76F6F909" w14:textId="41C017B3"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7BBCD3F0" w14:textId="015A0F10"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College of Media</w:t>
            </w:r>
          </w:p>
        </w:tc>
        <w:tc>
          <w:tcPr>
            <w:tcW w:w="2362" w:type="dxa"/>
          </w:tcPr>
          <w:p w14:paraId="161BA031" w14:textId="770094E7"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Professor</w:t>
            </w:r>
          </w:p>
        </w:tc>
        <w:tc>
          <w:tcPr>
            <w:tcW w:w="1706" w:type="dxa"/>
          </w:tcPr>
          <w:p w14:paraId="3CDD30F9" w14:textId="6C5D55AE"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Media and Cinema Studies</w:t>
            </w:r>
          </w:p>
        </w:tc>
        <w:tc>
          <w:tcPr>
            <w:tcW w:w="1651" w:type="dxa"/>
          </w:tcPr>
          <w:p w14:paraId="0CAC8AA4" w14:textId="53ACF204"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Indefinite Tenure</w:t>
            </w:r>
          </w:p>
        </w:tc>
        <w:tc>
          <w:tcPr>
            <w:tcW w:w="606" w:type="dxa"/>
          </w:tcPr>
          <w:p w14:paraId="524F624F" w14:textId="2CCD5C65"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1.00</w:t>
            </w:r>
          </w:p>
        </w:tc>
        <w:tc>
          <w:tcPr>
            <w:tcW w:w="1217" w:type="dxa"/>
          </w:tcPr>
          <w:p w14:paraId="4A7B5B66" w14:textId="5D5E5978"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Academic Year</w:t>
            </w:r>
          </w:p>
        </w:tc>
        <w:tc>
          <w:tcPr>
            <w:tcW w:w="1217" w:type="dxa"/>
          </w:tcPr>
          <w:p w14:paraId="796E24B4" w14:textId="079B3514"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08/16/2021</w:t>
            </w:r>
          </w:p>
        </w:tc>
        <w:tc>
          <w:tcPr>
            <w:tcW w:w="1718" w:type="dxa"/>
          </w:tcPr>
          <w:p w14:paraId="118306A1" w14:textId="684FE3A1"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$157,426.00</w:t>
            </w:r>
          </w:p>
        </w:tc>
        <w:tc>
          <w:tcPr>
            <w:tcW w:w="650" w:type="dxa"/>
          </w:tcPr>
          <w:p w14:paraId="6AA1FE11" w14:textId="5BDC8D80"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year</w:t>
            </w:r>
          </w:p>
        </w:tc>
      </w:tr>
      <w:tr w:rsidR="006209AA" w:rsidRPr="00DA03E8" w14:paraId="4FB844B5" w14:textId="77777777" w:rsidTr="0095773E">
        <w:trPr>
          <w:trHeight w:val="605"/>
          <w:tblHeader/>
        </w:trPr>
        <w:tc>
          <w:tcPr>
            <w:tcW w:w="1316" w:type="dxa"/>
          </w:tcPr>
          <w:p w14:paraId="69621273" w14:textId="372D4490"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726AAED3" w14:textId="5EAC12B7"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College of Media</w:t>
            </w:r>
          </w:p>
        </w:tc>
        <w:tc>
          <w:tcPr>
            <w:tcW w:w="2362" w:type="dxa"/>
          </w:tcPr>
          <w:p w14:paraId="01C1C7D2" w14:textId="0A56DE7C"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Professor</w:t>
            </w:r>
          </w:p>
        </w:tc>
        <w:tc>
          <w:tcPr>
            <w:tcW w:w="1706" w:type="dxa"/>
          </w:tcPr>
          <w:p w14:paraId="021B7DD0" w14:textId="41A1F305"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Institute of Communications Research</w:t>
            </w:r>
          </w:p>
        </w:tc>
        <w:tc>
          <w:tcPr>
            <w:tcW w:w="1651" w:type="dxa"/>
          </w:tcPr>
          <w:p w14:paraId="73B642B8" w14:textId="7CF4D497"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Non-Tenured</w:t>
            </w:r>
          </w:p>
        </w:tc>
        <w:tc>
          <w:tcPr>
            <w:tcW w:w="606" w:type="dxa"/>
          </w:tcPr>
          <w:p w14:paraId="322A797C" w14:textId="578C9386"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0.00</w:t>
            </w:r>
          </w:p>
        </w:tc>
        <w:tc>
          <w:tcPr>
            <w:tcW w:w="1217" w:type="dxa"/>
          </w:tcPr>
          <w:p w14:paraId="22836AEE" w14:textId="47046075"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Academic Year</w:t>
            </w:r>
          </w:p>
        </w:tc>
        <w:tc>
          <w:tcPr>
            <w:tcW w:w="1217" w:type="dxa"/>
          </w:tcPr>
          <w:p w14:paraId="26AA00FB" w14:textId="0DF54E1C"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08/16/2021</w:t>
            </w:r>
          </w:p>
        </w:tc>
        <w:tc>
          <w:tcPr>
            <w:tcW w:w="1718" w:type="dxa"/>
          </w:tcPr>
          <w:p w14:paraId="62F472D3" w14:textId="16C24757"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$0.00</w:t>
            </w:r>
          </w:p>
        </w:tc>
        <w:tc>
          <w:tcPr>
            <w:tcW w:w="650" w:type="dxa"/>
          </w:tcPr>
          <w:p w14:paraId="56E5FA18" w14:textId="36378CCD"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year</w:t>
            </w:r>
          </w:p>
        </w:tc>
      </w:tr>
      <w:tr w:rsidR="006209AA" w:rsidRPr="00DA03E8" w14:paraId="57F08C05" w14:textId="77777777" w:rsidTr="0095773E">
        <w:trPr>
          <w:trHeight w:val="605"/>
          <w:tblHeader/>
        </w:trPr>
        <w:tc>
          <w:tcPr>
            <w:tcW w:w="1316" w:type="dxa"/>
          </w:tcPr>
          <w:p w14:paraId="25707174" w14:textId="0C217728"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65BD344C" w14:textId="7AE4F578"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College of Liberal Arts and Sciences</w:t>
            </w:r>
          </w:p>
        </w:tc>
        <w:tc>
          <w:tcPr>
            <w:tcW w:w="2362" w:type="dxa"/>
          </w:tcPr>
          <w:p w14:paraId="268C3A8D" w14:textId="3CAA08C9"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Professor</w:t>
            </w:r>
          </w:p>
        </w:tc>
        <w:tc>
          <w:tcPr>
            <w:tcW w:w="1706" w:type="dxa"/>
          </w:tcPr>
          <w:p w14:paraId="6CAEFF1F" w14:textId="621FDB2A"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Unit for Criticism</w:t>
            </w:r>
          </w:p>
        </w:tc>
        <w:tc>
          <w:tcPr>
            <w:tcW w:w="1651" w:type="dxa"/>
          </w:tcPr>
          <w:p w14:paraId="107E488B" w14:textId="7B27B36B"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Non-Tenured</w:t>
            </w:r>
          </w:p>
        </w:tc>
        <w:tc>
          <w:tcPr>
            <w:tcW w:w="606" w:type="dxa"/>
          </w:tcPr>
          <w:p w14:paraId="57B1AEC6" w14:textId="3D1B15EB"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0.00</w:t>
            </w:r>
          </w:p>
        </w:tc>
        <w:tc>
          <w:tcPr>
            <w:tcW w:w="1217" w:type="dxa"/>
          </w:tcPr>
          <w:p w14:paraId="568AB732" w14:textId="5324B090"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Academic Year</w:t>
            </w:r>
          </w:p>
        </w:tc>
        <w:tc>
          <w:tcPr>
            <w:tcW w:w="1217" w:type="dxa"/>
          </w:tcPr>
          <w:p w14:paraId="22A2EE21" w14:textId="41965622"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08/16/2021</w:t>
            </w:r>
          </w:p>
        </w:tc>
        <w:tc>
          <w:tcPr>
            <w:tcW w:w="1718" w:type="dxa"/>
          </w:tcPr>
          <w:p w14:paraId="5F963038" w14:textId="3F733DAE"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$0.00</w:t>
            </w:r>
          </w:p>
        </w:tc>
        <w:tc>
          <w:tcPr>
            <w:tcW w:w="650" w:type="dxa"/>
          </w:tcPr>
          <w:p w14:paraId="1FC4B215" w14:textId="43120232"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year</w:t>
            </w:r>
          </w:p>
        </w:tc>
      </w:tr>
      <w:tr w:rsidR="006209AA" w:rsidRPr="00DA03E8" w14:paraId="25603317" w14:textId="77777777" w:rsidTr="0095773E">
        <w:trPr>
          <w:trHeight w:val="605"/>
          <w:tblHeader/>
        </w:trPr>
        <w:tc>
          <w:tcPr>
            <w:tcW w:w="1316" w:type="dxa"/>
          </w:tcPr>
          <w:p w14:paraId="42EFF2E1" w14:textId="24EB04AB"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0A458446" w14:textId="671ED90E"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College of Liberal Arts and Sciences</w:t>
            </w:r>
          </w:p>
        </w:tc>
        <w:tc>
          <w:tcPr>
            <w:tcW w:w="2362" w:type="dxa"/>
          </w:tcPr>
          <w:p w14:paraId="27F01F70" w14:textId="2579CC1F"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Professor</w:t>
            </w:r>
          </w:p>
        </w:tc>
        <w:tc>
          <w:tcPr>
            <w:tcW w:w="1706" w:type="dxa"/>
          </w:tcPr>
          <w:p w14:paraId="41F2D365" w14:textId="4C989987"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Gender and Women’s Studies</w:t>
            </w:r>
          </w:p>
        </w:tc>
        <w:tc>
          <w:tcPr>
            <w:tcW w:w="1651" w:type="dxa"/>
          </w:tcPr>
          <w:p w14:paraId="1BA49D04" w14:textId="1546A8D6"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Non-Tenured</w:t>
            </w:r>
          </w:p>
        </w:tc>
        <w:tc>
          <w:tcPr>
            <w:tcW w:w="606" w:type="dxa"/>
          </w:tcPr>
          <w:p w14:paraId="15285555" w14:textId="52C7D695"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0.00</w:t>
            </w:r>
          </w:p>
        </w:tc>
        <w:tc>
          <w:tcPr>
            <w:tcW w:w="1217" w:type="dxa"/>
          </w:tcPr>
          <w:p w14:paraId="475E5E2B" w14:textId="577FFED9"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Academic Year</w:t>
            </w:r>
          </w:p>
        </w:tc>
        <w:tc>
          <w:tcPr>
            <w:tcW w:w="1217" w:type="dxa"/>
          </w:tcPr>
          <w:p w14:paraId="0A4F6B9F" w14:textId="6460BA2C"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08/16/2021</w:t>
            </w:r>
          </w:p>
        </w:tc>
        <w:tc>
          <w:tcPr>
            <w:tcW w:w="1718" w:type="dxa"/>
          </w:tcPr>
          <w:p w14:paraId="23E057A1" w14:textId="6DD3270A"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$0.00</w:t>
            </w:r>
          </w:p>
        </w:tc>
        <w:tc>
          <w:tcPr>
            <w:tcW w:w="650" w:type="dxa"/>
          </w:tcPr>
          <w:p w14:paraId="708E7D0C" w14:textId="588D8A8A"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year</w:t>
            </w:r>
          </w:p>
        </w:tc>
      </w:tr>
      <w:tr w:rsidR="006209AA" w:rsidRPr="00DA03E8" w14:paraId="3253F53C" w14:textId="77777777" w:rsidTr="0095773E">
        <w:trPr>
          <w:trHeight w:val="605"/>
          <w:tblHeader/>
        </w:trPr>
        <w:tc>
          <w:tcPr>
            <w:tcW w:w="1316" w:type="dxa"/>
          </w:tcPr>
          <w:p w14:paraId="741A4634" w14:textId="4908BD27" w:rsidR="006209AA" w:rsidRPr="00A14C79" w:rsidRDefault="006209AA" w:rsidP="006209AA">
            <w:pPr>
              <w:spacing w:after="160" w:line="259" w:lineRule="auto"/>
              <w:rPr>
                <w:rFonts w:ascii="Arial" w:hAnsi="Arial" w:cs="Arial"/>
                <w:bCs/>
                <w:sz w:val="20"/>
                <w:szCs w:val="20"/>
              </w:rPr>
            </w:pPr>
            <w:r w:rsidRPr="00FC3F19">
              <w:rPr>
                <w:rFonts w:ascii="Arial" w:hAnsi="Arial" w:cs="Arial"/>
                <w:color w:val="000000"/>
                <w:sz w:val="20"/>
                <w:szCs w:val="20"/>
              </w:rPr>
              <w:t>Valdivia, Angharad N.</w:t>
            </w:r>
          </w:p>
        </w:tc>
        <w:tc>
          <w:tcPr>
            <w:tcW w:w="1495" w:type="dxa"/>
          </w:tcPr>
          <w:p w14:paraId="2F043FB0" w14:textId="6F4D6605"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College of Liberal Arts and Sciences</w:t>
            </w:r>
          </w:p>
        </w:tc>
        <w:tc>
          <w:tcPr>
            <w:tcW w:w="2362" w:type="dxa"/>
          </w:tcPr>
          <w:p w14:paraId="510C1416" w14:textId="074FBA64" w:rsidR="006209AA"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Professor</w:t>
            </w:r>
          </w:p>
        </w:tc>
        <w:tc>
          <w:tcPr>
            <w:tcW w:w="1706" w:type="dxa"/>
          </w:tcPr>
          <w:p w14:paraId="576B5EF7" w14:textId="18AE4973" w:rsidR="006209AA" w:rsidRPr="00910908" w:rsidRDefault="006209AA" w:rsidP="006209AA">
            <w:pPr>
              <w:spacing w:after="160" w:line="259" w:lineRule="auto"/>
              <w:rPr>
                <w:rFonts w:ascii="Arial" w:hAnsi="Arial" w:cs="Arial"/>
                <w:sz w:val="20"/>
                <w:szCs w:val="20"/>
              </w:rPr>
            </w:pPr>
            <w:r w:rsidRPr="00FC3F19">
              <w:rPr>
                <w:rFonts w:ascii="Arial" w:hAnsi="Arial" w:cs="Arial"/>
                <w:color w:val="000000"/>
                <w:sz w:val="20"/>
                <w:szCs w:val="20"/>
              </w:rPr>
              <w:t>Latina/Latino Studies</w:t>
            </w:r>
          </w:p>
        </w:tc>
        <w:tc>
          <w:tcPr>
            <w:tcW w:w="1651" w:type="dxa"/>
          </w:tcPr>
          <w:p w14:paraId="4D2714CD" w14:textId="71448050"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Non-Tenured</w:t>
            </w:r>
          </w:p>
        </w:tc>
        <w:tc>
          <w:tcPr>
            <w:tcW w:w="606" w:type="dxa"/>
          </w:tcPr>
          <w:p w14:paraId="6F55EBF7" w14:textId="6BFB7E76"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0.00</w:t>
            </w:r>
          </w:p>
        </w:tc>
        <w:tc>
          <w:tcPr>
            <w:tcW w:w="1217" w:type="dxa"/>
          </w:tcPr>
          <w:p w14:paraId="4E4A475C" w14:textId="2A2F6962" w:rsidR="006209AA" w:rsidRDefault="006209AA" w:rsidP="006209AA">
            <w:pPr>
              <w:spacing w:after="160" w:line="259" w:lineRule="auto"/>
              <w:jc w:val="center"/>
              <w:rPr>
                <w:rFonts w:ascii="Arial" w:hAnsi="Arial" w:cs="Arial"/>
                <w:sz w:val="20"/>
                <w:szCs w:val="20"/>
              </w:rPr>
            </w:pPr>
            <w:r w:rsidRPr="00FC3F19">
              <w:rPr>
                <w:rFonts w:ascii="Arial" w:hAnsi="Arial" w:cs="Arial"/>
                <w:color w:val="000000"/>
                <w:sz w:val="20"/>
                <w:szCs w:val="20"/>
              </w:rPr>
              <w:t>Academic Year</w:t>
            </w:r>
          </w:p>
        </w:tc>
        <w:tc>
          <w:tcPr>
            <w:tcW w:w="1217" w:type="dxa"/>
          </w:tcPr>
          <w:p w14:paraId="12A06C2A" w14:textId="77EA9975"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08/16/2021</w:t>
            </w:r>
          </w:p>
        </w:tc>
        <w:tc>
          <w:tcPr>
            <w:tcW w:w="1718" w:type="dxa"/>
          </w:tcPr>
          <w:p w14:paraId="2F6255A2" w14:textId="7E0E1AEE"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$0.00</w:t>
            </w:r>
          </w:p>
        </w:tc>
        <w:tc>
          <w:tcPr>
            <w:tcW w:w="650" w:type="dxa"/>
          </w:tcPr>
          <w:p w14:paraId="6A7C018A" w14:textId="7E2C1F5B"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color w:val="000000"/>
                <w:sz w:val="20"/>
                <w:szCs w:val="20"/>
              </w:rPr>
              <w:t>year</w:t>
            </w:r>
          </w:p>
        </w:tc>
      </w:tr>
      <w:tr w:rsidR="006209AA" w:rsidRPr="00DA03E8" w14:paraId="266C9663" w14:textId="77777777" w:rsidTr="0095773E">
        <w:trPr>
          <w:trHeight w:val="605"/>
          <w:tblHeader/>
        </w:trPr>
        <w:tc>
          <w:tcPr>
            <w:tcW w:w="1316" w:type="dxa"/>
          </w:tcPr>
          <w:p w14:paraId="2F4BB11C" w14:textId="77777777" w:rsidR="006209AA" w:rsidRPr="00A14C79" w:rsidRDefault="006209AA" w:rsidP="006209AA">
            <w:pPr>
              <w:spacing w:after="160" w:line="259" w:lineRule="auto"/>
              <w:rPr>
                <w:rFonts w:ascii="Arial" w:hAnsi="Arial" w:cs="Arial"/>
                <w:bCs/>
                <w:sz w:val="20"/>
                <w:szCs w:val="20"/>
              </w:rPr>
            </w:pPr>
          </w:p>
        </w:tc>
        <w:tc>
          <w:tcPr>
            <w:tcW w:w="1495" w:type="dxa"/>
          </w:tcPr>
          <w:p w14:paraId="05D65844" w14:textId="77777777" w:rsidR="006209AA" w:rsidRPr="00910908" w:rsidRDefault="006209AA" w:rsidP="006209AA">
            <w:pPr>
              <w:spacing w:after="160" w:line="259" w:lineRule="auto"/>
              <w:rPr>
                <w:rFonts w:ascii="Arial" w:hAnsi="Arial" w:cs="Arial"/>
                <w:sz w:val="20"/>
                <w:szCs w:val="20"/>
              </w:rPr>
            </w:pPr>
          </w:p>
        </w:tc>
        <w:tc>
          <w:tcPr>
            <w:tcW w:w="2362" w:type="dxa"/>
          </w:tcPr>
          <w:p w14:paraId="0B04DB0F" w14:textId="77777777" w:rsidR="006209AA" w:rsidRDefault="006209AA" w:rsidP="006209AA">
            <w:pPr>
              <w:spacing w:after="160" w:line="259" w:lineRule="auto"/>
              <w:rPr>
                <w:rFonts w:ascii="Arial" w:hAnsi="Arial" w:cs="Arial"/>
                <w:sz w:val="20"/>
                <w:szCs w:val="20"/>
              </w:rPr>
            </w:pPr>
          </w:p>
        </w:tc>
        <w:tc>
          <w:tcPr>
            <w:tcW w:w="1706" w:type="dxa"/>
          </w:tcPr>
          <w:p w14:paraId="54548452" w14:textId="77777777" w:rsidR="006209AA" w:rsidRPr="00910908" w:rsidRDefault="006209AA" w:rsidP="006209AA">
            <w:pPr>
              <w:spacing w:after="160" w:line="259" w:lineRule="auto"/>
              <w:rPr>
                <w:rFonts w:ascii="Arial" w:hAnsi="Arial" w:cs="Arial"/>
                <w:sz w:val="20"/>
                <w:szCs w:val="20"/>
              </w:rPr>
            </w:pPr>
          </w:p>
        </w:tc>
        <w:tc>
          <w:tcPr>
            <w:tcW w:w="1651" w:type="dxa"/>
          </w:tcPr>
          <w:p w14:paraId="49652EA1" w14:textId="77777777" w:rsidR="006209AA" w:rsidRDefault="006209AA" w:rsidP="006209AA">
            <w:pPr>
              <w:spacing w:after="160" w:line="259" w:lineRule="auto"/>
              <w:jc w:val="center"/>
              <w:rPr>
                <w:rFonts w:ascii="Arial" w:hAnsi="Arial" w:cs="Arial"/>
                <w:sz w:val="20"/>
                <w:szCs w:val="20"/>
              </w:rPr>
            </w:pPr>
          </w:p>
        </w:tc>
        <w:tc>
          <w:tcPr>
            <w:tcW w:w="606" w:type="dxa"/>
          </w:tcPr>
          <w:p w14:paraId="49BAC575" w14:textId="77777777" w:rsidR="006209AA" w:rsidRDefault="006209AA" w:rsidP="006209AA">
            <w:pPr>
              <w:spacing w:after="160" w:line="259" w:lineRule="auto"/>
              <w:jc w:val="center"/>
              <w:rPr>
                <w:rFonts w:ascii="Arial" w:hAnsi="Arial" w:cs="Arial"/>
                <w:sz w:val="20"/>
                <w:szCs w:val="20"/>
              </w:rPr>
            </w:pPr>
          </w:p>
        </w:tc>
        <w:tc>
          <w:tcPr>
            <w:tcW w:w="1217" w:type="dxa"/>
          </w:tcPr>
          <w:p w14:paraId="1D35F3B8" w14:textId="77777777" w:rsidR="006209AA" w:rsidRDefault="006209AA" w:rsidP="006209AA">
            <w:pPr>
              <w:spacing w:after="160" w:line="259" w:lineRule="auto"/>
              <w:jc w:val="center"/>
              <w:rPr>
                <w:rFonts w:ascii="Arial" w:hAnsi="Arial" w:cs="Arial"/>
                <w:sz w:val="20"/>
                <w:szCs w:val="20"/>
              </w:rPr>
            </w:pPr>
          </w:p>
        </w:tc>
        <w:tc>
          <w:tcPr>
            <w:tcW w:w="1217" w:type="dxa"/>
          </w:tcPr>
          <w:p w14:paraId="39D3A7FF" w14:textId="0BD329D0"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b/>
                <w:bCs/>
                <w:color w:val="000000"/>
                <w:sz w:val="20"/>
                <w:szCs w:val="20"/>
              </w:rPr>
              <w:t>Total Annual Salary</w:t>
            </w:r>
          </w:p>
        </w:tc>
        <w:tc>
          <w:tcPr>
            <w:tcW w:w="1718" w:type="dxa"/>
          </w:tcPr>
          <w:p w14:paraId="07E0A66D" w14:textId="3EF7DA11"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b/>
                <w:bCs/>
                <w:color w:val="000000"/>
                <w:sz w:val="20"/>
                <w:szCs w:val="20"/>
              </w:rPr>
              <w:t>$179,806.67</w:t>
            </w:r>
          </w:p>
        </w:tc>
        <w:tc>
          <w:tcPr>
            <w:tcW w:w="650" w:type="dxa"/>
          </w:tcPr>
          <w:p w14:paraId="505D4D55" w14:textId="45759F48" w:rsidR="006209AA" w:rsidRPr="00FB2FD0" w:rsidRDefault="006209AA" w:rsidP="006209AA">
            <w:pPr>
              <w:spacing w:after="160" w:line="259" w:lineRule="auto"/>
              <w:jc w:val="center"/>
              <w:rPr>
                <w:rFonts w:ascii="Arial" w:hAnsi="Arial" w:cs="Arial"/>
                <w:b/>
                <w:bCs/>
                <w:color w:val="000000"/>
                <w:sz w:val="20"/>
                <w:szCs w:val="20"/>
              </w:rPr>
            </w:pPr>
            <w:r w:rsidRPr="00FC3F19">
              <w:rPr>
                <w:rFonts w:ascii="Arial" w:hAnsi="Arial" w:cs="Arial"/>
                <w:b/>
                <w:bCs/>
                <w:color w:val="000000"/>
                <w:sz w:val="20"/>
                <w:szCs w:val="20"/>
              </w:rPr>
              <w:t>year</w:t>
            </w:r>
          </w:p>
        </w:tc>
      </w:tr>
      <w:tr w:rsidR="006209AA" w:rsidRPr="00DA03E8" w14:paraId="2D9D059A" w14:textId="77777777" w:rsidTr="0095773E">
        <w:trPr>
          <w:trHeight w:val="605"/>
          <w:tblHeader/>
        </w:trPr>
        <w:tc>
          <w:tcPr>
            <w:tcW w:w="1316" w:type="dxa"/>
          </w:tcPr>
          <w:p w14:paraId="59D2462E" w14:textId="3F68300E" w:rsidR="006209AA" w:rsidRPr="00A14C79" w:rsidRDefault="006209AA" w:rsidP="006209AA">
            <w:pPr>
              <w:spacing w:after="160" w:line="259" w:lineRule="auto"/>
              <w:rPr>
                <w:rFonts w:ascii="Arial" w:hAnsi="Arial" w:cs="Arial"/>
                <w:bCs/>
                <w:sz w:val="20"/>
                <w:szCs w:val="20"/>
              </w:rPr>
            </w:pPr>
            <w:r w:rsidRPr="00870617">
              <w:rPr>
                <w:rFonts w:ascii="Arial" w:hAnsi="Arial" w:cs="Arial"/>
                <w:b/>
                <w:bCs/>
                <w:color w:val="000000"/>
                <w:sz w:val="20"/>
                <w:szCs w:val="20"/>
              </w:rPr>
              <w:t>Be</w:t>
            </w:r>
            <w:r>
              <w:rPr>
                <w:rFonts w:ascii="Arial" w:hAnsi="Arial" w:cs="Arial"/>
                <w:b/>
                <w:bCs/>
                <w:color w:val="000000"/>
                <w:sz w:val="20"/>
                <w:szCs w:val="20"/>
              </w:rPr>
              <w:t>rnhard, William T.</w:t>
            </w:r>
          </w:p>
        </w:tc>
        <w:tc>
          <w:tcPr>
            <w:tcW w:w="1495" w:type="dxa"/>
          </w:tcPr>
          <w:p w14:paraId="72DB3C82" w14:textId="1B085D75"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Office of the Vice Chancellor for Academic Affairs and Provost</w:t>
            </w:r>
          </w:p>
        </w:tc>
        <w:tc>
          <w:tcPr>
            <w:tcW w:w="2362" w:type="dxa"/>
          </w:tcPr>
          <w:p w14:paraId="5FAD3359" w14:textId="2AF61936" w:rsidR="006209AA" w:rsidRDefault="006209AA" w:rsidP="006209AA">
            <w:pPr>
              <w:spacing w:after="160" w:line="259" w:lineRule="auto"/>
              <w:rPr>
                <w:rFonts w:ascii="Arial" w:hAnsi="Arial" w:cs="Arial"/>
                <w:sz w:val="20"/>
                <w:szCs w:val="20"/>
              </w:rPr>
            </w:pPr>
            <w:r>
              <w:rPr>
                <w:rFonts w:ascii="Arial" w:hAnsi="Arial" w:cs="Arial"/>
                <w:color w:val="000000"/>
                <w:sz w:val="20"/>
                <w:szCs w:val="20"/>
              </w:rPr>
              <w:t>Executive Vice Provost for Academic Affairs</w:t>
            </w:r>
          </w:p>
        </w:tc>
        <w:tc>
          <w:tcPr>
            <w:tcW w:w="1706" w:type="dxa"/>
          </w:tcPr>
          <w:p w14:paraId="1297BB5F" w14:textId="3E31FFF0"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Office of the Vice Chancellor for Academic Affairs and Provost</w:t>
            </w:r>
          </w:p>
        </w:tc>
        <w:tc>
          <w:tcPr>
            <w:tcW w:w="1651" w:type="dxa"/>
          </w:tcPr>
          <w:p w14:paraId="61FBDD6A" w14:textId="1F34736E"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Non-Tenured</w:t>
            </w:r>
          </w:p>
        </w:tc>
        <w:tc>
          <w:tcPr>
            <w:tcW w:w="606" w:type="dxa"/>
          </w:tcPr>
          <w:p w14:paraId="166A044D" w14:textId="3A3D0340"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1.00</w:t>
            </w:r>
          </w:p>
        </w:tc>
        <w:tc>
          <w:tcPr>
            <w:tcW w:w="1217" w:type="dxa"/>
          </w:tcPr>
          <w:p w14:paraId="7C33BAD0" w14:textId="51B2823E"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Twelve-Month</w:t>
            </w:r>
          </w:p>
        </w:tc>
        <w:tc>
          <w:tcPr>
            <w:tcW w:w="1217" w:type="dxa"/>
          </w:tcPr>
          <w:p w14:paraId="6792AA48" w14:textId="483B761D"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07/23/2021</w:t>
            </w:r>
          </w:p>
        </w:tc>
        <w:tc>
          <w:tcPr>
            <w:tcW w:w="1718" w:type="dxa"/>
          </w:tcPr>
          <w:p w14:paraId="009B7B94" w14:textId="2C2F1E76"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$268,730.00</w:t>
            </w:r>
          </w:p>
        </w:tc>
        <w:tc>
          <w:tcPr>
            <w:tcW w:w="650" w:type="dxa"/>
          </w:tcPr>
          <w:p w14:paraId="67E09410" w14:textId="26B06C3C" w:rsidR="006209AA" w:rsidRPr="00FB2FD0" w:rsidRDefault="006209AA" w:rsidP="006209AA">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209AA" w:rsidRPr="00DA03E8" w14:paraId="624BE7DE" w14:textId="77777777" w:rsidTr="00E96680">
        <w:trPr>
          <w:trHeight w:val="605"/>
          <w:tblHeader/>
        </w:trPr>
        <w:tc>
          <w:tcPr>
            <w:tcW w:w="1316" w:type="dxa"/>
            <w:vAlign w:val="bottom"/>
          </w:tcPr>
          <w:p w14:paraId="0B0F1462" w14:textId="1ABFDF41"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lastRenderedPageBreak/>
              <w:t>Name</w:t>
            </w:r>
          </w:p>
        </w:tc>
        <w:tc>
          <w:tcPr>
            <w:tcW w:w="1495" w:type="dxa"/>
            <w:vAlign w:val="bottom"/>
          </w:tcPr>
          <w:p w14:paraId="5C8DABDF" w14:textId="4DE4894B"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5373E36D" w14:textId="77777777" w:rsidR="006209AA" w:rsidRPr="00910908" w:rsidRDefault="006209AA" w:rsidP="006209AA">
            <w:pPr>
              <w:rPr>
                <w:rFonts w:ascii="Arial" w:hAnsi="Arial" w:cs="Arial"/>
                <w:sz w:val="20"/>
                <w:szCs w:val="20"/>
              </w:rPr>
            </w:pPr>
          </w:p>
          <w:p w14:paraId="420773A9" w14:textId="1FE8BCFE"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32ECF895" w14:textId="3EA7216F"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48092BF8" w14:textId="2CBA6BE7"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22E899A5" w14:textId="06CA48D3"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505B0C88" w14:textId="19587A35"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4FFCA315" w14:textId="7254F587"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2A094920" w14:textId="405C37AD" w:rsidR="006209AA" w:rsidRDefault="006209AA" w:rsidP="006209AA">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41472B10" w14:textId="2CD0B699" w:rsidR="006209AA" w:rsidRDefault="006209AA" w:rsidP="006209AA">
            <w:pPr>
              <w:spacing w:after="160" w:line="259" w:lineRule="auto"/>
              <w:rPr>
                <w:rFonts w:ascii="Arial" w:hAnsi="Arial" w:cs="Arial"/>
                <w:color w:val="000000"/>
                <w:sz w:val="20"/>
                <w:szCs w:val="20"/>
              </w:rPr>
            </w:pPr>
            <w:r w:rsidRPr="00910908">
              <w:rPr>
                <w:rFonts w:ascii="Arial" w:hAnsi="Arial" w:cs="Arial"/>
                <w:sz w:val="20"/>
                <w:szCs w:val="20"/>
              </w:rPr>
              <w:t>Per</w:t>
            </w:r>
          </w:p>
        </w:tc>
      </w:tr>
      <w:tr w:rsidR="006209AA" w:rsidRPr="00DA03E8" w14:paraId="682A70EB" w14:textId="77777777" w:rsidTr="0095773E">
        <w:trPr>
          <w:trHeight w:val="605"/>
          <w:tblHeader/>
        </w:trPr>
        <w:tc>
          <w:tcPr>
            <w:tcW w:w="1316" w:type="dxa"/>
          </w:tcPr>
          <w:p w14:paraId="2898F721" w14:textId="59350BB1"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Bernhard, William T.</w:t>
            </w:r>
          </w:p>
        </w:tc>
        <w:tc>
          <w:tcPr>
            <w:tcW w:w="1495" w:type="dxa"/>
          </w:tcPr>
          <w:p w14:paraId="0F4D6351" w14:textId="630E7398"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Office of the Vice Chancellor for Academic Affairs and Provost</w:t>
            </w:r>
          </w:p>
        </w:tc>
        <w:tc>
          <w:tcPr>
            <w:tcW w:w="2362" w:type="dxa"/>
          </w:tcPr>
          <w:p w14:paraId="26E7C1FD" w14:textId="3C757672" w:rsidR="006209AA" w:rsidRDefault="006209AA" w:rsidP="006209AA">
            <w:pPr>
              <w:spacing w:after="160" w:line="259" w:lineRule="auto"/>
              <w:rPr>
                <w:rFonts w:ascii="Arial" w:hAnsi="Arial" w:cs="Arial"/>
                <w:sz w:val="20"/>
                <w:szCs w:val="20"/>
              </w:rPr>
            </w:pPr>
            <w:r>
              <w:rPr>
                <w:rFonts w:ascii="Arial" w:hAnsi="Arial" w:cs="Arial"/>
                <w:color w:val="000000"/>
                <w:sz w:val="20"/>
                <w:szCs w:val="20"/>
              </w:rPr>
              <w:t>Executive Vice Provost for Academic Affairs</w:t>
            </w:r>
          </w:p>
        </w:tc>
        <w:tc>
          <w:tcPr>
            <w:tcW w:w="1706" w:type="dxa"/>
          </w:tcPr>
          <w:p w14:paraId="2409DD28" w14:textId="014DC04B"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Office of the Vice Chancellor for Academic Affairs and Provost</w:t>
            </w:r>
          </w:p>
        </w:tc>
        <w:tc>
          <w:tcPr>
            <w:tcW w:w="1651" w:type="dxa"/>
          </w:tcPr>
          <w:p w14:paraId="2975FDA2" w14:textId="1ED6BEA9"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Non-Tenured</w:t>
            </w:r>
          </w:p>
        </w:tc>
        <w:tc>
          <w:tcPr>
            <w:tcW w:w="606" w:type="dxa"/>
          </w:tcPr>
          <w:p w14:paraId="2E8FE8E0" w14:textId="2F5D22D4"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0.00</w:t>
            </w:r>
          </w:p>
        </w:tc>
        <w:tc>
          <w:tcPr>
            <w:tcW w:w="1217" w:type="dxa"/>
          </w:tcPr>
          <w:p w14:paraId="61E5959E" w14:textId="230DDE4B"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Twelve-Month</w:t>
            </w:r>
          </w:p>
        </w:tc>
        <w:tc>
          <w:tcPr>
            <w:tcW w:w="1217" w:type="dxa"/>
          </w:tcPr>
          <w:p w14:paraId="3FA9A9BD" w14:textId="6615B913"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07/23/2021</w:t>
            </w:r>
          </w:p>
        </w:tc>
        <w:tc>
          <w:tcPr>
            <w:tcW w:w="1718" w:type="dxa"/>
          </w:tcPr>
          <w:p w14:paraId="6AE17B3E" w14:textId="6A69FD95"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$35,000.00</w:t>
            </w:r>
          </w:p>
        </w:tc>
        <w:tc>
          <w:tcPr>
            <w:tcW w:w="650" w:type="dxa"/>
          </w:tcPr>
          <w:p w14:paraId="6741F394" w14:textId="7F322008" w:rsidR="006209AA" w:rsidRPr="00FB2FD0" w:rsidRDefault="006209AA" w:rsidP="006209AA">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209AA" w:rsidRPr="00DA03E8" w14:paraId="6C6E57D9" w14:textId="77777777" w:rsidTr="0095773E">
        <w:trPr>
          <w:trHeight w:val="605"/>
          <w:tblHeader/>
        </w:trPr>
        <w:tc>
          <w:tcPr>
            <w:tcW w:w="1316" w:type="dxa"/>
          </w:tcPr>
          <w:p w14:paraId="1AAFFC11" w14:textId="1CF3CF11" w:rsidR="006209AA" w:rsidRPr="00A14C79" w:rsidRDefault="006209AA" w:rsidP="006209AA">
            <w:pPr>
              <w:spacing w:after="160" w:line="259" w:lineRule="auto"/>
              <w:rPr>
                <w:rFonts w:ascii="Arial" w:hAnsi="Arial" w:cs="Arial"/>
                <w:bCs/>
                <w:sz w:val="20"/>
                <w:szCs w:val="20"/>
              </w:rPr>
            </w:pPr>
            <w:r>
              <w:rPr>
                <w:rFonts w:ascii="Arial" w:hAnsi="Arial" w:cs="Arial"/>
                <w:color w:val="000000"/>
                <w:sz w:val="20"/>
                <w:szCs w:val="20"/>
              </w:rPr>
              <w:t>*Bernhard, William T.</w:t>
            </w:r>
          </w:p>
        </w:tc>
        <w:tc>
          <w:tcPr>
            <w:tcW w:w="1495" w:type="dxa"/>
          </w:tcPr>
          <w:p w14:paraId="6C65C61B" w14:textId="505B7A38"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College of Liberal Arts and Sciences</w:t>
            </w:r>
          </w:p>
        </w:tc>
        <w:tc>
          <w:tcPr>
            <w:tcW w:w="2362" w:type="dxa"/>
          </w:tcPr>
          <w:p w14:paraId="176DE0EA" w14:textId="606C9547" w:rsidR="006209AA" w:rsidRDefault="006209AA" w:rsidP="006209AA">
            <w:pPr>
              <w:spacing w:after="160" w:line="259" w:lineRule="auto"/>
              <w:rPr>
                <w:rFonts w:ascii="Arial" w:hAnsi="Arial" w:cs="Arial"/>
                <w:sz w:val="20"/>
                <w:szCs w:val="20"/>
              </w:rPr>
            </w:pPr>
            <w:r>
              <w:rPr>
                <w:rFonts w:ascii="Arial" w:hAnsi="Arial" w:cs="Arial"/>
                <w:color w:val="000000"/>
                <w:sz w:val="20"/>
                <w:szCs w:val="20"/>
              </w:rPr>
              <w:t>Professor</w:t>
            </w:r>
          </w:p>
        </w:tc>
        <w:tc>
          <w:tcPr>
            <w:tcW w:w="1706" w:type="dxa"/>
          </w:tcPr>
          <w:p w14:paraId="6D5A2215" w14:textId="40A7A3F4"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Political Science</w:t>
            </w:r>
          </w:p>
        </w:tc>
        <w:tc>
          <w:tcPr>
            <w:tcW w:w="1651" w:type="dxa"/>
          </w:tcPr>
          <w:p w14:paraId="35DA7EDC" w14:textId="7A499557"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Indefinite Tenure</w:t>
            </w:r>
          </w:p>
        </w:tc>
        <w:tc>
          <w:tcPr>
            <w:tcW w:w="606" w:type="dxa"/>
          </w:tcPr>
          <w:p w14:paraId="1A4181E2" w14:textId="73F3124E"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0.00</w:t>
            </w:r>
          </w:p>
        </w:tc>
        <w:tc>
          <w:tcPr>
            <w:tcW w:w="1217" w:type="dxa"/>
          </w:tcPr>
          <w:p w14:paraId="5E208B46" w14:textId="4F122329"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Academic Year</w:t>
            </w:r>
          </w:p>
        </w:tc>
        <w:tc>
          <w:tcPr>
            <w:tcW w:w="1217" w:type="dxa"/>
          </w:tcPr>
          <w:p w14:paraId="218BE3E8" w14:textId="05DBBA3C"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08/16/2021</w:t>
            </w:r>
          </w:p>
        </w:tc>
        <w:tc>
          <w:tcPr>
            <w:tcW w:w="1718" w:type="dxa"/>
          </w:tcPr>
          <w:p w14:paraId="0EB30F34" w14:textId="59843735"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$0.00</w:t>
            </w:r>
          </w:p>
        </w:tc>
        <w:tc>
          <w:tcPr>
            <w:tcW w:w="650" w:type="dxa"/>
          </w:tcPr>
          <w:p w14:paraId="065B0227" w14:textId="4046DAEC" w:rsidR="006209AA" w:rsidRPr="00FB2FD0" w:rsidRDefault="006209AA" w:rsidP="006209AA">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209AA" w:rsidRPr="00DA03E8" w14:paraId="4844C340" w14:textId="77777777" w:rsidTr="0095773E">
        <w:trPr>
          <w:trHeight w:val="605"/>
          <w:tblHeader/>
        </w:trPr>
        <w:tc>
          <w:tcPr>
            <w:tcW w:w="1316" w:type="dxa"/>
          </w:tcPr>
          <w:p w14:paraId="6B284F82" w14:textId="77777777" w:rsidR="006209AA" w:rsidRPr="00A14C79" w:rsidRDefault="006209AA" w:rsidP="006209AA">
            <w:pPr>
              <w:spacing w:after="160" w:line="259" w:lineRule="auto"/>
              <w:rPr>
                <w:rFonts w:ascii="Arial" w:hAnsi="Arial" w:cs="Arial"/>
                <w:bCs/>
                <w:sz w:val="20"/>
                <w:szCs w:val="20"/>
              </w:rPr>
            </w:pPr>
          </w:p>
        </w:tc>
        <w:tc>
          <w:tcPr>
            <w:tcW w:w="1495" w:type="dxa"/>
          </w:tcPr>
          <w:p w14:paraId="047F2A63" w14:textId="77777777" w:rsidR="006209AA" w:rsidRPr="00910908" w:rsidRDefault="006209AA" w:rsidP="006209AA">
            <w:pPr>
              <w:spacing w:after="160" w:line="259" w:lineRule="auto"/>
              <w:rPr>
                <w:rFonts w:ascii="Arial" w:hAnsi="Arial" w:cs="Arial"/>
                <w:sz w:val="20"/>
                <w:szCs w:val="20"/>
              </w:rPr>
            </w:pPr>
          </w:p>
        </w:tc>
        <w:tc>
          <w:tcPr>
            <w:tcW w:w="2362" w:type="dxa"/>
          </w:tcPr>
          <w:p w14:paraId="1D89CAB2" w14:textId="77777777" w:rsidR="006209AA" w:rsidRDefault="006209AA" w:rsidP="006209AA">
            <w:pPr>
              <w:spacing w:after="160" w:line="259" w:lineRule="auto"/>
              <w:rPr>
                <w:rFonts w:ascii="Arial" w:hAnsi="Arial" w:cs="Arial"/>
                <w:sz w:val="20"/>
                <w:szCs w:val="20"/>
              </w:rPr>
            </w:pPr>
          </w:p>
        </w:tc>
        <w:tc>
          <w:tcPr>
            <w:tcW w:w="1706" w:type="dxa"/>
          </w:tcPr>
          <w:p w14:paraId="4A31C104" w14:textId="77777777" w:rsidR="006209AA" w:rsidRPr="00910908" w:rsidRDefault="006209AA" w:rsidP="006209AA">
            <w:pPr>
              <w:spacing w:after="160" w:line="259" w:lineRule="auto"/>
              <w:rPr>
                <w:rFonts w:ascii="Arial" w:hAnsi="Arial" w:cs="Arial"/>
                <w:sz w:val="20"/>
                <w:szCs w:val="20"/>
              </w:rPr>
            </w:pPr>
          </w:p>
        </w:tc>
        <w:tc>
          <w:tcPr>
            <w:tcW w:w="1651" w:type="dxa"/>
          </w:tcPr>
          <w:p w14:paraId="71C692B0" w14:textId="77777777" w:rsidR="006209AA" w:rsidRDefault="006209AA" w:rsidP="006209AA">
            <w:pPr>
              <w:spacing w:after="160" w:line="259" w:lineRule="auto"/>
              <w:jc w:val="center"/>
              <w:rPr>
                <w:rFonts w:ascii="Arial" w:hAnsi="Arial" w:cs="Arial"/>
                <w:sz w:val="20"/>
                <w:szCs w:val="20"/>
              </w:rPr>
            </w:pPr>
          </w:p>
        </w:tc>
        <w:tc>
          <w:tcPr>
            <w:tcW w:w="606" w:type="dxa"/>
          </w:tcPr>
          <w:p w14:paraId="69F65AC7" w14:textId="77777777" w:rsidR="006209AA" w:rsidRDefault="006209AA" w:rsidP="006209AA">
            <w:pPr>
              <w:spacing w:after="160" w:line="259" w:lineRule="auto"/>
              <w:jc w:val="center"/>
              <w:rPr>
                <w:rFonts w:ascii="Arial" w:hAnsi="Arial" w:cs="Arial"/>
                <w:sz w:val="20"/>
                <w:szCs w:val="20"/>
              </w:rPr>
            </w:pPr>
          </w:p>
        </w:tc>
        <w:tc>
          <w:tcPr>
            <w:tcW w:w="1217" w:type="dxa"/>
          </w:tcPr>
          <w:p w14:paraId="2B05736A" w14:textId="77777777" w:rsidR="006209AA" w:rsidRDefault="006209AA" w:rsidP="006209AA">
            <w:pPr>
              <w:spacing w:after="160" w:line="259" w:lineRule="auto"/>
              <w:jc w:val="center"/>
              <w:rPr>
                <w:rFonts w:ascii="Arial" w:hAnsi="Arial" w:cs="Arial"/>
                <w:sz w:val="20"/>
                <w:szCs w:val="20"/>
              </w:rPr>
            </w:pPr>
          </w:p>
        </w:tc>
        <w:tc>
          <w:tcPr>
            <w:tcW w:w="1217" w:type="dxa"/>
          </w:tcPr>
          <w:p w14:paraId="0B296B4C" w14:textId="7949746F"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b/>
                <w:bCs/>
                <w:color w:val="000000"/>
                <w:sz w:val="20"/>
                <w:szCs w:val="20"/>
              </w:rPr>
              <w:t>Total Annual Salary</w:t>
            </w:r>
          </w:p>
        </w:tc>
        <w:tc>
          <w:tcPr>
            <w:tcW w:w="1718" w:type="dxa"/>
          </w:tcPr>
          <w:p w14:paraId="4F060884" w14:textId="1204CB53"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b/>
                <w:bCs/>
                <w:color w:val="000000"/>
                <w:sz w:val="20"/>
                <w:szCs w:val="20"/>
              </w:rPr>
              <w:t>$303,730.00</w:t>
            </w:r>
          </w:p>
        </w:tc>
        <w:tc>
          <w:tcPr>
            <w:tcW w:w="650" w:type="dxa"/>
          </w:tcPr>
          <w:p w14:paraId="35819BDA" w14:textId="5CF8F283" w:rsidR="006209AA" w:rsidRPr="00FB2FD0" w:rsidRDefault="006209AA" w:rsidP="006209AA">
            <w:pPr>
              <w:spacing w:after="160" w:line="259" w:lineRule="auto"/>
              <w:rPr>
                <w:rFonts w:ascii="Arial" w:hAnsi="Arial" w:cs="Arial"/>
                <w:b/>
                <w:bCs/>
                <w:color w:val="000000"/>
                <w:sz w:val="20"/>
                <w:szCs w:val="20"/>
              </w:rPr>
            </w:pPr>
            <w:r>
              <w:rPr>
                <w:rFonts w:ascii="Arial" w:hAnsi="Arial" w:cs="Arial"/>
                <w:b/>
                <w:bCs/>
                <w:color w:val="000000"/>
                <w:sz w:val="20"/>
                <w:szCs w:val="20"/>
              </w:rPr>
              <w:t>year</w:t>
            </w:r>
          </w:p>
        </w:tc>
      </w:tr>
      <w:tr w:rsidR="006209AA" w:rsidRPr="00DA03E8" w14:paraId="1435E965" w14:textId="77777777" w:rsidTr="0095773E">
        <w:trPr>
          <w:trHeight w:val="605"/>
          <w:tblHeader/>
        </w:trPr>
        <w:tc>
          <w:tcPr>
            <w:tcW w:w="1316" w:type="dxa"/>
          </w:tcPr>
          <w:p w14:paraId="7B89CEE1" w14:textId="14272478" w:rsidR="006209AA" w:rsidRPr="00A14C79" w:rsidRDefault="006209AA" w:rsidP="006209AA">
            <w:pPr>
              <w:spacing w:after="160" w:line="259" w:lineRule="auto"/>
              <w:rPr>
                <w:rFonts w:ascii="Arial" w:hAnsi="Arial" w:cs="Arial"/>
                <w:bCs/>
                <w:sz w:val="20"/>
                <w:szCs w:val="20"/>
              </w:rPr>
            </w:pPr>
            <w:r w:rsidRPr="00E80374">
              <w:rPr>
                <w:rFonts w:ascii="Arial" w:hAnsi="Arial" w:cs="Arial"/>
                <w:b/>
                <w:bCs/>
                <w:color w:val="000000"/>
                <w:sz w:val="20"/>
                <w:szCs w:val="20"/>
              </w:rPr>
              <w:t>Hoey, Andrea Lee</w:t>
            </w:r>
          </w:p>
        </w:tc>
        <w:tc>
          <w:tcPr>
            <w:tcW w:w="1495" w:type="dxa"/>
          </w:tcPr>
          <w:p w14:paraId="70D27D27" w14:textId="3CAEC77E"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Office of the Vice Chancellor for Academic Affairs and Provost</w:t>
            </w:r>
          </w:p>
        </w:tc>
        <w:tc>
          <w:tcPr>
            <w:tcW w:w="2362" w:type="dxa"/>
          </w:tcPr>
          <w:p w14:paraId="56184544" w14:textId="1827F395" w:rsidR="006209AA" w:rsidRDefault="006209AA" w:rsidP="006209AA">
            <w:pPr>
              <w:spacing w:after="160" w:line="259" w:lineRule="auto"/>
              <w:rPr>
                <w:rFonts w:ascii="Arial" w:hAnsi="Arial" w:cs="Arial"/>
                <w:sz w:val="20"/>
                <w:szCs w:val="20"/>
              </w:rPr>
            </w:pPr>
            <w:r>
              <w:rPr>
                <w:rFonts w:ascii="Arial" w:hAnsi="Arial" w:cs="Arial"/>
                <w:color w:val="000000"/>
                <w:sz w:val="20"/>
                <w:szCs w:val="20"/>
              </w:rPr>
              <w:t>Associate Provost for Budget and Financial Analysis</w:t>
            </w:r>
          </w:p>
        </w:tc>
        <w:tc>
          <w:tcPr>
            <w:tcW w:w="1706" w:type="dxa"/>
          </w:tcPr>
          <w:p w14:paraId="7C262488" w14:textId="4FB8678E" w:rsidR="006209AA" w:rsidRPr="00910908" w:rsidRDefault="006209AA" w:rsidP="006209AA">
            <w:pPr>
              <w:spacing w:after="160" w:line="259" w:lineRule="auto"/>
              <w:rPr>
                <w:rFonts w:ascii="Arial" w:hAnsi="Arial" w:cs="Arial"/>
                <w:sz w:val="20"/>
                <w:szCs w:val="20"/>
              </w:rPr>
            </w:pPr>
            <w:r>
              <w:rPr>
                <w:rFonts w:ascii="Arial" w:hAnsi="Arial" w:cs="Arial"/>
                <w:color w:val="000000"/>
                <w:sz w:val="20"/>
                <w:szCs w:val="20"/>
              </w:rPr>
              <w:t>Office of the Vice Chancellor for Academic Affairs and Provost</w:t>
            </w:r>
          </w:p>
        </w:tc>
        <w:tc>
          <w:tcPr>
            <w:tcW w:w="1651" w:type="dxa"/>
          </w:tcPr>
          <w:p w14:paraId="5E5465A6" w14:textId="706996EA"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Non-Tenured</w:t>
            </w:r>
          </w:p>
        </w:tc>
        <w:tc>
          <w:tcPr>
            <w:tcW w:w="606" w:type="dxa"/>
          </w:tcPr>
          <w:p w14:paraId="66CC6F0A" w14:textId="1DCF712B"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1.00</w:t>
            </w:r>
          </w:p>
        </w:tc>
        <w:tc>
          <w:tcPr>
            <w:tcW w:w="1217" w:type="dxa"/>
          </w:tcPr>
          <w:p w14:paraId="4BCCB563" w14:textId="3A35304D" w:rsidR="006209AA" w:rsidRDefault="006209AA" w:rsidP="006209AA">
            <w:pPr>
              <w:spacing w:after="160" w:line="259" w:lineRule="auto"/>
              <w:jc w:val="center"/>
              <w:rPr>
                <w:rFonts w:ascii="Arial" w:hAnsi="Arial" w:cs="Arial"/>
                <w:sz w:val="20"/>
                <w:szCs w:val="20"/>
              </w:rPr>
            </w:pPr>
            <w:r>
              <w:rPr>
                <w:rFonts w:ascii="Arial" w:hAnsi="Arial" w:cs="Arial"/>
                <w:color w:val="000000"/>
                <w:sz w:val="20"/>
                <w:szCs w:val="20"/>
              </w:rPr>
              <w:t>Twelve-Month</w:t>
            </w:r>
          </w:p>
        </w:tc>
        <w:tc>
          <w:tcPr>
            <w:tcW w:w="1217" w:type="dxa"/>
          </w:tcPr>
          <w:p w14:paraId="0757803E" w14:textId="258ABDDC" w:rsidR="006209AA" w:rsidRPr="00FB2FD0" w:rsidRDefault="006209AA" w:rsidP="006209AA">
            <w:pPr>
              <w:spacing w:after="160" w:line="259" w:lineRule="auto"/>
              <w:jc w:val="center"/>
              <w:rPr>
                <w:rFonts w:ascii="Arial" w:hAnsi="Arial" w:cs="Arial"/>
                <w:b/>
                <w:bCs/>
                <w:color w:val="000000"/>
                <w:sz w:val="20"/>
                <w:szCs w:val="20"/>
              </w:rPr>
            </w:pPr>
            <w:r w:rsidRPr="00C60BD8">
              <w:rPr>
                <w:rFonts w:ascii="Arial" w:hAnsi="Arial" w:cs="Arial"/>
                <w:color w:val="000000"/>
                <w:sz w:val="20"/>
                <w:szCs w:val="20"/>
              </w:rPr>
              <w:t>07/23/2021</w:t>
            </w:r>
          </w:p>
        </w:tc>
        <w:tc>
          <w:tcPr>
            <w:tcW w:w="1718" w:type="dxa"/>
          </w:tcPr>
          <w:p w14:paraId="42DF85DE" w14:textId="56A26A20" w:rsidR="006209AA" w:rsidRPr="00FB2FD0" w:rsidRDefault="006209AA" w:rsidP="006209AA">
            <w:pPr>
              <w:spacing w:after="160" w:line="259" w:lineRule="auto"/>
              <w:jc w:val="center"/>
              <w:rPr>
                <w:rFonts w:ascii="Arial" w:hAnsi="Arial" w:cs="Arial"/>
                <w:b/>
                <w:bCs/>
                <w:color w:val="000000"/>
                <w:sz w:val="20"/>
                <w:szCs w:val="20"/>
              </w:rPr>
            </w:pPr>
            <w:r>
              <w:rPr>
                <w:rFonts w:ascii="Arial" w:hAnsi="Arial" w:cs="Arial"/>
                <w:color w:val="000000"/>
                <w:sz w:val="20"/>
                <w:szCs w:val="20"/>
              </w:rPr>
              <w:t>$168,746.00</w:t>
            </w:r>
          </w:p>
        </w:tc>
        <w:tc>
          <w:tcPr>
            <w:tcW w:w="650" w:type="dxa"/>
          </w:tcPr>
          <w:p w14:paraId="141F6A18" w14:textId="2FCE3939" w:rsidR="006209AA" w:rsidRPr="00FB2FD0" w:rsidRDefault="006209AA" w:rsidP="006209AA">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209AA" w:rsidRPr="00DA03E8" w14:paraId="7B026C9E" w14:textId="77777777" w:rsidTr="0095773E">
        <w:trPr>
          <w:trHeight w:val="605"/>
          <w:tblHeader/>
        </w:trPr>
        <w:tc>
          <w:tcPr>
            <w:tcW w:w="1316" w:type="dxa"/>
          </w:tcPr>
          <w:p w14:paraId="270DD7EB" w14:textId="77777777" w:rsidR="006209AA" w:rsidRDefault="006209AA" w:rsidP="006209AA">
            <w:pPr>
              <w:spacing w:after="160" w:line="259" w:lineRule="auto"/>
              <w:rPr>
                <w:rFonts w:ascii="Arial" w:hAnsi="Arial" w:cs="Arial"/>
                <w:b/>
                <w:bCs/>
                <w:color w:val="000000"/>
                <w:sz w:val="20"/>
                <w:szCs w:val="20"/>
              </w:rPr>
            </w:pPr>
            <w:r>
              <w:rPr>
                <w:rFonts w:ascii="Arial" w:hAnsi="Arial" w:cs="Arial"/>
                <w:b/>
                <w:bCs/>
                <w:color w:val="000000"/>
                <w:sz w:val="20"/>
                <w:szCs w:val="20"/>
              </w:rPr>
              <w:t>Martensen, Kathryn Ann</w:t>
            </w:r>
          </w:p>
          <w:p w14:paraId="6CBEE1D1" w14:textId="77777777" w:rsidR="006209AA" w:rsidRPr="00E80374" w:rsidRDefault="006209AA" w:rsidP="006209AA">
            <w:pPr>
              <w:spacing w:after="160" w:line="259" w:lineRule="auto"/>
              <w:rPr>
                <w:rFonts w:ascii="Arial" w:hAnsi="Arial" w:cs="Arial"/>
                <w:b/>
                <w:bCs/>
                <w:color w:val="000000"/>
                <w:sz w:val="20"/>
                <w:szCs w:val="20"/>
              </w:rPr>
            </w:pPr>
          </w:p>
        </w:tc>
        <w:tc>
          <w:tcPr>
            <w:tcW w:w="1495" w:type="dxa"/>
          </w:tcPr>
          <w:p w14:paraId="71EA0CA7" w14:textId="59212936" w:rsidR="006209AA" w:rsidRDefault="006209AA" w:rsidP="006209AA">
            <w:pPr>
              <w:spacing w:after="160" w:line="259" w:lineRule="auto"/>
              <w:rPr>
                <w:rFonts w:ascii="Arial" w:hAnsi="Arial" w:cs="Arial"/>
                <w:color w:val="000000"/>
                <w:sz w:val="20"/>
                <w:szCs w:val="20"/>
              </w:rPr>
            </w:pPr>
            <w:r>
              <w:rPr>
                <w:rFonts w:ascii="Arial" w:hAnsi="Arial" w:cs="Arial"/>
                <w:color w:val="000000"/>
                <w:sz w:val="20"/>
                <w:szCs w:val="20"/>
              </w:rPr>
              <w:t>Office of the Vice Chancellor for Academic Affairs and Provost</w:t>
            </w:r>
          </w:p>
        </w:tc>
        <w:tc>
          <w:tcPr>
            <w:tcW w:w="2362" w:type="dxa"/>
          </w:tcPr>
          <w:p w14:paraId="3AF45B14" w14:textId="6836EA76" w:rsidR="006209AA" w:rsidRDefault="006209AA" w:rsidP="006209AA">
            <w:pPr>
              <w:spacing w:after="160" w:line="259" w:lineRule="auto"/>
              <w:rPr>
                <w:rFonts w:ascii="Arial" w:hAnsi="Arial" w:cs="Arial"/>
                <w:color w:val="000000"/>
                <w:sz w:val="20"/>
                <w:szCs w:val="20"/>
              </w:rPr>
            </w:pPr>
            <w:r>
              <w:rPr>
                <w:rFonts w:ascii="Arial" w:hAnsi="Arial" w:cs="Arial"/>
                <w:color w:val="000000"/>
                <w:sz w:val="20"/>
                <w:szCs w:val="20"/>
              </w:rPr>
              <w:t>Associate Provost for Educational Programs and Success Initiatives</w:t>
            </w:r>
          </w:p>
        </w:tc>
        <w:tc>
          <w:tcPr>
            <w:tcW w:w="1706" w:type="dxa"/>
          </w:tcPr>
          <w:p w14:paraId="4B56E435" w14:textId="1DCD95A6" w:rsidR="006209AA" w:rsidRDefault="006209AA" w:rsidP="006209AA">
            <w:pPr>
              <w:spacing w:after="160" w:line="259" w:lineRule="auto"/>
              <w:rPr>
                <w:rFonts w:ascii="Arial" w:hAnsi="Arial" w:cs="Arial"/>
                <w:color w:val="000000"/>
                <w:sz w:val="20"/>
                <w:szCs w:val="20"/>
              </w:rPr>
            </w:pPr>
            <w:r>
              <w:rPr>
                <w:rFonts w:ascii="Arial" w:hAnsi="Arial" w:cs="Arial"/>
                <w:color w:val="000000"/>
                <w:sz w:val="20"/>
                <w:szCs w:val="20"/>
              </w:rPr>
              <w:t>Office of the Vice Chancellor for Academic Affairs and Provost</w:t>
            </w:r>
          </w:p>
        </w:tc>
        <w:tc>
          <w:tcPr>
            <w:tcW w:w="1651" w:type="dxa"/>
          </w:tcPr>
          <w:p w14:paraId="5F7DAC34" w14:textId="72F2C08B" w:rsidR="006209AA" w:rsidRDefault="006209AA" w:rsidP="006209AA">
            <w:pPr>
              <w:spacing w:after="160" w:line="259" w:lineRule="auto"/>
              <w:jc w:val="center"/>
              <w:rPr>
                <w:rFonts w:ascii="Arial" w:hAnsi="Arial" w:cs="Arial"/>
                <w:color w:val="000000"/>
                <w:sz w:val="20"/>
                <w:szCs w:val="20"/>
              </w:rPr>
            </w:pPr>
            <w:r>
              <w:rPr>
                <w:rFonts w:ascii="Arial" w:hAnsi="Arial" w:cs="Arial"/>
                <w:color w:val="000000"/>
                <w:sz w:val="20"/>
                <w:szCs w:val="20"/>
              </w:rPr>
              <w:t>Non-Tenured</w:t>
            </w:r>
          </w:p>
        </w:tc>
        <w:tc>
          <w:tcPr>
            <w:tcW w:w="606" w:type="dxa"/>
          </w:tcPr>
          <w:p w14:paraId="734436C1" w14:textId="65D17A06" w:rsidR="006209AA" w:rsidRDefault="006209AA" w:rsidP="006209AA">
            <w:pPr>
              <w:spacing w:after="160" w:line="259" w:lineRule="auto"/>
              <w:jc w:val="center"/>
              <w:rPr>
                <w:rFonts w:ascii="Arial" w:hAnsi="Arial" w:cs="Arial"/>
                <w:color w:val="000000"/>
                <w:sz w:val="20"/>
                <w:szCs w:val="20"/>
              </w:rPr>
            </w:pPr>
            <w:r>
              <w:rPr>
                <w:rFonts w:ascii="Arial" w:hAnsi="Arial" w:cs="Arial"/>
                <w:color w:val="000000"/>
                <w:sz w:val="20"/>
                <w:szCs w:val="20"/>
              </w:rPr>
              <w:t>1.00</w:t>
            </w:r>
          </w:p>
        </w:tc>
        <w:tc>
          <w:tcPr>
            <w:tcW w:w="1217" w:type="dxa"/>
          </w:tcPr>
          <w:p w14:paraId="1AF59196" w14:textId="304316D1" w:rsidR="006209AA" w:rsidRDefault="006209AA" w:rsidP="006209AA">
            <w:pPr>
              <w:spacing w:after="160" w:line="259" w:lineRule="auto"/>
              <w:jc w:val="center"/>
              <w:rPr>
                <w:rFonts w:ascii="Arial" w:hAnsi="Arial" w:cs="Arial"/>
                <w:color w:val="000000"/>
                <w:sz w:val="20"/>
                <w:szCs w:val="20"/>
              </w:rPr>
            </w:pPr>
            <w:r>
              <w:rPr>
                <w:rFonts w:ascii="Arial" w:hAnsi="Arial" w:cs="Arial"/>
                <w:color w:val="000000"/>
                <w:sz w:val="20"/>
                <w:szCs w:val="20"/>
              </w:rPr>
              <w:t>Twelve-Month</w:t>
            </w:r>
          </w:p>
        </w:tc>
        <w:tc>
          <w:tcPr>
            <w:tcW w:w="1217" w:type="dxa"/>
          </w:tcPr>
          <w:p w14:paraId="59DEEA8D" w14:textId="18CF1337" w:rsidR="006209AA" w:rsidRPr="00C60BD8" w:rsidRDefault="006209AA" w:rsidP="006209AA">
            <w:pPr>
              <w:spacing w:after="160" w:line="259" w:lineRule="auto"/>
              <w:jc w:val="center"/>
              <w:rPr>
                <w:rFonts w:ascii="Arial" w:hAnsi="Arial" w:cs="Arial"/>
                <w:color w:val="000000"/>
                <w:sz w:val="20"/>
                <w:szCs w:val="20"/>
              </w:rPr>
            </w:pPr>
            <w:r w:rsidRPr="00C60BD8">
              <w:rPr>
                <w:rFonts w:ascii="Arial" w:hAnsi="Arial" w:cs="Arial"/>
                <w:color w:val="000000"/>
                <w:sz w:val="20"/>
                <w:szCs w:val="20"/>
              </w:rPr>
              <w:t>07/23/2021</w:t>
            </w:r>
          </w:p>
        </w:tc>
        <w:tc>
          <w:tcPr>
            <w:tcW w:w="1718" w:type="dxa"/>
          </w:tcPr>
          <w:p w14:paraId="57D912DD" w14:textId="5B20DCCD" w:rsidR="006209AA" w:rsidRDefault="006209AA" w:rsidP="006209AA">
            <w:pPr>
              <w:spacing w:after="160" w:line="259" w:lineRule="auto"/>
              <w:jc w:val="center"/>
              <w:rPr>
                <w:rFonts w:ascii="Arial" w:hAnsi="Arial" w:cs="Arial"/>
                <w:color w:val="000000"/>
                <w:sz w:val="20"/>
                <w:szCs w:val="20"/>
              </w:rPr>
            </w:pPr>
            <w:r>
              <w:rPr>
                <w:rFonts w:ascii="Arial" w:hAnsi="Arial" w:cs="Arial"/>
                <w:color w:val="000000"/>
                <w:sz w:val="20"/>
                <w:szCs w:val="20"/>
              </w:rPr>
              <w:t>$150,000.00</w:t>
            </w:r>
          </w:p>
        </w:tc>
        <w:tc>
          <w:tcPr>
            <w:tcW w:w="650" w:type="dxa"/>
          </w:tcPr>
          <w:p w14:paraId="3DB59ADA" w14:textId="16C38AAD" w:rsidR="006209AA" w:rsidRDefault="006209AA" w:rsidP="006209AA">
            <w:pPr>
              <w:spacing w:after="160" w:line="259" w:lineRule="auto"/>
              <w:rPr>
                <w:rFonts w:ascii="Arial" w:hAnsi="Arial" w:cs="Arial"/>
                <w:color w:val="000000"/>
                <w:sz w:val="20"/>
                <w:szCs w:val="20"/>
              </w:rPr>
            </w:pPr>
            <w:r>
              <w:rPr>
                <w:rFonts w:ascii="Arial" w:hAnsi="Arial" w:cs="Arial"/>
                <w:color w:val="000000"/>
                <w:sz w:val="20"/>
                <w:szCs w:val="20"/>
              </w:rPr>
              <w:t>year</w:t>
            </w:r>
          </w:p>
        </w:tc>
      </w:tr>
    </w:tbl>
    <w:p w14:paraId="648FECB5" w14:textId="0078C33C" w:rsidR="00B97AE4" w:rsidRDefault="00B97AE4" w:rsidP="006E27B3">
      <w:pPr>
        <w:rPr>
          <w:rFonts w:ascii="Arial" w:hAnsi="Arial" w:cs="Arial"/>
        </w:rPr>
      </w:pPr>
    </w:p>
    <w:p w14:paraId="07C29A52" w14:textId="77777777" w:rsidR="006209AA" w:rsidRPr="00DA03E8" w:rsidRDefault="006209AA" w:rsidP="006209AA">
      <w:pPr>
        <w:rPr>
          <w:rFonts w:ascii="Arial" w:hAnsi="Arial" w:cs="Arial"/>
          <w:sz w:val="20"/>
          <w:szCs w:val="20"/>
        </w:rPr>
      </w:pPr>
      <w:r w:rsidRPr="00DA03E8">
        <w:rPr>
          <w:rFonts w:ascii="Arial" w:hAnsi="Arial" w:cs="Arial"/>
          <w:sz w:val="20"/>
          <w:szCs w:val="20"/>
        </w:rPr>
        <w:t>* No student trustee may vote on those items marked with an asterisk</w:t>
      </w:r>
    </w:p>
    <w:p w14:paraId="4FA6FFE6" w14:textId="77777777" w:rsidR="006209AA" w:rsidRDefault="006209AA" w:rsidP="006209AA">
      <w:pPr>
        <w:pStyle w:val="Heading2"/>
        <w:jc w:val="left"/>
        <w:rPr>
          <w:sz w:val="20"/>
          <w:szCs w:val="20"/>
        </w:rPr>
      </w:pPr>
      <w:r w:rsidRPr="00DA03E8">
        <w:rPr>
          <w:sz w:val="20"/>
          <w:szCs w:val="20"/>
        </w:rPr>
        <w:t>**Salary reflected is for specific range of service dates</w:t>
      </w:r>
    </w:p>
    <w:p w14:paraId="54B3F8AA" w14:textId="77777777" w:rsidR="006209AA" w:rsidRDefault="006209AA" w:rsidP="006209AA">
      <w:pPr>
        <w:rPr>
          <w:rFonts w:ascii="Arial" w:hAnsi="Arial" w:cs="Arial"/>
          <w:sz w:val="20"/>
          <w:szCs w:val="20"/>
        </w:rPr>
      </w:pPr>
      <w:r w:rsidRPr="00DA03E8">
        <w:rPr>
          <w:rFonts w:ascii="Arial" w:hAnsi="Arial" w:cs="Arial"/>
          <w:sz w:val="20"/>
          <w:szCs w:val="20"/>
        </w:rPr>
        <w:t>***Salary for one month of summer service during each summer of appointment as Head/Chair/Director</w:t>
      </w:r>
    </w:p>
    <w:p w14:paraId="175770FF" w14:textId="77777777" w:rsidR="006209AA" w:rsidRPr="009F486B" w:rsidRDefault="006209AA" w:rsidP="006209AA">
      <w:pPr>
        <w:rPr>
          <w:rFonts w:ascii="Arial" w:hAnsi="Arial" w:cs="Arial"/>
          <w:sz w:val="20"/>
          <w:szCs w:val="20"/>
        </w:rPr>
      </w:pPr>
      <w:r w:rsidRPr="00DA03E8">
        <w:rPr>
          <w:rFonts w:ascii="Arial" w:hAnsi="Arial" w:cs="Arial"/>
          <w:sz w:val="20"/>
          <w:szCs w:val="20"/>
        </w:rPr>
        <w:t>****Salary for two months of summer service during each summer of appointment as Head/Chair/Director</w:t>
      </w:r>
    </w:p>
    <w:p w14:paraId="109694F2" w14:textId="77777777" w:rsidR="006209AA" w:rsidRPr="000A329E" w:rsidRDefault="006209AA" w:rsidP="006209AA">
      <w:pPr>
        <w:pStyle w:val="Heading2"/>
        <w:jc w:val="left"/>
        <w:rPr>
          <w:sz w:val="20"/>
          <w:szCs w:val="20"/>
        </w:rPr>
      </w:pPr>
      <w:r w:rsidRPr="000A329E">
        <w:rPr>
          <w:sz w:val="20"/>
          <w:szCs w:val="20"/>
        </w:rPr>
        <w:t xml:space="preserve">***** </w:t>
      </w:r>
      <w:r>
        <w:rPr>
          <w:sz w:val="20"/>
          <w:szCs w:val="20"/>
        </w:rPr>
        <w:t>Based on salary for period of 08/16/2021 – 01/15/22 = $274,000.00; salary for period of 01/16/2022 – 05/15/2022 = $293,000.00</w:t>
      </w:r>
    </w:p>
    <w:p w14:paraId="7BDCC521" w14:textId="77777777" w:rsidR="006209AA" w:rsidRDefault="006209AA" w:rsidP="006209AA">
      <w:pPr>
        <w:rPr>
          <w:lang w:eastAsia="zh-CN"/>
        </w:rPr>
      </w:pPr>
    </w:p>
    <w:p w14:paraId="33E6825B" w14:textId="13F18320" w:rsidR="00290EAD" w:rsidRDefault="00290EAD">
      <w:pPr>
        <w:rPr>
          <w:rFonts w:ascii="Arial" w:hAnsi="Arial" w:cs="Arial"/>
        </w:rPr>
      </w:pPr>
      <w:r>
        <w:rPr>
          <w:rFonts w:ascii="Arial" w:hAnsi="Arial" w:cs="Arial"/>
        </w:rPr>
        <w:br w:type="page"/>
      </w:r>
    </w:p>
    <w:p w14:paraId="6DD5CDAB" w14:textId="35581210" w:rsidR="00B97AE4" w:rsidRPr="00DA03E8" w:rsidRDefault="00B97AE4" w:rsidP="00B97AE4">
      <w:pPr>
        <w:pStyle w:val="Heading2"/>
      </w:pPr>
      <w:r w:rsidRPr="00DA03E8">
        <w:lastRenderedPageBreak/>
        <w:t xml:space="preserve">Administrative Professional New Hires </w:t>
      </w:r>
      <w:r>
        <w:t>Chicago</w:t>
      </w:r>
    </w:p>
    <w:p w14:paraId="3E400BD6"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51636991" w14:textId="43A0EF38" w:rsidR="00B97AE4" w:rsidRPr="00DA03E8" w:rsidRDefault="00B97AE4" w:rsidP="00B97AE4">
      <w:pPr>
        <w:jc w:val="center"/>
        <w:rPr>
          <w:rFonts w:ascii="Arial" w:hAnsi="Arial" w:cs="Arial"/>
        </w:rPr>
      </w:pPr>
      <w:r w:rsidRPr="00DA03E8">
        <w:rPr>
          <w:rFonts w:ascii="Arial" w:hAnsi="Arial" w:cs="Arial"/>
        </w:rPr>
        <w:t xml:space="preserve">Submitted to the Board of Trustees </w:t>
      </w:r>
      <w:r w:rsidR="006F3F46">
        <w:rPr>
          <w:rFonts w:ascii="Arial" w:hAnsi="Arial" w:cs="Arial"/>
        </w:rPr>
        <w:t>July 22</w:t>
      </w:r>
      <w:r w:rsidRPr="00DA03E8">
        <w:rPr>
          <w:rFonts w:ascii="Arial" w:hAnsi="Arial" w:cs="Arial"/>
        </w:rPr>
        <w:t>, 2021</w:t>
      </w:r>
    </w:p>
    <w:p w14:paraId="2B33543E" w14:textId="77777777" w:rsidR="00B97AE4" w:rsidRPr="00DA03E8" w:rsidRDefault="00B97AE4" w:rsidP="00B97AE4">
      <w:pPr>
        <w:rPr>
          <w:rFonts w:ascii="Arial" w:hAnsi="Arial" w:cs="Arial"/>
        </w:rPr>
      </w:pP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6209AA" w14:paraId="283CA716" w14:textId="77777777" w:rsidTr="004C58B3">
        <w:trPr>
          <w:trHeight w:val="605"/>
          <w:tblHeader/>
        </w:trPr>
        <w:tc>
          <w:tcPr>
            <w:tcW w:w="1316" w:type="dxa"/>
            <w:vAlign w:val="bottom"/>
          </w:tcPr>
          <w:p w14:paraId="2ADD2E3E" w14:textId="77777777" w:rsidR="006209AA" w:rsidRDefault="006209AA" w:rsidP="004C58B3">
            <w:pPr>
              <w:spacing w:after="160" w:line="259" w:lineRule="auto"/>
              <w:rPr>
                <w:rFonts w:ascii="Arial" w:hAnsi="Arial" w:cs="Arial"/>
                <w:color w:val="000000"/>
                <w:sz w:val="20"/>
                <w:szCs w:val="20"/>
              </w:rPr>
            </w:pPr>
            <w:r w:rsidRPr="00910908">
              <w:rPr>
                <w:rFonts w:ascii="Arial" w:hAnsi="Arial" w:cs="Arial"/>
                <w:sz w:val="20"/>
                <w:szCs w:val="20"/>
              </w:rPr>
              <w:t>Name</w:t>
            </w:r>
          </w:p>
        </w:tc>
        <w:tc>
          <w:tcPr>
            <w:tcW w:w="1495" w:type="dxa"/>
            <w:vAlign w:val="bottom"/>
          </w:tcPr>
          <w:p w14:paraId="0243DCFD" w14:textId="77777777" w:rsidR="006209AA" w:rsidRDefault="006209AA" w:rsidP="004C58B3">
            <w:pPr>
              <w:spacing w:after="160" w:line="259" w:lineRule="auto"/>
              <w:rPr>
                <w:rFonts w:ascii="Arial" w:hAnsi="Arial" w:cs="Arial"/>
                <w:color w:val="000000"/>
                <w:sz w:val="20"/>
                <w:szCs w:val="20"/>
              </w:rPr>
            </w:pPr>
            <w:r w:rsidRPr="00910908">
              <w:rPr>
                <w:rFonts w:ascii="Arial" w:hAnsi="Arial" w:cs="Arial"/>
                <w:sz w:val="20"/>
                <w:szCs w:val="20"/>
              </w:rPr>
              <w:t>College</w:t>
            </w:r>
          </w:p>
        </w:tc>
        <w:tc>
          <w:tcPr>
            <w:tcW w:w="2362" w:type="dxa"/>
            <w:vAlign w:val="bottom"/>
          </w:tcPr>
          <w:p w14:paraId="00818EEF" w14:textId="77777777" w:rsidR="006209AA" w:rsidRPr="00910908" w:rsidRDefault="006209AA" w:rsidP="004C58B3">
            <w:pPr>
              <w:rPr>
                <w:rFonts w:ascii="Arial" w:hAnsi="Arial" w:cs="Arial"/>
                <w:sz w:val="20"/>
                <w:szCs w:val="20"/>
              </w:rPr>
            </w:pPr>
          </w:p>
          <w:p w14:paraId="05552313" w14:textId="77777777" w:rsidR="006209AA" w:rsidRDefault="006209AA" w:rsidP="004C58B3">
            <w:pPr>
              <w:spacing w:after="160" w:line="259" w:lineRule="auto"/>
              <w:rPr>
                <w:rFonts w:ascii="Arial" w:hAnsi="Arial" w:cs="Arial"/>
                <w:color w:val="000000"/>
                <w:sz w:val="20"/>
                <w:szCs w:val="20"/>
              </w:rPr>
            </w:pPr>
            <w:r w:rsidRPr="00910908">
              <w:rPr>
                <w:rFonts w:ascii="Arial" w:hAnsi="Arial" w:cs="Arial"/>
                <w:sz w:val="20"/>
                <w:szCs w:val="20"/>
              </w:rPr>
              <w:t>Proposed UI Job Title</w:t>
            </w:r>
          </w:p>
        </w:tc>
        <w:tc>
          <w:tcPr>
            <w:tcW w:w="1706" w:type="dxa"/>
            <w:vAlign w:val="bottom"/>
          </w:tcPr>
          <w:p w14:paraId="2E2F3583" w14:textId="77777777" w:rsidR="006209AA" w:rsidRDefault="006209AA" w:rsidP="004C58B3">
            <w:pPr>
              <w:spacing w:after="160" w:line="259" w:lineRule="auto"/>
              <w:rPr>
                <w:rFonts w:ascii="Arial" w:hAnsi="Arial" w:cs="Arial"/>
                <w:color w:val="000000"/>
                <w:sz w:val="20"/>
                <w:szCs w:val="20"/>
              </w:rPr>
            </w:pPr>
            <w:r w:rsidRPr="00910908">
              <w:rPr>
                <w:rFonts w:ascii="Arial" w:hAnsi="Arial" w:cs="Arial"/>
                <w:sz w:val="20"/>
                <w:szCs w:val="20"/>
              </w:rPr>
              <w:t>Appointing Unit</w:t>
            </w:r>
          </w:p>
        </w:tc>
        <w:tc>
          <w:tcPr>
            <w:tcW w:w="1651" w:type="dxa"/>
            <w:vAlign w:val="bottom"/>
          </w:tcPr>
          <w:p w14:paraId="6424B058" w14:textId="77777777" w:rsidR="006209AA" w:rsidRDefault="006209AA" w:rsidP="004C58B3">
            <w:pPr>
              <w:spacing w:after="160" w:line="259" w:lineRule="auto"/>
              <w:jc w:val="center"/>
              <w:rPr>
                <w:rFonts w:ascii="Arial" w:hAnsi="Arial" w:cs="Arial"/>
                <w:color w:val="000000"/>
                <w:sz w:val="20"/>
                <w:szCs w:val="20"/>
              </w:rPr>
            </w:pPr>
            <w:r w:rsidRPr="00910908">
              <w:rPr>
                <w:rFonts w:ascii="Arial" w:hAnsi="Arial" w:cs="Arial"/>
                <w:sz w:val="20"/>
                <w:szCs w:val="20"/>
              </w:rPr>
              <w:t>Tenure Status</w:t>
            </w:r>
          </w:p>
        </w:tc>
        <w:tc>
          <w:tcPr>
            <w:tcW w:w="606" w:type="dxa"/>
            <w:vAlign w:val="bottom"/>
          </w:tcPr>
          <w:p w14:paraId="6E8E1681" w14:textId="77777777" w:rsidR="006209AA" w:rsidRDefault="006209AA" w:rsidP="004C58B3">
            <w:pPr>
              <w:spacing w:after="160" w:line="259" w:lineRule="auto"/>
              <w:jc w:val="center"/>
              <w:rPr>
                <w:rFonts w:ascii="Arial" w:hAnsi="Arial" w:cs="Arial"/>
                <w:color w:val="000000"/>
                <w:sz w:val="20"/>
                <w:szCs w:val="20"/>
              </w:rPr>
            </w:pPr>
            <w:r w:rsidRPr="00910908">
              <w:rPr>
                <w:rFonts w:ascii="Arial" w:hAnsi="Arial" w:cs="Arial"/>
                <w:sz w:val="20"/>
                <w:szCs w:val="20"/>
              </w:rPr>
              <w:t>Job FTE</w:t>
            </w:r>
          </w:p>
        </w:tc>
        <w:tc>
          <w:tcPr>
            <w:tcW w:w="1217" w:type="dxa"/>
            <w:vAlign w:val="bottom"/>
          </w:tcPr>
          <w:p w14:paraId="5C023A56" w14:textId="77777777" w:rsidR="006209AA" w:rsidRDefault="006209AA" w:rsidP="004C58B3">
            <w:pPr>
              <w:spacing w:after="160" w:line="259" w:lineRule="auto"/>
              <w:jc w:val="center"/>
              <w:rPr>
                <w:rFonts w:ascii="Arial" w:hAnsi="Arial" w:cs="Arial"/>
                <w:color w:val="000000"/>
                <w:sz w:val="20"/>
                <w:szCs w:val="20"/>
              </w:rPr>
            </w:pPr>
            <w:r w:rsidRPr="00910908">
              <w:rPr>
                <w:rFonts w:ascii="Arial" w:hAnsi="Arial" w:cs="Arial"/>
                <w:sz w:val="20"/>
                <w:szCs w:val="20"/>
              </w:rPr>
              <w:t>Service Description</w:t>
            </w:r>
          </w:p>
        </w:tc>
        <w:tc>
          <w:tcPr>
            <w:tcW w:w="1217" w:type="dxa"/>
            <w:vAlign w:val="bottom"/>
          </w:tcPr>
          <w:p w14:paraId="5C84EF99" w14:textId="77777777" w:rsidR="006209AA" w:rsidRDefault="006209AA" w:rsidP="004C58B3">
            <w:pPr>
              <w:spacing w:after="160" w:line="259" w:lineRule="auto"/>
              <w:jc w:val="center"/>
              <w:rPr>
                <w:rFonts w:ascii="Arial" w:hAnsi="Arial" w:cs="Arial"/>
                <w:color w:val="000000"/>
                <w:sz w:val="20"/>
                <w:szCs w:val="20"/>
              </w:rPr>
            </w:pPr>
            <w:r w:rsidRPr="00910908">
              <w:rPr>
                <w:rFonts w:ascii="Arial" w:hAnsi="Arial" w:cs="Arial"/>
                <w:sz w:val="20"/>
                <w:szCs w:val="20"/>
              </w:rPr>
              <w:t>Service Begin Date</w:t>
            </w:r>
          </w:p>
        </w:tc>
        <w:tc>
          <w:tcPr>
            <w:tcW w:w="1718" w:type="dxa"/>
            <w:vAlign w:val="bottom"/>
          </w:tcPr>
          <w:p w14:paraId="72E8B22C" w14:textId="77777777" w:rsidR="006209AA" w:rsidRDefault="006209AA" w:rsidP="004C58B3">
            <w:pPr>
              <w:spacing w:after="160" w:line="259" w:lineRule="auto"/>
              <w:jc w:val="center"/>
              <w:rPr>
                <w:rFonts w:ascii="Arial" w:hAnsi="Arial" w:cs="Arial"/>
                <w:color w:val="000000"/>
                <w:sz w:val="20"/>
                <w:szCs w:val="20"/>
              </w:rPr>
            </w:pPr>
            <w:r w:rsidRPr="00910908">
              <w:rPr>
                <w:rFonts w:ascii="Arial" w:hAnsi="Arial" w:cs="Arial"/>
                <w:sz w:val="20"/>
                <w:szCs w:val="20"/>
              </w:rPr>
              <w:t>Salary</w:t>
            </w:r>
          </w:p>
        </w:tc>
        <w:tc>
          <w:tcPr>
            <w:tcW w:w="650" w:type="dxa"/>
            <w:vAlign w:val="bottom"/>
          </w:tcPr>
          <w:p w14:paraId="640829E8" w14:textId="77777777" w:rsidR="006209AA" w:rsidRDefault="006209AA" w:rsidP="004C58B3">
            <w:pPr>
              <w:spacing w:after="160" w:line="259" w:lineRule="auto"/>
              <w:rPr>
                <w:rFonts w:ascii="Arial" w:hAnsi="Arial" w:cs="Arial"/>
                <w:color w:val="000000"/>
                <w:sz w:val="20"/>
                <w:szCs w:val="20"/>
              </w:rPr>
            </w:pPr>
            <w:r w:rsidRPr="00910908">
              <w:rPr>
                <w:rFonts w:ascii="Arial" w:hAnsi="Arial" w:cs="Arial"/>
                <w:sz w:val="20"/>
                <w:szCs w:val="20"/>
              </w:rPr>
              <w:t>Per</w:t>
            </w:r>
          </w:p>
        </w:tc>
      </w:tr>
      <w:tr w:rsidR="008D2B9C" w14:paraId="0D3E5A2B" w14:textId="77777777" w:rsidTr="00472252">
        <w:trPr>
          <w:trHeight w:val="605"/>
          <w:tblHeader/>
        </w:trPr>
        <w:tc>
          <w:tcPr>
            <w:tcW w:w="1316" w:type="dxa"/>
          </w:tcPr>
          <w:p w14:paraId="2AC19C1F" w14:textId="5FFA5171" w:rsidR="008D2B9C" w:rsidRPr="00910908" w:rsidRDefault="008D2B9C" w:rsidP="008D2B9C">
            <w:pPr>
              <w:spacing w:after="160" w:line="259" w:lineRule="auto"/>
              <w:rPr>
                <w:rFonts w:ascii="Arial" w:hAnsi="Arial" w:cs="Arial"/>
                <w:sz w:val="20"/>
                <w:szCs w:val="20"/>
              </w:rPr>
            </w:pPr>
            <w:r>
              <w:rPr>
                <w:rFonts w:ascii="Arial" w:hAnsi="Arial" w:cs="Arial"/>
                <w:b/>
                <w:bCs/>
                <w:color w:val="000000"/>
                <w:sz w:val="20"/>
                <w:szCs w:val="20"/>
              </w:rPr>
              <w:t>Pasupathy, Kalyan S.</w:t>
            </w:r>
          </w:p>
        </w:tc>
        <w:tc>
          <w:tcPr>
            <w:tcW w:w="1495" w:type="dxa"/>
          </w:tcPr>
          <w:p w14:paraId="608F2002" w14:textId="21135211" w:rsidR="008D2B9C" w:rsidRPr="00910908" w:rsidRDefault="008D2B9C" w:rsidP="008D2B9C">
            <w:pPr>
              <w:spacing w:after="160" w:line="259" w:lineRule="auto"/>
              <w:rPr>
                <w:rFonts w:ascii="Arial" w:hAnsi="Arial" w:cs="Arial"/>
                <w:sz w:val="20"/>
                <w:szCs w:val="20"/>
              </w:rPr>
            </w:pPr>
            <w:r>
              <w:rPr>
                <w:rFonts w:ascii="Arial" w:hAnsi="Arial" w:cs="Arial"/>
                <w:sz w:val="20"/>
                <w:szCs w:val="20"/>
              </w:rPr>
              <w:t>College of Applied Health Sciences</w:t>
            </w:r>
          </w:p>
        </w:tc>
        <w:tc>
          <w:tcPr>
            <w:tcW w:w="2362" w:type="dxa"/>
          </w:tcPr>
          <w:p w14:paraId="6DCBE941" w14:textId="7D400CDF"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Head</w:t>
            </w:r>
          </w:p>
        </w:tc>
        <w:tc>
          <w:tcPr>
            <w:tcW w:w="1706" w:type="dxa"/>
          </w:tcPr>
          <w:p w14:paraId="42C05E78" w14:textId="1D3AB7C8" w:rsidR="008D2B9C" w:rsidRPr="00910908" w:rsidRDefault="008D2B9C" w:rsidP="008D2B9C">
            <w:pPr>
              <w:spacing w:after="160" w:line="259" w:lineRule="auto"/>
              <w:rPr>
                <w:rFonts w:ascii="Arial" w:hAnsi="Arial" w:cs="Arial"/>
                <w:sz w:val="20"/>
                <w:szCs w:val="20"/>
              </w:rPr>
            </w:pPr>
            <w:r>
              <w:rPr>
                <w:rFonts w:ascii="Arial, Helvetica, sans-serif" w:hAnsi="Arial, Helvetica, sans-serif" w:cs="Arial"/>
                <w:color w:val="000000"/>
                <w:sz w:val="20"/>
                <w:szCs w:val="20"/>
              </w:rPr>
              <w:t>Biomedical and Health Information Sciences</w:t>
            </w:r>
          </w:p>
        </w:tc>
        <w:tc>
          <w:tcPr>
            <w:tcW w:w="1651" w:type="dxa"/>
          </w:tcPr>
          <w:p w14:paraId="68F5052C" w14:textId="70A9355E"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1AD45230" w14:textId="26713C74" w:rsidR="008D2B9C" w:rsidRPr="00910908" w:rsidRDefault="008D2B9C" w:rsidP="008D2B9C">
            <w:pPr>
              <w:spacing w:after="160" w:line="259" w:lineRule="auto"/>
              <w:jc w:val="center"/>
              <w:rPr>
                <w:rFonts w:ascii="Arial" w:hAnsi="Arial" w:cs="Arial"/>
                <w:sz w:val="20"/>
                <w:szCs w:val="20"/>
              </w:rPr>
            </w:pPr>
            <w:r>
              <w:rPr>
                <w:rFonts w:ascii="Arial" w:hAnsi="Arial" w:cs="Arial"/>
                <w:color w:val="000000"/>
                <w:sz w:val="20"/>
                <w:szCs w:val="20"/>
              </w:rPr>
              <w:t>0.00</w:t>
            </w:r>
          </w:p>
        </w:tc>
        <w:tc>
          <w:tcPr>
            <w:tcW w:w="1217" w:type="dxa"/>
          </w:tcPr>
          <w:p w14:paraId="5E61AFD0" w14:textId="6128F7CB"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64A29720" w14:textId="7BB715C9"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4C8C9B4A" w14:textId="39CBC791" w:rsidR="008D2B9C" w:rsidRPr="00910908" w:rsidRDefault="008D2B9C" w:rsidP="008D2B9C">
            <w:pPr>
              <w:spacing w:after="160" w:line="259" w:lineRule="auto"/>
              <w:jc w:val="center"/>
              <w:rPr>
                <w:rFonts w:ascii="Arial" w:hAnsi="Arial" w:cs="Arial"/>
                <w:sz w:val="20"/>
                <w:szCs w:val="20"/>
              </w:rPr>
            </w:pPr>
            <w:r>
              <w:rPr>
                <w:rFonts w:ascii="Arial" w:hAnsi="Arial" w:cs="Arial"/>
                <w:color w:val="000000"/>
                <w:sz w:val="20"/>
                <w:szCs w:val="20"/>
              </w:rPr>
              <w:t>$15,000.00</w:t>
            </w:r>
          </w:p>
        </w:tc>
        <w:tc>
          <w:tcPr>
            <w:tcW w:w="650" w:type="dxa"/>
          </w:tcPr>
          <w:p w14:paraId="492E389A" w14:textId="59B3CFC7" w:rsidR="008D2B9C" w:rsidRPr="00910908" w:rsidRDefault="008D2B9C" w:rsidP="008D2B9C">
            <w:pPr>
              <w:spacing w:after="160" w:line="259" w:lineRule="auto"/>
              <w:rPr>
                <w:rFonts w:ascii="Arial" w:hAnsi="Arial" w:cs="Arial"/>
                <w:sz w:val="20"/>
                <w:szCs w:val="20"/>
              </w:rPr>
            </w:pPr>
            <w:r>
              <w:rPr>
                <w:rFonts w:ascii="Arial" w:hAnsi="Arial" w:cs="Arial"/>
                <w:color w:val="000000"/>
                <w:sz w:val="20"/>
                <w:szCs w:val="20"/>
              </w:rPr>
              <w:t>year</w:t>
            </w:r>
          </w:p>
        </w:tc>
      </w:tr>
      <w:tr w:rsidR="008D2B9C" w14:paraId="58908282" w14:textId="77777777" w:rsidTr="00472252">
        <w:trPr>
          <w:trHeight w:val="605"/>
          <w:tblHeader/>
        </w:trPr>
        <w:tc>
          <w:tcPr>
            <w:tcW w:w="1316" w:type="dxa"/>
          </w:tcPr>
          <w:p w14:paraId="6A8B9A66" w14:textId="6236F7C8" w:rsidR="008D2B9C" w:rsidRPr="00910908" w:rsidRDefault="008D2B9C" w:rsidP="008D2B9C">
            <w:pPr>
              <w:spacing w:after="160" w:line="259" w:lineRule="auto"/>
              <w:rPr>
                <w:rFonts w:ascii="Arial" w:hAnsi="Arial" w:cs="Arial"/>
                <w:sz w:val="20"/>
                <w:szCs w:val="20"/>
              </w:rPr>
            </w:pPr>
            <w:r>
              <w:rPr>
                <w:rFonts w:ascii="Arial" w:hAnsi="Arial" w:cs="Arial"/>
                <w:color w:val="000000"/>
                <w:sz w:val="20"/>
                <w:szCs w:val="20"/>
              </w:rPr>
              <w:t>Pasupathy, Kalyan S.</w:t>
            </w:r>
          </w:p>
        </w:tc>
        <w:tc>
          <w:tcPr>
            <w:tcW w:w="1495" w:type="dxa"/>
          </w:tcPr>
          <w:p w14:paraId="08AF37E4" w14:textId="71CCA279" w:rsidR="008D2B9C" w:rsidRPr="00910908" w:rsidRDefault="008D2B9C" w:rsidP="008D2B9C">
            <w:pPr>
              <w:spacing w:after="160" w:line="259" w:lineRule="auto"/>
              <w:rPr>
                <w:rFonts w:ascii="Arial" w:hAnsi="Arial" w:cs="Arial"/>
                <w:sz w:val="20"/>
                <w:szCs w:val="20"/>
              </w:rPr>
            </w:pPr>
            <w:r>
              <w:rPr>
                <w:rFonts w:ascii="Arial" w:hAnsi="Arial" w:cs="Arial"/>
                <w:sz w:val="20"/>
                <w:szCs w:val="20"/>
              </w:rPr>
              <w:t>College of Applied Health Sciences</w:t>
            </w:r>
          </w:p>
        </w:tc>
        <w:tc>
          <w:tcPr>
            <w:tcW w:w="2362" w:type="dxa"/>
          </w:tcPr>
          <w:p w14:paraId="44FFCA78" w14:textId="5281EE99"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Professor</w:t>
            </w:r>
          </w:p>
        </w:tc>
        <w:tc>
          <w:tcPr>
            <w:tcW w:w="1706" w:type="dxa"/>
          </w:tcPr>
          <w:p w14:paraId="2407309E" w14:textId="5DAB3A1F" w:rsidR="008D2B9C" w:rsidRPr="00910908" w:rsidRDefault="008D2B9C" w:rsidP="008D2B9C">
            <w:pPr>
              <w:spacing w:after="160" w:line="259" w:lineRule="auto"/>
              <w:rPr>
                <w:rFonts w:ascii="Arial" w:hAnsi="Arial" w:cs="Arial"/>
                <w:sz w:val="20"/>
                <w:szCs w:val="20"/>
              </w:rPr>
            </w:pPr>
            <w:r>
              <w:rPr>
                <w:rFonts w:ascii="Arial, Helvetica, sans-serif" w:hAnsi="Arial, Helvetica, sans-serif" w:cs="Arial"/>
                <w:color w:val="000000"/>
                <w:sz w:val="20"/>
                <w:szCs w:val="20"/>
              </w:rPr>
              <w:t>Biomedical and Health Information Sciences</w:t>
            </w:r>
          </w:p>
        </w:tc>
        <w:tc>
          <w:tcPr>
            <w:tcW w:w="1651" w:type="dxa"/>
          </w:tcPr>
          <w:p w14:paraId="42E0DAC4" w14:textId="0CE1AF9A"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473561FA" w14:textId="491A4F7B" w:rsidR="008D2B9C" w:rsidRPr="00910908" w:rsidRDefault="008D2B9C" w:rsidP="008D2B9C">
            <w:pPr>
              <w:spacing w:after="160" w:line="259" w:lineRule="auto"/>
              <w:jc w:val="center"/>
              <w:rPr>
                <w:rFonts w:ascii="Arial" w:hAnsi="Arial" w:cs="Arial"/>
                <w:sz w:val="20"/>
                <w:szCs w:val="20"/>
              </w:rPr>
            </w:pPr>
            <w:r>
              <w:rPr>
                <w:rFonts w:ascii="Arial" w:hAnsi="Arial" w:cs="Arial"/>
                <w:color w:val="000000"/>
                <w:sz w:val="20"/>
                <w:szCs w:val="20"/>
              </w:rPr>
              <w:t>1.00</w:t>
            </w:r>
          </w:p>
        </w:tc>
        <w:tc>
          <w:tcPr>
            <w:tcW w:w="1217" w:type="dxa"/>
          </w:tcPr>
          <w:p w14:paraId="65FC8650" w14:textId="116805CA"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23B9AABE" w14:textId="5EB2E3A2"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24D80248" w14:textId="0FD3A21C" w:rsidR="008D2B9C" w:rsidRPr="00910908" w:rsidRDefault="008D2B9C" w:rsidP="008D2B9C">
            <w:pPr>
              <w:spacing w:after="160" w:line="259" w:lineRule="auto"/>
              <w:jc w:val="center"/>
              <w:rPr>
                <w:rFonts w:ascii="Arial" w:hAnsi="Arial" w:cs="Arial"/>
                <w:sz w:val="20"/>
                <w:szCs w:val="20"/>
              </w:rPr>
            </w:pPr>
            <w:r>
              <w:rPr>
                <w:rFonts w:ascii="Arial" w:hAnsi="Arial" w:cs="Arial"/>
                <w:color w:val="000000"/>
                <w:sz w:val="20"/>
                <w:szCs w:val="20"/>
              </w:rPr>
              <w:t>$170,000.00</w:t>
            </w:r>
          </w:p>
        </w:tc>
        <w:tc>
          <w:tcPr>
            <w:tcW w:w="650" w:type="dxa"/>
          </w:tcPr>
          <w:p w14:paraId="0DDC5408" w14:textId="44FEC0FF" w:rsidR="008D2B9C" w:rsidRPr="00910908" w:rsidRDefault="008D2B9C" w:rsidP="008D2B9C">
            <w:pPr>
              <w:spacing w:after="160" w:line="259" w:lineRule="auto"/>
              <w:rPr>
                <w:rFonts w:ascii="Arial" w:hAnsi="Arial" w:cs="Arial"/>
                <w:sz w:val="20"/>
                <w:szCs w:val="20"/>
              </w:rPr>
            </w:pPr>
            <w:r>
              <w:rPr>
                <w:rFonts w:ascii="Arial" w:hAnsi="Arial" w:cs="Arial"/>
                <w:color w:val="000000"/>
                <w:sz w:val="20"/>
                <w:szCs w:val="20"/>
              </w:rPr>
              <w:t>year</w:t>
            </w:r>
          </w:p>
        </w:tc>
      </w:tr>
      <w:tr w:rsidR="008D2B9C" w14:paraId="3C1D011A" w14:textId="77777777" w:rsidTr="00472252">
        <w:trPr>
          <w:trHeight w:val="605"/>
          <w:tblHeader/>
        </w:trPr>
        <w:tc>
          <w:tcPr>
            <w:tcW w:w="1316" w:type="dxa"/>
          </w:tcPr>
          <w:p w14:paraId="69FF97D5" w14:textId="7C3ED2A5" w:rsidR="008D2B9C" w:rsidRPr="00910908" w:rsidRDefault="008D2B9C" w:rsidP="008D2B9C">
            <w:pPr>
              <w:spacing w:after="160" w:line="259" w:lineRule="auto"/>
              <w:rPr>
                <w:rFonts w:ascii="Arial" w:hAnsi="Arial" w:cs="Arial"/>
                <w:sz w:val="20"/>
                <w:szCs w:val="20"/>
              </w:rPr>
            </w:pPr>
            <w:r>
              <w:rPr>
                <w:rFonts w:ascii="Arial, Helvetica, sans-serif" w:hAnsi="Arial, Helvetica, sans-serif" w:cs="Arial"/>
                <w:b/>
                <w:bCs/>
                <w:color w:val="000000"/>
                <w:sz w:val="20"/>
                <w:szCs w:val="20"/>
              </w:rPr>
              <w:t> </w:t>
            </w:r>
          </w:p>
        </w:tc>
        <w:tc>
          <w:tcPr>
            <w:tcW w:w="1495" w:type="dxa"/>
          </w:tcPr>
          <w:p w14:paraId="0D70B859" w14:textId="1124063F" w:rsidR="008D2B9C" w:rsidRPr="00910908" w:rsidRDefault="008D2B9C" w:rsidP="008D2B9C">
            <w:pPr>
              <w:spacing w:after="160" w:line="259" w:lineRule="auto"/>
              <w:rPr>
                <w:rFonts w:ascii="Arial" w:hAnsi="Arial" w:cs="Arial"/>
                <w:sz w:val="20"/>
                <w:szCs w:val="20"/>
              </w:rPr>
            </w:pPr>
            <w:r>
              <w:rPr>
                <w:rFonts w:ascii="Arial" w:hAnsi="Arial" w:cs="Arial"/>
                <w:sz w:val="20"/>
                <w:szCs w:val="20"/>
              </w:rPr>
              <w:t> </w:t>
            </w:r>
          </w:p>
        </w:tc>
        <w:tc>
          <w:tcPr>
            <w:tcW w:w="2362" w:type="dxa"/>
          </w:tcPr>
          <w:p w14:paraId="385CEC60" w14:textId="2E104D92"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 </w:t>
            </w:r>
          </w:p>
        </w:tc>
        <w:tc>
          <w:tcPr>
            <w:tcW w:w="1706" w:type="dxa"/>
          </w:tcPr>
          <w:p w14:paraId="5FE4E1A2" w14:textId="427C93BC" w:rsidR="008D2B9C" w:rsidRPr="00910908" w:rsidRDefault="008D2B9C" w:rsidP="008D2B9C">
            <w:pPr>
              <w:spacing w:after="160" w:line="259" w:lineRule="auto"/>
              <w:rPr>
                <w:rFonts w:ascii="Arial" w:hAnsi="Arial" w:cs="Arial"/>
                <w:sz w:val="20"/>
                <w:szCs w:val="20"/>
              </w:rPr>
            </w:pPr>
            <w:r>
              <w:rPr>
                <w:rFonts w:ascii="Arial, Helvetica, sans-serif" w:hAnsi="Arial, Helvetica, sans-serif" w:cs="Arial"/>
                <w:color w:val="000000"/>
                <w:sz w:val="20"/>
                <w:szCs w:val="20"/>
              </w:rPr>
              <w:t> </w:t>
            </w:r>
          </w:p>
        </w:tc>
        <w:tc>
          <w:tcPr>
            <w:tcW w:w="1651" w:type="dxa"/>
          </w:tcPr>
          <w:p w14:paraId="6AB0FDFB" w14:textId="403C67E4"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230C893C" w14:textId="686A7270" w:rsidR="008D2B9C" w:rsidRPr="00910908" w:rsidRDefault="008D2B9C" w:rsidP="008D2B9C">
            <w:pPr>
              <w:spacing w:after="160" w:line="259" w:lineRule="auto"/>
              <w:jc w:val="center"/>
              <w:rPr>
                <w:rFonts w:ascii="Arial" w:hAnsi="Arial" w:cs="Arial"/>
                <w:sz w:val="20"/>
                <w:szCs w:val="20"/>
              </w:rPr>
            </w:pPr>
            <w:r>
              <w:rPr>
                <w:rFonts w:ascii="Arial" w:hAnsi="Arial" w:cs="Arial"/>
                <w:color w:val="000000"/>
                <w:sz w:val="20"/>
                <w:szCs w:val="20"/>
              </w:rPr>
              <w:t> </w:t>
            </w:r>
          </w:p>
        </w:tc>
        <w:tc>
          <w:tcPr>
            <w:tcW w:w="1217" w:type="dxa"/>
          </w:tcPr>
          <w:p w14:paraId="32F990B9" w14:textId="56B52002"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1217" w:type="dxa"/>
          </w:tcPr>
          <w:p w14:paraId="2B31DF73" w14:textId="7D99C716" w:rsidR="008D2B9C" w:rsidRPr="00910908" w:rsidRDefault="008D2B9C" w:rsidP="008D2B9C">
            <w:pPr>
              <w:spacing w:after="160" w:line="259" w:lineRule="auto"/>
              <w:jc w:val="center"/>
              <w:rPr>
                <w:rFonts w:ascii="Arial" w:hAnsi="Arial" w:cs="Arial"/>
                <w:sz w:val="20"/>
                <w:szCs w:val="20"/>
              </w:rPr>
            </w:pPr>
            <w:r>
              <w:rPr>
                <w:rFonts w:ascii="Arial" w:hAnsi="Arial" w:cs="Arial"/>
                <w:b/>
                <w:bCs/>
                <w:sz w:val="20"/>
                <w:szCs w:val="20"/>
              </w:rPr>
              <w:t>Total Annual Salary</w:t>
            </w:r>
          </w:p>
        </w:tc>
        <w:tc>
          <w:tcPr>
            <w:tcW w:w="1718" w:type="dxa"/>
          </w:tcPr>
          <w:p w14:paraId="33561B3D" w14:textId="0F779972" w:rsidR="008D2B9C" w:rsidRPr="00910908" w:rsidRDefault="008D2B9C" w:rsidP="008D2B9C">
            <w:pPr>
              <w:spacing w:after="160" w:line="259" w:lineRule="auto"/>
              <w:jc w:val="center"/>
              <w:rPr>
                <w:rFonts w:ascii="Arial" w:hAnsi="Arial" w:cs="Arial"/>
                <w:sz w:val="20"/>
                <w:szCs w:val="20"/>
              </w:rPr>
            </w:pPr>
            <w:r>
              <w:rPr>
                <w:rFonts w:ascii="Arial" w:hAnsi="Arial" w:cs="Arial"/>
                <w:b/>
                <w:bCs/>
                <w:color w:val="000000"/>
                <w:sz w:val="20"/>
                <w:szCs w:val="20"/>
              </w:rPr>
              <w:t>$185,000.00</w:t>
            </w:r>
          </w:p>
        </w:tc>
        <w:tc>
          <w:tcPr>
            <w:tcW w:w="650" w:type="dxa"/>
          </w:tcPr>
          <w:p w14:paraId="095FD28C" w14:textId="7A466707" w:rsidR="008D2B9C" w:rsidRPr="00910908" w:rsidRDefault="008D2B9C" w:rsidP="008D2B9C">
            <w:pPr>
              <w:spacing w:after="160" w:line="259" w:lineRule="auto"/>
              <w:rPr>
                <w:rFonts w:ascii="Arial" w:hAnsi="Arial" w:cs="Arial"/>
                <w:sz w:val="20"/>
                <w:szCs w:val="20"/>
              </w:rPr>
            </w:pPr>
            <w:r>
              <w:rPr>
                <w:rFonts w:ascii="Arial" w:hAnsi="Arial" w:cs="Arial"/>
                <w:b/>
                <w:bCs/>
                <w:color w:val="000000"/>
                <w:sz w:val="20"/>
                <w:szCs w:val="20"/>
              </w:rPr>
              <w:t>year</w:t>
            </w:r>
          </w:p>
        </w:tc>
      </w:tr>
      <w:tr w:rsidR="008D2B9C" w14:paraId="3C4F62BC" w14:textId="77777777" w:rsidTr="00472252">
        <w:trPr>
          <w:trHeight w:val="605"/>
          <w:tblHeader/>
        </w:trPr>
        <w:tc>
          <w:tcPr>
            <w:tcW w:w="1316" w:type="dxa"/>
          </w:tcPr>
          <w:p w14:paraId="4A6DBC0A" w14:textId="79EB75B8" w:rsidR="008D2B9C" w:rsidRPr="00910908" w:rsidRDefault="008D2B9C" w:rsidP="008D2B9C">
            <w:pPr>
              <w:spacing w:after="160" w:line="259" w:lineRule="auto"/>
              <w:rPr>
                <w:rFonts w:ascii="Arial" w:hAnsi="Arial" w:cs="Arial"/>
                <w:sz w:val="20"/>
                <w:szCs w:val="20"/>
              </w:rPr>
            </w:pPr>
            <w:r>
              <w:rPr>
                <w:rFonts w:ascii="Arial" w:hAnsi="Arial" w:cs="Arial"/>
                <w:b/>
                <w:bCs/>
                <w:sz w:val="20"/>
                <w:szCs w:val="20"/>
              </w:rPr>
              <w:t>Harlow, Rand F.</w:t>
            </w:r>
          </w:p>
        </w:tc>
        <w:tc>
          <w:tcPr>
            <w:tcW w:w="1495" w:type="dxa"/>
          </w:tcPr>
          <w:p w14:paraId="6ED3B5BB" w14:textId="59100F8D" w:rsidR="008D2B9C" w:rsidRPr="00910908" w:rsidRDefault="008D2B9C" w:rsidP="008D2B9C">
            <w:pPr>
              <w:spacing w:after="160" w:line="259" w:lineRule="auto"/>
              <w:rPr>
                <w:rFonts w:ascii="Arial" w:hAnsi="Arial" w:cs="Arial"/>
                <w:sz w:val="20"/>
                <w:szCs w:val="20"/>
              </w:rPr>
            </w:pPr>
            <w:r>
              <w:rPr>
                <w:rFonts w:ascii="Arial" w:hAnsi="Arial" w:cs="Arial"/>
                <w:sz w:val="20"/>
                <w:szCs w:val="20"/>
              </w:rPr>
              <w:t>College of Dentistry</w:t>
            </w:r>
          </w:p>
        </w:tc>
        <w:tc>
          <w:tcPr>
            <w:tcW w:w="2362" w:type="dxa"/>
          </w:tcPr>
          <w:p w14:paraId="4AEFA891" w14:textId="583169DD"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Head</w:t>
            </w:r>
          </w:p>
        </w:tc>
        <w:tc>
          <w:tcPr>
            <w:tcW w:w="1706" w:type="dxa"/>
          </w:tcPr>
          <w:p w14:paraId="67229039" w14:textId="7AB734B9" w:rsidR="008D2B9C" w:rsidRPr="00910908" w:rsidRDefault="008D2B9C" w:rsidP="008D2B9C">
            <w:pPr>
              <w:spacing w:after="160" w:line="259" w:lineRule="auto"/>
              <w:rPr>
                <w:rFonts w:ascii="Arial" w:hAnsi="Arial" w:cs="Arial"/>
                <w:sz w:val="20"/>
                <w:szCs w:val="20"/>
              </w:rPr>
            </w:pPr>
            <w:r>
              <w:rPr>
                <w:rFonts w:ascii="Arial" w:hAnsi="Arial" w:cs="Arial"/>
                <w:sz w:val="20"/>
                <w:szCs w:val="20"/>
              </w:rPr>
              <w:t>Restorative Dentistry</w:t>
            </w:r>
          </w:p>
        </w:tc>
        <w:tc>
          <w:tcPr>
            <w:tcW w:w="1651" w:type="dxa"/>
          </w:tcPr>
          <w:p w14:paraId="3403DAD6" w14:textId="616E9D8F"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12EF0E73" w14:textId="6B9F56A1"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0.00</w:t>
            </w:r>
          </w:p>
        </w:tc>
        <w:tc>
          <w:tcPr>
            <w:tcW w:w="1217" w:type="dxa"/>
          </w:tcPr>
          <w:p w14:paraId="780A08EC" w14:textId="5ACB5CF7"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340539F3" w14:textId="46BA60F2"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478CEEA0" w14:textId="77260F5C"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$40,000.00</w:t>
            </w:r>
          </w:p>
        </w:tc>
        <w:tc>
          <w:tcPr>
            <w:tcW w:w="650" w:type="dxa"/>
          </w:tcPr>
          <w:p w14:paraId="04AB57AE" w14:textId="0A282866" w:rsidR="008D2B9C" w:rsidRPr="00910908" w:rsidRDefault="008D2B9C" w:rsidP="008D2B9C">
            <w:pPr>
              <w:spacing w:after="160" w:line="259" w:lineRule="auto"/>
              <w:rPr>
                <w:rFonts w:ascii="Arial" w:hAnsi="Arial" w:cs="Arial"/>
                <w:sz w:val="20"/>
                <w:szCs w:val="20"/>
              </w:rPr>
            </w:pPr>
            <w:r>
              <w:rPr>
                <w:rFonts w:ascii="Arial" w:hAnsi="Arial" w:cs="Arial"/>
                <w:color w:val="000000"/>
                <w:sz w:val="20"/>
                <w:szCs w:val="20"/>
              </w:rPr>
              <w:t>year</w:t>
            </w:r>
          </w:p>
        </w:tc>
      </w:tr>
      <w:tr w:rsidR="008D2B9C" w14:paraId="1C864EE1" w14:textId="77777777" w:rsidTr="00472252">
        <w:trPr>
          <w:trHeight w:val="605"/>
          <w:tblHeader/>
        </w:trPr>
        <w:tc>
          <w:tcPr>
            <w:tcW w:w="1316" w:type="dxa"/>
          </w:tcPr>
          <w:p w14:paraId="40AE9441" w14:textId="41A27ACA" w:rsidR="008D2B9C" w:rsidRPr="00910908" w:rsidRDefault="008D2B9C" w:rsidP="008D2B9C">
            <w:pPr>
              <w:spacing w:after="160" w:line="259" w:lineRule="auto"/>
              <w:rPr>
                <w:rFonts w:ascii="Arial" w:hAnsi="Arial" w:cs="Arial"/>
                <w:sz w:val="20"/>
                <w:szCs w:val="20"/>
              </w:rPr>
            </w:pPr>
            <w:r>
              <w:rPr>
                <w:rFonts w:ascii="Arial" w:hAnsi="Arial" w:cs="Arial"/>
                <w:sz w:val="20"/>
                <w:szCs w:val="20"/>
              </w:rPr>
              <w:t>Harlow, Rand F.</w:t>
            </w:r>
          </w:p>
        </w:tc>
        <w:tc>
          <w:tcPr>
            <w:tcW w:w="1495" w:type="dxa"/>
          </w:tcPr>
          <w:p w14:paraId="047A66D8" w14:textId="114D77E5" w:rsidR="008D2B9C" w:rsidRPr="00910908" w:rsidRDefault="008D2B9C" w:rsidP="008D2B9C">
            <w:pPr>
              <w:spacing w:after="160" w:line="259" w:lineRule="auto"/>
              <w:rPr>
                <w:rFonts w:ascii="Arial" w:hAnsi="Arial" w:cs="Arial"/>
                <w:sz w:val="20"/>
                <w:szCs w:val="20"/>
              </w:rPr>
            </w:pPr>
            <w:r>
              <w:rPr>
                <w:rFonts w:ascii="Arial" w:hAnsi="Arial" w:cs="Arial"/>
                <w:sz w:val="20"/>
                <w:szCs w:val="20"/>
              </w:rPr>
              <w:t>College of Dentistry</w:t>
            </w:r>
          </w:p>
        </w:tc>
        <w:tc>
          <w:tcPr>
            <w:tcW w:w="2362" w:type="dxa"/>
          </w:tcPr>
          <w:p w14:paraId="66C82F27" w14:textId="63FD3DDE"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Director, Postgraduate Advanced Prosthodontics Program</w:t>
            </w:r>
          </w:p>
        </w:tc>
        <w:tc>
          <w:tcPr>
            <w:tcW w:w="1706" w:type="dxa"/>
          </w:tcPr>
          <w:p w14:paraId="28C5DE56" w14:textId="053B57E7" w:rsidR="008D2B9C" w:rsidRPr="00910908" w:rsidRDefault="008D2B9C" w:rsidP="008D2B9C">
            <w:pPr>
              <w:spacing w:after="160" w:line="259" w:lineRule="auto"/>
              <w:rPr>
                <w:rFonts w:ascii="Arial" w:hAnsi="Arial" w:cs="Arial"/>
                <w:sz w:val="20"/>
                <w:szCs w:val="20"/>
              </w:rPr>
            </w:pPr>
            <w:r>
              <w:rPr>
                <w:rFonts w:ascii="Arial" w:hAnsi="Arial" w:cs="Arial"/>
                <w:sz w:val="20"/>
                <w:szCs w:val="20"/>
              </w:rPr>
              <w:t>Restorative Dentistry</w:t>
            </w:r>
          </w:p>
        </w:tc>
        <w:tc>
          <w:tcPr>
            <w:tcW w:w="1651" w:type="dxa"/>
          </w:tcPr>
          <w:p w14:paraId="49EF43B0" w14:textId="50A7DBC2"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7B04847C" w14:textId="52A68D13"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0.00</w:t>
            </w:r>
          </w:p>
        </w:tc>
        <w:tc>
          <w:tcPr>
            <w:tcW w:w="1217" w:type="dxa"/>
          </w:tcPr>
          <w:p w14:paraId="775B892C" w14:textId="5A7EE572"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0DAA4E34" w14:textId="5135348F"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5986E60C" w14:textId="012E2C3E"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$20,000.00</w:t>
            </w:r>
          </w:p>
        </w:tc>
        <w:tc>
          <w:tcPr>
            <w:tcW w:w="650" w:type="dxa"/>
          </w:tcPr>
          <w:p w14:paraId="27344D4D" w14:textId="6363F547" w:rsidR="008D2B9C" w:rsidRPr="00910908" w:rsidRDefault="008D2B9C" w:rsidP="008D2B9C">
            <w:pPr>
              <w:spacing w:after="160" w:line="259" w:lineRule="auto"/>
              <w:rPr>
                <w:rFonts w:ascii="Arial" w:hAnsi="Arial" w:cs="Arial"/>
                <w:sz w:val="20"/>
                <w:szCs w:val="20"/>
              </w:rPr>
            </w:pPr>
            <w:r>
              <w:rPr>
                <w:rFonts w:ascii="Arial" w:hAnsi="Arial" w:cs="Arial"/>
                <w:color w:val="000000"/>
                <w:sz w:val="20"/>
                <w:szCs w:val="20"/>
              </w:rPr>
              <w:t>year</w:t>
            </w:r>
          </w:p>
        </w:tc>
      </w:tr>
      <w:tr w:rsidR="008D2B9C" w14:paraId="10B2B666" w14:textId="77777777" w:rsidTr="00472252">
        <w:trPr>
          <w:trHeight w:val="605"/>
          <w:tblHeader/>
        </w:trPr>
        <w:tc>
          <w:tcPr>
            <w:tcW w:w="1316" w:type="dxa"/>
          </w:tcPr>
          <w:p w14:paraId="21A11867" w14:textId="0CC58BD3" w:rsidR="008D2B9C" w:rsidRPr="00910908" w:rsidRDefault="008D2B9C" w:rsidP="008D2B9C">
            <w:pPr>
              <w:spacing w:after="160" w:line="259" w:lineRule="auto"/>
              <w:rPr>
                <w:rFonts w:ascii="Arial" w:hAnsi="Arial" w:cs="Arial"/>
                <w:sz w:val="20"/>
                <w:szCs w:val="20"/>
              </w:rPr>
            </w:pPr>
            <w:r>
              <w:rPr>
                <w:rFonts w:ascii="Arial" w:hAnsi="Arial" w:cs="Arial"/>
                <w:sz w:val="20"/>
                <w:szCs w:val="20"/>
              </w:rPr>
              <w:t>Harlow, Rand F.</w:t>
            </w:r>
          </w:p>
        </w:tc>
        <w:tc>
          <w:tcPr>
            <w:tcW w:w="1495" w:type="dxa"/>
          </w:tcPr>
          <w:p w14:paraId="3C31F69E" w14:textId="1191D33B" w:rsidR="008D2B9C" w:rsidRPr="00910908" w:rsidRDefault="008D2B9C" w:rsidP="008D2B9C">
            <w:pPr>
              <w:spacing w:after="160" w:line="259" w:lineRule="auto"/>
              <w:rPr>
                <w:rFonts w:ascii="Arial" w:hAnsi="Arial" w:cs="Arial"/>
                <w:sz w:val="20"/>
                <w:szCs w:val="20"/>
              </w:rPr>
            </w:pPr>
            <w:r>
              <w:rPr>
                <w:rFonts w:ascii="Arial" w:hAnsi="Arial" w:cs="Arial"/>
                <w:sz w:val="20"/>
                <w:szCs w:val="20"/>
              </w:rPr>
              <w:t>College of Dentistry</w:t>
            </w:r>
          </w:p>
        </w:tc>
        <w:tc>
          <w:tcPr>
            <w:tcW w:w="2362" w:type="dxa"/>
          </w:tcPr>
          <w:p w14:paraId="63CEE503" w14:textId="22612D0B"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Clinical Associate Professor</w:t>
            </w:r>
          </w:p>
        </w:tc>
        <w:tc>
          <w:tcPr>
            <w:tcW w:w="1706" w:type="dxa"/>
          </w:tcPr>
          <w:p w14:paraId="13348739" w14:textId="0509B1BA" w:rsidR="008D2B9C" w:rsidRPr="00910908" w:rsidRDefault="008D2B9C" w:rsidP="008D2B9C">
            <w:pPr>
              <w:spacing w:after="160" w:line="259" w:lineRule="auto"/>
              <w:rPr>
                <w:rFonts w:ascii="Arial" w:hAnsi="Arial" w:cs="Arial"/>
                <w:sz w:val="20"/>
                <w:szCs w:val="20"/>
              </w:rPr>
            </w:pPr>
            <w:r>
              <w:rPr>
                <w:rFonts w:ascii="Arial" w:hAnsi="Arial" w:cs="Arial"/>
                <w:sz w:val="20"/>
                <w:szCs w:val="20"/>
              </w:rPr>
              <w:t>Restorative Dentistry</w:t>
            </w:r>
          </w:p>
        </w:tc>
        <w:tc>
          <w:tcPr>
            <w:tcW w:w="1651" w:type="dxa"/>
          </w:tcPr>
          <w:p w14:paraId="61345518" w14:textId="5FF3DEEC"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2FB16D2F" w14:textId="29BBDFF9"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1.00</w:t>
            </w:r>
          </w:p>
        </w:tc>
        <w:tc>
          <w:tcPr>
            <w:tcW w:w="1217" w:type="dxa"/>
          </w:tcPr>
          <w:p w14:paraId="44B67A64" w14:textId="278C1DF0"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278231C3" w14:textId="456548CB"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48BBBABD" w14:textId="59A66DF5"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$234,869.00</w:t>
            </w:r>
          </w:p>
        </w:tc>
        <w:tc>
          <w:tcPr>
            <w:tcW w:w="650" w:type="dxa"/>
          </w:tcPr>
          <w:p w14:paraId="64F7C7A3" w14:textId="60D54484" w:rsidR="008D2B9C" w:rsidRPr="00910908" w:rsidRDefault="008D2B9C" w:rsidP="008D2B9C">
            <w:pPr>
              <w:spacing w:after="160" w:line="259" w:lineRule="auto"/>
              <w:rPr>
                <w:rFonts w:ascii="Arial" w:hAnsi="Arial" w:cs="Arial"/>
                <w:sz w:val="20"/>
                <w:szCs w:val="20"/>
              </w:rPr>
            </w:pPr>
            <w:r>
              <w:rPr>
                <w:rFonts w:ascii="Arial" w:hAnsi="Arial" w:cs="Arial"/>
                <w:color w:val="000000"/>
                <w:sz w:val="20"/>
                <w:szCs w:val="20"/>
              </w:rPr>
              <w:t>year</w:t>
            </w:r>
          </w:p>
        </w:tc>
      </w:tr>
      <w:tr w:rsidR="008D2B9C" w14:paraId="1C0A2666" w14:textId="77777777" w:rsidTr="00472252">
        <w:trPr>
          <w:trHeight w:val="605"/>
          <w:tblHeader/>
        </w:trPr>
        <w:tc>
          <w:tcPr>
            <w:tcW w:w="1316" w:type="dxa"/>
          </w:tcPr>
          <w:p w14:paraId="58A4D553" w14:textId="70B26719" w:rsidR="008D2B9C" w:rsidRPr="00910908" w:rsidRDefault="008D2B9C" w:rsidP="008D2B9C">
            <w:pPr>
              <w:spacing w:after="160" w:line="259" w:lineRule="auto"/>
              <w:rPr>
                <w:rFonts w:ascii="Arial" w:hAnsi="Arial" w:cs="Arial"/>
                <w:sz w:val="20"/>
                <w:szCs w:val="20"/>
              </w:rPr>
            </w:pPr>
            <w:r>
              <w:rPr>
                <w:rFonts w:ascii="Arial, Helvetica, sans-serif" w:hAnsi="Arial, Helvetica, sans-serif" w:cs="Arial"/>
                <w:color w:val="000000"/>
                <w:sz w:val="20"/>
                <w:szCs w:val="20"/>
              </w:rPr>
              <w:t> </w:t>
            </w:r>
          </w:p>
        </w:tc>
        <w:tc>
          <w:tcPr>
            <w:tcW w:w="1495" w:type="dxa"/>
          </w:tcPr>
          <w:p w14:paraId="4698C4C4" w14:textId="072A208C" w:rsidR="008D2B9C" w:rsidRPr="00910908" w:rsidRDefault="008D2B9C" w:rsidP="008D2B9C">
            <w:pPr>
              <w:spacing w:after="160" w:line="259" w:lineRule="auto"/>
              <w:rPr>
                <w:rFonts w:ascii="Arial" w:hAnsi="Arial" w:cs="Arial"/>
                <w:sz w:val="20"/>
                <w:szCs w:val="20"/>
              </w:rPr>
            </w:pPr>
            <w:r>
              <w:rPr>
                <w:rFonts w:ascii="Arial" w:hAnsi="Arial" w:cs="Arial"/>
                <w:sz w:val="20"/>
                <w:szCs w:val="20"/>
              </w:rPr>
              <w:t> </w:t>
            </w:r>
          </w:p>
        </w:tc>
        <w:tc>
          <w:tcPr>
            <w:tcW w:w="2362" w:type="dxa"/>
          </w:tcPr>
          <w:p w14:paraId="6DC17774" w14:textId="762F5513" w:rsidR="008D2B9C" w:rsidRPr="00910908" w:rsidRDefault="008D2B9C" w:rsidP="008D2B9C">
            <w:pPr>
              <w:rPr>
                <w:rFonts w:ascii="Arial" w:hAnsi="Arial" w:cs="Arial"/>
                <w:sz w:val="20"/>
                <w:szCs w:val="20"/>
              </w:rPr>
            </w:pPr>
            <w:r>
              <w:rPr>
                <w:rFonts w:ascii="Arial, Helvetica, sans-serif" w:hAnsi="Arial, Helvetica, sans-serif" w:cs="Arial"/>
                <w:color w:val="000000"/>
                <w:sz w:val="20"/>
                <w:szCs w:val="20"/>
              </w:rPr>
              <w:t> </w:t>
            </w:r>
          </w:p>
        </w:tc>
        <w:tc>
          <w:tcPr>
            <w:tcW w:w="1706" w:type="dxa"/>
          </w:tcPr>
          <w:p w14:paraId="32109EB1" w14:textId="10DFBF47" w:rsidR="008D2B9C" w:rsidRPr="00910908" w:rsidRDefault="008D2B9C" w:rsidP="008D2B9C">
            <w:pPr>
              <w:spacing w:after="160" w:line="259" w:lineRule="auto"/>
              <w:rPr>
                <w:rFonts w:ascii="Arial" w:hAnsi="Arial" w:cs="Arial"/>
                <w:sz w:val="20"/>
                <w:szCs w:val="20"/>
              </w:rPr>
            </w:pPr>
            <w:r>
              <w:rPr>
                <w:rFonts w:ascii="Arial" w:hAnsi="Arial" w:cs="Arial"/>
                <w:sz w:val="20"/>
                <w:szCs w:val="20"/>
              </w:rPr>
              <w:t> </w:t>
            </w:r>
          </w:p>
        </w:tc>
        <w:tc>
          <w:tcPr>
            <w:tcW w:w="1651" w:type="dxa"/>
          </w:tcPr>
          <w:p w14:paraId="42A4C863" w14:textId="72B9C68E"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46A860DF" w14:textId="5C032587" w:rsidR="008D2B9C" w:rsidRPr="00910908" w:rsidRDefault="008D2B9C" w:rsidP="008D2B9C">
            <w:pPr>
              <w:spacing w:after="160" w:line="259" w:lineRule="auto"/>
              <w:jc w:val="center"/>
              <w:rPr>
                <w:rFonts w:ascii="Arial" w:hAnsi="Arial" w:cs="Arial"/>
                <w:sz w:val="20"/>
                <w:szCs w:val="20"/>
              </w:rPr>
            </w:pPr>
            <w:r>
              <w:rPr>
                <w:rFonts w:ascii="Arial" w:hAnsi="Arial" w:cs="Arial"/>
                <w:sz w:val="20"/>
                <w:szCs w:val="20"/>
              </w:rPr>
              <w:t> </w:t>
            </w:r>
          </w:p>
        </w:tc>
        <w:tc>
          <w:tcPr>
            <w:tcW w:w="1217" w:type="dxa"/>
          </w:tcPr>
          <w:p w14:paraId="44991BDC" w14:textId="7FC39444" w:rsidR="008D2B9C" w:rsidRPr="00910908" w:rsidRDefault="008D2B9C" w:rsidP="008D2B9C">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1217" w:type="dxa"/>
          </w:tcPr>
          <w:p w14:paraId="40CEA063" w14:textId="0D1BE7F2" w:rsidR="008D2B9C" w:rsidRPr="00910908" w:rsidRDefault="008D2B9C" w:rsidP="008D2B9C">
            <w:pPr>
              <w:spacing w:after="160" w:line="259" w:lineRule="auto"/>
              <w:jc w:val="center"/>
              <w:rPr>
                <w:rFonts w:ascii="Arial" w:hAnsi="Arial" w:cs="Arial"/>
                <w:sz w:val="20"/>
                <w:szCs w:val="20"/>
              </w:rPr>
            </w:pPr>
            <w:r>
              <w:rPr>
                <w:rFonts w:ascii="Arial" w:hAnsi="Arial" w:cs="Arial"/>
                <w:b/>
                <w:bCs/>
                <w:sz w:val="20"/>
                <w:szCs w:val="20"/>
              </w:rPr>
              <w:t>Total Annual Salary</w:t>
            </w:r>
          </w:p>
        </w:tc>
        <w:tc>
          <w:tcPr>
            <w:tcW w:w="1718" w:type="dxa"/>
          </w:tcPr>
          <w:p w14:paraId="51EBCB28" w14:textId="029DF07B" w:rsidR="008D2B9C" w:rsidRPr="00910908" w:rsidRDefault="008D2B9C" w:rsidP="008D2B9C">
            <w:pPr>
              <w:spacing w:after="160" w:line="259" w:lineRule="auto"/>
              <w:jc w:val="center"/>
              <w:rPr>
                <w:rFonts w:ascii="Arial" w:hAnsi="Arial" w:cs="Arial"/>
                <w:sz w:val="20"/>
                <w:szCs w:val="20"/>
              </w:rPr>
            </w:pPr>
            <w:r>
              <w:rPr>
                <w:rFonts w:ascii="Arial" w:hAnsi="Arial" w:cs="Arial"/>
                <w:b/>
                <w:bCs/>
                <w:sz w:val="20"/>
                <w:szCs w:val="20"/>
              </w:rPr>
              <w:t>$294,869.00</w:t>
            </w:r>
          </w:p>
        </w:tc>
        <w:tc>
          <w:tcPr>
            <w:tcW w:w="650" w:type="dxa"/>
          </w:tcPr>
          <w:p w14:paraId="5DDDAB86" w14:textId="001F4FB1" w:rsidR="008D2B9C" w:rsidRPr="00910908" w:rsidRDefault="008D2B9C" w:rsidP="008D2B9C">
            <w:pPr>
              <w:spacing w:after="160" w:line="259" w:lineRule="auto"/>
              <w:rPr>
                <w:rFonts w:ascii="Arial" w:hAnsi="Arial" w:cs="Arial"/>
                <w:sz w:val="20"/>
                <w:szCs w:val="20"/>
              </w:rPr>
            </w:pPr>
            <w:r>
              <w:rPr>
                <w:rFonts w:ascii="Arial" w:hAnsi="Arial" w:cs="Arial"/>
                <w:b/>
                <w:bCs/>
                <w:color w:val="000000"/>
                <w:sz w:val="20"/>
                <w:szCs w:val="20"/>
              </w:rPr>
              <w:t>year</w:t>
            </w:r>
          </w:p>
        </w:tc>
      </w:tr>
    </w:tbl>
    <w:p w14:paraId="2F81F821" w14:textId="77777777" w:rsidR="006F3F46" w:rsidRDefault="006F3F46">
      <w:r>
        <w:br w:type="page"/>
      </w: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6F3F46" w14:paraId="0D879488" w14:textId="77777777" w:rsidTr="003631AE">
        <w:trPr>
          <w:trHeight w:val="605"/>
          <w:tblHeader/>
        </w:trPr>
        <w:tc>
          <w:tcPr>
            <w:tcW w:w="1316" w:type="dxa"/>
            <w:vAlign w:val="bottom"/>
          </w:tcPr>
          <w:p w14:paraId="17FD432E" w14:textId="2EF7F834" w:rsidR="006F3F46" w:rsidRDefault="006F3F46" w:rsidP="006F3F46">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lastRenderedPageBreak/>
              <w:t>Name</w:t>
            </w:r>
          </w:p>
        </w:tc>
        <w:tc>
          <w:tcPr>
            <w:tcW w:w="1495" w:type="dxa"/>
            <w:vAlign w:val="bottom"/>
          </w:tcPr>
          <w:p w14:paraId="6A06F541" w14:textId="79F9AA5E" w:rsidR="006F3F46" w:rsidRDefault="006F3F46" w:rsidP="006F3F46">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7A09E349" w14:textId="77777777" w:rsidR="006F3F46" w:rsidRPr="00910908" w:rsidRDefault="006F3F46" w:rsidP="006F3F46">
            <w:pPr>
              <w:rPr>
                <w:rFonts w:ascii="Arial" w:hAnsi="Arial" w:cs="Arial"/>
                <w:sz w:val="20"/>
                <w:szCs w:val="20"/>
              </w:rPr>
            </w:pPr>
          </w:p>
          <w:p w14:paraId="27FBABA3" w14:textId="6861738F" w:rsidR="006F3F46" w:rsidRDefault="006F3F46" w:rsidP="006F3F46">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7CF44AB4" w14:textId="7D9B2184" w:rsidR="006F3F46" w:rsidRDefault="006F3F46" w:rsidP="006F3F46">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42E2C7F6" w14:textId="4361CCB9"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111E09DA" w14:textId="19F7B425"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486CAFBC" w14:textId="4EC6A83D"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0C9E9A57" w14:textId="3630F9DD" w:rsidR="006F3F46" w:rsidRDefault="006F3F46" w:rsidP="006F3F46">
            <w:pPr>
              <w:spacing w:after="160" w:line="259" w:lineRule="auto"/>
              <w:jc w:val="center"/>
              <w:rPr>
                <w:rFonts w:ascii="Arial" w:hAnsi="Arial" w:cs="Arial"/>
                <w:sz w:val="20"/>
                <w:szCs w:val="20"/>
              </w:rPr>
            </w:pPr>
            <w:r w:rsidRPr="00910908">
              <w:rPr>
                <w:rFonts w:ascii="Arial" w:hAnsi="Arial" w:cs="Arial"/>
                <w:sz w:val="20"/>
                <w:szCs w:val="20"/>
              </w:rPr>
              <w:t>Service Begin Date</w:t>
            </w:r>
          </w:p>
        </w:tc>
        <w:tc>
          <w:tcPr>
            <w:tcW w:w="1718" w:type="dxa"/>
            <w:vAlign w:val="bottom"/>
          </w:tcPr>
          <w:p w14:paraId="3B93A351" w14:textId="0FEE54A0"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29ED3E9B" w14:textId="45314096" w:rsidR="006F3F46" w:rsidRDefault="006F3F46" w:rsidP="006F3F46">
            <w:pPr>
              <w:spacing w:after="160" w:line="259" w:lineRule="auto"/>
              <w:rPr>
                <w:rFonts w:ascii="Arial" w:hAnsi="Arial" w:cs="Arial"/>
                <w:color w:val="000000"/>
                <w:sz w:val="20"/>
                <w:szCs w:val="20"/>
              </w:rPr>
            </w:pPr>
            <w:r w:rsidRPr="00910908">
              <w:rPr>
                <w:rFonts w:ascii="Arial" w:hAnsi="Arial" w:cs="Arial"/>
                <w:sz w:val="20"/>
                <w:szCs w:val="20"/>
              </w:rPr>
              <w:t>Per</w:t>
            </w:r>
          </w:p>
        </w:tc>
      </w:tr>
      <w:tr w:rsidR="006F3F46" w14:paraId="376AB8DC" w14:textId="77777777" w:rsidTr="00472252">
        <w:trPr>
          <w:trHeight w:val="605"/>
          <w:tblHeader/>
        </w:trPr>
        <w:tc>
          <w:tcPr>
            <w:tcW w:w="1316" w:type="dxa"/>
          </w:tcPr>
          <w:p w14:paraId="7EEF8BA5" w14:textId="19A6CFE3"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Maggin, Daniel M.</w:t>
            </w:r>
          </w:p>
        </w:tc>
        <w:tc>
          <w:tcPr>
            <w:tcW w:w="1495" w:type="dxa"/>
          </w:tcPr>
          <w:p w14:paraId="46CD32B3" w14:textId="7097C4AB" w:rsidR="006F3F46" w:rsidRPr="00910908" w:rsidRDefault="006F3F46" w:rsidP="006F3F46">
            <w:pPr>
              <w:spacing w:after="160" w:line="259" w:lineRule="auto"/>
              <w:rPr>
                <w:rFonts w:ascii="Arial" w:hAnsi="Arial" w:cs="Arial"/>
                <w:sz w:val="20"/>
                <w:szCs w:val="20"/>
              </w:rPr>
            </w:pPr>
            <w:r>
              <w:rPr>
                <w:rFonts w:ascii="Arial" w:hAnsi="Arial" w:cs="Arial"/>
                <w:sz w:val="20"/>
                <w:szCs w:val="20"/>
              </w:rPr>
              <w:t>College of Education</w:t>
            </w:r>
          </w:p>
        </w:tc>
        <w:tc>
          <w:tcPr>
            <w:tcW w:w="2362" w:type="dxa"/>
          </w:tcPr>
          <w:p w14:paraId="491EDD4F" w14:textId="0960C963"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Chair</w:t>
            </w:r>
          </w:p>
        </w:tc>
        <w:tc>
          <w:tcPr>
            <w:tcW w:w="1706" w:type="dxa"/>
          </w:tcPr>
          <w:p w14:paraId="401D0933" w14:textId="611A98C7"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Special Education</w:t>
            </w:r>
          </w:p>
        </w:tc>
        <w:tc>
          <w:tcPr>
            <w:tcW w:w="1651" w:type="dxa"/>
          </w:tcPr>
          <w:p w14:paraId="34F6B9C7" w14:textId="546404E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7841CF5F" w14:textId="1C1BE583"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0FBD65AD" w14:textId="754087C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6FF2628E" w14:textId="47A628DF"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40BBD114" w14:textId="4C7AE0C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$20,000.00</w:t>
            </w:r>
          </w:p>
        </w:tc>
        <w:tc>
          <w:tcPr>
            <w:tcW w:w="650" w:type="dxa"/>
          </w:tcPr>
          <w:p w14:paraId="0050D0E6" w14:textId="210E3678"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6F4C6AAC" w14:textId="77777777" w:rsidTr="00472252">
        <w:trPr>
          <w:trHeight w:val="605"/>
          <w:tblHeader/>
        </w:trPr>
        <w:tc>
          <w:tcPr>
            <w:tcW w:w="1316" w:type="dxa"/>
          </w:tcPr>
          <w:p w14:paraId="60D407A1" w14:textId="394C5CF4"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Maggin, Daniel M.</w:t>
            </w:r>
          </w:p>
        </w:tc>
        <w:tc>
          <w:tcPr>
            <w:tcW w:w="1495" w:type="dxa"/>
          </w:tcPr>
          <w:p w14:paraId="4135A253" w14:textId="4196E1CB" w:rsidR="006F3F46" w:rsidRPr="00910908" w:rsidRDefault="006F3F46" w:rsidP="006F3F46">
            <w:pPr>
              <w:spacing w:after="160" w:line="259" w:lineRule="auto"/>
              <w:rPr>
                <w:rFonts w:ascii="Arial" w:hAnsi="Arial" w:cs="Arial"/>
                <w:sz w:val="20"/>
                <w:szCs w:val="20"/>
              </w:rPr>
            </w:pPr>
            <w:r>
              <w:rPr>
                <w:rFonts w:ascii="Arial" w:hAnsi="Arial" w:cs="Arial"/>
                <w:sz w:val="20"/>
                <w:szCs w:val="20"/>
              </w:rPr>
              <w:t>College of Education</w:t>
            </w:r>
          </w:p>
        </w:tc>
        <w:tc>
          <w:tcPr>
            <w:tcW w:w="2362" w:type="dxa"/>
          </w:tcPr>
          <w:p w14:paraId="41A12723" w14:textId="54610AD4"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Interim Associate Dean</w:t>
            </w:r>
          </w:p>
        </w:tc>
        <w:tc>
          <w:tcPr>
            <w:tcW w:w="1706" w:type="dxa"/>
          </w:tcPr>
          <w:p w14:paraId="5E675383" w14:textId="29E937F1"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Special Education</w:t>
            </w:r>
          </w:p>
        </w:tc>
        <w:tc>
          <w:tcPr>
            <w:tcW w:w="1651" w:type="dxa"/>
          </w:tcPr>
          <w:p w14:paraId="3CFBB4B6" w14:textId="7313D29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1F508814" w14:textId="5A83EED5"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6F81388F" w14:textId="126E4FE7"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4B63C939" w14:textId="2CFC0153"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4E2B7289" w14:textId="5ACB8DA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$20,000.00</w:t>
            </w:r>
          </w:p>
        </w:tc>
        <w:tc>
          <w:tcPr>
            <w:tcW w:w="650" w:type="dxa"/>
          </w:tcPr>
          <w:p w14:paraId="73D5E202" w14:textId="4E069BA8"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47111572" w14:textId="77777777" w:rsidTr="00472252">
        <w:trPr>
          <w:trHeight w:val="605"/>
          <w:tblHeader/>
        </w:trPr>
        <w:tc>
          <w:tcPr>
            <w:tcW w:w="1316" w:type="dxa"/>
          </w:tcPr>
          <w:p w14:paraId="4E8C0518" w14:textId="6E8E6142"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Maggin, Daniel M.</w:t>
            </w:r>
          </w:p>
        </w:tc>
        <w:tc>
          <w:tcPr>
            <w:tcW w:w="1495" w:type="dxa"/>
          </w:tcPr>
          <w:p w14:paraId="6CAC46DA" w14:textId="67360A06" w:rsidR="006F3F46" w:rsidRPr="00910908" w:rsidRDefault="006F3F46" w:rsidP="006F3F46">
            <w:pPr>
              <w:spacing w:after="160" w:line="259" w:lineRule="auto"/>
              <w:rPr>
                <w:rFonts w:ascii="Arial" w:hAnsi="Arial" w:cs="Arial"/>
                <w:sz w:val="20"/>
                <w:szCs w:val="20"/>
              </w:rPr>
            </w:pPr>
            <w:r>
              <w:rPr>
                <w:rFonts w:ascii="Arial" w:hAnsi="Arial" w:cs="Arial"/>
                <w:sz w:val="20"/>
                <w:szCs w:val="20"/>
              </w:rPr>
              <w:t>College of Education</w:t>
            </w:r>
          </w:p>
        </w:tc>
        <w:tc>
          <w:tcPr>
            <w:tcW w:w="2362" w:type="dxa"/>
          </w:tcPr>
          <w:p w14:paraId="282710EF" w14:textId="1F2B7B7F"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Associate Professor</w:t>
            </w:r>
          </w:p>
        </w:tc>
        <w:tc>
          <w:tcPr>
            <w:tcW w:w="1706" w:type="dxa"/>
          </w:tcPr>
          <w:p w14:paraId="7DC15E7D" w14:textId="622D7F84"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Special Education</w:t>
            </w:r>
          </w:p>
        </w:tc>
        <w:tc>
          <w:tcPr>
            <w:tcW w:w="1651" w:type="dxa"/>
          </w:tcPr>
          <w:p w14:paraId="7E52CE0D" w14:textId="0681D6A1"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49B7D79C" w14:textId="3E1392A4"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2CD76480" w14:textId="0FED613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5E373A65" w14:textId="20B83BD3"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07C821DE" w14:textId="56DBDF4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$98,060.19</w:t>
            </w:r>
          </w:p>
        </w:tc>
        <w:tc>
          <w:tcPr>
            <w:tcW w:w="650" w:type="dxa"/>
          </w:tcPr>
          <w:p w14:paraId="23C7E7B7" w14:textId="4C106CAC"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6D81AAA7" w14:textId="77777777" w:rsidTr="00472252">
        <w:trPr>
          <w:trHeight w:val="605"/>
          <w:tblHeader/>
        </w:trPr>
        <w:tc>
          <w:tcPr>
            <w:tcW w:w="1316" w:type="dxa"/>
          </w:tcPr>
          <w:p w14:paraId="610452E6" w14:textId="2D25D4D5" w:rsidR="006F3F46" w:rsidRPr="00910908" w:rsidRDefault="006F3F46" w:rsidP="006F3F46">
            <w:pPr>
              <w:spacing w:after="160" w:line="259" w:lineRule="auto"/>
              <w:rPr>
                <w:rFonts w:ascii="Arial" w:hAnsi="Arial" w:cs="Arial"/>
                <w:sz w:val="20"/>
                <w:szCs w:val="20"/>
              </w:rPr>
            </w:pPr>
            <w:r>
              <w:rPr>
                <w:rFonts w:ascii="Arial" w:hAnsi="Arial" w:cs="Arial"/>
                <w:sz w:val="20"/>
                <w:szCs w:val="20"/>
              </w:rPr>
              <w:t> </w:t>
            </w:r>
          </w:p>
        </w:tc>
        <w:tc>
          <w:tcPr>
            <w:tcW w:w="1495" w:type="dxa"/>
          </w:tcPr>
          <w:p w14:paraId="7DED243B" w14:textId="1F62BAC2" w:rsidR="006F3F46" w:rsidRPr="00910908" w:rsidRDefault="006F3F46" w:rsidP="006F3F46">
            <w:pPr>
              <w:spacing w:after="160" w:line="259" w:lineRule="auto"/>
              <w:rPr>
                <w:rFonts w:ascii="Arial" w:hAnsi="Arial" w:cs="Arial"/>
                <w:sz w:val="20"/>
                <w:szCs w:val="20"/>
              </w:rPr>
            </w:pPr>
            <w:r>
              <w:rPr>
                <w:rFonts w:ascii="Arial" w:hAnsi="Arial" w:cs="Arial"/>
                <w:sz w:val="20"/>
                <w:szCs w:val="20"/>
              </w:rPr>
              <w:t> </w:t>
            </w:r>
          </w:p>
        </w:tc>
        <w:tc>
          <w:tcPr>
            <w:tcW w:w="2362" w:type="dxa"/>
          </w:tcPr>
          <w:p w14:paraId="0D93F41B" w14:textId="29A373FA"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 </w:t>
            </w:r>
          </w:p>
        </w:tc>
        <w:tc>
          <w:tcPr>
            <w:tcW w:w="1706" w:type="dxa"/>
          </w:tcPr>
          <w:p w14:paraId="00086F47" w14:textId="7EA50CF1"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 </w:t>
            </w:r>
          </w:p>
        </w:tc>
        <w:tc>
          <w:tcPr>
            <w:tcW w:w="1651" w:type="dxa"/>
          </w:tcPr>
          <w:p w14:paraId="5EA1A47F" w14:textId="1CEE729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7A3094B2" w14:textId="02ADBF4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1217" w:type="dxa"/>
          </w:tcPr>
          <w:p w14:paraId="34C5621B" w14:textId="5E8FCCC6"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1217" w:type="dxa"/>
          </w:tcPr>
          <w:p w14:paraId="13517FF3" w14:textId="4DAFBACC"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718" w:type="dxa"/>
          </w:tcPr>
          <w:p w14:paraId="38A65476" w14:textId="699E000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b/>
                <w:bCs/>
                <w:color w:val="000000"/>
                <w:sz w:val="20"/>
                <w:szCs w:val="20"/>
              </w:rPr>
              <w:t>$138,060.19</w:t>
            </w:r>
          </w:p>
        </w:tc>
        <w:tc>
          <w:tcPr>
            <w:tcW w:w="650" w:type="dxa"/>
          </w:tcPr>
          <w:p w14:paraId="6002FBC5" w14:textId="6D74A153" w:rsidR="006F3F46" w:rsidRPr="00910908" w:rsidRDefault="006F3F46" w:rsidP="006F3F46">
            <w:pPr>
              <w:spacing w:after="160" w:line="259" w:lineRule="auto"/>
              <w:rPr>
                <w:rFonts w:ascii="Arial" w:hAnsi="Arial" w:cs="Arial"/>
                <w:sz w:val="20"/>
                <w:szCs w:val="20"/>
              </w:rPr>
            </w:pPr>
            <w:r>
              <w:rPr>
                <w:rFonts w:ascii="Arial" w:hAnsi="Arial" w:cs="Arial"/>
                <w:b/>
                <w:bCs/>
                <w:color w:val="000000"/>
                <w:sz w:val="20"/>
                <w:szCs w:val="20"/>
              </w:rPr>
              <w:t>year</w:t>
            </w:r>
          </w:p>
        </w:tc>
      </w:tr>
      <w:tr w:rsidR="006F3F46" w14:paraId="314A4099" w14:textId="77777777" w:rsidTr="00787D4C">
        <w:trPr>
          <w:trHeight w:val="605"/>
          <w:tblHeader/>
        </w:trPr>
        <w:tc>
          <w:tcPr>
            <w:tcW w:w="1316" w:type="dxa"/>
          </w:tcPr>
          <w:p w14:paraId="209CD75C" w14:textId="12E34628"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Bleasdale, Susan Casey</w:t>
            </w:r>
          </w:p>
        </w:tc>
        <w:tc>
          <w:tcPr>
            <w:tcW w:w="1495" w:type="dxa"/>
          </w:tcPr>
          <w:p w14:paraId="3BFEB293" w14:textId="3407269A" w:rsidR="006F3F46" w:rsidRPr="00910908" w:rsidRDefault="006F3F46" w:rsidP="006F3F46">
            <w:pPr>
              <w:spacing w:after="160" w:line="259" w:lineRule="auto"/>
              <w:rPr>
                <w:rFonts w:ascii="Arial" w:hAnsi="Arial" w:cs="Arial"/>
                <w:sz w:val="20"/>
                <w:szCs w:val="20"/>
              </w:rPr>
            </w:pPr>
            <w:r>
              <w:rPr>
                <w:rFonts w:ascii="Arial" w:hAnsi="Arial" w:cs="Arial"/>
                <w:sz w:val="20"/>
                <w:szCs w:val="20"/>
              </w:rPr>
              <w:t>University of Illinois Hospital and Health Sciences System</w:t>
            </w:r>
          </w:p>
        </w:tc>
        <w:tc>
          <w:tcPr>
            <w:tcW w:w="2362" w:type="dxa"/>
          </w:tcPr>
          <w:p w14:paraId="35157630" w14:textId="1160B305"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Chief Quality Officer</w:t>
            </w:r>
          </w:p>
        </w:tc>
        <w:tc>
          <w:tcPr>
            <w:tcW w:w="1706" w:type="dxa"/>
          </w:tcPr>
          <w:p w14:paraId="1363DF8A" w14:textId="45C08ED3"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Hospital Administration</w:t>
            </w:r>
          </w:p>
        </w:tc>
        <w:tc>
          <w:tcPr>
            <w:tcW w:w="1651" w:type="dxa"/>
          </w:tcPr>
          <w:p w14:paraId="79836B46" w14:textId="0733FD7D"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41B75AD5" w14:textId="709046CD"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322487B4" w14:textId="69F90E9F"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3E76D490" w14:textId="12B2D63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6FC57FC9" w14:textId="71CF9C8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$132,370.00</w:t>
            </w:r>
          </w:p>
        </w:tc>
        <w:tc>
          <w:tcPr>
            <w:tcW w:w="650" w:type="dxa"/>
          </w:tcPr>
          <w:p w14:paraId="06C43C4E" w14:textId="44B567AC"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68D326CE" w14:textId="77777777" w:rsidTr="00787D4C">
        <w:trPr>
          <w:trHeight w:val="605"/>
          <w:tblHeader/>
        </w:trPr>
        <w:tc>
          <w:tcPr>
            <w:tcW w:w="1316" w:type="dxa"/>
          </w:tcPr>
          <w:p w14:paraId="5E42537B" w14:textId="7E570FF7"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Bleasdale, Susan Casey</w:t>
            </w:r>
          </w:p>
        </w:tc>
        <w:tc>
          <w:tcPr>
            <w:tcW w:w="1495" w:type="dxa"/>
          </w:tcPr>
          <w:p w14:paraId="3189779E" w14:textId="6D0C78CE" w:rsidR="006F3F46" w:rsidRPr="00910908" w:rsidRDefault="006F3F46" w:rsidP="006F3F46">
            <w:pPr>
              <w:spacing w:after="160" w:line="259" w:lineRule="auto"/>
              <w:rPr>
                <w:rFonts w:ascii="Arial" w:hAnsi="Arial" w:cs="Arial"/>
                <w:sz w:val="20"/>
                <w:szCs w:val="20"/>
              </w:rPr>
            </w:pPr>
            <w:r>
              <w:rPr>
                <w:rFonts w:ascii="Arial" w:hAnsi="Arial" w:cs="Arial"/>
                <w:sz w:val="20"/>
                <w:szCs w:val="20"/>
              </w:rPr>
              <w:t>University of Illinois Hospital and Health Sciences System</w:t>
            </w:r>
          </w:p>
        </w:tc>
        <w:tc>
          <w:tcPr>
            <w:tcW w:w="2362" w:type="dxa"/>
          </w:tcPr>
          <w:p w14:paraId="01BEAB63" w14:textId="12835D44"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Medical Director, Infection Control</w:t>
            </w:r>
          </w:p>
        </w:tc>
        <w:tc>
          <w:tcPr>
            <w:tcW w:w="1706" w:type="dxa"/>
          </w:tcPr>
          <w:p w14:paraId="0AC1B748" w14:textId="549DB8DE"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Hospital Administration</w:t>
            </w:r>
          </w:p>
        </w:tc>
        <w:tc>
          <w:tcPr>
            <w:tcW w:w="1651" w:type="dxa"/>
          </w:tcPr>
          <w:p w14:paraId="44A0EF1E" w14:textId="41C9FB35"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6D0237F0" w14:textId="7CB702E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0928F23E" w14:textId="13F86D2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02E1F856" w14:textId="3C7F70D1"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3200BD7B" w14:textId="0017D60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$20,400.00</w:t>
            </w:r>
          </w:p>
        </w:tc>
        <w:tc>
          <w:tcPr>
            <w:tcW w:w="650" w:type="dxa"/>
          </w:tcPr>
          <w:p w14:paraId="6171E10A" w14:textId="2D7969D6"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4D3DC561" w14:textId="77777777" w:rsidTr="00787D4C">
        <w:trPr>
          <w:trHeight w:val="605"/>
          <w:tblHeader/>
        </w:trPr>
        <w:tc>
          <w:tcPr>
            <w:tcW w:w="1316" w:type="dxa"/>
          </w:tcPr>
          <w:p w14:paraId="0A103D15" w14:textId="25DDF430"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Bleasdale, Susan Casey</w:t>
            </w:r>
          </w:p>
        </w:tc>
        <w:tc>
          <w:tcPr>
            <w:tcW w:w="1495" w:type="dxa"/>
          </w:tcPr>
          <w:p w14:paraId="2C0404CE" w14:textId="4EED9474" w:rsidR="006F3F46" w:rsidRPr="00910908" w:rsidRDefault="006F3F46" w:rsidP="006F3F46">
            <w:pPr>
              <w:spacing w:after="160" w:line="259" w:lineRule="auto"/>
              <w:rPr>
                <w:rFonts w:ascii="Arial" w:hAnsi="Arial" w:cs="Arial"/>
                <w:sz w:val="20"/>
                <w:szCs w:val="20"/>
              </w:rPr>
            </w:pPr>
            <w:r>
              <w:rPr>
                <w:rFonts w:ascii="Arial" w:hAnsi="Arial" w:cs="Arial"/>
                <w:sz w:val="20"/>
                <w:szCs w:val="20"/>
              </w:rPr>
              <w:t>University of Illinois Hospital and Health Sciences System</w:t>
            </w:r>
          </w:p>
        </w:tc>
        <w:tc>
          <w:tcPr>
            <w:tcW w:w="2362" w:type="dxa"/>
          </w:tcPr>
          <w:p w14:paraId="313912D3" w14:textId="0B64F6C4"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Assistant Vice Chancellor, Quality &amp; Patient Safety</w:t>
            </w:r>
          </w:p>
        </w:tc>
        <w:tc>
          <w:tcPr>
            <w:tcW w:w="1706" w:type="dxa"/>
          </w:tcPr>
          <w:p w14:paraId="75940722" w14:textId="3B5B81C3"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Office of the Vice Chancellor for Health Affairs</w:t>
            </w:r>
          </w:p>
        </w:tc>
        <w:tc>
          <w:tcPr>
            <w:tcW w:w="1651" w:type="dxa"/>
          </w:tcPr>
          <w:p w14:paraId="4AE2A56D" w14:textId="408DF766"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73F12D06" w14:textId="2158CA9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065924A3" w14:textId="665FCD3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24DF3298" w14:textId="04511EE3"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21A4BF99" w14:textId="371AA4C3"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650" w:type="dxa"/>
          </w:tcPr>
          <w:p w14:paraId="485703E8" w14:textId="142F8C75"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3FA51645" w14:textId="77777777" w:rsidTr="00787D4C">
        <w:trPr>
          <w:trHeight w:val="605"/>
          <w:tblHeader/>
        </w:trPr>
        <w:tc>
          <w:tcPr>
            <w:tcW w:w="1316" w:type="dxa"/>
          </w:tcPr>
          <w:p w14:paraId="672FDBF4" w14:textId="7F2C2025"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Bleasdale, Susan Casey</w:t>
            </w:r>
          </w:p>
        </w:tc>
        <w:tc>
          <w:tcPr>
            <w:tcW w:w="1495" w:type="dxa"/>
          </w:tcPr>
          <w:p w14:paraId="3216168E" w14:textId="5ADA1BC2" w:rsidR="006F3F46" w:rsidRPr="00910908" w:rsidRDefault="006F3F46" w:rsidP="006F3F46">
            <w:pPr>
              <w:spacing w:after="160" w:line="259" w:lineRule="auto"/>
              <w:rPr>
                <w:rFonts w:ascii="Arial" w:hAnsi="Arial" w:cs="Arial"/>
                <w:sz w:val="20"/>
                <w:szCs w:val="20"/>
              </w:rPr>
            </w:pPr>
            <w:r>
              <w:rPr>
                <w:rFonts w:ascii="Arial" w:hAnsi="Arial" w:cs="Arial"/>
                <w:sz w:val="20"/>
                <w:szCs w:val="20"/>
              </w:rPr>
              <w:t>University of Illinois Hospital and Health Sciences System</w:t>
            </w:r>
          </w:p>
        </w:tc>
        <w:tc>
          <w:tcPr>
            <w:tcW w:w="2362" w:type="dxa"/>
          </w:tcPr>
          <w:p w14:paraId="146C032E" w14:textId="7C67C61A"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Associate Professor of Clinical Medicine</w:t>
            </w:r>
          </w:p>
        </w:tc>
        <w:tc>
          <w:tcPr>
            <w:tcW w:w="1706" w:type="dxa"/>
          </w:tcPr>
          <w:p w14:paraId="0EC2BB07" w14:textId="3427D17A"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Medicine, College of Medicine</w:t>
            </w:r>
          </w:p>
        </w:tc>
        <w:tc>
          <w:tcPr>
            <w:tcW w:w="1651" w:type="dxa"/>
          </w:tcPr>
          <w:p w14:paraId="5F8DC1AD" w14:textId="769BFCE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5C4BE449" w14:textId="5941091F"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0.25</w:t>
            </w:r>
          </w:p>
        </w:tc>
        <w:tc>
          <w:tcPr>
            <w:tcW w:w="1217" w:type="dxa"/>
          </w:tcPr>
          <w:p w14:paraId="6681A793" w14:textId="2F07CBE5"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17069131" w14:textId="5925DDA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71FCAFA8" w14:textId="1CB5BBE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$108,823.24</w:t>
            </w:r>
          </w:p>
        </w:tc>
        <w:tc>
          <w:tcPr>
            <w:tcW w:w="650" w:type="dxa"/>
          </w:tcPr>
          <w:p w14:paraId="05EBBC57" w14:textId="02F6F533"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0A13BC88" w14:textId="77777777" w:rsidTr="00EC3CFA">
        <w:trPr>
          <w:trHeight w:val="605"/>
          <w:tblHeader/>
        </w:trPr>
        <w:tc>
          <w:tcPr>
            <w:tcW w:w="1316" w:type="dxa"/>
            <w:vAlign w:val="bottom"/>
          </w:tcPr>
          <w:p w14:paraId="7FFA2B6D" w14:textId="0A568213" w:rsidR="006F3F46" w:rsidRDefault="006F3F46" w:rsidP="006F3F46">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lastRenderedPageBreak/>
              <w:t>Name</w:t>
            </w:r>
          </w:p>
        </w:tc>
        <w:tc>
          <w:tcPr>
            <w:tcW w:w="1495" w:type="dxa"/>
            <w:vAlign w:val="bottom"/>
          </w:tcPr>
          <w:p w14:paraId="3B610343" w14:textId="33C8DB36" w:rsidR="006F3F46" w:rsidRDefault="006F3F46" w:rsidP="006F3F46">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3B8E64F5" w14:textId="77777777" w:rsidR="006F3F46" w:rsidRPr="00910908" w:rsidRDefault="006F3F46" w:rsidP="006F3F46">
            <w:pPr>
              <w:rPr>
                <w:rFonts w:ascii="Arial" w:hAnsi="Arial" w:cs="Arial"/>
                <w:sz w:val="20"/>
                <w:szCs w:val="20"/>
              </w:rPr>
            </w:pPr>
          </w:p>
          <w:p w14:paraId="13C6F530" w14:textId="60C3E9A3" w:rsidR="006F3F46" w:rsidRDefault="006F3F46" w:rsidP="006F3F46">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52B8EFBA" w14:textId="56E6FBDD" w:rsidR="006F3F46" w:rsidRDefault="006F3F46" w:rsidP="006F3F46">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1BD1A2BE" w14:textId="76592B78"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545D0347" w14:textId="55E580CC"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0F5393BC" w14:textId="608AE2A8"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14575E14" w14:textId="4B262AFC"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vAlign w:val="bottom"/>
          </w:tcPr>
          <w:p w14:paraId="76C0E361" w14:textId="124BEB3A" w:rsidR="006F3F46" w:rsidRDefault="006F3F46" w:rsidP="006F3F46">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60DFF054" w14:textId="058BD635" w:rsidR="006F3F46" w:rsidRDefault="006F3F46" w:rsidP="006F3F46">
            <w:pPr>
              <w:spacing w:after="160" w:line="259" w:lineRule="auto"/>
              <w:rPr>
                <w:rFonts w:ascii="Arial" w:hAnsi="Arial" w:cs="Arial"/>
                <w:color w:val="000000"/>
                <w:sz w:val="20"/>
                <w:szCs w:val="20"/>
              </w:rPr>
            </w:pPr>
            <w:r w:rsidRPr="00910908">
              <w:rPr>
                <w:rFonts w:ascii="Arial" w:hAnsi="Arial" w:cs="Arial"/>
                <w:sz w:val="20"/>
                <w:szCs w:val="20"/>
              </w:rPr>
              <w:t>Per</w:t>
            </w:r>
          </w:p>
        </w:tc>
      </w:tr>
      <w:tr w:rsidR="006F3F46" w14:paraId="5FF8AD81" w14:textId="77777777" w:rsidTr="00787D4C">
        <w:trPr>
          <w:trHeight w:val="605"/>
          <w:tblHeader/>
        </w:trPr>
        <w:tc>
          <w:tcPr>
            <w:tcW w:w="1316" w:type="dxa"/>
          </w:tcPr>
          <w:p w14:paraId="2BD0C286" w14:textId="57295C4D"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Bleasdale, Susan Casey</w:t>
            </w:r>
          </w:p>
        </w:tc>
        <w:tc>
          <w:tcPr>
            <w:tcW w:w="1495" w:type="dxa"/>
          </w:tcPr>
          <w:p w14:paraId="02C35ABC" w14:textId="68C6C758" w:rsidR="006F3F46" w:rsidRPr="00910908" w:rsidRDefault="006F3F46" w:rsidP="006F3F46">
            <w:pPr>
              <w:spacing w:after="160" w:line="259" w:lineRule="auto"/>
              <w:rPr>
                <w:rFonts w:ascii="Arial" w:hAnsi="Arial" w:cs="Arial"/>
                <w:sz w:val="20"/>
                <w:szCs w:val="20"/>
              </w:rPr>
            </w:pPr>
            <w:r>
              <w:rPr>
                <w:rFonts w:ascii="Arial" w:hAnsi="Arial" w:cs="Arial"/>
                <w:sz w:val="20"/>
                <w:szCs w:val="20"/>
              </w:rPr>
              <w:t>University of Illinois Hospital and Health Sciences System</w:t>
            </w:r>
          </w:p>
        </w:tc>
        <w:tc>
          <w:tcPr>
            <w:tcW w:w="2362" w:type="dxa"/>
          </w:tcPr>
          <w:p w14:paraId="1B7C9FC9" w14:textId="2CDA75DA"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Physician Surgeon</w:t>
            </w:r>
          </w:p>
        </w:tc>
        <w:tc>
          <w:tcPr>
            <w:tcW w:w="1706" w:type="dxa"/>
          </w:tcPr>
          <w:p w14:paraId="170AB26C" w14:textId="53E801D6"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Administration, College of Medicine</w:t>
            </w:r>
          </w:p>
        </w:tc>
        <w:tc>
          <w:tcPr>
            <w:tcW w:w="1651" w:type="dxa"/>
          </w:tcPr>
          <w:p w14:paraId="106B9FE5" w14:textId="069B603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0BE1D2AF" w14:textId="11C5C511"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0.75</w:t>
            </w:r>
          </w:p>
        </w:tc>
        <w:tc>
          <w:tcPr>
            <w:tcW w:w="1217" w:type="dxa"/>
          </w:tcPr>
          <w:p w14:paraId="715C49C8" w14:textId="6B25D66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7C875F0F" w14:textId="259FBE6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7056C7BE" w14:textId="7C5784A6"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$72,145.99</w:t>
            </w:r>
          </w:p>
        </w:tc>
        <w:tc>
          <w:tcPr>
            <w:tcW w:w="650" w:type="dxa"/>
          </w:tcPr>
          <w:p w14:paraId="4C39C99F" w14:textId="4488C658"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47EF1533" w14:textId="77777777" w:rsidTr="00787D4C">
        <w:trPr>
          <w:trHeight w:val="605"/>
          <w:tblHeader/>
        </w:trPr>
        <w:tc>
          <w:tcPr>
            <w:tcW w:w="1316" w:type="dxa"/>
          </w:tcPr>
          <w:p w14:paraId="170441EE" w14:textId="4E2E097E" w:rsidR="006F3F46" w:rsidRPr="00910908" w:rsidRDefault="006F3F46" w:rsidP="006F3F46">
            <w:pPr>
              <w:spacing w:after="160" w:line="259" w:lineRule="auto"/>
              <w:rPr>
                <w:rFonts w:ascii="Arial" w:hAnsi="Arial" w:cs="Arial"/>
                <w:sz w:val="20"/>
                <w:szCs w:val="20"/>
              </w:rPr>
            </w:pPr>
            <w:r>
              <w:rPr>
                <w:rFonts w:ascii="Arial" w:hAnsi="Arial" w:cs="Arial"/>
                <w:b/>
                <w:bCs/>
                <w:color w:val="000000"/>
                <w:sz w:val="20"/>
                <w:szCs w:val="20"/>
              </w:rPr>
              <w:t> </w:t>
            </w:r>
          </w:p>
        </w:tc>
        <w:tc>
          <w:tcPr>
            <w:tcW w:w="1495" w:type="dxa"/>
          </w:tcPr>
          <w:p w14:paraId="1961F253" w14:textId="572EF359" w:rsidR="006F3F46" w:rsidRPr="00910908" w:rsidRDefault="006F3F46" w:rsidP="006F3F46">
            <w:pPr>
              <w:spacing w:after="160" w:line="259" w:lineRule="auto"/>
              <w:rPr>
                <w:rFonts w:ascii="Arial" w:hAnsi="Arial" w:cs="Arial"/>
                <w:sz w:val="20"/>
                <w:szCs w:val="20"/>
              </w:rPr>
            </w:pPr>
            <w:r>
              <w:rPr>
                <w:rFonts w:ascii="Arial" w:hAnsi="Arial" w:cs="Arial"/>
                <w:sz w:val="20"/>
                <w:szCs w:val="20"/>
              </w:rPr>
              <w:t> </w:t>
            </w:r>
          </w:p>
        </w:tc>
        <w:tc>
          <w:tcPr>
            <w:tcW w:w="2362" w:type="dxa"/>
          </w:tcPr>
          <w:p w14:paraId="5D9A20BC" w14:textId="3F3A8F99" w:rsidR="006F3F46" w:rsidRPr="00910908" w:rsidRDefault="006F3F46" w:rsidP="006F3F46">
            <w:pPr>
              <w:rPr>
                <w:rFonts w:ascii="Arial" w:hAnsi="Arial" w:cs="Arial"/>
                <w:sz w:val="20"/>
                <w:szCs w:val="20"/>
              </w:rPr>
            </w:pPr>
            <w:r>
              <w:rPr>
                <w:rFonts w:ascii="Arial" w:hAnsi="Arial" w:cs="Arial"/>
                <w:sz w:val="20"/>
                <w:szCs w:val="20"/>
              </w:rPr>
              <w:t> </w:t>
            </w:r>
          </w:p>
        </w:tc>
        <w:tc>
          <w:tcPr>
            <w:tcW w:w="1706" w:type="dxa"/>
          </w:tcPr>
          <w:p w14:paraId="7CE6AA2E" w14:textId="44A3BA7F" w:rsidR="006F3F46" w:rsidRPr="00910908" w:rsidRDefault="006F3F46" w:rsidP="006F3F46">
            <w:pPr>
              <w:spacing w:after="160" w:line="259" w:lineRule="auto"/>
              <w:rPr>
                <w:rFonts w:ascii="Arial" w:hAnsi="Arial" w:cs="Arial"/>
                <w:sz w:val="20"/>
                <w:szCs w:val="20"/>
              </w:rPr>
            </w:pPr>
            <w:r>
              <w:rPr>
                <w:rFonts w:ascii="Arial" w:hAnsi="Arial" w:cs="Arial"/>
                <w:sz w:val="20"/>
                <w:szCs w:val="20"/>
              </w:rPr>
              <w:t> </w:t>
            </w:r>
          </w:p>
        </w:tc>
        <w:tc>
          <w:tcPr>
            <w:tcW w:w="1651" w:type="dxa"/>
          </w:tcPr>
          <w:p w14:paraId="381B9767" w14:textId="583672C7"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 </w:t>
            </w:r>
          </w:p>
        </w:tc>
        <w:tc>
          <w:tcPr>
            <w:tcW w:w="606" w:type="dxa"/>
          </w:tcPr>
          <w:p w14:paraId="158C2B74" w14:textId="3BDE1190"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 </w:t>
            </w:r>
          </w:p>
        </w:tc>
        <w:tc>
          <w:tcPr>
            <w:tcW w:w="1217" w:type="dxa"/>
          </w:tcPr>
          <w:p w14:paraId="3D6BBD3C" w14:textId="51548FE9"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 </w:t>
            </w:r>
          </w:p>
        </w:tc>
        <w:tc>
          <w:tcPr>
            <w:tcW w:w="1217" w:type="dxa"/>
          </w:tcPr>
          <w:p w14:paraId="69477432" w14:textId="3421CC3D"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718" w:type="dxa"/>
          </w:tcPr>
          <w:p w14:paraId="7541945A" w14:textId="2772581A" w:rsidR="006F3F46" w:rsidRPr="00910908" w:rsidRDefault="006F3F46" w:rsidP="006F3F46">
            <w:pPr>
              <w:spacing w:after="160" w:line="259" w:lineRule="auto"/>
              <w:jc w:val="center"/>
              <w:rPr>
                <w:rFonts w:ascii="Arial" w:hAnsi="Arial" w:cs="Arial"/>
                <w:sz w:val="20"/>
                <w:szCs w:val="20"/>
              </w:rPr>
            </w:pPr>
            <w:r>
              <w:rPr>
                <w:rFonts w:ascii="Arial" w:hAnsi="Arial" w:cs="Arial"/>
                <w:b/>
                <w:bCs/>
                <w:sz w:val="20"/>
                <w:szCs w:val="20"/>
              </w:rPr>
              <w:t xml:space="preserve"> $333,739.23 </w:t>
            </w:r>
          </w:p>
        </w:tc>
        <w:tc>
          <w:tcPr>
            <w:tcW w:w="650" w:type="dxa"/>
          </w:tcPr>
          <w:p w14:paraId="6FE53A00" w14:textId="4C78BCF2" w:rsidR="006F3F46" w:rsidRPr="00910908" w:rsidRDefault="006F3F46" w:rsidP="006F3F46">
            <w:pPr>
              <w:spacing w:after="160" w:line="259" w:lineRule="auto"/>
              <w:rPr>
                <w:rFonts w:ascii="Arial" w:hAnsi="Arial" w:cs="Arial"/>
                <w:sz w:val="20"/>
                <w:szCs w:val="20"/>
              </w:rPr>
            </w:pPr>
            <w:r>
              <w:rPr>
                <w:rFonts w:ascii="Arial" w:hAnsi="Arial" w:cs="Arial"/>
                <w:b/>
                <w:bCs/>
                <w:color w:val="000000"/>
                <w:sz w:val="20"/>
                <w:szCs w:val="20"/>
              </w:rPr>
              <w:t>year</w:t>
            </w:r>
          </w:p>
        </w:tc>
      </w:tr>
      <w:tr w:rsidR="006F3F46" w14:paraId="335FA564" w14:textId="77777777" w:rsidTr="00787D4C">
        <w:trPr>
          <w:trHeight w:val="605"/>
          <w:tblHeader/>
        </w:trPr>
        <w:tc>
          <w:tcPr>
            <w:tcW w:w="1316" w:type="dxa"/>
          </w:tcPr>
          <w:p w14:paraId="497ACD4D" w14:textId="4EF57930"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Carroll, Deborah A.</w:t>
            </w:r>
          </w:p>
        </w:tc>
        <w:tc>
          <w:tcPr>
            <w:tcW w:w="1495" w:type="dxa"/>
          </w:tcPr>
          <w:p w14:paraId="0722E0A3" w14:textId="3A370825" w:rsidR="006F3F46" w:rsidRPr="00910908" w:rsidRDefault="006F3F46" w:rsidP="006F3F46">
            <w:pPr>
              <w:spacing w:after="160" w:line="259" w:lineRule="auto"/>
              <w:rPr>
                <w:rFonts w:ascii="Arial" w:hAnsi="Arial" w:cs="Arial"/>
                <w:sz w:val="20"/>
                <w:szCs w:val="20"/>
              </w:rPr>
            </w:pPr>
            <w:r>
              <w:rPr>
                <w:rFonts w:ascii="Arial" w:hAnsi="Arial" w:cs="Arial"/>
                <w:sz w:val="20"/>
                <w:szCs w:val="20"/>
              </w:rPr>
              <w:t>College of Urban Planning and Public Affairs</w:t>
            </w:r>
          </w:p>
        </w:tc>
        <w:tc>
          <w:tcPr>
            <w:tcW w:w="2362" w:type="dxa"/>
          </w:tcPr>
          <w:p w14:paraId="601082A3" w14:textId="6C4047E2"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Director</w:t>
            </w:r>
          </w:p>
        </w:tc>
        <w:tc>
          <w:tcPr>
            <w:tcW w:w="1706" w:type="dxa"/>
          </w:tcPr>
          <w:p w14:paraId="7470949B" w14:textId="79129E23"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Government Finance Research Center</w:t>
            </w:r>
          </w:p>
        </w:tc>
        <w:tc>
          <w:tcPr>
            <w:tcW w:w="1651" w:type="dxa"/>
          </w:tcPr>
          <w:p w14:paraId="1E020602" w14:textId="5A499A6D"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4EAD2C67" w14:textId="54B62F3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0.70</w:t>
            </w:r>
          </w:p>
        </w:tc>
        <w:tc>
          <w:tcPr>
            <w:tcW w:w="1217" w:type="dxa"/>
          </w:tcPr>
          <w:p w14:paraId="648D55AA" w14:textId="6C3E7F9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1D1C4A54" w14:textId="34B099B2"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615C3DBF" w14:textId="7605082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$77,000.00</w:t>
            </w:r>
          </w:p>
        </w:tc>
        <w:tc>
          <w:tcPr>
            <w:tcW w:w="650" w:type="dxa"/>
          </w:tcPr>
          <w:p w14:paraId="2AB9C24C" w14:textId="3A1756E7"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128373F9" w14:textId="77777777" w:rsidTr="00787D4C">
        <w:trPr>
          <w:trHeight w:val="605"/>
          <w:tblHeader/>
        </w:trPr>
        <w:tc>
          <w:tcPr>
            <w:tcW w:w="1316" w:type="dxa"/>
          </w:tcPr>
          <w:p w14:paraId="7ED6E282" w14:textId="2C6DAA5F"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Carroll, Deborah A.</w:t>
            </w:r>
          </w:p>
        </w:tc>
        <w:tc>
          <w:tcPr>
            <w:tcW w:w="1495" w:type="dxa"/>
          </w:tcPr>
          <w:p w14:paraId="14BC8579" w14:textId="062DB8CF" w:rsidR="006F3F46" w:rsidRPr="00910908" w:rsidRDefault="006F3F46" w:rsidP="006F3F46">
            <w:pPr>
              <w:spacing w:after="160" w:line="259" w:lineRule="auto"/>
              <w:rPr>
                <w:rFonts w:ascii="Arial" w:hAnsi="Arial" w:cs="Arial"/>
                <w:sz w:val="20"/>
                <w:szCs w:val="20"/>
              </w:rPr>
            </w:pPr>
            <w:r>
              <w:rPr>
                <w:rFonts w:ascii="Arial" w:hAnsi="Arial" w:cs="Arial"/>
                <w:sz w:val="20"/>
                <w:szCs w:val="20"/>
              </w:rPr>
              <w:t>College of Urban Planning and Public Affairs</w:t>
            </w:r>
          </w:p>
        </w:tc>
        <w:tc>
          <w:tcPr>
            <w:tcW w:w="2362" w:type="dxa"/>
          </w:tcPr>
          <w:p w14:paraId="1F592A55" w14:textId="23179CD1"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Director</w:t>
            </w:r>
          </w:p>
        </w:tc>
        <w:tc>
          <w:tcPr>
            <w:tcW w:w="1706" w:type="dxa"/>
          </w:tcPr>
          <w:p w14:paraId="3AB9BB46" w14:textId="5BE7B991"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Government Finance Research Center</w:t>
            </w:r>
          </w:p>
        </w:tc>
        <w:tc>
          <w:tcPr>
            <w:tcW w:w="1651" w:type="dxa"/>
          </w:tcPr>
          <w:p w14:paraId="02522F58" w14:textId="63C6DFF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25EEFE50" w14:textId="5F8BF7D3"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5C9F1782" w14:textId="17AF50B7"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5E55BBE7" w14:textId="3BB84802"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1A16796B" w14:textId="27AF522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$20,000.00</w:t>
            </w:r>
          </w:p>
        </w:tc>
        <w:tc>
          <w:tcPr>
            <w:tcW w:w="650" w:type="dxa"/>
          </w:tcPr>
          <w:p w14:paraId="6B3CB1F2" w14:textId="0BEFDC25"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5CCD73E0" w14:textId="77777777" w:rsidTr="00787D4C">
        <w:trPr>
          <w:trHeight w:val="605"/>
          <w:tblHeader/>
        </w:trPr>
        <w:tc>
          <w:tcPr>
            <w:tcW w:w="1316" w:type="dxa"/>
          </w:tcPr>
          <w:p w14:paraId="43C70848" w14:textId="0BDD247A"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Carroll, Deborah A.</w:t>
            </w:r>
          </w:p>
        </w:tc>
        <w:tc>
          <w:tcPr>
            <w:tcW w:w="1495" w:type="dxa"/>
          </w:tcPr>
          <w:p w14:paraId="45958E78" w14:textId="3DCD162A" w:rsidR="006F3F46" w:rsidRPr="00910908" w:rsidRDefault="006F3F46" w:rsidP="006F3F46">
            <w:pPr>
              <w:spacing w:after="160" w:line="259" w:lineRule="auto"/>
              <w:rPr>
                <w:rFonts w:ascii="Arial" w:hAnsi="Arial" w:cs="Arial"/>
                <w:sz w:val="20"/>
                <w:szCs w:val="20"/>
              </w:rPr>
            </w:pPr>
            <w:r>
              <w:rPr>
                <w:rFonts w:ascii="Arial" w:hAnsi="Arial" w:cs="Arial"/>
                <w:sz w:val="20"/>
                <w:szCs w:val="20"/>
              </w:rPr>
              <w:t>College of Urban Planning and Public Affairs</w:t>
            </w:r>
          </w:p>
        </w:tc>
        <w:tc>
          <w:tcPr>
            <w:tcW w:w="2362" w:type="dxa"/>
          </w:tcPr>
          <w:p w14:paraId="1587630B" w14:textId="7FD82BC9"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Associate Professor</w:t>
            </w:r>
          </w:p>
        </w:tc>
        <w:tc>
          <w:tcPr>
            <w:tcW w:w="1706" w:type="dxa"/>
          </w:tcPr>
          <w:p w14:paraId="05EF617C" w14:textId="2314B8C1"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Public Administration</w:t>
            </w:r>
          </w:p>
        </w:tc>
        <w:tc>
          <w:tcPr>
            <w:tcW w:w="1651" w:type="dxa"/>
          </w:tcPr>
          <w:p w14:paraId="4B7B8646" w14:textId="6D008BF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5CDAF60F" w14:textId="49068A5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0.30</w:t>
            </w:r>
          </w:p>
        </w:tc>
        <w:tc>
          <w:tcPr>
            <w:tcW w:w="1217" w:type="dxa"/>
          </w:tcPr>
          <w:p w14:paraId="571E73FE" w14:textId="1AF66FD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4654A93F" w14:textId="7B2D8071" w:rsidR="006F3F46" w:rsidRPr="00910908" w:rsidRDefault="006F3F46" w:rsidP="006F3F46">
            <w:pPr>
              <w:spacing w:after="160" w:line="259" w:lineRule="auto"/>
              <w:jc w:val="center"/>
              <w:rPr>
                <w:rFonts w:ascii="Arial" w:hAnsi="Arial" w:cs="Arial"/>
                <w:sz w:val="20"/>
                <w:szCs w:val="20"/>
              </w:rPr>
            </w:pPr>
            <w:r>
              <w:rPr>
                <w:rFonts w:ascii="Arial" w:hAnsi="Arial" w:cs="Arial"/>
                <w:sz w:val="20"/>
                <w:szCs w:val="20"/>
              </w:rPr>
              <w:t>08/16/2021</w:t>
            </w:r>
          </w:p>
        </w:tc>
        <w:tc>
          <w:tcPr>
            <w:tcW w:w="1718" w:type="dxa"/>
          </w:tcPr>
          <w:p w14:paraId="38EDA4C9" w14:textId="1BA55A2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$33,000.00</w:t>
            </w:r>
          </w:p>
        </w:tc>
        <w:tc>
          <w:tcPr>
            <w:tcW w:w="650" w:type="dxa"/>
          </w:tcPr>
          <w:p w14:paraId="0FD79721" w14:textId="317F46D5"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03E8D3DC" w14:textId="77777777" w:rsidTr="00787D4C">
        <w:trPr>
          <w:trHeight w:val="605"/>
          <w:tblHeader/>
        </w:trPr>
        <w:tc>
          <w:tcPr>
            <w:tcW w:w="1316" w:type="dxa"/>
          </w:tcPr>
          <w:p w14:paraId="4C6F7191" w14:textId="77777777" w:rsidR="006F3F46" w:rsidRDefault="006F3F46" w:rsidP="006F3F46">
            <w:pPr>
              <w:spacing w:after="160" w:line="259" w:lineRule="auto"/>
              <w:rPr>
                <w:rFonts w:ascii="Arial, Helvetica, sans-serif" w:hAnsi="Arial, Helvetica, sans-serif" w:cs="Arial"/>
                <w:color w:val="000000"/>
                <w:sz w:val="20"/>
                <w:szCs w:val="20"/>
              </w:rPr>
            </w:pPr>
          </w:p>
        </w:tc>
        <w:tc>
          <w:tcPr>
            <w:tcW w:w="1495" w:type="dxa"/>
          </w:tcPr>
          <w:p w14:paraId="6A649EF7" w14:textId="77777777" w:rsidR="006F3F46" w:rsidRDefault="006F3F46" w:rsidP="006F3F46">
            <w:pPr>
              <w:spacing w:after="160" w:line="259" w:lineRule="auto"/>
              <w:rPr>
                <w:rFonts w:ascii="Arial" w:hAnsi="Arial" w:cs="Arial"/>
                <w:sz w:val="20"/>
                <w:szCs w:val="20"/>
              </w:rPr>
            </w:pPr>
          </w:p>
        </w:tc>
        <w:tc>
          <w:tcPr>
            <w:tcW w:w="2362" w:type="dxa"/>
          </w:tcPr>
          <w:p w14:paraId="31335B06" w14:textId="77777777" w:rsidR="006F3F46" w:rsidRDefault="006F3F46" w:rsidP="006F3F46">
            <w:pPr>
              <w:rPr>
                <w:rFonts w:ascii="Arial, Helvetica, sans-serif" w:hAnsi="Arial, Helvetica, sans-serif" w:cs="Arial"/>
                <w:color w:val="000000"/>
                <w:sz w:val="20"/>
                <w:szCs w:val="20"/>
              </w:rPr>
            </w:pPr>
          </w:p>
        </w:tc>
        <w:tc>
          <w:tcPr>
            <w:tcW w:w="1706" w:type="dxa"/>
          </w:tcPr>
          <w:p w14:paraId="1A37C13C" w14:textId="77777777" w:rsidR="006F3F46" w:rsidRDefault="006F3F46" w:rsidP="006F3F46">
            <w:pPr>
              <w:spacing w:after="160" w:line="259" w:lineRule="auto"/>
              <w:rPr>
                <w:rFonts w:ascii="Arial, Helvetica, sans-serif" w:hAnsi="Arial, Helvetica, sans-serif" w:cs="Arial"/>
                <w:color w:val="000000"/>
                <w:sz w:val="20"/>
                <w:szCs w:val="20"/>
              </w:rPr>
            </w:pPr>
          </w:p>
        </w:tc>
        <w:tc>
          <w:tcPr>
            <w:tcW w:w="1651" w:type="dxa"/>
          </w:tcPr>
          <w:p w14:paraId="67FCDC48" w14:textId="77777777" w:rsidR="006F3F46" w:rsidRDefault="006F3F46" w:rsidP="006F3F46">
            <w:pPr>
              <w:spacing w:after="160" w:line="259" w:lineRule="auto"/>
              <w:jc w:val="center"/>
              <w:rPr>
                <w:rFonts w:ascii="Arial, Helvetica, sans-serif" w:hAnsi="Arial, Helvetica, sans-serif" w:cs="Arial"/>
                <w:color w:val="000000"/>
                <w:sz w:val="20"/>
                <w:szCs w:val="20"/>
              </w:rPr>
            </w:pPr>
          </w:p>
        </w:tc>
        <w:tc>
          <w:tcPr>
            <w:tcW w:w="606" w:type="dxa"/>
          </w:tcPr>
          <w:p w14:paraId="6A9BACEA" w14:textId="77777777" w:rsidR="006F3F46" w:rsidRDefault="006F3F46" w:rsidP="006F3F46">
            <w:pPr>
              <w:spacing w:after="160" w:line="259" w:lineRule="auto"/>
              <w:jc w:val="center"/>
              <w:rPr>
                <w:rFonts w:ascii="Arial, Helvetica, sans-serif" w:hAnsi="Arial, Helvetica, sans-serif" w:cs="Arial"/>
                <w:color w:val="000000"/>
                <w:sz w:val="20"/>
                <w:szCs w:val="20"/>
              </w:rPr>
            </w:pPr>
          </w:p>
        </w:tc>
        <w:tc>
          <w:tcPr>
            <w:tcW w:w="1217" w:type="dxa"/>
          </w:tcPr>
          <w:p w14:paraId="71458963" w14:textId="77777777" w:rsidR="006F3F46" w:rsidRDefault="006F3F46" w:rsidP="006F3F46">
            <w:pPr>
              <w:spacing w:after="160" w:line="259" w:lineRule="auto"/>
              <w:jc w:val="center"/>
              <w:rPr>
                <w:rFonts w:ascii="Arial, Helvetica, sans-serif" w:hAnsi="Arial, Helvetica, sans-serif" w:cs="Arial"/>
                <w:color w:val="000000"/>
                <w:sz w:val="20"/>
                <w:szCs w:val="20"/>
              </w:rPr>
            </w:pPr>
          </w:p>
        </w:tc>
        <w:tc>
          <w:tcPr>
            <w:tcW w:w="1217" w:type="dxa"/>
          </w:tcPr>
          <w:p w14:paraId="13B488E3" w14:textId="1F84C216" w:rsidR="006F3F46"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Total Annual Salary</w:t>
            </w:r>
          </w:p>
        </w:tc>
        <w:tc>
          <w:tcPr>
            <w:tcW w:w="1718" w:type="dxa"/>
          </w:tcPr>
          <w:p w14:paraId="0FF431ED" w14:textId="43167772" w:rsidR="006F3F46" w:rsidRDefault="006F3F46" w:rsidP="006F3F46">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$130,000.00</w:t>
            </w:r>
          </w:p>
        </w:tc>
        <w:tc>
          <w:tcPr>
            <w:tcW w:w="650" w:type="dxa"/>
          </w:tcPr>
          <w:p w14:paraId="262C1330" w14:textId="3979EAA9" w:rsidR="006F3F46" w:rsidRDefault="00D278BB" w:rsidP="006F3F46">
            <w:pPr>
              <w:spacing w:after="160" w:line="259" w:lineRule="auto"/>
              <w:rPr>
                <w:rFonts w:ascii="Arial" w:hAnsi="Arial" w:cs="Arial"/>
                <w:color w:val="000000"/>
                <w:sz w:val="20"/>
                <w:szCs w:val="20"/>
              </w:rPr>
            </w:pPr>
            <w:r>
              <w:rPr>
                <w:rFonts w:ascii="Arial" w:hAnsi="Arial" w:cs="Arial"/>
                <w:b/>
                <w:bCs/>
                <w:color w:val="000000"/>
                <w:sz w:val="20"/>
                <w:szCs w:val="20"/>
              </w:rPr>
              <w:t>y</w:t>
            </w:r>
            <w:r w:rsidR="006F3F46">
              <w:rPr>
                <w:rFonts w:ascii="Arial" w:hAnsi="Arial" w:cs="Arial"/>
                <w:b/>
                <w:bCs/>
                <w:color w:val="000000"/>
                <w:sz w:val="20"/>
                <w:szCs w:val="20"/>
              </w:rPr>
              <w:t>ear</w:t>
            </w:r>
          </w:p>
        </w:tc>
      </w:tr>
      <w:tr w:rsidR="006F3F46" w14:paraId="6EE7761E" w14:textId="77777777" w:rsidTr="00787D4C">
        <w:trPr>
          <w:trHeight w:val="605"/>
          <w:tblHeader/>
        </w:trPr>
        <w:tc>
          <w:tcPr>
            <w:tcW w:w="1316" w:type="dxa"/>
          </w:tcPr>
          <w:p w14:paraId="135E49A8" w14:textId="39FE87CF" w:rsidR="006F3F46" w:rsidRDefault="006F3F46" w:rsidP="006F3F46">
            <w:pPr>
              <w:spacing w:after="160" w:line="259" w:lineRule="auto"/>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Gibellina, Emily F</w:t>
            </w:r>
          </w:p>
        </w:tc>
        <w:tc>
          <w:tcPr>
            <w:tcW w:w="1495" w:type="dxa"/>
          </w:tcPr>
          <w:p w14:paraId="233C5AF2" w14:textId="74ACD80D" w:rsidR="006F3F46" w:rsidRDefault="006F3F46" w:rsidP="006F3F46">
            <w:pPr>
              <w:spacing w:after="160" w:line="259" w:lineRule="auto"/>
              <w:rPr>
                <w:rFonts w:ascii="Arial" w:hAnsi="Arial" w:cs="Arial"/>
                <w:sz w:val="20"/>
                <w:szCs w:val="20"/>
              </w:rPr>
            </w:pPr>
            <w:r>
              <w:rPr>
                <w:rFonts w:ascii="Arial" w:hAnsi="Arial" w:cs="Arial"/>
                <w:sz w:val="20"/>
                <w:szCs w:val="20"/>
              </w:rPr>
              <w:t>Office of the Vice Chancellor for Health Affairs</w:t>
            </w:r>
          </w:p>
        </w:tc>
        <w:tc>
          <w:tcPr>
            <w:tcW w:w="2362" w:type="dxa"/>
          </w:tcPr>
          <w:p w14:paraId="5D79B022" w14:textId="25E97258" w:rsidR="006F3F46" w:rsidRDefault="006F3F46" w:rsidP="006F3F46">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Vice Chancellor for Health Affairs Advocacy and Government Relations</w:t>
            </w:r>
          </w:p>
        </w:tc>
        <w:tc>
          <w:tcPr>
            <w:tcW w:w="1706" w:type="dxa"/>
          </w:tcPr>
          <w:p w14:paraId="2066E75D" w14:textId="07D46B1F" w:rsidR="006F3F46" w:rsidRDefault="006F3F46" w:rsidP="006F3F46">
            <w:pPr>
              <w:spacing w:after="160" w:line="259" w:lineRule="auto"/>
              <w:rPr>
                <w:rFonts w:ascii="Arial, Helvetica, sans-serif" w:hAnsi="Arial, Helvetica, sans-serif" w:cs="Arial"/>
                <w:color w:val="000000"/>
                <w:sz w:val="20"/>
                <w:szCs w:val="20"/>
              </w:rPr>
            </w:pPr>
            <w:r>
              <w:rPr>
                <w:rFonts w:ascii="Arial" w:hAnsi="Arial" w:cs="Arial"/>
                <w:sz w:val="20"/>
                <w:szCs w:val="20"/>
              </w:rPr>
              <w:t>Office of the Vice Chancellor for Health Affairs</w:t>
            </w:r>
          </w:p>
        </w:tc>
        <w:tc>
          <w:tcPr>
            <w:tcW w:w="1651" w:type="dxa"/>
          </w:tcPr>
          <w:p w14:paraId="26C69A8D" w14:textId="7B1E2CDF" w:rsidR="006F3F46" w:rsidRDefault="006F3F46" w:rsidP="006F3F46">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N/A</w:t>
            </w:r>
          </w:p>
        </w:tc>
        <w:tc>
          <w:tcPr>
            <w:tcW w:w="606" w:type="dxa"/>
          </w:tcPr>
          <w:p w14:paraId="2C23DCCE" w14:textId="4FAC5215" w:rsidR="006F3F46" w:rsidRDefault="006F3F46" w:rsidP="006F3F46">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217" w:type="dxa"/>
          </w:tcPr>
          <w:p w14:paraId="76DA8C8C" w14:textId="20D5DF33" w:rsidR="006F3F46" w:rsidRDefault="006F3F46" w:rsidP="006F3F46">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17" w:type="dxa"/>
          </w:tcPr>
          <w:p w14:paraId="394EBC2A" w14:textId="47E06CC3" w:rsidR="006F3F46" w:rsidRDefault="006F3F46" w:rsidP="006F3F46">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07/26/2021</w:t>
            </w:r>
          </w:p>
        </w:tc>
        <w:tc>
          <w:tcPr>
            <w:tcW w:w="1718" w:type="dxa"/>
          </w:tcPr>
          <w:p w14:paraId="1C9560EA" w14:textId="07B94863" w:rsidR="006F3F46" w:rsidRDefault="006F3F46" w:rsidP="006F3F46">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$175,000.00</w:t>
            </w:r>
          </w:p>
        </w:tc>
        <w:tc>
          <w:tcPr>
            <w:tcW w:w="650" w:type="dxa"/>
          </w:tcPr>
          <w:p w14:paraId="29B3B9B1" w14:textId="6A1AC5BE" w:rsidR="006F3F46" w:rsidRDefault="006F3F46" w:rsidP="006F3F46">
            <w:pPr>
              <w:spacing w:after="160" w:line="259" w:lineRule="auto"/>
              <w:rPr>
                <w:rFonts w:ascii="Arial" w:hAnsi="Arial" w:cs="Arial"/>
                <w:b/>
                <w:bCs/>
                <w:color w:val="000000"/>
                <w:sz w:val="20"/>
                <w:szCs w:val="20"/>
              </w:rPr>
            </w:pPr>
            <w:r>
              <w:rPr>
                <w:rFonts w:ascii="Arial" w:hAnsi="Arial" w:cs="Arial"/>
                <w:color w:val="000000"/>
                <w:sz w:val="20"/>
                <w:szCs w:val="20"/>
              </w:rPr>
              <w:t>year</w:t>
            </w:r>
          </w:p>
        </w:tc>
      </w:tr>
    </w:tbl>
    <w:p w14:paraId="78876A64" w14:textId="206C4954" w:rsidR="00290EAD" w:rsidRDefault="00290EAD" w:rsidP="008A26A8">
      <w:pPr>
        <w:tabs>
          <w:tab w:val="left" w:pos="1440"/>
        </w:tabs>
        <w:ind w:left="1440" w:hanging="1440"/>
        <w:rPr>
          <w:rFonts w:ascii="Arial" w:hAnsi="Arial" w:cs="Arial"/>
          <w:bCs/>
          <w:sz w:val="26"/>
          <w:szCs w:val="26"/>
          <w:u w:val="single"/>
        </w:rPr>
      </w:pPr>
    </w:p>
    <w:p w14:paraId="7545DB0D" w14:textId="77777777" w:rsidR="00290EAD" w:rsidRDefault="00290EAD">
      <w:pPr>
        <w:rPr>
          <w:rFonts w:ascii="Arial" w:hAnsi="Arial" w:cs="Arial"/>
          <w:bCs/>
          <w:sz w:val="26"/>
          <w:szCs w:val="26"/>
          <w:u w:val="single"/>
        </w:rPr>
      </w:pPr>
      <w:r>
        <w:rPr>
          <w:rFonts w:ascii="Arial" w:hAnsi="Arial" w:cs="Arial"/>
          <w:bCs/>
          <w:sz w:val="26"/>
          <w:szCs w:val="26"/>
          <w:u w:val="single"/>
        </w:rPr>
        <w:br w:type="page"/>
      </w:r>
    </w:p>
    <w:p w14:paraId="29AD8862" w14:textId="2AC543C6" w:rsidR="00B97AE4" w:rsidRPr="00DA03E8" w:rsidRDefault="00B97AE4" w:rsidP="00B97AE4">
      <w:pPr>
        <w:pStyle w:val="Heading2"/>
      </w:pPr>
      <w:r w:rsidRPr="00DA03E8">
        <w:lastRenderedPageBreak/>
        <w:t xml:space="preserve">Administrative Professional New Hires </w:t>
      </w:r>
      <w:r>
        <w:t>Springfield</w:t>
      </w:r>
    </w:p>
    <w:p w14:paraId="0155D32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F6FC6" w14:textId="7B7394B9" w:rsidR="00B97AE4" w:rsidRDefault="00B97AE4" w:rsidP="00615C8E">
      <w:pPr>
        <w:jc w:val="center"/>
        <w:rPr>
          <w:rFonts w:ascii="Arial" w:hAnsi="Arial" w:cs="Arial"/>
        </w:rPr>
      </w:pPr>
      <w:r w:rsidRPr="00DA03E8">
        <w:rPr>
          <w:rFonts w:ascii="Arial" w:hAnsi="Arial" w:cs="Arial"/>
        </w:rPr>
        <w:t xml:space="preserve">Submitted to the Board of Trustees </w:t>
      </w:r>
      <w:r w:rsidR="006F3F46">
        <w:rPr>
          <w:rFonts w:ascii="Arial" w:hAnsi="Arial" w:cs="Arial"/>
        </w:rPr>
        <w:t>July 22</w:t>
      </w:r>
      <w:r w:rsidRPr="00DA03E8">
        <w:rPr>
          <w:rFonts w:ascii="Arial" w:hAnsi="Arial" w:cs="Arial"/>
        </w:rPr>
        <w:t>, 2021</w:t>
      </w:r>
    </w:p>
    <w:p w14:paraId="1C1D77F1" w14:textId="77777777" w:rsidR="00615C8E" w:rsidRPr="00DA03E8" w:rsidRDefault="00615C8E" w:rsidP="00615C8E">
      <w:pPr>
        <w:jc w:val="center"/>
        <w:rPr>
          <w:rFonts w:ascii="Arial" w:hAnsi="Arial" w:cs="Arial"/>
        </w:rPr>
      </w:pP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6F3F46" w14:paraId="37F20593" w14:textId="77777777" w:rsidTr="004C58B3">
        <w:trPr>
          <w:trHeight w:val="605"/>
          <w:tblHeader/>
        </w:trPr>
        <w:tc>
          <w:tcPr>
            <w:tcW w:w="1316" w:type="dxa"/>
            <w:vAlign w:val="bottom"/>
          </w:tcPr>
          <w:p w14:paraId="7CD7EF43" w14:textId="77777777" w:rsidR="006F3F46" w:rsidRDefault="006F3F46" w:rsidP="004C58B3">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Name</w:t>
            </w:r>
          </w:p>
        </w:tc>
        <w:tc>
          <w:tcPr>
            <w:tcW w:w="1495" w:type="dxa"/>
            <w:vAlign w:val="bottom"/>
          </w:tcPr>
          <w:p w14:paraId="0302E1ED" w14:textId="77777777" w:rsidR="006F3F46" w:rsidRDefault="006F3F46" w:rsidP="004C58B3">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20A200B7" w14:textId="77777777" w:rsidR="006F3F46" w:rsidRPr="00910908" w:rsidRDefault="006F3F46" w:rsidP="004C58B3">
            <w:pPr>
              <w:rPr>
                <w:rFonts w:ascii="Arial" w:hAnsi="Arial" w:cs="Arial"/>
                <w:sz w:val="20"/>
                <w:szCs w:val="20"/>
              </w:rPr>
            </w:pPr>
          </w:p>
          <w:p w14:paraId="02022821" w14:textId="77777777" w:rsidR="006F3F46" w:rsidRDefault="006F3F46" w:rsidP="004C58B3">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27CA3496" w14:textId="77777777" w:rsidR="006F3F46" w:rsidRDefault="006F3F46" w:rsidP="004C58B3">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1350139F"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020D7CED"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5A7E527C"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3B2F3657"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vAlign w:val="bottom"/>
          </w:tcPr>
          <w:p w14:paraId="1D44898A"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695D361E" w14:textId="77777777" w:rsidR="006F3F46" w:rsidRDefault="006F3F46" w:rsidP="004C58B3">
            <w:pPr>
              <w:spacing w:after="160" w:line="259" w:lineRule="auto"/>
              <w:rPr>
                <w:rFonts w:ascii="Arial" w:hAnsi="Arial" w:cs="Arial"/>
                <w:color w:val="000000"/>
                <w:sz w:val="20"/>
                <w:szCs w:val="20"/>
              </w:rPr>
            </w:pPr>
            <w:r w:rsidRPr="00910908">
              <w:rPr>
                <w:rFonts w:ascii="Arial" w:hAnsi="Arial" w:cs="Arial"/>
                <w:sz w:val="20"/>
                <w:szCs w:val="20"/>
              </w:rPr>
              <w:t>Per</w:t>
            </w:r>
          </w:p>
        </w:tc>
      </w:tr>
      <w:tr w:rsidR="006F3F46" w14:paraId="6B7C17A5" w14:textId="77777777" w:rsidTr="00DF4023">
        <w:trPr>
          <w:trHeight w:val="605"/>
          <w:tblHeader/>
        </w:trPr>
        <w:tc>
          <w:tcPr>
            <w:tcW w:w="1316" w:type="dxa"/>
          </w:tcPr>
          <w:p w14:paraId="323F7255" w14:textId="37F4B20C"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Novak, Kathy Petitte</w:t>
            </w:r>
          </w:p>
        </w:tc>
        <w:tc>
          <w:tcPr>
            <w:tcW w:w="1495" w:type="dxa"/>
          </w:tcPr>
          <w:p w14:paraId="4712049D" w14:textId="415F4BB4"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1947DDCB" w14:textId="7FE80DF5"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Interim Associate Vice Chancellor for Undergraduate Education-Designate</w:t>
            </w:r>
          </w:p>
        </w:tc>
        <w:tc>
          <w:tcPr>
            <w:tcW w:w="1706" w:type="dxa"/>
          </w:tcPr>
          <w:p w14:paraId="751477A7" w14:textId="046C5A7B"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Ofc AVC Undergrad Education</w:t>
            </w:r>
          </w:p>
        </w:tc>
        <w:tc>
          <w:tcPr>
            <w:tcW w:w="1651" w:type="dxa"/>
          </w:tcPr>
          <w:p w14:paraId="2D3F49BD" w14:textId="4BD7D881"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6FFCAC1A" w14:textId="3299B311"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4B63567C" w14:textId="4D7763B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3CF9A265" w14:textId="7839942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07/01/2021</w:t>
            </w:r>
          </w:p>
        </w:tc>
        <w:tc>
          <w:tcPr>
            <w:tcW w:w="1718" w:type="dxa"/>
          </w:tcPr>
          <w:p w14:paraId="4FD7E43E" w14:textId="53F5CE9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$89,790.00</w:t>
            </w:r>
          </w:p>
        </w:tc>
        <w:tc>
          <w:tcPr>
            <w:tcW w:w="650" w:type="dxa"/>
          </w:tcPr>
          <w:p w14:paraId="285BF96A" w14:textId="1802A39D"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1DEBCC3D" w14:textId="77777777" w:rsidTr="00DF4023">
        <w:trPr>
          <w:trHeight w:val="605"/>
          <w:tblHeader/>
        </w:trPr>
        <w:tc>
          <w:tcPr>
            <w:tcW w:w="1316" w:type="dxa"/>
          </w:tcPr>
          <w:p w14:paraId="79E218DD" w14:textId="384B7914"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Novak, Kathy Petitte</w:t>
            </w:r>
          </w:p>
        </w:tc>
        <w:tc>
          <w:tcPr>
            <w:tcW w:w="1495" w:type="dxa"/>
          </w:tcPr>
          <w:p w14:paraId="71E0CDF1" w14:textId="4270D333"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584999E6" w14:textId="7D632AAF"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Interim Associate Vice Chancellor for Undergraduate Education-Designate</w:t>
            </w:r>
          </w:p>
        </w:tc>
        <w:tc>
          <w:tcPr>
            <w:tcW w:w="1706" w:type="dxa"/>
          </w:tcPr>
          <w:p w14:paraId="1AA1F66E" w14:textId="60696FA3"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Ofc AVC Undergrad Education</w:t>
            </w:r>
          </w:p>
        </w:tc>
        <w:tc>
          <w:tcPr>
            <w:tcW w:w="1651" w:type="dxa"/>
          </w:tcPr>
          <w:p w14:paraId="5277A6B0" w14:textId="47ECA7F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534287C7" w14:textId="5CF584B4"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3A5FAEF7" w14:textId="51F0C787"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03C81320" w14:textId="1D237397"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07/01/2021</w:t>
            </w:r>
          </w:p>
        </w:tc>
        <w:tc>
          <w:tcPr>
            <w:tcW w:w="1718" w:type="dxa"/>
          </w:tcPr>
          <w:p w14:paraId="2D925A7D" w14:textId="741630C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$27,510.00</w:t>
            </w:r>
          </w:p>
        </w:tc>
        <w:tc>
          <w:tcPr>
            <w:tcW w:w="650" w:type="dxa"/>
          </w:tcPr>
          <w:p w14:paraId="62A63929" w14:textId="12597891"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02CF95EB" w14:textId="77777777" w:rsidTr="00DF4023">
        <w:trPr>
          <w:trHeight w:val="605"/>
          <w:tblHeader/>
        </w:trPr>
        <w:tc>
          <w:tcPr>
            <w:tcW w:w="1316" w:type="dxa"/>
          </w:tcPr>
          <w:p w14:paraId="60734D31" w14:textId="0D731058"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Novak, Kathy Petitte</w:t>
            </w:r>
          </w:p>
        </w:tc>
        <w:tc>
          <w:tcPr>
            <w:tcW w:w="1495" w:type="dxa"/>
          </w:tcPr>
          <w:p w14:paraId="42653488" w14:textId="1246C641"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3F9D162E" w14:textId="40306DA0"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Interim Associate Vice Chancellor for Undergraduate Education</w:t>
            </w:r>
          </w:p>
        </w:tc>
        <w:tc>
          <w:tcPr>
            <w:tcW w:w="1706" w:type="dxa"/>
          </w:tcPr>
          <w:p w14:paraId="0868B536" w14:textId="1CEA6DF1"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Ofc AVC Undergrad Education</w:t>
            </w:r>
          </w:p>
        </w:tc>
        <w:tc>
          <w:tcPr>
            <w:tcW w:w="1651" w:type="dxa"/>
          </w:tcPr>
          <w:p w14:paraId="33FC8B92" w14:textId="68886FB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7A83274B" w14:textId="5532D663"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14875E7C" w14:textId="1A57671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284086CD" w14:textId="26199526"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4E803273" w14:textId="3E7B9F75"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$89,790.00</w:t>
            </w:r>
          </w:p>
        </w:tc>
        <w:tc>
          <w:tcPr>
            <w:tcW w:w="650" w:type="dxa"/>
          </w:tcPr>
          <w:p w14:paraId="271C46A9" w14:textId="790B17EA"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w:t>
            </w:r>
            <w:r w:rsidR="00D278BB">
              <w:rPr>
                <w:rFonts w:ascii="Arial" w:hAnsi="Arial" w:cs="Arial"/>
                <w:color w:val="000000"/>
                <w:sz w:val="20"/>
                <w:szCs w:val="20"/>
              </w:rPr>
              <w:t>ea</w:t>
            </w:r>
            <w:r>
              <w:rPr>
                <w:rFonts w:ascii="Arial" w:hAnsi="Arial" w:cs="Arial"/>
                <w:color w:val="000000"/>
                <w:sz w:val="20"/>
                <w:szCs w:val="20"/>
              </w:rPr>
              <w:t>r</w:t>
            </w:r>
          </w:p>
        </w:tc>
      </w:tr>
      <w:tr w:rsidR="006F3F46" w14:paraId="475DB988" w14:textId="77777777" w:rsidTr="00DF4023">
        <w:trPr>
          <w:trHeight w:val="605"/>
          <w:tblHeader/>
        </w:trPr>
        <w:tc>
          <w:tcPr>
            <w:tcW w:w="1316" w:type="dxa"/>
          </w:tcPr>
          <w:p w14:paraId="3FA3736E" w14:textId="6B171EAA"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Novak, Kathy Petitte</w:t>
            </w:r>
          </w:p>
        </w:tc>
        <w:tc>
          <w:tcPr>
            <w:tcW w:w="1495" w:type="dxa"/>
          </w:tcPr>
          <w:p w14:paraId="7C9024BD" w14:textId="71005F22"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40DE73E6" w14:textId="364E9376"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Interim Associate Vice Chancellor for Undergraduate Education</w:t>
            </w:r>
          </w:p>
        </w:tc>
        <w:tc>
          <w:tcPr>
            <w:tcW w:w="1706" w:type="dxa"/>
          </w:tcPr>
          <w:p w14:paraId="31112788" w14:textId="7F7BF64C"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Ofc AVC Undergrad Education</w:t>
            </w:r>
          </w:p>
        </w:tc>
        <w:tc>
          <w:tcPr>
            <w:tcW w:w="1651" w:type="dxa"/>
          </w:tcPr>
          <w:p w14:paraId="7A26523C" w14:textId="51A4B90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2B2DD317" w14:textId="375BC984"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1807E69C" w14:textId="574EA3B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0226AC91" w14:textId="7EEBB0B7"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07/23/2021</w:t>
            </w:r>
          </w:p>
        </w:tc>
        <w:tc>
          <w:tcPr>
            <w:tcW w:w="1718" w:type="dxa"/>
          </w:tcPr>
          <w:p w14:paraId="20B6EB81" w14:textId="32E76BBF"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$27,510.00</w:t>
            </w:r>
          </w:p>
        </w:tc>
        <w:tc>
          <w:tcPr>
            <w:tcW w:w="650" w:type="dxa"/>
          </w:tcPr>
          <w:p w14:paraId="24756984" w14:textId="731D3D40"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bl>
    <w:p w14:paraId="3E0FB3DA" w14:textId="77777777" w:rsidR="00615C8E" w:rsidRDefault="00615C8E">
      <w:r>
        <w:br w:type="page"/>
      </w: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615C8E" w14:paraId="515DE383" w14:textId="77777777" w:rsidTr="00431010">
        <w:trPr>
          <w:trHeight w:val="605"/>
          <w:tblHeader/>
        </w:trPr>
        <w:tc>
          <w:tcPr>
            <w:tcW w:w="1316" w:type="dxa"/>
            <w:vAlign w:val="bottom"/>
          </w:tcPr>
          <w:p w14:paraId="610B7C8F" w14:textId="578DD59D" w:rsidR="00615C8E" w:rsidRDefault="00615C8E" w:rsidP="00615C8E">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lastRenderedPageBreak/>
              <w:t>Name</w:t>
            </w:r>
          </w:p>
        </w:tc>
        <w:tc>
          <w:tcPr>
            <w:tcW w:w="1495" w:type="dxa"/>
            <w:vAlign w:val="bottom"/>
          </w:tcPr>
          <w:p w14:paraId="10B66B18" w14:textId="7748C4CB" w:rsidR="00615C8E" w:rsidRDefault="00615C8E" w:rsidP="00615C8E">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3DB29B01" w14:textId="77777777" w:rsidR="00615C8E" w:rsidRPr="00910908" w:rsidRDefault="00615C8E" w:rsidP="00615C8E">
            <w:pPr>
              <w:rPr>
                <w:rFonts w:ascii="Arial" w:hAnsi="Arial" w:cs="Arial"/>
                <w:sz w:val="20"/>
                <w:szCs w:val="20"/>
              </w:rPr>
            </w:pPr>
          </w:p>
          <w:p w14:paraId="413735D6" w14:textId="07F14790" w:rsidR="00615C8E" w:rsidRDefault="00615C8E" w:rsidP="00615C8E">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7E191C78" w14:textId="4E531CC1" w:rsidR="00615C8E" w:rsidRDefault="00615C8E" w:rsidP="00615C8E">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24661D9C" w14:textId="6582EFDA"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7C8AA071" w14:textId="6B3872EE"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6D3A06C9" w14:textId="6F9E1483"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6623310C" w14:textId="1E85CFC4"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vAlign w:val="bottom"/>
          </w:tcPr>
          <w:p w14:paraId="6F1D8614" w14:textId="0E805485"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5AAD9C9C" w14:textId="6C371C46" w:rsidR="00615C8E" w:rsidRDefault="00615C8E" w:rsidP="00615C8E">
            <w:pPr>
              <w:spacing w:after="160" w:line="259" w:lineRule="auto"/>
              <w:rPr>
                <w:rFonts w:ascii="Arial" w:hAnsi="Arial" w:cs="Arial"/>
                <w:color w:val="000000"/>
                <w:sz w:val="20"/>
                <w:szCs w:val="20"/>
              </w:rPr>
            </w:pPr>
            <w:r w:rsidRPr="00910908">
              <w:rPr>
                <w:rFonts w:ascii="Arial" w:hAnsi="Arial" w:cs="Arial"/>
                <w:sz w:val="20"/>
                <w:szCs w:val="20"/>
              </w:rPr>
              <w:t>Per</w:t>
            </w:r>
          </w:p>
        </w:tc>
      </w:tr>
      <w:tr w:rsidR="00615C8E" w14:paraId="1FD896A7" w14:textId="77777777" w:rsidTr="00DF4023">
        <w:trPr>
          <w:trHeight w:val="605"/>
          <w:tblHeader/>
        </w:trPr>
        <w:tc>
          <w:tcPr>
            <w:tcW w:w="1316" w:type="dxa"/>
          </w:tcPr>
          <w:p w14:paraId="4F517689" w14:textId="756EFDE8" w:rsidR="00615C8E" w:rsidRPr="00910908"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Novak, Kathy Petitte</w:t>
            </w:r>
          </w:p>
        </w:tc>
        <w:tc>
          <w:tcPr>
            <w:tcW w:w="1495" w:type="dxa"/>
          </w:tcPr>
          <w:p w14:paraId="033D3473" w14:textId="4442BBED" w:rsidR="00615C8E" w:rsidRPr="00910908" w:rsidRDefault="00615C8E" w:rsidP="00615C8E">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5E11C89D" w14:textId="4F303B7A" w:rsidR="00615C8E" w:rsidRPr="00910908" w:rsidRDefault="00615C8E" w:rsidP="00615C8E">
            <w:pPr>
              <w:rPr>
                <w:rFonts w:ascii="Arial" w:hAnsi="Arial" w:cs="Arial"/>
                <w:sz w:val="20"/>
                <w:szCs w:val="20"/>
              </w:rPr>
            </w:pPr>
            <w:r>
              <w:rPr>
                <w:rFonts w:ascii="Arial, Helvetica, sans-serif" w:hAnsi="Arial, Helvetica, sans-serif" w:cs="Arial"/>
                <w:color w:val="000000"/>
                <w:sz w:val="20"/>
                <w:szCs w:val="20"/>
              </w:rPr>
              <w:t>Professor</w:t>
            </w:r>
          </w:p>
        </w:tc>
        <w:tc>
          <w:tcPr>
            <w:tcW w:w="1706" w:type="dxa"/>
          </w:tcPr>
          <w:p w14:paraId="6B4A08A6" w14:textId="0866A2FF" w:rsidR="00615C8E" w:rsidRPr="00910908"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Communication</w:t>
            </w:r>
          </w:p>
        </w:tc>
        <w:tc>
          <w:tcPr>
            <w:tcW w:w="1651" w:type="dxa"/>
          </w:tcPr>
          <w:p w14:paraId="123AC271" w14:textId="6487C4C9" w:rsidR="00615C8E" w:rsidRPr="00910908"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73421F85" w14:textId="47953D0B" w:rsidR="00615C8E" w:rsidRPr="00910908"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4AC0338B" w14:textId="4353A9A9" w:rsidR="00615C8E" w:rsidRPr="00910908"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4A8629A5" w14:textId="7BA089FD" w:rsidR="00615C8E" w:rsidRPr="00910908"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08/16/2020</w:t>
            </w:r>
          </w:p>
        </w:tc>
        <w:tc>
          <w:tcPr>
            <w:tcW w:w="1718" w:type="dxa"/>
          </w:tcPr>
          <w:p w14:paraId="17F88A17" w14:textId="58DAA7B2" w:rsidR="00615C8E" w:rsidRPr="00910908"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650" w:type="dxa"/>
          </w:tcPr>
          <w:p w14:paraId="34D66474" w14:textId="57602A02" w:rsidR="00615C8E" w:rsidRPr="00910908" w:rsidRDefault="00615C8E" w:rsidP="00615C8E">
            <w:pPr>
              <w:spacing w:after="160" w:line="259" w:lineRule="auto"/>
              <w:rPr>
                <w:rFonts w:ascii="Arial" w:hAnsi="Arial" w:cs="Arial"/>
                <w:sz w:val="20"/>
                <w:szCs w:val="20"/>
              </w:rPr>
            </w:pPr>
            <w:r>
              <w:rPr>
                <w:rFonts w:ascii="Arial" w:hAnsi="Arial" w:cs="Arial"/>
                <w:color w:val="000000"/>
                <w:sz w:val="20"/>
                <w:szCs w:val="20"/>
              </w:rPr>
              <w:t>year</w:t>
            </w:r>
          </w:p>
        </w:tc>
      </w:tr>
      <w:tr w:rsidR="00615C8E" w14:paraId="6D93294A" w14:textId="77777777" w:rsidTr="00DF4023">
        <w:trPr>
          <w:trHeight w:val="605"/>
          <w:tblHeader/>
        </w:trPr>
        <w:tc>
          <w:tcPr>
            <w:tcW w:w="1316" w:type="dxa"/>
          </w:tcPr>
          <w:p w14:paraId="0B0518DE" w14:textId="1F388078" w:rsidR="00615C8E" w:rsidRPr="00910908" w:rsidRDefault="00615C8E" w:rsidP="00615C8E">
            <w:pPr>
              <w:spacing w:after="160" w:line="259" w:lineRule="auto"/>
              <w:rPr>
                <w:rFonts w:ascii="Arial" w:hAnsi="Arial" w:cs="Arial"/>
                <w:sz w:val="20"/>
                <w:szCs w:val="20"/>
              </w:rPr>
            </w:pPr>
            <w:r>
              <w:rPr>
                <w:rFonts w:ascii="Arial" w:hAnsi="Arial" w:cs="Arial"/>
                <w:b/>
                <w:bCs/>
                <w:color w:val="000000"/>
                <w:sz w:val="20"/>
                <w:szCs w:val="20"/>
              </w:rPr>
              <w:t> </w:t>
            </w:r>
          </w:p>
        </w:tc>
        <w:tc>
          <w:tcPr>
            <w:tcW w:w="1495" w:type="dxa"/>
          </w:tcPr>
          <w:p w14:paraId="5D97C015" w14:textId="55A54B17" w:rsidR="00615C8E" w:rsidRPr="00910908" w:rsidRDefault="00615C8E" w:rsidP="00615C8E">
            <w:pPr>
              <w:spacing w:after="160" w:line="259" w:lineRule="auto"/>
              <w:rPr>
                <w:rFonts w:ascii="Arial" w:hAnsi="Arial" w:cs="Arial"/>
                <w:sz w:val="20"/>
                <w:szCs w:val="20"/>
              </w:rPr>
            </w:pPr>
            <w:r>
              <w:rPr>
                <w:rFonts w:ascii="Arial" w:hAnsi="Arial" w:cs="Arial"/>
                <w:sz w:val="20"/>
                <w:szCs w:val="20"/>
              </w:rPr>
              <w:t> </w:t>
            </w:r>
          </w:p>
        </w:tc>
        <w:tc>
          <w:tcPr>
            <w:tcW w:w="2362" w:type="dxa"/>
          </w:tcPr>
          <w:p w14:paraId="21B0D1C1" w14:textId="413EA6D8" w:rsidR="00615C8E" w:rsidRPr="00910908" w:rsidRDefault="00615C8E" w:rsidP="00615C8E">
            <w:pPr>
              <w:rPr>
                <w:rFonts w:ascii="Arial" w:hAnsi="Arial" w:cs="Arial"/>
                <w:sz w:val="20"/>
                <w:szCs w:val="20"/>
              </w:rPr>
            </w:pPr>
            <w:r>
              <w:rPr>
                <w:rFonts w:ascii="Arial" w:hAnsi="Arial" w:cs="Arial"/>
                <w:sz w:val="20"/>
                <w:szCs w:val="20"/>
              </w:rPr>
              <w:t> </w:t>
            </w:r>
          </w:p>
        </w:tc>
        <w:tc>
          <w:tcPr>
            <w:tcW w:w="1706" w:type="dxa"/>
          </w:tcPr>
          <w:p w14:paraId="176B90B6" w14:textId="1B937F1E" w:rsidR="00615C8E" w:rsidRPr="00910908" w:rsidRDefault="00615C8E" w:rsidP="00615C8E">
            <w:pPr>
              <w:spacing w:after="160" w:line="259" w:lineRule="auto"/>
              <w:rPr>
                <w:rFonts w:ascii="Arial" w:hAnsi="Arial" w:cs="Arial"/>
                <w:sz w:val="20"/>
                <w:szCs w:val="20"/>
              </w:rPr>
            </w:pPr>
            <w:r>
              <w:rPr>
                <w:rFonts w:ascii="Arial" w:hAnsi="Arial" w:cs="Arial"/>
                <w:sz w:val="20"/>
                <w:szCs w:val="20"/>
              </w:rPr>
              <w:t> </w:t>
            </w:r>
          </w:p>
        </w:tc>
        <w:tc>
          <w:tcPr>
            <w:tcW w:w="1651" w:type="dxa"/>
          </w:tcPr>
          <w:p w14:paraId="149B676B" w14:textId="048062CA" w:rsidR="00615C8E" w:rsidRPr="00910908" w:rsidRDefault="00615C8E" w:rsidP="00615C8E">
            <w:pPr>
              <w:spacing w:after="160" w:line="259" w:lineRule="auto"/>
              <w:jc w:val="center"/>
              <w:rPr>
                <w:rFonts w:ascii="Arial" w:hAnsi="Arial" w:cs="Arial"/>
                <w:sz w:val="20"/>
                <w:szCs w:val="20"/>
              </w:rPr>
            </w:pPr>
            <w:r>
              <w:rPr>
                <w:rFonts w:ascii="Arial" w:hAnsi="Arial" w:cs="Arial"/>
                <w:sz w:val="20"/>
                <w:szCs w:val="20"/>
              </w:rPr>
              <w:t> </w:t>
            </w:r>
          </w:p>
        </w:tc>
        <w:tc>
          <w:tcPr>
            <w:tcW w:w="606" w:type="dxa"/>
          </w:tcPr>
          <w:p w14:paraId="28DB2A6C" w14:textId="4C5A9E66" w:rsidR="00615C8E" w:rsidRPr="00910908" w:rsidRDefault="00615C8E" w:rsidP="00615C8E">
            <w:pPr>
              <w:spacing w:after="160" w:line="259" w:lineRule="auto"/>
              <w:jc w:val="center"/>
              <w:rPr>
                <w:rFonts w:ascii="Arial" w:hAnsi="Arial" w:cs="Arial"/>
                <w:sz w:val="20"/>
                <w:szCs w:val="20"/>
              </w:rPr>
            </w:pPr>
            <w:r>
              <w:rPr>
                <w:rFonts w:ascii="Arial" w:hAnsi="Arial" w:cs="Arial"/>
                <w:sz w:val="20"/>
                <w:szCs w:val="20"/>
              </w:rPr>
              <w:t> </w:t>
            </w:r>
          </w:p>
        </w:tc>
        <w:tc>
          <w:tcPr>
            <w:tcW w:w="1217" w:type="dxa"/>
          </w:tcPr>
          <w:p w14:paraId="7AF72DB3" w14:textId="4B7B7FAD" w:rsidR="00615C8E" w:rsidRPr="00910908" w:rsidRDefault="00615C8E" w:rsidP="00615C8E">
            <w:pPr>
              <w:spacing w:after="160" w:line="259" w:lineRule="auto"/>
              <w:jc w:val="center"/>
              <w:rPr>
                <w:rFonts w:ascii="Arial" w:hAnsi="Arial" w:cs="Arial"/>
                <w:sz w:val="20"/>
                <w:szCs w:val="20"/>
              </w:rPr>
            </w:pPr>
            <w:r>
              <w:rPr>
                <w:rFonts w:ascii="Arial" w:hAnsi="Arial" w:cs="Arial"/>
                <w:sz w:val="20"/>
                <w:szCs w:val="20"/>
              </w:rPr>
              <w:t> </w:t>
            </w:r>
          </w:p>
        </w:tc>
        <w:tc>
          <w:tcPr>
            <w:tcW w:w="1217" w:type="dxa"/>
          </w:tcPr>
          <w:p w14:paraId="77A11C44" w14:textId="5BDDFAC5" w:rsidR="00615C8E" w:rsidRPr="00910908" w:rsidRDefault="00615C8E" w:rsidP="00615C8E">
            <w:pPr>
              <w:spacing w:after="160" w:line="259" w:lineRule="auto"/>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718" w:type="dxa"/>
          </w:tcPr>
          <w:p w14:paraId="7AC660CC" w14:textId="6DEA391F" w:rsidR="00615C8E" w:rsidRPr="00910908" w:rsidRDefault="00615C8E" w:rsidP="00615C8E">
            <w:pPr>
              <w:spacing w:after="160" w:line="259" w:lineRule="auto"/>
              <w:jc w:val="center"/>
              <w:rPr>
                <w:rFonts w:ascii="Arial" w:hAnsi="Arial" w:cs="Arial"/>
                <w:sz w:val="20"/>
                <w:szCs w:val="20"/>
              </w:rPr>
            </w:pPr>
            <w:r>
              <w:rPr>
                <w:rFonts w:ascii="Arial" w:hAnsi="Arial" w:cs="Arial"/>
                <w:b/>
                <w:bCs/>
                <w:sz w:val="20"/>
                <w:szCs w:val="20"/>
              </w:rPr>
              <w:t>$117,300.00</w:t>
            </w:r>
          </w:p>
        </w:tc>
        <w:tc>
          <w:tcPr>
            <w:tcW w:w="650" w:type="dxa"/>
          </w:tcPr>
          <w:p w14:paraId="277C7B4E" w14:textId="027611B6" w:rsidR="00615C8E" w:rsidRPr="00910908" w:rsidRDefault="00D278BB" w:rsidP="00615C8E">
            <w:pPr>
              <w:spacing w:after="160" w:line="259" w:lineRule="auto"/>
              <w:rPr>
                <w:rFonts w:ascii="Arial" w:hAnsi="Arial" w:cs="Arial"/>
                <w:sz w:val="20"/>
                <w:szCs w:val="20"/>
              </w:rPr>
            </w:pPr>
            <w:r>
              <w:rPr>
                <w:rFonts w:ascii="Arial" w:hAnsi="Arial" w:cs="Arial"/>
                <w:b/>
                <w:bCs/>
                <w:color w:val="000000"/>
                <w:sz w:val="20"/>
                <w:szCs w:val="20"/>
              </w:rPr>
              <w:t>y</w:t>
            </w:r>
            <w:r w:rsidR="00615C8E">
              <w:rPr>
                <w:rFonts w:ascii="Arial" w:hAnsi="Arial" w:cs="Arial"/>
                <w:b/>
                <w:bCs/>
                <w:color w:val="000000"/>
                <w:sz w:val="20"/>
                <w:szCs w:val="20"/>
              </w:rPr>
              <w:t>ear</w:t>
            </w:r>
          </w:p>
        </w:tc>
      </w:tr>
      <w:tr w:rsidR="00615C8E" w14:paraId="2FBE15C9" w14:textId="77777777" w:rsidTr="00DF4023">
        <w:trPr>
          <w:trHeight w:val="605"/>
          <w:tblHeader/>
        </w:trPr>
        <w:tc>
          <w:tcPr>
            <w:tcW w:w="1316" w:type="dxa"/>
          </w:tcPr>
          <w:p w14:paraId="341CC928" w14:textId="24D4E3D2" w:rsidR="00615C8E" w:rsidRDefault="00615C8E" w:rsidP="00615C8E">
            <w:pPr>
              <w:spacing w:after="160" w:line="259" w:lineRule="auto"/>
              <w:rPr>
                <w:rFonts w:ascii="Arial" w:hAnsi="Arial" w:cs="Arial"/>
                <w:b/>
                <w:bCs/>
                <w:color w:val="000000"/>
                <w:sz w:val="20"/>
                <w:szCs w:val="20"/>
              </w:rPr>
            </w:pPr>
            <w:r>
              <w:rPr>
                <w:rFonts w:ascii="Arial, Helvetica, sans-serif" w:hAnsi="Arial, Helvetica, sans-serif" w:cs="Arial"/>
                <w:b/>
                <w:bCs/>
                <w:color w:val="000000"/>
                <w:sz w:val="20"/>
                <w:szCs w:val="20"/>
              </w:rPr>
              <w:t>Vazquez, M Lucia</w:t>
            </w:r>
          </w:p>
        </w:tc>
        <w:tc>
          <w:tcPr>
            <w:tcW w:w="1495" w:type="dxa"/>
          </w:tcPr>
          <w:p w14:paraId="4F5DE5D6" w14:textId="1634AF81" w:rsidR="00615C8E" w:rsidRDefault="00615C8E" w:rsidP="00615C8E">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60472891" w14:textId="7E3DB4E3" w:rsidR="00615C8E" w:rsidRDefault="00615C8E" w:rsidP="00615C8E">
            <w:pPr>
              <w:rPr>
                <w:rFonts w:ascii="Arial" w:hAnsi="Arial" w:cs="Arial"/>
                <w:sz w:val="20"/>
                <w:szCs w:val="20"/>
              </w:rPr>
            </w:pPr>
            <w:r>
              <w:rPr>
                <w:rFonts w:ascii="Arial, Helvetica, sans-serif" w:hAnsi="Arial, Helvetica, sans-serif" w:cs="Arial"/>
                <w:color w:val="000000"/>
                <w:sz w:val="20"/>
                <w:szCs w:val="20"/>
              </w:rPr>
              <w:t>Associate Vice Chancellor for Research &amp; Innovation - Designate</w:t>
            </w:r>
          </w:p>
        </w:tc>
        <w:tc>
          <w:tcPr>
            <w:tcW w:w="1706" w:type="dxa"/>
          </w:tcPr>
          <w:p w14:paraId="24EC3D1C" w14:textId="20515E2E" w:rsidR="00615C8E"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Ofc AVC Research &amp; Innovation</w:t>
            </w:r>
          </w:p>
        </w:tc>
        <w:tc>
          <w:tcPr>
            <w:tcW w:w="1651" w:type="dxa"/>
          </w:tcPr>
          <w:p w14:paraId="15F12D5F" w14:textId="6C96CBF9"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606652F4" w14:textId="701BF150"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50893262" w14:textId="7B056C97"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3A5EA7FA" w14:textId="1A23D7AA" w:rsidR="00615C8E" w:rsidRDefault="00615C8E" w:rsidP="00615C8E">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05/16/2021</w:t>
            </w:r>
          </w:p>
        </w:tc>
        <w:tc>
          <w:tcPr>
            <w:tcW w:w="1718" w:type="dxa"/>
          </w:tcPr>
          <w:p w14:paraId="5C5EFB82" w14:textId="6C156381" w:rsidR="00615C8E" w:rsidRDefault="00615C8E" w:rsidP="00615C8E">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$108,508.00</w:t>
            </w:r>
          </w:p>
        </w:tc>
        <w:tc>
          <w:tcPr>
            <w:tcW w:w="650" w:type="dxa"/>
          </w:tcPr>
          <w:p w14:paraId="42E39453" w14:textId="0B974866" w:rsidR="00615C8E" w:rsidRDefault="00615C8E" w:rsidP="00615C8E">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15C8E" w14:paraId="7C237123" w14:textId="77777777" w:rsidTr="00DF4023">
        <w:trPr>
          <w:trHeight w:val="605"/>
          <w:tblHeader/>
        </w:trPr>
        <w:tc>
          <w:tcPr>
            <w:tcW w:w="1316" w:type="dxa"/>
          </w:tcPr>
          <w:p w14:paraId="48BBDC0F" w14:textId="45C12056" w:rsidR="00615C8E" w:rsidRDefault="00615C8E" w:rsidP="00615C8E">
            <w:pPr>
              <w:spacing w:after="160" w:line="259" w:lineRule="auto"/>
              <w:rPr>
                <w:rFonts w:ascii="Arial" w:hAnsi="Arial" w:cs="Arial"/>
                <w:b/>
                <w:bCs/>
                <w:color w:val="000000"/>
                <w:sz w:val="20"/>
                <w:szCs w:val="20"/>
              </w:rPr>
            </w:pPr>
            <w:r>
              <w:rPr>
                <w:rFonts w:ascii="Arial, Helvetica, sans-serif" w:hAnsi="Arial, Helvetica, sans-serif" w:cs="Arial"/>
                <w:color w:val="000000"/>
                <w:sz w:val="20"/>
                <w:szCs w:val="20"/>
              </w:rPr>
              <w:t>Vazquez, M Lucia</w:t>
            </w:r>
          </w:p>
        </w:tc>
        <w:tc>
          <w:tcPr>
            <w:tcW w:w="1495" w:type="dxa"/>
          </w:tcPr>
          <w:p w14:paraId="69F5FACC" w14:textId="1D024E53" w:rsidR="00615C8E" w:rsidRDefault="00615C8E" w:rsidP="00615C8E">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1CA34BAA" w14:textId="7C8379C6" w:rsidR="00615C8E" w:rsidRDefault="00615C8E" w:rsidP="00615C8E">
            <w:pPr>
              <w:rPr>
                <w:rFonts w:ascii="Arial" w:hAnsi="Arial" w:cs="Arial"/>
                <w:sz w:val="20"/>
                <w:szCs w:val="20"/>
              </w:rPr>
            </w:pPr>
            <w:r>
              <w:rPr>
                <w:rFonts w:ascii="Arial, Helvetica, sans-serif" w:hAnsi="Arial, Helvetica, sans-serif" w:cs="Arial"/>
                <w:color w:val="000000"/>
                <w:sz w:val="20"/>
                <w:szCs w:val="20"/>
              </w:rPr>
              <w:t>Associate Vice Chancellor for Research &amp; Innovation - Designate</w:t>
            </w:r>
          </w:p>
        </w:tc>
        <w:tc>
          <w:tcPr>
            <w:tcW w:w="1706" w:type="dxa"/>
          </w:tcPr>
          <w:p w14:paraId="3F9A6D48" w14:textId="5AE3A6E6" w:rsidR="00615C8E"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Ofc AVC Research &amp; Innovation</w:t>
            </w:r>
          </w:p>
        </w:tc>
        <w:tc>
          <w:tcPr>
            <w:tcW w:w="1651" w:type="dxa"/>
          </w:tcPr>
          <w:p w14:paraId="225F49A9" w14:textId="6A86BD10"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3C999E74" w14:textId="4E100426"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6C609B9C" w14:textId="577C10E0"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513E96D9" w14:textId="4DA050DE" w:rsidR="00615C8E" w:rsidRDefault="00615C8E" w:rsidP="00615C8E">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05/16/2021</w:t>
            </w:r>
          </w:p>
        </w:tc>
        <w:tc>
          <w:tcPr>
            <w:tcW w:w="1718" w:type="dxa"/>
          </w:tcPr>
          <w:p w14:paraId="692DE150" w14:textId="1A4B3948" w:rsidR="00615C8E" w:rsidRDefault="00615C8E" w:rsidP="00615C8E">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$30,000.00</w:t>
            </w:r>
          </w:p>
        </w:tc>
        <w:tc>
          <w:tcPr>
            <w:tcW w:w="650" w:type="dxa"/>
          </w:tcPr>
          <w:p w14:paraId="2029BC24" w14:textId="52E13075" w:rsidR="00615C8E" w:rsidRDefault="00615C8E" w:rsidP="00615C8E">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15C8E" w14:paraId="6D8F9652" w14:textId="77777777" w:rsidTr="00DF4023">
        <w:trPr>
          <w:trHeight w:val="605"/>
          <w:tblHeader/>
        </w:trPr>
        <w:tc>
          <w:tcPr>
            <w:tcW w:w="1316" w:type="dxa"/>
          </w:tcPr>
          <w:p w14:paraId="2AFDE1ED" w14:textId="240CE647" w:rsidR="00615C8E" w:rsidRDefault="00615C8E" w:rsidP="00615C8E">
            <w:pPr>
              <w:spacing w:after="160" w:line="259" w:lineRule="auto"/>
              <w:rPr>
                <w:rFonts w:ascii="Arial" w:hAnsi="Arial" w:cs="Arial"/>
                <w:b/>
                <w:bCs/>
                <w:color w:val="000000"/>
                <w:sz w:val="20"/>
                <w:szCs w:val="20"/>
              </w:rPr>
            </w:pPr>
            <w:r>
              <w:rPr>
                <w:rFonts w:ascii="Arial, Helvetica, sans-serif" w:hAnsi="Arial, Helvetica, sans-serif" w:cs="Arial"/>
                <w:color w:val="000000"/>
                <w:sz w:val="20"/>
                <w:szCs w:val="20"/>
              </w:rPr>
              <w:t>Vazquez, M Lucia</w:t>
            </w:r>
          </w:p>
        </w:tc>
        <w:tc>
          <w:tcPr>
            <w:tcW w:w="1495" w:type="dxa"/>
          </w:tcPr>
          <w:p w14:paraId="68D107FA" w14:textId="1DEAE93E" w:rsidR="00615C8E" w:rsidRDefault="00615C8E" w:rsidP="00615C8E">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362BFB94" w14:textId="5802B2E2" w:rsidR="00615C8E" w:rsidRDefault="00615C8E" w:rsidP="00615C8E">
            <w:pPr>
              <w:rPr>
                <w:rFonts w:ascii="Arial" w:hAnsi="Arial" w:cs="Arial"/>
                <w:sz w:val="20"/>
                <w:szCs w:val="20"/>
              </w:rPr>
            </w:pPr>
            <w:r>
              <w:rPr>
                <w:rFonts w:ascii="Arial, Helvetica, sans-serif" w:hAnsi="Arial, Helvetica, sans-serif" w:cs="Arial"/>
                <w:color w:val="000000"/>
                <w:sz w:val="20"/>
                <w:szCs w:val="20"/>
              </w:rPr>
              <w:t xml:space="preserve">Associate Vice Chancellor for Research &amp; Innovation </w:t>
            </w:r>
          </w:p>
        </w:tc>
        <w:tc>
          <w:tcPr>
            <w:tcW w:w="1706" w:type="dxa"/>
          </w:tcPr>
          <w:p w14:paraId="505F3CF9" w14:textId="7A956D40" w:rsidR="00615C8E"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Ofc AVC Research &amp; Innovation</w:t>
            </w:r>
          </w:p>
        </w:tc>
        <w:tc>
          <w:tcPr>
            <w:tcW w:w="1651" w:type="dxa"/>
          </w:tcPr>
          <w:p w14:paraId="70B2FEFC" w14:textId="518D38B2"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1DED0448" w14:textId="31C4D5AA"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28CA0604" w14:textId="67459BCB"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69558258" w14:textId="7476AE0F" w:rsidR="00615C8E" w:rsidRDefault="00615C8E" w:rsidP="00615C8E">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07/23/2021</w:t>
            </w:r>
          </w:p>
        </w:tc>
        <w:tc>
          <w:tcPr>
            <w:tcW w:w="1718" w:type="dxa"/>
          </w:tcPr>
          <w:p w14:paraId="10766155" w14:textId="08006432" w:rsidR="00615C8E" w:rsidRDefault="00615C8E" w:rsidP="00615C8E">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$108,508.00</w:t>
            </w:r>
          </w:p>
        </w:tc>
        <w:tc>
          <w:tcPr>
            <w:tcW w:w="650" w:type="dxa"/>
          </w:tcPr>
          <w:p w14:paraId="2880BAEB" w14:textId="121097A0" w:rsidR="00615C8E" w:rsidRDefault="00615C8E" w:rsidP="00615C8E">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15C8E" w14:paraId="0238B4FD" w14:textId="77777777" w:rsidTr="00DF4023">
        <w:trPr>
          <w:trHeight w:val="605"/>
          <w:tblHeader/>
        </w:trPr>
        <w:tc>
          <w:tcPr>
            <w:tcW w:w="1316" w:type="dxa"/>
          </w:tcPr>
          <w:p w14:paraId="668D0289" w14:textId="21959737" w:rsidR="00615C8E" w:rsidRDefault="00615C8E" w:rsidP="00615C8E">
            <w:pPr>
              <w:spacing w:after="160" w:line="259" w:lineRule="auto"/>
              <w:rPr>
                <w:rFonts w:ascii="Arial" w:hAnsi="Arial" w:cs="Arial"/>
                <w:b/>
                <w:bCs/>
                <w:color w:val="000000"/>
                <w:sz w:val="20"/>
                <w:szCs w:val="20"/>
              </w:rPr>
            </w:pPr>
            <w:r>
              <w:rPr>
                <w:rFonts w:ascii="Arial, Helvetica, sans-serif" w:hAnsi="Arial, Helvetica, sans-serif" w:cs="Arial"/>
                <w:color w:val="000000"/>
                <w:sz w:val="20"/>
                <w:szCs w:val="20"/>
              </w:rPr>
              <w:t>Vazquez, M Lucia</w:t>
            </w:r>
          </w:p>
        </w:tc>
        <w:tc>
          <w:tcPr>
            <w:tcW w:w="1495" w:type="dxa"/>
          </w:tcPr>
          <w:p w14:paraId="4AA72427" w14:textId="02D6D467" w:rsidR="00615C8E" w:rsidRDefault="00615C8E" w:rsidP="00615C8E">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0922BE11" w14:textId="069F2879" w:rsidR="00615C8E" w:rsidRDefault="00615C8E" w:rsidP="00615C8E">
            <w:pPr>
              <w:rPr>
                <w:rFonts w:ascii="Arial" w:hAnsi="Arial" w:cs="Arial"/>
                <w:sz w:val="20"/>
                <w:szCs w:val="20"/>
              </w:rPr>
            </w:pPr>
            <w:r>
              <w:rPr>
                <w:rFonts w:ascii="Arial, Helvetica, sans-serif" w:hAnsi="Arial, Helvetica, sans-serif" w:cs="Arial"/>
                <w:color w:val="000000"/>
                <w:sz w:val="20"/>
                <w:szCs w:val="20"/>
              </w:rPr>
              <w:t xml:space="preserve">Associate Vice Chancellor for Research &amp; Innovation </w:t>
            </w:r>
          </w:p>
        </w:tc>
        <w:tc>
          <w:tcPr>
            <w:tcW w:w="1706" w:type="dxa"/>
          </w:tcPr>
          <w:p w14:paraId="14E25A1C" w14:textId="22E04E27" w:rsidR="00615C8E"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Ofc AVC Research &amp; Innovation</w:t>
            </w:r>
          </w:p>
        </w:tc>
        <w:tc>
          <w:tcPr>
            <w:tcW w:w="1651" w:type="dxa"/>
          </w:tcPr>
          <w:p w14:paraId="4AA7A609" w14:textId="1222EE60"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1C997426" w14:textId="611F96A7"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46099738" w14:textId="13E36896"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78FB08C5" w14:textId="16301178" w:rsidR="00615C8E" w:rsidRDefault="00615C8E" w:rsidP="00615C8E">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07/23/2021</w:t>
            </w:r>
          </w:p>
        </w:tc>
        <w:tc>
          <w:tcPr>
            <w:tcW w:w="1718" w:type="dxa"/>
          </w:tcPr>
          <w:p w14:paraId="518C6E11" w14:textId="4D1AED4D" w:rsidR="00615C8E" w:rsidRDefault="00615C8E" w:rsidP="00615C8E">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$30,000.00</w:t>
            </w:r>
          </w:p>
        </w:tc>
        <w:tc>
          <w:tcPr>
            <w:tcW w:w="650" w:type="dxa"/>
          </w:tcPr>
          <w:p w14:paraId="13676FCD" w14:textId="1D0E9278" w:rsidR="00615C8E" w:rsidRDefault="00615C8E" w:rsidP="00615C8E">
            <w:pPr>
              <w:spacing w:after="160" w:line="259" w:lineRule="auto"/>
              <w:rPr>
                <w:rFonts w:ascii="Arial" w:hAnsi="Arial" w:cs="Arial"/>
                <w:b/>
                <w:bCs/>
                <w:color w:val="000000"/>
                <w:sz w:val="20"/>
                <w:szCs w:val="20"/>
              </w:rPr>
            </w:pPr>
            <w:r>
              <w:rPr>
                <w:rFonts w:ascii="Arial" w:hAnsi="Arial" w:cs="Arial"/>
                <w:color w:val="000000"/>
                <w:sz w:val="20"/>
                <w:szCs w:val="20"/>
              </w:rPr>
              <w:t>year</w:t>
            </w:r>
          </w:p>
        </w:tc>
      </w:tr>
    </w:tbl>
    <w:p w14:paraId="161BAA30" w14:textId="77777777" w:rsidR="00615C8E" w:rsidRDefault="00615C8E">
      <w:r>
        <w:br w:type="page"/>
      </w: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615C8E" w14:paraId="68F4E052" w14:textId="77777777" w:rsidTr="003F74E9">
        <w:trPr>
          <w:trHeight w:val="605"/>
          <w:tblHeader/>
        </w:trPr>
        <w:tc>
          <w:tcPr>
            <w:tcW w:w="1316" w:type="dxa"/>
            <w:vAlign w:val="bottom"/>
          </w:tcPr>
          <w:p w14:paraId="3AA13519" w14:textId="5FBBE4C3" w:rsidR="00615C8E" w:rsidRDefault="00615C8E" w:rsidP="00615C8E">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lastRenderedPageBreak/>
              <w:t>Name</w:t>
            </w:r>
          </w:p>
        </w:tc>
        <w:tc>
          <w:tcPr>
            <w:tcW w:w="1495" w:type="dxa"/>
            <w:vAlign w:val="bottom"/>
          </w:tcPr>
          <w:p w14:paraId="557EDB32" w14:textId="464400C1" w:rsidR="00615C8E" w:rsidRDefault="00615C8E" w:rsidP="00615C8E">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39DDC5E1" w14:textId="77777777" w:rsidR="00615C8E" w:rsidRPr="00910908" w:rsidRDefault="00615C8E" w:rsidP="00615C8E">
            <w:pPr>
              <w:rPr>
                <w:rFonts w:ascii="Arial" w:hAnsi="Arial" w:cs="Arial"/>
                <w:sz w:val="20"/>
                <w:szCs w:val="20"/>
              </w:rPr>
            </w:pPr>
          </w:p>
          <w:p w14:paraId="7EABE234" w14:textId="0BFD1372" w:rsidR="00615C8E" w:rsidRDefault="00615C8E" w:rsidP="00615C8E">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2311EB50" w14:textId="06DFB391" w:rsidR="00615C8E" w:rsidRDefault="00615C8E" w:rsidP="00615C8E">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017D30CF" w14:textId="4EF8692A"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3AC63962" w14:textId="2AE73F89"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619449AE" w14:textId="047D24FE"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10DB7ECA" w14:textId="5000DCEB"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vAlign w:val="bottom"/>
          </w:tcPr>
          <w:p w14:paraId="4F9BD869" w14:textId="4C28097F" w:rsidR="00615C8E" w:rsidRDefault="00615C8E" w:rsidP="00615C8E">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28CA037F" w14:textId="37013D15" w:rsidR="00615C8E" w:rsidRDefault="00615C8E" w:rsidP="00615C8E">
            <w:pPr>
              <w:spacing w:after="160" w:line="259" w:lineRule="auto"/>
              <w:rPr>
                <w:rFonts w:ascii="Arial" w:hAnsi="Arial" w:cs="Arial"/>
                <w:color w:val="000000"/>
                <w:sz w:val="20"/>
                <w:szCs w:val="20"/>
              </w:rPr>
            </w:pPr>
            <w:r w:rsidRPr="00910908">
              <w:rPr>
                <w:rFonts w:ascii="Arial" w:hAnsi="Arial" w:cs="Arial"/>
                <w:sz w:val="20"/>
                <w:szCs w:val="20"/>
              </w:rPr>
              <w:t>Per</w:t>
            </w:r>
          </w:p>
        </w:tc>
      </w:tr>
      <w:tr w:rsidR="00615C8E" w14:paraId="06D7C4E2" w14:textId="77777777" w:rsidTr="00DF4023">
        <w:trPr>
          <w:trHeight w:val="605"/>
          <w:tblHeader/>
        </w:trPr>
        <w:tc>
          <w:tcPr>
            <w:tcW w:w="1316" w:type="dxa"/>
          </w:tcPr>
          <w:p w14:paraId="0B2C5A49" w14:textId="462F0D3D" w:rsidR="00615C8E" w:rsidRDefault="00615C8E" w:rsidP="00615C8E">
            <w:pPr>
              <w:spacing w:after="160" w:line="259" w:lineRule="auto"/>
              <w:rPr>
                <w:rFonts w:ascii="Arial" w:hAnsi="Arial" w:cs="Arial"/>
                <w:b/>
                <w:bCs/>
                <w:color w:val="000000"/>
                <w:sz w:val="20"/>
                <w:szCs w:val="20"/>
              </w:rPr>
            </w:pPr>
            <w:r>
              <w:rPr>
                <w:rFonts w:ascii="Arial, Helvetica, sans-serif" w:hAnsi="Arial, Helvetica, sans-serif" w:cs="Arial"/>
                <w:color w:val="000000"/>
                <w:sz w:val="20"/>
                <w:szCs w:val="20"/>
              </w:rPr>
              <w:t>Vazquez, M Lucia</w:t>
            </w:r>
          </w:p>
        </w:tc>
        <w:tc>
          <w:tcPr>
            <w:tcW w:w="1495" w:type="dxa"/>
          </w:tcPr>
          <w:p w14:paraId="3F906B33" w14:textId="0507A698" w:rsidR="00615C8E" w:rsidRDefault="00615C8E" w:rsidP="00615C8E">
            <w:pPr>
              <w:spacing w:after="160" w:line="259" w:lineRule="auto"/>
              <w:rPr>
                <w:rFonts w:ascii="Arial" w:hAnsi="Arial" w:cs="Arial"/>
                <w:sz w:val="20"/>
                <w:szCs w:val="20"/>
              </w:rPr>
            </w:pPr>
            <w:r>
              <w:rPr>
                <w:rFonts w:ascii="Arial" w:hAnsi="Arial" w:cs="Arial"/>
                <w:sz w:val="20"/>
                <w:szCs w:val="20"/>
              </w:rPr>
              <w:t>Office of the Provost and Vice Chancellor for Academic Affairs</w:t>
            </w:r>
          </w:p>
        </w:tc>
        <w:tc>
          <w:tcPr>
            <w:tcW w:w="2362" w:type="dxa"/>
          </w:tcPr>
          <w:p w14:paraId="226D64B6" w14:textId="118EB644" w:rsidR="00615C8E" w:rsidRDefault="00615C8E" w:rsidP="00615C8E">
            <w:pPr>
              <w:rPr>
                <w:rFonts w:ascii="Arial" w:hAnsi="Arial" w:cs="Arial"/>
                <w:sz w:val="20"/>
                <w:szCs w:val="20"/>
              </w:rPr>
            </w:pPr>
            <w:r>
              <w:rPr>
                <w:rFonts w:ascii="Arial, Helvetica, sans-serif" w:hAnsi="Arial, Helvetica, sans-serif" w:cs="Arial"/>
                <w:color w:val="000000"/>
                <w:sz w:val="20"/>
                <w:szCs w:val="20"/>
              </w:rPr>
              <w:t>Professor</w:t>
            </w:r>
          </w:p>
        </w:tc>
        <w:tc>
          <w:tcPr>
            <w:tcW w:w="1706" w:type="dxa"/>
          </w:tcPr>
          <w:p w14:paraId="59BD6425" w14:textId="2AF30627" w:rsidR="00615C8E" w:rsidRDefault="00615C8E" w:rsidP="00615C8E">
            <w:pPr>
              <w:spacing w:after="160" w:line="259" w:lineRule="auto"/>
              <w:rPr>
                <w:rFonts w:ascii="Arial" w:hAnsi="Arial" w:cs="Arial"/>
                <w:sz w:val="20"/>
                <w:szCs w:val="20"/>
              </w:rPr>
            </w:pPr>
            <w:r>
              <w:rPr>
                <w:rFonts w:ascii="Arial, Helvetica, sans-serif" w:hAnsi="Arial, Helvetica, sans-serif" w:cs="Arial"/>
                <w:color w:val="000000"/>
                <w:sz w:val="20"/>
                <w:szCs w:val="20"/>
              </w:rPr>
              <w:t>Biology</w:t>
            </w:r>
          </w:p>
        </w:tc>
        <w:tc>
          <w:tcPr>
            <w:tcW w:w="1651" w:type="dxa"/>
          </w:tcPr>
          <w:p w14:paraId="51B7CAF6" w14:textId="483FC987"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12F2324F" w14:textId="52232532"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7080CC99" w14:textId="2956D13F" w:rsidR="00615C8E" w:rsidRDefault="00615C8E" w:rsidP="00615C8E">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Academic Year</w:t>
            </w:r>
          </w:p>
        </w:tc>
        <w:tc>
          <w:tcPr>
            <w:tcW w:w="1217" w:type="dxa"/>
          </w:tcPr>
          <w:p w14:paraId="183609DD" w14:textId="02A62ED0" w:rsidR="00615C8E" w:rsidRDefault="00615C8E" w:rsidP="00615C8E">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08/16/2020</w:t>
            </w:r>
          </w:p>
        </w:tc>
        <w:tc>
          <w:tcPr>
            <w:tcW w:w="1718" w:type="dxa"/>
          </w:tcPr>
          <w:p w14:paraId="6C25158F" w14:textId="3C5E9BA2" w:rsidR="00615C8E" w:rsidRDefault="00615C8E" w:rsidP="00615C8E">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$0.00</w:t>
            </w:r>
          </w:p>
        </w:tc>
        <w:tc>
          <w:tcPr>
            <w:tcW w:w="650" w:type="dxa"/>
          </w:tcPr>
          <w:p w14:paraId="65B90A94" w14:textId="148566EE" w:rsidR="00615C8E" w:rsidRDefault="00615C8E" w:rsidP="00615C8E">
            <w:pPr>
              <w:spacing w:after="160" w:line="259" w:lineRule="auto"/>
              <w:rPr>
                <w:rFonts w:ascii="Arial" w:hAnsi="Arial" w:cs="Arial"/>
                <w:b/>
                <w:bCs/>
                <w:color w:val="000000"/>
                <w:sz w:val="20"/>
                <w:szCs w:val="20"/>
              </w:rPr>
            </w:pPr>
            <w:r>
              <w:rPr>
                <w:rFonts w:ascii="Arial" w:hAnsi="Arial" w:cs="Arial"/>
                <w:color w:val="000000"/>
                <w:sz w:val="20"/>
                <w:szCs w:val="20"/>
              </w:rPr>
              <w:t>year</w:t>
            </w:r>
          </w:p>
        </w:tc>
      </w:tr>
      <w:tr w:rsidR="00615C8E" w14:paraId="0F76F676" w14:textId="77777777" w:rsidTr="00DF4023">
        <w:trPr>
          <w:trHeight w:val="605"/>
          <w:tblHeader/>
        </w:trPr>
        <w:tc>
          <w:tcPr>
            <w:tcW w:w="1316" w:type="dxa"/>
          </w:tcPr>
          <w:p w14:paraId="4F404D0D" w14:textId="47755DB3" w:rsidR="00615C8E" w:rsidRDefault="00615C8E" w:rsidP="00615C8E">
            <w:pPr>
              <w:spacing w:after="160" w:line="259" w:lineRule="auto"/>
              <w:rPr>
                <w:rFonts w:ascii="Arial" w:hAnsi="Arial" w:cs="Arial"/>
                <w:b/>
                <w:bCs/>
                <w:color w:val="000000"/>
                <w:sz w:val="20"/>
                <w:szCs w:val="20"/>
              </w:rPr>
            </w:pPr>
          </w:p>
        </w:tc>
        <w:tc>
          <w:tcPr>
            <w:tcW w:w="1495" w:type="dxa"/>
          </w:tcPr>
          <w:p w14:paraId="70D8CD80" w14:textId="7C9867ED" w:rsidR="00615C8E" w:rsidRDefault="00615C8E" w:rsidP="00615C8E">
            <w:pPr>
              <w:spacing w:after="160" w:line="259" w:lineRule="auto"/>
              <w:rPr>
                <w:rFonts w:ascii="Arial" w:hAnsi="Arial" w:cs="Arial"/>
                <w:sz w:val="20"/>
                <w:szCs w:val="20"/>
              </w:rPr>
            </w:pPr>
          </w:p>
        </w:tc>
        <w:tc>
          <w:tcPr>
            <w:tcW w:w="2362" w:type="dxa"/>
          </w:tcPr>
          <w:p w14:paraId="4850A947" w14:textId="7DD7EF5F" w:rsidR="00615C8E" w:rsidRDefault="00615C8E" w:rsidP="00615C8E">
            <w:pPr>
              <w:rPr>
                <w:rFonts w:ascii="Arial" w:hAnsi="Arial" w:cs="Arial"/>
                <w:sz w:val="20"/>
                <w:szCs w:val="20"/>
              </w:rPr>
            </w:pPr>
          </w:p>
        </w:tc>
        <w:tc>
          <w:tcPr>
            <w:tcW w:w="1706" w:type="dxa"/>
          </w:tcPr>
          <w:p w14:paraId="597AD358" w14:textId="60070E83" w:rsidR="00615C8E" w:rsidRDefault="00615C8E" w:rsidP="00615C8E">
            <w:pPr>
              <w:spacing w:after="160" w:line="259" w:lineRule="auto"/>
              <w:rPr>
                <w:rFonts w:ascii="Arial" w:hAnsi="Arial" w:cs="Arial"/>
                <w:sz w:val="20"/>
                <w:szCs w:val="20"/>
              </w:rPr>
            </w:pPr>
          </w:p>
        </w:tc>
        <w:tc>
          <w:tcPr>
            <w:tcW w:w="1651" w:type="dxa"/>
          </w:tcPr>
          <w:p w14:paraId="580ACCE8" w14:textId="09C4B34D" w:rsidR="00615C8E" w:rsidRDefault="00615C8E" w:rsidP="00615C8E">
            <w:pPr>
              <w:spacing w:after="160" w:line="259" w:lineRule="auto"/>
              <w:jc w:val="center"/>
              <w:rPr>
                <w:rFonts w:ascii="Arial" w:hAnsi="Arial" w:cs="Arial"/>
                <w:sz w:val="20"/>
                <w:szCs w:val="20"/>
              </w:rPr>
            </w:pPr>
          </w:p>
        </w:tc>
        <w:tc>
          <w:tcPr>
            <w:tcW w:w="606" w:type="dxa"/>
          </w:tcPr>
          <w:p w14:paraId="3163B660" w14:textId="5A1F402D" w:rsidR="00615C8E" w:rsidRDefault="00615C8E" w:rsidP="00615C8E">
            <w:pPr>
              <w:spacing w:after="160" w:line="259" w:lineRule="auto"/>
              <w:jc w:val="center"/>
              <w:rPr>
                <w:rFonts w:ascii="Arial" w:hAnsi="Arial" w:cs="Arial"/>
                <w:sz w:val="20"/>
                <w:szCs w:val="20"/>
              </w:rPr>
            </w:pPr>
          </w:p>
        </w:tc>
        <w:tc>
          <w:tcPr>
            <w:tcW w:w="1217" w:type="dxa"/>
          </w:tcPr>
          <w:p w14:paraId="59584F66" w14:textId="7BEDE8D1" w:rsidR="00615C8E" w:rsidRDefault="00615C8E" w:rsidP="00615C8E">
            <w:pPr>
              <w:spacing w:after="160" w:line="259" w:lineRule="auto"/>
              <w:jc w:val="center"/>
              <w:rPr>
                <w:rFonts w:ascii="Arial" w:hAnsi="Arial" w:cs="Arial"/>
                <w:sz w:val="20"/>
                <w:szCs w:val="20"/>
              </w:rPr>
            </w:pPr>
          </w:p>
        </w:tc>
        <w:tc>
          <w:tcPr>
            <w:tcW w:w="1217" w:type="dxa"/>
          </w:tcPr>
          <w:p w14:paraId="2BEAE3AF" w14:textId="55714A04" w:rsidR="00615C8E" w:rsidRDefault="00615C8E" w:rsidP="00615C8E">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718" w:type="dxa"/>
          </w:tcPr>
          <w:p w14:paraId="6D2D6C11" w14:textId="763171FD" w:rsidR="00615C8E" w:rsidRDefault="00615C8E" w:rsidP="00615C8E">
            <w:pPr>
              <w:spacing w:after="160" w:line="259" w:lineRule="auto"/>
              <w:jc w:val="center"/>
              <w:rPr>
                <w:rFonts w:ascii="Arial" w:hAnsi="Arial" w:cs="Arial"/>
                <w:b/>
                <w:bCs/>
                <w:sz w:val="20"/>
                <w:szCs w:val="20"/>
              </w:rPr>
            </w:pPr>
            <w:r>
              <w:rPr>
                <w:rFonts w:ascii="Arial" w:hAnsi="Arial" w:cs="Arial"/>
                <w:b/>
                <w:bCs/>
                <w:sz w:val="20"/>
                <w:szCs w:val="20"/>
              </w:rPr>
              <w:t>$138,508.00</w:t>
            </w:r>
          </w:p>
        </w:tc>
        <w:tc>
          <w:tcPr>
            <w:tcW w:w="650" w:type="dxa"/>
          </w:tcPr>
          <w:p w14:paraId="0297AA90" w14:textId="61EEDE62" w:rsidR="00615C8E" w:rsidRDefault="00615C8E" w:rsidP="00615C8E">
            <w:pPr>
              <w:spacing w:after="160" w:line="259" w:lineRule="auto"/>
              <w:rPr>
                <w:rFonts w:ascii="Arial" w:hAnsi="Arial" w:cs="Arial"/>
                <w:b/>
                <w:bCs/>
                <w:color w:val="000000"/>
                <w:sz w:val="20"/>
                <w:szCs w:val="20"/>
              </w:rPr>
            </w:pPr>
            <w:r>
              <w:rPr>
                <w:rFonts w:ascii="Arial" w:hAnsi="Arial" w:cs="Arial"/>
                <w:b/>
                <w:bCs/>
                <w:color w:val="000000"/>
                <w:sz w:val="20"/>
                <w:szCs w:val="20"/>
              </w:rPr>
              <w:t>year</w:t>
            </w:r>
          </w:p>
        </w:tc>
      </w:tr>
    </w:tbl>
    <w:p w14:paraId="2A4B66A5" w14:textId="0C74171C" w:rsidR="00290EAD" w:rsidRDefault="00290EAD" w:rsidP="00615C8E">
      <w:pPr>
        <w:tabs>
          <w:tab w:val="left" w:pos="1440"/>
        </w:tabs>
        <w:rPr>
          <w:rFonts w:ascii="Arial" w:hAnsi="Arial" w:cs="Arial"/>
          <w:bCs/>
          <w:sz w:val="26"/>
          <w:szCs w:val="26"/>
          <w:u w:val="single"/>
        </w:rPr>
      </w:pPr>
    </w:p>
    <w:p w14:paraId="5CA731BC" w14:textId="77777777" w:rsidR="00290EAD" w:rsidRDefault="00290EAD">
      <w:pPr>
        <w:rPr>
          <w:rFonts w:ascii="Arial" w:hAnsi="Arial" w:cs="Arial"/>
          <w:bCs/>
          <w:sz w:val="26"/>
          <w:szCs w:val="26"/>
          <w:u w:val="single"/>
        </w:rPr>
      </w:pPr>
      <w:r>
        <w:rPr>
          <w:rFonts w:ascii="Arial" w:hAnsi="Arial" w:cs="Arial"/>
          <w:bCs/>
          <w:sz w:val="26"/>
          <w:szCs w:val="26"/>
          <w:u w:val="single"/>
        </w:rPr>
        <w:br w:type="page"/>
      </w:r>
    </w:p>
    <w:p w14:paraId="5CC597C1" w14:textId="236A5068" w:rsidR="00B97AE4" w:rsidRPr="00DA03E8" w:rsidRDefault="00B97AE4" w:rsidP="00B97AE4">
      <w:pPr>
        <w:pStyle w:val="Heading2"/>
      </w:pPr>
      <w:r w:rsidRPr="00DA03E8">
        <w:lastRenderedPageBreak/>
        <w:t xml:space="preserve">Administrative Professional New Hires </w:t>
      </w:r>
      <w:r>
        <w:t>System Offices</w:t>
      </w:r>
    </w:p>
    <w:p w14:paraId="235BB9FB"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585BB191" w14:textId="45911057" w:rsidR="006F3F46" w:rsidRDefault="00B97AE4" w:rsidP="00615C8E">
      <w:pPr>
        <w:jc w:val="center"/>
        <w:rPr>
          <w:rFonts w:ascii="Arial" w:hAnsi="Arial" w:cs="Arial"/>
        </w:rPr>
      </w:pPr>
      <w:r w:rsidRPr="00DA03E8">
        <w:rPr>
          <w:rFonts w:ascii="Arial" w:hAnsi="Arial" w:cs="Arial"/>
        </w:rPr>
        <w:t xml:space="preserve">Submitted to the Board of Trustees </w:t>
      </w:r>
      <w:r w:rsidR="006F3F46">
        <w:rPr>
          <w:rFonts w:ascii="Arial" w:hAnsi="Arial" w:cs="Arial"/>
        </w:rPr>
        <w:t>July 22</w:t>
      </w:r>
      <w:r w:rsidRPr="00DA03E8">
        <w:rPr>
          <w:rFonts w:ascii="Arial" w:hAnsi="Arial" w:cs="Arial"/>
        </w:rPr>
        <w:t>, 2021</w:t>
      </w:r>
    </w:p>
    <w:tbl>
      <w:tblPr>
        <w:tblStyle w:val="TableGrid"/>
        <w:tblW w:w="13938" w:type="dxa"/>
        <w:tblLook w:val="04A0" w:firstRow="1" w:lastRow="0" w:firstColumn="1" w:lastColumn="0" w:noHBand="0" w:noVBand="1"/>
      </w:tblPr>
      <w:tblGrid>
        <w:gridCol w:w="1818"/>
        <w:gridCol w:w="1468"/>
        <w:gridCol w:w="2150"/>
        <w:gridCol w:w="1651"/>
        <w:gridCol w:w="1514"/>
        <w:gridCol w:w="606"/>
        <w:gridCol w:w="1217"/>
        <w:gridCol w:w="1217"/>
        <w:gridCol w:w="1651"/>
        <w:gridCol w:w="646"/>
      </w:tblGrid>
      <w:tr w:rsidR="006F3F46" w14:paraId="4D6DA567" w14:textId="77777777" w:rsidTr="004C58B3">
        <w:trPr>
          <w:trHeight w:val="605"/>
          <w:tblHeader/>
        </w:trPr>
        <w:tc>
          <w:tcPr>
            <w:tcW w:w="1316" w:type="dxa"/>
            <w:vAlign w:val="bottom"/>
          </w:tcPr>
          <w:p w14:paraId="312E7853" w14:textId="77777777" w:rsidR="006F3F46" w:rsidRDefault="006F3F46" w:rsidP="004C58B3">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t>Name</w:t>
            </w:r>
          </w:p>
        </w:tc>
        <w:tc>
          <w:tcPr>
            <w:tcW w:w="1495" w:type="dxa"/>
            <w:vAlign w:val="bottom"/>
          </w:tcPr>
          <w:p w14:paraId="5ECACE49" w14:textId="77777777" w:rsidR="006F3F46" w:rsidRDefault="006F3F46" w:rsidP="004C58B3">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2558A0F6" w14:textId="77777777" w:rsidR="006F3F46" w:rsidRPr="00910908" w:rsidRDefault="006F3F46" w:rsidP="004C58B3">
            <w:pPr>
              <w:rPr>
                <w:rFonts w:ascii="Arial" w:hAnsi="Arial" w:cs="Arial"/>
                <w:sz w:val="20"/>
                <w:szCs w:val="20"/>
              </w:rPr>
            </w:pPr>
          </w:p>
          <w:p w14:paraId="5423BA0F" w14:textId="77777777" w:rsidR="006F3F46" w:rsidRDefault="006F3F46" w:rsidP="004C58B3">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79A5B03B" w14:textId="77777777" w:rsidR="006F3F46" w:rsidRDefault="006F3F46" w:rsidP="004C58B3">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6466BF04"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54BAF8C2"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23E6116E"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4C377277"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vAlign w:val="bottom"/>
          </w:tcPr>
          <w:p w14:paraId="062F2057"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58F86CAA" w14:textId="77777777" w:rsidR="006F3F46" w:rsidRDefault="006F3F46" w:rsidP="004C58B3">
            <w:pPr>
              <w:spacing w:after="160" w:line="259" w:lineRule="auto"/>
              <w:rPr>
                <w:rFonts w:ascii="Arial" w:hAnsi="Arial" w:cs="Arial"/>
                <w:color w:val="000000"/>
                <w:sz w:val="20"/>
                <w:szCs w:val="20"/>
              </w:rPr>
            </w:pPr>
            <w:r w:rsidRPr="00910908">
              <w:rPr>
                <w:rFonts w:ascii="Arial" w:hAnsi="Arial" w:cs="Arial"/>
                <w:sz w:val="20"/>
                <w:szCs w:val="20"/>
              </w:rPr>
              <w:t>Per</w:t>
            </w:r>
          </w:p>
        </w:tc>
      </w:tr>
      <w:tr w:rsidR="006F3F46" w14:paraId="13D9FDD5" w14:textId="77777777" w:rsidTr="00547EAB">
        <w:trPr>
          <w:trHeight w:val="605"/>
          <w:tblHeader/>
        </w:trPr>
        <w:tc>
          <w:tcPr>
            <w:tcW w:w="1316" w:type="dxa"/>
          </w:tcPr>
          <w:p w14:paraId="61A28E96" w14:textId="40A781D0"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Rasmus, Brent</w:t>
            </w:r>
          </w:p>
        </w:tc>
        <w:tc>
          <w:tcPr>
            <w:tcW w:w="1495" w:type="dxa"/>
          </w:tcPr>
          <w:p w14:paraId="3444F7D2" w14:textId="752BD68F"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Assistant Vice President and Controller</w:t>
            </w:r>
          </w:p>
        </w:tc>
        <w:tc>
          <w:tcPr>
            <w:tcW w:w="2362" w:type="dxa"/>
          </w:tcPr>
          <w:p w14:paraId="54E3F945" w14:textId="2DD32F86"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Senior Assistant Vice President and Controller</w:t>
            </w:r>
          </w:p>
        </w:tc>
        <w:tc>
          <w:tcPr>
            <w:tcW w:w="1706" w:type="dxa"/>
          </w:tcPr>
          <w:p w14:paraId="48DEBEEE" w14:textId="19D30006"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Assistant Vice President and Controller</w:t>
            </w:r>
          </w:p>
        </w:tc>
        <w:tc>
          <w:tcPr>
            <w:tcW w:w="1651" w:type="dxa"/>
          </w:tcPr>
          <w:p w14:paraId="244F9BC3" w14:textId="4EB49F93"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1D173F84" w14:textId="025AA97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1FEC5CDC" w14:textId="6B24E724"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49B31659" w14:textId="01C43BE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07/26/2021</w:t>
            </w:r>
          </w:p>
        </w:tc>
        <w:tc>
          <w:tcPr>
            <w:tcW w:w="1718" w:type="dxa"/>
          </w:tcPr>
          <w:p w14:paraId="766D3789" w14:textId="603AE60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$194,250.00</w:t>
            </w:r>
          </w:p>
        </w:tc>
        <w:tc>
          <w:tcPr>
            <w:tcW w:w="650" w:type="dxa"/>
          </w:tcPr>
          <w:p w14:paraId="56F86F7D" w14:textId="4E96B372"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724C7D4B" w14:textId="77777777" w:rsidTr="00547EAB">
        <w:trPr>
          <w:trHeight w:val="605"/>
          <w:tblHeader/>
        </w:trPr>
        <w:tc>
          <w:tcPr>
            <w:tcW w:w="1316" w:type="dxa"/>
          </w:tcPr>
          <w:p w14:paraId="61759FF9" w14:textId="066EE94B"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Rogan, Chris</w:t>
            </w:r>
          </w:p>
        </w:tc>
        <w:tc>
          <w:tcPr>
            <w:tcW w:w="1495" w:type="dxa"/>
          </w:tcPr>
          <w:p w14:paraId="7886FA2E" w14:textId="67F8A3A8" w:rsidR="006F3F46" w:rsidRPr="00910908" w:rsidRDefault="006F3F46" w:rsidP="006F3F46">
            <w:pPr>
              <w:spacing w:after="160" w:line="259" w:lineRule="auto"/>
              <w:rPr>
                <w:rFonts w:ascii="Arial" w:hAnsi="Arial" w:cs="Arial"/>
                <w:sz w:val="20"/>
                <w:szCs w:val="20"/>
              </w:rPr>
            </w:pPr>
            <w:r>
              <w:rPr>
                <w:rFonts w:ascii="Arial" w:hAnsi="Arial" w:cs="Arial"/>
                <w:sz w:val="20"/>
                <w:szCs w:val="20"/>
              </w:rPr>
              <w:t>Capital Programs and Utility Services</w:t>
            </w:r>
          </w:p>
        </w:tc>
        <w:tc>
          <w:tcPr>
            <w:tcW w:w="2362" w:type="dxa"/>
          </w:tcPr>
          <w:p w14:paraId="6D38B809" w14:textId="48AB53D3"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Director</w:t>
            </w:r>
          </w:p>
        </w:tc>
        <w:tc>
          <w:tcPr>
            <w:tcW w:w="1706" w:type="dxa"/>
          </w:tcPr>
          <w:p w14:paraId="33F91EE4" w14:textId="6FBB9FCA" w:rsidR="006F3F46" w:rsidRPr="00910908" w:rsidRDefault="006F3F46" w:rsidP="006F3F46">
            <w:pPr>
              <w:spacing w:after="160" w:line="259" w:lineRule="auto"/>
              <w:rPr>
                <w:rFonts w:ascii="Arial" w:hAnsi="Arial" w:cs="Arial"/>
                <w:sz w:val="20"/>
                <w:szCs w:val="20"/>
              </w:rPr>
            </w:pPr>
            <w:r>
              <w:rPr>
                <w:rFonts w:ascii="Arial" w:hAnsi="Arial" w:cs="Arial"/>
                <w:sz w:val="20"/>
                <w:szCs w:val="20"/>
              </w:rPr>
              <w:t>Capital Programs and Utility Services</w:t>
            </w:r>
          </w:p>
        </w:tc>
        <w:tc>
          <w:tcPr>
            <w:tcW w:w="1651" w:type="dxa"/>
          </w:tcPr>
          <w:p w14:paraId="7722E0C6" w14:textId="0BEDF5E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101604DE" w14:textId="43007484"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37C572B8" w14:textId="0382C99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2CCECDEB" w14:textId="4B7D67D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07/26/2021</w:t>
            </w:r>
          </w:p>
        </w:tc>
        <w:tc>
          <w:tcPr>
            <w:tcW w:w="1718" w:type="dxa"/>
          </w:tcPr>
          <w:p w14:paraId="14BE7861" w14:textId="2504D0B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$140,400.00</w:t>
            </w:r>
          </w:p>
        </w:tc>
        <w:tc>
          <w:tcPr>
            <w:tcW w:w="650" w:type="dxa"/>
          </w:tcPr>
          <w:p w14:paraId="6A1CEA11" w14:textId="44C6AAE8"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7A083D10" w14:textId="77777777" w:rsidTr="00547EAB">
        <w:trPr>
          <w:trHeight w:val="605"/>
          <w:tblHeader/>
        </w:trPr>
        <w:tc>
          <w:tcPr>
            <w:tcW w:w="1316" w:type="dxa"/>
          </w:tcPr>
          <w:p w14:paraId="544A0C33" w14:textId="14975E40"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Jackson, William C</w:t>
            </w:r>
          </w:p>
        </w:tc>
        <w:tc>
          <w:tcPr>
            <w:tcW w:w="1495" w:type="dxa"/>
          </w:tcPr>
          <w:p w14:paraId="37C2E203" w14:textId="0E077A2C" w:rsidR="006F3F46" w:rsidRPr="00910908" w:rsidRDefault="006F3F46" w:rsidP="006F3F46">
            <w:pPr>
              <w:spacing w:after="160" w:line="259" w:lineRule="auto"/>
              <w:rPr>
                <w:rFonts w:ascii="Arial" w:hAnsi="Arial" w:cs="Arial"/>
                <w:sz w:val="20"/>
                <w:szCs w:val="20"/>
              </w:rPr>
            </w:pPr>
            <w:r>
              <w:rPr>
                <w:rFonts w:ascii="Arial" w:hAnsi="Arial" w:cs="Arial"/>
                <w:sz w:val="20"/>
                <w:szCs w:val="20"/>
              </w:rPr>
              <w:t>Discovery Partners Institute</w:t>
            </w:r>
          </w:p>
        </w:tc>
        <w:tc>
          <w:tcPr>
            <w:tcW w:w="2362" w:type="dxa"/>
          </w:tcPr>
          <w:p w14:paraId="4A654CA1" w14:textId="4FE690F2"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Executive Director</w:t>
            </w:r>
          </w:p>
        </w:tc>
        <w:tc>
          <w:tcPr>
            <w:tcW w:w="1706" w:type="dxa"/>
          </w:tcPr>
          <w:p w14:paraId="2B399787" w14:textId="5B537F23" w:rsidR="006F3F46" w:rsidRPr="00910908" w:rsidRDefault="006F3F46" w:rsidP="006F3F46">
            <w:pPr>
              <w:spacing w:after="160" w:line="259" w:lineRule="auto"/>
              <w:rPr>
                <w:rFonts w:ascii="Arial" w:hAnsi="Arial" w:cs="Arial"/>
                <w:sz w:val="20"/>
                <w:szCs w:val="20"/>
              </w:rPr>
            </w:pPr>
            <w:r>
              <w:rPr>
                <w:rFonts w:ascii="Arial" w:hAnsi="Arial" w:cs="Arial"/>
                <w:sz w:val="20"/>
                <w:szCs w:val="20"/>
              </w:rPr>
              <w:t>Discovery Partners Institute</w:t>
            </w:r>
          </w:p>
        </w:tc>
        <w:tc>
          <w:tcPr>
            <w:tcW w:w="1651" w:type="dxa"/>
          </w:tcPr>
          <w:p w14:paraId="5B76E41E" w14:textId="2D4138C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7B1A3713" w14:textId="3A2C2D0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37BFCE7C" w14:textId="4BC8D76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54614B2E" w14:textId="72FCBDDE"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07/26/2021</w:t>
            </w:r>
          </w:p>
        </w:tc>
        <w:tc>
          <w:tcPr>
            <w:tcW w:w="1718" w:type="dxa"/>
          </w:tcPr>
          <w:p w14:paraId="338DFF46" w14:textId="650CEEF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$414,000.00</w:t>
            </w:r>
          </w:p>
        </w:tc>
        <w:tc>
          <w:tcPr>
            <w:tcW w:w="650" w:type="dxa"/>
          </w:tcPr>
          <w:p w14:paraId="6986F8EB" w14:textId="3C38B414"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24F410D7" w14:textId="77777777" w:rsidTr="00547EAB">
        <w:trPr>
          <w:trHeight w:val="605"/>
          <w:tblHeader/>
        </w:trPr>
        <w:tc>
          <w:tcPr>
            <w:tcW w:w="1316" w:type="dxa"/>
          </w:tcPr>
          <w:p w14:paraId="730E0E3B" w14:textId="66613323"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color w:val="000000"/>
                <w:sz w:val="20"/>
                <w:szCs w:val="20"/>
              </w:rPr>
              <w:t>Jackson, William C</w:t>
            </w:r>
          </w:p>
        </w:tc>
        <w:tc>
          <w:tcPr>
            <w:tcW w:w="1495" w:type="dxa"/>
          </w:tcPr>
          <w:p w14:paraId="7D44E4F1" w14:textId="39F3B7AE" w:rsidR="006F3F46" w:rsidRPr="00910908" w:rsidRDefault="006F3F46" w:rsidP="006F3F46">
            <w:pPr>
              <w:spacing w:after="160" w:line="259" w:lineRule="auto"/>
              <w:rPr>
                <w:rFonts w:ascii="Arial" w:hAnsi="Arial" w:cs="Arial"/>
                <w:sz w:val="20"/>
                <w:szCs w:val="20"/>
              </w:rPr>
            </w:pPr>
            <w:r>
              <w:rPr>
                <w:rFonts w:ascii="Arial" w:hAnsi="Arial" w:cs="Arial"/>
                <w:sz w:val="20"/>
                <w:szCs w:val="20"/>
              </w:rPr>
              <w:t>Grainger College of Engineering, Urbana-Champaign</w:t>
            </w:r>
          </w:p>
        </w:tc>
        <w:tc>
          <w:tcPr>
            <w:tcW w:w="2362" w:type="dxa"/>
          </w:tcPr>
          <w:p w14:paraId="570FE6F6" w14:textId="55DA729D"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Clinical Professor, ILEE</w:t>
            </w:r>
          </w:p>
        </w:tc>
        <w:tc>
          <w:tcPr>
            <w:tcW w:w="1706" w:type="dxa"/>
          </w:tcPr>
          <w:p w14:paraId="181C5D7C" w14:textId="386BDA29" w:rsidR="006F3F46" w:rsidRPr="00910908" w:rsidRDefault="006F3F46" w:rsidP="006F3F46">
            <w:pPr>
              <w:spacing w:after="160" w:line="259" w:lineRule="auto"/>
              <w:rPr>
                <w:rFonts w:ascii="Arial" w:hAnsi="Arial" w:cs="Arial"/>
                <w:sz w:val="20"/>
                <w:szCs w:val="20"/>
              </w:rPr>
            </w:pPr>
            <w:r>
              <w:rPr>
                <w:rFonts w:ascii="Arial" w:hAnsi="Arial" w:cs="Arial"/>
                <w:sz w:val="20"/>
                <w:szCs w:val="20"/>
              </w:rPr>
              <w:t>Technology Enterpreneur Center</w:t>
            </w:r>
          </w:p>
        </w:tc>
        <w:tc>
          <w:tcPr>
            <w:tcW w:w="1651" w:type="dxa"/>
          </w:tcPr>
          <w:p w14:paraId="133B2A07" w14:textId="1C9D2AAB"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5FC8090F" w14:textId="547A9871"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1217" w:type="dxa"/>
          </w:tcPr>
          <w:p w14:paraId="18107F56" w14:textId="7E371B56"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4BF1B586" w14:textId="2320AED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08/16/2020</w:t>
            </w:r>
          </w:p>
        </w:tc>
        <w:tc>
          <w:tcPr>
            <w:tcW w:w="1718" w:type="dxa"/>
          </w:tcPr>
          <w:p w14:paraId="12CDA0C3" w14:textId="37E0975F"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$0.00</w:t>
            </w:r>
          </w:p>
        </w:tc>
        <w:tc>
          <w:tcPr>
            <w:tcW w:w="650" w:type="dxa"/>
          </w:tcPr>
          <w:p w14:paraId="759D0C76" w14:textId="3E1BD780"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6261D0CA" w14:textId="77777777" w:rsidTr="00547EAB">
        <w:trPr>
          <w:trHeight w:val="605"/>
          <w:tblHeader/>
        </w:trPr>
        <w:tc>
          <w:tcPr>
            <w:tcW w:w="1316" w:type="dxa"/>
          </w:tcPr>
          <w:p w14:paraId="000D3842" w14:textId="4D2727FC"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 </w:t>
            </w:r>
          </w:p>
        </w:tc>
        <w:tc>
          <w:tcPr>
            <w:tcW w:w="1495" w:type="dxa"/>
          </w:tcPr>
          <w:p w14:paraId="1633E26B" w14:textId="7235CA42" w:rsidR="006F3F46" w:rsidRPr="00910908" w:rsidRDefault="006F3F46" w:rsidP="006F3F46">
            <w:pPr>
              <w:spacing w:after="160" w:line="259" w:lineRule="auto"/>
              <w:rPr>
                <w:rFonts w:ascii="Arial" w:hAnsi="Arial" w:cs="Arial"/>
                <w:sz w:val="20"/>
                <w:szCs w:val="20"/>
              </w:rPr>
            </w:pPr>
            <w:r>
              <w:rPr>
                <w:rFonts w:ascii="Arial" w:hAnsi="Arial" w:cs="Arial"/>
                <w:sz w:val="20"/>
                <w:szCs w:val="20"/>
              </w:rPr>
              <w:t> </w:t>
            </w:r>
          </w:p>
        </w:tc>
        <w:tc>
          <w:tcPr>
            <w:tcW w:w="2362" w:type="dxa"/>
          </w:tcPr>
          <w:p w14:paraId="5F81DD51" w14:textId="149D2C68"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 </w:t>
            </w:r>
          </w:p>
        </w:tc>
        <w:tc>
          <w:tcPr>
            <w:tcW w:w="1706" w:type="dxa"/>
          </w:tcPr>
          <w:p w14:paraId="141447A3" w14:textId="6CBD50F2" w:rsidR="006F3F46" w:rsidRPr="00910908" w:rsidRDefault="006F3F46" w:rsidP="006F3F46">
            <w:pPr>
              <w:spacing w:after="160" w:line="259" w:lineRule="auto"/>
              <w:rPr>
                <w:rFonts w:ascii="Arial" w:hAnsi="Arial" w:cs="Arial"/>
                <w:sz w:val="20"/>
                <w:szCs w:val="20"/>
              </w:rPr>
            </w:pPr>
            <w:r>
              <w:rPr>
                <w:rFonts w:ascii="Arial" w:hAnsi="Arial" w:cs="Arial"/>
                <w:sz w:val="20"/>
                <w:szCs w:val="20"/>
              </w:rPr>
              <w:t> </w:t>
            </w:r>
          </w:p>
        </w:tc>
        <w:tc>
          <w:tcPr>
            <w:tcW w:w="1651" w:type="dxa"/>
          </w:tcPr>
          <w:p w14:paraId="690CE5FE" w14:textId="35D73279"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2EE040CE" w14:textId="1BB82EC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1217" w:type="dxa"/>
          </w:tcPr>
          <w:p w14:paraId="6C22D827" w14:textId="03E7C544"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 </w:t>
            </w:r>
          </w:p>
        </w:tc>
        <w:tc>
          <w:tcPr>
            <w:tcW w:w="1217" w:type="dxa"/>
          </w:tcPr>
          <w:p w14:paraId="0FCB4EA6" w14:textId="6D8778EC"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718" w:type="dxa"/>
          </w:tcPr>
          <w:p w14:paraId="05950129" w14:textId="0136F0EC"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b/>
                <w:bCs/>
                <w:color w:val="000000"/>
                <w:sz w:val="20"/>
                <w:szCs w:val="20"/>
              </w:rPr>
              <w:t>$414,000.00</w:t>
            </w:r>
          </w:p>
        </w:tc>
        <w:tc>
          <w:tcPr>
            <w:tcW w:w="650" w:type="dxa"/>
          </w:tcPr>
          <w:p w14:paraId="405A46FB" w14:textId="33C53286" w:rsidR="006F3F46" w:rsidRPr="00910908" w:rsidRDefault="006F3F46" w:rsidP="006F3F46">
            <w:pPr>
              <w:spacing w:after="160" w:line="259" w:lineRule="auto"/>
              <w:rPr>
                <w:rFonts w:ascii="Arial" w:hAnsi="Arial" w:cs="Arial"/>
                <w:sz w:val="20"/>
                <w:szCs w:val="20"/>
              </w:rPr>
            </w:pPr>
            <w:r>
              <w:rPr>
                <w:rFonts w:ascii="Arial" w:hAnsi="Arial" w:cs="Arial"/>
                <w:b/>
                <w:bCs/>
                <w:color w:val="000000"/>
                <w:sz w:val="20"/>
                <w:szCs w:val="20"/>
              </w:rPr>
              <w:t>year</w:t>
            </w:r>
          </w:p>
        </w:tc>
      </w:tr>
      <w:tr w:rsidR="006F3F46" w14:paraId="7A0BAAF1" w14:textId="77777777" w:rsidTr="00547EAB">
        <w:trPr>
          <w:trHeight w:val="605"/>
          <w:tblHeader/>
        </w:trPr>
        <w:tc>
          <w:tcPr>
            <w:tcW w:w="1316" w:type="dxa"/>
          </w:tcPr>
          <w:p w14:paraId="7C132571" w14:textId="2F301FA4"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Venkatesan Natarajan, Venkatakrishnan</w:t>
            </w:r>
          </w:p>
        </w:tc>
        <w:tc>
          <w:tcPr>
            <w:tcW w:w="1495" w:type="dxa"/>
          </w:tcPr>
          <w:p w14:paraId="059067AD" w14:textId="643A9734" w:rsidR="006F3F46" w:rsidRPr="00910908" w:rsidRDefault="006F3F46" w:rsidP="006F3F46">
            <w:pPr>
              <w:spacing w:after="160" w:line="259" w:lineRule="auto"/>
              <w:rPr>
                <w:rFonts w:ascii="Arial" w:hAnsi="Arial" w:cs="Arial"/>
                <w:sz w:val="20"/>
                <w:szCs w:val="20"/>
              </w:rPr>
            </w:pPr>
            <w:r>
              <w:rPr>
                <w:rFonts w:ascii="Arial" w:hAnsi="Arial" w:cs="Arial"/>
                <w:sz w:val="20"/>
                <w:szCs w:val="20"/>
              </w:rPr>
              <w:t>Discovery Partners Institute</w:t>
            </w:r>
          </w:p>
        </w:tc>
        <w:tc>
          <w:tcPr>
            <w:tcW w:w="2362" w:type="dxa"/>
          </w:tcPr>
          <w:p w14:paraId="0FE602A3" w14:textId="36C78610"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Director of Research</w:t>
            </w:r>
          </w:p>
        </w:tc>
        <w:tc>
          <w:tcPr>
            <w:tcW w:w="1706" w:type="dxa"/>
          </w:tcPr>
          <w:p w14:paraId="05FFCFD4" w14:textId="1F6EDFA4" w:rsidR="006F3F46" w:rsidRPr="00910908" w:rsidRDefault="006F3F46" w:rsidP="006F3F46">
            <w:pPr>
              <w:spacing w:after="160" w:line="259" w:lineRule="auto"/>
              <w:rPr>
                <w:rFonts w:ascii="Arial" w:hAnsi="Arial" w:cs="Arial"/>
                <w:sz w:val="20"/>
                <w:szCs w:val="20"/>
              </w:rPr>
            </w:pPr>
            <w:r>
              <w:rPr>
                <w:rFonts w:ascii="Arial" w:hAnsi="Arial" w:cs="Arial"/>
                <w:sz w:val="20"/>
                <w:szCs w:val="20"/>
              </w:rPr>
              <w:t>Discovery Partners Institute</w:t>
            </w:r>
          </w:p>
        </w:tc>
        <w:tc>
          <w:tcPr>
            <w:tcW w:w="1651" w:type="dxa"/>
          </w:tcPr>
          <w:p w14:paraId="41D4BCBA" w14:textId="7B866985"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1958F4B4" w14:textId="6E8B167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04B05BA9" w14:textId="68E8C218"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7CB913B2" w14:textId="446AF2DA"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07/26/2021</w:t>
            </w:r>
          </w:p>
        </w:tc>
        <w:tc>
          <w:tcPr>
            <w:tcW w:w="1718" w:type="dxa"/>
          </w:tcPr>
          <w:p w14:paraId="6335816F" w14:textId="55F370C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$366,667.00</w:t>
            </w:r>
          </w:p>
        </w:tc>
        <w:tc>
          <w:tcPr>
            <w:tcW w:w="650" w:type="dxa"/>
          </w:tcPr>
          <w:p w14:paraId="16B35D36" w14:textId="77399AF7"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r w:rsidR="006F3F46" w14:paraId="487B98D5" w14:textId="77777777" w:rsidTr="00547EAB">
        <w:trPr>
          <w:trHeight w:val="605"/>
          <w:tblHeader/>
        </w:trPr>
        <w:tc>
          <w:tcPr>
            <w:tcW w:w="1316" w:type="dxa"/>
          </w:tcPr>
          <w:p w14:paraId="16697124" w14:textId="77FAE36C" w:rsidR="006F3F46" w:rsidRPr="00910908" w:rsidRDefault="006F3F46" w:rsidP="006F3F46">
            <w:pPr>
              <w:spacing w:after="160" w:line="259" w:lineRule="auto"/>
              <w:rPr>
                <w:rFonts w:ascii="Arial" w:hAnsi="Arial" w:cs="Arial"/>
                <w:sz w:val="20"/>
                <w:szCs w:val="20"/>
              </w:rPr>
            </w:pPr>
            <w:r>
              <w:rPr>
                <w:rFonts w:ascii="Arial, Helvetica, sans-serif" w:hAnsi="Arial, Helvetica, sans-serif" w:cs="Arial"/>
                <w:b/>
                <w:bCs/>
                <w:color w:val="000000"/>
                <w:sz w:val="20"/>
                <w:szCs w:val="20"/>
              </w:rPr>
              <w:t>Greenwalt, Karen B</w:t>
            </w:r>
          </w:p>
        </w:tc>
        <w:tc>
          <w:tcPr>
            <w:tcW w:w="1495" w:type="dxa"/>
          </w:tcPr>
          <w:p w14:paraId="66262494" w14:textId="6EF3A370"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Vice President and Chief Financial Officer</w:t>
            </w:r>
          </w:p>
        </w:tc>
        <w:tc>
          <w:tcPr>
            <w:tcW w:w="2362" w:type="dxa"/>
          </w:tcPr>
          <w:p w14:paraId="60562BF0" w14:textId="13D1ED9C" w:rsidR="006F3F46" w:rsidRPr="00910908" w:rsidRDefault="006F3F46" w:rsidP="006F3F46">
            <w:pPr>
              <w:rPr>
                <w:rFonts w:ascii="Arial" w:hAnsi="Arial" w:cs="Arial"/>
                <w:sz w:val="20"/>
                <w:szCs w:val="20"/>
              </w:rPr>
            </w:pPr>
            <w:r>
              <w:rPr>
                <w:rFonts w:ascii="Arial, Helvetica, sans-serif" w:hAnsi="Arial, Helvetica, sans-serif" w:cs="Arial"/>
                <w:color w:val="000000"/>
                <w:sz w:val="20"/>
                <w:szCs w:val="20"/>
              </w:rPr>
              <w:t>Senior Director</w:t>
            </w:r>
          </w:p>
        </w:tc>
        <w:tc>
          <w:tcPr>
            <w:tcW w:w="1706" w:type="dxa"/>
          </w:tcPr>
          <w:p w14:paraId="64E07EC9" w14:textId="77953F21" w:rsidR="006F3F46" w:rsidRPr="00910908" w:rsidRDefault="006F3F46" w:rsidP="006F3F46">
            <w:pPr>
              <w:spacing w:after="160" w:line="259" w:lineRule="auto"/>
              <w:rPr>
                <w:rFonts w:ascii="Arial" w:hAnsi="Arial" w:cs="Arial"/>
                <w:sz w:val="20"/>
                <w:szCs w:val="20"/>
              </w:rPr>
            </w:pPr>
            <w:r>
              <w:rPr>
                <w:rFonts w:ascii="Arial" w:hAnsi="Arial" w:cs="Arial"/>
                <w:sz w:val="20"/>
                <w:szCs w:val="20"/>
              </w:rPr>
              <w:t>Office of the Vice President and Chief Financial Officer</w:t>
            </w:r>
          </w:p>
        </w:tc>
        <w:tc>
          <w:tcPr>
            <w:tcW w:w="1651" w:type="dxa"/>
          </w:tcPr>
          <w:p w14:paraId="136CD4BE" w14:textId="33A3BD7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N/A</w:t>
            </w:r>
          </w:p>
        </w:tc>
        <w:tc>
          <w:tcPr>
            <w:tcW w:w="606" w:type="dxa"/>
          </w:tcPr>
          <w:p w14:paraId="512A29D4" w14:textId="2BA7539F"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1.00</w:t>
            </w:r>
          </w:p>
        </w:tc>
        <w:tc>
          <w:tcPr>
            <w:tcW w:w="1217" w:type="dxa"/>
          </w:tcPr>
          <w:p w14:paraId="59939BAE" w14:textId="4D3FBDBF"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12-Month</w:t>
            </w:r>
          </w:p>
        </w:tc>
        <w:tc>
          <w:tcPr>
            <w:tcW w:w="1217" w:type="dxa"/>
          </w:tcPr>
          <w:p w14:paraId="0EC8511C" w14:textId="215F3110"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07/26/2021</w:t>
            </w:r>
          </w:p>
        </w:tc>
        <w:tc>
          <w:tcPr>
            <w:tcW w:w="1718" w:type="dxa"/>
          </w:tcPr>
          <w:p w14:paraId="35DC4C0E" w14:textId="5BEA0322" w:rsidR="006F3F46" w:rsidRPr="00910908" w:rsidRDefault="006F3F46" w:rsidP="006F3F46">
            <w:pPr>
              <w:spacing w:after="160" w:line="259" w:lineRule="auto"/>
              <w:jc w:val="center"/>
              <w:rPr>
                <w:rFonts w:ascii="Arial" w:hAnsi="Arial" w:cs="Arial"/>
                <w:sz w:val="20"/>
                <w:szCs w:val="20"/>
              </w:rPr>
            </w:pPr>
            <w:r>
              <w:rPr>
                <w:rFonts w:ascii="Arial, Helvetica, sans-serif" w:hAnsi="Arial, Helvetica, sans-serif" w:cs="Arial"/>
                <w:color w:val="000000"/>
                <w:sz w:val="20"/>
                <w:szCs w:val="20"/>
              </w:rPr>
              <w:t>$149,247.00</w:t>
            </w:r>
          </w:p>
        </w:tc>
        <w:tc>
          <w:tcPr>
            <w:tcW w:w="650" w:type="dxa"/>
          </w:tcPr>
          <w:p w14:paraId="5F5E875B" w14:textId="3B8724C4" w:rsidR="006F3F46" w:rsidRPr="00910908" w:rsidRDefault="006F3F46" w:rsidP="006F3F46">
            <w:pPr>
              <w:spacing w:after="160" w:line="259" w:lineRule="auto"/>
              <w:rPr>
                <w:rFonts w:ascii="Arial" w:hAnsi="Arial" w:cs="Arial"/>
                <w:sz w:val="20"/>
                <w:szCs w:val="20"/>
              </w:rPr>
            </w:pPr>
            <w:r>
              <w:rPr>
                <w:rFonts w:ascii="Arial" w:hAnsi="Arial" w:cs="Arial"/>
                <w:color w:val="000000"/>
                <w:sz w:val="20"/>
                <w:szCs w:val="20"/>
              </w:rPr>
              <w:t>year</w:t>
            </w:r>
          </w:p>
        </w:tc>
      </w:tr>
    </w:tbl>
    <w:p w14:paraId="0BBEC8EA" w14:textId="77777777" w:rsidR="006F3F46" w:rsidRPr="00DA03E8" w:rsidRDefault="006F3F46" w:rsidP="00B97AE4">
      <w:pPr>
        <w:jc w:val="center"/>
        <w:rPr>
          <w:rFonts w:ascii="Arial" w:hAnsi="Arial" w:cs="Arial"/>
        </w:rPr>
      </w:pPr>
    </w:p>
    <w:p w14:paraId="788437EE" w14:textId="52DF9A01" w:rsidR="00B97AE4" w:rsidRDefault="00B97AE4" w:rsidP="00B97AE4">
      <w:pPr>
        <w:rPr>
          <w:rFonts w:ascii="Arial" w:hAnsi="Arial" w:cs="Arial"/>
        </w:rPr>
      </w:pPr>
    </w:p>
    <w:p w14:paraId="67240109" w14:textId="77777777" w:rsidR="00615C8E" w:rsidRPr="00DA03E8" w:rsidRDefault="00615C8E" w:rsidP="00B97AE4">
      <w:pPr>
        <w:rPr>
          <w:rFonts w:ascii="Arial" w:hAnsi="Arial" w:cs="Arial"/>
        </w:rPr>
      </w:pPr>
    </w:p>
    <w:p w14:paraId="70365889" w14:textId="1697C5DE" w:rsidR="00E750D8" w:rsidRPr="00DA03E8" w:rsidRDefault="00E750D8" w:rsidP="00E750D8">
      <w:pPr>
        <w:jc w:val="center"/>
        <w:rPr>
          <w:rFonts w:ascii="Arial" w:hAnsi="Arial" w:cs="Arial"/>
        </w:rPr>
      </w:pPr>
      <w:r>
        <w:rPr>
          <w:rFonts w:ascii="Arial" w:hAnsi="Arial" w:cs="Arial"/>
        </w:rPr>
        <w:lastRenderedPageBreak/>
        <w:t>Intercollegiate Athletics Multi-Year Contracts Urbana</w:t>
      </w:r>
    </w:p>
    <w:p w14:paraId="6FEF7E05" w14:textId="77777777" w:rsidR="00E750D8" w:rsidRDefault="00E750D8" w:rsidP="00E750D8">
      <w:pPr>
        <w:jc w:val="center"/>
        <w:rPr>
          <w:rFonts w:ascii="Arial" w:hAnsi="Arial" w:cs="Arial"/>
        </w:rPr>
      </w:pPr>
      <w:r w:rsidRPr="00DA03E8">
        <w:rPr>
          <w:rFonts w:ascii="Arial" w:hAnsi="Arial" w:cs="Arial"/>
        </w:rPr>
        <w:t xml:space="preserve">Submitted to the Board of Trustees </w:t>
      </w:r>
      <w:r>
        <w:rPr>
          <w:rFonts w:ascii="Arial" w:hAnsi="Arial" w:cs="Arial"/>
        </w:rPr>
        <w:t>July 22</w:t>
      </w:r>
      <w:r w:rsidRPr="00DA03E8">
        <w:rPr>
          <w:rFonts w:ascii="Arial" w:hAnsi="Arial" w:cs="Arial"/>
        </w:rPr>
        <w:t>, 2021</w:t>
      </w:r>
    </w:p>
    <w:p w14:paraId="03FEB07F" w14:textId="0FD3BE7E" w:rsidR="00B97AE4" w:rsidRDefault="00B97AE4" w:rsidP="008A26A8">
      <w:pPr>
        <w:tabs>
          <w:tab w:val="left" w:pos="1440"/>
        </w:tabs>
        <w:ind w:left="1440" w:hanging="1440"/>
        <w:rPr>
          <w:rFonts w:ascii="Arial" w:hAnsi="Arial" w:cs="Arial"/>
          <w:bCs/>
          <w:sz w:val="26"/>
          <w:szCs w:val="26"/>
          <w:u w:val="single"/>
        </w:rPr>
      </w:pPr>
    </w:p>
    <w:p w14:paraId="00278AD3" w14:textId="68BF90FA" w:rsidR="00E750D8" w:rsidRPr="00E750D8" w:rsidRDefault="00E750D8" w:rsidP="00E750D8">
      <w:pPr>
        <w:pStyle w:val="Caption"/>
        <w:keepNext/>
        <w:rPr>
          <w:rFonts w:ascii="Arial" w:hAnsi="Arial" w:cs="Arial"/>
        </w:rPr>
      </w:pPr>
      <w:r w:rsidRPr="00DA03E8">
        <w:rPr>
          <w:rFonts w:ascii="Arial" w:hAnsi="Arial" w:cs="Arial"/>
        </w:rPr>
        <w:t>Division of Intercollegiate Athletics Multi-Year Contract</w:t>
      </w:r>
      <w:r>
        <w:rPr>
          <w:rFonts w:ascii="Arial" w:hAnsi="Arial" w:cs="Arial"/>
        </w:rPr>
        <w:t xml:space="preserve"> Extensions</w:t>
      </w:r>
    </w:p>
    <w:tbl>
      <w:tblPr>
        <w:tblStyle w:val="TableGrid"/>
        <w:tblW w:w="13063" w:type="dxa"/>
        <w:tblLook w:val="04A0" w:firstRow="1" w:lastRow="0" w:firstColumn="1" w:lastColumn="0" w:noHBand="0" w:noVBand="1"/>
      </w:tblPr>
      <w:tblGrid>
        <w:gridCol w:w="1782"/>
        <w:gridCol w:w="2161"/>
        <w:gridCol w:w="1788"/>
        <w:gridCol w:w="1635"/>
        <w:gridCol w:w="757"/>
        <w:gridCol w:w="1536"/>
        <w:gridCol w:w="1716"/>
        <w:gridCol w:w="1688"/>
      </w:tblGrid>
      <w:tr w:rsidR="00E750D8" w:rsidRPr="00DA03E8" w14:paraId="5E161295" w14:textId="77777777" w:rsidTr="004C58B3">
        <w:trPr>
          <w:trHeight w:val="528"/>
          <w:tblHeader/>
        </w:trPr>
        <w:tc>
          <w:tcPr>
            <w:tcW w:w="1782" w:type="dxa"/>
            <w:hideMark/>
          </w:tcPr>
          <w:p w14:paraId="2593ADB3"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Name</w:t>
            </w:r>
          </w:p>
        </w:tc>
        <w:tc>
          <w:tcPr>
            <w:tcW w:w="2161" w:type="dxa"/>
            <w:hideMark/>
          </w:tcPr>
          <w:p w14:paraId="2D7B7DDA"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Job Title</w:t>
            </w:r>
          </w:p>
        </w:tc>
        <w:tc>
          <w:tcPr>
            <w:tcW w:w="1788" w:type="dxa"/>
            <w:hideMark/>
          </w:tcPr>
          <w:p w14:paraId="7597D528"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Multi-Year Contract Begin Date</w:t>
            </w:r>
          </w:p>
        </w:tc>
        <w:tc>
          <w:tcPr>
            <w:tcW w:w="1635" w:type="dxa"/>
            <w:hideMark/>
          </w:tcPr>
          <w:p w14:paraId="5CD94BE0"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Multi-Year Contract End Date</w:t>
            </w:r>
          </w:p>
        </w:tc>
        <w:tc>
          <w:tcPr>
            <w:tcW w:w="757" w:type="dxa"/>
            <w:hideMark/>
          </w:tcPr>
          <w:p w14:paraId="1740C365"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Job FTE</w:t>
            </w:r>
          </w:p>
        </w:tc>
        <w:tc>
          <w:tcPr>
            <w:tcW w:w="1536" w:type="dxa"/>
            <w:hideMark/>
          </w:tcPr>
          <w:p w14:paraId="2A94A633"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Service Description</w:t>
            </w:r>
          </w:p>
        </w:tc>
        <w:tc>
          <w:tcPr>
            <w:tcW w:w="1716" w:type="dxa"/>
            <w:hideMark/>
          </w:tcPr>
          <w:p w14:paraId="23B8C853"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Annual Salary</w:t>
            </w:r>
          </w:p>
        </w:tc>
        <w:tc>
          <w:tcPr>
            <w:tcW w:w="1688" w:type="dxa"/>
            <w:hideMark/>
          </w:tcPr>
          <w:p w14:paraId="02E9CACF" w14:textId="77777777" w:rsidR="00E750D8" w:rsidRPr="00DA03E8" w:rsidRDefault="00E750D8" w:rsidP="004C58B3">
            <w:pPr>
              <w:spacing w:after="160" w:line="259" w:lineRule="auto"/>
              <w:jc w:val="center"/>
              <w:rPr>
                <w:rFonts w:ascii="Arial" w:hAnsi="Arial" w:cs="Arial"/>
                <w:sz w:val="20"/>
                <w:szCs w:val="20"/>
              </w:rPr>
            </w:pPr>
            <w:r w:rsidRPr="00DA03E8">
              <w:rPr>
                <w:rFonts w:ascii="Arial" w:hAnsi="Arial" w:cs="Arial"/>
                <w:sz w:val="20"/>
                <w:szCs w:val="20"/>
              </w:rPr>
              <w:t>Contract Year</w:t>
            </w:r>
          </w:p>
        </w:tc>
      </w:tr>
      <w:tr w:rsidR="00E750D8" w:rsidRPr="00DA03E8" w14:paraId="6846DE2C" w14:textId="77777777" w:rsidTr="008A543B">
        <w:trPr>
          <w:trHeight w:val="528"/>
          <w:tblHeader/>
        </w:trPr>
        <w:tc>
          <w:tcPr>
            <w:tcW w:w="1782" w:type="dxa"/>
          </w:tcPr>
          <w:p w14:paraId="3A735CFA" w14:textId="1A17ADCD"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Dancer, Brad</w:t>
            </w:r>
          </w:p>
        </w:tc>
        <w:tc>
          <w:tcPr>
            <w:tcW w:w="2161" w:type="dxa"/>
          </w:tcPr>
          <w:p w14:paraId="76C2C0A1" w14:textId="19735E6D"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Head Varsity Coach, Men's Tennis</w:t>
            </w:r>
          </w:p>
        </w:tc>
        <w:tc>
          <w:tcPr>
            <w:tcW w:w="1788" w:type="dxa"/>
          </w:tcPr>
          <w:p w14:paraId="2864CA37" w14:textId="79FA43FA"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7/23/21</w:t>
            </w:r>
          </w:p>
        </w:tc>
        <w:tc>
          <w:tcPr>
            <w:tcW w:w="1635" w:type="dxa"/>
          </w:tcPr>
          <w:p w14:paraId="3DAE5ED9" w14:textId="110EB97F"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757" w:type="dxa"/>
            <w:vAlign w:val="bottom"/>
          </w:tcPr>
          <w:p w14:paraId="65796D84" w14:textId="7CEEF15C"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7E6B541D" w14:textId="75AE4769"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7686E3B4" w14:textId="39F6840D"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$200,000.00 </w:t>
            </w:r>
          </w:p>
        </w:tc>
        <w:tc>
          <w:tcPr>
            <w:tcW w:w="1688" w:type="dxa"/>
          </w:tcPr>
          <w:p w14:paraId="2FDA644E" w14:textId="4134B8C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7/23/2021-8/15/2021</w:t>
            </w:r>
          </w:p>
        </w:tc>
      </w:tr>
      <w:tr w:rsidR="00E750D8" w:rsidRPr="00DA03E8" w14:paraId="0100AD97" w14:textId="77777777" w:rsidTr="008A543B">
        <w:trPr>
          <w:trHeight w:val="528"/>
          <w:tblHeader/>
        </w:trPr>
        <w:tc>
          <w:tcPr>
            <w:tcW w:w="1782" w:type="dxa"/>
          </w:tcPr>
          <w:p w14:paraId="3F395389" w14:textId="1EA13370"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1546816B" w14:textId="293F094F"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4CDFA6C2" w14:textId="7254E952"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635" w:type="dxa"/>
          </w:tcPr>
          <w:p w14:paraId="3B0D45DB" w14:textId="3E87F5E3"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757" w:type="dxa"/>
            <w:vAlign w:val="bottom"/>
          </w:tcPr>
          <w:p w14:paraId="073DB32F" w14:textId="00F0CC20"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650FD6A2" w14:textId="30D3A61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2BA9E669" w14:textId="4298931C"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$225,000.00 </w:t>
            </w:r>
          </w:p>
        </w:tc>
        <w:tc>
          <w:tcPr>
            <w:tcW w:w="1688" w:type="dxa"/>
          </w:tcPr>
          <w:p w14:paraId="2FF910A7" w14:textId="72505FB7"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8/16/2021-8/16/2022</w:t>
            </w:r>
          </w:p>
        </w:tc>
      </w:tr>
      <w:tr w:rsidR="00E750D8" w:rsidRPr="00DA03E8" w14:paraId="2B5FCC1E" w14:textId="77777777" w:rsidTr="008A543B">
        <w:trPr>
          <w:trHeight w:val="528"/>
          <w:tblHeader/>
        </w:trPr>
        <w:tc>
          <w:tcPr>
            <w:tcW w:w="1782" w:type="dxa"/>
          </w:tcPr>
          <w:p w14:paraId="571D3127" w14:textId="1074DD07"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15F397D0" w14:textId="6E501E98"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3D13B698" w14:textId="12B2B13F"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635" w:type="dxa"/>
          </w:tcPr>
          <w:p w14:paraId="3850A941" w14:textId="6C46737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757" w:type="dxa"/>
            <w:vAlign w:val="bottom"/>
          </w:tcPr>
          <w:p w14:paraId="0979F9C2" w14:textId="65C84AD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276F4478" w14:textId="4FEBCCFB"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72A283E3" w14:textId="24239FD6"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$235,000.00 </w:t>
            </w:r>
          </w:p>
        </w:tc>
        <w:tc>
          <w:tcPr>
            <w:tcW w:w="1688" w:type="dxa"/>
          </w:tcPr>
          <w:p w14:paraId="5FAA8291" w14:textId="05B7A8B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8/16/2022-8/16/2023</w:t>
            </w:r>
          </w:p>
        </w:tc>
      </w:tr>
      <w:tr w:rsidR="00E750D8" w:rsidRPr="00DA03E8" w14:paraId="0AE6D1A1" w14:textId="77777777" w:rsidTr="008A543B">
        <w:trPr>
          <w:trHeight w:val="528"/>
          <w:tblHeader/>
        </w:trPr>
        <w:tc>
          <w:tcPr>
            <w:tcW w:w="1782" w:type="dxa"/>
          </w:tcPr>
          <w:p w14:paraId="69B6FBFD" w14:textId="71D125E3"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2161" w:type="dxa"/>
          </w:tcPr>
          <w:p w14:paraId="2BEE0AA7" w14:textId="7FA75D63"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788" w:type="dxa"/>
          </w:tcPr>
          <w:p w14:paraId="661B782A" w14:textId="52B69CC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635" w:type="dxa"/>
          </w:tcPr>
          <w:p w14:paraId="46DDD8BF" w14:textId="42A90A82"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757" w:type="dxa"/>
            <w:vAlign w:val="bottom"/>
          </w:tcPr>
          <w:p w14:paraId="47D0EA08" w14:textId="6A04E801"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34AF1C29" w14:textId="594552D7"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3CD80FE9" w14:textId="5387F233"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$245,000.00 </w:t>
            </w:r>
          </w:p>
        </w:tc>
        <w:tc>
          <w:tcPr>
            <w:tcW w:w="1688" w:type="dxa"/>
          </w:tcPr>
          <w:p w14:paraId="47E72E44" w14:textId="21635E2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8/16/2023-8/16/2024</w:t>
            </w:r>
          </w:p>
        </w:tc>
      </w:tr>
      <w:tr w:rsidR="00E750D8" w:rsidRPr="00DA03E8" w14:paraId="08A8EDCF" w14:textId="77777777" w:rsidTr="008A543B">
        <w:trPr>
          <w:trHeight w:val="528"/>
          <w:tblHeader/>
        </w:trPr>
        <w:tc>
          <w:tcPr>
            <w:tcW w:w="1782" w:type="dxa"/>
          </w:tcPr>
          <w:p w14:paraId="1AB8D450" w14:textId="7C20C168"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2161" w:type="dxa"/>
          </w:tcPr>
          <w:p w14:paraId="3FB5BD3B" w14:textId="0FA8A38D"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788" w:type="dxa"/>
          </w:tcPr>
          <w:p w14:paraId="3A2954CE" w14:textId="539719EF"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635" w:type="dxa"/>
          </w:tcPr>
          <w:p w14:paraId="5EA72A8A" w14:textId="66CACB20"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8/15/25</w:t>
            </w:r>
          </w:p>
        </w:tc>
        <w:tc>
          <w:tcPr>
            <w:tcW w:w="757" w:type="dxa"/>
            <w:vAlign w:val="bottom"/>
          </w:tcPr>
          <w:p w14:paraId="4E17E9D1" w14:textId="0CDF7AA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0671D02B" w14:textId="7470D49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574BC1E9" w14:textId="2799B8F2"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$255,000.00 </w:t>
            </w:r>
          </w:p>
        </w:tc>
        <w:tc>
          <w:tcPr>
            <w:tcW w:w="1688" w:type="dxa"/>
          </w:tcPr>
          <w:p w14:paraId="105ADBA4" w14:textId="4F58E604"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8/16/2024-8/16/2025</w:t>
            </w:r>
          </w:p>
        </w:tc>
      </w:tr>
      <w:tr w:rsidR="00E750D8" w:rsidRPr="00DA03E8" w14:paraId="193D309D" w14:textId="77777777" w:rsidTr="008A543B">
        <w:trPr>
          <w:trHeight w:val="528"/>
          <w:tblHeader/>
        </w:trPr>
        <w:tc>
          <w:tcPr>
            <w:tcW w:w="1782" w:type="dxa"/>
          </w:tcPr>
          <w:p w14:paraId="6D3F6C29" w14:textId="17C16D4F"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Rayfield, Janet Elizabeth</w:t>
            </w:r>
          </w:p>
        </w:tc>
        <w:tc>
          <w:tcPr>
            <w:tcW w:w="2161" w:type="dxa"/>
          </w:tcPr>
          <w:p w14:paraId="352542AD" w14:textId="5E4D0CF8"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Head Varsity Coach, Women's Soccer</w:t>
            </w:r>
          </w:p>
        </w:tc>
        <w:tc>
          <w:tcPr>
            <w:tcW w:w="1788" w:type="dxa"/>
          </w:tcPr>
          <w:p w14:paraId="717BC255" w14:textId="48C0AA27"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7/23/21</w:t>
            </w:r>
          </w:p>
        </w:tc>
        <w:tc>
          <w:tcPr>
            <w:tcW w:w="1635" w:type="dxa"/>
          </w:tcPr>
          <w:p w14:paraId="33DB2EC4" w14:textId="69368BF7"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757" w:type="dxa"/>
            <w:vAlign w:val="bottom"/>
          </w:tcPr>
          <w:p w14:paraId="7A9DE0A7" w14:textId="7DE3E0A2"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15C06380" w14:textId="31273B99"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10B5F0A8" w14:textId="57595D8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$185,000.00 </w:t>
            </w:r>
          </w:p>
        </w:tc>
        <w:tc>
          <w:tcPr>
            <w:tcW w:w="1688" w:type="dxa"/>
          </w:tcPr>
          <w:p w14:paraId="2EDE17A0" w14:textId="7BCE6BA7"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7/23/2021-1/31/2022</w:t>
            </w:r>
          </w:p>
        </w:tc>
      </w:tr>
      <w:tr w:rsidR="00E750D8" w:rsidRPr="00DA03E8" w14:paraId="733E449A" w14:textId="77777777" w:rsidTr="00951F06">
        <w:trPr>
          <w:trHeight w:val="528"/>
          <w:tblHeader/>
        </w:trPr>
        <w:tc>
          <w:tcPr>
            <w:tcW w:w="1782" w:type="dxa"/>
          </w:tcPr>
          <w:p w14:paraId="26A17DBE" w14:textId="3904CE6B"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1C61A948" w14:textId="086FB651"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69A7FF07" w14:textId="40B1F3EE"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635" w:type="dxa"/>
          </w:tcPr>
          <w:p w14:paraId="6CEFA182" w14:textId="05E7B546"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757" w:type="dxa"/>
            <w:vAlign w:val="bottom"/>
          </w:tcPr>
          <w:p w14:paraId="4013DCA1" w14:textId="252200AB"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5503F59D" w14:textId="2480697A"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13F25BCF" w14:textId="6D5B407D"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$190,000.00 </w:t>
            </w:r>
          </w:p>
        </w:tc>
        <w:tc>
          <w:tcPr>
            <w:tcW w:w="1688" w:type="dxa"/>
          </w:tcPr>
          <w:p w14:paraId="53B8CA85" w14:textId="60C5ED13"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2/1/2022-1/31/2023</w:t>
            </w:r>
          </w:p>
        </w:tc>
      </w:tr>
      <w:tr w:rsidR="00E750D8" w:rsidRPr="00DA03E8" w14:paraId="3CC82C28" w14:textId="77777777" w:rsidTr="00951F06">
        <w:trPr>
          <w:trHeight w:val="528"/>
          <w:tblHeader/>
        </w:trPr>
        <w:tc>
          <w:tcPr>
            <w:tcW w:w="1782" w:type="dxa"/>
          </w:tcPr>
          <w:p w14:paraId="6242711A" w14:textId="2424E0E0"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29F9DFD8" w14:textId="35D3A53A"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720D1C6F" w14:textId="13767039"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635" w:type="dxa"/>
          </w:tcPr>
          <w:p w14:paraId="7C08CCA6" w14:textId="41BBFF7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757" w:type="dxa"/>
            <w:vAlign w:val="bottom"/>
          </w:tcPr>
          <w:p w14:paraId="78A00618" w14:textId="644554DF"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2E16C86C" w14:textId="52D5CF8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3B139AE5" w14:textId="6F86F95B"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$195,000.00 </w:t>
            </w:r>
          </w:p>
        </w:tc>
        <w:tc>
          <w:tcPr>
            <w:tcW w:w="1688" w:type="dxa"/>
          </w:tcPr>
          <w:p w14:paraId="7A2A1DDA" w14:textId="2819024F"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2/1/2023-1/31/2024</w:t>
            </w:r>
          </w:p>
        </w:tc>
      </w:tr>
      <w:tr w:rsidR="00E750D8" w:rsidRPr="00DA03E8" w14:paraId="5060240B" w14:textId="77777777" w:rsidTr="00951F06">
        <w:trPr>
          <w:trHeight w:val="528"/>
          <w:tblHeader/>
        </w:trPr>
        <w:tc>
          <w:tcPr>
            <w:tcW w:w="1782" w:type="dxa"/>
          </w:tcPr>
          <w:p w14:paraId="2DC983FC" w14:textId="627A5A0D"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26D9288D" w14:textId="0ADD9E43"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73F56011" w14:textId="730D1547"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1635" w:type="dxa"/>
          </w:tcPr>
          <w:p w14:paraId="27736AE2" w14:textId="57F633B0" w:rsidR="00E750D8" w:rsidRPr="00DA03E8" w:rsidRDefault="00E750D8" w:rsidP="00E750D8">
            <w:pPr>
              <w:spacing w:after="160" w:line="259" w:lineRule="auto"/>
              <w:jc w:val="center"/>
              <w:rPr>
                <w:rFonts w:ascii="Arial" w:hAnsi="Arial" w:cs="Arial"/>
                <w:sz w:val="20"/>
                <w:szCs w:val="20"/>
              </w:rPr>
            </w:pPr>
            <w:r>
              <w:rPr>
                <w:rFonts w:ascii="Arial" w:hAnsi="Arial" w:cs="Arial"/>
                <w:b/>
                <w:bCs/>
                <w:i/>
                <w:iCs/>
                <w:sz w:val="20"/>
                <w:szCs w:val="20"/>
              </w:rPr>
              <w:t> </w:t>
            </w:r>
          </w:p>
        </w:tc>
        <w:tc>
          <w:tcPr>
            <w:tcW w:w="757" w:type="dxa"/>
            <w:vAlign w:val="bottom"/>
          </w:tcPr>
          <w:p w14:paraId="11D81993" w14:textId="1B29BA2F"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2A59DC18" w14:textId="2AD86F59"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545D4754" w14:textId="4C346DB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$200,000.00 </w:t>
            </w:r>
          </w:p>
        </w:tc>
        <w:tc>
          <w:tcPr>
            <w:tcW w:w="1688" w:type="dxa"/>
          </w:tcPr>
          <w:p w14:paraId="19864DB7" w14:textId="1262E5A6"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2/1/2024-1/31/2025</w:t>
            </w:r>
          </w:p>
        </w:tc>
      </w:tr>
      <w:tr w:rsidR="00E750D8" w:rsidRPr="00DA03E8" w14:paraId="0F61315F" w14:textId="77777777" w:rsidTr="00951F06">
        <w:trPr>
          <w:trHeight w:val="528"/>
          <w:tblHeader/>
        </w:trPr>
        <w:tc>
          <w:tcPr>
            <w:tcW w:w="1782" w:type="dxa"/>
          </w:tcPr>
          <w:p w14:paraId="14D8E9E8" w14:textId="7710B9B0"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2161" w:type="dxa"/>
          </w:tcPr>
          <w:p w14:paraId="60923808" w14:textId="57B09178"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788" w:type="dxa"/>
          </w:tcPr>
          <w:p w14:paraId="647C6C93" w14:textId="2BC97E3D"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w:t>
            </w:r>
          </w:p>
        </w:tc>
        <w:tc>
          <w:tcPr>
            <w:tcW w:w="1635" w:type="dxa"/>
          </w:tcPr>
          <w:p w14:paraId="145E2782" w14:textId="6BFCB53C"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1/31/26</w:t>
            </w:r>
          </w:p>
        </w:tc>
        <w:tc>
          <w:tcPr>
            <w:tcW w:w="757" w:type="dxa"/>
            <w:vAlign w:val="bottom"/>
          </w:tcPr>
          <w:p w14:paraId="7B1E7379" w14:textId="58C1BF26"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5A40F393" w14:textId="1BCEF47E"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08CD29BE" w14:textId="6D863786"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 xml:space="preserve">$205,000.00 </w:t>
            </w:r>
          </w:p>
        </w:tc>
        <w:tc>
          <w:tcPr>
            <w:tcW w:w="1688" w:type="dxa"/>
          </w:tcPr>
          <w:p w14:paraId="41C7219C" w14:textId="510D00E5" w:rsidR="00E750D8" w:rsidRPr="00DA03E8" w:rsidRDefault="00E750D8" w:rsidP="00E750D8">
            <w:pPr>
              <w:spacing w:after="160" w:line="259" w:lineRule="auto"/>
              <w:jc w:val="center"/>
              <w:rPr>
                <w:rFonts w:ascii="Arial" w:hAnsi="Arial" w:cs="Arial"/>
                <w:sz w:val="20"/>
                <w:szCs w:val="20"/>
              </w:rPr>
            </w:pPr>
            <w:r>
              <w:rPr>
                <w:rFonts w:ascii="Arial" w:hAnsi="Arial" w:cs="Arial"/>
                <w:sz w:val="20"/>
                <w:szCs w:val="20"/>
              </w:rPr>
              <w:t>2/1/2025-1/31/2026</w:t>
            </w:r>
          </w:p>
        </w:tc>
      </w:tr>
    </w:tbl>
    <w:p w14:paraId="1188A9CD" w14:textId="3A6E050F" w:rsidR="00E750D8" w:rsidRDefault="00E750D8" w:rsidP="008A26A8">
      <w:pPr>
        <w:tabs>
          <w:tab w:val="left" w:pos="1440"/>
        </w:tabs>
        <w:ind w:left="1440" w:hanging="1440"/>
        <w:rPr>
          <w:rFonts w:ascii="Arial" w:hAnsi="Arial" w:cs="Arial"/>
          <w:bCs/>
          <w:sz w:val="26"/>
          <w:szCs w:val="26"/>
          <w:u w:val="single"/>
        </w:rPr>
      </w:pPr>
    </w:p>
    <w:p w14:paraId="004C025B" w14:textId="7B3459C8" w:rsidR="00E750D8" w:rsidRPr="00E750D8" w:rsidRDefault="00E750D8" w:rsidP="00E750D8">
      <w:pPr>
        <w:pStyle w:val="Caption"/>
        <w:keepNext/>
        <w:rPr>
          <w:rFonts w:ascii="Arial" w:hAnsi="Arial" w:cs="Arial"/>
        </w:rPr>
      </w:pPr>
      <w:r w:rsidRPr="00DA03E8">
        <w:rPr>
          <w:rFonts w:ascii="Arial" w:hAnsi="Arial" w:cs="Arial"/>
        </w:rPr>
        <w:lastRenderedPageBreak/>
        <w:t xml:space="preserve">Division of Intercollegiate Athletics </w:t>
      </w:r>
      <w:r>
        <w:rPr>
          <w:rFonts w:ascii="Arial" w:hAnsi="Arial" w:cs="Arial"/>
        </w:rPr>
        <w:t xml:space="preserve">New </w:t>
      </w:r>
      <w:r w:rsidRPr="00DA03E8">
        <w:rPr>
          <w:rFonts w:ascii="Arial" w:hAnsi="Arial" w:cs="Arial"/>
        </w:rPr>
        <w:t>Multi-Year Contrac</w:t>
      </w:r>
      <w:r>
        <w:rPr>
          <w:rFonts w:ascii="Arial" w:hAnsi="Arial" w:cs="Arial"/>
        </w:rPr>
        <w:t>ts</w:t>
      </w:r>
    </w:p>
    <w:tbl>
      <w:tblPr>
        <w:tblStyle w:val="TableGrid"/>
        <w:tblW w:w="13063" w:type="dxa"/>
        <w:tblLook w:val="04A0" w:firstRow="1" w:lastRow="0" w:firstColumn="1" w:lastColumn="0" w:noHBand="0" w:noVBand="1"/>
      </w:tblPr>
      <w:tblGrid>
        <w:gridCol w:w="1782"/>
        <w:gridCol w:w="2161"/>
        <w:gridCol w:w="1788"/>
        <w:gridCol w:w="1635"/>
        <w:gridCol w:w="757"/>
        <w:gridCol w:w="1536"/>
        <w:gridCol w:w="1716"/>
        <w:gridCol w:w="1688"/>
      </w:tblGrid>
      <w:tr w:rsidR="00D532F9" w:rsidRPr="00DA03E8" w14:paraId="69505981" w14:textId="77777777" w:rsidTr="00D532F9">
        <w:trPr>
          <w:trHeight w:val="528"/>
          <w:tblHeader/>
        </w:trPr>
        <w:tc>
          <w:tcPr>
            <w:tcW w:w="1782" w:type="dxa"/>
            <w:hideMark/>
          </w:tcPr>
          <w:p w14:paraId="6325060D" w14:textId="77777777" w:rsidR="00D532F9" w:rsidRPr="00DA03E8" w:rsidRDefault="00D532F9" w:rsidP="00D532F9">
            <w:pPr>
              <w:spacing w:after="160" w:line="259" w:lineRule="auto"/>
              <w:jc w:val="center"/>
              <w:rPr>
                <w:rFonts w:ascii="Arial" w:hAnsi="Arial" w:cs="Arial"/>
                <w:sz w:val="20"/>
                <w:szCs w:val="20"/>
              </w:rPr>
            </w:pPr>
            <w:r w:rsidRPr="00DA03E8">
              <w:rPr>
                <w:rFonts w:ascii="Arial" w:hAnsi="Arial" w:cs="Arial"/>
                <w:sz w:val="20"/>
                <w:szCs w:val="20"/>
              </w:rPr>
              <w:t>Name</w:t>
            </w:r>
          </w:p>
        </w:tc>
        <w:tc>
          <w:tcPr>
            <w:tcW w:w="2161" w:type="dxa"/>
            <w:hideMark/>
          </w:tcPr>
          <w:p w14:paraId="1E660D39" w14:textId="77777777" w:rsidR="00D532F9" w:rsidRPr="00DA03E8" w:rsidRDefault="00D532F9" w:rsidP="004C58B3">
            <w:pPr>
              <w:spacing w:after="160" w:line="259" w:lineRule="auto"/>
              <w:jc w:val="center"/>
              <w:rPr>
                <w:rFonts w:ascii="Arial" w:hAnsi="Arial" w:cs="Arial"/>
                <w:sz w:val="20"/>
                <w:szCs w:val="20"/>
              </w:rPr>
            </w:pPr>
            <w:r w:rsidRPr="00DA03E8">
              <w:rPr>
                <w:rFonts w:ascii="Arial" w:hAnsi="Arial" w:cs="Arial"/>
                <w:sz w:val="20"/>
                <w:szCs w:val="20"/>
              </w:rPr>
              <w:t>Job Title</w:t>
            </w:r>
          </w:p>
        </w:tc>
        <w:tc>
          <w:tcPr>
            <w:tcW w:w="1788" w:type="dxa"/>
            <w:hideMark/>
          </w:tcPr>
          <w:p w14:paraId="4C15F7C8" w14:textId="77777777" w:rsidR="00D532F9" w:rsidRPr="00DA03E8" w:rsidRDefault="00D532F9" w:rsidP="004C58B3">
            <w:pPr>
              <w:spacing w:after="160" w:line="259" w:lineRule="auto"/>
              <w:jc w:val="center"/>
              <w:rPr>
                <w:rFonts w:ascii="Arial" w:hAnsi="Arial" w:cs="Arial"/>
                <w:sz w:val="20"/>
                <w:szCs w:val="20"/>
              </w:rPr>
            </w:pPr>
            <w:r w:rsidRPr="00DA03E8">
              <w:rPr>
                <w:rFonts w:ascii="Arial" w:hAnsi="Arial" w:cs="Arial"/>
                <w:sz w:val="20"/>
                <w:szCs w:val="20"/>
              </w:rPr>
              <w:t>Multi-Year Contract Begin Date</w:t>
            </w:r>
          </w:p>
        </w:tc>
        <w:tc>
          <w:tcPr>
            <w:tcW w:w="1635" w:type="dxa"/>
            <w:hideMark/>
          </w:tcPr>
          <w:p w14:paraId="01CF96B7" w14:textId="77777777" w:rsidR="00D532F9" w:rsidRPr="00DA03E8" w:rsidRDefault="00D532F9" w:rsidP="00D532F9">
            <w:pPr>
              <w:spacing w:after="160" w:line="259" w:lineRule="auto"/>
              <w:jc w:val="center"/>
              <w:rPr>
                <w:rFonts w:ascii="Arial" w:hAnsi="Arial" w:cs="Arial"/>
                <w:sz w:val="20"/>
                <w:szCs w:val="20"/>
              </w:rPr>
            </w:pPr>
            <w:r w:rsidRPr="00DA03E8">
              <w:rPr>
                <w:rFonts w:ascii="Arial" w:hAnsi="Arial" w:cs="Arial"/>
                <w:sz w:val="20"/>
                <w:szCs w:val="20"/>
              </w:rPr>
              <w:t>Multi-Year Contract End Date</w:t>
            </w:r>
          </w:p>
        </w:tc>
        <w:tc>
          <w:tcPr>
            <w:tcW w:w="757" w:type="dxa"/>
            <w:hideMark/>
          </w:tcPr>
          <w:p w14:paraId="13D5A2E8" w14:textId="77777777" w:rsidR="00D532F9" w:rsidRPr="00DA03E8" w:rsidRDefault="00D532F9" w:rsidP="00D532F9">
            <w:pPr>
              <w:spacing w:after="160" w:line="259" w:lineRule="auto"/>
              <w:jc w:val="center"/>
              <w:rPr>
                <w:rFonts w:ascii="Arial" w:hAnsi="Arial" w:cs="Arial"/>
                <w:sz w:val="20"/>
                <w:szCs w:val="20"/>
              </w:rPr>
            </w:pPr>
            <w:r w:rsidRPr="00DA03E8">
              <w:rPr>
                <w:rFonts w:ascii="Arial" w:hAnsi="Arial" w:cs="Arial"/>
                <w:sz w:val="20"/>
                <w:szCs w:val="20"/>
              </w:rPr>
              <w:t>Job FTE</w:t>
            </w:r>
          </w:p>
        </w:tc>
        <w:tc>
          <w:tcPr>
            <w:tcW w:w="1536" w:type="dxa"/>
            <w:hideMark/>
          </w:tcPr>
          <w:p w14:paraId="05D74925" w14:textId="77777777" w:rsidR="00D532F9" w:rsidRPr="00DA03E8" w:rsidRDefault="00D532F9" w:rsidP="004C58B3">
            <w:pPr>
              <w:spacing w:after="160" w:line="259" w:lineRule="auto"/>
              <w:jc w:val="center"/>
              <w:rPr>
                <w:rFonts w:ascii="Arial" w:hAnsi="Arial" w:cs="Arial"/>
                <w:sz w:val="20"/>
                <w:szCs w:val="20"/>
              </w:rPr>
            </w:pPr>
            <w:r w:rsidRPr="00DA03E8">
              <w:rPr>
                <w:rFonts w:ascii="Arial" w:hAnsi="Arial" w:cs="Arial"/>
                <w:sz w:val="20"/>
                <w:szCs w:val="20"/>
              </w:rPr>
              <w:t>Service Description</w:t>
            </w:r>
          </w:p>
        </w:tc>
        <w:tc>
          <w:tcPr>
            <w:tcW w:w="1716" w:type="dxa"/>
            <w:hideMark/>
          </w:tcPr>
          <w:p w14:paraId="2F1DD706" w14:textId="77777777" w:rsidR="00D532F9" w:rsidRPr="00DA03E8" w:rsidRDefault="00D532F9" w:rsidP="00D532F9">
            <w:pPr>
              <w:spacing w:after="160" w:line="259" w:lineRule="auto"/>
              <w:jc w:val="center"/>
              <w:rPr>
                <w:rFonts w:ascii="Arial" w:hAnsi="Arial" w:cs="Arial"/>
                <w:sz w:val="20"/>
                <w:szCs w:val="20"/>
              </w:rPr>
            </w:pPr>
            <w:r w:rsidRPr="00DA03E8">
              <w:rPr>
                <w:rFonts w:ascii="Arial" w:hAnsi="Arial" w:cs="Arial"/>
                <w:sz w:val="20"/>
                <w:szCs w:val="20"/>
              </w:rPr>
              <w:t>Annual Salary</w:t>
            </w:r>
          </w:p>
        </w:tc>
        <w:tc>
          <w:tcPr>
            <w:tcW w:w="1688" w:type="dxa"/>
            <w:hideMark/>
          </w:tcPr>
          <w:p w14:paraId="26CEDF11" w14:textId="77777777" w:rsidR="00D532F9" w:rsidRPr="00DA03E8" w:rsidRDefault="00D532F9" w:rsidP="00D532F9">
            <w:pPr>
              <w:spacing w:after="160" w:line="259" w:lineRule="auto"/>
              <w:jc w:val="center"/>
              <w:rPr>
                <w:rFonts w:ascii="Arial" w:hAnsi="Arial" w:cs="Arial"/>
                <w:sz w:val="20"/>
                <w:szCs w:val="20"/>
              </w:rPr>
            </w:pPr>
            <w:r w:rsidRPr="00DA03E8">
              <w:rPr>
                <w:rFonts w:ascii="Arial" w:hAnsi="Arial" w:cs="Arial"/>
                <w:sz w:val="20"/>
                <w:szCs w:val="20"/>
              </w:rPr>
              <w:t>Contract Year</w:t>
            </w:r>
          </w:p>
        </w:tc>
      </w:tr>
      <w:tr w:rsidR="00D532F9" w:rsidRPr="00DA03E8" w14:paraId="042DBC3A" w14:textId="77777777" w:rsidTr="00D532F9">
        <w:trPr>
          <w:trHeight w:val="528"/>
          <w:tblHeader/>
        </w:trPr>
        <w:tc>
          <w:tcPr>
            <w:tcW w:w="1782" w:type="dxa"/>
          </w:tcPr>
          <w:p w14:paraId="4A868AE5" w14:textId="11F452BF"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Alexander, Geoffrey</w:t>
            </w:r>
          </w:p>
        </w:tc>
        <w:tc>
          <w:tcPr>
            <w:tcW w:w="2161" w:type="dxa"/>
          </w:tcPr>
          <w:p w14:paraId="268B55A6" w14:textId="65171F8F"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Assistant Varsity Coach, Men's Basketball</w:t>
            </w:r>
          </w:p>
        </w:tc>
        <w:tc>
          <w:tcPr>
            <w:tcW w:w="1788" w:type="dxa"/>
          </w:tcPr>
          <w:p w14:paraId="4A618EB5" w14:textId="4322974D"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7/23/21</w:t>
            </w:r>
          </w:p>
        </w:tc>
        <w:tc>
          <w:tcPr>
            <w:tcW w:w="1635" w:type="dxa"/>
          </w:tcPr>
          <w:p w14:paraId="1BAC8195" w14:textId="21134376"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4/30/24</w:t>
            </w:r>
          </w:p>
        </w:tc>
        <w:tc>
          <w:tcPr>
            <w:tcW w:w="757" w:type="dxa"/>
          </w:tcPr>
          <w:p w14:paraId="43F40413" w14:textId="7B0FBB36"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1.00</w:t>
            </w:r>
          </w:p>
        </w:tc>
        <w:tc>
          <w:tcPr>
            <w:tcW w:w="1536" w:type="dxa"/>
          </w:tcPr>
          <w:p w14:paraId="034D29AB" w14:textId="258E1369"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424433A7" w14:textId="568B624F"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$350,000.00**</w:t>
            </w:r>
          </w:p>
        </w:tc>
        <w:tc>
          <w:tcPr>
            <w:tcW w:w="1688" w:type="dxa"/>
          </w:tcPr>
          <w:p w14:paraId="4D7E5FCB" w14:textId="3C474F42" w:rsidR="00D532F9" w:rsidRPr="00DA03E8" w:rsidRDefault="00D532F9" w:rsidP="00D532F9">
            <w:pPr>
              <w:spacing w:after="160" w:line="259" w:lineRule="auto"/>
              <w:jc w:val="center"/>
              <w:rPr>
                <w:rFonts w:ascii="Arial" w:hAnsi="Arial" w:cs="Arial"/>
                <w:sz w:val="20"/>
                <w:szCs w:val="20"/>
              </w:rPr>
            </w:pPr>
            <w:r>
              <w:rPr>
                <w:rFonts w:ascii="Arial" w:hAnsi="Arial" w:cs="Arial"/>
                <w:sz w:val="20"/>
                <w:szCs w:val="20"/>
              </w:rPr>
              <w:t>7/23/2021-4/30/2024</w:t>
            </w:r>
          </w:p>
        </w:tc>
      </w:tr>
      <w:tr w:rsidR="00D532F9" w:rsidRPr="00DA03E8" w14:paraId="6DE4561C" w14:textId="77777777" w:rsidTr="00D532F9">
        <w:trPr>
          <w:trHeight w:val="528"/>
          <w:tblHeader/>
        </w:trPr>
        <w:tc>
          <w:tcPr>
            <w:tcW w:w="1782" w:type="dxa"/>
          </w:tcPr>
          <w:p w14:paraId="26F98A9F" w14:textId="6CD05051" w:rsidR="00D532F9" w:rsidRDefault="00D532F9" w:rsidP="00D532F9">
            <w:pPr>
              <w:spacing w:after="160" w:line="259" w:lineRule="auto"/>
              <w:jc w:val="center"/>
              <w:rPr>
                <w:rFonts w:ascii="Arial" w:hAnsi="Arial" w:cs="Arial"/>
                <w:sz w:val="20"/>
                <w:szCs w:val="20"/>
              </w:rPr>
            </w:pPr>
            <w:r>
              <w:rPr>
                <w:rFonts w:ascii="Arial" w:hAnsi="Arial" w:cs="Arial"/>
                <w:sz w:val="20"/>
                <w:szCs w:val="20"/>
              </w:rPr>
              <w:t>Anderson, Timothy Oronde</w:t>
            </w:r>
          </w:p>
        </w:tc>
        <w:tc>
          <w:tcPr>
            <w:tcW w:w="2161" w:type="dxa"/>
            <w:vAlign w:val="bottom"/>
          </w:tcPr>
          <w:p w14:paraId="4E47C0EA" w14:textId="2CABF1EF" w:rsidR="00D532F9" w:rsidRDefault="00D532F9" w:rsidP="00D532F9">
            <w:pPr>
              <w:spacing w:after="160" w:line="259" w:lineRule="auto"/>
              <w:jc w:val="center"/>
              <w:rPr>
                <w:rFonts w:ascii="Arial" w:hAnsi="Arial" w:cs="Arial"/>
                <w:sz w:val="20"/>
                <w:szCs w:val="20"/>
              </w:rPr>
            </w:pPr>
            <w:r>
              <w:rPr>
                <w:rFonts w:ascii="Arial" w:hAnsi="Arial" w:cs="Arial"/>
                <w:sz w:val="20"/>
                <w:szCs w:val="20"/>
              </w:rPr>
              <w:t>Assistant Varsity Coach, Men's Basketball</w:t>
            </w:r>
          </w:p>
        </w:tc>
        <w:tc>
          <w:tcPr>
            <w:tcW w:w="1788" w:type="dxa"/>
          </w:tcPr>
          <w:p w14:paraId="31C0B1F7" w14:textId="5B6D16B2" w:rsidR="00D532F9" w:rsidRDefault="00D532F9" w:rsidP="00D532F9">
            <w:pPr>
              <w:spacing w:after="160" w:line="259" w:lineRule="auto"/>
              <w:jc w:val="center"/>
              <w:rPr>
                <w:rFonts w:ascii="Arial" w:hAnsi="Arial" w:cs="Arial"/>
                <w:sz w:val="20"/>
                <w:szCs w:val="20"/>
              </w:rPr>
            </w:pPr>
            <w:r>
              <w:rPr>
                <w:rFonts w:ascii="Arial" w:hAnsi="Arial" w:cs="Arial"/>
                <w:sz w:val="20"/>
                <w:szCs w:val="20"/>
              </w:rPr>
              <w:t>7/26/21</w:t>
            </w:r>
          </w:p>
        </w:tc>
        <w:tc>
          <w:tcPr>
            <w:tcW w:w="1635" w:type="dxa"/>
          </w:tcPr>
          <w:p w14:paraId="48782C38" w14:textId="030C7F56" w:rsidR="00D532F9" w:rsidRDefault="00D532F9" w:rsidP="00D532F9">
            <w:pPr>
              <w:spacing w:after="160" w:line="259" w:lineRule="auto"/>
              <w:jc w:val="center"/>
              <w:rPr>
                <w:rFonts w:ascii="Arial" w:hAnsi="Arial" w:cs="Arial"/>
                <w:sz w:val="20"/>
                <w:szCs w:val="20"/>
              </w:rPr>
            </w:pPr>
            <w:r>
              <w:rPr>
                <w:rFonts w:ascii="Arial" w:hAnsi="Arial" w:cs="Arial"/>
                <w:sz w:val="20"/>
                <w:szCs w:val="20"/>
              </w:rPr>
              <w:t>4/30/24</w:t>
            </w:r>
          </w:p>
        </w:tc>
        <w:tc>
          <w:tcPr>
            <w:tcW w:w="757" w:type="dxa"/>
          </w:tcPr>
          <w:p w14:paraId="454531DE" w14:textId="117DC376" w:rsidR="00D532F9" w:rsidRDefault="00D532F9" w:rsidP="00D532F9">
            <w:pPr>
              <w:spacing w:after="160" w:line="259" w:lineRule="auto"/>
              <w:jc w:val="center"/>
              <w:rPr>
                <w:rFonts w:ascii="Arial" w:hAnsi="Arial" w:cs="Arial"/>
                <w:sz w:val="20"/>
                <w:szCs w:val="20"/>
              </w:rPr>
            </w:pPr>
            <w:r>
              <w:rPr>
                <w:rFonts w:ascii="Arial" w:hAnsi="Arial" w:cs="Arial"/>
                <w:sz w:val="20"/>
                <w:szCs w:val="20"/>
              </w:rPr>
              <w:t>1.00</w:t>
            </w:r>
          </w:p>
        </w:tc>
        <w:tc>
          <w:tcPr>
            <w:tcW w:w="1536" w:type="dxa"/>
            <w:vAlign w:val="bottom"/>
          </w:tcPr>
          <w:p w14:paraId="0A96DD1B" w14:textId="20C048B5" w:rsidR="00D532F9" w:rsidRDefault="00D532F9" w:rsidP="00D532F9">
            <w:pPr>
              <w:spacing w:after="160" w:line="259" w:lineRule="auto"/>
              <w:jc w:val="center"/>
              <w:rPr>
                <w:rFonts w:ascii="Arial" w:hAnsi="Arial" w:cs="Arial"/>
                <w:sz w:val="20"/>
                <w:szCs w:val="20"/>
              </w:rPr>
            </w:pPr>
            <w:r>
              <w:rPr>
                <w:rFonts w:ascii="Arial" w:hAnsi="Arial" w:cs="Arial"/>
                <w:sz w:val="20"/>
                <w:szCs w:val="20"/>
              </w:rPr>
              <w:t>Athletics Year-Round</w:t>
            </w:r>
          </w:p>
        </w:tc>
        <w:tc>
          <w:tcPr>
            <w:tcW w:w="1716" w:type="dxa"/>
          </w:tcPr>
          <w:p w14:paraId="58AD04E9" w14:textId="0BB21323" w:rsidR="00D532F9" w:rsidRDefault="00D532F9" w:rsidP="00D532F9">
            <w:pPr>
              <w:spacing w:after="160" w:line="259" w:lineRule="auto"/>
              <w:jc w:val="center"/>
              <w:rPr>
                <w:rFonts w:ascii="Arial" w:hAnsi="Arial" w:cs="Arial"/>
                <w:sz w:val="20"/>
                <w:szCs w:val="20"/>
              </w:rPr>
            </w:pPr>
            <w:r>
              <w:rPr>
                <w:rFonts w:ascii="Arial" w:hAnsi="Arial" w:cs="Arial"/>
                <w:sz w:val="20"/>
                <w:szCs w:val="20"/>
              </w:rPr>
              <w:t>$425,000.00**</w:t>
            </w:r>
          </w:p>
        </w:tc>
        <w:tc>
          <w:tcPr>
            <w:tcW w:w="1688" w:type="dxa"/>
          </w:tcPr>
          <w:p w14:paraId="00A25004" w14:textId="4994CEDA" w:rsidR="00D532F9" w:rsidRDefault="00D532F9" w:rsidP="00D532F9">
            <w:pPr>
              <w:spacing w:after="160" w:line="259" w:lineRule="auto"/>
              <w:jc w:val="center"/>
              <w:rPr>
                <w:rFonts w:ascii="Arial" w:hAnsi="Arial" w:cs="Arial"/>
                <w:sz w:val="20"/>
                <w:szCs w:val="20"/>
              </w:rPr>
            </w:pPr>
            <w:r>
              <w:rPr>
                <w:rFonts w:ascii="Arial" w:hAnsi="Arial" w:cs="Arial"/>
                <w:sz w:val="20"/>
                <w:szCs w:val="20"/>
              </w:rPr>
              <w:t>7/26/2021-4/30/2024</w:t>
            </w:r>
          </w:p>
        </w:tc>
      </w:tr>
    </w:tbl>
    <w:p w14:paraId="29C4DC81" w14:textId="73885A72" w:rsidR="00E750D8" w:rsidRDefault="00E750D8" w:rsidP="008A26A8">
      <w:pPr>
        <w:tabs>
          <w:tab w:val="left" w:pos="1440"/>
        </w:tabs>
        <w:ind w:left="1440" w:hanging="1440"/>
        <w:rPr>
          <w:rFonts w:ascii="Arial" w:hAnsi="Arial" w:cs="Arial"/>
          <w:bCs/>
          <w:sz w:val="26"/>
          <w:szCs w:val="26"/>
          <w:u w:val="single"/>
        </w:rPr>
      </w:pPr>
    </w:p>
    <w:p w14:paraId="0633E6EA" w14:textId="77777777" w:rsidR="00D532F9" w:rsidRDefault="00D532F9" w:rsidP="00D532F9">
      <w:pPr>
        <w:rPr>
          <w:rFonts w:ascii="Arial" w:hAnsi="Arial" w:cs="Arial"/>
          <w:sz w:val="20"/>
          <w:szCs w:val="20"/>
        </w:rPr>
      </w:pPr>
      <w:r>
        <w:rPr>
          <w:rFonts w:ascii="Arial" w:hAnsi="Arial" w:cs="Arial"/>
          <w:sz w:val="20"/>
          <w:szCs w:val="20"/>
        </w:rPr>
        <w:t>** Annual increases based on university salary program as applicable</w:t>
      </w:r>
    </w:p>
    <w:p w14:paraId="5102B6D5" w14:textId="1184ECAB" w:rsidR="003D1F01" w:rsidRDefault="003D1F01">
      <w:pPr>
        <w:rPr>
          <w:rFonts w:ascii="Arial" w:hAnsi="Arial" w:cs="Arial"/>
          <w:bCs/>
          <w:sz w:val="26"/>
          <w:szCs w:val="26"/>
          <w:u w:val="single"/>
        </w:rPr>
      </w:pPr>
      <w:r>
        <w:rPr>
          <w:rFonts w:ascii="Arial" w:hAnsi="Arial" w:cs="Arial"/>
          <w:bCs/>
          <w:sz w:val="26"/>
          <w:szCs w:val="26"/>
          <w:u w:val="single"/>
        </w:rPr>
        <w:br w:type="page"/>
      </w:r>
    </w:p>
    <w:p w14:paraId="33780CAD" w14:textId="77777777" w:rsidR="00D532F9" w:rsidRDefault="00D532F9" w:rsidP="008A26A8">
      <w:pPr>
        <w:tabs>
          <w:tab w:val="left" w:pos="1440"/>
        </w:tabs>
        <w:ind w:left="1440" w:hanging="1440"/>
        <w:rPr>
          <w:rFonts w:ascii="Arial" w:hAnsi="Arial" w:cs="Arial"/>
          <w:bCs/>
          <w:sz w:val="26"/>
          <w:szCs w:val="26"/>
          <w:u w:val="single"/>
        </w:rPr>
      </w:pPr>
    </w:p>
    <w:p w14:paraId="539C7F28" w14:textId="2B5EDC70" w:rsidR="003D1F01" w:rsidRPr="00DA03E8" w:rsidRDefault="003D1F01" w:rsidP="003D1F01">
      <w:pPr>
        <w:pStyle w:val="Heading2"/>
      </w:pPr>
      <w:r w:rsidRPr="00DA03E8">
        <w:t>Addendum Items Faculty New Hires</w:t>
      </w:r>
      <w:r>
        <w:t xml:space="preserve"> Urbana</w:t>
      </w:r>
    </w:p>
    <w:p w14:paraId="35C715E5" w14:textId="6B79F3C8" w:rsidR="003D1F01" w:rsidRPr="00DA03E8" w:rsidRDefault="003D1F01" w:rsidP="003D1F01">
      <w:pPr>
        <w:jc w:val="center"/>
        <w:rPr>
          <w:rFonts w:ascii="Arial" w:hAnsi="Arial" w:cs="Arial"/>
        </w:rPr>
      </w:pPr>
      <w:r w:rsidRPr="00DA03E8">
        <w:rPr>
          <w:rFonts w:ascii="Arial" w:hAnsi="Arial" w:cs="Arial"/>
        </w:rPr>
        <w:t xml:space="preserve">Submitted to the Board of Trustees </w:t>
      </w:r>
      <w:r>
        <w:rPr>
          <w:rFonts w:ascii="Arial" w:hAnsi="Arial" w:cs="Arial"/>
        </w:rPr>
        <w:t>July 22</w:t>
      </w:r>
      <w:r w:rsidRPr="00DA03E8">
        <w:rPr>
          <w:rFonts w:ascii="Arial" w:hAnsi="Arial" w:cs="Arial"/>
        </w:rPr>
        <w:t>, 2021</w:t>
      </w:r>
    </w:p>
    <w:p w14:paraId="6F09700A" w14:textId="57C7E9EC" w:rsidR="003D1F01" w:rsidRDefault="003D1F01" w:rsidP="008A26A8">
      <w:pPr>
        <w:tabs>
          <w:tab w:val="left" w:pos="1440"/>
        </w:tabs>
        <w:ind w:left="1440" w:hanging="1440"/>
        <w:rPr>
          <w:rFonts w:ascii="Arial" w:hAnsi="Arial" w:cs="Arial"/>
          <w:bCs/>
          <w:sz w:val="26"/>
          <w:szCs w:val="26"/>
          <w:u w:val="single"/>
        </w:rPr>
      </w:pP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3D1F01" w14:paraId="7492E3CD" w14:textId="77777777" w:rsidTr="003D1F01">
        <w:trPr>
          <w:trHeight w:val="605"/>
          <w:tblHeader/>
        </w:trPr>
        <w:tc>
          <w:tcPr>
            <w:tcW w:w="1316" w:type="dxa"/>
          </w:tcPr>
          <w:p w14:paraId="7ECE796E" w14:textId="77777777" w:rsidR="003D1F01" w:rsidRDefault="003D1F01" w:rsidP="003D1F01">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t>Name</w:t>
            </w:r>
          </w:p>
        </w:tc>
        <w:tc>
          <w:tcPr>
            <w:tcW w:w="1495" w:type="dxa"/>
          </w:tcPr>
          <w:p w14:paraId="52157D73" w14:textId="77777777" w:rsidR="003D1F01" w:rsidRDefault="003D1F01" w:rsidP="003D1F01">
            <w:pPr>
              <w:spacing w:after="160" w:line="259" w:lineRule="auto"/>
              <w:rPr>
                <w:rFonts w:ascii="Arial" w:hAnsi="Arial" w:cs="Arial"/>
                <w:sz w:val="20"/>
                <w:szCs w:val="20"/>
              </w:rPr>
            </w:pPr>
            <w:r w:rsidRPr="00910908">
              <w:rPr>
                <w:rFonts w:ascii="Arial" w:hAnsi="Arial" w:cs="Arial"/>
                <w:sz w:val="20"/>
                <w:szCs w:val="20"/>
              </w:rPr>
              <w:t>College</w:t>
            </w:r>
          </w:p>
        </w:tc>
        <w:tc>
          <w:tcPr>
            <w:tcW w:w="2362" w:type="dxa"/>
          </w:tcPr>
          <w:p w14:paraId="1D7A94CC" w14:textId="77777777" w:rsidR="003D1F01" w:rsidRPr="00910908" w:rsidRDefault="003D1F01" w:rsidP="003D1F01">
            <w:pPr>
              <w:spacing w:line="259" w:lineRule="auto"/>
              <w:rPr>
                <w:rFonts w:ascii="Arial" w:hAnsi="Arial" w:cs="Arial"/>
                <w:sz w:val="20"/>
                <w:szCs w:val="20"/>
              </w:rPr>
            </w:pPr>
          </w:p>
          <w:p w14:paraId="02AB1ECB" w14:textId="77777777" w:rsidR="003D1F01" w:rsidRPr="003D1F01" w:rsidRDefault="003D1F01" w:rsidP="003D1F01">
            <w:pPr>
              <w:spacing w:line="259" w:lineRule="auto"/>
              <w:rPr>
                <w:rFonts w:ascii="Arial" w:hAnsi="Arial" w:cs="Arial"/>
                <w:sz w:val="20"/>
                <w:szCs w:val="20"/>
              </w:rPr>
            </w:pPr>
            <w:r w:rsidRPr="00910908">
              <w:rPr>
                <w:rFonts w:ascii="Arial" w:hAnsi="Arial" w:cs="Arial"/>
                <w:sz w:val="20"/>
                <w:szCs w:val="20"/>
              </w:rPr>
              <w:t>Proposed UI Job Title</w:t>
            </w:r>
          </w:p>
        </w:tc>
        <w:tc>
          <w:tcPr>
            <w:tcW w:w="1706" w:type="dxa"/>
          </w:tcPr>
          <w:p w14:paraId="79C90C90" w14:textId="77777777" w:rsidR="003D1F01" w:rsidRDefault="003D1F01"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tcPr>
          <w:p w14:paraId="30F3E0B5" w14:textId="77777777" w:rsidR="003D1F01" w:rsidRDefault="003D1F01"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tcPr>
          <w:p w14:paraId="17005BFE" w14:textId="77777777" w:rsidR="003D1F01" w:rsidRDefault="003D1F01"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tcPr>
          <w:p w14:paraId="03D5E9C2" w14:textId="77777777" w:rsidR="003D1F01" w:rsidRDefault="003D1F01"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tcPr>
          <w:p w14:paraId="407559B8" w14:textId="77777777" w:rsidR="003D1F01" w:rsidRDefault="003D1F01"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tcPr>
          <w:p w14:paraId="70FFC20E" w14:textId="77777777" w:rsidR="003D1F01" w:rsidRDefault="003D1F01"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tcPr>
          <w:p w14:paraId="1EC4879A" w14:textId="77777777" w:rsidR="003D1F01" w:rsidRDefault="003D1F01" w:rsidP="003D1F01">
            <w:pPr>
              <w:spacing w:after="160" w:line="259" w:lineRule="auto"/>
              <w:rPr>
                <w:rFonts w:ascii="Arial" w:hAnsi="Arial" w:cs="Arial"/>
                <w:color w:val="000000"/>
                <w:sz w:val="20"/>
                <w:szCs w:val="20"/>
              </w:rPr>
            </w:pPr>
            <w:r w:rsidRPr="00910908">
              <w:rPr>
                <w:rFonts w:ascii="Arial" w:hAnsi="Arial" w:cs="Arial"/>
                <w:sz w:val="20"/>
                <w:szCs w:val="20"/>
              </w:rPr>
              <w:t>Per</w:t>
            </w:r>
          </w:p>
        </w:tc>
      </w:tr>
      <w:tr w:rsidR="003D1F01" w14:paraId="49D8CD34" w14:textId="77777777" w:rsidTr="003D1F01">
        <w:trPr>
          <w:trHeight w:val="605"/>
          <w:tblHeader/>
        </w:trPr>
        <w:tc>
          <w:tcPr>
            <w:tcW w:w="1316" w:type="dxa"/>
          </w:tcPr>
          <w:p w14:paraId="38FBCE4E" w14:textId="3A80C0B2"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Vafi Sani, Jalal</w:t>
            </w:r>
          </w:p>
        </w:tc>
        <w:tc>
          <w:tcPr>
            <w:tcW w:w="1495" w:type="dxa"/>
          </w:tcPr>
          <w:p w14:paraId="2F265ADB" w14:textId="786D3FD5"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Gies College of Business</w:t>
            </w:r>
          </w:p>
        </w:tc>
        <w:tc>
          <w:tcPr>
            <w:tcW w:w="2362" w:type="dxa"/>
          </w:tcPr>
          <w:p w14:paraId="6D785933" w14:textId="1236C00C" w:rsidR="003D1F01" w:rsidRPr="00910908" w:rsidRDefault="003D1F01" w:rsidP="003D1F01">
            <w:pPr>
              <w:jc w:val="both"/>
              <w:rPr>
                <w:rFonts w:ascii="Arial" w:hAnsi="Arial" w:cs="Arial"/>
                <w:sz w:val="20"/>
                <w:szCs w:val="20"/>
              </w:rPr>
            </w:pPr>
            <w:r>
              <w:rPr>
                <w:rFonts w:ascii="Arial" w:hAnsi="Arial" w:cs="Arial"/>
                <w:b/>
                <w:bCs/>
                <w:sz w:val="20"/>
                <w:szCs w:val="20"/>
              </w:rPr>
              <w:t>Assistant Professor</w:t>
            </w:r>
          </w:p>
        </w:tc>
        <w:tc>
          <w:tcPr>
            <w:tcW w:w="1706" w:type="dxa"/>
          </w:tcPr>
          <w:p w14:paraId="3D02EAF8" w14:textId="597254F7"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Accountancy</w:t>
            </w:r>
          </w:p>
        </w:tc>
        <w:tc>
          <w:tcPr>
            <w:tcW w:w="1651" w:type="dxa"/>
          </w:tcPr>
          <w:p w14:paraId="33FD063C" w14:textId="123261F2"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Summer Appointment</w:t>
            </w:r>
          </w:p>
        </w:tc>
        <w:tc>
          <w:tcPr>
            <w:tcW w:w="606" w:type="dxa"/>
          </w:tcPr>
          <w:p w14:paraId="0CE4F2FB" w14:textId="31E44F11"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1.00</w:t>
            </w:r>
          </w:p>
        </w:tc>
        <w:tc>
          <w:tcPr>
            <w:tcW w:w="1217" w:type="dxa"/>
          </w:tcPr>
          <w:p w14:paraId="464A5017" w14:textId="1EBA03F6"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Salary for Period States</w:t>
            </w:r>
          </w:p>
        </w:tc>
        <w:tc>
          <w:tcPr>
            <w:tcW w:w="1217" w:type="dxa"/>
          </w:tcPr>
          <w:p w14:paraId="2BEF5215" w14:textId="6136C477" w:rsidR="003D1F01" w:rsidRPr="00910908" w:rsidRDefault="003D1F01" w:rsidP="003D1F01">
            <w:pPr>
              <w:spacing w:after="160" w:line="259" w:lineRule="auto"/>
              <w:rPr>
                <w:rFonts w:ascii="Arial" w:hAnsi="Arial" w:cs="Arial"/>
                <w:sz w:val="20"/>
                <w:szCs w:val="20"/>
              </w:rPr>
            </w:pPr>
            <w:r>
              <w:rPr>
                <w:rFonts w:ascii="Arial" w:hAnsi="Arial" w:cs="Arial"/>
                <w:b/>
                <w:bCs/>
                <w:strike/>
                <w:sz w:val="20"/>
                <w:szCs w:val="20"/>
              </w:rPr>
              <w:t>05/06/2021</w:t>
            </w:r>
            <w:r>
              <w:rPr>
                <w:rFonts w:ascii="Arial" w:hAnsi="Arial" w:cs="Arial"/>
                <w:b/>
                <w:bCs/>
                <w:sz w:val="20"/>
                <w:szCs w:val="20"/>
              </w:rPr>
              <w:t xml:space="preserve"> </w:t>
            </w:r>
            <w:r>
              <w:rPr>
                <w:rFonts w:ascii="Arial" w:hAnsi="Arial" w:cs="Arial"/>
                <w:b/>
                <w:bCs/>
                <w:strike/>
                <w:sz w:val="20"/>
                <w:szCs w:val="20"/>
              </w:rPr>
              <w:t xml:space="preserve">- 07/15/2021 </w:t>
            </w:r>
            <w:r>
              <w:rPr>
                <w:rFonts w:ascii="Arial" w:hAnsi="Arial" w:cs="Arial"/>
                <w:b/>
                <w:bCs/>
                <w:sz w:val="20"/>
                <w:szCs w:val="20"/>
              </w:rPr>
              <w:t>05/16/2021 - 07/15/2021</w:t>
            </w:r>
          </w:p>
        </w:tc>
        <w:tc>
          <w:tcPr>
            <w:tcW w:w="1718" w:type="dxa"/>
          </w:tcPr>
          <w:p w14:paraId="172CAD4C" w14:textId="0D1BE9BE" w:rsidR="003D1F01" w:rsidRPr="00910908" w:rsidRDefault="003D1F01" w:rsidP="003D1F01">
            <w:pPr>
              <w:spacing w:after="160" w:line="259" w:lineRule="auto"/>
              <w:rPr>
                <w:rFonts w:ascii="Arial" w:hAnsi="Arial" w:cs="Arial"/>
                <w:sz w:val="20"/>
                <w:szCs w:val="20"/>
              </w:rPr>
            </w:pPr>
            <w:r>
              <w:rPr>
                <w:rFonts w:ascii="Arial" w:hAnsi="Arial" w:cs="Arial"/>
                <w:b/>
                <w:bCs/>
                <w:strike/>
                <w:sz w:val="20"/>
                <w:szCs w:val="20"/>
              </w:rPr>
              <w:t>61111.11</w:t>
            </w:r>
            <w:r>
              <w:rPr>
                <w:rFonts w:ascii="Arial" w:hAnsi="Arial" w:cs="Arial"/>
                <w:b/>
                <w:bCs/>
                <w:sz w:val="20"/>
                <w:szCs w:val="20"/>
              </w:rPr>
              <w:t xml:space="preserve"> $50,000.00</w:t>
            </w:r>
          </w:p>
        </w:tc>
        <w:tc>
          <w:tcPr>
            <w:tcW w:w="650" w:type="dxa"/>
          </w:tcPr>
          <w:p w14:paraId="280102E5" w14:textId="02E2CFB4" w:rsidR="003D1F01" w:rsidRPr="00910908" w:rsidRDefault="003D1F01" w:rsidP="003D1F01">
            <w:pPr>
              <w:spacing w:after="160" w:line="259" w:lineRule="auto"/>
              <w:rPr>
                <w:rFonts w:ascii="Arial" w:hAnsi="Arial" w:cs="Arial"/>
                <w:sz w:val="20"/>
                <w:szCs w:val="20"/>
              </w:rPr>
            </w:pPr>
            <w:r>
              <w:rPr>
                <w:rFonts w:ascii="Arial" w:hAnsi="Arial" w:cs="Arial"/>
                <w:b/>
                <w:bCs/>
                <w:sz w:val="20"/>
                <w:szCs w:val="20"/>
              </w:rPr>
              <w:t>**</w:t>
            </w:r>
          </w:p>
        </w:tc>
      </w:tr>
      <w:tr w:rsidR="003D1F01" w14:paraId="1B5C2047" w14:textId="77777777" w:rsidTr="003D1F01">
        <w:trPr>
          <w:trHeight w:val="605"/>
          <w:tblHeader/>
        </w:trPr>
        <w:tc>
          <w:tcPr>
            <w:tcW w:w="1316" w:type="dxa"/>
          </w:tcPr>
          <w:p w14:paraId="4F3E4680" w14:textId="5246F046" w:rsidR="003D1F01" w:rsidRPr="00910908" w:rsidRDefault="003D1F01" w:rsidP="003D1F01">
            <w:pPr>
              <w:spacing w:after="160" w:line="259" w:lineRule="auto"/>
              <w:rPr>
                <w:rFonts w:ascii="Arial" w:hAnsi="Arial" w:cs="Arial"/>
                <w:sz w:val="20"/>
                <w:szCs w:val="20"/>
              </w:rPr>
            </w:pPr>
            <w:r>
              <w:rPr>
                <w:rFonts w:ascii="Arial" w:hAnsi="Arial" w:cs="Arial"/>
                <w:sz w:val="20"/>
                <w:szCs w:val="20"/>
              </w:rPr>
              <w:t>Vafi Sani, Jalal</w:t>
            </w:r>
          </w:p>
        </w:tc>
        <w:tc>
          <w:tcPr>
            <w:tcW w:w="1495" w:type="dxa"/>
          </w:tcPr>
          <w:p w14:paraId="23238D0C" w14:textId="067C9D01" w:rsidR="003D1F01" w:rsidRPr="00910908" w:rsidRDefault="003D1F01" w:rsidP="003D1F01">
            <w:pPr>
              <w:spacing w:after="160" w:line="259" w:lineRule="auto"/>
              <w:rPr>
                <w:rFonts w:ascii="Arial" w:hAnsi="Arial" w:cs="Arial"/>
                <w:sz w:val="20"/>
                <w:szCs w:val="20"/>
              </w:rPr>
            </w:pPr>
            <w:r>
              <w:rPr>
                <w:rFonts w:ascii="Arial" w:hAnsi="Arial" w:cs="Arial"/>
                <w:sz w:val="20"/>
                <w:szCs w:val="20"/>
              </w:rPr>
              <w:t>Gies College of Business</w:t>
            </w:r>
          </w:p>
        </w:tc>
        <w:tc>
          <w:tcPr>
            <w:tcW w:w="2362" w:type="dxa"/>
          </w:tcPr>
          <w:p w14:paraId="25E6BD8F" w14:textId="759FE53C" w:rsidR="003D1F01" w:rsidRPr="00910908" w:rsidRDefault="003D1F01" w:rsidP="003D1F01">
            <w:pPr>
              <w:jc w:val="both"/>
              <w:rPr>
                <w:rFonts w:ascii="Arial" w:hAnsi="Arial" w:cs="Arial"/>
                <w:sz w:val="20"/>
                <w:szCs w:val="20"/>
              </w:rPr>
            </w:pPr>
            <w:r>
              <w:rPr>
                <w:rFonts w:ascii="Arial" w:hAnsi="Arial" w:cs="Arial"/>
                <w:sz w:val="20"/>
                <w:szCs w:val="20"/>
              </w:rPr>
              <w:t>Assistant Professor</w:t>
            </w:r>
          </w:p>
        </w:tc>
        <w:tc>
          <w:tcPr>
            <w:tcW w:w="1706" w:type="dxa"/>
          </w:tcPr>
          <w:p w14:paraId="2002D345" w14:textId="122A1FA4" w:rsidR="003D1F01" w:rsidRPr="00910908" w:rsidRDefault="003D1F01" w:rsidP="003D1F01">
            <w:pPr>
              <w:spacing w:after="160" w:line="259" w:lineRule="auto"/>
              <w:rPr>
                <w:rFonts w:ascii="Arial" w:hAnsi="Arial" w:cs="Arial"/>
                <w:sz w:val="20"/>
                <w:szCs w:val="20"/>
              </w:rPr>
            </w:pPr>
            <w:r>
              <w:rPr>
                <w:rFonts w:ascii="Arial" w:hAnsi="Arial" w:cs="Arial"/>
                <w:sz w:val="20"/>
                <w:szCs w:val="20"/>
              </w:rPr>
              <w:t>Accountancy</w:t>
            </w:r>
          </w:p>
        </w:tc>
        <w:tc>
          <w:tcPr>
            <w:tcW w:w="1651" w:type="dxa"/>
          </w:tcPr>
          <w:p w14:paraId="276FBA03" w14:textId="750C9F55" w:rsidR="003D1F01" w:rsidRPr="00910908" w:rsidRDefault="003D1F01" w:rsidP="003D1F01">
            <w:pPr>
              <w:spacing w:after="160" w:line="259" w:lineRule="auto"/>
              <w:rPr>
                <w:rFonts w:ascii="Arial" w:hAnsi="Arial" w:cs="Arial"/>
                <w:sz w:val="20"/>
                <w:szCs w:val="20"/>
              </w:rPr>
            </w:pPr>
            <w:r>
              <w:rPr>
                <w:rFonts w:ascii="Arial" w:hAnsi="Arial" w:cs="Arial"/>
                <w:sz w:val="20"/>
                <w:szCs w:val="20"/>
              </w:rPr>
              <w:t>Probationary, Yr 1</w:t>
            </w:r>
          </w:p>
        </w:tc>
        <w:tc>
          <w:tcPr>
            <w:tcW w:w="606" w:type="dxa"/>
          </w:tcPr>
          <w:p w14:paraId="043FC48F" w14:textId="00496809" w:rsidR="003D1F01" w:rsidRPr="00910908" w:rsidRDefault="003D1F01" w:rsidP="003D1F01">
            <w:pPr>
              <w:spacing w:after="160" w:line="259" w:lineRule="auto"/>
              <w:rPr>
                <w:rFonts w:ascii="Arial" w:hAnsi="Arial" w:cs="Arial"/>
                <w:sz w:val="20"/>
                <w:szCs w:val="20"/>
              </w:rPr>
            </w:pPr>
            <w:r>
              <w:rPr>
                <w:rFonts w:ascii="Arial" w:hAnsi="Arial" w:cs="Arial"/>
                <w:sz w:val="20"/>
                <w:szCs w:val="20"/>
              </w:rPr>
              <w:t>1.00</w:t>
            </w:r>
          </w:p>
        </w:tc>
        <w:tc>
          <w:tcPr>
            <w:tcW w:w="1217" w:type="dxa"/>
          </w:tcPr>
          <w:p w14:paraId="1D644FA8" w14:textId="1B28C0F7" w:rsidR="003D1F01" w:rsidRPr="00910908" w:rsidRDefault="003D1F01" w:rsidP="003D1F01">
            <w:pPr>
              <w:spacing w:after="160" w:line="259" w:lineRule="auto"/>
              <w:rPr>
                <w:rFonts w:ascii="Arial" w:hAnsi="Arial" w:cs="Arial"/>
                <w:sz w:val="20"/>
                <w:szCs w:val="20"/>
              </w:rPr>
            </w:pPr>
            <w:r>
              <w:rPr>
                <w:rFonts w:ascii="Arial" w:hAnsi="Arial" w:cs="Arial"/>
                <w:sz w:val="20"/>
                <w:szCs w:val="20"/>
              </w:rPr>
              <w:t>Academic Year</w:t>
            </w:r>
          </w:p>
        </w:tc>
        <w:tc>
          <w:tcPr>
            <w:tcW w:w="1217" w:type="dxa"/>
          </w:tcPr>
          <w:p w14:paraId="2C50B23B" w14:textId="057F9735" w:rsidR="003D1F01" w:rsidRPr="00910908" w:rsidRDefault="003D1F01" w:rsidP="003D1F01">
            <w:pPr>
              <w:spacing w:after="160" w:line="259" w:lineRule="auto"/>
              <w:rPr>
                <w:rFonts w:ascii="Arial" w:hAnsi="Arial" w:cs="Arial"/>
                <w:sz w:val="20"/>
                <w:szCs w:val="20"/>
              </w:rPr>
            </w:pPr>
            <w:r>
              <w:rPr>
                <w:rFonts w:ascii="Arial" w:hAnsi="Arial" w:cs="Arial"/>
                <w:sz w:val="20"/>
                <w:szCs w:val="20"/>
              </w:rPr>
              <w:t>08/16/2021</w:t>
            </w:r>
          </w:p>
        </w:tc>
        <w:tc>
          <w:tcPr>
            <w:tcW w:w="1718" w:type="dxa"/>
          </w:tcPr>
          <w:p w14:paraId="2ED23EE0" w14:textId="0AD87518" w:rsidR="003D1F01" w:rsidRPr="00910908" w:rsidRDefault="003D1F01" w:rsidP="003D1F01">
            <w:pPr>
              <w:spacing w:after="160" w:line="259" w:lineRule="auto"/>
              <w:rPr>
                <w:rFonts w:ascii="Arial" w:hAnsi="Arial" w:cs="Arial"/>
                <w:sz w:val="20"/>
                <w:szCs w:val="20"/>
              </w:rPr>
            </w:pPr>
            <w:r>
              <w:rPr>
                <w:rFonts w:ascii="Arial" w:hAnsi="Arial" w:cs="Arial"/>
                <w:strike/>
                <w:sz w:val="20"/>
                <w:szCs w:val="20"/>
              </w:rPr>
              <w:t>$275,000.00</w:t>
            </w:r>
            <w:r>
              <w:rPr>
                <w:rFonts w:ascii="Arial" w:hAnsi="Arial" w:cs="Arial"/>
                <w:sz w:val="20"/>
                <w:szCs w:val="20"/>
              </w:rPr>
              <w:t xml:space="preserve"> $225,000.00</w:t>
            </w:r>
          </w:p>
        </w:tc>
        <w:tc>
          <w:tcPr>
            <w:tcW w:w="650" w:type="dxa"/>
          </w:tcPr>
          <w:p w14:paraId="52C2EF1D" w14:textId="2D10CCF9" w:rsidR="003D1F01" w:rsidRPr="00910908" w:rsidRDefault="003D1F01" w:rsidP="003D1F01">
            <w:pPr>
              <w:spacing w:after="160" w:line="259" w:lineRule="auto"/>
              <w:rPr>
                <w:rFonts w:ascii="Arial" w:hAnsi="Arial" w:cs="Arial"/>
                <w:sz w:val="20"/>
                <w:szCs w:val="20"/>
              </w:rPr>
            </w:pPr>
            <w:r>
              <w:rPr>
                <w:rFonts w:ascii="Arial" w:hAnsi="Arial" w:cs="Arial"/>
                <w:sz w:val="20"/>
                <w:szCs w:val="20"/>
              </w:rPr>
              <w:t>year</w:t>
            </w:r>
          </w:p>
        </w:tc>
      </w:tr>
    </w:tbl>
    <w:p w14:paraId="2B65E352" w14:textId="78942939" w:rsidR="003D1F01" w:rsidRDefault="003D1F01" w:rsidP="008A26A8">
      <w:pPr>
        <w:tabs>
          <w:tab w:val="left" w:pos="1440"/>
        </w:tabs>
        <w:ind w:left="1440" w:hanging="1440"/>
        <w:rPr>
          <w:rFonts w:ascii="Arial" w:hAnsi="Arial" w:cs="Arial"/>
          <w:bCs/>
          <w:sz w:val="26"/>
          <w:szCs w:val="26"/>
          <w:u w:val="single"/>
        </w:rPr>
      </w:pPr>
    </w:p>
    <w:p w14:paraId="66FE5575" w14:textId="71D45BEE" w:rsidR="003D1F01" w:rsidRDefault="003D1F01" w:rsidP="003D1F01">
      <w:pPr>
        <w:rPr>
          <w:rFonts w:ascii="Arial" w:hAnsi="Arial" w:cs="Arial"/>
          <w:sz w:val="20"/>
          <w:szCs w:val="20"/>
        </w:rPr>
      </w:pPr>
      <w:r>
        <w:rPr>
          <w:rFonts w:ascii="Arial" w:hAnsi="Arial" w:cs="Arial"/>
          <w:sz w:val="20"/>
          <w:szCs w:val="20"/>
        </w:rPr>
        <w:t>**Salary reflected is for certain range of service dates</w:t>
      </w:r>
    </w:p>
    <w:p w14:paraId="7AD7B264" w14:textId="3FE3AD20" w:rsidR="003D1F01" w:rsidRDefault="003D1F01" w:rsidP="003D1F01">
      <w:pPr>
        <w:rPr>
          <w:rFonts w:ascii="Arial" w:hAnsi="Arial" w:cs="Arial"/>
          <w:sz w:val="20"/>
          <w:szCs w:val="20"/>
        </w:rPr>
      </w:pPr>
    </w:p>
    <w:p w14:paraId="27033677" w14:textId="77777777" w:rsidR="003D1F01" w:rsidRDefault="003D1F01" w:rsidP="003D1F01">
      <w:pPr>
        <w:pStyle w:val="NoSpacing"/>
        <w:rPr>
          <w:rFonts w:ascii="Times New Roman" w:hAnsi="Times New Roman" w:cs="Times New Roman"/>
          <w:sz w:val="26"/>
          <w:szCs w:val="26"/>
        </w:rPr>
      </w:pPr>
    </w:p>
    <w:p w14:paraId="414D4547" w14:textId="77777777" w:rsidR="003D1F01" w:rsidRDefault="003D1F01" w:rsidP="003D1F01">
      <w:pPr>
        <w:pStyle w:val="NoSpacing"/>
        <w:rPr>
          <w:rFonts w:ascii="Times New Roman" w:hAnsi="Times New Roman" w:cs="Times New Roman"/>
          <w:b/>
          <w:i/>
          <w:sz w:val="26"/>
          <w:szCs w:val="26"/>
        </w:rPr>
      </w:pPr>
      <w:r>
        <w:rPr>
          <w:rFonts w:ascii="Times New Roman" w:hAnsi="Times New Roman" w:cs="Times New Roman"/>
          <w:b/>
          <w:i/>
          <w:sz w:val="26"/>
          <w:szCs w:val="26"/>
        </w:rPr>
        <w:t>Emeriti – March 2021:</w:t>
      </w:r>
    </w:p>
    <w:p w14:paraId="4C678AA9" w14:textId="77777777" w:rsidR="003D1F01" w:rsidRDefault="003D1F01" w:rsidP="003D1F01">
      <w:pPr>
        <w:pStyle w:val="NoSpacing"/>
        <w:rPr>
          <w:rFonts w:ascii="Times New Roman" w:hAnsi="Times New Roman" w:cs="Times New Roman"/>
          <w:b/>
          <w:i/>
          <w:sz w:val="26"/>
          <w:szCs w:val="26"/>
        </w:rPr>
      </w:pPr>
    </w:p>
    <w:p w14:paraId="3B3F5561" w14:textId="1E2C2F43" w:rsidR="003D1F01" w:rsidRDefault="003D1F01" w:rsidP="003D1F01">
      <w:pPr>
        <w:tabs>
          <w:tab w:val="left" w:pos="1440"/>
        </w:tabs>
        <w:ind w:left="1440" w:hanging="1440"/>
        <w:rPr>
          <w:bCs/>
          <w:sz w:val="26"/>
          <w:szCs w:val="26"/>
        </w:rPr>
      </w:pPr>
      <w:r w:rsidRPr="003D1F01">
        <w:rPr>
          <w:b/>
          <w:sz w:val="26"/>
          <w:szCs w:val="26"/>
          <w:u w:val="single"/>
        </w:rPr>
        <w:t>Martin D. F. Wong</w:t>
      </w:r>
      <w:r w:rsidRPr="003D1F01">
        <w:rPr>
          <w:bCs/>
          <w:sz w:val="26"/>
          <w:szCs w:val="26"/>
        </w:rPr>
        <w:t xml:space="preserve">, Edward C. Jordan Professor Emeritus of Electrical and Computer Engineering, </w:t>
      </w:r>
      <w:r w:rsidRPr="003D1F01">
        <w:rPr>
          <w:bCs/>
          <w:strike/>
          <w:sz w:val="26"/>
          <w:szCs w:val="26"/>
        </w:rPr>
        <w:t>December 16, 2020</w:t>
      </w:r>
      <w:r w:rsidRPr="003D1F01">
        <w:rPr>
          <w:bCs/>
          <w:sz w:val="26"/>
          <w:szCs w:val="26"/>
        </w:rPr>
        <w:t xml:space="preserve"> </w:t>
      </w:r>
      <w:r w:rsidRPr="003D1F01">
        <w:rPr>
          <w:b/>
          <w:bCs/>
          <w:sz w:val="26"/>
          <w:szCs w:val="26"/>
        </w:rPr>
        <w:t>January 1, 2019</w:t>
      </w:r>
    </w:p>
    <w:p w14:paraId="07BB37DE" w14:textId="77777777" w:rsidR="003D1F01" w:rsidRDefault="003D1F01" w:rsidP="003D1F01"/>
    <w:p w14:paraId="21365867" w14:textId="77777777" w:rsidR="003D1F01" w:rsidRDefault="003D1F01" w:rsidP="003D1F01"/>
    <w:p w14:paraId="3CEA1EF1" w14:textId="77777777" w:rsidR="003D1F01" w:rsidRPr="00C12026" w:rsidRDefault="003D1F01" w:rsidP="003D1F01">
      <w:pPr>
        <w:jc w:val="center"/>
        <w:rPr>
          <w:b/>
        </w:rPr>
      </w:pPr>
      <w:r w:rsidRPr="00C12026">
        <w:rPr>
          <w:b/>
        </w:rPr>
        <w:t>Chicago</w:t>
      </w:r>
    </w:p>
    <w:p w14:paraId="7CB1CDE0" w14:textId="77777777" w:rsidR="003D1F01" w:rsidRDefault="003D1F01" w:rsidP="003D1F01">
      <w:pPr>
        <w:pStyle w:val="NoSpacing"/>
        <w:rPr>
          <w:rFonts w:ascii="Times New Roman" w:hAnsi="Times New Roman" w:cs="Times New Roman"/>
          <w:b/>
          <w:i/>
          <w:sz w:val="26"/>
          <w:szCs w:val="26"/>
        </w:rPr>
      </w:pPr>
    </w:p>
    <w:p w14:paraId="4C3411C5" w14:textId="77777777" w:rsidR="003D1F01" w:rsidRDefault="003D1F01" w:rsidP="003D1F01">
      <w:pPr>
        <w:ind w:left="1440" w:hanging="1440"/>
        <w:rPr>
          <w:rFonts w:ascii="Times" w:hAnsi="Times"/>
          <w:b/>
          <w:bCs/>
          <w:i/>
          <w:sz w:val="26"/>
          <w:szCs w:val="26"/>
        </w:rPr>
      </w:pPr>
      <w:r w:rsidRPr="008C10E3">
        <w:rPr>
          <w:rFonts w:ascii="Times" w:hAnsi="Times"/>
          <w:b/>
          <w:bCs/>
          <w:i/>
          <w:sz w:val="26"/>
          <w:szCs w:val="26"/>
        </w:rPr>
        <w:t xml:space="preserve">Emeriti – </w:t>
      </w:r>
      <w:r>
        <w:rPr>
          <w:rFonts w:ascii="Times" w:hAnsi="Times"/>
          <w:b/>
          <w:bCs/>
          <w:i/>
          <w:sz w:val="26"/>
          <w:szCs w:val="26"/>
        </w:rPr>
        <w:t>May</w:t>
      </w:r>
      <w:r w:rsidRPr="008C10E3">
        <w:rPr>
          <w:rFonts w:ascii="Times" w:hAnsi="Times"/>
          <w:b/>
          <w:bCs/>
          <w:i/>
          <w:sz w:val="26"/>
          <w:szCs w:val="26"/>
        </w:rPr>
        <w:t xml:space="preserve"> 2021:</w:t>
      </w:r>
    </w:p>
    <w:p w14:paraId="049A951A" w14:textId="77777777" w:rsidR="003D1F01" w:rsidRDefault="003D1F01" w:rsidP="003D1F01">
      <w:pPr>
        <w:ind w:left="1440" w:hanging="1440"/>
        <w:rPr>
          <w:rFonts w:ascii="Times" w:hAnsi="Times"/>
          <w:b/>
          <w:bCs/>
          <w:i/>
          <w:sz w:val="26"/>
          <w:szCs w:val="26"/>
        </w:rPr>
      </w:pPr>
    </w:p>
    <w:p w14:paraId="3956B474" w14:textId="3EF2D2C5" w:rsidR="003D1F01" w:rsidRPr="00442C25" w:rsidRDefault="003D1F01" w:rsidP="003D1F01">
      <w:pPr>
        <w:tabs>
          <w:tab w:val="left" w:pos="1440"/>
        </w:tabs>
        <w:ind w:left="1440" w:hanging="1440"/>
        <w:rPr>
          <w:sz w:val="26"/>
          <w:szCs w:val="26"/>
        </w:rPr>
      </w:pPr>
      <w:r w:rsidRPr="003D1F01">
        <w:rPr>
          <w:b/>
          <w:sz w:val="26"/>
          <w:szCs w:val="26"/>
          <w:u w:val="single"/>
        </w:rPr>
        <w:t>Deborah Diana Blecic</w:t>
      </w:r>
      <w:r w:rsidRPr="003D1F01">
        <w:rPr>
          <w:sz w:val="26"/>
          <w:szCs w:val="26"/>
        </w:rPr>
        <w:t xml:space="preserve">, </w:t>
      </w:r>
      <w:r w:rsidRPr="003D1F01">
        <w:rPr>
          <w:strike/>
          <w:sz w:val="26"/>
          <w:szCs w:val="26"/>
        </w:rPr>
        <w:t>Associate</w:t>
      </w:r>
      <w:r w:rsidRPr="00442C25">
        <w:rPr>
          <w:sz w:val="26"/>
          <w:szCs w:val="26"/>
        </w:rPr>
        <w:t xml:space="preserve"> Professor Emerita of University Library, June 1, 2021</w:t>
      </w:r>
    </w:p>
    <w:p w14:paraId="2253B7FE" w14:textId="0CAE50F0" w:rsidR="003D1F01" w:rsidRDefault="003D1F01" w:rsidP="003D1F01">
      <w:pPr>
        <w:rPr>
          <w:rFonts w:ascii="Arial" w:hAnsi="Arial" w:cs="Arial"/>
          <w:sz w:val="20"/>
          <w:szCs w:val="20"/>
        </w:rPr>
      </w:pPr>
    </w:p>
    <w:p w14:paraId="1663B2CC" w14:textId="09CF0B03" w:rsidR="003D1F01" w:rsidRDefault="003D1F01">
      <w:pPr>
        <w:rPr>
          <w:rFonts w:ascii="Arial" w:hAnsi="Arial" w:cs="Arial"/>
          <w:sz w:val="20"/>
          <w:szCs w:val="20"/>
        </w:rPr>
      </w:pPr>
      <w:r>
        <w:rPr>
          <w:rFonts w:ascii="Arial" w:hAnsi="Arial" w:cs="Arial"/>
          <w:sz w:val="20"/>
          <w:szCs w:val="20"/>
        </w:rPr>
        <w:br w:type="page"/>
      </w:r>
    </w:p>
    <w:p w14:paraId="7D4C8BC3" w14:textId="77777777" w:rsidR="004A2542" w:rsidRPr="00DA03E8" w:rsidRDefault="004A2542" w:rsidP="004A2542">
      <w:pPr>
        <w:spacing w:line="259" w:lineRule="auto"/>
        <w:jc w:val="center"/>
        <w:rPr>
          <w:rFonts w:ascii="Arial" w:hAnsi="Arial" w:cs="Arial"/>
          <w:sz w:val="28"/>
          <w:szCs w:val="28"/>
          <w:lang w:eastAsia="zh-CN"/>
        </w:rPr>
      </w:pPr>
      <w:r w:rsidRPr="00DA03E8">
        <w:rPr>
          <w:rFonts w:ascii="Arial" w:hAnsi="Arial" w:cs="Arial"/>
          <w:sz w:val="28"/>
          <w:szCs w:val="28"/>
          <w:lang w:eastAsia="zh-CN"/>
        </w:rPr>
        <w:lastRenderedPageBreak/>
        <w:t>Race, Ethnicity, and Gender Summary Faculty New Appointments</w:t>
      </w:r>
    </w:p>
    <w:p w14:paraId="7C9AB6EA" w14:textId="7AB27AA9" w:rsidR="004A2542" w:rsidRDefault="004A2542" w:rsidP="004A2542">
      <w:pPr>
        <w:spacing w:line="259" w:lineRule="auto"/>
        <w:jc w:val="center"/>
        <w:rPr>
          <w:rFonts w:ascii="Arial" w:hAnsi="Arial" w:cs="Arial"/>
          <w:sz w:val="20"/>
          <w:szCs w:val="20"/>
          <w:lang w:eastAsia="zh-CN"/>
        </w:rPr>
      </w:pPr>
      <w:r w:rsidRPr="00DA03E8">
        <w:rPr>
          <w:rFonts w:ascii="Arial" w:hAnsi="Arial" w:cs="Arial"/>
          <w:sz w:val="20"/>
          <w:szCs w:val="20"/>
          <w:lang w:eastAsia="zh-CN"/>
        </w:rPr>
        <w:t xml:space="preserve">BOT FY21 Summary Faculty New Appointments </w:t>
      </w:r>
      <w:r>
        <w:rPr>
          <w:rFonts w:ascii="Arial" w:hAnsi="Arial" w:cs="Arial"/>
          <w:sz w:val="20"/>
          <w:szCs w:val="20"/>
          <w:lang w:eastAsia="zh-CN"/>
        </w:rPr>
        <w:t>February</w:t>
      </w:r>
      <w:r w:rsidRPr="00DA03E8">
        <w:rPr>
          <w:rFonts w:ascii="Arial" w:hAnsi="Arial" w:cs="Arial"/>
          <w:sz w:val="20"/>
          <w:szCs w:val="20"/>
          <w:lang w:eastAsia="zh-CN"/>
        </w:rPr>
        <w:t xml:space="preserve"> 1, 202</w:t>
      </w:r>
      <w:r>
        <w:rPr>
          <w:rFonts w:ascii="Arial" w:hAnsi="Arial" w:cs="Arial"/>
          <w:sz w:val="20"/>
          <w:szCs w:val="20"/>
          <w:lang w:eastAsia="zh-CN"/>
        </w:rPr>
        <w:t>1</w:t>
      </w:r>
      <w:r w:rsidRPr="00DA03E8">
        <w:rPr>
          <w:rFonts w:ascii="Arial" w:hAnsi="Arial" w:cs="Arial"/>
          <w:sz w:val="20"/>
          <w:szCs w:val="20"/>
          <w:lang w:eastAsia="zh-CN"/>
        </w:rPr>
        <w:t xml:space="preserve"> to </w:t>
      </w:r>
      <w:r>
        <w:rPr>
          <w:rFonts w:ascii="Arial" w:hAnsi="Arial" w:cs="Arial"/>
          <w:sz w:val="20"/>
          <w:szCs w:val="20"/>
          <w:lang w:eastAsia="zh-CN"/>
        </w:rPr>
        <w:t>March</w:t>
      </w:r>
      <w:r w:rsidRPr="00DA03E8">
        <w:rPr>
          <w:rFonts w:ascii="Arial" w:hAnsi="Arial" w:cs="Arial"/>
          <w:sz w:val="20"/>
          <w:szCs w:val="20"/>
          <w:lang w:eastAsia="zh-CN"/>
        </w:rPr>
        <w:t xml:space="preserve"> 31, 2021;</w:t>
      </w:r>
      <w:r>
        <w:rPr>
          <w:rFonts w:ascii="Arial" w:hAnsi="Arial" w:cs="Arial"/>
          <w:sz w:val="20"/>
          <w:szCs w:val="20"/>
          <w:lang w:eastAsia="zh-CN"/>
        </w:rPr>
        <w:t xml:space="preserve"> April</w:t>
      </w:r>
      <w:r w:rsidRPr="00DA03E8">
        <w:rPr>
          <w:rFonts w:ascii="Arial" w:hAnsi="Arial" w:cs="Arial"/>
          <w:sz w:val="20"/>
          <w:szCs w:val="20"/>
          <w:lang w:eastAsia="zh-CN"/>
        </w:rPr>
        <w:t xml:space="preserve"> 1 to Ma</w:t>
      </w:r>
      <w:r>
        <w:rPr>
          <w:rFonts w:ascii="Arial" w:hAnsi="Arial" w:cs="Arial"/>
          <w:sz w:val="20"/>
          <w:szCs w:val="20"/>
          <w:lang w:eastAsia="zh-CN"/>
        </w:rPr>
        <w:t>y</w:t>
      </w:r>
      <w:r w:rsidRPr="00DA03E8">
        <w:rPr>
          <w:rFonts w:ascii="Arial" w:hAnsi="Arial" w:cs="Arial"/>
          <w:sz w:val="20"/>
          <w:szCs w:val="20"/>
          <w:lang w:eastAsia="zh-CN"/>
        </w:rPr>
        <w:t xml:space="preserve"> 31, 2021 (Pending BOT approval)</w:t>
      </w:r>
    </w:p>
    <w:p w14:paraId="5668319B" w14:textId="77777777" w:rsidR="004A2542" w:rsidRDefault="004A2542" w:rsidP="004A2542">
      <w:pPr>
        <w:spacing w:line="259" w:lineRule="auto"/>
        <w:jc w:val="center"/>
        <w:rPr>
          <w:rFonts w:ascii="Arial" w:hAnsi="Arial" w:cs="Arial"/>
          <w:sz w:val="20"/>
          <w:szCs w:val="20"/>
          <w:lang w:eastAsia="zh-CN"/>
        </w:rPr>
      </w:pPr>
    </w:p>
    <w:tbl>
      <w:tblPr>
        <w:tblStyle w:val="TableGrid"/>
        <w:tblpPr w:leftFromText="187" w:rightFromText="187" w:vertAnchor="page" w:horzAnchor="margin" w:tblpY="1766"/>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6"/>
        <w:gridCol w:w="599"/>
        <w:gridCol w:w="646"/>
        <w:gridCol w:w="906"/>
        <w:gridCol w:w="729"/>
        <w:gridCol w:w="729"/>
        <w:gridCol w:w="820"/>
        <w:gridCol w:w="820"/>
        <w:gridCol w:w="680"/>
        <w:gridCol w:w="960"/>
        <w:gridCol w:w="638"/>
        <w:gridCol w:w="729"/>
        <w:gridCol w:w="820"/>
        <w:gridCol w:w="1137"/>
        <w:gridCol w:w="1141"/>
      </w:tblGrid>
      <w:tr w:rsidR="004A2542" w:rsidRPr="00D64117" w14:paraId="44254DC2" w14:textId="77777777" w:rsidTr="004C58B3">
        <w:trPr>
          <w:trHeight w:val="864"/>
          <w:tblHeader/>
        </w:trPr>
        <w:tc>
          <w:tcPr>
            <w:tcW w:w="1586" w:type="dxa"/>
            <w:hideMark/>
          </w:tcPr>
          <w:p w14:paraId="7643F839" w14:textId="77777777" w:rsidR="004A2542" w:rsidRPr="00D64117" w:rsidRDefault="004A2542" w:rsidP="004C58B3">
            <w:pPr>
              <w:jc w:val="center"/>
              <w:rPr>
                <w:rFonts w:ascii="Calibri" w:hAnsi="Calibri" w:cs="Calibri"/>
                <w:color w:val="000000"/>
              </w:rPr>
            </w:pPr>
            <w:r w:rsidRPr="00D64117">
              <w:rPr>
                <w:rFonts w:ascii="Calibri" w:hAnsi="Calibri" w:cs="Calibri"/>
                <w:color w:val="000000"/>
              </w:rPr>
              <w:t>Race, Ethnicity and Gender</w:t>
            </w:r>
          </w:p>
        </w:tc>
        <w:tc>
          <w:tcPr>
            <w:tcW w:w="599" w:type="dxa"/>
            <w:hideMark/>
          </w:tcPr>
          <w:p w14:paraId="289698A5" w14:textId="77777777" w:rsidR="004A2542" w:rsidRDefault="004A2542" w:rsidP="004C58B3">
            <w:pPr>
              <w:jc w:val="center"/>
              <w:rPr>
                <w:rFonts w:ascii="Calibri" w:hAnsi="Calibri" w:cs="Calibri"/>
                <w:color w:val="000000"/>
              </w:rPr>
            </w:pPr>
            <w:r>
              <w:rPr>
                <w:rFonts w:ascii="Calibri" w:hAnsi="Calibri" w:cs="Calibri"/>
                <w:color w:val="000000"/>
              </w:rPr>
              <w:t>UIC</w:t>
            </w:r>
          </w:p>
          <w:p w14:paraId="346AC82F"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46" w:type="dxa"/>
            <w:hideMark/>
          </w:tcPr>
          <w:p w14:paraId="7F8E8F88" w14:textId="77777777" w:rsidR="004A2542" w:rsidRDefault="004A2542" w:rsidP="004C58B3">
            <w:pPr>
              <w:jc w:val="center"/>
              <w:rPr>
                <w:rFonts w:ascii="Calibri" w:hAnsi="Calibri" w:cs="Calibri"/>
                <w:color w:val="000000"/>
              </w:rPr>
            </w:pPr>
            <w:r>
              <w:rPr>
                <w:rFonts w:ascii="Calibri" w:hAnsi="Calibri" w:cs="Calibri"/>
                <w:color w:val="000000"/>
              </w:rPr>
              <w:t>UIC</w:t>
            </w:r>
          </w:p>
          <w:p w14:paraId="1B255A28"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06" w:type="dxa"/>
            <w:hideMark/>
          </w:tcPr>
          <w:p w14:paraId="03006CDA" w14:textId="77777777" w:rsidR="004A2542" w:rsidRPr="00D64117" w:rsidRDefault="004A2542" w:rsidP="004C58B3">
            <w:pPr>
              <w:jc w:val="cente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to date</w:t>
            </w:r>
          </w:p>
        </w:tc>
        <w:tc>
          <w:tcPr>
            <w:tcW w:w="729" w:type="dxa"/>
            <w:hideMark/>
          </w:tcPr>
          <w:p w14:paraId="425CA323" w14:textId="77777777" w:rsidR="004A2542" w:rsidRDefault="004A2542" w:rsidP="004C58B3">
            <w:pPr>
              <w:jc w:val="center"/>
              <w:rPr>
                <w:rFonts w:ascii="Calibri" w:hAnsi="Calibri" w:cs="Calibri"/>
                <w:color w:val="000000"/>
              </w:rPr>
            </w:pPr>
            <w:r>
              <w:rPr>
                <w:rFonts w:ascii="Calibri" w:hAnsi="Calibri" w:cs="Calibri"/>
                <w:color w:val="000000"/>
              </w:rPr>
              <w:t>UIS</w:t>
            </w:r>
          </w:p>
          <w:p w14:paraId="76EB5B8B"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3E23CE92" w14:textId="77777777" w:rsidR="004A2542" w:rsidRDefault="004A2542" w:rsidP="004C58B3">
            <w:pPr>
              <w:jc w:val="center"/>
              <w:rPr>
                <w:rFonts w:ascii="Calibri" w:hAnsi="Calibri" w:cs="Calibri"/>
                <w:color w:val="000000"/>
              </w:rPr>
            </w:pPr>
            <w:r>
              <w:rPr>
                <w:rFonts w:ascii="Calibri" w:hAnsi="Calibri" w:cs="Calibri"/>
                <w:color w:val="000000"/>
              </w:rPr>
              <w:t>UIS</w:t>
            </w:r>
          </w:p>
          <w:p w14:paraId="7EB8803E"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071CB620" w14:textId="77777777" w:rsidR="004A2542" w:rsidRPr="00D64117" w:rsidRDefault="004A2542" w:rsidP="004C58B3">
            <w:pPr>
              <w:jc w:val="cente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20" w:type="dxa"/>
            <w:hideMark/>
          </w:tcPr>
          <w:p w14:paraId="738396CE" w14:textId="77777777" w:rsidR="004A2542" w:rsidRDefault="004A2542" w:rsidP="004C58B3">
            <w:pPr>
              <w:jc w:val="center"/>
              <w:rPr>
                <w:rFonts w:ascii="Calibri" w:hAnsi="Calibri" w:cs="Calibri"/>
                <w:color w:val="000000"/>
              </w:rPr>
            </w:pPr>
            <w:r>
              <w:rPr>
                <w:rFonts w:ascii="Calibri" w:hAnsi="Calibri" w:cs="Calibri"/>
                <w:color w:val="000000"/>
              </w:rPr>
              <w:t>UIUC</w:t>
            </w:r>
          </w:p>
          <w:p w14:paraId="1A3D4AFC"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80" w:type="dxa"/>
            <w:hideMark/>
          </w:tcPr>
          <w:p w14:paraId="3C72599F" w14:textId="77777777" w:rsidR="004A2542" w:rsidRDefault="004A2542" w:rsidP="004C58B3">
            <w:pPr>
              <w:jc w:val="center"/>
              <w:rPr>
                <w:rFonts w:ascii="Calibri" w:hAnsi="Calibri" w:cs="Calibri"/>
                <w:color w:val="000000"/>
              </w:rPr>
            </w:pPr>
            <w:r>
              <w:rPr>
                <w:rFonts w:ascii="Calibri" w:hAnsi="Calibri" w:cs="Calibri"/>
                <w:color w:val="000000"/>
              </w:rPr>
              <w:t>UIUC</w:t>
            </w:r>
          </w:p>
          <w:p w14:paraId="09E50BD2"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60" w:type="dxa"/>
            <w:hideMark/>
          </w:tcPr>
          <w:p w14:paraId="33032FB6"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8" w:type="dxa"/>
            <w:hideMark/>
          </w:tcPr>
          <w:p w14:paraId="1C4A2A58" w14:textId="77777777" w:rsidR="004A2542" w:rsidRDefault="004A2542" w:rsidP="004C58B3">
            <w:pPr>
              <w:jc w:val="center"/>
              <w:rPr>
                <w:rFonts w:ascii="Calibri" w:hAnsi="Calibri" w:cs="Calibri"/>
                <w:color w:val="000000"/>
              </w:rPr>
            </w:pPr>
            <w:r>
              <w:rPr>
                <w:rFonts w:ascii="Calibri" w:hAnsi="Calibri" w:cs="Calibri"/>
                <w:color w:val="000000"/>
              </w:rPr>
              <w:t>UA</w:t>
            </w:r>
          </w:p>
          <w:p w14:paraId="6447218C"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17DEDED0" w14:textId="77777777" w:rsidR="004A2542" w:rsidRDefault="004A2542" w:rsidP="004C58B3">
            <w:pPr>
              <w:jc w:val="center"/>
              <w:rPr>
                <w:rFonts w:ascii="Calibri" w:hAnsi="Calibri" w:cs="Calibri"/>
                <w:color w:val="000000"/>
              </w:rPr>
            </w:pPr>
            <w:r>
              <w:rPr>
                <w:rFonts w:ascii="Calibri" w:hAnsi="Calibri" w:cs="Calibri"/>
                <w:color w:val="000000"/>
              </w:rPr>
              <w:t>UA</w:t>
            </w:r>
          </w:p>
          <w:p w14:paraId="5C169B11"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6A47BC48"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37" w:type="dxa"/>
            <w:hideMark/>
          </w:tcPr>
          <w:p w14:paraId="5D0EFF94" w14:textId="77777777" w:rsidR="004A2542" w:rsidRPr="00D64117" w:rsidRDefault="004A2542" w:rsidP="004C58B3">
            <w:pPr>
              <w:jc w:val="center"/>
              <w:rPr>
                <w:rFonts w:ascii="Calibri" w:hAnsi="Calibri" w:cs="Calibri"/>
                <w:color w:val="000000"/>
              </w:rPr>
            </w:pPr>
            <w:r>
              <w:rPr>
                <w:rFonts w:ascii="Calibri" w:hAnsi="Calibri" w:cs="Calibri"/>
                <w:color w:val="000000"/>
              </w:rPr>
              <w:t>Grand Total to Date</w:t>
            </w:r>
          </w:p>
        </w:tc>
        <w:tc>
          <w:tcPr>
            <w:tcW w:w="1141" w:type="dxa"/>
            <w:hideMark/>
          </w:tcPr>
          <w:p w14:paraId="236FC069" w14:textId="77777777" w:rsidR="004A2542" w:rsidRDefault="004A2542" w:rsidP="004C58B3">
            <w:pPr>
              <w:jc w:val="center"/>
              <w:rPr>
                <w:rFonts w:ascii="Calibri" w:hAnsi="Calibri" w:cs="Calibri"/>
                <w:color w:val="000000"/>
              </w:rPr>
            </w:pPr>
            <w:r w:rsidRPr="00D64117">
              <w:rPr>
                <w:rFonts w:ascii="Calibri" w:hAnsi="Calibri" w:cs="Calibri"/>
                <w:color w:val="000000"/>
              </w:rPr>
              <w:t>Percent</w:t>
            </w:r>
          </w:p>
          <w:p w14:paraId="1135485A" w14:textId="77777777" w:rsidR="004A2542" w:rsidRPr="00D64117" w:rsidRDefault="004A2542" w:rsidP="004C58B3">
            <w:pPr>
              <w:jc w:val="cente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4A2542" w:rsidRPr="00D64117" w14:paraId="01C9D869" w14:textId="77777777" w:rsidTr="00AC7B26">
        <w:trPr>
          <w:trHeight w:val="600"/>
        </w:trPr>
        <w:tc>
          <w:tcPr>
            <w:tcW w:w="1586" w:type="dxa"/>
            <w:hideMark/>
          </w:tcPr>
          <w:p w14:paraId="6624D3A1"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American Indian or Alaskan Native</w:t>
            </w:r>
          </w:p>
        </w:tc>
        <w:tc>
          <w:tcPr>
            <w:tcW w:w="599" w:type="dxa"/>
            <w:noWrap/>
            <w:vAlign w:val="center"/>
            <w:hideMark/>
          </w:tcPr>
          <w:p w14:paraId="2DD7C49F" w14:textId="4302DBB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499EC846" w14:textId="5FB4007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6B760E54" w14:textId="178331F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B1091BF" w14:textId="1F20D54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5B40F26" w14:textId="49A2EAFF"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7B5F893" w14:textId="0A1E0930"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B0DFC16" w14:textId="3D53340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7B997183" w14:textId="3BFFD639" w:rsidR="004A2542" w:rsidRPr="00F265FF" w:rsidRDefault="004A2542" w:rsidP="004A2542">
            <w:pPr>
              <w:jc w:val="center"/>
              <w:rPr>
                <w:rFonts w:ascii="Calibri" w:hAnsi="Calibri" w:cs="Calibri"/>
              </w:rPr>
            </w:pPr>
            <w:r>
              <w:rPr>
                <w:rFonts w:ascii="Calibri" w:hAnsi="Calibri" w:cs="Calibri"/>
                <w:color w:val="000000"/>
              </w:rPr>
              <w:t>1</w:t>
            </w:r>
          </w:p>
        </w:tc>
        <w:tc>
          <w:tcPr>
            <w:tcW w:w="960" w:type="dxa"/>
            <w:noWrap/>
            <w:vAlign w:val="center"/>
            <w:hideMark/>
          </w:tcPr>
          <w:p w14:paraId="48A4B456" w14:textId="60CA0ED7"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638" w:type="dxa"/>
            <w:noWrap/>
            <w:vAlign w:val="center"/>
            <w:hideMark/>
          </w:tcPr>
          <w:p w14:paraId="71A729EC" w14:textId="42A8288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500250B" w14:textId="48283F8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199D675" w14:textId="4B1AE302"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65C540EF" w14:textId="0FF60439"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1141" w:type="dxa"/>
            <w:noWrap/>
            <w:vAlign w:val="center"/>
            <w:hideMark/>
          </w:tcPr>
          <w:p w14:paraId="5B590962" w14:textId="4013901D" w:rsidR="004A2542" w:rsidRPr="00D64117" w:rsidRDefault="004A2542" w:rsidP="004A2542">
            <w:pPr>
              <w:jc w:val="center"/>
              <w:rPr>
                <w:rFonts w:ascii="Calibri" w:hAnsi="Calibri" w:cs="Calibri"/>
                <w:color w:val="000000"/>
              </w:rPr>
            </w:pPr>
            <w:r>
              <w:rPr>
                <w:rFonts w:ascii="Calibri" w:hAnsi="Calibri" w:cs="Calibri"/>
                <w:color w:val="000000"/>
              </w:rPr>
              <w:t>0.5%</w:t>
            </w:r>
          </w:p>
        </w:tc>
      </w:tr>
      <w:tr w:rsidR="004A2542" w:rsidRPr="00D64117" w14:paraId="66625444" w14:textId="77777777" w:rsidTr="00AC7B26">
        <w:trPr>
          <w:trHeight w:val="600"/>
        </w:trPr>
        <w:tc>
          <w:tcPr>
            <w:tcW w:w="1586" w:type="dxa"/>
            <w:hideMark/>
          </w:tcPr>
          <w:p w14:paraId="377FE586"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Asian or Pacific Islanders</w:t>
            </w:r>
          </w:p>
        </w:tc>
        <w:tc>
          <w:tcPr>
            <w:tcW w:w="599" w:type="dxa"/>
            <w:noWrap/>
            <w:vAlign w:val="center"/>
            <w:hideMark/>
          </w:tcPr>
          <w:p w14:paraId="4095140F" w14:textId="2F8C21E0" w:rsidR="004A2542" w:rsidRPr="00D64117" w:rsidRDefault="004A2542" w:rsidP="004A2542">
            <w:pPr>
              <w:jc w:val="center"/>
              <w:rPr>
                <w:rFonts w:ascii="Calibri" w:hAnsi="Calibri" w:cs="Calibri"/>
                <w:color w:val="000000"/>
              </w:rPr>
            </w:pPr>
            <w:r>
              <w:rPr>
                <w:rFonts w:ascii="Calibri" w:hAnsi="Calibri" w:cs="Calibri"/>
                <w:color w:val="000000"/>
              </w:rPr>
              <w:t>9</w:t>
            </w:r>
          </w:p>
        </w:tc>
        <w:tc>
          <w:tcPr>
            <w:tcW w:w="646" w:type="dxa"/>
            <w:noWrap/>
            <w:vAlign w:val="center"/>
            <w:hideMark/>
          </w:tcPr>
          <w:p w14:paraId="322F4DC7" w14:textId="441D7B59" w:rsidR="004A2542" w:rsidRPr="00D64117" w:rsidRDefault="004A2542" w:rsidP="004A2542">
            <w:pPr>
              <w:jc w:val="center"/>
              <w:rPr>
                <w:rFonts w:ascii="Calibri" w:hAnsi="Calibri" w:cs="Calibri"/>
                <w:color w:val="000000"/>
              </w:rPr>
            </w:pPr>
            <w:r>
              <w:rPr>
                <w:rFonts w:ascii="Calibri" w:hAnsi="Calibri" w:cs="Calibri"/>
                <w:color w:val="000000"/>
              </w:rPr>
              <w:t>10</w:t>
            </w:r>
          </w:p>
        </w:tc>
        <w:tc>
          <w:tcPr>
            <w:tcW w:w="906" w:type="dxa"/>
            <w:noWrap/>
            <w:vAlign w:val="center"/>
            <w:hideMark/>
          </w:tcPr>
          <w:p w14:paraId="5BC7AC53" w14:textId="5894C4B6" w:rsidR="004A2542" w:rsidRPr="00D64117" w:rsidRDefault="004A2542" w:rsidP="004A2542">
            <w:pPr>
              <w:jc w:val="center"/>
              <w:rPr>
                <w:rFonts w:ascii="Calibri" w:hAnsi="Calibri" w:cs="Calibri"/>
                <w:color w:val="000000"/>
              </w:rPr>
            </w:pPr>
            <w:r>
              <w:rPr>
                <w:rFonts w:ascii="Calibri" w:hAnsi="Calibri" w:cs="Calibri"/>
                <w:color w:val="000000"/>
              </w:rPr>
              <w:t>66</w:t>
            </w:r>
          </w:p>
        </w:tc>
        <w:tc>
          <w:tcPr>
            <w:tcW w:w="729" w:type="dxa"/>
            <w:noWrap/>
            <w:vAlign w:val="center"/>
            <w:hideMark/>
          </w:tcPr>
          <w:p w14:paraId="162ACE9C" w14:textId="5E4B52C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3450414" w14:textId="0AB2B1C0"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09BA18BC" w14:textId="01674425" w:rsidR="004A2542" w:rsidRPr="00D64117" w:rsidRDefault="004A2542" w:rsidP="004A2542">
            <w:pPr>
              <w:jc w:val="center"/>
              <w:rPr>
                <w:rFonts w:ascii="Calibri" w:hAnsi="Calibri" w:cs="Calibri"/>
                <w:color w:val="000000"/>
              </w:rPr>
            </w:pPr>
            <w:r>
              <w:rPr>
                <w:rFonts w:ascii="Calibri" w:hAnsi="Calibri" w:cs="Calibri"/>
                <w:color w:val="000000"/>
              </w:rPr>
              <w:t>6</w:t>
            </w:r>
          </w:p>
        </w:tc>
        <w:tc>
          <w:tcPr>
            <w:tcW w:w="820" w:type="dxa"/>
            <w:noWrap/>
            <w:vAlign w:val="center"/>
            <w:hideMark/>
          </w:tcPr>
          <w:p w14:paraId="435390E2" w14:textId="39E26C52" w:rsidR="004A2542" w:rsidRPr="00D64117" w:rsidRDefault="004A2542" w:rsidP="004A2542">
            <w:pPr>
              <w:jc w:val="center"/>
              <w:rPr>
                <w:rFonts w:ascii="Calibri" w:hAnsi="Calibri" w:cs="Calibri"/>
                <w:color w:val="000000"/>
              </w:rPr>
            </w:pPr>
            <w:r>
              <w:rPr>
                <w:rFonts w:ascii="Calibri" w:hAnsi="Calibri" w:cs="Calibri"/>
                <w:color w:val="000000"/>
              </w:rPr>
              <w:t>6</w:t>
            </w:r>
          </w:p>
        </w:tc>
        <w:tc>
          <w:tcPr>
            <w:tcW w:w="680" w:type="dxa"/>
            <w:noWrap/>
            <w:vAlign w:val="center"/>
            <w:hideMark/>
          </w:tcPr>
          <w:p w14:paraId="77E9FB7D" w14:textId="5D4688D1" w:rsidR="004A2542" w:rsidRPr="00D64117" w:rsidRDefault="004A2542" w:rsidP="004A2542">
            <w:pPr>
              <w:jc w:val="center"/>
              <w:rPr>
                <w:rFonts w:ascii="Calibri" w:hAnsi="Calibri" w:cs="Calibri"/>
                <w:color w:val="000000"/>
              </w:rPr>
            </w:pPr>
            <w:r>
              <w:rPr>
                <w:rFonts w:ascii="Calibri" w:hAnsi="Calibri" w:cs="Calibri"/>
                <w:color w:val="000000"/>
              </w:rPr>
              <w:t>8</w:t>
            </w:r>
          </w:p>
        </w:tc>
        <w:tc>
          <w:tcPr>
            <w:tcW w:w="960" w:type="dxa"/>
            <w:noWrap/>
            <w:vAlign w:val="center"/>
            <w:hideMark/>
          </w:tcPr>
          <w:p w14:paraId="6661F3AD" w14:textId="513242EC" w:rsidR="004A2542" w:rsidRPr="00D64117" w:rsidRDefault="004A2542" w:rsidP="004A2542">
            <w:pPr>
              <w:jc w:val="center"/>
              <w:rPr>
                <w:rFonts w:ascii="Calibri" w:hAnsi="Calibri" w:cs="Calibri"/>
                <w:color w:val="000000"/>
              </w:rPr>
            </w:pPr>
            <w:r>
              <w:rPr>
                <w:rFonts w:ascii="Calibri" w:hAnsi="Calibri" w:cs="Calibri"/>
                <w:color w:val="000000"/>
              </w:rPr>
              <w:t>42</w:t>
            </w:r>
          </w:p>
        </w:tc>
        <w:tc>
          <w:tcPr>
            <w:tcW w:w="638" w:type="dxa"/>
            <w:noWrap/>
            <w:vAlign w:val="center"/>
            <w:hideMark/>
          </w:tcPr>
          <w:p w14:paraId="56CE2B0F" w14:textId="103E480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E56B7EA" w14:textId="405EFF4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FDA6134" w14:textId="1774177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17CFCF86" w14:textId="71694F68" w:rsidR="004A2542" w:rsidRPr="00D64117" w:rsidRDefault="004A2542" w:rsidP="004A2542">
            <w:pPr>
              <w:jc w:val="center"/>
              <w:rPr>
                <w:rFonts w:ascii="Calibri" w:hAnsi="Calibri" w:cs="Calibri"/>
                <w:color w:val="000000"/>
              </w:rPr>
            </w:pPr>
            <w:r>
              <w:rPr>
                <w:rFonts w:ascii="Calibri" w:hAnsi="Calibri" w:cs="Calibri"/>
                <w:color w:val="000000"/>
              </w:rPr>
              <w:t>114</w:t>
            </w:r>
          </w:p>
        </w:tc>
        <w:tc>
          <w:tcPr>
            <w:tcW w:w="1141" w:type="dxa"/>
            <w:noWrap/>
            <w:vAlign w:val="center"/>
            <w:hideMark/>
          </w:tcPr>
          <w:p w14:paraId="1A591409" w14:textId="6BDD7E16" w:rsidR="004A2542" w:rsidRPr="00D64117" w:rsidRDefault="004A2542" w:rsidP="004A2542">
            <w:pPr>
              <w:jc w:val="center"/>
              <w:rPr>
                <w:rFonts w:ascii="Calibri" w:hAnsi="Calibri" w:cs="Calibri"/>
                <w:color w:val="000000"/>
              </w:rPr>
            </w:pPr>
            <w:r>
              <w:rPr>
                <w:rFonts w:ascii="Calibri" w:hAnsi="Calibri" w:cs="Calibri"/>
                <w:color w:val="000000"/>
              </w:rPr>
              <w:t>29.0%</w:t>
            </w:r>
          </w:p>
        </w:tc>
      </w:tr>
      <w:tr w:rsidR="004A2542" w:rsidRPr="00D64117" w14:paraId="46D68B94" w14:textId="77777777" w:rsidTr="00AC7B26">
        <w:trPr>
          <w:trHeight w:val="600"/>
        </w:trPr>
        <w:tc>
          <w:tcPr>
            <w:tcW w:w="1586" w:type="dxa"/>
            <w:hideMark/>
          </w:tcPr>
          <w:p w14:paraId="65479AFA"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Black or African American</w:t>
            </w:r>
          </w:p>
        </w:tc>
        <w:tc>
          <w:tcPr>
            <w:tcW w:w="599" w:type="dxa"/>
            <w:noWrap/>
            <w:vAlign w:val="center"/>
            <w:hideMark/>
          </w:tcPr>
          <w:p w14:paraId="071166B4" w14:textId="1183F8F4" w:rsidR="004A2542" w:rsidRPr="00D64117" w:rsidRDefault="004A2542" w:rsidP="004A2542">
            <w:pPr>
              <w:jc w:val="center"/>
              <w:rPr>
                <w:rFonts w:ascii="Calibri" w:hAnsi="Calibri" w:cs="Calibri"/>
                <w:color w:val="000000"/>
              </w:rPr>
            </w:pPr>
            <w:r>
              <w:rPr>
                <w:rFonts w:ascii="Calibri" w:hAnsi="Calibri" w:cs="Calibri"/>
                <w:color w:val="000000"/>
              </w:rPr>
              <w:t>8</w:t>
            </w:r>
          </w:p>
        </w:tc>
        <w:tc>
          <w:tcPr>
            <w:tcW w:w="646" w:type="dxa"/>
            <w:noWrap/>
            <w:vAlign w:val="center"/>
            <w:hideMark/>
          </w:tcPr>
          <w:p w14:paraId="419DC0DC" w14:textId="027CDFCF"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906" w:type="dxa"/>
            <w:noWrap/>
            <w:vAlign w:val="center"/>
            <w:hideMark/>
          </w:tcPr>
          <w:p w14:paraId="5BFC9DF9" w14:textId="7B26A31E" w:rsidR="004A2542" w:rsidRPr="00D64117" w:rsidRDefault="004A2542" w:rsidP="004A2542">
            <w:pPr>
              <w:jc w:val="center"/>
              <w:rPr>
                <w:rFonts w:ascii="Calibri" w:hAnsi="Calibri" w:cs="Calibri"/>
                <w:color w:val="000000"/>
              </w:rPr>
            </w:pPr>
            <w:r>
              <w:rPr>
                <w:rFonts w:ascii="Calibri" w:hAnsi="Calibri" w:cs="Calibri"/>
                <w:color w:val="000000"/>
              </w:rPr>
              <w:t>22</w:t>
            </w:r>
          </w:p>
        </w:tc>
        <w:tc>
          <w:tcPr>
            <w:tcW w:w="729" w:type="dxa"/>
            <w:noWrap/>
            <w:vAlign w:val="center"/>
            <w:hideMark/>
          </w:tcPr>
          <w:p w14:paraId="0545426F" w14:textId="144CA3F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D126228" w14:textId="5B3AD87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54C7D75" w14:textId="4FBDC132"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7275E50A" w14:textId="3DA96FE9"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680" w:type="dxa"/>
            <w:noWrap/>
            <w:vAlign w:val="center"/>
            <w:hideMark/>
          </w:tcPr>
          <w:p w14:paraId="2FE0B448" w14:textId="614E0718" w:rsidR="004A2542" w:rsidRPr="00D64117" w:rsidRDefault="004A2542" w:rsidP="004A2542">
            <w:pPr>
              <w:jc w:val="center"/>
              <w:rPr>
                <w:rFonts w:ascii="Calibri" w:hAnsi="Calibri" w:cs="Calibri"/>
                <w:color w:val="000000"/>
              </w:rPr>
            </w:pPr>
            <w:r>
              <w:rPr>
                <w:rFonts w:ascii="Calibri" w:hAnsi="Calibri" w:cs="Calibri"/>
                <w:color w:val="000000"/>
              </w:rPr>
              <w:t>10</w:t>
            </w:r>
          </w:p>
        </w:tc>
        <w:tc>
          <w:tcPr>
            <w:tcW w:w="960" w:type="dxa"/>
            <w:noWrap/>
            <w:vAlign w:val="center"/>
            <w:hideMark/>
          </w:tcPr>
          <w:p w14:paraId="5A710D8A" w14:textId="1BA7066D" w:rsidR="004A2542" w:rsidRPr="00D64117" w:rsidRDefault="004A2542" w:rsidP="004A2542">
            <w:pPr>
              <w:jc w:val="center"/>
              <w:rPr>
                <w:rFonts w:ascii="Calibri" w:hAnsi="Calibri" w:cs="Calibri"/>
                <w:color w:val="000000"/>
              </w:rPr>
            </w:pPr>
            <w:r>
              <w:rPr>
                <w:rFonts w:ascii="Calibri" w:hAnsi="Calibri" w:cs="Calibri"/>
                <w:color w:val="000000"/>
              </w:rPr>
              <w:t>17</w:t>
            </w:r>
          </w:p>
        </w:tc>
        <w:tc>
          <w:tcPr>
            <w:tcW w:w="638" w:type="dxa"/>
            <w:noWrap/>
            <w:vAlign w:val="center"/>
            <w:hideMark/>
          </w:tcPr>
          <w:p w14:paraId="3E2149BD" w14:textId="71AE3D4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E16B300" w14:textId="44723AD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7DDCA95" w14:textId="6D4826C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42B1B030" w14:textId="500427BA" w:rsidR="004A2542" w:rsidRPr="00D64117" w:rsidRDefault="004A2542" w:rsidP="004A2542">
            <w:pPr>
              <w:jc w:val="center"/>
              <w:rPr>
                <w:rFonts w:ascii="Calibri" w:hAnsi="Calibri" w:cs="Calibri"/>
                <w:color w:val="000000"/>
              </w:rPr>
            </w:pPr>
            <w:r>
              <w:rPr>
                <w:rFonts w:ascii="Calibri" w:hAnsi="Calibri" w:cs="Calibri"/>
                <w:color w:val="000000"/>
              </w:rPr>
              <w:t>41</w:t>
            </w:r>
          </w:p>
        </w:tc>
        <w:tc>
          <w:tcPr>
            <w:tcW w:w="1141" w:type="dxa"/>
            <w:noWrap/>
            <w:vAlign w:val="center"/>
            <w:hideMark/>
          </w:tcPr>
          <w:p w14:paraId="35C0F728" w14:textId="01CFFD4B" w:rsidR="004A2542" w:rsidRPr="00D64117" w:rsidRDefault="004A2542" w:rsidP="004A2542">
            <w:pPr>
              <w:jc w:val="center"/>
              <w:rPr>
                <w:rFonts w:ascii="Calibri" w:hAnsi="Calibri" w:cs="Calibri"/>
                <w:color w:val="000000"/>
              </w:rPr>
            </w:pPr>
            <w:r>
              <w:rPr>
                <w:rFonts w:ascii="Calibri" w:hAnsi="Calibri" w:cs="Calibri"/>
                <w:color w:val="000000"/>
              </w:rPr>
              <w:t>10.4%</w:t>
            </w:r>
          </w:p>
        </w:tc>
      </w:tr>
      <w:tr w:rsidR="004A2542" w:rsidRPr="00D64117" w14:paraId="26999E01" w14:textId="77777777" w:rsidTr="00AC7B26">
        <w:trPr>
          <w:trHeight w:val="300"/>
        </w:trPr>
        <w:tc>
          <w:tcPr>
            <w:tcW w:w="1586" w:type="dxa"/>
            <w:hideMark/>
          </w:tcPr>
          <w:p w14:paraId="2FB582A3"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Hispanic or Mexican</w:t>
            </w:r>
          </w:p>
        </w:tc>
        <w:tc>
          <w:tcPr>
            <w:tcW w:w="599" w:type="dxa"/>
            <w:noWrap/>
            <w:vAlign w:val="center"/>
            <w:hideMark/>
          </w:tcPr>
          <w:p w14:paraId="616160D5" w14:textId="3EE1B0C0"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646" w:type="dxa"/>
            <w:noWrap/>
            <w:vAlign w:val="center"/>
            <w:hideMark/>
          </w:tcPr>
          <w:p w14:paraId="6FCCBF5E" w14:textId="751C243B" w:rsidR="004A2542" w:rsidRPr="00D64117" w:rsidRDefault="004A2542" w:rsidP="004A2542">
            <w:pPr>
              <w:jc w:val="center"/>
              <w:rPr>
                <w:rFonts w:ascii="Calibri" w:hAnsi="Calibri" w:cs="Calibri"/>
                <w:color w:val="000000"/>
              </w:rPr>
            </w:pPr>
            <w:r>
              <w:rPr>
                <w:rFonts w:ascii="Calibri" w:hAnsi="Calibri" w:cs="Calibri"/>
                <w:color w:val="000000"/>
              </w:rPr>
              <w:t>6</w:t>
            </w:r>
          </w:p>
        </w:tc>
        <w:tc>
          <w:tcPr>
            <w:tcW w:w="906" w:type="dxa"/>
            <w:noWrap/>
            <w:vAlign w:val="center"/>
            <w:hideMark/>
          </w:tcPr>
          <w:p w14:paraId="1CD659E2" w14:textId="452C23A7" w:rsidR="004A2542" w:rsidRPr="00D64117" w:rsidRDefault="004A2542" w:rsidP="004A2542">
            <w:pPr>
              <w:jc w:val="center"/>
              <w:rPr>
                <w:rFonts w:ascii="Calibri" w:hAnsi="Calibri" w:cs="Calibri"/>
                <w:color w:val="000000"/>
              </w:rPr>
            </w:pPr>
            <w:r>
              <w:rPr>
                <w:rFonts w:ascii="Calibri" w:hAnsi="Calibri" w:cs="Calibri"/>
                <w:color w:val="000000"/>
              </w:rPr>
              <w:t>23</w:t>
            </w:r>
          </w:p>
        </w:tc>
        <w:tc>
          <w:tcPr>
            <w:tcW w:w="729" w:type="dxa"/>
            <w:noWrap/>
            <w:vAlign w:val="center"/>
            <w:hideMark/>
          </w:tcPr>
          <w:p w14:paraId="6642F9C2" w14:textId="4960938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2746C55" w14:textId="1908CEC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76CBF16" w14:textId="04C72666"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61EB9066" w14:textId="6718B74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50F77FE" w14:textId="3A3BED4F"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960" w:type="dxa"/>
            <w:noWrap/>
            <w:vAlign w:val="center"/>
            <w:hideMark/>
          </w:tcPr>
          <w:p w14:paraId="5D7B0411" w14:textId="67060764" w:rsidR="004A2542" w:rsidRPr="00D64117" w:rsidRDefault="004A2542" w:rsidP="004A2542">
            <w:pPr>
              <w:jc w:val="center"/>
              <w:rPr>
                <w:rFonts w:ascii="Calibri" w:hAnsi="Calibri" w:cs="Calibri"/>
                <w:color w:val="000000"/>
              </w:rPr>
            </w:pPr>
            <w:r>
              <w:rPr>
                <w:rFonts w:ascii="Calibri" w:hAnsi="Calibri" w:cs="Calibri"/>
                <w:color w:val="000000"/>
              </w:rPr>
              <w:t>18</w:t>
            </w:r>
          </w:p>
        </w:tc>
        <w:tc>
          <w:tcPr>
            <w:tcW w:w="638" w:type="dxa"/>
            <w:noWrap/>
            <w:vAlign w:val="center"/>
            <w:hideMark/>
          </w:tcPr>
          <w:p w14:paraId="5357F43D" w14:textId="6D56666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041AFDC" w14:textId="26A3B73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30473C0" w14:textId="71B98AF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7CD944B8" w14:textId="37CCD3C9" w:rsidR="004A2542" w:rsidRPr="00D64117" w:rsidRDefault="004A2542" w:rsidP="004A2542">
            <w:pPr>
              <w:jc w:val="center"/>
              <w:rPr>
                <w:rFonts w:ascii="Calibri" w:hAnsi="Calibri" w:cs="Calibri"/>
                <w:color w:val="000000"/>
              </w:rPr>
            </w:pPr>
            <w:r>
              <w:rPr>
                <w:rFonts w:ascii="Calibri" w:hAnsi="Calibri" w:cs="Calibri"/>
                <w:color w:val="000000"/>
              </w:rPr>
              <w:t>42</w:t>
            </w:r>
          </w:p>
        </w:tc>
        <w:tc>
          <w:tcPr>
            <w:tcW w:w="1141" w:type="dxa"/>
            <w:noWrap/>
            <w:vAlign w:val="center"/>
            <w:hideMark/>
          </w:tcPr>
          <w:p w14:paraId="362E3AFC" w14:textId="4BC8B3E9" w:rsidR="004A2542" w:rsidRPr="00D64117" w:rsidRDefault="004A2542" w:rsidP="004A2542">
            <w:pPr>
              <w:jc w:val="center"/>
              <w:rPr>
                <w:rFonts w:ascii="Calibri" w:hAnsi="Calibri" w:cs="Calibri"/>
                <w:color w:val="000000"/>
              </w:rPr>
            </w:pPr>
            <w:r>
              <w:rPr>
                <w:rFonts w:ascii="Calibri" w:hAnsi="Calibri" w:cs="Calibri"/>
                <w:color w:val="000000"/>
              </w:rPr>
              <w:t>10.7%</w:t>
            </w:r>
          </w:p>
        </w:tc>
      </w:tr>
      <w:tr w:rsidR="004A2542" w:rsidRPr="00D64117" w14:paraId="70762557" w14:textId="77777777" w:rsidTr="00AC7B26">
        <w:trPr>
          <w:trHeight w:val="300"/>
        </w:trPr>
        <w:tc>
          <w:tcPr>
            <w:tcW w:w="1586" w:type="dxa"/>
            <w:hideMark/>
          </w:tcPr>
          <w:p w14:paraId="6E4F58A3"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White</w:t>
            </w:r>
          </w:p>
        </w:tc>
        <w:tc>
          <w:tcPr>
            <w:tcW w:w="599" w:type="dxa"/>
            <w:noWrap/>
            <w:vAlign w:val="center"/>
            <w:hideMark/>
          </w:tcPr>
          <w:p w14:paraId="750861F8" w14:textId="4A41FD41" w:rsidR="004A2542" w:rsidRPr="00D64117" w:rsidRDefault="004A2542" w:rsidP="004A2542">
            <w:pPr>
              <w:jc w:val="center"/>
              <w:rPr>
                <w:rFonts w:ascii="Calibri" w:hAnsi="Calibri" w:cs="Calibri"/>
                <w:color w:val="000000"/>
              </w:rPr>
            </w:pPr>
            <w:r>
              <w:rPr>
                <w:rFonts w:ascii="Calibri" w:hAnsi="Calibri" w:cs="Calibri"/>
                <w:color w:val="000000"/>
              </w:rPr>
              <w:t>10</w:t>
            </w:r>
          </w:p>
        </w:tc>
        <w:tc>
          <w:tcPr>
            <w:tcW w:w="646" w:type="dxa"/>
            <w:noWrap/>
            <w:vAlign w:val="center"/>
            <w:hideMark/>
          </w:tcPr>
          <w:p w14:paraId="5DA35191" w14:textId="186F101F" w:rsidR="004A2542" w:rsidRPr="00D64117" w:rsidRDefault="004A2542" w:rsidP="004A2542">
            <w:pPr>
              <w:jc w:val="center"/>
              <w:rPr>
                <w:rFonts w:ascii="Calibri" w:hAnsi="Calibri" w:cs="Calibri"/>
                <w:color w:val="000000"/>
              </w:rPr>
            </w:pPr>
            <w:r>
              <w:rPr>
                <w:rFonts w:ascii="Calibri" w:hAnsi="Calibri" w:cs="Calibri"/>
                <w:color w:val="000000"/>
              </w:rPr>
              <w:t>11</w:t>
            </w:r>
          </w:p>
        </w:tc>
        <w:tc>
          <w:tcPr>
            <w:tcW w:w="906" w:type="dxa"/>
            <w:noWrap/>
            <w:vAlign w:val="center"/>
            <w:hideMark/>
          </w:tcPr>
          <w:p w14:paraId="5D7D05DC" w14:textId="237DD5D5" w:rsidR="004A2542" w:rsidRPr="00D64117" w:rsidRDefault="004A2542" w:rsidP="004A2542">
            <w:pPr>
              <w:jc w:val="center"/>
              <w:rPr>
                <w:rFonts w:ascii="Calibri" w:hAnsi="Calibri" w:cs="Calibri"/>
                <w:color w:val="000000"/>
              </w:rPr>
            </w:pPr>
            <w:r>
              <w:rPr>
                <w:rFonts w:ascii="Calibri" w:hAnsi="Calibri" w:cs="Calibri"/>
                <w:color w:val="000000"/>
              </w:rPr>
              <w:t>93</w:t>
            </w:r>
          </w:p>
        </w:tc>
        <w:tc>
          <w:tcPr>
            <w:tcW w:w="729" w:type="dxa"/>
            <w:noWrap/>
            <w:vAlign w:val="center"/>
            <w:hideMark/>
          </w:tcPr>
          <w:p w14:paraId="2056AF20" w14:textId="2D810B3F"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38892F2C" w14:textId="7235FE33"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01E38EF1" w14:textId="0DF62D95" w:rsidR="004A2542" w:rsidRPr="00D64117" w:rsidRDefault="004A2542" w:rsidP="004A2542">
            <w:pPr>
              <w:jc w:val="center"/>
              <w:rPr>
                <w:rFonts w:ascii="Calibri" w:hAnsi="Calibri" w:cs="Calibri"/>
                <w:color w:val="000000"/>
              </w:rPr>
            </w:pPr>
            <w:r>
              <w:rPr>
                <w:rFonts w:ascii="Calibri" w:hAnsi="Calibri" w:cs="Calibri"/>
                <w:color w:val="000000"/>
              </w:rPr>
              <w:t>9</w:t>
            </w:r>
          </w:p>
        </w:tc>
        <w:tc>
          <w:tcPr>
            <w:tcW w:w="820" w:type="dxa"/>
            <w:noWrap/>
            <w:vAlign w:val="center"/>
            <w:hideMark/>
          </w:tcPr>
          <w:p w14:paraId="11EF72DE" w14:textId="72670C1B" w:rsidR="004A2542" w:rsidRPr="00D64117" w:rsidRDefault="004A2542" w:rsidP="004A2542">
            <w:pPr>
              <w:jc w:val="center"/>
              <w:rPr>
                <w:rFonts w:ascii="Calibri" w:hAnsi="Calibri" w:cs="Calibri"/>
                <w:color w:val="000000"/>
              </w:rPr>
            </w:pPr>
            <w:r>
              <w:rPr>
                <w:rFonts w:ascii="Calibri" w:hAnsi="Calibri" w:cs="Calibri"/>
                <w:color w:val="000000"/>
              </w:rPr>
              <w:t>3</w:t>
            </w:r>
          </w:p>
        </w:tc>
        <w:tc>
          <w:tcPr>
            <w:tcW w:w="680" w:type="dxa"/>
            <w:noWrap/>
            <w:vAlign w:val="center"/>
            <w:hideMark/>
          </w:tcPr>
          <w:p w14:paraId="2A1674C9" w14:textId="5357E66D" w:rsidR="004A2542" w:rsidRPr="00D64117" w:rsidRDefault="004A2542" w:rsidP="004A2542">
            <w:pPr>
              <w:jc w:val="center"/>
              <w:rPr>
                <w:rFonts w:ascii="Calibri" w:hAnsi="Calibri" w:cs="Calibri"/>
                <w:color w:val="000000"/>
              </w:rPr>
            </w:pPr>
            <w:r>
              <w:rPr>
                <w:rFonts w:ascii="Calibri" w:hAnsi="Calibri" w:cs="Calibri"/>
                <w:color w:val="000000"/>
              </w:rPr>
              <w:t>10</w:t>
            </w:r>
          </w:p>
        </w:tc>
        <w:tc>
          <w:tcPr>
            <w:tcW w:w="960" w:type="dxa"/>
            <w:noWrap/>
            <w:vAlign w:val="center"/>
            <w:hideMark/>
          </w:tcPr>
          <w:p w14:paraId="3A8B0E19" w14:textId="36F0D577" w:rsidR="004A2542" w:rsidRPr="00D64117" w:rsidRDefault="004A2542" w:rsidP="004A2542">
            <w:pPr>
              <w:jc w:val="center"/>
              <w:rPr>
                <w:rFonts w:ascii="Calibri" w:hAnsi="Calibri" w:cs="Calibri"/>
                <w:color w:val="000000"/>
              </w:rPr>
            </w:pPr>
            <w:r>
              <w:rPr>
                <w:rFonts w:ascii="Calibri" w:hAnsi="Calibri" w:cs="Calibri"/>
                <w:color w:val="000000"/>
              </w:rPr>
              <w:t>88</w:t>
            </w:r>
          </w:p>
        </w:tc>
        <w:tc>
          <w:tcPr>
            <w:tcW w:w="638" w:type="dxa"/>
            <w:noWrap/>
            <w:vAlign w:val="center"/>
            <w:hideMark/>
          </w:tcPr>
          <w:p w14:paraId="03A8AF13" w14:textId="503A114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9512525" w14:textId="5EB55224"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90AF3F4" w14:textId="6D1D134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743DA6B0" w14:textId="2180214D" w:rsidR="004A2542" w:rsidRPr="00D64117" w:rsidRDefault="004A2542" w:rsidP="004A2542">
            <w:pPr>
              <w:jc w:val="center"/>
              <w:rPr>
                <w:rFonts w:ascii="Calibri" w:hAnsi="Calibri" w:cs="Calibri"/>
                <w:color w:val="000000"/>
              </w:rPr>
            </w:pPr>
            <w:r>
              <w:rPr>
                <w:rFonts w:ascii="Calibri" w:hAnsi="Calibri" w:cs="Calibri"/>
                <w:color w:val="000000"/>
              </w:rPr>
              <w:t>190</w:t>
            </w:r>
          </w:p>
        </w:tc>
        <w:tc>
          <w:tcPr>
            <w:tcW w:w="1141" w:type="dxa"/>
            <w:noWrap/>
            <w:vAlign w:val="center"/>
            <w:hideMark/>
          </w:tcPr>
          <w:p w14:paraId="7C309FFA" w14:textId="11333C7A" w:rsidR="004A2542" w:rsidRPr="00D64117" w:rsidRDefault="004A2542" w:rsidP="004A2542">
            <w:pPr>
              <w:jc w:val="center"/>
              <w:rPr>
                <w:rFonts w:ascii="Calibri" w:hAnsi="Calibri" w:cs="Calibri"/>
                <w:color w:val="000000"/>
              </w:rPr>
            </w:pPr>
            <w:r>
              <w:rPr>
                <w:rFonts w:ascii="Calibri" w:hAnsi="Calibri" w:cs="Calibri"/>
                <w:color w:val="000000"/>
              </w:rPr>
              <w:t>48.3%</w:t>
            </w:r>
          </w:p>
        </w:tc>
      </w:tr>
      <w:tr w:rsidR="004A2542" w:rsidRPr="00D64117" w14:paraId="60281D9C" w14:textId="77777777" w:rsidTr="00AC7B26">
        <w:trPr>
          <w:trHeight w:val="300"/>
        </w:trPr>
        <w:tc>
          <w:tcPr>
            <w:tcW w:w="1586" w:type="dxa"/>
            <w:hideMark/>
          </w:tcPr>
          <w:p w14:paraId="7F836D9E"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Unknown</w:t>
            </w:r>
          </w:p>
        </w:tc>
        <w:tc>
          <w:tcPr>
            <w:tcW w:w="599" w:type="dxa"/>
            <w:noWrap/>
            <w:vAlign w:val="center"/>
            <w:hideMark/>
          </w:tcPr>
          <w:p w14:paraId="70113FB4" w14:textId="75A3DBA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60C5DF97" w14:textId="2A2E6C8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221F7FCB" w14:textId="5205A52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D7663B7" w14:textId="3D9D6830"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1DC3C92" w14:textId="5AB2DAE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90C85C1" w14:textId="1A854F4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074195A" w14:textId="073F0B7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0FD5C2D" w14:textId="18A7C8A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32C5F2F4" w14:textId="77CA2C4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6F0654DA" w14:textId="22125A32"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60F223B5" w14:textId="351AE9EF"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450C1FA" w14:textId="648D5162"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692E6AE3" w14:textId="46C21ED6" w:rsidR="004A2542" w:rsidRPr="00D64117" w:rsidRDefault="004A2542" w:rsidP="004A2542">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34C762DA" w14:textId="657317F9" w:rsidR="004A2542" w:rsidRPr="00D64117" w:rsidRDefault="004A2542" w:rsidP="004A2542">
            <w:pPr>
              <w:jc w:val="center"/>
              <w:rPr>
                <w:rFonts w:ascii="Calibri" w:hAnsi="Calibri" w:cs="Calibri"/>
                <w:color w:val="000000"/>
              </w:rPr>
            </w:pPr>
            <w:r>
              <w:rPr>
                <w:rFonts w:ascii="Calibri" w:hAnsi="Calibri" w:cs="Calibri"/>
                <w:color w:val="000000"/>
              </w:rPr>
              <w:t>0.0%</w:t>
            </w:r>
          </w:p>
        </w:tc>
      </w:tr>
      <w:tr w:rsidR="004A2542" w:rsidRPr="00D64117" w14:paraId="19B62E5B" w14:textId="77777777" w:rsidTr="00AC7B26">
        <w:trPr>
          <w:trHeight w:val="300"/>
        </w:trPr>
        <w:tc>
          <w:tcPr>
            <w:tcW w:w="1586" w:type="dxa"/>
            <w:hideMark/>
          </w:tcPr>
          <w:p w14:paraId="7E04D065"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Two or More Races</w:t>
            </w:r>
          </w:p>
        </w:tc>
        <w:tc>
          <w:tcPr>
            <w:tcW w:w="599" w:type="dxa"/>
            <w:noWrap/>
            <w:vAlign w:val="center"/>
            <w:hideMark/>
          </w:tcPr>
          <w:p w14:paraId="19BBB405" w14:textId="0B6B903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50F5EB13" w14:textId="38893367"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906" w:type="dxa"/>
            <w:noWrap/>
            <w:vAlign w:val="center"/>
            <w:hideMark/>
          </w:tcPr>
          <w:p w14:paraId="054807C8" w14:textId="5E93F3B0" w:rsidR="004A2542" w:rsidRPr="00D64117" w:rsidRDefault="004A2542" w:rsidP="004A2542">
            <w:pPr>
              <w:jc w:val="center"/>
              <w:rPr>
                <w:rFonts w:ascii="Calibri" w:hAnsi="Calibri" w:cs="Calibri"/>
                <w:color w:val="000000"/>
              </w:rPr>
            </w:pPr>
            <w:r>
              <w:rPr>
                <w:rFonts w:ascii="Calibri" w:hAnsi="Calibri" w:cs="Calibri"/>
                <w:color w:val="000000"/>
              </w:rPr>
              <w:t>3</w:t>
            </w:r>
          </w:p>
        </w:tc>
        <w:tc>
          <w:tcPr>
            <w:tcW w:w="729" w:type="dxa"/>
            <w:noWrap/>
            <w:vAlign w:val="center"/>
            <w:hideMark/>
          </w:tcPr>
          <w:p w14:paraId="375F28E5" w14:textId="6CF8899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58B0BD98" w14:textId="15C46BB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F665959" w14:textId="2B64DB9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47E58BD" w14:textId="57490BB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5E1F2758" w14:textId="28535FD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6C354F41" w14:textId="48EFF18D"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542E6D38" w14:textId="38128DF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420D9E2" w14:textId="3ADDB54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B537317" w14:textId="667FDEC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5B7317D7" w14:textId="71D649E9"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1141" w:type="dxa"/>
            <w:noWrap/>
            <w:vAlign w:val="center"/>
            <w:hideMark/>
          </w:tcPr>
          <w:p w14:paraId="69666ED1" w14:textId="1FE69E16" w:rsidR="004A2542" w:rsidRPr="00D64117" w:rsidRDefault="004A2542" w:rsidP="004A2542">
            <w:pPr>
              <w:jc w:val="center"/>
              <w:rPr>
                <w:rFonts w:ascii="Calibri" w:hAnsi="Calibri" w:cs="Calibri"/>
                <w:color w:val="000000"/>
              </w:rPr>
            </w:pPr>
            <w:r>
              <w:rPr>
                <w:rFonts w:ascii="Calibri" w:hAnsi="Calibri" w:cs="Calibri"/>
                <w:color w:val="000000"/>
              </w:rPr>
              <w:t>1.0%</w:t>
            </w:r>
          </w:p>
        </w:tc>
      </w:tr>
      <w:tr w:rsidR="004A2542" w:rsidRPr="00D64117" w14:paraId="1827EC1C" w14:textId="77777777" w:rsidTr="00AC7B26">
        <w:trPr>
          <w:trHeight w:val="300"/>
        </w:trPr>
        <w:tc>
          <w:tcPr>
            <w:tcW w:w="1586" w:type="dxa"/>
            <w:hideMark/>
          </w:tcPr>
          <w:p w14:paraId="7D1D1825"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Male</w:t>
            </w:r>
          </w:p>
        </w:tc>
        <w:tc>
          <w:tcPr>
            <w:tcW w:w="599" w:type="dxa"/>
            <w:noWrap/>
            <w:vAlign w:val="center"/>
            <w:hideMark/>
          </w:tcPr>
          <w:p w14:paraId="60344165" w14:textId="05012A69" w:rsidR="004A2542" w:rsidRPr="00D64117" w:rsidRDefault="004A2542" w:rsidP="004A2542">
            <w:pPr>
              <w:jc w:val="center"/>
              <w:rPr>
                <w:rFonts w:ascii="Calibri" w:hAnsi="Calibri" w:cs="Calibri"/>
                <w:color w:val="000000"/>
              </w:rPr>
            </w:pPr>
            <w:r>
              <w:rPr>
                <w:rFonts w:ascii="Calibri" w:hAnsi="Calibri" w:cs="Calibri"/>
                <w:color w:val="000000"/>
              </w:rPr>
              <w:t>16</w:t>
            </w:r>
          </w:p>
        </w:tc>
        <w:tc>
          <w:tcPr>
            <w:tcW w:w="646" w:type="dxa"/>
            <w:noWrap/>
            <w:vAlign w:val="center"/>
            <w:hideMark/>
          </w:tcPr>
          <w:p w14:paraId="4FBDA691" w14:textId="4C607820" w:rsidR="004A2542" w:rsidRPr="00D64117" w:rsidRDefault="004A2542" w:rsidP="004A2542">
            <w:pPr>
              <w:jc w:val="center"/>
              <w:rPr>
                <w:rFonts w:ascii="Calibri" w:hAnsi="Calibri" w:cs="Calibri"/>
                <w:color w:val="000000"/>
              </w:rPr>
            </w:pPr>
            <w:r>
              <w:rPr>
                <w:rFonts w:ascii="Calibri" w:hAnsi="Calibri" w:cs="Calibri"/>
                <w:color w:val="000000"/>
              </w:rPr>
              <w:t>15</w:t>
            </w:r>
          </w:p>
        </w:tc>
        <w:tc>
          <w:tcPr>
            <w:tcW w:w="906" w:type="dxa"/>
            <w:noWrap/>
            <w:vAlign w:val="center"/>
            <w:hideMark/>
          </w:tcPr>
          <w:p w14:paraId="39ABF193" w14:textId="45B822C9" w:rsidR="004A2542" w:rsidRPr="00D64117" w:rsidRDefault="004A2542" w:rsidP="004A2542">
            <w:pPr>
              <w:jc w:val="center"/>
              <w:rPr>
                <w:rFonts w:ascii="Calibri" w:hAnsi="Calibri" w:cs="Calibri"/>
                <w:color w:val="000000"/>
              </w:rPr>
            </w:pPr>
            <w:r>
              <w:rPr>
                <w:rFonts w:ascii="Calibri" w:hAnsi="Calibri" w:cs="Calibri"/>
                <w:color w:val="000000"/>
              </w:rPr>
              <w:t>94</w:t>
            </w:r>
          </w:p>
        </w:tc>
        <w:tc>
          <w:tcPr>
            <w:tcW w:w="729" w:type="dxa"/>
            <w:noWrap/>
            <w:vAlign w:val="center"/>
            <w:hideMark/>
          </w:tcPr>
          <w:p w14:paraId="145F79A2" w14:textId="441B4645"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2DC9FE8A" w14:textId="3B6389FA"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3936C0EF" w14:textId="48EC2251" w:rsidR="004A2542" w:rsidRPr="00D64117" w:rsidRDefault="004A2542" w:rsidP="004A2542">
            <w:pPr>
              <w:jc w:val="center"/>
              <w:rPr>
                <w:rFonts w:ascii="Calibri" w:hAnsi="Calibri" w:cs="Calibri"/>
                <w:color w:val="000000"/>
              </w:rPr>
            </w:pPr>
            <w:r>
              <w:rPr>
                <w:rFonts w:ascii="Calibri" w:hAnsi="Calibri" w:cs="Calibri"/>
                <w:color w:val="000000"/>
              </w:rPr>
              <w:t>10</w:t>
            </w:r>
          </w:p>
        </w:tc>
        <w:tc>
          <w:tcPr>
            <w:tcW w:w="820" w:type="dxa"/>
            <w:noWrap/>
            <w:vAlign w:val="center"/>
            <w:hideMark/>
          </w:tcPr>
          <w:p w14:paraId="049471A3" w14:textId="1C81A5A8" w:rsidR="004A2542" w:rsidRPr="00D64117" w:rsidRDefault="004A2542" w:rsidP="004A2542">
            <w:pPr>
              <w:jc w:val="center"/>
              <w:rPr>
                <w:rFonts w:ascii="Calibri" w:hAnsi="Calibri" w:cs="Calibri"/>
                <w:color w:val="000000"/>
              </w:rPr>
            </w:pPr>
            <w:r>
              <w:rPr>
                <w:rFonts w:ascii="Calibri" w:hAnsi="Calibri" w:cs="Calibri"/>
                <w:color w:val="000000"/>
              </w:rPr>
              <w:t>7</w:t>
            </w:r>
          </w:p>
        </w:tc>
        <w:tc>
          <w:tcPr>
            <w:tcW w:w="680" w:type="dxa"/>
            <w:noWrap/>
            <w:vAlign w:val="center"/>
            <w:hideMark/>
          </w:tcPr>
          <w:p w14:paraId="4DD82167" w14:textId="49F502F3" w:rsidR="004A2542" w:rsidRPr="00D64117" w:rsidRDefault="004A2542" w:rsidP="004A2542">
            <w:pPr>
              <w:jc w:val="center"/>
              <w:rPr>
                <w:rFonts w:ascii="Calibri" w:hAnsi="Calibri" w:cs="Calibri"/>
                <w:color w:val="000000"/>
              </w:rPr>
            </w:pPr>
            <w:r>
              <w:rPr>
                <w:rFonts w:ascii="Calibri" w:hAnsi="Calibri" w:cs="Calibri"/>
                <w:color w:val="000000"/>
              </w:rPr>
              <w:t>16</w:t>
            </w:r>
          </w:p>
        </w:tc>
        <w:tc>
          <w:tcPr>
            <w:tcW w:w="960" w:type="dxa"/>
            <w:noWrap/>
            <w:vAlign w:val="center"/>
            <w:hideMark/>
          </w:tcPr>
          <w:p w14:paraId="7786462E" w14:textId="40D2F4F2" w:rsidR="004A2542" w:rsidRPr="00D64117" w:rsidRDefault="004A2542" w:rsidP="004A2542">
            <w:pPr>
              <w:jc w:val="center"/>
              <w:rPr>
                <w:rFonts w:ascii="Calibri" w:hAnsi="Calibri" w:cs="Calibri"/>
                <w:color w:val="000000"/>
              </w:rPr>
            </w:pPr>
            <w:r>
              <w:rPr>
                <w:rFonts w:ascii="Calibri" w:hAnsi="Calibri" w:cs="Calibri"/>
                <w:color w:val="000000"/>
              </w:rPr>
              <w:t>87</w:t>
            </w:r>
          </w:p>
        </w:tc>
        <w:tc>
          <w:tcPr>
            <w:tcW w:w="638" w:type="dxa"/>
            <w:noWrap/>
            <w:vAlign w:val="center"/>
            <w:hideMark/>
          </w:tcPr>
          <w:p w14:paraId="753F43C6" w14:textId="780BC3FF"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71806E2" w14:textId="766B16E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FCCBAA3" w14:textId="055A9322"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3C20AAF9" w14:textId="545E4134" w:rsidR="004A2542" w:rsidRPr="00D64117" w:rsidRDefault="004A2542" w:rsidP="004A2542">
            <w:pPr>
              <w:jc w:val="center"/>
              <w:rPr>
                <w:rFonts w:ascii="Calibri" w:hAnsi="Calibri" w:cs="Calibri"/>
                <w:color w:val="000000"/>
              </w:rPr>
            </w:pPr>
            <w:r>
              <w:rPr>
                <w:rFonts w:ascii="Calibri" w:hAnsi="Calibri" w:cs="Calibri"/>
                <w:color w:val="000000"/>
              </w:rPr>
              <w:t>191</w:t>
            </w:r>
          </w:p>
        </w:tc>
        <w:tc>
          <w:tcPr>
            <w:tcW w:w="1141" w:type="dxa"/>
            <w:noWrap/>
            <w:vAlign w:val="center"/>
            <w:hideMark/>
          </w:tcPr>
          <w:p w14:paraId="4C4BEF4B" w14:textId="576B58AC" w:rsidR="004A2542" w:rsidRPr="00D64117" w:rsidRDefault="004A2542" w:rsidP="004A2542">
            <w:pPr>
              <w:jc w:val="center"/>
              <w:rPr>
                <w:rFonts w:ascii="Calibri" w:hAnsi="Calibri" w:cs="Calibri"/>
                <w:color w:val="000000"/>
              </w:rPr>
            </w:pPr>
            <w:r>
              <w:rPr>
                <w:rFonts w:ascii="Calibri" w:hAnsi="Calibri" w:cs="Calibri"/>
                <w:color w:val="000000"/>
              </w:rPr>
              <w:t>48.6%</w:t>
            </w:r>
          </w:p>
        </w:tc>
      </w:tr>
      <w:tr w:rsidR="004A2542" w:rsidRPr="00D64117" w14:paraId="0494CABA" w14:textId="77777777" w:rsidTr="00AC7B26">
        <w:trPr>
          <w:trHeight w:val="320"/>
        </w:trPr>
        <w:tc>
          <w:tcPr>
            <w:tcW w:w="1586" w:type="dxa"/>
            <w:tcBorders>
              <w:bottom w:val="single" w:sz="4" w:space="0" w:color="auto"/>
            </w:tcBorders>
            <w:noWrap/>
            <w:hideMark/>
          </w:tcPr>
          <w:p w14:paraId="4E99BC2C"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Female</w:t>
            </w:r>
          </w:p>
        </w:tc>
        <w:tc>
          <w:tcPr>
            <w:tcW w:w="599" w:type="dxa"/>
            <w:tcBorders>
              <w:bottom w:val="single" w:sz="4" w:space="0" w:color="auto"/>
            </w:tcBorders>
            <w:noWrap/>
            <w:vAlign w:val="center"/>
            <w:hideMark/>
          </w:tcPr>
          <w:p w14:paraId="7AD4C131" w14:textId="3DE5480D" w:rsidR="004A2542" w:rsidRPr="00D64117" w:rsidRDefault="004A2542" w:rsidP="004A2542">
            <w:pPr>
              <w:jc w:val="center"/>
              <w:rPr>
                <w:rFonts w:ascii="Calibri" w:hAnsi="Calibri" w:cs="Calibri"/>
                <w:color w:val="000000"/>
              </w:rPr>
            </w:pPr>
            <w:r>
              <w:rPr>
                <w:rFonts w:ascii="Calibri" w:hAnsi="Calibri" w:cs="Calibri"/>
                <w:color w:val="000000"/>
              </w:rPr>
              <w:t>13</w:t>
            </w:r>
          </w:p>
        </w:tc>
        <w:tc>
          <w:tcPr>
            <w:tcW w:w="646" w:type="dxa"/>
            <w:tcBorders>
              <w:bottom w:val="single" w:sz="4" w:space="0" w:color="auto"/>
            </w:tcBorders>
            <w:noWrap/>
            <w:vAlign w:val="center"/>
            <w:hideMark/>
          </w:tcPr>
          <w:p w14:paraId="4F047381" w14:textId="37D896EB" w:rsidR="004A2542" w:rsidRPr="00D64117" w:rsidRDefault="004A2542" w:rsidP="004A2542">
            <w:pPr>
              <w:jc w:val="center"/>
              <w:rPr>
                <w:rFonts w:ascii="Calibri" w:hAnsi="Calibri" w:cs="Calibri"/>
                <w:color w:val="000000"/>
              </w:rPr>
            </w:pPr>
            <w:r>
              <w:rPr>
                <w:rFonts w:ascii="Calibri" w:hAnsi="Calibri" w:cs="Calibri"/>
                <w:color w:val="000000"/>
              </w:rPr>
              <w:t>17</w:t>
            </w:r>
          </w:p>
        </w:tc>
        <w:tc>
          <w:tcPr>
            <w:tcW w:w="906" w:type="dxa"/>
            <w:tcBorders>
              <w:bottom w:val="single" w:sz="4" w:space="0" w:color="auto"/>
            </w:tcBorders>
            <w:noWrap/>
            <w:vAlign w:val="center"/>
            <w:hideMark/>
          </w:tcPr>
          <w:p w14:paraId="78CFFBB2" w14:textId="46502E23" w:rsidR="004A2542" w:rsidRPr="00D64117" w:rsidRDefault="004A2542" w:rsidP="004A2542">
            <w:pPr>
              <w:jc w:val="center"/>
              <w:rPr>
                <w:rFonts w:ascii="Calibri" w:hAnsi="Calibri" w:cs="Calibri"/>
                <w:color w:val="000000"/>
              </w:rPr>
            </w:pPr>
            <w:r>
              <w:rPr>
                <w:rFonts w:ascii="Calibri" w:hAnsi="Calibri" w:cs="Calibri"/>
                <w:color w:val="000000"/>
              </w:rPr>
              <w:t>113</w:t>
            </w:r>
          </w:p>
        </w:tc>
        <w:tc>
          <w:tcPr>
            <w:tcW w:w="729" w:type="dxa"/>
            <w:tcBorders>
              <w:bottom w:val="single" w:sz="4" w:space="0" w:color="auto"/>
            </w:tcBorders>
            <w:noWrap/>
            <w:vAlign w:val="center"/>
            <w:hideMark/>
          </w:tcPr>
          <w:p w14:paraId="5DF7C1B7" w14:textId="0D06C75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tcBorders>
              <w:bottom w:val="single" w:sz="4" w:space="0" w:color="auto"/>
            </w:tcBorders>
            <w:noWrap/>
            <w:vAlign w:val="center"/>
            <w:hideMark/>
          </w:tcPr>
          <w:p w14:paraId="04CF729C" w14:textId="581AFBAC"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820" w:type="dxa"/>
            <w:tcBorders>
              <w:bottom w:val="single" w:sz="4" w:space="0" w:color="auto"/>
            </w:tcBorders>
            <w:noWrap/>
            <w:vAlign w:val="center"/>
            <w:hideMark/>
          </w:tcPr>
          <w:p w14:paraId="256C7815" w14:textId="131A20E9" w:rsidR="004A2542" w:rsidRPr="00D64117" w:rsidRDefault="004A2542" w:rsidP="004A2542">
            <w:pPr>
              <w:jc w:val="center"/>
              <w:rPr>
                <w:rFonts w:ascii="Calibri" w:hAnsi="Calibri" w:cs="Calibri"/>
                <w:color w:val="000000"/>
              </w:rPr>
            </w:pPr>
            <w:r>
              <w:rPr>
                <w:rFonts w:ascii="Calibri" w:hAnsi="Calibri" w:cs="Calibri"/>
                <w:color w:val="000000"/>
              </w:rPr>
              <w:t>8</w:t>
            </w:r>
          </w:p>
        </w:tc>
        <w:tc>
          <w:tcPr>
            <w:tcW w:w="820" w:type="dxa"/>
            <w:tcBorders>
              <w:bottom w:val="single" w:sz="4" w:space="0" w:color="auto"/>
            </w:tcBorders>
            <w:noWrap/>
            <w:vAlign w:val="center"/>
            <w:hideMark/>
          </w:tcPr>
          <w:p w14:paraId="4D4773F4" w14:textId="38845F73"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680" w:type="dxa"/>
            <w:tcBorders>
              <w:bottom w:val="single" w:sz="4" w:space="0" w:color="auto"/>
            </w:tcBorders>
            <w:noWrap/>
            <w:vAlign w:val="center"/>
            <w:hideMark/>
          </w:tcPr>
          <w:p w14:paraId="49382591" w14:textId="6461D82D" w:rsidR="004A2542" w:rsidRPr="00D64117" w:rsidRDefault="004A2542" w:rsidP="004A2542">
            <w:pPr>
              <w:jc w:val="center"/>
              <w:rPr>
                <w:rFonts w:ascii="Calibri" w:hAnsi="Calibri" w:cs="Calibri"/>
                <w:color w:val="000000"/>
              </w:rPr>
            </w:pPr>
            <w:r>
              <w:rPr>
                <w:rFonts w:ascii="Calibri" w:hAnsi="Calibri" w:cs="Calibri"/>
                <w:color w:val="000000"/>
              </w:rPr>
              <w:t>17</w:t>
            </w:r>
          </w:p>
        </w:tc>
        <w:tc>
          <w:tcPr>
            <w:tcW w:w="960" w:type="dxa"/>
            <w:tcBorders>
              <w:bottom w:val="single" w:sz="4" w:space="0" w:color="auto"/>
            </w:tcBorders>
            <w:noWrap/>
            <w:vAlign w:val="center"/>
            <w:hideMark/>
          </w:tcPr>
          <w:p w14:paraId="0A0601EC" w14:textId="11DB72C8" w:rsidR="004A2542" w:rsidRPr="00D64117" w:rsidRDefault="004A2542" w:rsidP="004A2542">
            <w:pPr>
              <w:jc w:val="center"/>
              <w:rPr>
                <w:rFonts w:ascii="Calibri" w:hAnsi="Calibri" w:cs="Calibri"/>
                <w:color w:val="000000"/>
              </w:rPr>
            </w:pPr>
            <w:r>
              <w:rPr>
                <w:rFonts w:ascii="Calibri" w:hAnsi="Calibri" w:cs="Calibri"/>
                <w:color w:val="000000"/>
              </w:rPr>
              <w:t>81</w:t>
            </w:r>
          </w:p>
        </w:tc>
        <w:tc>
          <w:tcPr>
            <w:tcW w:w="638" w:type="dxa"/>
            <w:tcBorders>
              <w:bottom w:val="single" w:sz="4" w:space="0" w:color="auto"/>
            </w:tcBorders>
            <w:noWrap/>
            <w:vAlign w:val="center"/>
            <w:hideMark/>
          </w:tcPr>
          <w:p w14:paraId="238470D6" w14:textId="2ACF1B3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tcBorders>
              <w:bottom w:val="single" w:sz="4" w:space="0" w:color="auto"/>
            </w:tcBorders>
            <w:noWrap/>
            <w:vAlign w:val="center"/>
            <w:hideMark/>
          </w:tcPr>
          <w:p w14:paraId="2AE97AC4" w14:textId="66545F3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tcBorders>
              <w:bottom w:val="single" w:sz="4" w:space="0" w:color="auto"/>
            </w:tcBorders>
            <w:noWrap/>
            <w:vAlign w:val="center"/>
            <w:hideMark/>
          </w:tcPr>
          <w:p w14:paraId="5A176D72" w14:textId="4DD62822"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tcBorders>
              <w:bottom w:val="single" w:sz="4" w:space="0" w:color="auto"/>
            </w:tcBorders>
            <w:noWrap/>
            <w:vAlign w:val="center"/>
            <w:hideMark/>
          </w:tcPr>
          <w:p w14:paraId="4FCE89C0" w14:textId="2D46438C" w:rsidR="004A2542" w:rsidRPr="00D64117" w:rsidRDefault="004A2542" w:rsidP="004A2542">
            <w:pPr>
              <w:jc w:val="center"/>
              <w:rPr>
                <w:rFonts w:ascii="Calibri" w:hAnsi="Calibri" w:cs="Calibri"/>
                <w:color w:val="000000"/>
              </w:rPr>
            </w:pPr>
            <w:r>
              <w:rPr>
                <w:rFonts w:ascii="Calibri" w:hAnsi="Calibri" w:cs="Calibri"/>
                <w:color w:val="000000"/>
              </w:rPr>
              <w:t>202</w:t>
            </w:r>
          </w:p>
        </w:tc>
        <w:tc>
          <w:tcPr>
            <w:tcW w:w="1141" w:type="dxa"/>
            <w:tcBorders>
              <w:bottom w:val="single" w:sz="4" w:space="0" w:color="auto"/>
            </w:tcBorders>
            <w:noWrap/>
            <w:vAlign w:val="center"/>
            <w:hideMark/>
          </w:tcPr>
          <w:p w14:paraId="418774B3" w14:textId="6534DC11" w:rsidR="004A2542" w:rsidRPr="00D64117" w:rsidRDefault="004A2542" w:rsidP="004A2542">
            <w:pPr>
              <w:jc w:val="center"/>
              <w:rPr>
                <w:rFonts w:ascii="Calibri" w:hAnsi="Calibri" w:cs="Calibri"/>
                <w:color w:val="000000"/>
              </w:rPr>
            </w:pPr>
            <w:r>
              <w:rPr>
                <w:rFonts w:ascii="Calibri" w:hAnsi="Calibri" w:cs="Calibri"/>
                <w:color w:val="000000"/>
              </w:rPr>
              <w:t>51.4%</w:t>
            </w:r>
          </w:p>
        </w:tc>
      </w:tr>
    </w:tbl>
    <w:p w14:paraId="5B31F0EC" w14:textId="77777777" w:rsidR="004A2542" w:rsidRPr="00DA03E8" w:rsidRDefault="004A2542" w:rsidP="004A2542">
      <w:pPr>
        <w:spacing w:line="259" w:lineRule="auto"/>
        <w:jc w:val="center"/>
        <w:rPr>
          <w:rFonts w:ascii="Arial" w:hAnsi="Arial" w:cs="Arial"/>
          <w:sz w:val="20"/>
          <w:szCs w:val="20"/>
          <w:lang w:eastAsia="zh-CN"/>
        </w:rPr>
      </w:pPr>
      <w:r w:rsidRPr="00DA03E8">
        <w:rPr>
          <w:rFonts w:ascii="Arial" w:hAnsi="Arial" w:cs="Arial"/>
          <w:sz w:val="20"/>
          <w:szCs w:val="20"/>
          <w:lang w:eastAsia="zh-CN"/>
        </w:rPr>
        <w:br w:type="page"/>
      </w:r>
    </w:p>
    <w:p w14:paraId="25F48625" w14:textId="77777777" w:rsidR="004A2542" w:rsidRPr="00DA03E8" w:rsidRDefault="004A2542" w:rsidP="004A2542">
      <w:pPr>
        <w:spacing w:line="259" w:lineRule="auto"/>
        <w:jc w:val="center"/>
        <w:rPr>
          <w:rFonts w:ascii="Arial" w:hAnsi="Arial" w:cs="Arial"/>
          <w:sz w:val="28"/>
          <w:szCs w:val="28"/>
          <w:lang w:eastAsia="zh-CN"/>
        </w:rPr>
      </w:pPr>
      <w:r w:rsidRPr="00DA03E8">
        <w:rPr>
          <w:rFonts w:ascii="Arial" w:hAnsi="Arial" w:cs="Arial"/>
          <w:sz w:val="28"/>
          <w:szCs w:val="28"/>
          <w:lang w:eastAsia="zh-CN"/>
        </w:rPr>
        <w:lastRenderedPageBreak/>
        <w:t>Race, Ethnicity, and Gender Summary Faculty New Appointments</w:t>
      </w:r>
    </w:p>
    <w:p w14:paraId="30CB0F4F" w14:textId="4197AA26" w:rsidR="004A2542" w:rsidRDefault="004A2542" w:rsidP="004A2542">
      <w:pPr>
        <w:spacing w:line="259" w:lineRule="auto"/>
        <w:jc w:val="center"/>
        <w:rPr>
          <w:rFonts w:ascii="Arial" w:hAnsi="Arial" w:cs="Arial"/>
          <w:sz w:val="20"/>
          <w:szCs w:val="20"/>
          <w:lang w:eastAsia="zh-CN"/>
        </w:rPr>
      </w:pPr>
      <w:r w:rsidRPr="00DA03E8">
        <w:rPr>
          <w:rFonts w:ascii="Arial" w:hAnsi="Arial" w:cs="Arial"/>
          <w:sz w:val="20"/>
          <w:szCs w:val="20"/>
          <w:lang w:eastAsia="zh-CN"/>
        </w:rPr>
        <w:t xml:space="preserve">BOT FY21 Summary Faculty </w:t>
      </w:r>
      <w:r>
        <w:rPr>
          <w:rFonts w:ascii="Arial" w:hAnsi="Arial" w:cs="Arial"/>
          <w:sz w:val="20"/>
          <w:szCs w:val="20"/>
          <w:lang w:eastAsia="zh-CN"/>
        </w:rPr>
        <w:t xml:space="preserve">Resignations February </w:t>
      </w:r>
      <w:r w:rsidRPr="00DA03E8">
        <w:rPr>
          <w:rFonts w:ascii="Arial" w:hAnsi="Arial" w:cs="Arial"/>
          <w:sz w:val="20"/>
          <w:szCs w:val="20"/>
          <w:lang w:eastAsia="zh-CN"/>
        </w:rPr>
        <w:t>1</w:t>
      </w:r>
      <w:r>
        <w:rPr>
          <w:rFonts w:ascii="Arial" w:hAnsi="Arial" w:cs="Arial"/>
          <w:sz w:val="20"/>
          <w:szCs w:val="20"/>
          <w:lang w:eastAsia="zh-CN"/>
        </w:rPr>
        <w:t xml:space="preserve"> </w:t>
      </w:r>
      <w:r w:rsidRPr="00DA03E8">
        <w:rPr>
          <w:rFonts w:ascii="Arial" w:hAnsi="Arial" w:cs="Arial"/>
          <w:sz w:val="20"/>
          <w:szCs w:val="20"/>
          <w:lang w:eastAsia="zh-CN"/>
        </w:rPr>
        <w:t xml:space="preserve">to </w:t>
      </w:r>
      <w:r>
        <w:rPr>
          <w:rFonts w:ascii="Arial" w:hAnsi="Arial" w:cs="Arial"/>
          <w:sz w:val="20"/>
          <w:szCs w:val="20"/>
          <w:lang w:eastAsia="zh-CN"/>
        </w:rPr>
        <w:t>March</w:t>
      </w:r>
      <w:r w:rsidRPr="00DA03E8">
        <w:rPr>
          <w:rFonts w:ascii="Arial" w:hAnsi="Arial" w:cs="Arial"/>
          <w:sz w:val="20"/>
          <w:szCs w:val="20"/>
          <w:lang w:eastAsia="zh-CN"/>
        </w:rPr>
        <w:t xml:space="preserve"> 31, 2021; </w:t>
      </w:r>
      <w:r>
        <w:rPr>
          <w:rFonts w:ascii="Arial" w:hAnsi="Arial" w:cs="Arial"/>
          <w:sz w:val="20"/>
          <w:szCs w:val="20"/>
          <w:lang w:eastAsia="zh-CN"/>
        </w:rPr>
        <w:t>April</w:t>
      </w:r>
      <w:r w:rsidRPr="00DA03E8">
        <w:rPr>
          <w:rFonts w:ascii="Arial" w:hAnsi="Arial" w:cs="Arial"/>
          <w:sz w:val="20"/>
          <w:szCs w:val="20"/>
          <w:lang w:eastAsia="zh-CN"/>
        </w:rPr>
        <w:t xml:space="preserve"> 1 to Ma</w:t>
      </w:r>
      <w:r>
        <w:rPr>
          <w:rFonts w:ascii="Arial" w:hAnsi="Arial" w:cs="Arial"/>
          <w:sz w:val="20"/>
          <w:szCs w:val="20"/>
          <w:lang w:eastAsia="zh-CN"/>
        </w:rPr>
        <w:t>y</w:t>
      </w:r>
      <w:r w:rsidRPr="00DA03E8">
        <w:rPr>
          <w:rFonts w:ascii="Arial" w:hAnsi="Arial" w:cs="Arial"/>
          <w:sz w:val="20"/>
          <w:szCs w:val="20"/>
          <w:lang w:eastAsia="zh-CN"/>
        </w:rPr>
        <w:t xml:space="preserve"> 31, 2021 (Pending BOT approval)</w:t>
      </w:r>
    </w:p>
    <w:tbl>
      <w:tblPr>
        <w:tblStyle w:val="TableGrid"/>
        <w:tblpPr w:leftFromText="187" w:rightFromText="187" w:vertAnchor="page" w:horzAnchor="margin" w:tblpY="1487"/>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6"/>
        <w:gridCol w:w="599"/>
        <w:gridCol w:w="646"/>
        <w:gridCol w:w="906"/>
        <w:gridCol w:w="729"/>
        <w:gridCol w:w="729"/>
        <w:gridCol w:w="820"/>
        <w:gridCol w:w="820"/>
        <w:gridCol w:w="680"/>
        <w:gridCol w:w="960"/>
        <w:gridCol w:w="638"/>
        <w:gridCol w:w="729"/>
        <w:gridCol w:w="820"/>
        <w:gridCol w:w="1137"/>
        <w:gridCol w:w="1141"/>
      </w:tblGrid>
      <w:tr w:rsidR="004A2542" w:rsidRPr="00D64117" w14:paraId="4ACF6AE0" w14:textId="77777777" w:rsidTr="004C58B3">
        <w:trPr>
          <w:trHeight w:val="864"/>
          <w:tblHeader/>
        </w:trPr>
        <w:tc>
          <w:tcPr>
            <w:tcW w:w="1586" w:type="dxa"/>
            <w:hideMark/>
          </w:tcPr>
          <w:p w14:paraId="791729AE" w14:textId="77777777" w:rsidR="004A2542" w:rsidRPr="00D64117" w:rsidRDefault="004A2542" w:rsidP="004C58B3">
            <w:pPr>
              <w:jc w:val="center"/>
              <w:rPr>
                <w:rFonts w:ascii="Calibri" w:hAnsi="Calibri" w:cs="Calibri"/>
                <w:color w:val="000000"/>
              </w:rPr>
            </w:pPr>
            <w:r w:rsidRPr="00D64117">
              <w:rPr>
                <w:rFonts w:ascii="Calibri" w:hAnsi="Calibri" w:cs="Calibri"/>
                <w:color w:val="000000"/>
              </w:rPr>
              <w:t>Race, Ethnicity and Gender</w:t>
            </w:r>
          </w:p>
        </w:tc>
        <w:tc>
          <w:tcPr>
            <w:tcW w:w="599" w:type="dxa"/>
            <w:hideMark/>
          </w:tcPr>
          <w:p w14:paraId="08A6EC34" w14:textId="77777777" w:rsidR="004A2542" w:rsidRDefault="004A2542" w:rsidP="004C58B3">
            <w:pPr>
              <w:jc w:val="center"/>
              <w:rPr>
                <w:rFonts w:ascii="Calibri" w:hAnsi="Calibri" w:cs="Calibri"/>
                <w:color w:val="000000"/>
              </w:rPr>
            </w:pPr>
            <w:r>
              <w:rPr>
                <w:rFonts w:ascii="Calibri" w:hAnsi="Calibri" w:cs="Calibri"/>
                <w:color w:val="000000"/>
              </w:rPr>
              <w:t>UIC</w:t>
            </w:r>
          </w:p>
          <w:p w14:paraId="06C04143"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46" w:type="dxa"/>
            <w:hideMark/>
          </w:tcPr>
          <w:p w14:paraId="18946DED" w14:textId="77777777" w:rsidR="004A2542" w:rsidRDefault="004A2542" w:rsidP="004C58B3">
            <w:pPr>
              <w:jc w:val="center"/>
              <w:rPr>
                <w:rFonts w:ascii="Calibri" w:hAnsi="Calibri" w:cs="Calibri"/>
                <w:color w:val="000000"/>
              </w:rPr>
            </w:pPr>
            <w:r>
              <w:rPr>
                <w:rFonts w:ascii="Calibri" w:hAnsi="Calibri" w:cs="Calibri"/>
                <w:color w:val="000000"/>
              </w:rPr>
              <w:t>UIC</w:t>
            </w:r>
          </w:p>
          <w:p w14:paraId="1149D49F"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06" w:type="dxa"/>
            <w:hideMark/>
          </w:tcPr>
          <w:p w14:paraId="586EA217" w14:textId="77777777" w:rsidR="004A2542" w:rsidRPr="00D64117" w:rsidRDefault="004A2542" w:rsidP="004C58B3">
            <w:pPr>
              <w:jc w:val="cente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to date</w:t>
            </w:r>
          </w:p>
        </w:tc>
        <w:tc>
          <w:tcPr>
            <w:tcW w:w="729" w:type="dxa"/>
            <w:hideMark/>
          </w:tcPr>
          <w:p w14:paraId="274D2D64" w14:textId="77777777" w:rsidR="004A2542" w:rsidRDefault="004A2542" w:rsidP="004C58B3">
            <w:pPr>
              <w:jc w:val="center"/>
              <w:rPr>
                <w:rFonts w:ascii="Calibri" w:hAnsi="Calibri" w:cs="Calibri"/>
                <w:color w:val="000000"/>
              </w:rPr>
            </w:pPr>
            <w:r>
              <w:rPr>
                <w:rFonts w:ascii="Calibri" w:hAnsi="Calibri" w:cs="Calibri"/>
                <w:color w:val="000000"/>
              </w:rPr>
              <w:t>UIS</w:t>
            </w:r>
          </w:p>
          <w:p w14:paraId="56D3116B"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7A5029A2" w14:textId="77777777" w:rsidR="004A2542" w:rsidRDefault="004A2542" w:rsidP="004C58B3">
            <w:pPr>
              <w:jc w:val="center"/>
              <w:rPr>
                <w:rFonts w:ascii="Calibri" w:hAnsi="Calibri" w:cs="Calibri"/>
                <w:color w:val="000000"/>
              </w:rPr>
            </w:pPr>
            <w:r>
              <w:rPr>
                <w:rFonts w:ascii="Calibri" w:hAnsi="Calibri" w:cs="Calibri"/>
                <w:color w:val="000000"/>
              </w:rPr>
              <w:t>UIS</w:t>
            </w:r>
          </w:p>
          <w:p w14:paraId="705A1E0A"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4C3F5EF1" w14:textId="77777777" w:rsidR="004A2542" w:rsidRPr="00D64117" w:rsidRDefault="004A2542" w:rsidP="004C58B3">
            <w:pPr>
              <w:jc w:val="cente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20" w:type="dxa"/>
            <w:hideMark/>
          </w:tcPr>
          <w:p w14:paraId="362A2063" w14:textId="77777777" w:rsidR="004A2542" w:rsidRDefault="004A2542" w:rsidP="004C58B3">
            <w:pPr>
              <w:jc w:val="center"/>
              <w:rPr>
                <w:rFonts w:ascii="Calibri" w:hAnsi="Calibri" w:cs="Calibri"/>
                <w:color w:val="000000"/>
              </w:rPr>
            </w:pPr>
            <w:r>
              <w:rPr>
                <w:rFonts w:ascii="Calibri" w:hAnsi="Calibri" w:cs="Calibri"/>
                <w:color w:val="000000"/>
              </w:rPr>
              <w:t>UIUC</w:t>
            </w:r>
          </w:p>
          <w:p w14:paraId="092951D5"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80" w:type="dxa"/>
            <w:hideMark/>
          </w:tcPr>
          <w:p w14:paraId="11350005" w14:textId="77777777" w:rsidR="004A2542" w:rsidRDefault="004A2542" w:rsidP="004C58B3">
            <w:pPr>
              <w:jc w:val="center"/>
              <w:rPr>
                <w:rFonts w:ascii="Calibri" w:hAnsi="Calibri" w:cs="Calibri"/>
                <w:color w:val="000000"/>
              </w:rPr>
            </w:pPr>
            <w:r>
              <w:rPr>
                <w:rFonts w:ascii="Calibri" w:hAnsi="Calibri" w:cs="Calibri"/>
                <w:color w:val="000000"/>
              </w:rPr>
              <w:t>UIUC</w:t>
            </w:r>
          </w:p>
          <w:p w14:paraId="394E76AA"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60" w:type="dxa"/>
            <w:hideMark/>
          </w:tcPr>
          <w:p w14:paraId="122B301A"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8" w:type="dxa"/>
            <w:hideMark/>
          </w:tcPr>
          <w:p w14:paraId="1DE10ED8" w14:textId="77777777" w:rsidR="004A2542" w:rsidRDefault="004A2542" w:rsidP="004C58B3">
            <w:pPr>
              <w:jc w:val="center"/>
              <w:rPr>
                <w:rFonts w:ascii="Calibri" w:hAnsi="Calibri" w:cs="Calibri"/>
                <w:color w:val="000000"/>
              </w:rPr>
            </w:pPr>
            <w:r>
              <w:rPr>
                <w:rFonts w:ascii="Calibri" w:hAnsi="Calibri" w:cs="Calibri"/>
                <w:color w:val="000000"/>
              </w:rPr>
              <w:t>UA</w:t>
            </w:r>
          </w:p>
          <w:p w14:paraId="5E032D30"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3AE97789" w14:textId="77777777" w:rsidR="004A2542" w:rsidRDefault="004A2542" w:rsidP="004C58B3">
            <w:pPr>
              <w:jc w:val="center"/>
              <w:rPr>
                <w:rFonts w:ascii="Calibri" w:hAnsi="Calibri" w:cs="Calibri"/>
                <w:color w:val="000000"/>
              </w:rPr>
            </w:pPr>
            <w:r>
              <w:rPr>
                <w:rFonts w:ascii="Calibri" w:hAnsi="Calibri" w:cs="Calibri"/>
                <w:color w:val="000000"/>
              </w:rPr>
              <w:t>UA</w:t>
            </w:r>
          </w:p>
          <w:p w14:paraId="299B883B"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4EC60185"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37" w:type="dxa"/>
            <w:hideMark/>
          </w:tcPr>
          <w:p w14:paraId="1D352D1A" w14:textId="77777777" w:rsidR="004A2542" w:rsidRPr="00D64117" w:rsidRDefault="004A2542" w:rsidP="004C58B3">
            <w:pPr>
              <w:jc w:val="center"/>
              <w:rPr>
                <w:rFonts w:ascii="Calibri" w:hAnsi="Calibri" w:cs="Calibri"/>
                <w:color w:val="000000"/>
              </w:rPr>
            </w:pPr>
            <w:r>
              <w:rPr>
                <w:rFonts w:ascii="Calibri" w:hAnsi="Calibri" w:cs="Calibri"/>
                <w:color w:val="000000"/>
              </w:rPr>
              <w:t>Grand Total to Date</w:t>
            </w:r>
          </w:p>
        </w:tc>
        <w:tc>
          <w:tcPr>
            <w:tcW w:w="1141" w:type="dxa"/>
            <w:hideMark/>
          </w:tcPr>
          <w:p w14:paraId="1C0FF37F" w14:textId="77777777" w:rsidR="004A2542" w:rsidRDefault="004A2542" w:rsidP="004C58B3">
            <w:pPr>
              <w:jc w:val="center"/>
              <w:rPr>
                <w:rFonts w:ascii="Calibri" w:hAnsi="Calibri" w:cs="Calibri"/>
                <w:color w:val="000000"/>
              </w:rPr>
            </w:pPr>
            <w:r w:rsidRPr="00D64117">
              <w:rPr>
                <w:rFonts w:ascii="Calibri" w:hAnsi="Calibri" w:cs="Calibri"/>
                <w:color w:val="000000"/>
              </w:rPr>
              <w:t>Percent</w:t>
            </w:r>
          </w:p>
          <w:p w14:paraId="2AFD19B1" w14:textId="77777777" w:rsidR="004A2542" w:rsidRPr="00D64117" w:rsidRDefault="004A2542" w:rsidP="004C58B3">
            <w:pPr>
              <w:jc w:val="cente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4A2542" w:rsidRPr="00D64117" w14:paraId="168F7425" w14:textId="77777777" w:rsidTr="004C58B3">
        <w:trPr>
          <w:trHeight w:val="600"/>
        </w:trPr>
        <w:tc>
          <w:tcPr>
            <w:tcW w:w="1586" w:type="dxa"/>
            <w:hideMark/>
          </w:tcPr>
          <w:p w14:paraId="1243E979"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American Indian or Alaskan Native</w:t>
            </w:r>
          </w:p>
        </w:tc>
        <w:tc>
          <w:tcPr>
            <w:tcW w:w="599" w:type="dxa"/>
            <w:noWrap/>
            <w:vAlign w:val="center"/>
            <w:hideMark/>
          </w:tcPr>
          <w:p w14:paraId="52606F1E" w14:textId="3730B84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5893B986" w14:textId="0622C4B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36412B89" w14:textId="181BE86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D300926" w14:textId="520F27C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6DBE39A" w14:textId="16AE598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CB75AE5" w14:textId="425B2CA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126D5C4" w14:textId="5D38710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19E37A20" w14:textId="4BF8ACF6" w:rsidR="004A2542" w:rsidRPr="00F265FF" w:rsidRDefault="004A2542" w:rsidP="004A2542">
            <w:pPr>
              <w:jc w:val="center"/>
              <w:rPr>
                <w:rFonts w:ascii="Calibri" w:hAnsi="Calibri" w:cs="Calibri"/>
              </w:rPr>
            </w:pPr>
            <w:r>
              <w:rPr>
                <w:rFonts w:ascii="Calibri" w:hAnsi="Calibri" w:cs="Calibri"/>
                <w:color w:val="000000"/>
              </w:rPr>
              <w:t> </w:t>
            </w:r>
          </w:p>
        </w:tc>
        <w:tc>
          <w:tcPr>
            <w:tcW w:w="960" w:type="dxa"/>
            <w:noWrap/>
            <w:vAlign w:val="center"/>
            <w:hideMark/>
          </w:tcPr>
          <w:p w14:paraId="46D0E0C3" w14:textId="6E136F3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564B6916" w14:textId="3DF5CB5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60B5F70" w14:textId="429E71C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D591B7D" w14:textId="665B5A1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7E804F0A" w14:textId="6CA850F8" w:rsidR="004A2542" w:rsidRPr="00D64117" w:rsidRDefault="004A2542" w:rsidP="004A2542">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1B654186" w14:textId="2CD94001" w:rsidR="004A2542" w:rsidRPr="00D64117" w:rsidRDefault="004A2542" w:rsidP="004A2542">
            <w:pPr>
              <w:jc w:val="center"/>
              <w:rPr>
                <w:rFonts w:ascii="Calibri" w:hAnsi="Calibri" w:cs="Calibri"/>
                <w:color w:val="000000"/>
              </w:rPr>
            </w:pPr>
            <w:r>
              <w:rPr>
                <w:rFonts w:ascii="Calibri" w:hAnsi="Calibri" w:cs="Calibri"/>
                <w:color w:val="000000"/>
              </w:rPr>
              <w:t>0.0%</w:t>
            </w:r>
          </w:p>
        </w:tc>
      </w:tr>
      <w:tr w:rsidR="004A2542" w:rsidRPr="00D64117" w14:paraId="413044E2" w14:textId="77777777" w:rsidTr="004C58B3">
        <w:trPr>
          <w:trHeight w:val="600"/>
        </w:trPr>
        <w:tc>
          <w:tcPr>
            <w:tcW w:w="1586" w:type="dxa"/>
            <w:hideMark/>
          </w:tcPr>
          <w:p w14:paraId="18676757"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Asian or Pacific Islanders</w:t>
            </w:r>
          </w:p>
        </w:tc>
        <w:tc>
          <w:tcPr>
            <w:tcW w:w="599" w:type="dxa"/>
            <w:noWrap/>
            <w:vAlign w:val="center"/>
            <w:hideMark/>
          </w:tcPr>
          <w:p w14:paraId="51F43B69" w14:textId="3325F02A"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646" w:type="dxa"/>
            <w:noWrap/>
            <w:vAlign w:val="center"/>
            <w:hideMark/>
          </w:tcPr>
          <w:p w14:paraId="21981DF0" w14:textId="029F1BB7" w:rsidR="004A2542" w:rsidRPr="00D64117" w:rsidRDefault="004A2542" w:rsidP="004A2542">
            <w:pPr>
              <w:jc w:val="center"/>
              <w:rPr>
                <w:rFonts w:ascii="Calibri" w:hAnsi="Calibri" w:cs="Calibri"/>
                <w:color w:val="000000"/>
              </w:rPr>
            </w:pPr>
            <w:r>
              <w:rPr>
                <w:rFonts w:ascii="Calibri" w:hAnsi="Calibri" w:cs="Calibri"/>
                <w:color w:val="000000"/>
              </w:rPr>
              <w:t>5</w:t>
            </w:r>
          </w:p>
        </w:tc>
        <w:tc>
          <w:tcPr>
            <w:tcW w:w="906" w:type="dxa"/>
            <w:noWrap/>
            <w:vAlign w:val="center"/>
            <w:hideMark/>
          </w:tcPr>
          <w:p w14:paraId="63C13E27" w14:textId="19B84D7B" w:rsidR="004A2542" w:rsidRPr="00D64117" w:rsidRDefault="004A2542" w:rsidP="004A2542">
            <w:pPr>
              <w:jc w:val="center"/>
              <w:rPr>
                <w:rFonts w:ascii="Calibri" w:hAnsi="Calibri" w:cs="Calibri"/>
                <w:color w:val="000000"/>
              </w:rPr>
            </w:pPr>
            <w:r>
              <w:rPr>
                <w:rFonts w:ascii="Calibri" w:hAnsi="Calibri" w:cs="Calibri"/>
                <w:color w:val="000000"/>
              </w:rPr>
              <w:t>42</w:t>
            </w:r>
          </w:p>
        </w:tc>
        <w:tc>
          <w:tcPr>
            <w:tcW w:w="729" w:type="dxa"/>
            <w:noWrap/>
            <w:vAlign w:val="center"/>
            <w:hideMark/>
          </w:tcPr>
          <w:p w14:paraId="077A4054" w14:textId="4BB671A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802880A" w14:textId="069E0AA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429EA50" w14:textId="4736758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70EAA26" w14:textId="6ED714ED"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680" w:type="dxa"/>
            <w:noWrap/>
            <w:vAlign w:val="center"/>
            <w:hideMark/>
          </w:tcPr>
          <w:p w14:paraId="78A23849" w14:textId="6804F0F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0256497A" w14:textId="5F871006" w:rsidR="004A2542" w:rsidRPr="00D64117" w:rsidRDefault="004A2542" w:rsidP="004A2542">
            <w:pPr>
              <w:jc w:val="center"/>
              <w:rPr>
                <w:rFonts w:ascii="Calibri" w:hAnsi="Calibri" w:cs="Calibri"/>
                <w:color w:val="000000"/>
              </w:rPr>
            </w:pPr>
            <w:r>
              <w:rPr>
                <w:rFonts w:ascii="Calibri" w:hAnsi="Calibri" w:cs="Calibri"/>
                <w:color w:val="000000"/>
              </w:rPr>
              <w:t>8</w:t>
            </w:r>
          </w:p>
        </w:tc>
        <w:tc>
          <w:tcPr>
            <w:tcW w:w="638" w:type="dxa"/>
            <w:noWrap/>
            <w:vAlign w:val="center"/>
            <w:hideMark/>
          </w:tcPr>
          <w:p w14:paraId="434D71A9" w14:textId="25D74E6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D0E3DE9" w14:textId="0708B3C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669D222" w14:textId="617A31A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54AF4EEC" w14:textId="0A763951" w:rsidR="004A2542" w:rsidRPr="00D64117" w:rsidRDefault="004A2542" w:rsidP="004A2542">
            <w:pPr>
              <w:jc w:val="center"/>
              <w:rPr>
                <w:rFonts w:ascii="Calibri" w:hAnsi="Calibri" w:cs="Calibri"/>
                <w:color w:val="000000"/>
              </w:rPr>
            </w:pPr>
            <w:r>
              <w:rPr>
                <w:rFonts w:ascii="Calibri" w:hAnsi="Calibri" w:cs="Calibri"/>
                <w:color w:val="000000"/>
              </w:rPr>
              <w:t>50</w:t>
            </w:r>
          </w:p>
        </w:tc>
        <w:tc>
          <w:tcPr>
            <w:tcW w:w="1141" w:type="dxa"/>
            <w:noWrap/>
            <w:vAlign w:val="center"/>
            <w:hideMark/>
          </w:tcPr>
          <w:p w14:paraId="64739537" w14:textId="28D56F1C" w:rsidR="004A2542" w:rsidRPr="00D64117" w:rsidRDefault="004A2542" w:rsidP="004A2542">
            <w:pPr>
              <w:jc w:val="center"/>
              <w:rPr>
                <w:rFonts w:ascii="Calibri" w:hAnsi="Calibri" w:cs="Calibri"/>
                <w:color w:val="000000"/>
              </w:rPr>
            </w:pPr>
            <w:r>
              <w:rPr>
                <w:rFonts w:ascii="Calibri" w:hAnsi="Calibri" w:cs="Calibri"/>
                <w:color w:val="000000"/>
              </w:rPr>
              <w:t>27.6%</w:t>
            </w:r>
          </w:p>
        </w:tc>
      </w:tr>
      <w:tr w:rsidR="004A2542" w:rsidRPr="00D64117" w14:paraId="67BA7672" w14:textId="77777777" w:rsidTr="004C58B3">
        <w:trPr>
          <w:trHeight w:val="600"/>
        </w:trPr>
        <w:tc>
          <w:tcPr>
            <w:tcW w:w="1586" w:type="dxa"/>
            <w:hideMark/>
          </w:tcPr>
          <w:p w14:paraId="73CF6D23"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Black or African American</w:t>
            </w:r>
          </w:p>
        </w:tc>
        <w:tc>
          <w:tcPr>
            <w:tcW w:w="599" w:type="dxa"/>
            <w:noWrap/>
            <w:vAlign w:val="center"/>
            <w:hideMark/>
          </w:tcPr>
          <w:p w14:paraId="779ACC26" w14:textId="683AEE0A"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646" w:type="dxa"/>
            <w:noWrap/>
            <w:vAlign w:val="center"/>
            <w:hideMark/>
          </w:tcPr>
          <w:p w14:paraId="0896D880" w14:textId="7F09B2A3"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906" w:type="dxa"/>
            <w:noWrap/>
            <w:vAlign w:val="center"/>
            <w:hideMark/>
          </w:tcPr>
          <w:p w14:paraId="1DFC625F" w14:textId="39CAC28D" w:rsidR="004A2542" w:rsidRPr="00D64117" w:rsidRDefault="004A2542" w:rsidP="004A2542">
            <w:pPr>
              <w:jc w:val="center"/>
              <w:rPr>
                <w:rFonts w:ascii="Calibri" w:hAnsi="Calibri" w:cs="Calibri"/>
                <w:color w:val="000000"/>
              </w:rPr>
            </w:pPr>
            <w:r>
              <w:rPr>
                <w:rFonts w:ascii="Calibri" w:hAnsi="Calibri" w:cs="Calibri"/>
                <w:color w:val="000000"/>
              </w:rPr>
              <w:t>10</w:t>
            </w:r>
          </w:p>
        </w:tc>
        <w:tc>
          <w:tcPr>
            <w:tcW w:w="729" w:type="dxa"/>
            <w:noWrap/>
            <w:vAlign w:val="center"/>
            <w:hideMark/>
          </w:tcPr>
          <w:p w14:paraId="76568F01" w14:textId="50945E4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1B917EA" w14:textId="0657EBC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4D76444" w14:textId="17845208"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362E7313" w14:textId="54A9320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F0168BC" w14:textId="50705C4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641BBD0D" w14:textId="4D326609"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173083E0" w14:textId="74CE81C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B3FEE49" w14:textId="373EA8C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EA52C0E" w14:textId="2EAF20E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4197DE24" w14:textId="69E1BEF8" w:rsidR="004A2542" w:rsidRPr="00D64117" w:rsidRDefault="004A2542" w:rsidP="004A2542">
            <w:pPr>
              <w:jc w:val="center"/>
              <w:rPr>
                <w:rFonts w:ascii="Calibri" w:hAnsi="Calibri" w:cs="Calibri"/>
                <w:color w:val="000000"/>
              </w:rPr>
            </w:pPr>
            <w:r>
              <w:rPr>
                <w:rFonts w:ascii="Calibri" w:hAnsi="Calibri" w:cs="Calibri"/>
                <w:color w:val="000000"/>
              </w:rPr>
              <w:t>12</w:t>
            </w:r>
          </w:p>
        </w:tc>
        <w:tc>
          <w:tcPr>
            <w:tcW w:w="1141" w:type="dxa"/>
            <w:noWrap/>
            <w:vAlign w:val="center"/>
            <w:hideMark/>
          </w:tcPr>
          <w:p w14:paraId="7A31E8BC" w14:textId="7862CFB2" w:rsidR="004A2542" w:rsidRPr="00D64117" w:rsidRDefault="004A2542" w:rsidP="004A2542">
            <w:pPr>
              <w:jc w:val="center"/>
              <w:rPr>
                <w:rFonts w:ascii="Calibri" w:hAnsi="Calibri" w:cs="Calibri"/>
                <w:color w:val="000000"/>
              </w:rPr>
            </w:pPr>
            <w:r>
              <w:rPr>
                <w:rFonts w:ascii="Calibri" w:hAnsi="Calibri" w:cs="Calibri"/>
                <w:color w:val="000000"/>
              </w:rPr>
              <w:t>6.6%</w:t>
            </w:r>
          </w:p>
        </w:tc>
      </w:tr>
      <w:tr w:rsidR="004A2542" w:rsidRPr="00D64117" w14:paraId="13C8A317" w14:textId="77777777" w:rsidTr="004C58B3">
        <w:trPr>
          <w:trHeight w:val="300"/>
        </w:trPr>
        <w:tc>
          <w:tcPr>
            <w:tcW w:w="1586" w:type="dxa"/>
            <w:hideMark/>
          </w:tcPr>
          <w:p w14:paraId="775EE0E2"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Hispanic or Mexican</w:t>
            </w:r>
          </w:p>
        </w:tc>
        <w:tc>
          <w:tcPr>
            <w:tcW w:w="599" w:type="dxa"/>
            <w:noWrap/>
            <w:vAlign w:val="center"/>
            <w:hideMark/>
          </w:tcPr>
          <w:p w14:paraId="0DE62668" w14:textId="46CECAA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515C1143" w14:textId="103142F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540F1AFE" w14:textId="185FDCAB" w:rsidR="004A2542" w:rsidRPr="00D64117" w:rsidRDefault="004A2542" w:rsidP="004A2542">
            <w:pPr>
              <w:jc w:val="center"/>
              <w:rPr>
                <w:rFonts w:ascii="Calibri" w:hAnsi="Calibri" w:cs="Calibri"/>
                <w:color w:val="000000"/>
              </w:rPr>
            </w:pPr>
            <w:r>
              <w:rPr>
                <w:rFonts w:ascii="Calibri" w:hAnsi="Calibri" w:cs="Calibri"/>
                <w:color w:val="000000"/>
              </w:rPr>
              <w:t>11</w:t>
            </w:r>
          </w:p>
        </w:tc>
        <w:tc>
          <w:tcPr>
            <w:tcW w:w="729" w:type="dxa"/>
            <w:noWrap/>
            <w:vAlign w:val="center"/>
            <w:hideMark/>
          </w:tcPr>
          <w:p w14:paraId="628B7270" w14:textId="3648144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AB22FAC" w14:textId="3E4FD77D"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40DB8C10" w14:textId="6B7A6B8B"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41990C97" w14:textId="11E78FB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784E156" w14:textId="38F0E79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2FC569F9" w14:textId="4D06D4F8" w:rsidR="004A2542" w:rsidRPr="00D64117" w:rsidRDefault="004A2542" w:rsidP="004A2542">
            <w:pPr>
              <w:jc w:val="center"/>
              <w:rPr>
                <w:rFonts w:ascii="Calibri" w:hAnsi="Calibri" w:cs="Calibri"/>
                <w:color w:val="000000"/>
              </w:rPr>
            </w:pPr>
            <w:r>
              <w:rPr>
                <w:rFonts w:ascii="Calibri" w:hAnsi="Calibri" w:cs="Calibri"/>
                <w:color w:val="000000"/>
              </w:rPr>
              <w:t>3</w:t>
            </w:r>
          </w:p>
        </w:tc>
        <w:tc>
          <w:tcPr>
            <w:tcW w:w="638" w:type="dxa"/>
            <w:noWrap/>
            <w:vAlign w:val="center"/>
            <w:hideMark/>
          </w:tcPr>
          <w:p w14:paraId="437F451B" w14:textId="197A6FD4"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48AF9E0" w14:textId="49B8779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2A0AA6A" w14:textId="3FB91CF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48B68C82" w14:textId="63D26C65" w:rsidR="004A2542" w:rsidRPr="00D64117" w:rsidRDefault="004A2542" w:rsidP="004A2542">
            <w:pPr>
              <w:jc w:val="center"/>
              <w:rPr>
                <w:rFonts w:ascii="Calibri" w:hAnsi="Calibri" w:cs="Calibri"/>
                <w:color w:val="000000"/>
              </w:rPr>
            </w:pPr>
            <w:r>
              <w:rPr>
                <w:rFonts w:ascii="Calibri" w:hAnsi="Calibri" w:cs="Calibri"/>
                <w:color w:val="000000"/>
              </w:rPr>
              <w:t>16</w:t>
            </w:r>
          </w:p>
        </w:tc>
        <w:tc>
          <w:tcPr>
            <w:tcW w:w="1141" w:type="dxa"/>
            <w:noWrap/>
            <w:vAlign w:val="center"/>
            <w:hideMark/>
          </w:tcPr>
          <w:p w14:paraId="1E393590" w14:textId="6AF9BBD1" w:rsidR="004A2542" w:rsidRPr="00D64117" w:rsidRDefault="004A2542" w:rsidP="004A2542">
            <w:pPr>
              <w:jc w:val="center"/>
              <w:rPr>
                <w:rFonts w:ascii="Calibri" w:hAnsi="Calibri" w:cs="Calibri"/>
                <w:color w:val="000000"/>
              </w:rPr>
            </w:pPr>
            <w:r>
              <w:rPr>
                <w:rFonts w:ascii="Calibri" w:hAnsi="Calibri" w:cs="Calibri"/>
                <w:color w:val="000000"/>
              </w:rPr>
              <w:t>8.8%</w:t>
            </w:r>
          </w:p>
        </w:tc>
      </w:tr>
      <w:tr w:rsidR="004A2542" w:rsidRPr="00D64117" w14:paraId="53204657" w14:textId="77777777" w:rsidTr="004C58B3">
        <w:trPr>
          <w:trHeight w:val="300"/>
        </w:trPr>
        <w:tc>
          <w:tcPr>
            <w:tcW w:w="1586" w:type="dxa"/>
            <w:hideMark/>
          </w:tcPr>
          <w:p w14:paraId="132571AA"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White</w:t>
            </w:r>
          </w:p>
        </w:tc>
        <w:tc>
          <w:tcPr>
            <w:tcW w:w="599" w:type="dxa"/>
            <w:noWrap/>
            <w:vAlign w:val="center"/>
            <w:hideMark/>
          </w:tcPr>
          <w:p w14:paraId="1E86451A" w14:textId="6C868E41"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646" w:type="dxa"/>
            <w:noWrap/>
            <w:vAlign w:val="center"/>
            <w:hideMark/>
          </w:tcPr>
          <w:p w14:paraId="2015AEB8" w14:textId="50DE6BE9" w:rsidR="004A2542" w:rsidRPr="00D64117" w:rsidRDefault="004A2542" w:rsidP="004A2542">
            <w:pPr>
              <w:jc w:val="center"/>
              <w:rPr>
                <w:rFonts w:ascii="Calibri" w:hAnsi="Calibri" w:cs="Calibri"/>
                <w:color w:val="000000"/>
              </w:rPr>
            </w:pPr>
            <w:r>
              <w:rPr>
                <w:rFonts w:ascii="Calibri" w:hAnsi="Calibri" w:cs="Calibri"/>
                <w:color w:val="000000"/>
              </w:rPr>
              <w:t>7</w:t>
            </w:r>
          </w:p>
        </w:tc>
        <w:tc>
          <w:tcPr>
            <w:tcW w:w="906" w:type="dxa"/>
            <w:noWrap/>
            <w:vAlign w:val="center"/>
            <w:hideMark/>
          </w:tcPr>
          <w:p w14:paraId="7ADC8C20" w14:textId="1D07341B" w:rsidR="004A2542" w:rsidRPr="00D64117" w:rsidRDefault="004A2542" w:rsidP="004A2542">
            <w:pPr>
              <w:jc w:val="center"/>
              <w:rPr>
                <w:rFonts w:ascii="Calibri" w:hAnsi="Calibri" w:cs="Calibri"/>
                <w:color w:val="000000"/>
              </w:rPr>
            </w:pPr>
            <w:r>
              <w:rPr>
                <w:rFonts w:ascii="Calibri" w:hAnsi="Calibri" w:cs="Calibri"/>
                <w:color w:val="000000"/>
              </w:rPr>
              <w:t>64</w:t>
            </w:r>
          </w:p>
        </w:tc>
        <w:tc>
          <w:tcPr>
            <w:tcW w:w="729" w:type="dxa"/>
            <w:noWrap/>
            <w:vAlign w:val="center"/>
            <w:hideMark/>
          </w:tcPr>
          <w:p w14:paraId="79F8AC2C" w14:textId="5625671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53F1FA43" w14:textId="6EA6506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51AB3EF" w14:textId="10D55291" w:rsidR="004A2542" w:rsidRPr="00D64117" w:rsidRDefault="004A2542" w:rsidP="004A2542">
            <w:pPr>
              <w:jc w:val="center"/>
              <w:rPr>
                <w:rFonts w:ascii="Calibri" w:hAnsi="Calibri" w:cs="Calibri"/>
                <w:color w:val="000000"/>
              </w:rPr>
            </w:pPr>
            <w:r>
              <w:rPr>
                <w:rFonts w:ascii="Calibri" w:hAnsi="Calibri" w:cs="Calibri"/>
                <w:color w:val="000000"/>
              </w:rPr>
              <w:t>7</w:t>
            </w:r>
          </w:p>
        </w:tc>
        <w:tc>
          <w:tcPr>
            <w:tcW w:w="820" w:type="dxa"/>
            <w:noWrap/>
            <w:vAlign w:val="center"/>
            <w:hideMark/>
          </w:tcPr>
          <w:p w14:paraId="6C759843" w14:textId="771AF46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765F2445" w14:textId="0B336187" w:rsidR="004A2542" w:rsidRPr="00D64117" w:rsidRDefault="004A2542" w:rsidP="004A2542">
            <w:pPr>
              <w:jc w:val="center"/>
              <w:rPr>
                <w:rFonts w:ascii="Calibri" w:hAnsi="Calibri" w:cs="Calibri"/>
                <w:color w:val="000000"/>
              </w:rPr>
            </w:pPr>
            <w:r>
              <w:rPr>
                <w:rFonts w:ascii="Calibri" w:hAnsi="Calibri" w:cs="Calibri"/>
                <w:color w:val="000000"/>
              </w:rPr>
              <w:t>3</w:t>
            </w:r>
          </w:p>
        </w:tc>
        <w:tc>
          <w:tcPr>
            <w:tcW w:w="960" w:type="dxa"/>
            <w:noWrap/>
            <w:vAlign w:val="center"/>
            <w:hideMark/>
          </w:tcPr>
          <w:p w14:paraId="3AFF547E" w14:textId="73E92D45" w:rsidR="004A2542" w:rsidRPr="00D64117" w:rsidRDefault="004A2542" w:rsidP="004A2542">
            <w:pPr>
              <w:jc w:val="center"/>
              <w:rPr>
                <w:rFonts w:ascii="Calibri" w:hAnsi="Calibri" w:cs="Calibri"/>
                <w:color w:val="000000"/>
              </w:rPr>
            </w:pPr>
            <w:r>
              <w:rPr>
                <w:rFonts w:ascii="Calibri" w:hAnsi="Calibri" w:cs="Calibri"/>
                <w:color w:val="000000"/>
              </w:rPr>
              <w:t>27</w:t>
            </w:r>
          </w:p>
        </w:tc>
        <w:tc>
          <w:tcPr>
            <w:tcW w:w="638" w:type="dxa"/>
            <w:noWrap/>
            <w:vAlign w:val="center"/>
            <w:hideMark/>
          </w:tcPr>
          <w:p w14:paraId="70592F20" w14:textId="2098E92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871D829" w14:textId="64838D1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27E6859" w14:textId="238C038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3675F4CD" w14:textId="57387A0E" w:rsidR="004A2542" w:rsidRPr="00D64117" w:rsidRDefault="004A2542" w:rsidP="004A2542">
            <w:pPr>
              <w:jc w:val="center"/>
              <w:rPr>
                <w:rFonts w:ascii="Calibri" w:hAnsi="Calibri" w:cs="Calibri"/>
                <w:color w:val="000000"/>
              </w:rPr>
            </w:pPr>
            <w:r>
              <w:rPr>
                <w:rFonts w:ascii="Calibri" w:hAnsi="Calibri" w:cs="Calibri"/>
                <w:color w:val="000000"/>
              </w:rPr>
              <w:t>98</w:t>
            </w:r>
          </w:p>
        </w:tc>
        <w:tc>
          <w:tcPr>
            <w:tcW w:w="1141" w:type="dxa"/>
            <w:noWrap/>
            <w:vAlign w:val="center"/>
            <w:hideMark/>
          </w:tcPr>
          <w:p w14:paraId="663D2779" w14:textId="5EDF3CA2" w:rsidR="004A2542" w:rsidRPr="00D64117" w:rsidRDefault="004A2542" w:rsidP="004A2542">
            <w:pPr>
              <w:jc w:val="center"/>
              <w:rPr>
                <w:rFonts w:ascii="Calibri" w:hAnsi="Calibri" w:cs="Calibri"/>
                <w:color w:val="000000"/>
              </w:rPr>
            </w:pPr>
            <w:r>
              <w:rPr>
                <w:rFonts w:ascii="Calibri" w:hAnsi="Calibri" w:cs="Calibri"/>
                <w:color w:val="000000"/>
              </w:rPr>
              <w:t>54.1%</w:t>
            </w:r>
          </w:p>
        </w:tc>
      </w:tr>
      <w:tr w:rsidR="004A2542" w:rsidRPr="00D64117" w14:paraId="541A2D94" w14:textId="77777777" w:rsidTr="004C58B3">
        <w:trPr>
          <w:trHeight w:val="300"/>
        </w:trPr>
        <w:tc>
          <w:tcPr>
            <w:tcW w:w="1586" w:type="dxa"/>
            <w:hideMark/>
          </w:tcPr>
          <w:p w14:paraId="18375B56"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Unknown</w:t>
            </w:r>
          </w:p>
        </w:tc>
        <w:tc>
          <w:tcPr>
            <w:tcW w:w="599" w:type="dxa"/>
            <w:noWrap/>
            <w:vAlign w:val="center"/>
            <w:hideMark/>
          </w:tcPr>
          <w:p w14:paraId="1EB7C304" w14:textId="0DD312FF"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0AC142F4" w14:textId="2BBC06C4"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33323D98" w14:textId="5A7795E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971B77A" w14:textId="6380C68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A989333" w14:textId="3FDDEF3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A53B0C5" w14:textId="049188C3"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7B1339C" w14:textId="3423E0C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0415AA70" w14:textId="65F40F4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4E383818" w14:textId="0094A26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5DCCCD67" w14:textId="37971499"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4F0DCB6" w14:textId="5E0C8DD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74FE1FE" w14:textId="58409CBA"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4E9DD019" w14:textId="67891033" w:rsidR="004A2542" w:rsidRPr="00D64117" w:rsidRDefault="004A2542" w:rsidP="004A2542">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17452E9E" w14:textId="6C90A590" w:rsidR="004A2542" w:rsidRPr="00D64117" w:rsidRDefault="004A2542" w:rsidP="004A2542">
            <w:pPr>
              <w:jc w:val="center"/>
              <w:rPr>
                <w:rFonts w:ascii="Calibri" w:hAnsi="Calibri" w:cs="Calibri"/>
                <w:color w:val="000000"/>
              </w:rPr>
            </w:pPr>
            <w:r>
              <w:rPr>
                <w:rFonts w:ascii="Calibri" w:hAnsi="Calibri" w:cs="Calibri"/>
                <w:color w:val="000000"/>
              </w:rPr>
              <w:t>0.0%</w:t>
            </w:r>
          </w:p>
        </w:tc>
      </w:tr>
      <w:tr w:rsidR="004A2542" w:rsidRPr="00D64117" w14:paraId="73576354" w14:textId="77777777" w:rsidTr="004C58B3">
        <w:trPr>
          <w:trHeight w:val="300"/>
        </w:trPr>
        <w:tc>
          <w:tcPr>
            <w:tcW w:w="1586" w:type="dxa"/>
            <w:hideMark/>
          </w:tcPr>
          <w:p w14:paraId="0B5359DD"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Two or More Races</w:t>
            </w:r>
          </w:p>
        </w:tc>
        <w:tc>
          <w:tcPr>
            <w:tcW w:w="599" w:type="dxa"/>
            <w:noWrap/>
            <w:vAlign w:val="center"/>
            <w:hideMark/>
          </w:tcPr>
          <w:p w14:paraId="17AB379F" w14:textId="36C97BA4"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1E819B6A" w14:textId="0D2C3A55"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906" w:type="dxa"/>
            <w:noWrap/>
            <w:vAlign w:val="center"/>
            <w:hideMark/>
          </w:tcPr>
          <w:p w14:paraId="6D340460" w14:textId="00F372AC" w:rsidR="004A2542" w:rsidRPr="00D64117" w:rsidRDefault="004A2542" w:rsidP="004A2542">
            <w:pPr>
              <w:jc w:val="center"/>
              <w:rPr>
                <w:rFonts w:ascii="Calibri" w:hAnsi="Calibri" w:cs="Calibri"/>
                <w:color w:val="000000"/>
              </w:rPr>
            </w:pPr>
            <w:r>
              <w:rPr>
                <w:rFonts w:ascii="Calibri" w:hAnsi="Calibri" w:cs="Calibri"/>
                <w:color w:val="000000"/>
              </w:rPr>
              <w:t>3</w:t>
            </w:r>
          </w:p>
        </w:tc>
        <w:tc>
          <w:tcPr>
            <w:tcW w:w="729" w:type="dxa"/>
            <w:noWrap/>
            <w:vAlign w:val="center"/>
            <w:hideMark/>
          </w:tcPr>
          <w:p w14:paraId="7F98D307" w14:textId="3498BB40"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4E4B2FF" w14:textId="596BBA4C"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4B3B96D" w14:textId="13E3724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DDD6DCE" w14:textId="09A5F93D"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2CA3E32" w14:textId="1257C412"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43C0CD25" w14:textId="2AEFD464"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638" w:type="dxa"/>
            <w:noWrap/>
            <w:vAlign w:val="center"/>
            <w:hideMark/>
          </w:tcPr>
          <w:p w14:paraId="568ADB22" w14:textId="02E30D8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8058743" w14:textId="17E6CE3E"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722DBFF" w14:textId="12FD4AD0"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0F5EAA7E" w14:textId="1B65B0A3" w:rsidR="004A2542" w:rsidRPr="00D64117" w:rsidRDefault="004A2542" w:rsidP="004A2542">
            <w:pPr>
              <w:jc w:val="center"/>
              <w:rPr>
                <w:rFonts w:ascii="Calibri" w:hAnsi="Calibri" w:cs="Calibri"/>
                <w:color w:val="000000"/>
              </w:rPr>
            </w:pPr>
            <w:r>
              <w:rPr>
                <w:rFonts w:ascii="Calibri" w:hAnsi="Calibri" w:cs="Calibri"/>
                <w:color w:val="000000"/>
              </w:rPr>
              <w:t>5</w:t>
            </w:r>
          </w:p>
        </w:tc>
        <w:tc>
          <w:tcPr>
            <w:tcW w:w="1141" w:type="dxa"/>
            <w:noWrap/>
            <w:vAlign w:val="center"/>
            <w:hideMark/>
          </w:tcPr>
          <w:p w14:paraId="3DBF6A22" w14:textId="5FB82D25" w:rsidR="004A2542" w:rsidRPr="00D64117" w:rsidRDefault="004A2542" w:rsidP="004A2542">
            <w:pPr>
              <w:jc w:val="center"/>
              <w:rPr>
                <w:rFonts w:ascii="Calibri" w:hAnsi="Calibri" w:cs="Calibri"/>
                <w:color w:val="000000"/>
              </w:rPr>
            </w:pPr>
            <w:r>
              <w:rPr>
                <w:rFonts w:ascii="Calibri" w:hAnsi="Calibri" w:cs="Calibri"/>
                <w:color w:val="000000"/>
              </w:rPr>
              <w:t>2.8%</w:t>
            </w:r>
          </w:p>
        </w:tc>
      </w:tr>
      <w:tr w:rsidR="004A2542" w:rsidRPr="00D64117" w14:paraId="40B17E79" w14:textId="77777777" w:rsidTr="004C58B3">
        <w:trPr>
          <w:trHeight w:val="300"/>
        </w:trPr>
        <w:tc>
          <w:tcPr>
            <w:tcW w:w="1586" w:type="dxa"/>
            <w:hideMark/>
          </w:tcPr>
          <w:p w14:paraId="7A8A8A91"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Male</w:t>
            </w:r>
          </w:p>
        </w:tc>
        <w:tc>
          <w:tcPr>
            <w:tcW w:w="599" w:type="dxa"/>
            <w:noWrap/>
            <w:vAlign w:val="center"/>
            <w:hideMark/>
          </w:tcPr>
          <w:p w14:paraId="2FF2E306" w14:textId="613C4EF2"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646" w:type="dxa"/>
            <w:noWrap/>
            <w:vAlign w:val="center"/>
            <w:hideMark/>
          </w:tcPr>
          <w:p w14:paraId="13FC2AE2" w14:textId="57FEF09C" w:rsidR="004A2542" w:rsidRPr="00D64117" w:rsidRDefault="004A2542" w:rsidP="004A2542">
            <w:pPr>
              <w:jc w:val="center"/>
              <w:rPr>
                <w:rFonts w:ascii="Calibri" w:hAnsi="Calibri" w:cs="Calibri"/>
                <w:color w:val="000000"/>
              </w:rPr>
            </w:pPr>
            <w:r>
              <w:rPr>
                <w:rFonts w:ascii="Calibri" w:hAnsi="Calibri" w:cs="Calibri"/>
                <w:color w:val="000000"/>
              </w:rPr>
              <w:t>8</w:t>
            </w:r>
          </w:p>
        </w:tc>
        <w:tc>
          <w:tcPr>
            <w:tcW w:w="906" w:type="dxa"/>
            <w:noWrap/>
            <w:vAlign w:val="center"/>
            <w:hideMark/>
          </w:tcPr>
          <w:p w14:paraId="4C05E170" w14:textId="37932601" w:rsidR="004A2542" w:rsidRPr="00D64117" w:rsidRDefault="004A2542" w:rsidP="004A2542">
            <w:pPr>
              <w:jc w:val="center"/>
              <w:rPr>
                <w:rFonts w:ascii="Calibri" w:hAnsi="Calibri" w:cs="Calibri"/>
                <w:color w:val="000000"/>
              </w:rPr>
            </w:pPr>
            <w:r>
              <w:rPr>
                <w:rFonts w:ascii="Calibri" w:hAnsi="Calibri" w:cs="Calibri"/>
                <w:color w:val="000000"/>
              </w:rPr>
              <w:t>62</w:t>
            </w:r>
          </w:p>
        </w:tc>
        <w:tc>
          <w:tcPr>
            <w:tcW w:w="729" w:type="dxa"/>
            <w:noWrap/>
            <w:vAlign w:val="center"/>
            <w:hideMark/>
          </w:tcPr>
          <w:p w14:paraId="18A66E84" w14:textId="7870A015"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3EA75DA" w14:textId="6AF09B51"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14B7F301" w14:textId="67CC75F7" w:rsidR="004A2542" w:rsidRPr="00D64117" w:rsidRDefault="004A2542" w:rsidP="004A2542">
            <w:pPr>
              <w:jc w:val="center"/>
              <w:rPr>
                <w:rFonts w:ascii="Calibri" w:hAnsi="Calibri" w:cs="Calibri"/>
                <w:color w:val="000000"/>
              </w:rPr>
            </w:pPr>
            <w:r>
              <w:rPr>
                <w:rFonts w:ascii="Calibri" w:hAnsi="Calibri" w:cs="Calibri"/>
                <w:color w:val="000000"/>
              </w:rPr>
              <w:t>6</w:t>
            </w:r>
          </w:p>
        </w:tc>
        <w:tc>
          <w:tcPr>
            <w:tcW w:w="820" w:type="dxa"/>
            <w:noWrap/>
            <w:vAlign w:val="center"/>
            <w:hideMark/>
          </w:tcPr>
          <w:p w14:paraId="6FF239CA" w14:textId="25BF361C"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680" w:type="dxa"/>
            <w:noWrap/>
            <w:vAlign w:val="center"/>
            <w:hideMark/>
          </w:tcPr>
          <w:p w14:paraId="3A9FDEB6" w14:textId="0E1A7CE1" w:rsidR="004A2542" w:rsidRPr="00D64117" w:rsidRDefault="004A2542" w:rsidP="004A2542">
            <w:pPr>
              <w:jc w:val="center"/>
              <w:rPr>
                <w:rFonts w:ascii="Calibri" w:hAnsi="Calibri" w:cs="Calibri"/>
                <w:color w:val="000000"/>
              </w:rPr>
            </w:pPr>
            <w:r>
              <w:rPr>
                <w:rFonts w:ascii="Calibri" w:hAnsi="Calibri" w:cs="Calibri"/>
                <w:color w:val="000000"/>
              </w:rPr>
              <w:t>2</w:t>
            </w:r>
          </w:p>
        </w:tc>
        <w:tc>
          <w:tcPr>
            <w:tcW w:w="960" w:type="dxa"/>
            <w:noWrap/>
            <w:vAlign w:val="center"/>
            <w:hideMark/>
          </w:tcPr>
          <w:p w14:paraId="222FCE5A" w14:textId="053952FD" w:rsidR="004A2542" w:rsidRPr="00D64117" w:rsidRDefault="004A2542" w:rsidP="004A2542">
            <w:pPr>
              <w:jc w:val="center"/>
              <w:rPr>
                <w:rFonts w:ascii="Calibri" w:hAnsi="Calibri" w:cs="Calibri"/>
                <w:color w:val="000000"/>
              </w:rPr>
            </w:pPr>
            <w:r>
              <w:rPr>
                <w:rFonts w:ascii="Calibri" w:hAnsi="Calibri" w:cs="Calibri"/>
                <w:color w:val="000000"/>
              </w:rPr>
              <w:t>24</w:t>
            </w:r>
          </w:p>
        </w:tc>
        <w:tc>
          <w:tcPr>
            <w:tcW w:w="638" w:type="dxa"/>
            <w:noWrap/>
            <w:vAlign w:val="center"/>
            <w:hideMark/>
          </w:tcPr>
          <w:p w14:paraId="1F0C0B32" w14:textId="1B3DDCC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C162EFE" w14:textId="06E3A1CF"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A159818" w14:textId="0C428748"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5978B80B" w14:textId="68A0A3D0" w:rsidR="004A2542" w:rsidRPr="00D64117" w:rsidRDefault="004A2542" w:rsidP="004A2542">
            <w:pPr>
              <w:jc w:val="center"/>
              <w:rPr>
                <w:rFonts w:ascii="Calibri" w:hAnsi="Calibri" w:cs="Calibri"/>
                <w:color w:val="000000"/>
              </w:rPr>
            </w:pPr>
            <w:r>
              <w:rPr>
                <w:rFonts w:ascii="Calibri" w:hAnsi="Calibri" w:cs="Calibri"/>
                <w:color w:val="000000"/>
              </w:rPr>
              <w:t>92</w:t>
            </w:r>
          </w:p>
        </w:tc>
        <w:tc>
          <w:tcPr>
            <w:tcW w:w="1141" w:type="dxa"/>
            <w:noWrap/>
            <w:vAlign w:val="center"/>
            <w:hideMark/>
          </w:tcPr>
          <w:p w14:paraId="07396A59" w14:textId="5F1E03C7" w:rsidR="004A2542" w:rsidRPr="00D64117" w:rsidRDefault="004A2542" w:rsidP="004A2542">
            <w:pPr>
              <w:jc w:val="center"/>
              <w:rPr>
                <w:rFonts w:ascii="Calibri" w:hAnsi="Calibri" w:cs="Calibri"/>
                <w:color w:val="000000"/>
              </w:rPr>
            </w:pPr>
            <w:r>
              <w:rPr>
                <w:rFonts w:ascii="Calibri" w:hAnsi="Calibri" w:cs="Calibri"/>
                <w:color w:val="000000"/>
              </w:rPr>
              <w:t>50.8%</w:t>
            </w:r>
          </w:p>
        </w:tc>
      </w:tr>
      <w:tr w:rsidR="004A2542" w:rsidRPr="00D64117" w14:paraId="72A9B481" w14:textId="77777777" w:rsidTr="004C58B3">
        <w:trPr>
          <w:trHeight w:val="320"/>
        </w:trPr>
        <w:tc>
          <w:tcPr>
            <w:tcW w:w="1586" w:type="dxa"/>
            <w:tcBorders>
              <w:bottom w:val="single" w:sz="4" w:space="0" w:color="auto"/>
            </w:tcBorders>
            <w:noWrap/>
            <w:hideMark/>
          </w:tcPr>
          <w:p w14:paraId="744DACE3" w14:textId="77777777" w:rsidR="004A2542" w:rsidRPr="00D64117" w:rsidRDefault="004A2542" w:rsidP="004A2542">
            <w:pPr>
              <w:jc w:val="center"/>
              <w:rPr>
                <w:rFonts w:ascii="Calibri" w:hAnsi="Calibri" w:cs="Calibri"/>
                <w:sz w:val="20"/>
                <w:szCs w:val="20"/>
              </w:rPr>
            </w:pPr>
            <w:r w:rsidRPr="00D64117">
              <w:rPr>
                <w:rFonts w:ascii="Calibri" w:hAnsi="Calibri" w:cs="Calibri"/>
                <w:sz w:val="20"/>
                <w:szCs w:val="20"/>
              </w:rPr>
              <w:t>Female</w:t>
            </w:r>
          </w:p>
        </w:tc>
        <w:tc>
          <w:tcPr>
            <w:tcW w:w="599" w:type="dxa"/>
            <w:tcBorders>
              <w:bottom w:val="single" w:sz="4" w:space="0" w:color="auto"/>
            </w:tcBorders>
            <w:noWrap/>
            <w:vAlign w:val="center"/>
            <w:hideMark/>
          </w:tcPr>
          <w:p w14:paraId="62EE84DD" w14:textId="645D2FF3"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646" w:type="dxa"/>
            <w:tcBorders>
              <w:bottom w:val="single" w:sz="4" w:space="0" w:color="auto"/>
            </w:tcBorders>
            <w:noWrap/>
            <w:vAlign w:val="center"/>
            <w:hideMark/>
          </w:tcPr>
          <w:p w14:paraId="736BEA9F" w14:textId="7A91F607" w:rsidR="004A2542" w:rsidRPr="00D64117" w:rsidRDefault="004A2542" w:rsidP="004A2542">
            <w:pPr>
              <w:jc w:val="center"/>
              <w:rPr>
                <w:rFonts w:ascii="Calibri" w:hAnsi="Calibri" w:cs="Calibri"/>
                <w:color w:val="000000"/>
              </w:rPr>
            </w:pPr>
            <w:r>
              <w:rPr>
                <w:rFonts w:ascii="Calibri" w:hAnsi="Calibri" w:cs="Calibri"/>
                <w:color w:val="000000"/>
              </w:rPr>
              <w:t>7</w:t>
            </w:r>
          </w:p>
        </w:tc>
        <w:tc>
          <w:tcPr>
            <w:tcW w:w="906" w:type="dxa"/>
            <w:tcBorders>
              <w:bottom w:val="single" w:sz="4" w:space="0" w:color="auto"/>
            </w:tcBorders>
            <w:noWrap/>
            <w:vAlign w:val="center"/>
            <w:hideMark/>
          </w:tcPr>
          <w:p w14:paraId="0E14DBE3" w14:textId="0B7B1336" w:rsidR="004A2542" w:rsidRPr="00D64117" w:rsidRDefault="004A2542" w:rsidP="004A2542">
            <w:pPr>
              <w:jc w:val="center"/>
              <w:rPr>
                <w:rFonts w:ascii="Calibri" w:hAnsi="Calibri" w:cs="Calibri"/>
                <w:color w:val="000000"/>
              </w:rPr>
            </w:pPr>
            <w:r>
              <w:rPr>
                <w:rFonts w:ascii="Calibri" w:hAnsi="Calibri" w:cs="Calibri"/>
                <w:color w:val="000000"/>
              </w:rPr>
              <w:t>68</w:t>
            </w:r>
          </w:p>
        </w:tc>
        <w:tc>
          <w:tcPr>
            <w:tcW w:w="729" w:type="dxa"/>
            <w:tcBorders>
              <w:bottom w:val="single" w:sz="4" w:space="0" w:color="auto"/>
            </w:tcBorders>
            <w:noWrap/>
            <w:vAlign w:val="center"/>
            <w:hideMark/>
          </w:tcPr>
          <w:p w14:paraId="51444C56" w14:textId="145240F0"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tcBorders>
              <w:bottom w:val="single" w:sz="4" w:space="0" w:color="auto"/>
            </w:tcBorders>
            <w:noWrap/>
            <w:vAlign w:val="center"/>
            <w:hideMark/>
          </w:tcPr>
          <w:p w14:paraId="443153E9" w14:textId="253D126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tcBorders>
              <w:bottom w:val="single" w:sz="4" w:space="0" w:color="auto"/>
            </w:tcBorders>
            <w:noWrap/>
            <w:vAlign w:val="center"/>
            <w:hideMark/>
          </w:tcPr>
          <w:p w14:paraId="336CF53A" w14:textId="65C71B4C" w:rsidR="004A2542" w:rsidRPr="00D64117" w:rsidRDefault="004A2542" w:rsidP="004A2542">
            <w:pPr>
              <w:jc w:val="center"/>
              <w:rPr>
                <w:rFonts w:ascii="Calibri" w:hAnsi="Calibri" w:cs="Calibri"/>
                <w:color w:val="000000"/>
              </w:rPr>
            </w:pPr>
            <w:r>
              <w:rPr>
                <w:rFonts w:ascii="Calibri" w:hAnsi="Calibri" w:cs="Calibri"/>
                <w:color w:val="000000"/>
              </w:rPr>
              <w:t>4</w:t>
            </w:r>
          </w:p>
        </w:tc>
        <w:tc>
          <w:tcPr>
            <w:tcW w:w="820" w:type="dxa"/>
            <w:tcBorders>
              <w:bottom w:val="single" w:sz="4" w:space="0" w:color="auto"/>
            </w:tcBorders>
            <w:noWrap/>
            <w:vAlign w:val="center"/>
            <w:hideMark/>
          </w:tcPr>
          <w:p w14:paraId="760874E7" w14:textId="1BCFABD6"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680" w:type="dxa"/>
            <w:tcBorders>
              <w:bottom w:val="single" w:sz="4" w:space="0" w:color="auto"/>
            </w:tcBorders>
            <w:noWrap/>
            <w:vAlign w:val="center"/>
            <w:hideMark/>
          </w:tcPr>
          <w:p w14:paraId="3D79C305" w14:textId="5E1F1047" w:rsidR="004A2542" w:rsidRPr="00D64117" w:rsidRDefault="004A2542" w:rsidP="004A2542">
            <w:pPr>
              <w:jc w:val="center"/>
              <w:rPr>
                <w:rFonts w:ascii="Calibri" w:hAnsi="Calibri" w:cs="Calibri"/>
                <w:color w:val="000000"/>
              </w:rPr>
            </w:pPr>
            <w:r>
              <w:rPr>
                <w:rFonts w:ascii="Calibri" w:hAnsi="Calibri" w:cs="Calibri"/>
                <w:color w:val="000000"/>
              </w:rPr>
              <w:t>1</w:t>
            </w:r>
          </w:p>
        </w:tc>
        <w:tc>
          <w:tcPr>
            <w:tcW w:w="960" w:type="dxa"/>
            <w:tcBorders>
              <w:bottom w:val="single" w:sz="4" w:space="0" w:color="auto"/>
            </w:tcBorders>
            <w:noWrap/>
            <w:vAlign w:val="center"/>
            <w:hideMark/>
          </w:tcPr>
          <w:p w14:paraId="033B6F76" w14:textId="37F2C90C" w:rsidR="004A2542" w:rsidRPr="00D64117" w:rsidRDefault="004A2542" w:rsidP="004A2542">
            <w:pPr>
              <w:jc w:val="center"/>
              <w:rPr>
                <w:rFonts w:ascii="Calibri" w:hAnsi="Calibri" w:cs="Calibri"/>
                <w:color w:val="000000"/>
              </w:rPr>
            </w:pPr>
            <w:r>
              <w:rPr>
                <w:rFonts w:ascii="Calibri" w:hAnsi="Calibri" w:cs="Calibri"/>
                <w:color w:val="000000"/>
              </w:rPr>
              <w:t>17</w:t>
            </w:r>
          </w:p>
        </w:tc>
        <w:tc>
          <w:tcPr>
            <w:tcW w:w="638" w:type="dxa"/>
            <w:tcBorders>
              <w:bottom w:val="single" w:sz="4" w:space="0" w:color="auto"/>
            </w:tcBorders>
            <w:noWrap/>
            <w:vAlign w:val="center"/>
            <w:hideMark/>
          </w:tcPr>
          <w:p w14:paraId="1A2FB0C6" w14:textId="3B695F3B"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729" w:type="dxa"/>
            <w:tcBorders>
              <w:bottom w:val="single" w:sz="4" w:space="0" w:color="auto"/>
            </w:tcBorders>
            <w:noWrap/>
            <w:vAlign w:val="center"/>
            <w:hideMark/>
          </w:tcPr>
          <w:p w14:paraId="329D6A88" w14:textId="7B8D7991"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820" w:type="dxa"/>
            <w:tcBorders>
              <w:bottom w:val="single" w:sz="4" w:space="0" w:color="auto"/>
            </w:tcBorders>
            <w:noWrap/>
            <w:vAlign w:val="center"/>
            <w:hideMark/>
          </w:tcPr>
          <w:p w14:paraId="5C0CC2A4" w14:textId="562246E7" w:rsidR="004A2542" w:rsidRPr="00D64117" w:rsidRDefault="004A2542" w:rsidP="004A2542">
            <w:pPr>
              <w:jc w:val="center"/>
              <w:rPr>
                <w:rFonts w:ascii="Calibri" w:hAnsi="Calibri" w:cs="Calibri"/>
                <w:color w:val="000000"/>
              </w:rPr>
            </w:pPr>
            <w:r>
              <w:rPr>
                <w:rFonts w:ascii="Calibri" w:hAnsi="Calibri" w:cs="Calibri"/>
                <w:color w:val="000000"/>
              </w:rPr>
              <w:t> </w:t>
            </w:r>
          </w:p>
        </w:tc>
        <w:tc>
          <w:tcPr>
            <w:tcW w:w="1137" w:type="dxa"/>
            <w:tcBorders>
              <w:bottom w:val="single" w:sz="4" w:space="0" w:color="auto"/>
            </w:tcBorders>
            <w:noWrap/>
            <w:vAlign w:val="center"/>
            <w:hideMark/>
          </w:tcPr>
          <w:p w14:paraId="7093E23F" w14:textId="31FEFA40" w:rsidR="004A2542" w:rsidRPr="00D64117" w:rsidRDefault="004A2542" w:rsidP="004A2542">
            <w:pPr>
              <w:jc w:val="center"/>
              <w:rPr>
                <w:rFonts w:ascii="Calibri" w:hAnsi="Calibri" w:cs="Calibri"/>
                <w:color w:val="000000"/>
              </w:rPr>
            </w:pPr>
            <w:r>
              <w:rPr>
                <w:rFonts w:ascii="Calibri" w:hAnsi="Calibri" w:cs="Calibri"/>
                <w:color w:val="000000"/>
              </w:rPr>
              <w:t>89</w:t>
            </w:r>
          </w:p>
        </w:tc>
        <w:tc>
          <w:tcPr>
            <w:tcW w:w="1141" w:type="dxa"/>
            <w:tcBorders>
              <w:bottom w:val="single" w:sz="4" w:space="0" w:color="auto"/>
            </w:tcBorders>
            <w:noWrap/>
            <w:vAlign w:val="center"/>
            <w:hideMark/>
          </w:tcPr>
          <w:p w14:paraId="745B6E77" w14:textId="4ABC324E" w:rsidR="004A2542" w:rsidRPr="00D64117" w:rsidRDefault="004A2542" w:rsidP="004A2542">
            <w:pPr>
              <w:jc w:val="center"/>
              <w:rPr>
                <w:rFonts w:ascii="Calibri" w:hAnsi="Calibri" w:cs="Calibri"/>
                <w:color w:val="000000"/>
              </w:rPr>
            </w:pPr>
            <w:r>
              <w:rPr>
                <w:rFonts w:ascii="Calibri" w:hAnsi="Calibri" w:cs="Calibri"/>
                <w:color w:val="000000"/>
              </w:rPr>
              <w:t>49.2%</w:t>
            </w:r>
          </w:p>
        </w:tc>
      </w:tr>
    </w:tbl>
    <w:p w14:paraId="737E9AA4" w14:textId="77777777" w:rsidR="004A2542" w:rsidRDefault="004A2542" w:rsidP="004A2542">
      <w:pPr>
        <w:rPr>
          <w:rFonts w:ascii="Arial" w:hAnsi="Arial" w:cs="Arial"/>
          <w:lang w:eastAsia="zh-CN"/>
        </w:rPr>
      </w:pPr>
    </w:p>
    <w:p w14:paraId="5AFF876D" w14:textId="77777777" w:rsidR="004A2542" w:rsidRDefault="004A2542" w:rsidP="004A2542">
      <w:pPr>
        <w:spacing w:after="160" w:line="259" w:lineRule="auto"/>
        <w:rPr>
          <w:rFonts w:ascii="Arial" w:hAnsi="Arial" w:cs="Arial"/>
          <w:lang w:eastAsia="zh-CN"/>
        </w:rPr>
      </w:pPr>
      <w:r>
        <w:rPr>
          <w:rFonts w:ascii="Arial" w:hAnsi="Arial" w:cs="Arial"/>
          <w:lang w:eastAsia="zh-CN"/>
        </w:rPr>
        <w:br w:type="page"/>
      </w:r>
    </w:p>
    <w:p w14:paraId="17FB5890" w14:textId="77777777" w:rsidR="004A2542" w:rsidRDefault="004A2542" w:rsidP="004A2542">
      <w:pPr>
        <w:rPr>
          <w:rFonts w:ascii="Arial" w:hAnsi="Arial" w:cs="Arial"/>
          <w:lang w:eastAsia="zh-CN"/>
        </w:rPr>
      </w:pPr>
    </w:p>
    <w:p w14:paraId="2081385F" w14:textId="77777777" w:rsidR="004A2542" w:rsidRPr="00DA03E8" w:rsidRDefault="004A2542" w:rsidP="004A2542">
      <w:pPr>
        <w:spacing w:line="259" w:lineRule="auto"/>
        <w:jc w:val="center"/>
        <w:rPr>
          <w:rFonts w:ascii="Arial" w:hAnsi="Arial" w:cs="Arial"/>
          <w:sz w:val="28"/>
          <w:szCs w:val="28"/>
          <w:lang w:eastAsia="zh-CN"/>
        </w:rPr>
      </w:pPr>
      <w:r w:rsidRPr="00DA03E8">
        <w:rPr>
          <w:rFonts w:ascii="Arial" w:hAnsi="Arial" w:cs="Arial"/>
          <w:sz w:val="28"/>
          <w:szCs w:val="28"/>
          <w:lang w:eastAsia="zh-CN"/>
        </w:rPr>
        <w:t>Race, Ethnicity, and Gender Summary Faculty New Appointments</w:t>
      </w:r>
    </w:p>
    <w:p w14:paraId="185C66DC" w14:textId="471A47C7" w:rsidR="004A2542" w:rsidRDefault="004A2542" w:rsidP="004A2542">
      <w:pPr>
        <w:spacing w:line="259" w:lineRule="auto"/>
        <w:jc w:val="center"/>
        <w:rPr>
          <w:rFonts w:ascii="Arial" w:hAnsi="Arial" w:cs="Arial"/>
          <w:sz w:val="20"/>
          <w:szCs w:val="20"/>
          <w:lang w:eastAsia="zh-CN"/>
        </w:rPr>
      </w:pPr>
      <w:r w:rsidRPr="00DA03E8">
        <w:rPr>
          <w:rFonts w:ascii="Arial" w:hAnsi="Arial" w:cs="Arial"/>
          <w:sz w:val="20"/>
          <w:szCs w:val="20"/>
          <w:lang w:eastAsia="zh-CN"/>
        </w:rPr>
        <w:t>BOT FY21 Summa</w:t>
      </w:r>
      <w:r>
        <w:rPr>
          <w:rFonts w:ascii="Arial" w:hAnsi="Arial" w:cs="Arial"/>
          <w:sz w:val="20"/>
          <w:szCs w:val="20"/>
          <w:lang w:eastAsia="zh-CN"/>
        </w:rPr>
        <w:t xml:space="preserve">ry Administrative and Professional New Appointments </w:t>
      </w:r>
      <w:r w:rsidR="00AA74EC">
        <w:rPr>
          <w:rFonts w:ascii="Arial" w:hAnsi="Arial" w:cs="Arial"/>
          <w:sz w:val="20"/>
          <w:szCs w:val="20"/>
          <w:lang w:eastAsia="zh-CN"/>
        </w:rPr>
        <w:t>February 1</w:t>
      </w:r>
      <w:r w:rsidRPr="00DA03E8">
        <w:rPr>
          <w:rFonts w:ascii="Arial" w:hAnsi="Arial" w:cs="Arial"/>
          <w:sz w:val="20"/>
          <w:szCs w:val="20"/>
          <w:lang w:eastAsia="zh-CN"/>
        </w:rPr>
        <w:t xml:space="preserve"> to </w:t>
      </w:r>
      <w:r w:rsidR="00AA74EC">
        <w:rPr>
          <w:rFonts w:ascii="Arial" w:hAnsi="Arial" w:cs="Arial"/>
          <w:sz w:val="20"/>
          <w:szCs w:val="20"/>
          <w:lang w:eastAsia="zh-CN"/>
        </w:rPr>
        <w:t>March</w:t>
      </w:r>
      <w:r w:rsidRPr="00DA03E8">
        <w:rPr>
          <w:rFonts w:ascii="Arial" w:hAnsi="Arial" w:cs="Arial"/>
          <w:sz w:val="20"/>
          <w:szCs w:val="20"/>
          <w:lang w:eastAsia="zh-CN"/>
        </w:rPr>
        <w:t xml:space="preserve"> 31, 2021; </w:t>
      </w:r>
      <w:r w:rsidR="00AA74EC">
        <w:rPr>
          <w:rFonts w:ascii="Arial" w:hAnsi="Arial" w:cs="Arial"/>
          <w:sz w:val="20"/>
          <w:szCs w:val="20"/>
          <w:lang w:eastAsia="zh-CN"/>
        </w:rPr>
        <w:t>April</w:t>
      </w:r>
      <w:r w:rsidRPr="00DA03E8">
        <w:rPr>
          <w:rFonts w:ascii="Arial" w:hAnsi="Arial" w:cs="Arial"/>
          <w:sz w:val="20"/>
          <w:szCs w:val="20"/>
          <w:lang w:eastAsia="zh-CN"/>
        </w:rPr>
        <w:t xml:space="preserve"> 1 to Ma</w:t>
      </w:r>
      <w:r w:rsidR="00AA74EC">
        <w:rPr>
          <w:rFonts w:ascii="Arial" w:hAnsi="Arial" w:cs="Arial"/>
          <w:sz w:val="20"/>
          <w:szCs w:val="20"/>
          <w:lang w:eastAsia="zh-CN"/>
        </w:rPr>
        <w:t>y</w:t>
      </w:r>
      <w:r w:rsidRPr="00DA03E8">
        <w:rPr>
          <w:rFonts w:ascii="Arial" w:hAnsi="Arial" w:cs="Arial"/>
          <w:sz w:val="20"/>
          <w:szCs w:val="20"/>
          <w:lang w:eastAsia="zh-CN"/>
        </w:rPr>
        <w:t xml:space="preserve"> 31, 2021 (Pending BOT approval)</w:t>
      </w:r>
    </w:p>
    <w:tbl>
      <w:tblPr>
        <w:tblStyle w:val="TableGrid"/>
        <w:tblpPr w:leftFromText="187" w:rightFromText="187" w:vertAnchor="page" w:horzAnchor="margin" w:tblpY="2057"/>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6"/>
        <w:gridCol w:w="599"/>
        <w:gridCol w:w="646"/>
        <w:gridCol w:w="906"/>
        <w:gridCol w:w="729"/>
        <w:gridCol w:w="729"/>
        <w:gridCol w:w="820"/>
        <w:gridCol w:w="820"/>
        <w:gridCol w:w="680"/>
        <w:gridCol w:w="960"/>
        <w:gridCol w:w="638"/>
        <w:gridCol w:w="729"/>
        <w:gridCol w:w="820"/>
        <w:gridCol w:w="1137"/>
        <w:gridCol w:w="1141"/>
      </w:tblGrid>
      <w:tr w:rsidR="004A2542" w:rsidRPr="00D64117" w14:paraId="2D051B94" w14:textId="77777777" w:rsidTr="004C58B3">
        <w:trPr>
          <w:trHeight w:val="864"/>
          <w:tblHeader/>
        </w:trPr>
        <w:tc>
          <w:tcPr>
            <w:tcW w:w="1586" w:type="dxa"/>
            <w:hideMark/>
          </w:tcPr>
          <w:p w14:paraId="2BE2D14D" w14:textId="77777777" w:rsidR="004A2542" w:rsidRPr="00D64117" w:rsidRDefault="004A2542" w:rsidP="004C58B3">
            <w:pPr>
              <w:jc w:val="center"/>
              <w:rPr>
                <w:rFonts w:ascii="Calibri" w:hAnsi="Calibri" w:cs="Calibri"/>
                <w:color w:val="000000"/>
              </w:rPr>
            </w:pPr>
            <w:r w:rsidRPr="00D64117">
              <w:rPr>
                <w:rFonts w:ascii="Calibri" w:hAnsi="Calibri" w:cs="Calibri"/>
                <w:color w:val="000000"/>
              </w:rPr>
              <w:t>Race, Ethnicity and Gender</w:t>
            </w:r>
          </w:p>
        </w:tc>
        <w:tc>
          <w:tcPr>
            <w:tcW w:w="599" w:type="dxa"/>
            <w:hideMark/>
          </w:tcPr>
          <w:p w14:paraId="37844679" w14:textId="77777777" w:rsidR="004A2542" w:rsidRDefault="004A2542" w:rsidP="004C58B3">
            <w:pPr>
              <w:jc w:val="center"/>
              <w:rPr>
                <w:rFonts w:ascii="Calibri" w:hAnsi="Calibri" w:cs="Calibri"/>
                <w:color w:val="000000"/>
              </w:rPr>
            </w:pPr>
            <w:r>
              <w:rPr>
                <w:rFonts w:ascii="Calibri" w:hAnsi="Calibri" w:cs="Calibri"/>
                <w:color w:val="000000"/>
              </w:rPr>
              <w:t>UIC</w:t>
            </w:r>
          </w:p>
          <w:p w14:paraId="68905F14"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46" w:type="dxa"/>
            <w:hideMark/>
          </w:tcPr>
          <w:p w14:paraId="059C7B47" w14:textId="77777777" w:rsidR="004A2542" w:rsidRDefault="004A2542" w:rsidP="004C58B3">
            <w:pPr>
              <w:jc w:val="center"/>
              <w:rPr>
                <w:rFonts w:ascii="Calibri" w:hAnsi="Calibri" w:cs="Calibri"/>
                <w:color w:val="000000"/>
              </w:rPr>
            </w:pPr>
            <w:r>
              <w:rPr>
                <w:rFonts w:ascii="Calibri" w:hAnsi="Calibri" w:cs="Calibri"/>
                <w:color w:val="000000"/>
              </w:rPr>
              <w:t>UIC</w:t>
            </w:r>
          </w:p>
          <w:p w14:paraId="5F3213AE"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06" w:type="dxa"/>
            <w:hideMark/>
          </w:tcPr>
          <w:p w14:paraId="1F29DF97" w14:textId="77777777" w:rsidR="004A2542" w:rsidRPr="00D64117" w:rsidRDefault="004A2542" w:rsidP="004C58B3">
            <w:pPr>
              <w:jc w:val="cente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to date</w:t>
            </w:r>
          </w:p>
        </w:tc>
        <w:tc>
          <w:tcPr>
            <w:tcW w:w="729" w:type="dxa"/>
            <w:hideMark/>
          </w:tcPr>
          <w:p w14:paraId="2473747B" w14:textId="77777777" w:rsidR="004A2542" w:rsidRDefault="004A2542" w:rsidP="004C58B3">
            <w:pPr>
              <w:jc w:val="center"/>
              <w:rPr>
                <w:rFonts w:ascii="Calibri" w:hAnsi="Calibri" w:cs="Calibri"/>
                <w:color w:val="000000"/>
              </w:rPr>
            </w:pPr>
            <w:r>
              <w:rPr>
                <w:rFonts w:ascii="Calibri" w:hAnsi="Calibri" w:cs="Calibri"/>
                <w:color w:val="000000"/>
              </w:rPr>
              <w:t>UIS</w:t>
            </w:r>
          </w:p>
          <w:p w14:paraId="7C48573D"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7E47C714" w14:textId="77777777" w:rsidR="004A2542" w:rsidRDefault="004A2542" w:rsidP="004C58B3">
            <w:pPr>
              <w:jc w:val="center"/>
              <w:rPr>
                <w:rFonts w:ascii="Calibri" w:hAnsi="Calibri" w:cs="Calibri"/>
                <w:color w:val="000000"/>
              </w:rPr>
            </w:pPr>
            <w:r>
              <w:rPr>
                <w:rFonts w:ascii="Calibri" w:hAnsi="Calibri" w:cs="Calibri"/>
                <w:color w:val="000000"/>
              </w:rPr>
              <w:t>UIS</w:t>
            </w:r>
          </w:p>
          <w:p w14:paraId="22AD374A"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6A2ED072" w14:textId="77777777" w:rsidR="004A2542" w:rsidRPr="00D64117" w:rsidRDefault="004A2542" w:rsidP="004C58B3">
            <w:pPr>
              <w:jc w:val="cente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20" w:type="dxa"/>
            <w:hideMark/>
          </w:tcPr>
          <w:p w14:paraId="20FF98F5" w14:textId="77777777" w:rsidR="004A2542" w:rsidRDefault="004A2542" w:rsidP="004C58B3">
            <w:pPr>
              <w:jc w:val="center"/>
              <w:rPr>
                <w:rFonts w:ascii="Calibri" w:hAnsi="Calibri" w:cs="Calibri"/>
                <w:color w:val="000000"/>
              </w:rPr>
            </w:pPr>
            <w:r>
              <w:rPr>
                <w:rFonts w:ascii="Calibri" w:hAnsi="Calibri" w:cs="Calibri"/>
                <w:color w:val="000000"/>
              </w:rPr>
              <w:t>UIUC</w:t>
            </w:r>
          </w:p>
          <w:p w14:paraId="089BA5EE"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80" w:type="dxa"/>
            <w:hideMark/>
          </w:tcPr>
          <w:p w14:paraId="56395468" w14:textId="77777777" w:rsidR="004A2542" w:rsidRDefault="004A2542" w:rsidP="004C58B3">
            <w:pPr>
              <w:jc w:val="center"/>
              <w:rPr>
                <w:rFonts w:ascii="Calibri" w:hAnsi="Calibri" w:cs="Calibri"/>
                <w:color w:val="000000"/>
              </w:rPr>
            </w:pPr>
            <w:r>
              <w:rPr>
                <w:rFonts w:ascii="Calibri" w:hAnsi="Calibri" w:cs="Calibri"/>
                <w:color w:val="000000"/>
              </w:rPr>
              <w:t>UIUC</w:t>
            </w:r>
          </w:p>
          <w:p w14:paraId="7067F56A"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60" w:type="dxa"/>
            <w:hideMark/>
          </w:tcPr>
          <w:p w14:paraId="5F3EE954"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8" w:type="dxa"/>
            <w:hideMark/>
          </w:tcPr>
          <w:p w14:paraId="0B8A253E" w14:textId="77777777" w:rsidR="004A2542" w:rsidRDefault="004A2542" w:rsidP="004C58B3">
            <w:pPr>
              <w:jc w:val="center"/>
              <w:rPr>
                <w:rFonts w:ascii="Calibri" w:hAnsi="Calibri" w:cs="Calibri"/>
                <w:color w:val="000000"/>
              </w:rPr>
            </w:pPr>
            <w:r>
              <w:rPr>
                <w:rFonts w:ascii="Calibri" w:hAnsi="Calibri" w:cs="Calibri"/>
                <w:color w:val="000000"/>
              </w:rPr>
              <w:t>UA</w:t>
            </w:r>
          </w:p>
          <w:p w14:paraId="4DC37A50"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5F383124" w14:textId="77777777" w:rsidR="004A2542" w:rsidRDefault="004A2542" w:rsidP="004C58B3">
            <w:pPr>
              <w:jc w:val="center"/>
              <w:rPr>
                <w:rFonts w:ascii="Calibri" w:hAnsi="Calibri" w:cs="Calibri"/>
                <w:color w:val="000000"/>
              </w:rPr>
            </w:pPr>
            <w:r>
              <w:rPr>
                <w:rFonts w:ascii="Calibri" w:hAnsi="Calibri" w:cs="Calibri"/>
                <w:color w:val="000000"/>
              </w:rPr>
              <w:t>UA</w:t>
            </w:r>
          </w:p>
          <w:p w14:paraId="09C2295E"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78B9B537"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37" w:type="dxa"/>
            <w:hideMark/>
          </w:tcPr>
          <w:p w14:paraId="0769F66C" w14:textId="77777777" w:rsidR="004A2542" w:rsidRPr="00D64117" w:rsidRDefault="004A2542" w:rsidP="004C58B3">
            <w:pPr>
              <w:jc w:val="center"/>
              <w:rPr>
                <w:rFonts w:ascii="Calibri" w:hAnsi="Calibri" w:cs="Calibri"/>
                <w:color w:val="000000"/>
              </w:rPr>
            </w:pPr>
            <w:r>
              <w:rPr>
                <w:rFonts w:ascii="Calibri" w:hAnsi="Calibri" w:cs="Calibri"/>
                <w:color w:val="000000"/>
              </w:rPr>
              <w:t>Grand Total to Date</w:t>
            </w:r>
          </w:p>
        </w:tc>
        <w:tc>
          <w:tcPr>
            <w:tcW w:w="1141" w:type="dxa"/>
            <w:hideMark/>
          </w:tcPr>
          <w:p w14:paraId="071F2F08" w14:textId="77777777" w:rsidR="004A2542" w:rsidRDefault="004A2542" w:rsidP="004C58B3">
            <w:pPr>
              <w:jc w:val="center"/>
              <w:rPr>
                <w:rFonts w:ascii="Calibri" w:hAnsi="Calibri" w:cs="Calibri"/>
                <w:color w:val="000000"/>
              </w:rPr>
            </w:pPr>
            <w:r w:rsidRPr="00D64117">
              <w:rPr>
                <w:rFonts w:ascii="Calibri" w:hAnsi="Calibri" w:cs="Calibri"/>
                <w:color w:val="000000"/>
              </w:rPr>
              <w:t>Percent</w:t>
            </w:r>
          </w:p>
          <w:p w14:paraId="525BF64F" w14:textId="77777777" w:rsidR="004A2542" w:rsidRPr="00D64117" w:rsidRDefault="004A2542" w:rsidP="004C58B3">
            <w:pPr>
              <w:jc w:val="cente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AA74EC" w:rsidRPr="00D64117" w14:paraId="343192DC" w14:textId="77777777" w:rsidTr="004C58B3">
        <w:trPr>
          <w:trHeight w:val="600"/>
        </w:trPr>
        <w:tc>
          <w:tcPr>
            <w:tcW w:w="1586" w:type="dxa"/>
            <w:hideMark/>
          </w:tcPr>
          <w:p w14:paraId="37FFBF4E"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American Indian or Alaskan Native</w:t>
            </w:r>
          </w:p>
        </w:tc>
        <w:tc>
          <w:tcPr>
            <w:tcW w:w="599" w:type="dxa"/>
            <w:noWrap/>
            <w:vAlign w:val="center"/>
            <w:hideMark/>
          </w:tcPr>
          <w:p w14:paraId="695AD233" w14:textId="26559D14"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5C3ED793" w14:textId="3824D146"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71E11590" w14:textId="19AB7405"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63053C7B" w14:textId="3831D431"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5AEE2E99" w14:textId="050E6A22"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E7E7D58" w14:textId="488F01B8"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59B8A09" w14:textId="461C36A4"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4B0B58DB" w14:textId="2E49EC2B" w:rsidR="00AA74EC" w:rsidRPr="00F265FF" w:rsidRDefault="00AA74EC" w:rsidP="00AA74EC">
            <w:pPr>
              <w:jc w:val="center"/>
              <w:rPr>
                <w:rFonts w:ascii="Calibri" w:hAnsi="Calibri" w:cs="Calibri"/>
              </w:rPr>
            </w:pPr>
            <w:r>
              <w:rPr>
                <w:rFonts w:ascii="Calibri" w:hAnsi="Calibri" w:cs="Calibri"/>
                <w:color w:val="000000"/>
              </w:rPr>
              <w:t> </w:t>
            </w:r>
          </w:p>
        </w:tc>
        <w:tc>
          <w:tcPr>
            <w:tcW w:w="960" w:type="dxa"/>
            <w:noWrap/>
            <w:vAlign w:val="center"/>
            <w:hideMark/>
          </w:tcPr>
          <w:p w14:paraId="0D5C9E61" w14:textId="4A69EF7E"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3534BA64" w14:textId="1E32788A"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2DF6F49" w14:textId="6BC2DD41"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0BD1F03" w14:textId="2C666B8A"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425B6140" w14:textId="3CD66705" w:rsidR="00AA74EC" w:rsidRPr="00D64117" w:rsidRDefault="00AA74EC" w:rsidP="00AA74EC">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46AE9FB4" w14:textId="5B343271" w:rsidR="00AA74EC" w:rsidRPr="00D64117" w:rsidRDefault="00AA74EC" w:rsidP="00AA74EC">
            <w:pPr>
              <w:jc w:val="center"/>
              <w:rPr>
                <w:rFonts w:ascii="Calibri" w:hAnsi="Calibri" w:cs="Calibri"/>
                <w:color w:val="000000"/>
              </w:rPr>
            </w:pPr>
            <w:r>
              <w:rPr>
                <w:rFonts w:ascii="Calibri" w:hAnsi="Calibri" w:cs="Calibri"/>
                <w:color w:val="000000"/>
              </w:rPr>
              <w:t>0.0%</w:t>
            </w:r>
          </w:p>
        </w:tc>
      </w:tr>
      <w:tr w:rsidR="00AA74EC" w:rsidRPr="00D64117" w14:paraId="30647E78" w14:textId="77777777" w:rsidTr="004C58B3">
        <w:trPr>
          <w:trHeight w:val="600"/>
        </w:trPr>
        <w:tc>
          <w:tcPr>
            <w:tcW w:w="1586" w:type="dxa"/>
            <w:hideMark/>
          </w:tcPr>
          <w:p w14:paraId="6CDBCCEC"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Asian or Pacific Islanders</w:t>
            </w:r>
          </w:p>
        </w:tc>
        <w:tc>
          <w:tcPr>
            <w:tcW w:w="599" w:type="dxa"/>
            <w:noWrap/>
            <w:vAlign w:val="center"/>
            <w:hideMark/>
          </w:tcPr>
          <w:p w14:paraId="4751731E" w14:textId="58083349" w:rsidR="00AA74EC" w:rsidRPr="00D64117" w:rsidRDefault="00AA74EC" w:rsidP="00AA74EC">
            <w:pPr>
              <w:jc w:val="center"/>
              <w:rPr>
                <w:rFonts w:ascii="Calibri" w:hAnsi="Calibri" w:cs="Calibri"/>
                <w:color w:val="000000"/>
              </w:rPr>
            </w:pPr>
            <w:r>
              <w:rPr>
                <w:rFonts w:ascii="Calibri" w:hAnsi="Calibri" w:cs="Calibri"/>
                <w:color w:val="000000"/>
              </w:rPr>
              <w:t>5</w:t>
            </w:r>
          </w:p>
        </w:tc>
        <w:tc>
          <w:tcPr>
            <w:tcW w:w="646" w:type="dxa"/>
            <w:noWrap/>
            <w:vAlign w:val="center"/>
            <w:hideMark/>
          </w:tcPr>
          <w:p w14:paraId="1ABA29A1" w14:textId="366CEA17" w:rsidR="00AA74EC" w:rsidRPr="00D64117" w:rsidRDefault="00AA74EC" w:rsidP="00AA74EC">
            <w:pPr>
              <w:jc w:val="center"/>
              <w:rPr>
                <w:rFonts w:ascii="Calibri" w:hAnsi="Calibri" w:cs="Calibri"/>
                <w:color w:val="000000"/>
              </w:rPr>
            </w:pPr>
            <w:r>
              <w:rPr>
                <w:rFonts w:ascii="Calibri" w:hAnsi="Calibri" w:cs="Calibri"/>
                <w:color w:val="000000"/>
              </w:rPr>
              <w:t>8</w:t>
            </w:r>
          </w:p>
        </w:tc>
        <w:tc>
          <w:tcPr>
            <w:tcW w:w="906" w:type="dxa"/>
            <w:noWrap/>
            <w:vAlign w:val="center"/>
            <w:hideMark/>
          </w:tcPr>
          <w:p w14:paraId="72DBD642" w14:textId="15EF6171" w:rsidR="00AA74EC" w:rsidRPr="00D64117" w:rsidRDefault="00AA74EC" w:rsidP="00AA74EC">
            <w:pPr>
              <w:jc w:val="center"/>
              <w:rPr>
                <w:rFonts w:ascii="Calibri" w:hAnsi="Calibri" w:cs="Calibri"/>
                <w:color w:val="000000"/>
              </w:rPr>
            </w:pPr>
            <w:r>
              <w:rPr>
                <w:rFonts w:ascii="Calibri" w:hAnsi="Calibri" w:cs="Calibri"/>
                <w:color w:val="000000"/>
              </w:rPr>
              <w:t>43</w:t>
            </w:r>
          </w:p>
        </w:tc>
        <w:tc>
          <w:tcPr>
            <w:tcW w:w="729" w:type="dxa"/>
            <w:noWrap/>
            <w:vAlign w:val="center"/>
            <w:hideMark/>
          </w:tcPr>
          <w:p w14:paraId="76B79AD5" w14:textId="2F6F7979"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7CBBDD21" w14:textId="5DBAF41C"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E1F2FA7" w14:textId="26CDFCE5"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1D73EC77" w14:textId="07F25B42" w:rsidR="00AA74EC" w:rsidRPr="00D64117" w:rsidRDefault="00AA74EC" w:rsidP="00AA74EC">
            <w:pPr>
              <w:jc w:val="center"/>
              <w:rPr>
                <w:rFonts w:ascii="Calibri" w:hAnsi="Calibri" w:cs="Calibri"/>
                <w:color w:val="000000"/>
              </w:rPr>
            </w:pPr>
            <w:r>
              <w:rPr>
                <w:rFonts w:ascii="Calibri" w:hAnsi="Calibri" w:cs="Calibri"/>
                <w:color w:val="000000"/>
              </w:rPr>
              <w:t>7</w:t>
            </w:r>
          </w:p>
        </w:tc>
        <w:tc>
          <w:tcPr>
            <w:tcW w:w="680" w:type="dxa"/>
            <w:noWrap/>
            <w:vAlign w:val="center"/>
            <w:hideMark/>
          </w:tcPr>
          <w:p w14:paraId="0343600F" w14:textId="5C13035D" w:rsidR="00AA74EC" w:rsidRPr="00D64117" w:rsidRDefault="00AA74EC" w:rsidP="00AA74EC">
            <w:pPr>
              <w:jc w:val="center"/>
              <w:rPr>
                <w:rFonts w:ascii="Calibri" w:hAnsi="Calibri" w:cs="Calibri"/>
                <w:color w:val="000000"/>
              </w:rPr>
            </w:pPr>
            <w:r>
              <w:rPr>
                <w:rFonts w:ascii="Calibri" w:hAnsi="Calibri" w:cs="Calibri"/>
                <w:color w:val="000000"/>
              </w:rPr>
              <w:t>5</w:t>
            </w:r>
          </w:p>
        </w:tc>
        <w:tc>
          <w:tcPr>
            <w:tcW w:w="960" w:type="dxa"/>
            <w:noWrap/>
            <w:vAlign w:val="center"/>
            <w:hideMark/>
          </w:tcPr>
          <w:p w14:paraId="4AC8D639" w14:textId="0078192E" w:rsidR="00AA74EC" w:rsidRPr="00D64117" w:rsidRDefault="00AA74EC" w:rsidP="00AA74EC">
            <w:pPr>
              <w:jc w:val="center"/>
              <w:rPr>
                <w:rFonts w:ascii="Calibri" w:hAnsi="Calibri" w:cs="Calibri"/>
                <w:color w:val="000000"/>
              </w:rPr>
            </w:pPr>
            <w:r>
              <w:rPr>
                <w:rFonts w:ascii="Calibri" w:hAnsi="Calibri" w:cs="Calibri"/>
                <w:color w:val="000000"/>
              </w:rPr>
              <w:t>36</w:t>
            </w:r>
          </w:p>
        </w:tc>
        <w:tc>
          <w:tcPr>
            <w:tcW w:w="638" w:type="dxa"/>
            <w:noWrap/>
            <w:vAlign w:val="center"/>
            <w:hideMark/>
          </w:tcPr>
          <w:p w14:paraId="15CF1A16" w14:textId="06BFBBEE"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45286C26" w14:textId="068447CF"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AC9C373" w14:textId="37EB5695" w:rsidR="00AA74EC" w:rsidRPr="00D64117" w:rsidRDefault="00AA74EC" w:rsidP="00AA74EC">
            <w:pPr>
              <w:jc w:val="center"/>
              <w:rPr>
                <w:rFonts w:ascii="Calibri" w:hAnsi="Calibri" w:cs="Calibri"/>
                <w:color w:val="000000"/>
              </w:rPr>
            </w:pPr>
            <w:r>
              <w:rPr>
                <w:rFonts w:ascii="Calibri" w:hAnsi="Calibri" w:cs="Calibri"/>
                <w:color w:val="000000"/>
              </w:rPr>
              <w:t>3</w:t>
            </w:r>
          </w:p>
        </w:tc>
        <w:tc>
          <w:tcPr>
            <w:tcW w:w="1137" w:type="dxa"/>
            <w:noWrap/>
            <w:vAlign w:val="center"/>
            <w:hideMark/>
          </w:tcPr>
          <w:p w14:paraId="695BDDDA" w14:textId="00632571" w:rsidR="00AA74EC" w:rsidRPr="00D64117" w:rsidRDefault="00AA74EC" w:rsidP="00AA74EC">
            <w:pPr>
              <w:jc w:val="center"/>
              <w:rPr>
                <w:rFonts w:ascii="Calibri" w:hAnsi="Calibri" w:cs="Calibri"/>
                <w:color w:val="000000"/>
              </w:rPr>
            </w:pPr>
            <w:r>
              <w:rPr>
                <w:rFonts w:ascii="Calibri" w:hAnsi="Calibri" w:cs="Calibri"/>
                <w:color w:val="000000"/>
              </w:rPr>
              <w:t>83</w:t>
            </w:r>
          </w:p>
        </w:tc>
        <w:tc>
          <w:tcPr>
            <w:tcW w:w="1141" w:type="dxa"/>
            <w:noWrap/>
            <w:vAlign w:val="center"/>
            <w:hideMark/>
          </w:tcPr>
          <w:p w14:paraId="045AF48D" w14:textId="73EC4CCD" w:rsidR="00AA74EC" w:rsidRPr="00D64117" w:rsidRDefault="00AA74EC" w:rsidP="00AA74EC">
            <w:pPr>
              <w:jc w:val="center"/>
              <w:rPr>
                <w:rFonts w:ascii="Calibri" w:hAnsi="Calibri" w:cs="Calibri"/>
                <w:color w:val="000000"/>
              </w:rPr>
            </w:pPr>
            <w:r>
              <w:rPr>
                <w:rFonts w:ascii="Calibri" w:hAnsi="Calibri" w:cs="Calibri"/>
                <w:color w:val="000000"/>
              </w:rPr>
              <w:t>13.3%</w:t>
            </w:r>
          </w:p>
        </w:tc>
      </w:tr>
      <w:tr w:rsidR="00AA74EC" w:rsidRPr="00D64117" w14:paraId="11D84F4C" w14:textId="77777777" w:rsidTr="004C58B3">
        <w:trPr>
          <w:trHeight w:val="600"/>
        </w:trPr>
        <w:tc>
          <w:tcPr>
            <w:tcW w:w="1586" w:type="dxa"/>
            <w:hideMark/>
          </w:tcPr>
          <w:p w14:paraId="1A5492BE"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Black or African American</w:t>
            </w:r>
          </w:p>
        </w:tc>
        <w:tc>
          <w:tcPr>
            <w:tcW w:w="599" w:type="dxa"/>
            <w:noWrap/>
            <w:vAlign w:val="center"/>
            <w:hideMark/>
          </w:tcPr>
          <w:p w14:paraId="398E5200" w14:textId="25273526" w:rsidR="00AA74EC" w:rsidRPr="00D64117" w:rsidRDefault="00AA74EC" w:rsidP="00AA74EC">
            <w:pPr>
              <w:jc w:val="center"/>
              <w:rPr>
                <w:rFonts w:ascii="Calibri" w:hAnsi="Calibri" w:cs="Calibri"/>
                <w:color w:val="000000"/>
              </w:rPr>
            </w:pPr>
            <w:r>
              <w:rPr>
                <w:rFonts w:ascii="Calibri" w:hAnsi="Calibri" w:cs="Calibri"/>
                <w:color w:val="000000"/>
              </w:rPr>
              <w:t>3</w:t>
            </w:r>
          </w:p>
        </w:tc>
        <w:tc>
          <w:tcPr>
            <w:tcW w:w="646" w:type="dxa"/>
            <w:noWrap/>
            <w:vAlign w:val="center"/>
            <w:hideMark/>
          </w:tcPr>
          <w:p w14:paraId="23EC8EB6" w14:textId="54AB09F5" w:rsidR="00AA74EC" w:rsidRPr="00D64117" w:rsidRDefault="00AA74EC" w:rsidP="00AA74EC">
            <w:pPr>
              <w:jc w:val="center"/>
              <w:rPr>
                <w:rFonts w:ascii="Calibri" w:hAnsi="Calibri" w:cs="Calibri"/>
                <w:color w:val="000000"/>
              </w:rPr>
            </w:pPr>
            <w:r>
              <w:rPr>
                <w:rFonts w:ascii="Calibri" w:hAnsi="Calibri" w:cs="Calibri"/>
                <w:color w:val="000000"/>
              </w:rPr>
              <w:t>6</w:t>
            </w:r>
          </w:p>
        </w:tc>
        <w:tc>
          <w:tcPr>
            <w:tcW w:w="906" w:type="dxa"/>
            <w:noWrap/>
            <w:vAlign w:val="center"/>
            <w:hideMark/>
          </w:tcPr>
          <w:p w14:paraId="452BA53F" w14:textId="4F0D4AAC" w:rsidR="00AA74EC" w:rsidRPr="00D64117" w:rsidRDefault="00AA74EC" w:rsidP="00AA74EC">
            <w:pPr>
              <w:jc w:val="center"/>
              <w:rPr>
                <w:rFonts w:ascii="Calibri" w:hAnsi="Calibri" w:cs="Calibri"/>
                <w:color w:val="000000"/>
              </w:rPr>
            </w:pPr>
            <w:r>
              <w:rPr>
                <w:rFonts w:ascii="Calibri" w:hAnsi="Calibri" w:cs="Calibri"/>
                <w:color w:val="000000"/>
              </w:rPr>
              <w:t>45</w:t>
            </w:r>
          </w:p>
        </w:tc>
        <w:tc>
          <w:tcPr>
            <w:tcW w:w="729" w:type="dxa"/>
            <w:noWrap/>
            <w:vAlign w:val="center"/>
            <w:hideMark/>
          </w:tcPr>
          <w:p w14:paraId="366F4684" w14:textId="4E7ED2F5"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65F10D9E" w14:textId="486A9F4C"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BA4542B" w14:textId="3DEC2648"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1A3DD36F" w14:textId="4339EEEA" w:rsidR="00AA74EC" w:rsidRPr="00D64117" w:rsidRDefault="00AA74EC" w:rsidP="00AA74EC">
            <w:pPr>
              <w:jc w:val="center"/>
              <w:rPr>
                <w:rFonts w:ascii="Calibri" w:hAnsi="Calibri" w:cs="Calibri"/>
                <w:color w:val="000000"/>
              </w:rPr>
            </w:pPr>
            <w:r>
              <w:rPr>
                <w:rFonts w:ascii="Calibri" w:hAnsi="Calibri" w:cs="Calibri"/>
                <w:color w:val="000000"/>
              </w:rPr>
              <w:t>7</w:t>
            </w:r>
          </w:p>
        </w:tc>
        <w:tc>
          <w:tcPr>
            <w:tcW w:w="680" w:type="dxa"/>
            <w:noWrap/>
            <w:vAlign w:val="center"/>
            <w:hideMark/>
          </w:tcPr>
          <w:p w14:paraId="50E50CAF" w14:textId="38FEA56F" w:rsidR="00AA74EC" w:rsidRPr="00D64117" w:rsidRDefault="00AA74EC" w:rsidP="00AA74EC">
            <w:pPr>
              <w:jc w:val="center"/>
              <w:rPr>
                <w:rFonts w:ascii="Calibri" w:hAnsi="Calibri" w:cs="Calibri"/>
                <w:color w:val="000000"/>
              </w:rPr>
            </w:pPr>
            <w:r>
              <w:rPr>
                <w:rFonts w:ascii="Calibri" w:hAnsi="Calibri" w:cs="Calibri"/>
                <w:color w:val="000000"/>
              </w:rPr>
              <w:t>6</w:t>
            </w:r>
          </w:p>
        </w:tc>
        <w:tc>
          <w:tcPr>
            <w:tcW w:w="960" w:type="dxa"/>
            <w:noWrap/>
            <w:vAlign w:val="center"/>
            <w:hideMark/>
          </w:tcPr>
          <w:p w14:paraId="7E247AB9" w14:textId="2ED8029B" w:rsidR="00AA74EC" w:rsidRPr="00D64117" w:rsidRDefault="00AA74EC" w:rsidP="00AA74EC">
            <w:pPr>
              <w:jc w:val="center"/>
              <w:rPr>
                <w:rFonts w:ascii="Calibri" w:hAnsi="Calibri" w:cs="Calibri"/>
                <w:color w:val="000000"/>
              </w:rPr>
            </w:pPr>
            <w:r>
              <w:rPr>
                <w:rFonts w:ascii="Calibri" w:hAnsi="Calibri" w:cs="Calibri"/>
                <w:color w:val="000000"/>
              </w:rPr>
              <w:t>44</w:t>
            </w:r>
          </w:p>
        </w:tc>
        <w:tc>
          <w:tcPr>
            <w:tcW w:w="638" w:type="dxa"/>
            <w:noWrap/>
            <w:vAlign w:val="center"/>
            <w:hideMark/>
          </w:tcPr>
          <w:p w14:paraId="588513A6" w14:textId="0E70798D"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729" w:type="dxa"/>
            <w:noWrap/>
            <w:vAlign w:val="center"/>
            <w:hideMark/>
          </w:tcPr>
          <w:p w14:paraId="044FBEAB" w14:textId="262B400F"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0252672A" w14:textId="5009E563" w:rsidR="00AA74EC" w:rsidRPr="00D64117" w:rsidRDefault="00AA74EC" w:rsidP="00AA74EC">
            <w:pPr>
              <w:jc w:val="center"/>
              <w:rPr>
                <w:rFonts w:ascii="Calibri" w:hAnsi="Calibri" w:cs="Calibri"/>
                <w:color w:val="000000"/>
              </w:rPr>
            </w:pPr>
            <w:r>
              <w:rPr>
                <w:rFonts w:ascii="Calibri" w:hAnsi="Calibri" w:cs="Calibri"/>
                <w:color w:val="000000"/>
              </w:rPr>
              <w:t>8</w:t>
            </w:r>
          </w:p>
        </w:tc>
        <w:tc>
          <w:tcPr>
            <w:tcW w:w="1137" w:type="dxa"/>
            <w:noWrap/>
            <w:vAlign w:val="center"/>
            <w:hideMark/>
          </w:tcPr>
          <w:p w14:paraId="2E4C5CD9" w14:textId="11774B99" w:rsidR="00AA74EC" w:rsidRPr="00D64117" w:rsidRDefault="00AA74EC" w:rsidP="00AA74EC">
            <w:pPr>
              <w:jc w:val="center"/>
              <w:rPr>
                <w:rFonts w:ascii="Calibri" w:hAnsi="Calibri" w:cs="Calibri"/>
                <w:color w:val="000000"/>
              </w:rPr>
            </w:pPr>
            <w:r>
              <w:rPr>
                <w:rFonts w:ascii="Calibri" w:hAnsi="Calibri" w:cs="Calibri"/>
                <w:color w:val="000000"/>
              </w:rPr>
              <w:t>98</w:t>
            </w:r>
          </w:p>
        </w:tc>
        <w:tc>
          <w:tcPr>
            <w:tcW w:w="1141" w:type="dxa"/>
            <w:noWrap/>
            <w:vAlign w:val="center"/>
            <w:hideMark/>
          </w:tcPr>
          <w:p w14:paraId="4292B937" w14:textId="7E657753" w:rsidR="00AA74EC" w:rsidRPr="00D64117" w:rsidRDefault="00AA74EC" w:rsidP="00AA74EC">
            <w:pPr>
              <w:jc w:val="center"/>
              <w:rPr>
                <w:rFonts w:ascii="Calibri" w:hAnsi="Calibri" w:cs="Calibri"/>
                <w:color w:val="000000"/>
              </w:rPr>
            </w:pPr>
            <w:r>
              <w:rPr>
                <w:rFonts w:ascii="Calibri" w:hAnsi="Calibri" w:cs="Calibri"/>
                <w:color w:val="000000"/>
              </w:rPr>
              <w:t>15.7%</w:t>
            </w:r>
          </w:p>
        </w:tc>
      </w:tr>
      <w:tr w:rsidR="00AA74EC" w:rsidRPr="00D64117" w14:paraId="00E5F9D2" w14:textId="77777777" w:rsidTr="004C58B3">
        <w:trPr>
          <w:trHeight w:val="300"/>
        </w:trPr>
        <w:tc>
          <w:tcPr>
            <w:tcW w:w="1586" w:type="dxa"/>
            <w:hideMark/>
          </w:tcPr>
          <w:p w14:paraId="3266C1B2"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Hispanic or Mexican</w:t>
            </w:r>
          </w:p>
        </w:tc>
        <w:tc>
          <w:tcPr>
            <w:tcW w:w="599" w:type="dxa"/>
            <w:noWrap/>
            <w:vAlign w:val="center"/>
            <w:hideMark/>
          </w:tcPr>
          <w:p w14:paraId="2B218E26" w14:textId="2A524A3D" w:rsidR="00AA74EC" w:rsidRPr="00D64117" w:rsidRDefault="00AA74EC" w:rsidP="00AA74EC">
            <w:pPr>
              <w:jc w:val="center"/>
              <w:rPr>
                <w:rFonts w:ascii="Calibri" w:hAnsi="Calibri" w:cs="Calibri"/>
                <w:color w:val="000000"/>
              </w:rPr>
            </w:pPr>
            <w:r>
              <w:rPr>
                <w:rFonts w:ascii="Calibri" w:hAnsi="Calibri" w:cs="Calibri"/>
                <w:color w:val="000000"/>
              </w:rPr>
              <w:t>6</w:t>
            </w:r>
          </w:p>
        </w:tc>
        <w:tc>
          <w:tcPr>
            <w:tcW w:w="646" w:type="dxa"/>
            <w:noWrap/>
            <w:vAlign w:val="center"/>
            <w:hideMark/>
          </w:tcPr>
          <w:p w14:paraId="41572265" w14:textId="62814545" w:rsidR="00AA74EC" w:rsidRPr="00D64117" w:rsidRDefault="00AA74EC" w:rsidP="00AA74EC">
            <w:pPr>
              <w:jc w:val="center"/>
              <w:rPr>
                <w:rFonts w:ascii="Calibri" w:hAnsi="Calibri" w:cs="Calibri"/>
                <w:color w:val="000000"/>
              </w:rPr>
            </w:pPr>
            <w:r>
              <w:rPr>
                <w:rFonts w:ascii="Calibri" w:hAnsi="Calibri" w:cs="Calibri"/>
                <w:color w:val="000000"/>
              </w:rPr>
              <w:t>5</w:t>
            </w:r>
          </w:p>
        </w:tc>
        <w:tc>
          <w:tcPr>
            <w:tcW w:w="906" w:type="dxa"/>
            <w:noWrap/>
            <w:vAlign w:val="center"/>
            <w:hideMark/>
          </w:tcPr>
          <w:p w14:paraId="46CF4752" w14:textId="2B0E9AB3" w:rsidR="00AA74EC" w:rsidRPr="00D64117" w:rsidRDefault="00AA74EC" w:rsidP="00AA74EC">
            <w:pPr>
              <w:jc w:val="center"/>
              <w:rPr>
                <w:rFonts w:ascii="Calibri" w:hAnsi="Calibri" w:cs="Calibri"/>
                <w:color w:val="000000"/>
              </w:rPr>
            </w:pPr>
            <w:r>
              <w:rPr>
                <w:rFonts w:ascii="Calibri" w:hAnsi="Calibri" w:cs="Calibri"/>
                <w:color w:val="000000"/>
              </w:rPr>
              <w:t>37</w:t>
            </w:r>
          </w:p>
        </w:tc>
        <w:tc>
          <w:tcPr>
            <w:tcW w:w="729" w:type="dxa"/>
            <w:noWrap/>
            <w:vAlign w:val="center"/>
            <w:hideMark/>
          </w:tcPr>
          <w:p w14:paraId="18EFEB55" w14:textId="54070D55"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723EDDA" w14:textId="24E20917"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8689318" w14:textId="651602FC"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EDFE3D2" w14:textId="1F73B5C3" w:rsidR="00AA74EC" w:rsidRPr="00D64117" w:rsidRDefault="00AA74EC" w:rsidP="00AA74EC">
            <w:pPr>
              <w:jc w:val="center"/>
              <w:rPr>
                <w:rFonts w:ascii="Calibri" w:hAnsi="Calibri" w:cs="Calibri"/>
                <w:color w:val="000000"/>
              </w:rPr>
            </w:pPr>
            <w:r>
              <w:rPr>
                <w:rFonts w:ascii="Calibri" w:hAnsi="Calibri" w:cs="Calibri"/>
                <w:color w:val="000000"/>
              </w:rPr>
              <w:t>3</w:t>
            </w:r>
          </w:p>
        </w:tc>
        <w:tc>
          <w:tcPr>
            <w:tcW w:w="680" w:type="dxa"/>
            <w:noWrap/>
            <w:vAlign w:val="center"/>
            <w:hideMark/>
          </w:tcPr>
          <w:p w14:paraId="1E33E2E8" w14:textId="5FEEFEE4"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960" w:type="dxa"/>
            <w:noWrap/>
            <w:vAlign w:val="center"/>
            <w:hideMark/>
          </w:tcPr>
          <w:p w14:paraId="47949C3F" w14:textId="40794031" w:rsidR="00AA74EC" w:rsidRPr="00D64117" w:rsidRDefault="00AA74EC" w:rsidP="00AA74EC">
            <w:pPr>
              <w:jc w:val="center"/>
              <w:rPr>
                <w:rFonts w:ascii="Calibri" w:hAnsi="Calibri" w:cs="Calibri"/>
                <w:color w:val="000000"/>
              </w:rPr>
            </w:pPr>
            <w:r>
              <w:rPr>
                <w:rFonts w:ascii="Calibri" w:hAnsi="Calibri" w:cs="Calibri"/>
                <w:color w:val="000000"/>
              </w:rPr>
              <w:t>23</w:t>
            </w:r>
          </w:p>
        </w:tc>
        <w:tc>
          <w:tcPr>
            <w:tcW w:w="638" w:type="dxa"/>
            <w:noWrap/>
            <w:vAlign w:val="center"/>
            <w:hideMark/>
          </w:tcPr>
          <w:p w14:paraId="2B3AFF0B" w14:textId="54F229B7"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15720E4" w14:textId="03F04131"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69580C7" w14:textId="5F2ED9A8"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1137" w:type="dxa"/>
            <w:noWrap/>
            <w:vAlign w:val="center"/>
            <w:hideMark/>
          </w:tcPr>
          <w:p w14:paraId="407A23BE" w14:textId="5835B0C8" w:rsidR="00AA74EC" w:rsidRPr="00D64117" w:rsidRDefault="00AA74EC" w:rsidP="00AA74EC">
            <w:pPr>
              <w:jc w:val="center"/>
              <w:rPr>
                <w:rFonts w:ascii="Calibri" w:hAnsi="Calibri" w:cs="Calibri"/>
                <w:color w:val="000000"/>
              </w:rPr>
            </w:pPr>
            <w:r>
              <w:rPr>
                <w:rFonts w:ascii="Calibri" w:hAnsi="Calibri" w:cs="Calibri"/>
                <w:color w:val="000000"/>
              </w:rPr>
              <w:t>62</w:t>
            </w:r>
          </w:p>
        </w:tc>
        <w:tc>
          <w:tcPr>
            <w:tcW w:w="1141" w:type="dxa"/>
            <w:noWrap/>
            <w:vAlign w:val="center"/>
            <w:hideMark/>
          </w:tcPr>
          <w:p w14:paraId="28B9F482" w14:textId="0DA5E922" w:rsidR="00AA74EC" w:rsidRPr="00D64117" w:rsidRDefault="00AA74EC" w:rsidP="00AA74EC">
            <w:pPr>
              <w:jc w:val="center"/>
              <w:rPr>
                <w:rFonts w:ascii="Calibri" w:hAnsi="Calibri" w:cs="Calibri"/>
                <w:color w:val="000000"/>
              </w:rPr>
            </w:pPr>
            <w:r>
              <w:rPr>
                <w:rFonts w:ascii="Calibri" w:hAnsi="Calibri" w:cs="Calibri"/>
                <w:color w:val="000000"/>
              </w:rPr>
              <w:t>10.0%</w:t>
            </w:r>
          </w:p>
        </w:tc>
      </w:tr>
      <w:tr w:rsidR="00AA74EC" w:rsidRPr="00D64117" w14:paraId="33A7D6C3" w14:textId="77777777" w:rsidTr="004C58B3">
        <w:trPr>
          <w:trHeight w:val="300"/>
        </w:trPr>
        <w:tc>
          <w:tcPr>
            <w:tcW w:w="1586" w:type="dxa"/>
            <w:hideMark/>
          </w:tcPr>
          <w:p w14:paraId="11AD918F"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White</w:t>
            </w:r>
          </w:p>
        </w:tc>
        <w:tc>
          <w:tcPr>
            <w:tcW w:w="599" w:type="dxa"/>
            <w:noWrap/>
            <w:vAlign w:val="center"/>
            <w:hideMark/>
          </w:tcPr>
          <w:p w14:paraId="4AB5CB21" w14:textId="2327A2FF" w:rsidR="00AA74EC" w:rsidRPr="00D64117" w:rsidRDefault="00AA74EC" w:rsidP="00AA74EC">
            <w:pPr>
              <w:jc w:val="center"/>
              <w:rPr>
                <w:rFonts w:ascii="Calibri" w:hAnsi="Calibri" w:cs="Calibri"/>
                <w:color w:val="000000"/>
              </w:rPr>
            </w:pPr>
            <w:r>
              <w:rPr>
                <w:rFonts w:ascii="Calibri" w:hAnsi="Calibri" w:cs="Calibri"/>
                <w:color w:val="000000"/>
              </w:rPr>
              <w:t>17</w:t>
            </w:r>
          </w:p>
        </w:tc>
        <w:tc>
          <w:tcPr>
            <w:tcW w:w="646" w:type="dxa"/>
            <w:noWrap/>
            <w:vAlign w:val="center"/>
            <w:hideMark/>
          </w:tcPr>
          <w:p w14:paraId="3B3E8E76" w14:textId="47F887B4" w:rsidR="00AA74EC" w:rsidRPr="00D64117" w:rsidRDefault="00AA74EC" w:rsidP="00AA74EC">
            <w:pPr>
              <w:jc w:val="center"/>
              <w:rPr>
                <w:rFonts w:ascii="Calibri" w:hAnsi="Calibri" w:cs="Calibri"/>
                <w:color w:val="000000"/>
              </w:rPr>
            </w:pPr>
            <w:r>
              <w:rPr>
                <w:rFonts w:ascii="Calibri" w:hAnsi="Calibri" w:cs="Calibri"/>
                <w:color w:val="000000"/>
              </w:rPr>
              <w:t>14</w:t>
            </w:r>
          </w:p>
        </w:tc>
        <w:tc>
          <w:tcPr>
            <w:tcW w:w="906" w:type="dxa"/>
            <w:noWrap/>
            <w:vAlign w:val="center"/>
            <w:hideMark/>
          </w:tcPr>
          <w:p w14:paraId="69EC2260" w14:textId="1A613B73" w:rsidR="00AA74EC" w:rsidRPr="00D64117" w:rsidRDefault="00AA74EC" w:rsidP="00AA74EC">
            <w:pPr>
              <w:jc w:val="center"/>
              <w:rPr>
                <w:rFonts w:ascii="Calibri" w:hAnsi="Calibri" w:cs="Calibri"/>
                <w:color w:val="000000"/>
              </w:rPr>
            </w:pPr>
            <w:r>
              <w:rPr>
                <w:rFonts w:ascii="Calibri" w:hAnsi="Calibri" w:cs="Calibri"/>
                <w:color w:val="000000"/>
              </w:rPr>
              <w:t>127</w:t>
            </w:r>
          </w:p>
        </w:tc>
        <w:tc>
          <w:tcPr>
            <w:tcW w:w="729" w:type="dxa"/>
            <w:noWrap/>
            <w:vAlign w:val="center"/>
            <w:hideMark/>
          </w:tcPr>
          <w:p w14:paraId="22EFB117" w14:textId="6E224992"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60698EA1" w14:textId="6220BF7A"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4C919712" w14:textId="52ADB372" w:rsidR="00AA74EC" w:rsidRPr="00D64117" w:rsidRDefault="00AA74EC" w:rsidP="00AA74EC">
            <w:pPr>
              <w:jc w:val="center"/>
              <w:rPr>
                <w:rFonts w:ascii="Calibri" w:hAnsi="Calibri" w:cs="Calibri"/>
                <w:color w:val="000000"/>
              </w:rPr>
            </w:pPr>
            <w:r>
              <w:rPr>
                <w:rFonts w:ascii="Calibri" w:hAnsi="Calibri" w:cs="Calibri"/>
                <w:color w:val="000000"/>
              </w:rPr>
              <w:t>7</w:t>
            </w:r>
          </w:p>
        </w:tc>
        <w:tc>
          <w:tcPr>
            <w:tcW w:w="820" w:type="dxa"/>
            <w:noWrap/>
            <w:vAlign w:val="center"/>
            <w:hideMark/>
          </w:tcPr>
          <w:p w14:paraId="085D6C8D" w14:textId="1EFB1F1E" w:rsidR="00AA74EC" w:rsidRPr="00D64117" w:rsidRDefault="00AA74EC" w:rsidP="00AA74EC">
            <w:pPr>
              <w:jc w:val="center"/>
              <w:rPr>
                <w:rFonts w:ascii="Calibri" w:hAnsi="Calibri" w:cs="Calibri"/>
                <w:color w:val="000000"/>
              </w:rPr>
            </w:pPr>
            <w:r>
              <w:rPr>
                <w:rFonts w:ascii="Calibri" w:hAnsi="Calibri" w:cs="Calibri"/>
                <w:color w:val="000000"/>
              </w:rPr>
              <w:t>33</w:t>
            </w:r>
          </w:p>
        </w:tc>
        <w:tc>
          <w:tcPr>
            <w:tcW w:w="680" w:type="dxa"/>
            <w:noWrap/>
            <w:vAlign w:val="center"/>
            <w:hideMark/>
          </w:tcPr>
          <w:p w14:paraId="031A1CFE" w14:textId="5B838B20" w:rsidR="00AA74EC" w:rsidRPr="00D64117" w:rsidRDefault="00AA74EC" w:rsidP="00AA74EC">
            <w:pPr>
              <w:jc w:val="center"/>
              <w:rPr>
                <w:rFonts w:ascii="Calibri" w:hAnsi="Calibri" w:cs="Calibri"/>
                <w:color w:val="000000"/>
              </w:rPr>
            </w:pPr>
            <w:r>
              <w:rPr>
                <w:rFonts w:ascii="Calibri" w:hAnsi="Calibri" w:cs="Calibri"/>
                <w:color w:val="000000"/>
              </w:rPr>
              <w:t>17</w:t>
            </w:r>
          </w:p>
        </w:tc>
        <w:tc>
          <w:tcPr>
            <w:tcW w:w="960" w:type="dxa"/>
            <w:noWrap/>
            <w:vAlign w:val="center"/>
            <w:hideMark/>
          </w:tcPr>
          <w:p w14:paraId="1BD6DF7E" w14:textId="404248FC" w:rsidR="00AA74EC" w:rsidRPr="00D64117" w:rsidRDefault="00AA74EC" w:rsidP="00AA74EC">
            <w:pPr>
              <w:jc w:val="center"/>
              <w:rPr>
                <w:rFonts w:ascii="Calibri" w:hAnsi="Calibri" w:cs="Calibri"/>
                <w:color w:val="000000"/>
              </w:rPr>
            </w:pPr>
            <w:r>
              <w:rPr>
                <w:rFonts w:ascii="Calibri" w:hAnsi="Calibri" w:cs="Calibri"/>
                <w:color w:val="000000"/>
              </w:rPr>
              <w:t>208</w:t>
            </w:r>
          </w:p>
        </w:tc>
        <w:tc>
          <w:tcPr>
            <w:tcW w:w="638" w:type="dxa"/>
            <w:noWrap/>
            <w:vAlign w:val="center"/>
            <w:hideMark/>
          </w:tcPr>
          <w:p w14:paraId="1D48A67E" w14:textId="1841D832"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0727DF5B" w14:textId="4210FD0F" w:rsidR="00AA74EC" w:rsidRPr="00D64117" w:rsidRDefault="00AA74EC" w:rsidP="00AA74EC">
            <w:pPr>
              <w:jc w:val="center"/>
              <w:rPr>
                <w:rFonts w:ascii="Calibri" w:hAnsi="Calibri" w:cs="Calibri"/>
                <w:color w:val="000000"/>
              </w:rPr>
            </w:pPr>
            <w:r>
              <w:rPr>
                <w:rFonts w:ascii="Calibri" w:hAnsi="Calibri" w:cs="Calibri"/>
                <w:color w:val="000000"/>
              </w:rPr>
              <w:t>3</w:t>
            </w:r>
          </w:p>
        </w:tc>
        <w:tc>
          <w:tcPr>
            <w:tcW w:w="820" w:type="dxa"/>
            <w:noWrap/>
            <w:vAlign w:val="center"/>
            <w:hideMark/>
          </w:tcPr>
          <w:p w14:paraId="1FB066A6" w14:textId="5A97A07C" w:rsidR="00AA74EC" w:rsidRPr="00D64117" w:rsidRDefault="00AA74EC" w:rsidP="00AA74EC">
            <w:pPr>
              <w:jc w:val="center"/>
              <w:rPr>
                <w:rFonts w:ascii="Calibri" w:hAnsi="Calibri" w:cs="Calibri"/>
                <w:color w:val="000000"/>
              </w:rPr>
            </w:pPr>
            <w:r>
              <w:rPr>
                <w:rFonts w:ascii="Calibri" w:hAnsi="Calibri" w:cs="Calibri"/>
                <w:color w:val="000000"/>
              </w:rPr>
              <w:t>16</w:t>
            </w:r>
          </w:p>
        </w:tc>
        <w:tc>
          <w:tcPr>
            <w:tcW w:w="1137" w:type="dxa"/>
            <w:noWrap/>
            <w:vAlign w:val="center"/>
            <w:hideMark/>
          </w:tcPr>
          <w:p w14:paraId="4D5EB7CF" w14:textId="13A71A4B" w:rsidR="00AA74EC" w:rsidRPr="00D64117" w:rsidRDefault="00AA74EC" w:rsidP="00AA74EC">
            <w:pPr>
              <w:jc w:val="center"/>
              <w:rPr>
                <w:rFonts w:ascii="Calibri" w:hAnsi="Calibri" w:cs="Calibri"/>
                <w:color w:val="000000"/>
              </w:rPr>
            </w:pPr>
            <w:r>
              <w:rPr>
                <w:rFonts w:ascii="Calibri" w:hAnsi="Calibri" w:cs="Calibri"/>
                <w:color w:val="000000"/>
              </w:rPr>
              <w:t>358</w:t>
            </w:r>
          </w:p>
        </w:tc>
        <w:tc>
          <w:tcPr>
            <w:tcW w:w="1141" w:type="dxa"/>
            <w:noWrap/>
            <w:vAlign w:val="center"/>
            <w:hideMark/>
          </w:tcPr>
          <w:p w14:paraId="45BE614E" w14:textId="33D19A04" w:rsidR="00AA74EC" w:rsidRPr="00D64117" w:rsidRDefault="00AA74EC" w:rsidP="00AA74EC">
            <w:pPr>
              <w:jc w:val="center"/>
              <w:rPr>
                <w:rFonts w:ascii="Calibri" w:hAnsi="Calibri" w:cs="Calibri"/>
                <w:color w:val="000000"/>
              </w:rPr>
            </w:pPr>
            <w:r>
              <w:rPr>
                <w:rFonts w:ascii="Calibri" w:hAnsi="Calibri" w:cs="Calibri"/>
                <w:color w:val="000000"/>
              </w:rPr>
              <w:t>57.5%</w:t>
            </w:r>
          </w:p>
        </w:tc>
      </w:tr>
      <w:tr w:rsidR="00AA74EC" w:rsidRPr="00D64117" w14:paraId="63126610" w14:textId="77777777" w:rsidTr="004C58B3">
        <w:trPr>
          <w:trHeight w:val="300"/>
        </w:trPr>
        <w:tc>
          <w:tcPr>
            <w:tcW w:w="1586" w:type="dxa"/>
            <w:hideMark/>
          </w:tcPr>
          <w:p w14:paraId="48E6C01F"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Unknown</w:t>
            </w:r>
          </w:p>
        </w:tc>
        <w:tc>
          <w:tcPr>
            <w:tcW w:w="599" w:type="dxa"/>
            <w:noWrap/>
            <w:vAlign w:val="center"/>
            <w:hideMark/>
          </w:tcPr>
          <w:p w14:paraId="57653176" w14:textId="421D023F"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602771A7" w14:textId="120B2A6B"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6440022F" w14:textId="78E1DADC"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6A0C235" w14:textId="1B5F196D"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60472BC4" w14:textId="1F61E172"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566E71B" w14:textId="291151B2"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7BCB5AC" w14:textId="4C2754A6"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1D927089" w14:textId="10AF89F9"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15F404B9" w14:textId="4FF0BF93"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4D65F596" w14:textId="290DCF38"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5B8B672A" w14:textId="7556E483"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E0190C6" w14:textId="32C34FB2"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6D1BBF96" w14:textId="5408FBAA" w:rsidR="00AA74EC" w:rsidRPr="00D64117" w:rsidRDefault="00AA74EC" w:rsidP="00AA74EC">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5C91DE84" w14:textId="0A4AD2EC" w:rsidR="00AA74EC" w:rsidRPr="00D64117" w:rsidRDefault="00AA74EC" w:rsidP="00AA74EC">
            <w:pPr>
              <w:jc w:val="center"/>
              <w:rPr>
                <w:rFonts w:ascii="Calibri" w:hAnsi="Calibri" w:cs="Calibri"/>
                <w:color w:val="000000"/>
              </w:rPr>
            </w:pPr>
            <w:r>
              <w:rPr>
                <w:rFonts w:ascii="Calibri" w:hAnsi="Calibri" w:cs="Calibri"/>
                <w:color w:val="000000"/>
              </w:rPr>
              <w:t>0.0%</w:t>
            </w:r>
          </w:p>
        </w:tc>
      </w:tr>
      <w:tr w:rsidR="00AA74EC" w:rsidRPr="00D64117" w14:paraId="717B9C7E" w14:textId="77777777" w:rsidTr="004C58B3">
        <w:trPr>
          <w:trHeight w:val="300"/>
        </w:trPr>
        <w:tc>
          <w:tcPr>
            <w:tcW w:w="1586" w:type="dxa"/>
            <w:hideMark/>
          </w:tcPr>
          <w:p w14:paraId="53E2542B"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Two or More Races</w:t>
            </w:r>
          </w:p>
        </w:tc>
        <w:tc>
          <w:tcPr>
            <w:tcW w:w="599" w:type="dxa"/>
            <w:noWrap/>
            <w:vAlign w:val="center"/>
            <w:hideMark/>
          </w:tcPr>
          <w:p w14:paraId="2CC3E617" w14:textId="1C478A66"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725ECC7B" w14:textId="16EF1703"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906" w:type="dxa"/>
            <w:noWrap/>
            <w:vAlign w:val="center"/>
            <w:hideMark/>
          </w:tcPr>
          <w:p w14:paraId="39D77981" w14:textId="12D3D73F" w:rsidR="00AA74EC" w:rsidRPr="00D64117" w:rsidRDefault="00AA74EC" w:rsidP="00AA74EC">
            <w:pPr>
              <w:jc w:val="center"/>
              <w:rPr>
                <w:rFonts w:ascii="Calibri" w:hAnsi="Calibri" w:cs="Calibri"/>
                <w:color w:val="000000"/>
              </w:rPr>
            </w:pPr>
            <w:r>
              <w:rPr>
                <w:rFonts w:ascii="Calibri" w:hAnsi="Calibri" w:cs="Calibri"/>
                <w:color w:val="000000"/>
              </w:rPr>
              <w:t>7</w:t>
            </w:r>
          </w:p>
        </w:tc>
        <w:tc>
          <w:tcPr>
            <w:tcW w:w="729" w:type="dxa"/>
            <w:noWrap/>
            <w:vAlign w:val="center"/>
            <w:hideMark/>
          </w:tcPr>
          <w:p w14:paraId="1A5D1638" w14:textId="5247A78F"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002A1958" w14:textId="29F79B8D"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A1B04E1" w14:textId="668FA458"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2997299F" w14:textId="45A3DCE1"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724809F" w14:textId="31A151AD"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960" w:type="dxa"/>
            <w:noWrap/>
            <w:vAlign w:val="center"/>
            <w:hideMark/>
          </w:tcPr>
          <w:p w14:paraId="3E670EA8" w14:textId="398F732E" w:rsidR="00AA74EC" w:rsidRPr="00D64117" w:rsidRDefault="00AA74EC" w:rsidP="00AA74EC">
            <w:pPr>
              <w:jc w:val="center"/>
              <w:rPr>
                <w:rFonts w:ascii="Calibri" w:hAnsi="Calibri" w:cs="Calibri"/>
                <w:color w:val="000000"/>
              </w:rPr>
            </w:pPr>
            <w:r>
              <w:rPr>
                <w:rFonts w:ascii="Calibri" w:hAnsi="Calibri" w:cs="Calibri"/>
                <w:color w:val="000000"/>
              </w:rPr>
              <w:t>12</w:t>
            </w:r>
          </w:p>
        </w:tc>
        <w:tc>
          <w:tcPr>
            <w:tcW w:w="638" w:type="dxa"/>
            <w:noWrap/>
            <w:vAlign w:val="center"/>
            <w:hideMark/>
          </w:tcPr>
          <w:p w14:paraId="12AA1408" w14:textId="4307E68E"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1CF37F2" w14:textId="16230904"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5A20BDE" w14:textId="5FCD199D"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1137" w:type="dxa"/>
            <w:noWrap/>
            <w:vAlign w:val="center"/>
            <w:hideMark/>
          </w:tcPr>
          <w:p w14:paraId="54AE0C07" w14:textId="28B29D95" w:rsidR="00AA74EC" w:rsidRPr="00D64117" w:rsidRDefault="00AA74EC" w:rsidP="00AA74EC">
            <w:pPr>
              <w:jc w:val="center"/>
              <w:rPr>
                <w:rFonts w:ascii="Calibri" w:hAnsi="Calibri" w:cs="Calibri"/>
                <w:color w:val="000000"/>
              </w:rPr>
            </w:pPr>
            <w:r>
              <w:rPr>
                <w:rFonts w:ascii="Calibri" w:hAnsi="Calibri" w:cs="Calibri"/>
                <w:color w:val="000000"/>
              </w:rPr>
              <w:t>22</w:t>
            </w:r>
          </w:p>
        </w:tc>
        <w:tc>
          <w:tcPr>
            <w:tcW w:w="1141" w:type="dxa"/>
            <w:noWrap/>
            <w:vAlign w:val="center"/>
            <w:hideMark/>
          </w:tcPr>
          <w:p w14:paraId="34105437" w14:textId="229A331E" w:rsidR="00AA74EC" w:rsidRPr="00D64117" w:rsidRDefault="00AA74EC" w:rsidP="00AA74EC">
            <w:pPr>
              <w:jc w:val="center"/>
              <w:rPr>
                <w:rFonts w:ascii="Calibri" w:hAnsi="Calibri" w:cs="Calibri"/>
                <w:color w:val="000000"/>
              </w:rPr>
            </w:pPr>
            <w:r>
              <w:rPr>
                <w:rFonts w:ascii="Calibri" w:hAnsi="Calibri" w:cs="Calibri"/>
                <w:color w:val="000000"/>
              </w:rPr>
              <w:t>3.5%</w:t>
            </w:r>
          </w:p>
        </w:tc>
      </w:tr>
      <w:tr w:rsidR="00AA74EC" w:rsidRPr="00D64117" w14:paraId="37C7A320" w14:textId="77777777" w:rsidTr="004C58B3">
        <w:trPr>
          <w:trHeight w:val="300"/>
        </w:trPr>
        <w:tc>
          <w:tcPr>
            <w:tcW w:w="1586" w:type="dxa"/>
            <w:hideMark/>
          </w:tcPr>
          <w:p w14:paraId="2E2F77CC"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Male</w:t>
            </w:r>
          </w:p>
        </w:tc>
        <w:tc>
          <w:tcPr>
            <w:tcW w:w="599" w:type="dxa"/>
            <w:noWrap/>
            <w:vAlign w:val="center"/>
            <w:hideMark/>
          </w:tcPr>
          <w:p w14:paraId="6E13A7D8" w14:textId="0DBEA6B4" w:rsidR="00AA74EC" w:rsidRPr="00D64117" w:rsidRDefault="00AA74EC" w:rsidP="00AA74EC">
            <w:pPr>
              <w:jc w:val="center"/>
              <w:rPr>
                <w:rFonts w:ascii="Calibri" w:hAnsi="Calibri" w:cs="Calibri"/>
                <w:color w:val="000000"/>
              </w:rPr>
            </w:pPr>
            <w:r>
              <w:rPr>
                <w:rFonts w:ascii="Calibri" w:hAnsi="Calibri" w:cs="Calibri"/>
                <w:color w:val="000000"/>
              </w:rPr>
              <w:t>12</w:t>
            </w:r>
          </w:p>
        </w:tc>
        <w:tc>
          <w:tcPr>
            <w:tcW w:w="646" w:type="dxa"/>
            <w:noWrap/>
            <w:vAlign w:val="center"/>
            <w:hideMark/>
          </w:tcPr>
          <w:p w14:paraId="031B0867" w14:textId="44F5BEF0" w:rsidR="00AA74EC" w:rsidRPr="00D64117" w:rsidRDefault="00AA74EC" w:rsidP="00AA74EC">
            <w:pPr>
              <w:jc w:val="center"/>
              <w:rPr>
                <w:rFonts w:ascii="Calibri" w:hAnsi="Calibri" w:cs="Calibri"/>
                <w:color w:val="000000"/>
              </w:rPr>
            </w:pPr>
            <w:r>
              <w:rPr>
                <w:rFonts w:ascii="Calibri" w:hAnsi="Calibri" w:cs="Calibri"/>
                <w:color w:val="000000"/>
              </w:rPr>
              <w:t>9</w:t>
            </w:r>
          </w:p>
        </w:tc>
        <w:tc>
          <w:tcPr>
            <w:tcW w:w="906" w:type="dxa"/>
            <w:noWrap/>
            <w:vAlign w:val="center"/>
            <w:hideMark/>
          </w:tcPr>
          <w:p w14:paraId="3F1DFF81" w14:textId="0CCED2D3" w:rsidR="00AA74EC" w:rsidRPr="00D64117" w:rsidRDefault="00AA74EC" w:rsidP="00AA74EC">
            <w:pPr>
              <w:jc w:val="center"/>
              <w:rPr>
                <w:rFonts w:ascii="Calibri" w:hAnsi="Calibri" w:cs="Calibri"/>
                <w:color w:val="000000"/>
              </w:rPr>
            </w:pPr>
            <w:r>
              <w:rPr>
                <w:rFonts w:ascii="Calibri" w:hAnsi="Calibri" w:cs="Calibri"/>
                <w:color w:val="000000"/>
              </w:rPr>
              <w:t>82</w:t>
            </w:r>
          </w:p>
        </w:tc>
        <w:tc>
          <w:tcPr>
            <w:tcW w:w="729" w:type="dxa"/>
            <w:noWrap/>
            <w:vAlign w:val="center"/>
            <w:hideMark/>
          </w:tcPr>
          <w:p w14:paraId="7CDFD885" w14:textId="7D3FDE96"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282634C" w14:textId="5A1E2AD3" w:rsidR="00AA74EC" w:rsidRPr="00D64117" w:rsidRDefault="00AA74EC" w:rsidP="00AA74EC">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F28338C" w14:textId="738E4580" w:rsidR="00AA74EC" w:rsidRPr="00D64117" w:rsidRDefault="00AA74EC" w:rsidP="00AA74EC">
            <w:pPr>
              <w:jc w:val="center"/>
              <w:rPr>
                <w:rFonts w:ascii="Calibri" w:hAnsi="Calibri" w:cs="Calibri"/>
                <w:color w:val="000000"/>
              </w:rPr>
            </w:pPr>
            <w:r>
              <w:rPr>
                <w:rFonts w:ascii="Calibri" w:hAnsi="Calibri" w:cs="Calibri"/>
                <w:color w:val="000000"/>
              </w:rPr>
              <w:t>4</w:t>
            </w:r>
          </w:p>
        </w:tc>
        <w:tc>
          <w:tcPr>
            <w:tcW w:w="820" w:type="dxa"/>
            <w:noWrap/>
            <w:vAlign w:val="center"/>
            <w:hideMark/>
          </w:tcPr>
          <w:p w14:paraId="544E7300" w14:textId="782FB224" w:rsidR="00AA74EC" w:rsidRPr="00D64117" w:rsidRDefault="00AA74EC" w:rsidP="00AA74EC">
            <w:pPr>
              <w:jc w:val="center"/>
              <w:rPr>
                <w:rFonts w:ascii="Calibri" w:hAnsi="Calibri" w:cs="Calibri"/>
                <w:color w:val="000000"/>
              </w:rPr>
            </w:pPr>
            <w:r>
              <w:rPr>
                <w:rFonts w:ascii="Calibri" w:hAnsi="Calibri" w:cs="Calibri"/>
                <w:color w:val="000000"/>
              </w:rPr>
              <w:t>29</w:t>
            </w:r>
          </w:p>
        </w:tc>
        <w:tc>
          <w:tcPr>
            <w:tcW w:w="680" w:type="dxa"/>
            <w:noWrap/>
            <w:vAlign w:val="center"/>
            <w:hideMark/>
          </w:tcPr>
          <w:p w14:paraId="609EAB7A" w14:textId="0D64B1B2" w:rsidR="00AA74EC" w:rsidRPr="00D64117" w:rsidRDefault="00AA74EC" w:rsidP="00AA74EC">
            <w:pPr>
              <w:jc w:val="center"/>
              <w:rPr>
                <w:rFonts w:ascii="Calibri" w:hAnsi="Calibri" w:cs="Calibri"/>
                <w:color w:val="000000"/>
              </w:rPr>
            </w:pPr>
            <w:r>
              <w:rPr>
                <w:rFonts w:ascii="Calibri" w:hAnsi="Calibri" w:cs="Calibri"/>
                <w:color w:val="000000"/>
              </w:rPr>
              <w:t>15</w:t>
            </w:r>
          </w:p>
        </w:tc>
        <w:tc>
          <w:tcPr>
            <w:tcW w:w="960" w:type="dxa"/>
            <w:noWrap/>
            <w:vAlign w:val="center"/>
            <w:hideMark/>
          </w:tcPr>
          <w:p w14:paraId="4225576A" w14:textId="3DDA0788" w:rsidR="00AA74EC" w:rsidRPr="00D64117" w:rsidRDefault="00AA74EC" w:rsidP="00AA74EC">
            <w:pPr>
              <w:jc w:val="center"/>
              <w:rPr>
                <w:rFonts w:ascii="Calibri" w:hAnsi="Calibri" w:cs="Calibri"/>
                <w:color w:val="000000"/>
              </w:rPr>
            </w:pPr>
            <w:r>
              <w:rPr>
                <w:rFonts w:ascii="Calibri" w:hAnsi="Calibri" w:cs="Calibri"/>
                <w:color w:val="000000"/>
              </w:rPr>
              <w:t>155</w:t>
            </w:r>
          </w:p>
        </w:tc>
        <w:tc>
          <w:tcPr>
            <w:tcW w:w="638" w:type="dxa"/>
            <w:noWrap/>
            <w:vAlign w:val="center"/>
            <w:hideMark/>
          </w:tcPr>
          <w:p w14:paraId="2D974D28" w14:textId="22DE0C3D" w:rsidR="00AA74EC" w:rsidRPr="00D64117" w:rsidRDefault="00AA74EC" w:rsidP="00AA74EC">
            <w:pPr>
              <w:jc w:val="center"/>
              <w:rPr>
                <w:rFonts w:ascii="Calibri" w:hAnsi="Calibri" w:cs="Calibri"/>
                <w:color w:val="000000"/>
              </w:rPr>
            </w:pPr>
            <w:r>
              <w:rPr>
                <w:rFonts w:ascii="Calibri" w:hAnsi="Calibri" w:cs="Calibri"/>
                <w:color w:val="000000"/>
              </w:rPr>
              <w:t>3</w:t>
            </w:r>
          </w:p>
        </w:tc>
        <w:tc>
          <w:tcPr>
            <w:tcW w:w="729" w:type="dxa"/>
            <w:noWrap/>
            <w:vAlign w:val="center"/>
            <w:hideMark/>
          </w:tcPr>
          <w:p w14:paraId="2077D498" w14:textId="730F4770"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302395A0" w14:textId="73F2D36C" w:rsidR="00AA74EC" w:rsidRPr="00D64117" w:rsidRDefault="00AA74EC" w:rsidP="00AA74EC">
            <w:pPr>
              <w:jc w:val="center"/>
              <w:rPr>
                <w:rFonts w:ascii="Calibri" w:hAnsi="Calibri" w:cs="Calibri"/>
                <w:color w:val="000000"/>
              </w:rPr>
            </w:pPr>
            <w:r>
              <w:rPr>
                <w:rFonts w:ascii="Calibri" w:hAnsi="Calibri" w:cs="Calibri"/>
                <w:color w:val="000000"/>
              </w:rPr>
              <w:t>18</w:t>
            </w:r>
          </w:p>
        </w:tc>
        <w:tc>
          <w:tcPr>
            <w:tcW w:w="1137" w:type="dxa"/>
            <w:noWrap/>
            <w:vAlign w:val="center"/>
            <w:hideMark/>
          </w:tcPr>
          <w:p w14:paraId="602FDCC3" w14:textId="05A4BDED" w:rsidR="00AA74EC" w:rsidRPr="00D64117" w:rsidRDefault="00AA74EC" w:rsidP="00AA74EC">
            <w:pPr>
              <w:jc w:val="center"/>
              <w:rPr>
                <w:rFonts w:ascii="Calibri" w:hAnsi="Calibri" w:cs="Calibri"/>
                <w:color w:val="000000"/>
              </w:rPr>
            </w:pPr>
            <w:r>
              <w:rPr>
                <w:rFonts w:ascii="Calibri" w:hAnsi="Calibri" w:cs="Calibri"/>
                <w:color w:val="000000"/>
              </w:rPr>
              <w:t>259</w:t>
            </w:r>
          </w:p>
        </w:tc>
        <w:tc>
          <w:tcPr>
            <w:tcW w:w="1141" w:type="dxa"/>
            <w:noWrap/>
            <w:vAlign w:val="center"/>
            <w:hideMark/>
          </w:tcPr>
          <w:p w14:paraId="2735032D" w14:textId="32707312" w:rsidR="00AA74EC" w:rsidRPr="00D64117" w:rsidRDefault="00AA74EC" w:rsidP="00AA74EC">
            <w:pPr>
              <w:jc w:val="center"/>
              <w:rPr>
                <w:rFonts w:ascii="Calibri" w:hAnsi="Calibri" w:cs="Calibri"/>
                <w:color w:val="000000"/>
              </w:rPr>
            </w:pPr>
            <w:r>
              <w:rPr>
                <w:rFonts w:ascii="Calibri" w:hAnsi="Calibri" w:cs="Calibri"/>
                <w:color w:val="000000"/>
              </w:rPr>
              <w:t>41.6%</w:t>
            </w:r>
          </w:p>
        </w:tc>
      </w:tr>
      <w:tr w:rsidR="00AA74EC" w:rsidRPr="00D64117" w14:paraId="52656E93" w14:textId="77777777" w:rsidTr="004C58B3">
        <w:trPr>
          <w:trHeight w:val="320"/>
        </w:trPr>
        <w:tc>
          <w:tcPr>
            <w:tcW w:w="1586" w:type="dxa"/>
            <w:tcBorders>
              <w:bottom w:val="single" w:sz="4" w:space="0" w:color="auto"/>
            </w:tcBorders>
            <w:noWrap/>
            <w:hideMark/>
          </w:tcPr>
          <w:p w14:paraId="00C9CAEF" w14:textId="77777777" w:rsidR="00AA74EC" w:rsidRPr="00D64117" w:rsidRDefault="00AA74EC" w:rsidP="00AA74EC">
            <w:pPr>
              <w:jc w:val="center"/>
              <w:rPr>
                <w:rFonts w:ascii="Calibri" w:hAnsi="Calibri" w:cs="Calibri"/>
                <w:sz w:val="20"/>
                <w:szCs w:val="20"/>
              </w:rPr>
            </w:pPr>
            <w:r w:rsidRPr="00D64117">
              <w:rPr>
                <w:rFonts w:ascii="Calibri" w:hAnsi="Calibri" w:cs="Calibri"/>
                <w:sz w:val="20"/>
                <w:szCs w:val="20"/>
              </w:rPr>
              <w:t>Female</w:t>
            </w:r>
          </w:p>
        </w:tc>
        <w:tc>
          <w:tcPr>
            <w:tcW w:w="599" w:type="dxa"/>
            <w:tcBorders>
              <w:bottom w:val="single" w:sz="4" w:space="0" w:color="auto"/>
            </w:tcBorders>
            <w:noWrap/>
            <w:vAlign w:val="center"/>
            <w:hideMark/>
          </w:tcPr>
          <w:p w14:paraId="587AF12A" w14:textId="28507DB8" w:rsidR="00AA74EC" w:rsidRPr="00D64117" w:rsidRDefault="00AA74EC" w:rsidP="00AA74EC">
            <w:pPr>
              <w:jc w:val="center"/>
              <w:rPr>
                <w:rFonts w:ascii="Calibri" w:hAnsi="Calibri" w:cs="Calibri"/>
                <w:color w:val="000000"/>
              </w:rPr>
            </w:pPr>
            <w:r>
              <w:rPr>
                <w:rFonts w:ascii="Calibri" w:hAnsi="Calibri" w:cs="Calibri"/>
                <w:color w:val="000000"/>
              </w:rPr>
              <w:t>19</w:t>
            </w:r>
          </w:p>
        </w:tc>
        <w:tc>
          <w:tcPr>
            <w:tcW w:w="646" w:type="dxa"/>
            <w:tcBorders>
              <w:bottom w:val="single" w:sz="4" w:space="0" w:color="auto"/>
            </w:tcBorders>
            <w:noWrap/>
            <w:vAlign w:val="center"/>
            <w:hideMark/>
          </w:tcPr>
          <w:p w14:paraId="7F82B6E4" w14:textId="4A1548E6" w:rsidR="00AA74EC" w:rsidRPr="00D64117" w:rsidRDefault="00AA74EC" w:rsidP="00AA74EC">
            <w:pPr>
              <w:jc w:val="center"/>
              <w:rPr>
                <w:rFonts w:ascii="Calibri" w:hAnsi="Calibri" w:cs="Calibri"/>
                <w:color w:val="000000"/>
              </w:rPr>
            </w:pPr>
            <w:r>
              <w:rPr>
                <w:rFonts w:ascii="Calibri" w:hAnsi="Calibri" w:cs="Calibri"/>
                <w:color w:val="000000"/>
              </w:rPr>
              <w:t>25</w:t>
            </w:r>
          </w:p>
        </w:tc>
        <w:tc>
          <w:tcPr>
            <w:tcW w:w="906" w:type="dxa"/>
            <w:tcBorders>
              <w:bottom w:val="single" w:sz="4" w:space="0" w:color="auto"/>
            </w:tcBorders>
            <w:noWrap/>
            <w:vAlign w:val="center"/>
            <w:hideMark/>
          </w:tcPr>
          <w:p w14:paraId="54AF3DF1" w14:textId="1C4F30EC" w:rsidR="00AA74EC" w:rsidRPr="00D64117" w:rsidRDefault="00AA74EC" w:rsidP="00AA74EC">
            <w:pPr>
              <w:jc w:val="center"/>
              <w:rPr>
                <w:rFonts w:ascii="Calibri" w:hAnsi="Calibri" w:cs="Calibri"/>
                <w:color w:val="000000"/>
              </w:rPr>
            </w:pPr>
            <w:r>
              <w:rPr>
                <w:rFonts w:ascii="Calibri" w:hAnsi="Calibri" w:cs="Calibri"/>
                <w:color w:val="000000"/>
              </w:rPr>
              <w:t>177</w:t>
            </w:r>
          </w:p>
        </w:tc>
        <w:tc>
          <w:tcPr>
            <w:tcW w:w="729" w:type="dxa"/>
            <w:tcBorders>
              <w:bottom w:val="single" w:sz="4" w:space="0" w:color="auto"/>
            </w:tcBorders>
            <w:noWrap/>
            <w:vAlign w:val="center"/>
            <w:hideMark/>
          </w:tcPr>
          <w:p w14:paraId="61E81CCB" w14:textId="229EB8E6" w:rsidR="00AA74EC" w:rsidRPr="00D64117" w:rsidRDefault="00AA74EC" w:rsidP="00AA74EC">
            <w:pPr>
              <w:jc w:val="center"/>
              <w:rPr>
                <w:rFonts w:ascii="Calibri" w:hAnsi="Calibri" w:cs="Calibri"/>
                <w:color w:val="000000"/>
              </w:rPr>
            </w:pPr>
            <w:r>
              <w:rPr>
                <w:rFonts w:ascii="Calibri" w:hAnsi="Calibri" w:cs="Calibri"/>
                <w:color w:val="000000"/>
              </w:rPr>
              <w:t>2</w:t>
            </w:r>
          </w:p>
        </w:tc>
        <w:tc>
          <w:tcPr>
            <w:tcW w:w="729" w:type="dxa"/>
            <w:tcBorders>
              <w:bottom w:val="single" w:sz="4" w:space="0" w:color="auto"/>
            </w:tcBorders>
            <w:noWrap/>
            <w:vAlign w:val="center"/>
            <w:hideMark/>
          </w:tcPr>
          <w:p w14:paraId="20A57436" w14:textId="21A9E8D4"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820" w:type="dxa"/>
            <w:tcBorders>
              <w:bottom w:val="single" w:sz="4" w:space="0" w:color="auto"/>
            </w:tcBorders>
            <w:noWrap/>
            <w:vAlign w:val="center"/>
            <w:hideMark/>
          </w:tcPr>
          <w:p w14:paraId="0667F4A4" w14:textId="0D24F829" w:rsidR="00AA74EC" w:rsidRPr="00D64117" w:rsidRDefault="00AA74EC" w:rsidP="00AA74EC">
            <w:pPr>
              <w:jc w:val="center"/>
              <w:rPr>
                <w:rFonts w:ascii="Calibri" w:hAnsi="Calibri" w:cs="Calibri"/>
                <w:color w:val="000000"/>
              </w:rPr>
            </w:pPr>
            <w:r>
              <w:rPr>
                <w:rFonts w:ascii="Calibri" w:hAnsi="Calibri" w:cs="Calibri"/>
                <w:color w:val="000000"/>
              </w:rPr>
              <w:t>7</w:t>
            </w:r>
          </w:p>
        </w:tc>
        <w:tc>
          <w:tcPr>
            <w:tcW w:w="820" w:type="dxa"/>
            <w:tcBorders>
              <w:bottom w:val="single" w:sz="4" w:space="0" w:color="auto"/>
            </w:tcBorders>
            <w:noWrap/>
            <w:vAlign w:val="center"/>
            <w:hideMark/>
          </w:tcPr>
          <w:p w14:paraId="5D20F3D2" w14:textId="63FC88D8" w:rsidR="00AA74EC" w:rsidRPr="00D64117" w:rsidRDefault="00AA74EC" w:rsidP="00AA74EC">
            <w:pPr>
              <w:jc w:val="center"/>
              <w:rPr>
                <w:rFonts w:ascii="Calibri" w:hAnsi="Calibri" w:cs="Calibri"/>
                <w:color w:val="000000"/>
              </w:rPr>
            </w:pPr>
            <w:r>
              <w:rPr>
                <w:rFonts w:ascii="Calibri" w:hAnsi="Calibri" w:cs="Calibri"/>
                <w:color w:val="000000"/>
              </w:rPr>
              <w:t>21</w:t>
            </w:r>
          </w:p>
        </w:tc>
        <w:tc>
          <w:tcPr>
            <w:tcW w:w="680" w:type="dxa"/>
            <w:tcBorders>
              <w:bottom w:val="single" w:sz="4" w:space="0" w:color="auto"/>
            </w:tcBorders>
            <w:noWrap/>
            <w:vAlign w:val="center"/>
            <w:hideMark/>
          </w:tcPr>
          <w:p w14:paraId="54369AA0" w14:textId="1C08D6EA" w:rsidR="00AA74EC" w:rsidRPr="00D64117" w:rsidRDefault="00AA74EC" w:rsidP="00AA74EC">
            <w:pPr>
              <w:jc w:val="center"/>
              <w:rPr>
                <w:rFonts w:ascii="Calibri" w:hAnsi="Calibri" w:cs="Calibri"/>
                <w:color w:val="000000"/>
              </w:rPr>
            </w:pPr>
            <w:r>
              <w:rPr>
                <w:rFonts w:ascii="Calibri" w:hAnsi="Calibri" w:cs="Calibri"/>
                <w:color w:val="000000"/>
              </w:rPr>
              <w:t>16</w:t>
            </w:r>
          </w:p>
        </w:tc>
        <w:tc>
          <w:tcPr>
            <w:tcW w:w="960" w:type="dxa"/>
            <w:tcBorders>
              <w:bottom w:val="single" w:sz="4" w:space="0" w:color="auto"/>
            </w:tcBorders>
            <w:noWrap/>
            <w:vAlign w:val="center"/>
            <w:hideMark/>
          </w:tcPr>
          <w:p w14:paraId="4DD6D613" w14:textId="484B6084" w:rsidR="00AA74EC" w:rsidRPr="00D64117" w:rsidRDefault="00AA74EC" w:rsidP="00AA74EC">
            <w:pPr>
              <w:jc w:val="center"/>
              <w:rPr>
                <w:rFonts w:ascii="Calibri" w:hAnsi="Calibri" w:cs="Calibri"/>
                <w:color w:val="000000"/>
              </w:rPr>
            </w:pPr>
            <w:r>
              <w:rPr>
                <w:rFonts w:ascii="Calibri" w:hAnsi="Calibri" w:cs="Calibri"/>
                <w:color w:val="000000"/>
              </w:rPr>
              <w:t>168</w:t>
            </w:r>
          </w:p>
        </w:tc>
        <w:tc>
          <w:tcPr>
            <w:tcW w:w="638" w:type="dxa"/>
            <w:tcBorders>
              <w:bottom w:val="single" w:sz="4" w:space="0" w:color="auto"/>
            </w:tcBorders>
            <w:noWrap/>
            <w:vAlign w:val="center"/>
            <w:hideMark/>
          </w:tcPr>
          <w:p w14:paraId="45DF6A99" w14:textId="585BAA82" w:rsidR="00AA74EC" w:rsidRPr="00D64117" w:rsidRDefault="00AA74EC" w:rsidP="00AA74EC">
            <w:pPr>
              <w:jc w:val="center"/>
              <w:rPr>
                <w:rFonts w:ascii="Calibri" w:hAnsi="Calibri" w:cs="Calibri"/>
                <w:color w:val="000000"/>
              </w:rPr>
            </w:pPr>
            <w:r>
              <w:rPr>
                <w:rFonts w:ascii="Calibri" w:hAnsi="Calibri" w:cs="Calibri"/>
                <w:color w:val="000000"/>
              </w:rPr>
              <w:t>1</w:t>
            </w:r>
          </w:p>
        </w:tc>
        <w:tc>
          <w:tcPr>
            <w:tcW w:w="729" w:type="dxa"/>
            <w:tcBorders>
              <w:bottom w:val="single" w:sz="4" w:space="0" w:color="auto"/>
            </w:tcBorders>
            <w:noWrap/>
            <w:vAlign w:val="center"/>
            <w:hideMark/>
          </w:tcPr>
          <w:p w14:paraId="2709454D" w14:textId="295BE582" w:rsidR="00AA74EC" w:rsidRPr="00D64117" w:rsidRDefault="00AA74EC" w:rsidP="00AA74EC">
            <w:pPr>
              <w:jc w:val="center"/>
              <w:rPr>
                <w:rFonts w:ascii="Calibri" w:hAnsi="Calibri" w:cs="Calibri"/>
                <w:color w:val="000000"/>
              </w:rPr>
            </w:pPr>
            <w:r>
              <w:rPr>
                <w:rFonts w:ascii="Calibri" w:hAnsi="Calibri" w:cs="Calibri"/>
                <w:color w:val="000000"/>
              </w:rPr>
              <w:t>3</w:t>
            </w:r>
          </w:p>
        </w:tc>
        <w:tc>
          <w:tcPr>
            <w:tcW w:w="820" w:type="dxa"/>
            <w:tcBorders>
              <w:bottom w:val="single" w:sz="4" w:space="0" w:color="auto"/>
            </w:tcBorders>
            <w:noWrap/>
            <w:vAlign w:val="center"/>
            <w:hideMark/>
          </w:tcPr>
          <w:p w14:paraId="29B46D05" w14:textId="6ADB576E" w:rsidR="00AA74EC" w:rsidRPr="00D64117" w:rsidRDefault="00AA74EC" w:rsidP="00AA74EC">
            <w:pPr>
              <w:jc w:val="center"/>
              <w:rPr>
                <w:rFonts w:ascii="Calibri" w:hAnsi="Calibri" w:cs="Calibri"/>
                <w:color w:val="000000"/>
              </w:rPr>
            </w:pPr>
            <w:r>
              <w:rPr>
                <w:rFonts w:ascii="Calibri" w:hAnsi="Calibri" w:cs="Calibri"/>
                <w:color w:val="000000"/>
              </w:rPr>
              <w:t>12</w:t>
            </w:r>
          </w:p>
        </w:tc>
        <w:tc>
          <w:tcPr>
            <w:tcW w:w="1137" w:type="dxa"/>
            <w:tcBorders>
              <w:bottom w:val="single" w:sz="4" w:space="0" w:color="auto"/>
            </w:tcBorders>
            <w:noWrap/>
            <w:vAlign w:val="center"/>
            <w:hideMark/>
          </w:tcPr>
          <w:p w14:paraId="09C72EB0" w14:textId="0EFA8D9A" w:rsidR="00AA74EC" w:rsidRPr="00D64117" w:rsidRDefault="00AA74EC" w:rsidP="00AA74EC">
            <w:pPr>
              <w:jc w:val="center"/>
              <w:rPr>
                <w:rFonts w:ascii="Calibri" w:hAnsi="Calibri" w:cs="Calibri"/>
                <w:color w:val="000000"/>
              </w:rPr>
            </w:pPr>
            <w:r>
              <w:rPr>
                <w:rFonts w:ascii="Calibri" w:hAnsi="Calibri" w:cs="Calibri"/>
                <w:color w:val="000000"/>
              </w:rPr>
              <w:t>364</w:t>
            </w:r>
          </w:p>
        </w:tc>
        <w:tc>
          <w:tcPr>
            <w:tcW w:w="1141" w:type="dxa"/>
            <w:tcBorders>
              <w:bottom w:val="single" w:sz="4" w:space="0" w:color="auto"/>
            </w:tcBorders>
            <w:noWrap/>
            <w:vAlign w:val="center"/>
            <w:hideMark/>
          </w:tcPr>
          <w:p w14:paraId="3956CF8F" w14:textId="39BF5B25" w:rsidR="00AA74EC" w:rsidRPr="00D64117" w:rsidRDefault="00AA74EC" w:rsidP="00AA74EC">
            <w:pPr>
              <w:jc w:val="center"/>
              <w:rPr>
                <w:rFonts w:ascii="Calibri" w:hAnsi="Calibri" w:cs="Calibri"/>
                <w:color w:val="000000"/>
              </w:rPr>
            </w:pPr>
            <w:r>
              <w:rPr>
                <w:rFonts w:ascii="Calibri" w:hAnsi="Calibri" w:cs="Calibri"/>
                <w:color w:val="000000"/>
              </w:rPr>
              <w:t>58.4%</w:t>
            </w:r>
          </w:p>
        </w:tc>
      </w:tr>
    </w:tbl>
    <w:p w14:paraId="184FDE23" w14:textId="77777777" w:rsidR="004A2542" w:rsidRDefault="004A2542" w:rsidP="004A2542">
      <w:pPr>
        <w:rPr>
          <w:rFonts w:ascii="Arial" w:hAnsi="Arial" w:cs="Arial"/>
          <w:lang w:eastAsia="zh-CN"/>
        </w:rPr>
      </w:pPr>
    </w:p>
    <w:p w14:paraId="4B09AB4C" w14:textId="77777777" w:rsidR="004A2542" w:rsidRDefault="004A2542" w:rsidP="004A2542">
      <w:pPr>
        <w:spacing w:after="160" w:line="259" w:lineRule="auto"/>
        <w:rPr>
          <w:rFonts w:ascii="Arial" w:hAnsi="Arial" w:cs="Arial"/>
          <w:lang w:eastAsia="zh-CN"/>
        </w:rPr>
      </w:pPr>
      <w:r>
        <w:rPr>
          <w:rFonts w:ascii="Arial" w:hAnsi="Arial" w:cs="Arial"/>
          <w:lang w:eastAsia="zh-CN"/>
        </w:rPr>
        <w:br w:type="page"/>
      </w:r>
    </w:p>
    <w:p w14:paraId="4CFD607E" w14:textId="77777777" w:rsidR="004A2542" w:rsidRPr="00DA03E8" w:rsidRDefault="004A2542" w:rsidP="004A2542">
      <w:pPr>
        <w:spacing w:line="259" w:lineRule="auto"/>
        <w:jc w:val="center"/>
        <w:rPr>
          <w:rFonts w:ascii="Arial" w:hAnsi="Arial" w:cs="Arial"/>
          <w:sz w:val="28"/>
          <w:szCs w:val="28"/>
          <w:lang w:eastAsia="zh-CN"/>
        </w:rPr>
      </w:pPr>
      <w:r w:rsidRPr="00DA03E8">
        <w:rPr>
          <w:rFonts w:ascii="Arial" w:hAnsi="Arial" w:cs="Arial"/>
          <w:sz w:val="28"/>
          <w:szCs w:val="28"/>
          <w:lang w:eastAsia="zh-CN"/>
        </w:rPr>
        <w:lastRenderedPageBreak/>
        <w:t>Race, Ethnicity, and Gender Summary Faculty New Appointments</w:t>
      </w:r>
    </w:p>
    <w:p w14:paraId="2F6BB278" w14:textId="5A3DE3D0" w:rsidR="004A2542" w:rsidRDefault="004A2542" w:rsidP="004A2542">
      <w:pPr>
        <w:spacing w:line="259" w:lineRule="auto"/>
        <w:jc w:val="center"/>
        <w:rPr>
          <w:rFonts w:ascii="Arial" w:hAnsi="Arial" w:cs="Arial"/>
          <w:sz w:val="20"/>
          <w:szCs w:val="20"/>
          <w:lang w:eastAsia="zh-CN"/>
        </w:rPr>
      </w:pPr>
      <w:r w:rsidRPr="00DA03E8">
        <w:rPr>
          <w:rFonts w:ascii="Arial" w:hAnsi="Arial" w:cs="Arial"/>
          <w:sz w:val="20"/>
          <w:szCs w:val="20"/>
          <w:lang w:eastAsia="zh-CN"/>
        </w:rPr>
        <w:t>BOT FY21 Summa</w:t>
      </w:r>
      <w:r>
        <w:rPr>
          <w:rFonts w:ascii="Arial" w:hAnsi="Arial" w:cs="Arial"/>
          <w:sz w:val="20"/>
          <w:szCs w:val="20"/>
          <w:lang w:eastAsia="zh-CN"/>
        </w:rPr>
        <w:t xml:space="preserve">ry Administrative and Professional Separations </w:t>
      </w:r>
      <w:r w:rsidR="00EE20F7">
        <w:rPr>
          <w:rFonts w:ascii="Arial" w:hAnsi="Arial" w:cs="Arial"/>
          <w:sz w:val="20"/>
          <w:szCs w:val="20"/>
          <w:lang w:eastAsia="zh-CN"/>
        </w:rPr>
        <w:t xml:space="preserve">February 1 </w:t>
      </w:r>
      <w:r w:rsidRPr="00DA03E8">
        <w:rPr>
          <w:rFonts w:ascii="Arial" w:hAnsi="Arial" w:cs="Arial"/>
          <w:sz w:val="20"/>
          <w:szCs w:val="20"/>
          <w:lang w:eastAsia="zh-CN"/>
        </w:rPr>
        <w:t xml:space="preserve">to </w:t>
      </w:r>
      <w:r w:rsidR="00EE20F7">
        <w:rPr>
          <w:rFonts w:ascii="Arial" w:hAnsi="Arial" w:cs="Arial"/>
          <w:sz w:val="20"/>
          <w:szCs w:val="20"/>
          <w:lang w:eastAsia="zh-CN"/>
        </w:rPr>
        <w:t>March</w:t>
      </w:r>
      <w:r w:rsidRPr="00DA03E8">
        <w:rPr>
          <w:rFonts w:ascii="Arial" w:hAnsi="Arial" w:cs="Arial"/>
          <w:sz w:val="20"/>
          <w:szCs w:val="20"/>
          <w:lang w:eastAsia="zh-CN"/>
        </w:rPr>
        <w:t xml:space="preserve"> 31, 2021; </w:t>
      </w:r>
      <w:r w:rsidR="00EE20F7">
        <w:rPr>
          <w:rFonts w:ascii="Arial" w:hAnsi="Arial" w:cs="Arial"/>
          <w:sz w:val="20"/>
          <w:szCs w:val="20"/>
          <w:lang w:eastAsia="zh-CN"/>
        </w:rPr>
        <w:t>April</w:t>
      </w:r>
      <w:r w:rsidRPr="00DA03E8">
        <w:rPr>
          <w:rFonts w:ascii="Arial" w:hAnsi="Arial" w:cs="Arial"/>
          <w:sz w:val="20"/>
          <w:szCs w:val="20"/>
          <w:lang w:eastAsia="zh-CN"/>
        </w:rPr>
        <w:t xml:space="preserve"> 1 to Ma</w:t>
      </w:r>
      <w:r w:rsidR="00EE20F7">
        <w:rPr>
          <w:rFonts w:ascii="Arial" w:hAnsi="Arial" w:cs="Arial"/>
          <w:sz w:val="20"/>
          <w:szCs w:val="20"/>
          <w:lang w:eastAsia="zh-CN"/>
        </w:rPr>
        <w:t>y</w:t>
      </w:r>
      <w:r w:rsidRPr="00DA03E8">
        <w:rPr>
          <w:rFonts w:ascii="Arial" w:hAnsi="Arial" w:cs="Arial"/>
          <w:sz w:val="20"/>
          <w:szCs w:val="20"/>
          <w:lang w:eastAsia="zh-CN"/>
        </w:rPr>
        <w:t xml:space="preserve"> 31, 2021 (Pending BOT approval)</w:t>
      </w:r>
    </w:p>
    <w:tbl>
      <w:tblPr>
        <w:tblStyle w:val="TableGrid"/>
        <w:tblpPr w:leftFromText="187" w:rightFromText="187" w:vertAnchor="page" w:horzAnchor="margin" w:tblpY="1777"/>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6"/>
        <w:gridCol w:w="599"/>
        <w:gridCol w:w="646"/>
        <w:gridCol w:w="906"/>
        <w:gridCol w:w="729"/>
        <w:gridCol w:w="729"/>
        <w:gridCol w:w="820"/>
        <w:gridCol w:w="820"/>
        <w:gridCol w:w="680"/>
        <w:gridCol w:w="960"/>
        <w:gridCol w:w="638"/>
        <w:gridCol w:w="729"/>
        <w:gridCol w:w="820"/>
        <w:gridCol w:w="1137"/>
        <w:gridCol w:w="1141"/>
      </w:tblGrid>
      <w:tr w:rsidR="004A2542" w:rsidRPr="00D64117" w14:paraId="44DD022E" w14:textId="77777777" w:rsidTr="004C58B3">
        <w:trPr>
          <w:trHeight w:val="864"/>
          <w:tblHeader/>
        </w:trPr>
        <w:tc>
          <w:tcPr>
            <w:tcW w:w="1586" w:type="dxa"/>
            <w:hideMark/>
          </w:tcPr>
          <w:p w14:paraId="51AA6043" w14:textId="77777777" w:rsidR="004A2542" w:rsidRPr="00D64117" w:rsidRDefault="004A2542" w:rsidP="004C58B3">
            <w:pPr>
              <w:jc w:val="center"/>
              <w:rPr>
                <w:rFonts w:ascii="Calibri" w:hAnsi="Calibri" w:cs="Calibri"/>
                <w:color w:val="000000"/>
              </w:rPr>
            </w:pPr>
            <w:r w:rsidRPr="00D64117">
              <w:rPr>
                <w:rFonts w:ascii="Calibri" w:hAnsi="Calibri" w:cs="Calibri"/>
                <w:color w:val="000000"/>
              </w:rPr>
              <w:t>Race, Ethnicity and Gender</w:t>
            </w:r>
          </w:p>
        </w:tc>
        <w:tc>
          <w:tcPr>
            <w:tcW w:w="599" w:type="dxa"/>
            <w:hideMark/>
          </w:tcPr>
          <w:p w14:paraId="103BCCCD" w14:textId="77777777" w:rsidR="004A2542" w:rsidRDefault="004A2542" w:rsidP="004C58B3">
            <w:pPr>
              <w:jc w:val="center"/>
              <w:rPr>
                <w:rFonts w:ascii="Calibri" w:hAnsi="Calibri" w:cs="Calibri"/>
                <w:color w:val="000000"/>
              </w:rPr>
            </w:pPr>
            <w:r>
              <w:rPr>
                <w:rFonts w:ascii="Calibri" w:hAnsi="Calibri" w:cs="Calibri"/>
                <w:color w:val="000000"/>
              </w:rPr>
              <w:t>UIC</w:t>
            </w:r>
          </w:p>
          <w:p w14:paraId="612C7B82"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46" w:type="dxa"/>
            <w:hideMark/>
          </w:tcPr>
          <w:p w14:paraId="028B1C6C" w14:textId="77777777" w:rsidR="004A2542" w:rsidRDefault="004A2542" w:rsidP="004C58B3">
            <w:pPr>
              <w:jc w:val="center"/>
              <w:rPr>
                <w:rFonts w:ascii="Calibri" w:hAnsi="Calibri" w:cs="Calibri"/>
                <w:color w:val="000000"/>
              </w:rPr>
            </w:pPr>
            <w:r>
              <w:rPr>
                <w:rFonts w:ascii="Calibri" w:hAnsi="Calibri" w:cs="Calibri"/>
                <w:color w:val="000000"/>
              </w:rPr>
              <w:t>UIC</w:t>
            </w:r>
          </w:p>
          <w:p w14:paraId="2DCE07D1"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06" w:type="dxa"/>
            <w:hideMark/>
          </w:tcPr>
          <w:p w14:paraId="540EB9B0" w14:textId="77777777" w:rsidR="004A2542" w:rsidRPr="00D64117" w:rsidRDefault="004A2542" w:rsidP="004C58B3">
            <w:pPr>
              <w:jc w:val="cente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to date</w:t>
            </w:r>
          </w:p>
        </w:tc>
        <w:tc>
          <w:tcPr>
            <w:tcW w:w="729" w:type="dxa"/>
            <w:hideMark/>
          </w:tcPr>
          <w:p w14:paraId="53F680D5" w14:textId="77777777" w:rsidR="004A2542" w:rsidRDefault="004A2542" w:rsidP="004C58B3">
            <w:pPr>
              <w:jc w:val="center"/>
              <w:rPr>
                <w:rFonts w:ascii="Calibri" w:hAnsi="Calibri" w:cs="Calibri"/>
                <w:color w:val="000000"/>
              </w:rPr>
            </w:pPr>
            <w:r>
              <w:rPr>
                <w:rFonts w:ascii="Calibri" w:hAnsi="Calibri" w:cs="Calibri"/>
                <w:color w:val="000000"/>
              </w:rPr>
              <w:t>UIS</w:t>
            </w:r>
          </w:p>
          <w:p w14:paraId="32B95ACC"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0BDD21C6" w14:textId="77777777" w:rsidR="004A2542" w:rsidRDefault="004A2542" w:rsidP="004C58B3">
            <w:pPr>
              <w:jc w:val="center"/>
              <w:rPr>
                <w:rFonts w:ascii="Calibri" w:hAnsi="Calibri" w:cs="Calibri"/>
                <w:color w:val="000000"/>
              </w:rPr>
            </w:pPr>
            <w:r>
              <w:rPr>
                <w:rFonts w:ascii="Calibri" w:hAnsi="Calibri" w:cs="Calibri"/>
                <w:color w:val="000000"/>
              </w:rPr>
              <w:t>UIS</w:t>
            </w:r>
          </w:p>
          <w:p w14:paraId="3D655E5B"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74E19016" w14:textId="77777777" w:rsidR="004A2542" w:rsidRPr="00D64117" w:rsidRDefault="004A2542" w:rsidP="004C58B3">
            <w:pPr>
              <w:jc w:val="cente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20" w:type="dxa"/>
            <w:hideMark/>
          </w:tcPr>
          <w:p w14:paraId="0C61A3B1" w14:textId="77777777" w:rsidR="004A2542" w:rsidRDefault="004A2542" w:rsidP="004C58B3">
            <w:pPr>
              <w:jc w:val="center"/>
              <w:rPr>
                <w:rFonts w:ascii="Calibri" w:hAnsi="Calibri" w:cs="Calibri"/>
                <w:color w:val="000000"/>
              </w:rPr>
            </w:pPr>
            <w:r>
              <w:rPr>
                <w:rFonts w:ascii="Calibri" w:hAnsi="Calibri" w:cs="Calibri"/>
                <w:color w:val="000000"/>
              </w:rPr>
              <w:t>UIUC</w:t>
            </w:r>
          </w:p>
          <w:p w14:paraId="18D16EFB"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680" w:type="dxa"/>
            <w:hideMark/>
          </w:tcPr>
          <w:p w14:paraId="359B5712" w14:textId="77777777" w:rsidR="004A2542" w:rsidRDefault="004A2542" w:rsidP="004C58B3">
            <w:pPr>
              <w:jc w:val="center"/>
              <w:rPr>
                <w:rFonts w:ascii="Calibri" w:hAnsi="Calibri" w:cs="Calibri"/>
                <w:color w:val="000000"/>
              </w:rPr>
            </w:pPr>
            <w:r>
              <w:rPr>
                <w:rFonts w:ascii="Calibri" w:hAnsi="Calibri" w:cs="Calibri"/>
                <w:color w:val="000000"/>
              </w:rPr>
              <w:t>UIUC</w:t>
            </w:r>
          </w:p>
          <w:p w14:paraId="236816BF"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960" w:type="dxa"/>
            <w:hideMark/>
          </w:tcPr>
          <w:p w14:paraId="6B3D629E"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8" w:type="dxa"/>
            <w:hideMark/>
          </w:tcPr>
          <w:p w14:paraId="2CFD414F" w14:textId="77777777" w:rsidR="004A2542" w:rsidRDefault="004A2542" w:rsidP="004C58B3">
            <w:pPr>
              <w:jc w:val="center"/>
              <w:rPr>
                <w:rFonts w:ascii="Calibri" w:hAnsi="Calibri" w:cs="Calibri"/>
                <w:color w:val="000000"/>
              </w:rPr>
            </w:pPr>
            <w:r>
              <w:rPr>
                <w:rFonts w:ascii="Calibri" w:hAnsi="Calibri" w:cs="Calibri"/>
                <w:color w:val="000000"/>
              </w:rPr>
              <w:t>UA</w:t>
            </w:r>
          </w:p>
          <w:p w14:paraId="0ABF3B8F" w14:textId="77777777" w:rsidR="004A2542" w:rsidRPr="00D64117" w:rsidRDefault="004A2542" w:rsidP="004C58B3">
            <w:pPr>
              <w:jc w:val="center"/>
              <w:rPr>
                <w:rFonts w:ascii="Calibri" w:hAnsi="Calibri" w:cs="Calibri"/>
                <w:color w:val="000000"/>
              </w:rPr>
            </w:pPr>
            <w:r>
              <w:rPr>
                <w:rFonts w:ascii="Calibri" w:hAnsi="Calibri" w:cs="Calibri"/>
                <w:color w:val="000000"/>
              </w:rPr>
              <w:t>(AS)</w:t>
            </w:r>
          </w:p>
        </w:tc>
        <w:tc>
          <w:tcPr>
            <w:tcW w:w="729" w:type="dxa"/>
            <w:hideMark/>
          </w:tcPr>
          <w:p w14:paraId="655C97D7" w14:textId="77777777" w:rsidR="004A2542" w:rsidRDefault="004A2542" w:rsidP="004C58B3">
            <w:pPr>
              <w:jc w:val="center"/>
              <w:rPr>
                <w:rFonts w:ascii="Calibri" w:hAnsi="Calibri" w:cs="Calibri"/>
                <w:color w:val="000000"/>
              </w:rPr>
            </w:pPr>
            <w:r>
              <w:rPr>
                <w:rFonts w:ascii="Calibri" w:hAnsi="Calibri" w:cs="Calibri"/>
                <w:color w:val="000000"/>
              </w:rPr>
              <w:t>UA</w:t>
            </w:r>
          </w:p>
          <w:p w14:paraId="2C3A0A78" w14:textId="77777777" w:rsidR="004A2542" w:rsidRPr="00D64117" w:rsidRDefault="004A2542" w:rsidP="004C58B3">
            <w:pPr>
              <w:jc w:val="center"/>
              <w:rPr>
                <w:rFonts w:ascii="Calibri" w:hAnsi="Calibri" w:cs="Calibri"/>
                <w:color w:val="000000"/>
              </w:rPr>
            </w:pPr>
            <w:r>
              <w:rPr>
                <w:rFonts w:ascii="Calibri" w:hAnsi="Calibri" w:cs="Calibri"/>
                <w:color w:val="000000"/>
              </w:rPr>
              <w:t>(ON)</w:t>
            </w:r>
          </w:p>
        </w:tc>
        <w:tc>
          <w:tcPr>
            <w:tcW w:w="820" w:type="dxa"/>
            <w:hideMark/>
          </w:tcPr>
          <w:p w14:paraId="49B05EA2" w14:textId="77777777" w:rsidR="004A2542" w:rsidRPr="00D64117" w:rsidRDefault="004A2542" w:rsidP="004C58B3">
            <w:pPr>
              <w:jc w:val="cente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37" w:type="dxa"/>
            <w:hideMark/>
          </w:tcPr>
          <w:p w14:paraId="0E2B39CE" w14:textId="77777777" w:rsidR="004A2542" w:rsidRPr="00D64117" w:rsidRDefault="004A2542" w:rsidP="004C58B3">
            <w:pPr>
              <w:jc w:val="center"/>
              <w:rPr>
                <w:rFonts w:ascii="Calibri" w:hAnsi="Calibri" w:cs="Calibri"/>
                <w:color w:val="000000"/>
              </w:rPr>
            </w:pPr>
            <w:r>
              <w:rPr>
                <w:rFonts w:ascii="Calibri" w:hAnsi="Calibri" w:cs="Calibri"/>
                <w:color w:val="000000"/>
              </w:rPr>
              <w:t>Grand Total to Date</w:t>
            </w:r>
          </w:p>
        </w:tc>
        <w:tc>
          <w:tcPr>
            <w:tcW w:w="1141" w:type="dxa"/>
            <w:hideMark/>
          </w:tcPr>
          <w:p w14:paraId="2B555C38" w14:textId="77777777" w:rsidR="004A2542" w:rsidRDefault="004A2542" w:rsidP="004C58B3">
            <w:pPr>
              <w:jc w:val="center"/>
              <w:rPr>
                <w:rFonts w:ascii="Calibri" w:hAnsi="Calibri" w:cs="Calibri"/>
                <w:color w:val="000000"/>
              </w:rPr>
            </w:pPr>
            <w:r w:rsidRPr="00D64117">
              <w:rPr>
                <w:rFonts w:ascii="Calibri" w:hAnsi="Calibri" w:cs="Calibri"/>
                <w:color w:val="000000"/>
              </w:rPr>
              <w:t>Percent</w:t>
            </w:r>
          </w:p>
          <w:p w14:paraId="04BF95A8" w14:textId="77777777" w:rsidR="004A2542" w:rsidRPr="00D64117" w:rsidRDefault="004A2542" w:rsidP="004C58B3">
            <w:pPr>
              <w:jc w:val="cente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EE20F7" w:rsidRPr="00D64117" w14:paraId="11623F91" w14:textId="77777777" w:rsidTr="00D65A70">
        <w:trPr>
          <w:trHeight w:val="600"/>
        </w:trPr>
        <w:tc>
          <w:tcPr>
            <w:tcW w:w="1586" w:type="dxa"/>
            <w:hideMark/>
          </w:tcPr>
          <w:p w14:paraId="6DA988BB"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American Indian or Alaskan Native</w:t>
            </w:r>
          </w:p>
        </w:tc>
        <w:tc>
          <w:tcPr>
            <w:tcW w:w="599" w:type="dxa"/>
            <w:noWrap/>
            <w:vAlign w:val="center"/>
            <w:hideMark/>
          </w:tcPr>
          <w:p w14:paraId="1BEF6EF6" w14:textId="56394506"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646" w:type="dxa"/>
            <w:noWrap/>
            <w:vAlign w:val="center"/>
            <w:hideMark/>
          </w:tcPr>
          <w:p w14:paraId="4B80A51D" w14:textId="6E830959"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214B29E5" w14:textId="1614A77C"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729" w:type="dxa"/>
            <w:noWrap/>
            <w:vAlign w:val="center"/>
            <w:hideMark/>
          </w:tcPr>
          <w:p w14:paraId="77572E1D" w14:textId="3169FF70" w:rsidR="00EE20F7" w:rsidRPr="00D34F46" w:rsidRDefault="00EE20F7" w:rsidP="00EE20F7">
            <w:pPr>
              <w:rPr>
                <w:rFonts w:ascii="Calibri" w:hAnsi="Calibri" w:cs="Calibri"/>
              </w:rPr>
            </w:pPr>
            <w:r>
              <w:rPr>
                <w:rFonts w:ascii="Calibri" w:hAnsi="Calibri" w:cs="Calibri"/>
                <w:color w:val="000000"/>
              </w:rPr>
              <w:t> </w:t>
            </w:r>
          </w:p>
        </w:tc>
        <w:tc>
          <w:tcPr>
            <w:tcW w:w="729" w:type="dxa"/>
            <w:noWrap/>
            <w:vAlign w:val="center"/>
            <w:hideMark/>
          </w:tcPr>
          <w:p w14:paraId="6691012C" w14:textId="4A7938CA"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3E6F1E3" w14:textId="278473B4"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DDA89CD" w14:textId="1F577D76"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33E54C60" w14:textId="7A74CCC3" w:rsidR="00EE20F7" w:rsidRPr="00F265FF" w:rsidRDefault="00EE20F7" w:rsidP="00EE20F7">
            <w:pPr>
              <w:jc w:val="center"/>
              <w:rPr>
                <w:rFonts w:ascii="Calibri" w:hAnsi="Calibri" w:cs="Calibri"/>
              </w:rPr>
            </w:pPr>
            <w:r>
              <w:rPr>
                <w:rFonts w:ascii="Calibri" w:hAnsi="Calibri" w:cs="Calibri"/>
                <w:color w:val="000000"/>
              </w:rPr>
              <w:t> </w:t>
            </w:r>
          </w:p>
        </w:tc>
        <w:tc>
          <w:tcPr>
            <w:tcW w:w="960" w:type="dxa"/>
            <w:noWrap/>
            <w:vAlign w:val="center"/>
            <w:hideMark/>
          </w:tcPr>
          <w:p w14:paraId="7EAFBC9D" w14:textId="538A08F7"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36E3C6A7" w14:textId="7186C81D"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5B48B2A2" w14:textId="5AB7FF50"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EF9D303" w14:textId="5FCA86CA"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2120CB9F" w14:textId="1575F371" w:rsidR="00EE20F7" w:rsidRPr="00D64117" w:rsidRDefault="00EE20F7" w:rsidP="00EE20F7">
            <w:pPr>
              <w:jc w:val="center"/>
              <w:rPr>
                <w:rFonts w:ascii="Calibri" w:hAnsi="Calibri" w:cs="Calibri"/>
                <w:color w:val="000000"/>
              </w:rPr>
            </w:pPr>
            <w:r>
              <w:rPr>
                <w:rFonts w:ascii="Calibri" w:hAnsi="Calibri" w:cs="Calibri"/>
                <w:color w:val="000000"/>
              </w:rPr>
              <w:t>3</w:t>
            </w:r>
          </w:p>
        </w:tc>
        <w:tc>
          <w:tcPr>
            <w:tcW w:w="1141" w:type="dxa"/>
            <w:noWrap/>
            <w:vAlign w:val="center"/>
            <w:hideMark/>
          </w:tcPr>
          <w:p w14:paraId="023048B7" w14:textId="182158A1" w:rsidR="00EE20F7" w:rsidRPr="00D64117" w:rsidRDefault="00EE20F7" w:rsidP="00EE20F7">
            <w:pPr>
              <w:jc w:val="center"/>
              <w:rPr>
                <w:rFonts w:ascii="Calibri" w:hAnsi="Calibri" w:cs="Calibri"/>
                <w:color w:val="000000"/>
              </w:rPr>
            </w:pPr>
            <w:r>
              <w:rPr>
                <w:rFonts w:ascii="Calibri" w:hAnsi="Calibri" w:cs="Calibri"/>
                <w:color w:val="000000"/>
              </w:rPr>
              <w:t>1.1%</w:t>
            </w:r>
          </w:p>
        </w:tc>
      </w:tr>
      <w:tr w:rsidR="00EE20F7" w:rsidRPr="00D64117" w14:paraId="7C40DF82" w14:textId="77777777" w:rsidTr="00D65A70">
        <w:trPr>
          <w:trHeight w:val="600"/>
        </w:trPr>
        <w:tc>
          <w:tcPr>
            <w:tcW w:w="1586" w:type="dxa"/>
            <w:hideMark/>
          </w:tcPr>
          <w:p w14:paraId="012D622B"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Asian or Pacific Islanders</w:t>
            </w:r>
          </w:p>
        </w:tc>
        <w:tc>
          <w:tcPr>
            <w:tcW w:w="599" w:type="dxa"/>
            <w:noWrap/>
            <w:vAlign w:val="center"/>
            <w:hideMark/>
          </w:tcPr>
          <w:p w14:paraId="451BB07C" w14:textId="27E50A93"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646" w:type="dxa"/>
            <w:noWrap/>
            <w:vAlign w:val="center"/>
            <w:hideMark/>
          </w:tcPr>
          <w:p w14:paraId="524E6CF9" w14:textId="045BFED7"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906" w:type="dxa"/>
            <w:noWrap/>
            <w:vAlign w:val="center"/>
            <w:hideMark/>
          </w:tcPr>
          <w:p w14:paraId="25B76F4A" w14:textId="7C1D098F" w:rsidR="00EE20F7" w:rsidRPr="00D64117" w:rsidRDefault="00EE20F7" w:rsidP="00EE20F7">
            <w:pPr>
              <w:jc w:val="center"/>
              <w:rPr>
                <w:rFonts w:ascii="Calibri" w:hAnsi="Calibri" w:cs="Calibri"/>
                <w:color w:val="000000"/>
              </w:rPr>
            </w:pPr>
            <w:r>
              <w:rPr>
                <w:rFonts w:ascii="Calibri" w:hAnsi="Calibri" w:cs="Calibri"/>
                <w:color w:val="000000"/>
              </w:rPr>
              <w:t>13</w:t>
            </w:r>
          </w:p>
        </w:tc>
        <w:tc>
          <w:tcPr>
            <w:tcW w:w="729" w:type="dxa"/>
            <w:noWrap/>
            <w:vAlign w:val="center"/>
            <w:hideMark/>
          </w:tcPr>
          <w:p w14:paraId="093533C4" w14:textId="0104AF1C"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590F9D6D" w14:textId="450A8B45"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717336B" w14:textId="18B76101"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601C5B06" w14:textId="01863DB2"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680" w:type="dxa"/>
            <w:noWrap/>
            <w:vAlign w:val="center"/>
            <w:hideMark/>
          </w:tcPr>
          <w:p w14:paraId="3ADCD623" w14:textId="1ED0159E" w:rsidR="00EE20F7" w:rsidRPr="00D64117" w:rsidRDefault="00EE20F7" w:rsidP="00EE20F7">
            <w:pPr>
              <w:jc w:val="center"/>
              <w:rPr>
                <w:rFonts w:ascii="Calibri" w:hAnsi="Calibri" w:cs="Calibri"/>
                <w:color w:val="000000"/>
              </w:rPr>
            </w:pPr>
            <w:r>
              <w:rPr>
                <w:rFonts w:ascii="Calibri" w:hAnsi="Calibri" w:cs="Calibri"/>
                <w:color w:val="000000"/>
              </w:rPr>
              <w:t>4</w:t>
            </w:r>
          </w:p>
        </w:tc>
        <w:tc>
          <w:tcPr>
            <w:tcW w:w="960" w:type="dxa"/>
            <w:noWrap/>
            <w:vAlign w:val="center"/>
            <w:hideMark/>
          </w:tcPr>
          <w:p w14:paraId="450FD834" w14:textId="5DF79CE6" w:rsidR="00EE20F7" w:rsidRPr="00D64117" w:rsidRDefault="00EE20F7" w:rsidP="00EE20F7">
            <w:pPr>
              <w:jc w:val="center"/>
              <w:rPr>
                <w:rFonts w:ascii="Calibri" w:hAnsi="Calibri" w:cs="Calibri"/>
                <w:color w:val="000000"/>
              </w:rPr>
            </w:pPr>
            <w:r>
              <w:rPr>
                <w:rFonts w:ascii="Calibri" w:hAnsi="Calibri" w:cs="Calibri"/>
                <w:color w:val="000000"/>
              </w:rPr>
              <w:t>13</w:t>
            </w:r>
          </w:p>
        </w:tc>
        <w:tc>
          <w:tcPr>
            <w:tcW w:w="638" w:type="dxa"/>
            <w:noWrap/>
            <w:vAlign w:val="center"/>
            <w:hideMark/>
          </w:tcPr>
          <w:p w14:paraId="0BE6146B" w14:textId="7F4AFD81"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729" w:type="dxa"/>
            <w:noWrap/>
            <w:vAlign w:val="center"/>
            <w:hideMark/>
          </w:tcPr>
          <w:p w14:paraId="14A9F1F7" w14:textId="518F2118"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56B440D5" w14:textId="37C7EFF6"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1137" w:type="dxa"/>
            <w:noWrap/>
            <w:vAlign w:val="center"/>
            <w:hideMark/>
          </w:tcPr>
          <w:p w14:paraId="5C281CBE" w14:textId="16E6D77B" w:rsidR="00EE20F7" w:rsidRPr="00D64117" w:rsidRDefault="00EE20F7" w:rsidP="00EE20F7">
            <w:pPr>
              <w:jc w:val="center"/>
              <w:rPr>
                <w:rFonts w:ascii="Calibri" w:hAnsi="Calibri" w:cs="Calibri"/>
                <w:color w:val="000000"/>
              </w:rPr>
            </w:pPr>
            <w:r>
              <w:rPr>
                <w:rFonts w:ascii="Calibri" w:hAnsi="Calibri" w:cs="Calibri"/>
                <w:color w:val="000000"/>
              </w:rPr>
              <w:t>29</w:t>
            </w:r>
          </w:p>
        </w:tc>
        <w:tc>
          <w:tcPr>
            <w:tcW w:w="1141" w:type="dxa"/>
            <w:noWrap/>
            <w:vAlign w:val="center"/>
            <w:hideMark/>
          </w:tcPr>
          <w:p w14:paraId="09E39E69" w14:textId="6459EBB9" w:rsidR="00EE20F7" w:rsidRPr="00D64117" w:rsidRDefault="00EE20F7" w:rsidP="00EE20F7">
            <w:pPr>
              <w:jc w:val="center"/>
              <w:rPr>
                <w:rFonts w:ascii="Calibri" w:hAnsi="Calibri" w:cs="Calibri"/>
                <w:color w:val="000000"/>
              </w:rPr>
            </w:pPr>
            <w:r>
              <w:rPr>
                <w:rFonts w:ascii="Calibri" w:hAnsi="Calibri" w:cs="Calibri"/>
                <w:color w:val="000000"/>
              </w:rPr>
              <w:t>10.5%</w:t>
            </w:r>
          </w:p>
        </w:tc>
      </w:tr>
      <w:tr w:rsidR="00EE20F7" w:rsidRPr="00D64117" w14:paraId="56E44B82" w14:textId="77777777" w:rsidTr="00D65A70">
        <w:trPr>
          <w:trHeight w:val="600"/>
        </w:trPr>
        <w:tc>
          <w:tcPr>
            <w:tcW w:w="1586" w:type="dxa"/>
            <w:hideMark/>
          </w:tcPr>
          <w:p w14:paraId="5FCB755C"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Black or African American</w:t>
            </w:r>
          </w:p>
        </w:tc>
        <w:tc>
          <w:tcPr>
            <w:tcW w:w="599" w:type="dxa"/>
            <w:noWrap/>
            <w:vAlign w:val="center"/>
            <w:hideMark/>
          </w:tcPr>
          <w:p w14:paraId="1B62436F" w14:textId="01350258" w:rsidR="00EE20F7" w:rsidRPr="00D64117" w:rsidRDefault="00EE20F7" w:rsidP="00EE20F7">
            <w:pPr>
              <w:jc w:val="center"/>
              <w:rPr>
                <w:rFonts w:ascii="Calibri" w:hAnsi="Calibri" w:cs="Calibri"/>
                <w:color w:val="000000"/>
              </w:rPr>
            </w:pPr>
            <w:r>
              <w:rPr>
                <w:rFonts w:ascii="Calibri" w:hAnsi="Calibri" w:cs="Calibri"/>
                <w:color w:val="000000"/>
              </w:rPr>
              <w:t>6</w:t>
            </w:r>
          </w:p>
        </w:tc>
        <w:tc>
          <w:tcPr>
            <w:tcW w:w="646" w:type="dxa"/>
            <w:noWrap/>
            <w:vAlign w:val="center"/>
            <w:hideMark/>
          </w:tcPr>
          <w:p w14:paraId="23C1BA37" w14:textId="5FD11EC1" w:rsidR="00EE20F7" w:rsidRPr="00D64117" w:rsidRDefault="00EE20F7" w:rsidP="00EE20F7">
            <w:pPr>
              <w:jc w:val="center"/>
              <w:rPr>
                <w:rFonts w:ascii="Calibri" w:hAnsi="Calibri" w:cs="Calibri"/>
                <w:color w:val="000000"/>
              </w:rPr>
            </w:pPr>
            <w:r>
              <w:rPr>
                <w:rFonts w:ascii="Calibri" w:hAnsi="Calibri" w:cs="Calibri"/>
                <w:color w:val="000000"/>
              </w:rPr>
              <w:t>4</w:t>
            </w:r>
          </w:p>
        </w:tc>
        <w:tc>
          <w:tcPr>
            <w:tcW w:w="906" w:type="dxa"/>
            <w:noWrap/>
            <w:vAlign w:val="center"/>
            <w:hideMark/>
          </w:tcPr>
          <w:p w14:paraId="5A118EFE" w14:textId="32142636" w:rsidR="00EE20F7" w:rsidRPr="00D64117" w:rsidRDefault="00EE20F7" w:rsidP="00EE20F7">
            <w:pPr>
              <w:jc w:val="center"/>
              <w:rPr>
                <w:rFonts w:ascii="Calibri" w:hAnsi="Calibri" w:cs="Calibri"/>
                <w:color w:val="000000"/>
              </w:rPr>
            </w:pPr>
            <w:r>
              <w:rPr>
                <w:rFonts w:ascii="Calibri" w:hAnsi="Calibri" w:cs="Calibri"/>
                <w:color w:val="000000"/>
              </w:rPr>
              <w:t>19</w:t>
            </w:r>
          </w:p>
        </w:tc>
        <w:tc>
          <w:tcPr>
            <w:tcW w:w="729" w:type="dxa"/>
            <w:noWrap/>
            <w:vAlign w:val="center"/>
            <w:hideMark/>
          </w:tcPr>
          <w:p w14:paraId="6EA79D42" w14:textId="4A0ABB8F"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F48D7E7" w14:textId="18CA43E7"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88F7430" w14:textId="4BE51657"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526922EA" w14:textId="6FA9892F"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66D3DCE" w14:textId="5600C2A3" w:rsidR="00EE20F7" w:rsidRPr="00D64117" w:rsidRDefault="00EE20F7" w:rsidP="00EE20F7">
            <w:pPr>
              <w:jc w:val="center"/>
              <w:rPr>
                <w:rFonts w:ascii="Calibri" w:hAnsi="Calibri" w:cs="Calibri"/>
                <w:color w:val="000000"/>
              </w:rPr>
            </w:pPr>
            <w:r>
              <w:rPr>
                <w:rFonts w:ascii="Calibri" w:hAnsi="Calibri" w:cs="Calibri"/>
                <w:color w:val="000000"/>
              </w:rPr>
              <w:t>3</w:t>
            </w:r>
          </w:p>
        </w:tc>
        <w:tc>
          <w:tcPr>
            <w:tcW w:w="960" w:type="dxa"/>
            <w:noWrap/>
            <w:vAlign w:val="center"/>
            <w:hideMark/>
          </w:tcPr>
          <w:p w14:paraId="47E8D6A9" w14:textId="58291764" w:rsidR="00EE20F7" w:rsidRPr="00D64117" w:rsidRDefault="00EE20F7" w:rsidP="00EE20F7">
            <w:pPr>
              <w:jc w:val="center"/>
              <w:rPr>
                <w:rFonts w:ascii="Calibri" w:hAnsi="Calibri" w:cs="Calibri"/>
                <w:color w:val="000000"/>
              </w:rPr>
            </w:pPr>
            <w:r>
              <w:rPr>
                <w:rFonts w:ascii="Calibri" w:hAnsi="Calibri" w:cs="Calibri"/>
                <w:color w:val="000000"/>
              </w:rPr>
              <w:t>12</w:t>
            </w:r>
          </w:p>
        </w:tc>
        <w:tc>
          <w:tcPr>
            <w:tcW w:w="638" w:type="dxa"/>
            <w:noWrap/>
            <w:vAlign w:val="center"/>
            <w:hideMark/>
          </w:tcPr>
          <w:p w14:paraId="4A7FEE88" w14:textId="3B7329FA"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8EEA8C8" w14:textId="4C1E1CB5"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6CDBE2C" w14:textId="3A403122"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7E057CB1" w14:textId="48B6FC61" w:rsidR="00EE20F7" w:rsidRPr="00D64117" w:rsidRDefault="00EE20F7" w:rsidP="00EE20F7">
            <w:pPr>
              <w:jc w:val="center"/>
              <w:rPr>
                <w:rFonts w:ascii="Calibri" w:hAnsi="Calibri" w:cs="Calibri"/>
                <w:color w:val="000000"/>
              </w:rPr>
            </w:pPr>
            <w:r>
              <w:rPr>
                <w:rFonts w:ascii="Calibri" w:hAnsi="Calibri" w:cs="Calibri"/>
                <w:color w:val="000000"/>
              </w:rPr>
              <w:t>32</w:t>
            </w:r>
          </w:p>
        </w:tc>
        <w:tc>
          <w:tcPr>
            <w:tcW w:w="1141" w:type="dxa"/>
            <w:noWrap/>
            <w:vAlign w:val="center"/>
            <w:hideMark/>
          </w:tcPr>
          <w:p w14:paraId="338D82EB" w14:textId="3994B69E" w:rsidR="00EE20F7" w:rsidRPr="00D64117" w:rsidRDefault="00EE20F7" w:rsidP="00EE20F7">
            <w:pPr>
              <w:jc w:val="center"/>
              <w:rPr>
                <w:rFonts w:ascii="Calibri" w:hAnsi="Calibri" w:cs="Calibri"/>
                <w:color w:val="000000"/>
              </w:rPr>
            </w:pPr>
            <w:r>
              <w:rPr>
                <w:rFonts w:ascii="Calibri" w:hAnsi="Calibri" w:cs="Calibri"/>
                <w:color w:val="000000"/>
              </w:rPr>
              <w:t>11.6%</w:t>
            </w:r>
          </w:p>
        </w:tc>
      </w:tr>
      <w:tr w:rsidR="00EE20F7" w:rsidRPr="00D64117" w14:paraId="7441D775" w14:textId="77777777" w:rsidTr="00D65A70">
        <w:trPr>
          <w:trHeight w:val="300"/>
        </w:trPr>
        <w:tc>
          <w:tcPr>
            <w:tcW w:w="1586" w:type="dxa"/>
            <w:hideMark/>
          </w:tcPr>
          <w:p w14:paraId="0F31A7C6"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Hispanic or Mexican</w:t>
            </w:r>
          </w:p>
        </w:tc>
        <w:tc>
          <w:tcPr>
            <w:tcW w:w="599" w:type="dxa"/>
            <w:noWrap/>
            <w:vAlign w:val="center"/>
            <w:hideMark/>
          </w:tcPr>
          <w:p w14:paraId="7EFE1FD5" w14:textId="2D15CBE1"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646" w:type="dxa"/>
            <w:noWrap/>
            <w:vAlign w:val="center"/>
            <w:hideMark/>
          </w:tcPr>
          <w:p w14:paraId="76182477" w14:textId="51D4E5E2" w:rsidR="00EE20F7" w:rsidRPr="00D64117" w:rsidRDefault="00EE20F7" w:rsidP="00EE20F7">
            <w:pPr>
              <w:jc w:val="center"/>
              <w:rPr>
                <w:rFonts w:ascii="Calibri" w:hAnsi="Calibri" w:cs="Calibri"/>
                <w:color w:val="000000"/>
              </w:rPr>
            </w:pPr>
            <w:r>
              <w:rPr>
                <w:rFonts w:ascii="Calibri" w:hAnsi="Calibri" w:cs="Calibri"/>
                <w:color w:val="000000"/>
              </w:rPr>
              <w:t>3</w:t>
            </w:r>
          </w:p>
        </w:tc>
        <w:tc>
          <w:tcPr>
            <w:tcW w:w="906" w:type="dxa"/>
            <w:noWrap/>
            <w:vAlign w:val="center"/>
            <w:hideMark/>
          </w:tcPr>
          <w:p w14:paraId="173BCD43" w14:textId="33C58921" w:rsidR="00EE20F7" w:rsidRPr="00D64117" w:rsidRDefault="00EE20F7" w:rsidP="00EE20F7">
            <w:pPr>
              <w:jc w:val="center"/>
              <w:rPr>
                <w:rFonts w:ascii="Calibri" w:hAnsi="Calibri" w:cs="Calibri"/>
                <w:color w:val="000000"/>
              </w:rPr>
            </w:pPr>
            <w:r>
              <w:rPr>
                <w:rFonts w:ascii="Calibri" w:hAnsi="Calibri" w:cs="Calibri"/>
                <w:color w:val="000000"/>
              </w:rPr>
              <w:t>18</w:t>
            </w:r>
          </w:p>
        </w:tc>
        <w:tc>
          <w:tcPr>
            <w:tcW w:w="729" w:type="dxa"/>
            <w:noWrap/>
            <w:vAlign w:val="center"/>
            <w:hideMark/>
          </w:tcPr>
          <w:p w14:paraId="6C3E49B2" w14:textId="43E11648"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C9E2102" w14:textId="2D208F90"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9652091" w14:textId="3CA43FFC"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479F4885" w14:textId="61F7341B" w:rsidR="00EE20F7" w:rsidRPr="00D64117" w:rsidRDefault="00EE20F7" w:rsidP="00EE20F7">
            <w:pPr>
              <w:jc w:val="center"/>
              <w:rPr>
                <w:rFonts w:ascii="Calibri" w:hAnsi="Calibri" w:cs="Calibri"/>
                <w:color w:val="000000"/>
              </w:rPr>
            </w:pPr>
            <w:r>
              <w:rPr>
                <w:rFonts w:ascii="Calibri" w:hAnsi="Calibri" w:cs="Calibri"/>
                <w:color w:val="000000"/>
              </w:rPr>
              <w:t>4</w:t>
            </w:r>
          </w:p>
        </w:tc>
        <w:tc>
          <w:tcPr>
            <w:tcW w:w="680" w:type="dxa"/>
            <w:noWrap/>
            <w:vAlign w:val="center"/>
            <w:hideMark/>
          </w:tcPr>
          <w:p w14:paraId="44ADFB18" w14:textId="2F2C6427"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960" w:type="dxa"/>
            <w:noWrap/>
            <w:vAlign w:val="center"/>
            <w:hideMark/>
          </w:tcPr>
          <w:p w14:paraId="6186AD52" w14:textId="21A1FB88" w:rsidR="00EE20F7" w:rsidRPr="00D64117" w:rsidRDefault="00EE20F7" w:rsidP="00EE20F7">
            <w:pPr>
              <w:jc w:val="center"/>
              <w:rPr>
                <w:rFonts w:ascii="Calibri" w:hAnsi="Calibri" w:cs="Calibri"/>
                <w:color w:val="000000"/>
              </w:rPr>
            </w:pPr>
            <w:r>
              <w:rPr>
                <w:rFonts w:ascii="Calibri" w:hAnsi="Calibri" w:cs="Calibri"/>
                <w:color w:val="000000"/>
              </w:rPr>
              <w:t>9</w:t>
            </w:r>
          </w:p>
        </w:tc>
        <w:tc>
          <w:tcPr>
            <w:tcW w:w="638" w:type="dxa"/>
            <w:noWrap/>
            <w:vAlign w:val="center"/>
            <w:hideMark/>
          </w:tcPr>
          <w:p w14:paraId="06B40852" w14:textId="5E3B593C"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3AFE9FC" w14:textId="25DB41EB"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EB04B3A" w14:textId="677C9628"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5C42D260" w14:textId="65566C5E" w:rsidR="00EE20F7" w:rsidRPr="00D64117" w:rsidRDefault="00EE20F7" w:rsidP="00EE20F7">
            <w:pPr>
              <w:jc w:val="center"/>
              <w:rPr>
                <w:rFonts w:ascii="Calibri" w:hAnsi="Calibri" w:cs="Calibri"/>
                <w:color w:val="000000"/>
              </w:rPr>
            </w:pPr>
            <w:r>
              <w:rPr>
                <w:rFonts w:ascii="Calibri" w:hAnsi="Calibri" w:cs="Calibri"/>
                <w:color w:val="000000"/>
              </w:rPr>
              <w:t>29</w:t>
            </w:r>
          </w:p>
        </w:tc>
        <w:tc>
          <w:tcPr>
            <w:tcW w:w="1141" w:type="dxa"/>
            <w:noWrap/>
            <w:vAlign w:val="center"/>
            <w:hideMark/>
          </w:tcPr>
          <w:p w14:paraId="0A8D92B5" w14:textId="69483555" w:rsidR="00EE20F7" w:rsidRPr="00D64117" w:rsidRDefault="00EE20F7" w:rsidP="00EE20F7">
            <w:pPr>
              <w:jc w:val="center"/>
              <w:rPr>
                <w:rFonts w:ascii="Calibri" w:hAnsi="Calibri" w:cs="Calibri"/>
                <w:color w:val="000000"/>
              </w:rPr>
            </w:pPr>
            <w:r>
              <w:rPr>
                <w:rFonts w:ascii="Calibri" w:hAnsi="Calibri" w:cs="Calibri"/>
                <w:color w:val="000000"/>
              </w:rPr>
              <w:t>10.5%</w:t>
            </w:r>
          </w:p>
        </w:tc>
      </w:tr>
      <w:tr w:rsidR="00EE20F7" w:rsidRPr="00D64117" w14:paraId="03CD232F" w14:textId="77777777" w:rsidTr="00D65A70">
        <w:trPr>
          <w:trHeight w:val="300"/>
        </w:trPr>
        <w:tc>
          <w:tcPr>
            <w:tcW w:w="1586" w:type="dxa"/>
            <w:hideMark/>
          </w:tcPr>
          <w:p w14:paraId="1CF39C11"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White</w:t>
            </w:r>
          </w:p>
        </w:tc>
        <w:tc>
          <w:tcPr>
            <w:tcW w:w="599" w:type="dxa"/>
            <w:noWrap/>
            <w:vAlign w:val="center"/>
            <w:hideMark/>
          </w:tcPr>
          <w:p w14:paraId="48B6F5B1" w14:textId="4994F9F0" w:rsidR="00EE20F7" w:rsidRPr="00D64117" w:rsidRDefault="00EE20F7" w:rsidP="00EE20F7">
            <w:pPr>
              <w:jc w:val="center"/>
              <w:rPr>
                <w:rFonts w:ascii="Calibri" w:hAnsi="Calibri" w:cs="Calibri"/>
                <w:color w:val="000000"/>
              </w:rPr>
            </w:pPr>
            <w:r>
              <w:rPr>
                <w:rFonts w:ascii="Calibri" w:hAnsi="Calibri" w:cs="Calibri"/>
                <w:color w:val="000000"/>
              </w:rPr>
              <w:t>13</w:t>
            </w:r>
          </w:p>
        </w:tc>
        <w:tc>
          <w:tcPr>
            <w:tcW w:w="646" w:type="dxa"/>
            <w:noWrap/>
            <w:vAlign w:val="center"/>
            <w:hideMark/>
          </w:tcPr>
          <w:p w14:paraId="2DFC6603" w14:textId="44BBBF48" w:rsidR="00EE20F7" w:rsidRPr="00D64117" w:rsidRDefault="00EE20F7" w:rsidP="00EE20F7">
            <w:pPr>
              <w:jc w:val="center"/>
              <w:rPr>
                <w:rFonts w:ascii="Calibri" w:hAnsi="Calibri" w:cs="Calibri"/>
                <w:color w:val="000000"/>
              </w:rPr>
            </w:pPr>
            <w:r>
              <w:rPr>
                <w:rFonts w:ascii="Calibri" w:hAnsi="Calibri" w:cs="Calibri"/>
                <w:color w:val="000000"/>
              </w:rPr>
              <w:t>16</w:t>
            </w:r>
          </w:p>
        </w:tc>
        <w:tc>
          <w:tcPr>
            <w:tcW w:w="906" w:type="dxa"/>
            <w:noWrap/>
            <w:vAlign w:val="center"/>
            <w:hideMark/>
          </w:tcPr>
          <w:p w14:paraId="46E24B58" w14:textId="0AD725C2" w:rsidR="00EE20F7" w:rsidRPr="00D64117" w:rsidRDefault="00EE20F7" w:rsidP="00EE20F7">
            <w:pPr>
              <w:jc w:val="center"/>
              <w:rPr>
                <w:rFonts w:ascii="Calibri" w:hAnsi="Calibri" w:cs="Calibri"/>
                <w:color w:val="000000"/>
              </w:rPr>
            </w:pPr>
            <w:r>
              <w:rPr>
                <w:rFonts w:ascii="Calibri" w:hAnsi="Calibri" w:cs="Calibri"/>
                <w:color w:val="000000"/>
              </w:rPr>
              <w:t>73</w:t>
            </w:r>
          </w:p>
        </w:tc>
        <w:tc>
          <w:tcPr>
            <w:tcW w:w="729" w:type="dxa"/>
            <w:noWrap/>
            <w:vAlign w:val="center"/>
            <w:hideMark/>
          </w:tcPr>
          <w:p w14:paraId="72714908" w14:textId="223D7047"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729" w:type="dxa"/>
            <w:noWrap/>
            <w:vAlign w:val="center"/>
            <w:hideMark/>
          </w:tcPr>
          <w:p w14:paraId="7F0B9E7B" w14:textId="3B458740"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7BCBC825" w14:textId="5E730DB3" w:rsidR="00EE20F7" w:rsidRPr="00D64117" w:rsidRDefault="00EE20F7" w:rsidP="00EE20F7">
            <w:pPr>
              <w:jc w:val="center"/>
              <w:rPr>
                <w:rFonts w:ascii="Calibri" w:hAnsi="Calibri" w:cs="Calibri"/>
                <w:color w:val="000000"/>
              </w:rPr>
            </w:pPr>
            <w:r>
              <w:rPr>
                <w:rFonts w:ascii="Calibri" w:hAnsi="Calibri" w:cs="Calibri"/>
                <w:color w:val="000000"/>
              </w:rPr>
              <w:t>12</w:t>
            </w:r>
          </w:p>
        </w:tc>
        <w:tc>
          <w:tcPr>
            <w:tcW w:w="820" w:type="dxa"/>
            <w:noWrap/>
            <w:vAlign w:val="center"/>
            <w:hideMark/>
          </w:tcPr>
          <w:p w14:paraId="53CA3032" w14:textId="285E43B3" w:rsidR="00EE20F7" w:rsidRPr="00D64117" w:rsidRDefault="00EE20F7" w:rsidP="00EE20F7">
            <w:pPr>
              <w:jc w:val="center"/>
              <w:rPr>
                <w:rFonts w:ascii="Calibri" w:hAnsi="Calibri" w:cs="Calibri"/>
                <w:color w:val="000000"/>
              </w:rPr>
            </w:pPr>
            <w:r>
              <w:rPr>
                <w:rFonts w:ascii="Calibri" w:hAnsi="Calibri" w:cs="Calibri"/>
                <w:color w:val="000000"/>
              </w:rPr>
              <w:t>11</w:t>
            </w:r>
          </w:p>
        </w:tc>
        <w:tc>
          <w:tcPr>
            <w:tcW w:w="680" w:type="dxa"/>
            <w:noWrap/>
            <w:vAlign w:val="center"/>
            <w:hideMark/>
          </w:tcPr>
          <w:p w14:paraId="0EA7D8A4" w14:textId="22822E5B" w:rsidR="00EE20F7" w:rsidRPr="00D64117" w:rsidRDefault="00EE20F7" w:rsidP="00EE20F7">
            <w:pPr>
              <w:jc w:val="center"/>
              <w:rPr>
                <w:rFonts w:ascii="Calibri" w:hAnsi="Calibri" w:cs="Calibri"/>
                <w:color w:val="000000"/>
              </w:rPr>
            </w:pPr>
            <w:r>
              <w:rPr>
                <w:rFonts w:ascii="Calibri" w:hAnsi="Calibri" w:cs="Calibri"/>
                <w:color w:val="000000"/>
              </w:rPr>
              <w:t>17</w:t>
            </w:r>
          </w:p>
        </w:tc>
        <w:tc>
          <w:tcPr>
            <w:tcW w:w="960" w:type="dxa"/>
            <w:noWrap/>
            <w:vAlign w:val="center"/>
            <w:hideMark/>
          </w:tcPr>
          <w:p w14:paraId="582EC353" w14:textId="67823D50" w:rsidR="00EE20F7" w:rsidRPr="00D64117" w:rsidRDefault="00EE20F7" w:rsidP="00EE20F7">
            <w:pPr>
              <w:jc w:val="center"/>
              <w:rPr>
                <w:rFonts w:ascii="Calibri" w:hAnsi="Calibri" w:cs="Calibri"/>
                <w:color w:val="000000"/>
              </w:rPr>
            </w:pPr>
            <w:r>
              <w:rPr>
                <w:rFonts w:ascii="Calibri" w:hAnsi="Calibri" w:cs="Calibri"/>
                <w:color w:val="000000"/>
              </w:rPr>
              <w:t>76</w:t>
            </w:r>
          </w:p>
        </w:tc>
        <w:tc>
          <w:tcPr>
            <w:tcW w:w="638" w:type="dxa"/>
            <w:noWrap/>
            <w:vAlign w:val="center"/>
            <w:hideMark/>
          </w:tcPr>
          <w:p w14:paraId="15082664" w14:textId="14607A48"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729" w:type="dxa"/>
            <w:noWrap/>
            <w:vAlign w:val="center"/>
            <w:hideMark/>
          </w:tcPr>
          <w:p w14:paraId="74B578A2" w14:textId="2DDC993C"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70E1C26E" w14:textId="328FA446" w:rsidR="00EE20F7" w:rsidRPr="00D64117" w:rsidRDefault="00EE20F7" w:rsidP="00EE20F7">
            <w:pPr>
              <w:jc w:val="center"/>
              <w:rPr>
                <w:rFonts w:ascii="Calibri" w:hAnsi="Calibri" w:cs="Calibri"/>
                <w:color w:val="000000"/>
              </w:rPr>
            </w:pPr>
            <w:r>
              <w:rPr>
                <w:rFonts w:ascii="Calibri" w:hAnsi="Calibri" w:cs="Calibri"/>
                <w:color w:val="000000"/>
              </w:rPr>
              <w:t>14</w:t>
            </w:r>
          </w:p>
        </w:tc>
        <w:tc>
          <w:tcPr>
            <w:tcW w:w="1137" w:type="dxa"/>
            <w:noWrap/>
            <w:vAlign w:val="center"/>
            <w:hideMark/>
          </w:tcPr>
          <w:p w14:paraId="1FECDF3D" w14:textId="00AE88E8" w:rsidR="00EE20F7" w:rsidRPr="00D64117" w:rsidRDefault="00EE20F7" w:rsidP="00EE20F7">
            <w:pPr>
              <w:jc w:val="center"/>
              <w:rPr>
                <w:rFonts w:ascii="Calibri" w:hAnsi="Calibri" w:cs="Calibri"/>
                <w:color w:val="000000"/>
              </w:rPr>
            </w:pPr>
            <w:r>
              <w:rPr>
                <w:rFonts w:ascii="Calibri" w:hAnsi="Calibri" w:cs="Calibri"/>
                <w:color w:val="000000"/>
              </w:rPr>
              <w:t>175</w:t>
            </w:r>
          </w:p>
        </w:tc>
        <w:tc>
          <w:tcPr>
            <w:tcW w:w="1141" w:type="dxa"/>
            <w:noWrap/>
            <w:vAlign w:val="center"/>
            <w:hideMark/>
          </w:tcPr>
          <w:p w14:paraId="5D3CE294" w14:textId="61329647" w:rsidR="00EE20F7" w:rsidRPr="00D64117" w:rsidRDefault="00EE20F7" w:rsidP="00EE20F7">
            <w:pPr>
              <w:jc w:val="center"/>
              <w:rPr>
                <w:rFonts w:ascii="Calibri" w:hAnsi="Calibri" w:cs="Calibri"/>
                <w:color w:val="000000"/>
              </w:rPr>
            </w:pPr>
            <w:r>
              <w:rPr>
                <w:rFonts w:ascii="Calibri" w:hAnsi="Calibri" w:cs="Calibri"/>
                <w:color w:val="000000"/>
              </w:rPr>
              <w:t>63.2%</w:t>
            </w:r>
          </w:p>
        </w:tc>
      </w:tr>
      <w:tr w:rsidR="00EE20F7" w:rsidRPr="00D64117" w14:paraId="40783372" w14:textId="77777777" w:rsidTr="00D65A70">
        <w:trPr>
          <w:trHeight w:val="300"/>
        </w:trPr>
        <w:tc>
          <w:tcPr>
            <w:tcW w:w="1586" w:type="dxa"/>
            <w:hideMark/>
          </w:tcPr>
          <w:p w14:paraId="6FCB6643"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Unknown</w:t>
            </w:r>
          </w:p>
        </w:tc>
        <w:tc>
          <w:tcPr>
            <w:tcW w:w="599" w:type="dxa"/>
            <w:noWrap/>
            <w:vAlign w:val="center"/>
            <w:hideMark/>
          </w:tcPr>
          <w:p w14:paraId="691F0E46" w14:textId="6CBC1C73"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67739009" w14:textId="079C4EE2"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576985BB" w14:textId="128AE52F"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63C3652" w14:textId="7586EE93"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EFCA408" w14:textId="547B6793"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4D2DA23E" w14:textId="1D415B14"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AB60E78" w14:textId="6F4FDE96"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65560BA6" w14:textId="661B15E7"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960" w:type="dxa"/>
            <w:noWrap/>
            <w:vAlign w:val="center"/>
            <w:hideMark/>
          </w:tcPr>
          <w:p w14:paraId="3109DB63" w14:textId="38243109"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62323702" w14:textId="5F79F23F"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B7543F5" w14:textId="644F3BC4"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CBCEDFD" w14:textId="4EB4C916"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1702D08A" w14:textId="103E064C" w:rsidR="00EE20F7" w:rsidRPr="00D64117" w:rsidRDefault="00EE20F7" w:rsidP="00EE20F7">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6206F880" w14:textId="0B60EE69" w:rsidR="00EE20F7" w:rsidRPr="00D64117" w:rsidRDefault="00EE20F7" w:rsidP="00EE20F7">
            <w:pPr>
              <w:jc w:val="center"/>
              <w:rPr>
                <w:rFonts w:ascii="Calibri" w:hAnsi="Calibri" w:cs="Calibri"/>
                <w:color w:val="000000"/>
              </w:rPr>
            </w:pPr>
            <w:r>
              <w:rPr>
                <w:rFonts w:ascii="Calibri" w:hAnsi="Calibri" w:cs="Calibri"/>
                <w:color w:val="000000"/>
              </w:rPr>
              <w:t>0.0%</w:t>
            </w:r>
          </w:p>
        </w:tc>
      </w:tr>
      <w:tr w:rsidR="00EE20F7" w:rsidRPr="00D64117" w14:paraId="6365DCF5" w14:textId="77777777" w:rsidTr="00D65A70">
        <w:trPr>
          <w:trHeight w:val="300"/>
        </w:trPr>
        <w:tc>
          <w:tcPr>
            <w:tcW w:w="1586" w:type="dxa"/>
            <w:hideMark/>
          </w:tcPr>
          <w:p w14:paraId="5E5A7A4C"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Two or More Races</w:t>
            </w:r>
          </w:p>
        </w:tc>
        <w:tc>
          <w:tcPr>
            <w:tcW w:w="599" w:type="dxa"/>
            <w:noWrap/>
            <w:vAlign w:val="center"/>
            <w:hideMark/>
          </w:tcPr>
          <w:p w14:paraId="5012A64D" w14:textId="3C766570"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7682B900" w14:textId="251E3E66"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906" w:type="dxa"/>
            <w:noWrap/>
            <w:vAlign w:val="center"/>
            <w:hideMark/>
          </w:tcPr>
          <w:p w14:paraId="10003DD3" w14:textId="597727B4" w:rsidR="00EE20F7" w:rsidRPr="00D64117" w:rsidRDefault="00EE20F7" w:rsidP="00EE20F7">
            <w:pPr>
              <w:jc w:val="center"/>
              <w:rPr>
                <w:rFonts w:ascii="Calibri" w:hAnsi="Calibri" w:cs="Calibri"/>
                <w:color w:val="000000"/>
              </w:rPr>
            </w:pPr>
            <w:r>
              <w:rPr>
                <w:rFonts w:ascii="Calibri" w:hAnsi="Calibri" w:cs="Calibri"/>
                <w:color w:val="000000"/>
              </w:rPr>
              <w:t>3</w:t>
            </w:r>
          </w:p>
        </w:tc>
        <w:tc>
          <w:tcPr>
            <w:tcW w:w="729" w:type="dxa"/>
            <w:noWrap/>
            <w:vAlign w:val="center"/>
            <w:hideMark/>
          </w:tcPr>
          <w:p w14:paraId="74506ED6" w14:textId="4B3AFC0E"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4CB907DE" w14:textId="30E492DB"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16FC0DD" w14:textId="4BE2B95E"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6746C9BB" w14:textId="746F3429"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21B5F70F" w14:textId="69311156"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960" w:type="dxa"/>
            <w:noWrap/>
            <w:vAlign w:val="center"/>
            <w:hideMark/>
          </w:tcPr>
          <w:p w14:paraId="5CD3B20B" w14:textId="49F78659" w:rsidR="00EE20F7" w:rsidRPr="00D64117" w:rsidRDefault="00EE20F7" w:rsidP="00EE20F7">
            <w:pPr>
              <w:jc w:val="center"/>
              <w:rPr>
                <w:rFonts w:ascii="Calibri" w:hAnsi="Calibri" w:cs="Calibri"/>
                <w:color w:val="000000"/>
              </w:rPr>
            </w:pPr>
            <w:r>
              <w:rPr>
                <w:rFonts w:ascii="Calibri" w:hAnsi="Calibri" w:cs="Calibri"/>
                <w:color w:val="000000"/>
              </w:rPr>
              <w:t>4</w:t>
            </w:r>
          </w:p>
        </w:tc>
        <w:tc>
          <w:tcPr>
            <w:tcW w:w="638" w:type="dxa"/>
            <w:noWrap/>
            <w:vAlign w:val="center"/>
            <w:hideMark/>
          </w:tcPr>
          <w:p w14:paraId="406247A8" w14:textId="200EA5E7"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563D4F2" w14:textId="6CFF5439"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31ED0462" w14:textId="6615B127"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1137" w:type="dxa"/>
            <w:noWrap/>
            <w:vAlign w:val="center"/>
            <w:hideMark/>
          </w:tcPr>
          <w:p w14:paraId="6CCDED7A" w14:textId="71185FF9" w:rsidR="00EE20F7" w:rsidRPr="00D64117" w:rsidRDefault="00EE20F7" w:rsidP="00EE20F7">
            <w:pPr>
              <w:jc w:val="center"/>
              <w:rPr>
                <w:rFonts w:ascii="Calibri" w:hAnsi="Calibri" w:cs="Calibri"/>
                <w:color w:val="000000"/>
              </w:rPr>
            </w:pPr>
            <w:r>
              <w:rPr>
                <w:rFonts w:ascii="Calibri" w:hAnsi="Calibri" w:cs="Calibri"/>
                <w:color w:val="000000"/>
              </w:rPr>
              <w:t>9</w:t>
            </w:r>
          </w:p>
        </w:tc>
        <w:tc>
          <w:tcPr>
            <w:tcW w:w="1141" w:type="dxa"/>
            <w:noWrap/>
            <w:vAlign w:val="center"/>
            <w:hideMark/>
          </w:tcPr>
          <w:p w14:paraId="331C6545" w14:textId="1E7638DF" w:rsidR="00EE20F7" w:rsidRPr="00D64117" w:rsidRDefault="00EE20F7" w:rsidP="00EE20F7">
            <w:pPr>
              <w:jc w:val="center"/>
              <w:rPr>
                <w:rFonts w:ascii="Calibri" w:hAnsi="Calibri" w:cs="Calibri"/>
                <w:color w:val="000000"/>
              </w:rPr>
            </w:pPr>
            <w:r>
              <w:rPr>
                <w:rFonts w:ascii="Calibri" w:hAnsi="Calibri" w:cs="Calibri"/>
                <w:color w:val="000000"/>
              </w:rPr>
              <w:t>3.2%</w:t>
            </w:r>
          </w:p>
        </w:tc>
      </w:tr>
      <w:tr w:rsidR="00EE20F7" w:rsidRPr="00D64117" w14:paraId="399918D2" w14:textId="77777777" w:rsidTr="00D65A70">
        <w:trPr>
          <w:trHeight w:val="300"/>
        </w:trPr>
        <w:tc>
          <w:tcPr>
            <w:tcW w:w="1586" w:type="dxa"/>
            <w:hideMark/>
          </w:tcPr>
          <w:p w14:paraId="55DA9B7D"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Male</w:t>
            </w:r>
          </w:p>
        </w:tc>
        <w:tc>
          <w:tcPr>
            <w:tcW w:w="599" w:type="dxa"/>
            <w:noWrap/>
            <w:vAlign w:val="center"/>
            <w:hideMark/>
          </w:tcPr>
          <w:p w14:paraId="3E8BE73F" w14:textId="511361D4" w:rsidR="00EE20F7" w:rsidRPr="00D64117" w:rsidRDefault="00EE20F7" w:rsidP="00EE20F7">
            <w:pPr>
              <w:jc w:val="center"/>
              <w:rPr>
                <w:rFonts w:ascii="Calibri" w:hAnsi="Calibri" w:cs="Calibri"/>
                <w:color w:val="000000"/>
              </w:rPr>
            </w:pPr>
            <w:r>
              <w:rPr>
                <w:rFonts w:ascii="Calibri" w:hAnsi="Calibri" w:cs="Calibri"/>
                <w:color w:val="000000"/>
              </w:rPr>
              <w:t>9</w:t>
            </w:r>
          </w:p>
        </w:tc>
        <w:tc>
          <w:tcPr>
            <w:tcW w:w="646" w:type="dxa"/>
            <w:noWrap/>
            <w:vAlign w:val="center"/>
            <w:hideMark/>
          </w:tcPr>
          <w:p w14:paraId="183337C0" w14:textId="6E1024B9" w:rsidR="00EE20F7" w:rsidRPr="00D64117" w:rsidRDefault="00EE20F7" w:rsidP="00EE20F7">
            <w:pPr>
              <w:jc w:val="center"/>
              <w:rPr>
                <w:rFonts w:ascii="Calibri" w:hAnsi="Calibri" w:cs="Calibri"/>
                <w:color w:val="000000"/>
              </w:rPr>
            </w:pPr>
            <w:r>
              <w:rPr>
                <w:rFonts w:ascii="Calibri" w:hAnsi="Calibri" w:cs="Calibri"/>
                <w:color w:val="000000"/>
              </w:rPr>
              <w:t>6</w:t>
            </w:r>
          </w:p>
        </w:tc>
        <w:tc>
          <w:tcPr>
            <w:tcW w:w="906" w:type="dxa"/>
            <w:noWrap/>
            <w:vAlign w:val="center"/>
            <w:hideMark/>
          </w:tcPr>
          <w:p w14:paraId="7FEE8EBF" w14:textId="31E3B1D4" w:rsidR="00EE20F7" w:rsidRPr="00D64117" w:rsidRDefault="00EE20F7" w:rsidP="00EE20F7">
            <w:pPr>
              <w:jc w:val="center"/>
              <w:rPr>
                <w:rFonts w:ascii="Calibri" w:hAnsi="Calibri" w:cs="Calibri"/>
                <w:color w:val="000000"/>
              </w:rPr>
            </w:pPr>
            <w:r>
              <w:rPr>
                <w:rFonts w:ascii="Calibri" w:hAnsi="Calibri" w:cs="Calibri"/>
                <w:color w:val="000000"/>
              </w:rPr>
              <w:t>38</w:t>
            </w:r>
          </w:p>
        </w:tc>
        <w:tc>
          <w:tcPr>
            <w:tcW w:w="729" w:type="dxa"/>
            <w:noWrap/>
            <w:vAlign w:val="center"/>
            <w:hideMark/>
          </w:tcPr>
          <w:p w14:paraId="7DE738F5" w14:textId="6D588D17" w:rsidR="00EE20F7" w:rsidRPr="00D64117" w:rsidRDefault="00EE20F7" w:rsidP="00EE20F7">
            <w:pPr>
              <w:jc w:val="center"/>
              <w:rPr>
                <w:rFonts w:ascii="Calibri" w:hAnsi="Calibri" w:cs="Calibri"/>
                <w:color w:val="000000"/>
              </w:rPr>
            </w:pPr>
            <w:r>
              <w:rPr>
                <w:rFonts w:ascii="Calibri" w:hAnsi="Calibri" w:cs="Calibri"/>
                <w:color w:val="000000"/>
              </w:rPr>
              <w:t>3</w:t>
            </w:r>
          </w:p>
        </w:tc>
        <w:tc>
          <w:tcPr>
            <w:tcW w:w="729" w:type="dxa"/>
            <w:noWrap/>
            <w:vAlign w:val="center"/>
            <w:hideMark/>
          </w:tcPr>
          <w:p w14:paraId="2A810DB6" w14:textId="4EB89DEB"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33F7B897" w14:textId="5EF5785F" w:rsidR="00EE20F7" w:rsidRPr="00D64117" w:rsidRDefault="00EE20F7" w:rsidP="00EE20F7">
            <w:pPr>
              <w:jc w:val="center"/>
              <w:rPr>
                <w:rFonts w:ascii="Calibri" w:hAnsi="Calibri" w:cs="Calibri"/>
                <w:color w:val="000000"/>
              </w:rPr>
            </w:pPr>
            <w:r>
              <w:rPr>
                <w:rFonts w:ascii="Calibri" w:hAnsi="Calibri" w:cs="Calibri"/>
                <w:color w:val="000000"/>
              </w:rPr>
              <w:t>8</w:t>
            </w:r>
          </w:p>
        </w:tc>
        <w:tc>
          <w:tcPr>
            <w:tcW w:w="820" w:type="dxa"/>
            <w:noWrap/>
            <w:vAlign w:val="center"/>
            <w:hideMark/>
          </w:tcPr>
          <w:p w14:paraId="4171388B" w14:textId="49718567" w:rsidR="00EE20F7" w:rsidRPr="00D64117" w:rsidRDefault="00EE20F7" w:rsidP="00EE20F7">
            <w:pPr>
              <w:jc w:val="center"/>
              <w:rPr>
                <w:rFonts w:ascii="Calibri" w:hAnsi="Calibri" w:cs="Calibri"/>
                <w:color w:val="000000"/>
              </w:rPr>
            </w:pPr>
            <w:r>
              <w:rPr>
                <w:rFonts w:ascii="Calibri" w:hAnsi="Calibri" w:cs="Calibri"/>
                <w:color w:val="000000"/>
              </w:rPr>
              <w:t>7</w:t>
            </w:r>
          </w:p>
        </w:tc>
        <w:tc>
          <w:tcPr>
            <w:tcW w:w="680" w:type="dxa"/>
            <w:noWrap/>
            <w:vAlign w:val="center"/>
            <w:hideMark/>
          </w:tcPr>
          <w:p w14:paraId="2F931579" w14:textId="5AA571BC" w:rsidR="00EE20F7" w:rsidRPr="00D64117" w:rsidRDefault="00EE20F7" w:rsidP="00EE20F7">
            <w:pPr>
              <w:jc w:val="center"/>
              <w:rPr>
                <w:rFonts w:ascii="Calibri" w:hAnsi="Calibri" w:cs="Calibri"/>
                <w:color w:val="000000"/>
              </w:rPr>
            </w:pPr>
            <w:r>
              <w:rPr>
                <w:rFonts w:ascii="Calibri" w:hAnsi="Calibri" w:cs="Calibri"/>
                <w:color w:val="000000"/>
              </w:rPr>
              <w:t>16</w:t>
            </w:r>
          </w:p>
        </w:tc>
        <w:tc>
          <w:tcPr>
            <w:tcW w:w="960" w:type="dxa"/>
            <w:noWrap/>
            <w:vAlign w:val="center"/>
            <w:hideMark/>
          </w:tcPr>
          <w:p w14:paraId="38AB88CA" w14:textId="314C5F13" w:rsidR="00EE20F7" w:rsidRPr="00D64117" w:rsidRDefault="00EE20F7" w:rsidP="00EE20F7">
            <w:pPr>
              <w:jc w:val="center"/>
              <w:rPr>
                <w:rFonts w:ascii="Calibri" w:hAnsi="Calibri" w:cs="Calibri"/>
                <w:color w:val="000000"/>
              </w:rPr>
            </w:pPr>
            <w:r>
              <w:rPr>
                <w:rFonts w:ascii="Calibri" w:hAnsi="Calibri" w:cs="Calibri"/>
                <w:color w:val="000000"/>
              </w:rPr>
              <w:t>58</w:t>
            </w:r>
          </w:p>
        </w:tc>
        <w:tc>
          <w:tcPr>
            <w:tcW w:w="638" w:type="dxa"/>
            <w:noWrap/>
            <w:vAlign w:val="center"/>
            <w:hideMark/>
          </w:tcPr>
          <w:p w14:paraId="27AB9250" w14:textId="3B31D968" w:rsidR="00EE20F7" w:rsidRPr="00D64117" w:rsidRDefault="00EE20F7" w:rsidP="00EE20F7">
            <w:pPr>
              <w:jc w:val="center"/>
              <w:rPr>
                <w:rFonts w:ascii="Calibri" w:hAnsi="Calibri" w:cs="Calibri"/>
                <w:color w:val="000000"/>
              </w:rPr>
            </w:pPr>
            <w:r>
              <w:rPr>
                <w:rFonts w:ascii="Calibri" w:hAnsi="Calibri" w:cs="Calibri"/>
                <w:color w:val="000000"/>
              </w:rPr>
              <w:t>2</w:t>
            </w:r>
          </w:p>
        </w:tc>
        <w:tc>
          <w:tcPr>
            <w:tcW w:w="729" w:type="dxa"/>
            <w:noWrap/>
            <w:vAlign w:val="center"/>
            <w:hideMark/>
          </w:tcPr>
          <w:p w14:paraId="7C18D43C" w14:textId="57B382D1"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F930572" w14:textId="6B99A0D2" w:rsidR="00EE20F7" w:rsidRPr="00D64117" w:rsidRDefault="00EE20F7" w:rsidP="00EE20F7">
            <w:pPr>
              <w:jc w:val="center"/>
              <w:rPr>
                <w:rFonts w:ascii="Calibri" w:hAnsi="Calibri" w:cs="Calibri"/>
                <w:color w:val="000000"/>
              </w:rPr>
            </w:pPr>
            <w:r>
              <w:rPr>
                <w:rFonts w:ascii="Calibri" w:hAnsi="Calibri" w:cs="Calibri"/>
                <w:color w:val="000000"/>
              </w:rPr>
              <w:t>7</w:t>
            </w:r>
          </w:p>
        </w:tc>
        <w:tc>
          <w:tcPr>
            <w:tcW w:w="1137" w:type="dxa"/>
            <w:noWrap/>
            <w:vAlign w:val="center"/>
            <w:hideMark/>
          </w:tcPr>
          <w:p w14:paraId="2644C5CD" w14:textId="59859ABA" w:rsidR="00EE20F7" w:rsidRPr="00D64117" w:rsidRDefault="00EE20F7" w:rsidP="00EE20F7">
            <w:pPr>
              <w:jc w:val="center"/>
              <w:rPr>
                <w:rFonts w:ascii="Calibri" w:hAnsi="Calibri" w:cs="Calibri"/>
                <w:color w:val="000000"/>
              </w:rPr>
            </w:pPr>
            <w:r>
              <w:rPr>
                <w:rFonts w:ascii="Calibri" w:hAnsi="Calibri" w:cs="Calibri"/>
                <w:color w:val="000000"/>
              </w:rPr>
              <w:t>111</w:t>
            </w:r>
          </w:p>
        </w:tc>
        <w:tc>
          <w:tcPr>
            <w:tcW w:w="1141" w:type="dxa"/>
            <w:noWrap/>
            <w:vAlign w:val="center"/>
            <w:hideMark/>
          </w:tcPr>
          <w:p w14:paraId="376505B7" w14:textId="5682B1FD" w:rsidR="00EE20F7" w:rsidRPr="00D64117" w:rsidRDefault="00EE20F7" w:rsidP="00EE20F7">
            <w:pPr>
              <w:jc w:val="center"/>
              <w:rPr>
                <w:rFonts w:ascii="Calibri" w:hAnsi="Calibri" w:cs="Calibri"/>
                <w:color w:val="000000"/>
              </w:rPr>
            </w:pPr>
            <w:r>
              <w:rPr>
                <w:rFonts w:ascii="Calibri" w:hAnsi="Calibri" w:cs="Calibri"/>
                <w:color w:val="000000"/>
              </w:rPr>
              <w:t>40.1%</w:t>
            </w:r>
          </w:p>
        </w:tc>
      </w:tr>
      <w:tr w:rsidR="00EE20F7" w:rsidRPr="00D64117" w14:paraId="71A7E3BB" w14:textId="77777777" w:rsidTr="00D65A70">
        <w:trPr>
          <w:trHeight w:val="320"/>
        </w:trPr>
        <w:tc>
          <w:tcPr>
            <w:tcW w:w="1586" w:type="dxa"/>
            <w:tcBorders>
              <w:bottom w:val="single" w:sz="4" w:space="0" w:color="auto"/>
            </w:tcBorders>
            <w:noWrap/>
            <w:hideMark/>
          </w:tcPr>
          <w:p w14:paraId="4159F3E0" w14:textId="77777777" w:rsidR="00EE20F7" w:rsidRPr="00D64117" w:rsidRDefault="00EE20F7" w:rsidP="00EE20F7">
            <w:pPr>
              <w:jc w:val="center"/>
              <w:rPr>
                <w:rFonts w:ascii="Calibri" w:hAnsi="Calibri" w:cs="Calibri"/>
                <w:sz w:val="20"/>
                <w:szCs w:val="20"/>
              </w:rPr>
            </w:pPr>
            <w:r w:rsidRPr="00D64117">
              <w:rPr>
                <w:rFonts w:ascii="Calibri" w:hAnsi="Calibri" w:cs="Calibri"/>
                <w:sz w:val="20"/>
                <w:szCs w:val="20"/>
              </w:rPr>
              <w:t>Female</w:t>
            </w:r>
          </w:p>
        </w:tc>
        <w:tc>
          <w:tcPr>
            <w:tcW w:w="599" w:type="dxa"/>
            <w:tcBorders>
              <w:bottom w:val="single" w:sz="4" w:space="0" w:color="auto"/>
            </w:tcBorders>
            <w:noWrap/>
            <w:vAlign w:val="center"/>
            <w:hideMark/>
          </w:tcPr>
          <w:p w14:paraId="32EDAC12" w14:textId="7F7FD447" w:rsidR="00EE20F7" w:rsidRPr="00D64117" w:rsidRDefault="00EE20F7" w:rsidP="00EE20F7">
            <w:pPr>
              <w:jc w:val="center"/>
              <w:rPr>
                <w:rFonts w:ascii="Calibri" w:hAnsi="Calibri" w:cs="Calibri"/>
                <w:color w:val="000000"/>
              </w:rPr>
            </w:pPr>
            <w:r>
              <w:rPr>
                <w:rFonts w:ascii="Calibri" w:hAnsi="Calibri" w:cs="Calibri"/>
                <w:color w:val="000000"/>
              </w:rPr>
              <w:t>13</w:t>
            </w:r>
          </w:p>
        </w:tc>
        <w:tc>
          <w:tcPr>
            <w:tcW w:w="646" w:type="dxa"/>
            <w:tcBorders>
              <w:bottom w:val="single" w:sz="4" w:space="0" w:color="auto"/>
            </w:tcBorders>
            <w:noWrap/>
            <w:vAlign w:val="center"/>
            <w:hideMark/>
          </w:tcPr>
          <w:p w14:paraId="62EF0441" w14:textId="1C66AD2E" w:rsidR="00EE20F7" w:rsidRPr="00D64117" w:rsidRDefault="00EE20F7" w:rsidP="00EE20F7">
            <w:pPr>
              <w:jc w:val="center"/>
              <w:rPr>
                <w:rFonts w:ascii="Calibri" w:hAnsi="Calibri" w:cs="Calibri"/>
                <w:color w:val="000000"/>
              </w:rPr>
            </w:pPr>
            <w:r>
              <w:rPr>
                <w:rFonts w:ascii="Calibri" w:hAnsi="Calibri" w:cs="Calibri"/>
                <w:color w:val="000000"/>
              </w:rPr>
              <w:t>19</w:t>
            </w:r>
          </w:p>
        </w:tc>
        <w:tc>
          <w:tcPr>
            <w:tcW w:w="906" w:type="dxa"/>
            <w:tcBorders>
              <w:bottom w:val="single" w:sz="4" w:space="0" w:color="auto"/>
            </w:tcBorders>
            <w:noWrap/>
            <w:vAlign w:val="center"/>
            <w:hideMark/>
          </w:tcPr>
          <w:p w14:paraId="06832A07" w14:textId="072D2F35" w:rsidR="00EE20F7" w:rsidRPr="00D64117" w:rsidRDefault="00EE20F7" w:rsidP="00EE20F7">
            <w:pPr>
              <w:jc w:val="center"/>
              <w:rPr>
                <w:rFonts w:ascii="Calibri" w:hAnsi="Calibri" w:cs="Calibri"/>
                <w:color w:val="000000"/>
              </w:rPr>
            </w:pPr>
            <w:r>
              <w:rPr>
                <w:rFonts w:ascii="Calibri" w:hAnsi="Calibri" w:cs="Calibri"/>
                <w:color w:val="000000"/>
              </w:rPr>
              <w:t>90</w:t>
            </w:r>
          </w:p>
        </w:tc>
        <w:tc>
          <w:tcPr>
            <w:tcW w:w="729" w:type="dxa"/>
            <w:tcBorders>
              <w:bottom w:val="single" w:sz="4" w:space="0" w:color="auto"/>
            </w:tcBorders>
            <w:noWrap/>
            <w:vAlign w:val="center"/>
            <w:hideMark/>
          </w:tcPr>
          <w:p w14:paraId="70EFFE0B" w14:textId="128922F6" w:rsidR="00EE20F7" w:rsidRPr="00D64117" w:rsidRDefault="00EE20F7" w:rsidP="00EE20F7">
            <w:pPr>
              <w:jc w:val="center"/>
              <w:rPr>
                <w:rFonts w:ascii="Calibri" w:hAnsi="Calibri" w:cs="Calibri"/>
                <w:color w:val="000000"/>
              </w:rPr>
            </w:pPr>
            <w:r>
              <w:rPr>
                <w:rFonts w:ascii="Calibri" w:hAnsi="Calibri" w:cs="Calibri"/>
                <w:color w:val="000000"/>
              </w:rPr>
              <w:t> </w:t>
            </w:r>
          </w:p>
        </w:tc>
        <w:tc>
          <w:tcPr>
            <w:tcW w:w="729" w:type="dxa"/>
            <w:tcBorders>
              <w:bottom w:val="single" w:sz="4" w:space="0" w:color="auto"/>
            </w:tcBorders>
            <w:noWrap/>
            <w:vAlign w:val="center"/>
            <w:hideMark/>
          </w:tcPr>
          <w:p w14:paraId="41F1F258" w14:textId="320EEA8B"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820" w:type="dxa"/>
            <w:tcBorders>
              <w:bottom w:val="single" w:sz="4" w:space="0" w:color="auto"/>
            </w:tcBorders>
            <w:noWrap/>
            <w:vAlign w:val="center"/>
            <w:hideMark/>
          </w:tcPr>
          <w:p w14:paraId="79EAE7AB" w14:textId="5CFAC0E7" w:rsidR="00EE20F7" w:rsidRPr="00D64117" w:rsidRDefault="00EE20F7" w:rsidP="00EE20F7">
            <w:pPr>
              <w:jc w:val="center"/>
              <w:rPr>
                <w:rFonts w:ascii="Calibri" w:hAnsi="Calibri" w:cs="Calibri"/>
                <w:color w:val="000000"/>
              </w:rPr>
            </w:pPr>
            <w:r>
              <w:rPr>
                <w:rFonts w:ascii="Calibri" w:hAnsi="Calibri" w:cs="Calibri"/>
                <w:color w:val="000000"/>
              </w:rPr>
              <w:t>8</w:t>
            </w:r>
          </w:p>
        </w:tc>
        <w:tc>
          <w:tcPr>
            <w:tcW w:w="820" w:type="dxa"/>
            <w:tcBorders>
              <w:bottom w:val="single" w:sz="4" w:space="0" w:color="auto"/>
            </w:tcBorders>
            <w:noWrap/>
            <w:vAlign w:val="center"/>
            <w:hideMark/>
          </w:tcPr>
          <w:p w14:paraId="43C672D2" w14:textId="6B7B9F07" w:rsidR="00EE20F7" w:rsidRPr="00D64117" w:rsidRDefault="00EE20F7" w:rsidP="00EE20F7">
            <w:pPr>
              <w:jc w:val="center"/>
              <w:rPr>
                <w:rFonts w:ascii="Calibri" w:hAnsi="Calibri" w:cs="Calibri"/>
                <w:color w:val="000000"/>
              </w:rPr>
            </w:pPr>
            <w:r>
              <w:rPr>
                <w:rFonts w:ascii="Calibri" w:hAnsi="Calibri" w:cs="Calibri"/>
                <w:color w:val="000000"/>
              </w:rPr>
              <w:t>9</w:t>
            </w:r>
          </w:p>
        </w:tc>
        <w:tc>
          <w:tcPr>
            <w:tcW w:w="680" w:type="dxa"/>
            <w:tcBorders>
              <w:bottom w:val="single" w:sz="4" w:space="0" w:color="auto"/>
            </w:tcBorders>
            <w:noWrap/>
            <w:vAlign w:val="center"/>
            <w:hideMark/>
          </w:tcPr>
          <w:p w14:paraId="2F2FCB1D" w14:textId="4C11C011" w:rsidR="00EE20F7" w:rsidRPr="00D64117" w:rsidRDefault="00EE20F7" w:rsidP="00EE20F7">
            <w:pPr>
              <w:jc w:val="center"/>
              <w:rPr>
                <w:rFonts w:ascii="Calibri" w:hAnsi="Calibri" w:cs="Calibri"/>
                <w:color w:val="000000"/>
              </w:rPr>
            </w:pPr>
            <w:r>
              <w:rPr>
                <w:rFonts w:ascii="Calibri" w:hAnsi="Calibri" w:cs="Calibri"/>
                <w:color w:val="000000"/>
              </w:rPr>
              <w:t>10</w:t>
            </w:r>
          </w:p>
        </w:tc>
        <w:tc>
          <w:tcPr>
            <w:tcW w:w="960" w:type="dxa"/>
            <w:tcBorders>
              <w:bottom w:val="single" w:sz="4" w:space="0" w:color="auto"/>
            </w:tcBorders>
            <w:noWrap/>
            <w:vAlign w:val="center"/>
            <w:hideMark/>
          </w:tcPr>
          <w:p w14:paraId="578FF5CB" w14:textId="4F9E4BE3" w:rsidR="00EE20F7" w:rsidRPr="00D64117" w:rsidRDefault="00EE20F7" w:rsidP="00EE20F7">
            <w:pPr>
              <w:jc w:val="center"/>
              <w:rPr>
                <w:rFonts w:ascii="Calibri" w:hAnsi="Calibri" w:cs="Calibri"/>
                <w:color w:val="000000"/>
              </w:rPr>
            </w:pPr>
            <w:r>
              <w:rPr>
                <w:rFonts w:ascii="Calibri" w:hAnsi="Calibri" w:cs="Calibri"/>
                <w:color w:val="000000"/>
              </w:rPr>
              <w:t>57</w:t>
            </w:r>
          </w:p>
        </w:tc>
        <w:tc>
          <w:tcPr>
            <w:tcW w:w="638" w:type="dxa"/>
            <w:tcBorders>
              <w:bottom w:val="single" w:sz="4" w:space="0" w:color="auto"/>
            </w:tcBorders>
            <w:noWrap/>
            <w:vAlign w:val="center"/>
            <w:hideMark/>
          </w:tcPr>
          <w:p w14:paraId="48D559EB" w14:textId="473C39AE" w:rsidR="00EE20F7" w:rsidRPr="00D64117" w:rsidRDefault="00EE20F7" w:rsidP="00EE20F7">
            <w:pPr>
              <w:jc w:val="center"/>
              <w:rPr>
                <w:rFonts w:ascii="Calibri" w:hAnsi="Calibri" w:cs="Calibri"/>
                <w:color w:val="000000"/>
              </w:rPr>
            </w:pPr>
            <w:r>
              <w:rPr>
                <w:rFonts w:ascii="Calibri" w:hAnsi="Calibri" w:cs="Calibri"/>
                <w:color w:val="000000"/>
              </w:rPr>
              <w:t>1</w:t>
            </w:r>
          </w:p>
        </w:tc>
        <w:tc>
          <w:tcPr>
            <w:tcW w:w="729" w:type="dxa"/>
            <w:tcBorders>
              <w:bottom w:val="single" w:sz="4" w:space="0" w:color="auto"/>
            </w:tcBorders>
            <w:noWrap/>
            <w:vAlign w:val="center"/>
            <w:hideMark/>
          </w:tcPr>
          <w:p w14:paraId="3BE758CC" w14:textId="2868B94C" w:rsidR="00EE20F7" w:rsidRPr="00D64117" w:rsidRDefault="00EE20F7" w:rsidP="00EE20F7">
            <w:pPr>
              <w:jc w:val="center"/>
              <w:rPr>
                <w:rFonts w:ascii="Calibri" w:hAnsi="Calibri" w:cs="Calibri"/>
                <w:color w:val="000000"/>
              </w:rPr>
            </w:pPr>
            <w:r>
              <w:rPr>
                <w:rFonts w:ascii="Calibri" w:hAnsi="Calibri" w:cs="Calibri"/>
                <w:color w:val="000000"/>
              </w:rPr>
              <w:t>4</w:t>
            </w:r>
          </w:p>
        </w:tc>
        <w:tc>
          <w:tcPr>
            <w:tcW w:w="820" w:type="dxa"/>
            <w:tcBorders>
              <w:bottom w:val="single" w:sz="4" w:space="0" w:color="auto"/>
            </w:tcBorders>
            <w:noWrap/>
            <w:vAlign w:val="center"/>
            <w:hideMark/>
          </w:tcPr>
          <w:p w14:paraId="35466E70" w14:textId="19F7236C" w:rsidR="00EE20F7" w:rsidRPr="00D64117" w:rsidRDefault="00EE20F7" w:rsidP="00EE20F7">
            <w:pPr>
              <w:jc w:val="center"/>
              <w:rPr>
                <w:rFonts w:ascii="Calibri" w:hAnsi="Calibri" w:cs="Calibri"/>
                <w:color w:val="000000"/>
              </w:rPr>
            </w:pPr>
            <w:r>
              <w:rPr>
                <w:rFonts w:ascii="Calibri" w:hAnsi="Calibri" w:cs="Calibri"/>
                <w:color w:val="000000"/>
              </w:rPr>
              <w:t>11</w:t>
            </w:r>
          </w:p>
        </w:tc>
        <w:tc>
          <w:tcPr>
            <w:tcW w:w="1137" w:type="dxa"/>
            <w:tcBorders>
              <w:bottom w:val="single" w:sz="4" w:space="0" w:color="auto"/>
            </w:tcBorders>
            <w:noWrap/>
            <w:vAlign w:val="center"/>
            <w:hideMark/>
          </w:tcPr>
          <w:p w14:paraId="6A07A0D7" w14:textId="3604CAE8" w:rsidR="00EE20F7" w:rsidRPr="00D64117" w:rsidRDefault="00EE20F7" w:rsidP="00EE20F7">
            <w:pPr>
              <w:jc w:val="center"/>
              <w:rPr>
                <w:rFonts w:ascii="Calibri" w:hAnsi="Calibri" w:cs="Calibri"/>
                <w:color w:val="000000"/>
              </w:rPr>
            </w:pPr>
            <w:r>
              <w:rPr>
                <w:rFonts w:ascii="Calibri" w:hAnsi="Calibri" w:cs="Calibri"/>
                <w:color w:val="000000"/>
              </w:rPr>
              <w:t>166</w:t>
            </w:r>
          </w:p>
        </w:tc>
        <w:tc>
          <w:tcPr>
            <w:tcW w:w="1141" w:type="dxa"/>
            <w:tcBorders>
              <w:bottom w:val="single" w:sz="4" w:space="0" w:color="auto"/>
            </w:tcBorders>
            <w:noWrap/>
            <w:vAlign w:val="center"/>
            <w:hideMark/>
          </w:tcPr>
          <w:p w14:paraId="41B2565C" w14:textId="34D08148" w:rsidR="00EE20F7" w:rsidRPr="00D64117" w:rsidRDefault="00EE20F7" w:rsidP="00EE20F7">
            <w:pPr>
              <w:jc w:val="center"/>
              <w:rPr>
                <w:rFonts w:ascii="Calibri" w:hAnsi="Calibri" w:cs="Calibri"/>
                <w:color w:val="000000"/>
              </w:rPr>
            </w:pPr>
            <w:r>
              <w:rPr>
                <w:rFonts w:ascii="Calibri" w:hAnsi="Calibri" w:cs="Calibri"/>
                <w:color w:val="000000"/>
              </w:rPr>
              <w:t>59.9%</w:t>
            </w:r>
          </w:p>
        </w:tc>
      </w:tr>
    </w:tbl>
    <w:p w14:paraId="50D874BE" w14:textId="77777777" w:rsidR="004A2542" w:rsidRPr="00DA03E8" w:rsidRDefault="004A2542" w:rsidP="004A2542">
      <w:pPr>
        <w:rPr>
          <w:rFonts w:ascii="Arial" w:hAnsi="Arial" w:cs="Arial"/>
          <w:lang w:eastAsia="zh-CN"/>
        </w:rPr>
      </w:pPr>
    </w:p>
    <w:p w14:paraId="66E62FD4" w14:textId="77777777" w:rsidR="003D1F01" w:rsidRPr="003D1F01" w:rsidRDefault="003D1F01" w:rsidP="003D1F01">
      <w:pPr>
        <w:rPr>
          <w:rFonts w:ascii="Arial" w:hAnsi="Arial" w:cs="Arial"/>
          <w:sz w:val="20"/>
          <w:szCs w:val="20"/>
        </w:rPr>
      </w:pPr>
    </w:p>
    <w:sectPr w:rsidR="003D1F01" w:rsidRPr="003D1F01"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B48B" w14:textId="77777777" w:rsidR="00B14677" w:rsidRDefault="00B14677" w:rsidP="004A2542">
      <w:r>
        <w:separator/>
      </w:r>
    </w:p>
  </w:endnote>
  <w:endnote w:type="continuationSeparator" w:id="0">
    <w:p w14:paraId="76BB980F" w14:textId="77777777" w:rsidR="00B14677" w:rsidRDefault="00B14677"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lvetica, sans-serif">
    <w:altName w:val="Arial"/>
    <w:panose1 w:val="00000000000000000000"/>
    <w:charset w:val="00"/>
    <w:family w:val="roman"/>
    <w:notTrueType/>
    <w:pitch w:val="default"/>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6116" w14:textId="77777777" w:rsidR="00B14677" w:rsidRDefault="00B14677" w:rsidP="004A2542">
      <w:r>
        <w:separator/>
      </w:r>
    </w:p>
  </w:footnote>
  <w:footnote w:type="continuationSeparator" w:id="0">
    <w:p w14:paraId="58B953E4" w14:textId="77777777" w:rsidR="00B14677" w:rsidRDefault="00B14677"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141576"/>
      <w:docPartObj>
        <w:docPartGallery w:val="Page Numbers (Top of Page)"/>
        <w:docPartUnique/>
      </w:docPartObj>
    </w:sdtPr>
    <w:sdtEndPr>
      <w:rPr>
        <w:rStyle w:val="PageNumber"/>
      </w:rPr>
    </w:sdtEndPr>
    <w:sdtContent>
      <w:p w14:paraId="783B0B73" w14:textId="2616DBF9"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57095442"/>
      <w:docPartObj>
        <w:docPartGallery w:val="Page Numbers (Top of Page)"/>
        <w:docPartUnique/>
      </w:docPartObj>
    </w:sdtPr>
    <w:sdtEndPr>
      <w:rPr>
        <w:rStyle w:val="PageNumber"/>
      </w:rPr>
    </w:sdtEndPr>
    <w:sdtContent>
      <w:p w14:paraId="3ECFE02E" w14:textId="49CB10E0"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991BE4" w14:textId="77777777" w:rsidR="004A2542" w:rsidRDefault="004A2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353D5"/>
    <w:rsid w:val="0004132C"/>
    <w:rsid w:val="00062FD0"/>
    <w:rsid w:val="00075060"/>
    <w:rsid w:val="001219A7"/>
    <w:rsid w:val="00172DA2"/>
    <w:rsid w:val="001E2804"/>
    <w:rsid w:val="00290EAD"/>
    <w:rsid w:val="002D416D"/>
    <w:rsid w:val="003D1F01"/>
    <w:rsid w:val="004407E9"/>
    <w:rsid w:val="004A2542"/>
    <w:rsid w:val="00527172"/>
    <w:rsid w:val="00567CD3"/>
    <w:rsid w:val="00615C8E"/>
    <w:rsid w:val="006209AA"/>
    <w:rsid w:val="006B334C"/>
    <w:rsid w:val="006E27B3"/>
    <w:rsid w:val="006E776D"/>
    <w:rsid w:val="006F3F46"/>
    <w:rsid w:val="007F0545"/>
    <w:rsid w:val="00832FA9"/>
    <w:rsid w:val="00833051"/>
    <w:rsid w:val="00847DD2"/>
    <w:rsid w:val="008571C6"/>
    <w:rsid w:val="008A26A8"/>
    <w:rsid w:val="008C74EE"/>
    <w:rsid w:val="008D2B9C"/>
    <w:rsid w:val="00952F50"/>
    <w:rsid w:val="0095773E"/>
    <w:rsid w:val="009608FA"/>
    <w:rsid w:val="00986E08"/>
    <w:rsid w:val="00A3568D"/>
    <w:rsid w:val="00A64C18"/>
    <w:rsid w:val="00A90077"/>
    <w:rsid w:val="00AA74EC"/>
    <w:rsid w:val="00AD0537"/>
    <w:rsid w:val="00B14677"/>
    <w:rsid w:val="00B474FD"/>
    <w:rsid w:val="00B616C8"/>
    <w:rsid w:val="00B97AE4"/>
    <w:rsid w:val="00C63264"/>
    <w:rsid w:val="00CB57E1"/>
    <w:rsid w:val="00D278BB"/>
    <w:rsid w:val="00D360A2"/>
    <w:rsid w:val="00D532F9"/>
    <w:rsid w:val="00D57F50"/>
    <w:rsid w:val="00D845B4"/>
    <w:rsid w:val="00E750D8"/>
    <w:rsid w:val="00EA18E1"/>
    <w:rsid w:val="00EE20F7"/>
    <w:rsid w:val="00F063DA"/>
    <w:rsid w:val="00FB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B86F"/>
  <w14:defaultImageDpi w14:val="32767"/>
  <w15:chartTrackingRefBased/>
  <w15:docId w15:val="{CD2CA456-458D-8D4E-9B8C-A43050D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1F0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ascii="Calibri" w:eastAsia="Calibri" w:hAnsi="Calibri" w:cs="Calibri"/>
      <w:sz w:val="22"/>
      <w:szCs w:val="22"/>
    </w:rPr>
  </w:style>
  <w:style w:type="paragraph" w:styleId="Caption">
    <w:name w:val="caption"/>
    <w:basedOn w:val="Normal"/>
    <w:next w:val="Normal"/>
    <w:uiPriority w:val="35"/>
    <w:unhideWhenUsed/>
    <w:qFormat/>
    <w:rsid w:val="00E750D8"/>
    <w:pPr>
      <w:spacing w:after="200"/>
    </w:pPr>
    <w:rPr>
      <w:i/>
      <w:iCs/>
      <w:color w:val="44546A" w:themeColor="text2"/>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basedOn w:val="DefaultParagraphFont"/>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basedOn w:val="DefaultParagraphFont"/>
    <w:link w:val="Footer"/>
    <w:uiPriority w:val="99"/>
    <w:rsid w:val="004A25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622540639">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7616</Words>
  <Characters>43413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10</cp:revision>
  <dcterms:created xsi:type="dcterms:W3CDTF">2021-07-12T23:45:00Z</dcterms:created>
  <dcterms:modified xsi:type="dcterms:W3CDTF">2021-07-22T14:53:00Z</dcterms:modified>
</cp:coreProperties>
</file>