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39286" w14:textId="77777777" w:rsidR="003824D8" w:rsidRPr="003824D8" w:rsidRDefault="003824D8" w:rsidP="00382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/>
        </w:rPr>
      </w:pPr>
      <w:bookmarkStart w:id="0" w:name="_Hlk77839959"/>
      <w:bookmarkStart w:id="1" w:name="_Hlk93577479"/>
      <w:r w:rsidRPr="003824D8">
        <w:rPr>
          <w:rFonts w:ascii="Times New Roman" w:hAnsi="Times New Roman" w:cs="Times New Roman"/>
          <w:color w:val="FF0000"/>
          <w:sz w:val="26"/>
          <w:szCs w:val="26"/>
        </w:rPr>
        <w:t>Approved by the Board of Trustees</w:t>
      </w:r>
    </w:p>
    <w:bookmarkEnd w:id="0"/>
    <w:p w14:paraId="19D90509" w14:textId="77777777" w:rsidR="003824D8" w:rsidRPr="003824D8" w:rsidRDefault="003824D8" w:rsidP="00382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hAnsi="Times New Roman" w:cs="Times New Roman"/>
          <w:color w:val="FF0000"/>
          <w:sz w:val="26"/>
          <w:szCs w:val="26"/>
        </w:rPr>
      </w:pPr>
      <w:r w:rsidRPr="003824D8">
        <w:rPr>
          <w:rFonts w:ascii="Times New Roman" w:hAnsi="Times New Roman" w:cs="Times New Roman"/>
          <w:color w:val="FF0000"/>
          <w:sz w:val="26"/>
          <w:szCs w:val="26"/>
        </w:rPr>
        <w:t>March 17, 2022</w:t>
      </w:r>
      <w:bookmarkEnd w:id="1"/>
    </w:p>
    <w:p w14:paraId="20F01B95" w14:textId="23E0CE6B" w:rsidR="00925C3E" w:rsidRPr="00C55653" w:rsidRDefault="00020719" w:rsidP="00534D1D">
      <w:pPr>
        <w:pStyle w:val="bdstyle2"/>
        <w:spacing w:line="240" w:lineRule="auto"/>
        <w:ind w:firstLine="0"/>
        <w:jc w:val="right"/>
        <w:rPr>
          <w:rFonts w:hAnsi="Times New Roman"/>
        </w:rPr>
      </w:pPr>
      <w:r>
        <w:rPr>
          <w:rFonts w:hAnsi="Times New Roman" w:cs="Times New Roman"/>
          <w:b/>
          <w:iCs/>
          <w:sz w:val="60"/>
          <w:szCs w:val="60"/>
        </w:rPr>
        <w:t>8</w:t>
      </w:r>
    </w:p>
    <w:p w14:paraId="365EEC7C" w14:textId="77777777" w:rsidR="00534D1D" w:rsidRDefault="00534D1D" w:rsidP="00D935CA">
      <w:pPr>
        <w:pStyle w:val="bdstyle2"/>
        <w:tabs>
          <w:tab w:val="left" w:pos="7200"/>
        </w:tabs>
        <w:spacing w:line="240" w:lineRule="auto"/>
        <w:ind w:right="520" w:firstLine="0"/>
        <w:rPr>
          <w:rFonts w:hAnsi="Times New Roman"/>
        </w:rPr>
      </w:pPr>
    </w:p>
    <w:p w14:paraId="72A32437" w14:textId="77777777" w:rsidR="00534D1D" w:rsidRDefault="00534D1D" w:rsidP="00D935CA">
      <w:pPr>
        <w:pStyle w:val="bdstyle2"/>
        <w:tabs>
          <w:tab w:val="left" w:pos="7200"/>
        </w:tabs>
        <w:spacing w:line="240" w:lineRule="auto"/>
        <w:ind w:right="520" w:firstLine="0"/>
        <w:rPr>
          <w:rFonts w:hAnsi="Times New Roman"/>
        </w:rPr>
      </w:pPr>
    </w:p>
    <w:p w14:paraId="77B143A5" w14:textId="77777777" w:rsidR="00925C3E" w:rsidRPr="00C55653" w:rsidRDefault="00D935CA" w:rsidP="00D935CA">
      <w:pPr>
        <w:pStyle w:val="bdstyle2"/>
        <w:tabs>
          <w:tab w:val="left" w:pos="7200"/>
        </w:tabs>
        <w:spacing w:line="240" w:lineRule="auto"/>
        <w:ind w:right="520" w:firstLine="0"/>
        <w:rPr>
          <w:rFonts w:hAnsi="Times New Roman"/>
        </w:rPr>
      </w:pPr>
      <w:r w:rsidRPr="00C55653">
        <w:rPr>
          <w:rFonts w:hAnsi="Times New Roman"/>
        </w:rPr>
        <w:tab/>
      </w:r>
      <w:r w:rsidRPr="00C55653">
        <w:rPr>
          <w:rFonts w:hAnsi="Times New Roman"/>
        </w:rPr>
        <w:tab/>
      </w:r>
      <w:r w:rsidRPr="00C55653">
        <w:rPr>
          <w:rFonts w:hAnsi="Times New Roman"/>
        </w:rPr>
        <w:tab/>
      </w:r>
      <w:r w:rsidR="002A192A" w:rsidRPr="00C55653">
        <w:rPr>
          <w:rFonts w:hAnsi="Times New Roman"/>
        </w:rPr>
        <w:t>Board Meeting</w:t>
      </w:r>
    </w:p>
    <w:p w14:paraId="667CFFE8" w14:textId="77777777" w:rsidR="002A192A" w:rsidRPr="00C55653" w:rsidRDefault="00D935CA" w:rsidP="00D935CA">
      <w:pPr>
        <w:pStyle w:val="bdstyle2"/>
        <w:tabs>
          <w:tab w:val="left" w:pos="7200"/>
        </w:tabs>
        <w:spacing w:line="240" w:lineRule="auto"/>
        <w:ind w:firstLine="0"/>
        <w:rPr>
          <w:rFonts w:hAnsi="Times New Roman"/>
        </w:rPr>
      </w:pPr>
      <w:r w:rsidRPr="00C55653">
        <w:rPr>
          <w:rFonts w:hAnsi="Times New Roman"/>
        </w:rPr>
        <w:tab/>
      </w:r>
      <w:r w:rsidRPr="00C55653">
        <w:rPr>
          <w:rFonts w:hAnsi="Times New Roman"/>
        </w:rPr>
        <w:tab/>
      </w:r>
      <w:r w:rsidRPr="00C55653">
        <w:rPr>
          <w:rFonts w:hAnsi="Times New Roman"/>
        </w:rPr>
        <w:tab/>
      </w:r>
      <w:r w:rsidR="000F1F2B" w:rsidRPr="00C55653">
        <w:rPr>
          <w:rFonts w:hAnsi="Times New Roman"/>
        </w:rPr>
        <w:t xml:space="preserve">March </w:t>
      </w:r>
      <w:r w:rsidR="00ED6EE2" w:rsidRPr="00C55653">
        <w:rPr>
          <w:rFonts w:hAnsi="Times New Roman"/>
        </w:rPr>
        <w:t>1</w:t>
      </w:r>
      <w:r w:rsidR="00B40AFF" w:rsidRPr="00C55653">
        <w:rPr>
          <w:rFonts w:hAnsi="Times New Roman"/>
        </w:rPr>
        <w:t>7</w:t>
      </w:r>
      <w:r w:rsidR="00ED6EE2" w:rsidRPr="00C55653">
        <w:rPr>
          <w:rFonts w:hAnsi="Times New Roman"/>
        </w:rPr>
        <w:t>, 2022</w:t>
      </w:r>
    </w:p>
    <w:p w14:paraId="647267EE" w14:textId="77777777" w:rsidR="002A192A" w:rsidRPr="00C55653" w:rsidRDefault="002A192A" w:rsidP="002A192A">
      <w:pPr>
        <w:pStyle w:val="bdstyle2"/>
        <w:tabs>
          <w:tab w:val="left" w:pos="7200"/>
        </w:tabs>
        <w:spacing w:line="240" w:lineRule="auto"/>
        <w:ind w:firstLine="0"/>
        <w:rPr>
          <w:rFonts w:hAnsi="Times New Roman"/>
        </w:rPr>
      </w:pPr>
    </w:p>
    <w:p w14:paraId="140A10F2" w14:textId="77777777" w:rsidR="002A192A" w:rsidRPr="00C55653" w:rsidRDefault="002A192A" w:rsidP="002A192A">
      <w:pPr>
        <w:pStyle w:val="bdstyle2"/>
        <w:spacing w:line="240" w:lineRule="auto"/>
        <w:ind w:firstLine="0"/>
        <w:rPr>
          <w:rFonts w:hAnsi="Times New Roman"/>
        </w:rPr>
      </w:pPr>
    </w:p>
    <w:p w14:paraId="6138D493" w14:textId="77777777" w:rsidR="002A192A" w:rsidRPr="00DA2CE1" w:rsidRDefault="002A192A" w:rsidP="00DA2CE1">
      <w:pPr>
        <w:pStyle w:val="Heading2"/>
      </w:pPr>
      <w:r w:rsidRPr="00DA2CE1">
        <w:t>SABBATICAL LEAVES OF ABSENCE, 20</w:t>
      </w:r>
      <w:r w:rsidR="000F1F2B" w:rsidRPr="00DA2CE1">
        <w:t>2</w:t>
      </w:r>
      <w:r w:rsidR="00ED6EE2" w:rsidRPr="00DA2CE1">
        <w:t>2</w:t>
      </w:r>
      <w:r w:rsidR="00B23ADB" w:rsidRPr="00DA2CE1">
        <w:t>-</w:t>
      </w:r>
      <w:r w:rsidR="000F1F2B" w:rsidRPr="00DA2CE1">
        <w:t>2</w:t>
      </w:r>
      <w:r w:rsidR="00B23ADB" w:rsidRPr="00DA2CE1">
        <w:t>02</w:t>
      </w:r>
      <w:r w:rsidR="00ED6EE2" w:rsidRPr="00DA2CE1">
        <w:t>3</w:t>
      </w:r>
    </w:p>
    <w:p w14:paraId="5C40023D" w14:textId="77777777" w:rsidR="002A192A" w:rsidRDefault="002A192A" w:rsidP="002A192A">
      <w:pPr>
        <w:rPr>
          <w:rFonts w:ascii="Times New Roman" w:hAnsi="Times New Roman"/>
          <w:b/>
          <w:sz w:val="26"/>
          <w:szCs w:val="26"/>
        </w:rPr>
      </w:pPr>
    </w:p>
    <w:p w14:paraId="1EA2BB26" w14:textId="77777777" w:rsidR="00534D1D" w:rsidRPr="00534D1D" w:rsidRDefault="00534D1D" w:rsidP="002A192A">
      <w:pPr>
        <w:rPr>
          <w:rFonts w:ascii="Times New Roman" w:hAnsi="Times New Roman"/>
          <w:b/>
          <w:bCs/>
          <w:sz w:val="26"/>
          <w:szCs w:val="26"/>
        </w:rPr>
      </w:pPr>
    </w:p>
    <w:p w14:paraId="63F2643D" w14:textId="77777777" w:rsidR="002A192A" w:rsidRPr="00C55653" w:rsidRDefault="002A192A" w:rsidP="002A192A">
      <w:pPr>
        <w:pStyle w:val="bdstyle2"/>
        <w:spacing w:line="240" w:lineRule="auto"/>
        <w:ind w:firstLine="0"/>
        <w:rPr>
          <w:rFonts w:hAnsi="Times New Roman"/>
        </w:rPr>
      </w:pPr>
      <w:r w:rsidRPr="00534D1D">
        <w:rPr>
          <w:rFonts w:hAnsi="Times New Roman"/>
          <w:b/>
          <w:bCs/>
        </w:rPr>
        <w:t>Action:</w:t>
      </w:r>
      <w:r w:rsidRPr="00C55653">
        <w:rPr>
          <w:rFonts w:hAnsi="Times New Roman"/>
        </w:rPr>
        <w:tab/>
        <w:t>Approve Sabbatical Leave Requests</w:t>
      </w:r>
    </w:p>
    <w:p w14:paraId="64FC6448" w14:textId="77777777" w:rsidR="002A192A" w:rsidRPr="00C55653" w:rsidRDefault="002A192A" w:rsidP="002A192A">
      <w:pPr>
        <w:pStyle w:val="bdstyle2"/>
        <w:spacing w:line="240" w:lineRule="auto"/>
        <w:ind w:firstLine="0"/>
        <w:rPr>
          <w:rFonts w:hAnsi="Times New Roman"/>
        </w:rPr>
      </w:pPr>
    </w:p>
    <w:p w14:paraId="419FFC1E" w14:textId="77777777" w:rsidR="002A192A" w:rsidRPr="00C55653" w:rsidRDefault="002A192A" w:rsidP="002A192A">
      <w:pPr>
        <w:pStyle w:val="bdstyle2"/>
        <w:spacing w:line="240" w:lineRule="auto"/>
        <w:ind w:firstLine="0"/>
        <w:rPr>
          <w:rFonts w:hAnsi="Times New Roman"/>
        </w:rPr>
      </w:pPr>
      <w:r w:rsidRPr="00534D1D">
        <w:rPr>
          <w:rFonts w:hAnsi="Times New Roman"/>
          <w:b/>
          <w:bCs/>
        </w:rPr>
        <w:t>Funding:</w:t>
      </w:r>
      <w:r w:rsidRPr="00C55653">
        <w:rPr>
          <w:rFonts w:hAnsi="Times New Roman"/>
        </w:rPr>
        <w:tab/>
        <w:t>No New Funding Required</w:t>
      </w:r>
    </w:p>
    <w:p w14:paraId="3197DC32" w14:textId="77777777" w:rsidR="002A192A" w:rsidRDefault="002A192A" w:rsidP="002A192A">
      <w:pPr>
        <w:pStyle w:val="bdstyle2"/>
        <w:spacing w:line="240" w:lineRule="auto"/>
        <w:ind w:left="720" w:hanging="720"/>
        <w:rPr>
          <w:rFonts w:hAnsi="Times New Roman"/>
        </w:rPr>
      </w:pPr>
    </w:p>
    <w:p w14:paraId="29E74714" w14:textId="77777777" w:rsidR="00534D1D" w:rsidRPr="00C55653" w:rsidRDefault="00534D1D" w:rsidP="002A192A">
      <w:pPr>
        <w:pStyle w:val="bdstyle2"/>
        <w:spacing w:line="240" w:lineRule="auto"/>
        <w:ind w:left="720" w:hanging="720"/>
        <w:rPr>
          <w:rFonts w:hAnsi="Times New Roman"/>
        </w:rPr>
      </w:pPr>
    </w:p>
    <w:p w14:paraId="289E86BC" w14:textId="77777777" w:rsidR="002A192A" w:rsidRPr="00C55653" w:rsidRDefault="002A192A" w:rsidP="002A192A">
      <w:pPr>
        <w:pStyle w:val="bdstyle2"/>
        <w:tabs>
          <w:tab w:val="clear" w:pos="720"/>
        </w:tabs>
        <w:ind w:firstLine="0"/>
        <w:rPr>
          <w:rFonts w:hAnsi="Times New Roman"/>
        </w:rPr>
      </w:pPr>
      <w:r w:rsidRPr="00C55653">
        <w:rPr>
          <w:rFonts w:hAnsi="Times New Roman"/>
        </w:rPr>
        <w:tab/>
        <w:t>The Chancellors</w:t>
      </w:r>
      <w:r w:rsidR="00B23ADB" w:rsidRPr="00C55653">
        <w:rPr>
          <w:rFonts w:hAnsi="Times New Roman"/>
        </w:rPr>
        <w:t>/Vice Presidents</w:t>
      </w:r>
      <w:r w:rsidRPr="00C55653">
        <w:rPr>
          <w:rFonts w:hAnsi="Times New Roman"/>
        </w:rPr>
        <w:t xml:space="preserve"> at Urbana-Champaign, Chicago, and Springfield</w:t>
      </w:r>
      <w:r w:rsidR="00B23ADB" w:rsidRPr="00C55653">
        <w:rPr>
          <w:rFonts w:hAnsi="Times New Roman"/>
        </w:rPr>
        <w:t xml:space="preserve"> </w:t>
      </w:r>
      <w:r w:rsidRPr="00C55653">
        <w:rPr>
          <w:rFonts w:hAnsi="Times New Roman"/>
        </w:rPr>
        <w:t xml:space="preserve">recommend that the following members of the faculty be given sabbatical leaves of absence in accordance with the provisions of the University of Illinois </w:t>
      </w:r>
      <w:r w:rsidRPr="00C55653">
        <w:rPr>
          <w:rFonts w:hAnsi="Times New Roman"/>
          <w:bCs/>
          <w:i/>
          <w:iCs/>
        </w:rPr>
        <w:t>Statutes</w:t>
      </w:r>
      <w:r w:rsidRPr="00C55653">
        <w:rPr>
          <w:rFonts w:hAnsi="Times New Roman"/>
        </w:rPr>
        <w:t xml:space="preserve"> and on the terms and for the periods indicated.</w:t>
      </w:r>
    </w:p>
    <w:p w14:paraId="64A3A42D" w14:textId="77777777" w:rsidR="002A192A" w:rsidRPr="00C55653" w:rsidRDefault="002A192A" w:rsidP="002A192A">
      <w:pPr>
        <w:pStyle w:val="bdstyle2"/>
        <w:ind w:firstLine="0"/>
        <w:rPr>
          <w:rFonts w:hAnsi="Times New Roman"/>
        </w:rPr>
      </w:pPr>
      <w:r w:rsidRPr="00C55653">
        <w:rPr>
          <w:rFonts w:hAnsi="Times New Roman"/>
        </w:rPr>
        <w:tab/>
      </w:r>
      <w:r w:rsidRPr="00C55653">
        <w:rPr>
          <w:rFonts w:hAnsi="Times New Roman"/>
        </w:rPr>
        <w:tab/>
        <w:t xml:space="preserve">The programs of research and study for which leaves are requested have been examined </w:t>
      </w:r>
      <w:r w:rsidR="002F27AA">
        <w:rPr>
          <w:rFonts w:hAnsi="Times New Roman"/>
        </w:rPr>
        <w:t>at each respective university.</w:t>
      </w:r>
    </w:p>
    <w:p w14:paraId="74DE2FEE" w14:textId="77777777" w:rsidR="002A192A" w:rsidRPr="00C55653" w:rsidRDefault="002A192A" w:rsidP="002A192A">
      <w:pPr>
        <w:pStyle w:val="bdstyle2"/>
        <w:ind w:firstLine="0"/>
        <w:rPr>
          <w:rFonts w:hAnsi="Times New Roman"/>
        </w:rPr>
      </w:pPr>
      <w:r w:rsidRPr="00C55653">
        <w:rPr>
          <w:rFonts w:hAnsi="Times New Roman"/>
        </w:rPr>
        <w:tab/>
      </w:r>
      <w:r w:rsidRPr="00C55653">
        <w:rPr>
          <w:rFonts w:hAnsi="Times New Roman"/>
        </w:rPr>
        <w:tab/>
        <w:t xml:space="preserve">The Board action recommended in this item complies in all material respects with applicable State and federal laws, University of Illinois </w:t>
      </w:r>
      <w:r w:rsidRPr="00C55653">
        <w:rPr>
          <w:rFonts w:hAnsi="Times New Roman"/>
          <w:i/>
          <w:iCs/>
        </w:rPr>
        <w:t xml:space="preserve">Statutes, The General Rules Concerning University Organization and Procedures, </w:t>
      </w:r>
      <w:r w:rsidRPr="00C55653">
        <w:rPr>
          <w:rFonts w:hAnsi="Times New Roman"/>
        </w:rPr>
        <w:t>and Board of Trustees policies and directives.</w:t>
      </w:r>
    </w:p>
    <w:p w14:paraId="0AE1B8A6" w14:textId="77777777" w:rsidR="009246ED" w:rsidRPr="00C55653" w:rsidRDefault="002A192A" w:rsidP="009246ED">
      <w:pPr>
        <w:pStyle w:val="bdstyle2"/>
        <w:ind w:firstLine="0"/>
        <w:rPr>
          <w:rFonts w:hAnsi="Times New Roman"/>
        </w:rPr>
      </w:pPr>
      <w:r w:rsidRPr="00C55653">
        <w:rPr>
          <w:rFonts w:hAnsi="Times New Roman"/>
        </w:rPr>
        <w:tab/>
      </w:r>
      <w:r w:rsidRPr="00C55653">
        <w:rPr>
          <w:rFonts w:hAnsi="Times New Roman"/>
        </w:rPr>
        <w:tab/>
      </w:r>
      <w:r w:rsidR="009246ED" w:rsidRPr="00C55653">
        <w:rPr>
          <w:rFonts w:hAnsi="Times New Roman"/>
        </w:rPr>
        <w:t xml:space="preserve">The </w:t>
      </w:r>
      <w:r w:rsidR="00683078">
        <w:rPr>
          <w:rFonts w:hAnsi="Times New Roman"/>
        </w:rPr>
        <w:t xml:space="preserve">Interim </w:t>
      </w:r>
      <w:r w:rsidR="009246ED" w:rsidRPr="00C55653">
        <w:rPr>
          <w:rFonts w:hAnsi="Times New Roman"/>
        </w:rPr>
        <w:t>Executive Vice President and Vice President for Academic Affairs concurs in these recommendations.</w:t>
      </w:r>
    </w:p>
    <w:p w14:paraId="10755D19" w14:textId="77777777" w:rsidR="00EB1C8D" w:rsidRPr="00C55653" w:rsidRDefault="009246ED" w:rsidP="00B23ADB">
      <w:pPr>
        <w:pStyle w:val="bdstyle2"/>
        <w:ind w:firstLine="0"/>
        <w:rPr>
          <w:rFonts w:hAnsi="Times New Roman"/>
        </w:rPr>
      </w:pPr>
      <w:r w:rsidRPr="00C55653">
        <w:rPr>
          <w:rFonts w:hAnsi="Times New Roman"/>
        </w:rPr>
        <w:tab/>
      </w:r>
      <w:r w:rsidRPr="00C55653">
        <w:rPr>
          <w:rFonts w:hAnsi="Times New Roman"/>
        </w:rPr>
        <w:tab/>
      </w:r>
      <w:r w:rsidR="002A192A" w:rsidRPr="00C55653">
        <w:rPr>
          <w:rFonts w:hAnsi="Times New Roman"/>
        </w:rPr>
        <w:t>The President of the University</w:t>
      </w:r>
      <w:r w:rsidR="00E562F3">
        <w:rPr>
          <w:rFonts w:hAnsi="Times New Roman"/>
        </w:rPr>
        <w:t xml:space="preserve"> of </w:t>
      </w:r>
      <w:r w:rsidR="00534D1D">
        <w:rPr>
          <w:rFonts w:hAnsi="Times New Roman"/>
        </w:rPr>
        <w:t>Illinois</w:t>
      </w:r>
      <w:r w:rsidR="00E562F3">
        <w:rPr>
          <w:rFonts w:hAnsi="Times New Roman"/>
        </w:rPr>
        <w:t xml:space="preserve"> System</w:t>
      </w:r>
      <w:r w:rsidR="002A192A" w:rsidRPr="00C55653">
        <w:rPr>
          <w:rFonts w:hAnsi="Times New Roman"/>
        </w:rPr>
        <w:t xml:space="preserve"> recommends approval.</w:t>
      </w:r>
      <w:r w:rsidR="00EB1C8D" w:rsidRPr="00C55653">
        <w:rPr>
          <w:rFonts w:hAnsi="Times New Roman" w:cs="Times New Roman"/>
        </w:rPr>
        <w:t xml:space="preserve"> </w:t>
      </w:r>
    </w:p>
    <w:p w14:paraId="018142AE" w14:textId="77777777" w:rsidR="00700E1A" w:rsidRPr="00C55653" w:rsidRDefault="00700E1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  <w:sz w:val="26"/>
          <w:szCs w:val="26"/>
        </w:rPr>
      </w:pPr>
      <w:r w:rsidRPr="00C55653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4248"/>
        <w:gridCol w:w="1620"/>
        <w:gridCol w:w="1350"/>
        <w:gridCol w:w="1710"/>
      </w:tblGrid>
      <w:tr w:rsidR="00700E1A" w:rsidRPr="00700E1A" w14:paraId="72942FB5" w14:textId="77777777" w:rsidTr="005A66FC">
        <w:trPr>
          <w:cantSplit/>
        </w:trPr>
        <w:tc>
          <w:tcPr>
            <w:tcW w:w="8928" w:type="dxa"/>
            <w:gridSpan w:val="4"/>
            <w:shd w:val="pct20" w:color="000000" w:fill="FFFFFF"/>
          </w:tcPr>
          <w:p w14:paraId="56E7C256" w14:textId="77777777" w:rsidR="00700E1A" w:rsidRPr="00700E1A" w:rsidRDefault="00700E1A" w:rsidP="005A66FC">
            <w:pPr>
              <w:tabs>
                <w:tab w:val="left" w:pos="1800"/>
              </w:tabs>
              <w:jc w:val="center"/>
              <w:rPr>
                <w:rFonts w:ascii="Times" w:hAnsi="Times"/>
                <w:sz w:val="26"/>
                <w:szCs w:val="26"/>
              </w:rPr>
            </w:pPr>
            <w:r w:rsidRPr="00700E1A">
              <w:rPr>
                <w:rFonts w:ascii="Times" w:hAnsi="Times"/>
                <w:sz w:val="26"/>
                <w:szCs w:val="26"/>
              </w:rPr>
              <w:lastRenderedPageBreak/>
              <w:t>Sabbaticals</w:t>
            </w:r>
          </w:p>
          <w:p w14:paraId="14172EC5" w14:textId="77777777" w:rsidR="00700E1A" w:rsidRPr="00700E1A" w:rsidRDefault="00700E1A" w:rsidP="005A66FC">
            <w:pPr>
              <w:tabs>
                <w:tab w:val="left" w:pos="1800"/>
              </w:tabs>
              <w:jc w:val="center"/>
              <w:rPr>
                <w:rFonts w:ascii="Times" w:hAnsi="Times"/>
                <w:sz w:val="26"/>
                <w:szCs w:val="26"/>
              </w:rPr>
            </w:pPr>
            <w:r w:rsidRPr="00700E1A">
              <w:rPr>
                <w:rFonts w:ascii="Times" w:hAnsi="Times"/>
                <w:sz w:val="26"/>
                <w:szCs w:val="26"/>
              </w:rPr>
              <w:t>20</w:t>
            </w:r>
            <w:r w:rsidR="00555494">
              <w:rPr>
                <w:rFonts w:ascii="Times" w:hAnsi="Times"/>
                <w:sz w:val="26"/>
                <w:szCs w:val="26"/>
              </w:rPr>
              <w:t>2</w:t>
            </w:r>
            <w:r w:rsidR="00B40AFF">
              <w:rPr>
                <w:rFonts w:ascii="Times" w:hAnsi="Times"/>
                <w:sz w:val="26"/>
                <w:szCs w:val="26"/>
              </w:rPr>
              <w:t>1</w:t>
            </w:r>
            <w:r w:rsidRPr="00700E1A">
              <w:rPr>
                <w:rFonts w:ascii="Times" w:hAnsi="Times"/>
                <w:sz w:val="26"/>
                <w:szCs w:val="26"/>
              </w:rPr>
              <w:t>-202</w:t>
            </w:r>
            <w:r w:rsidR="00B40AFF">
              <w:rPr>
                <w:rFonts w:ascii="Times" w:hAnsi="Times"/>
                <w:sz w:val="26"/>
                <w:szCs w:val="26"/>
              </w:rPr>
              <w:t>2</w:t>
            </w:r>
            <w:r w:rsidRPr="00700E1A">
              <w:rPr>
                <w:rFonts w:ascii="Times" w:hAnsi="Times"/>
                <w:sz w:val="26"/>
                <w:szCs w:val="26"/>
              </w:rPr>
              <w:t xml:space="preserve"> and 202</w:t>
            </w:r>
            <w:r w:rsidR="00B40AFF">
              <w:rPr>
                <w:rFonts w:ascii="Times" w:hAnsi="Times"/>
                <w:sz w:val="26"/>
                <w:szCs w:val="26"/>
              </w:rPr>
              <w:t>2</w:t>
            </w:r>
            <w:r w:rsidRPr="00700E1A">
              <w:rPr>
                <w:rFonts w:ascii="Times" w:hAnsi="Times"/>
                <w:sz w:val="26"/>
                <w:szCs w:val="26"/>
              </w:rPr>
              <w:t>-202</w:t>
            </w:r>
            <w:r w:rsidR="00B40AFF">
              <w:rPr>
                <w:rFonts w:ascii="Times" w:hAnsi="Times"/>
                <w:sz w:val="26"/>
                <w:szCs w:val="26"/>
              </w:rPr>
              <w:t>3</w:t>
            </w:r>
          </w:p>
          <w:p w14:paraId="5869EC1E" w14:textId="77777777" w:rsidR="00700E1A" w:rsidRPr="00700E1A" w:rsidRDefault="00700E1A" w:rsidP="005A66FC">
            <w:pPr>
              <w:tabs>
                <w:tab w:val="left" w:pos="1800"/>
              </w:tabs>
              <w:jc w:val="center"/>
              <w:rPr>
                <w:rFonts w:ascii="Times" w:hAnsi="Times"/>
                <w:sz w:val="26"/>
                <w:szCs w:val="26"/>
              </w:rPr>
            </w:pPr>
            <w:r w:rsidRPr="00700E1A">
              <w:rPr>
                <w:rFonts w:ascii="Times" w:hAnsi="Times"/>
                <w:sz w:val="26"/>
                <w:szCs w:val="26"/>
              </w:rPr>
              <w:t>Summary / Comparison</w:t>
            </w:r>
          </w:p>
        </w:tc>
      </w:tr>
      <w:tr w:rsidR="00700E1A" w:rsidRPr="00700E1A" w14:paraId="054EB8DC" w14:textId="77777777" w:rsidTr="005A66FC">
        <w:trPr>
          <w:cantSplit/>
          <w:trHeight w:val="1188"/>
        </w:trPr>
        <w:tc>
          <w:tcPr>
            <w:tcW w:w="4248" w:type="dxa"/>
            <w:shd w:val="pct5" w:color="000000" w:fill="FFFFFF"/>
          </w:tcPr>
          <w:p w14:paraId="39F739C7" w14:textId="77777777" w:rsidR="00700E1A" w:rsidRPr="00700E1A" w:rsidRDefault="00700E1A" w:rsidP="005A66FC">
            <w:pPr>
              <w:tabs>
                <w:tab w:val="left" w:pos="1800"/>
              </w:tabs>
              <w:jc w:val="center"/>
              <w:rPr>
                <w:rFonts w:ascii="Times" w:hAnsi="Times"/>
                <w:sz w:val="26"/>
                <w:szCs w:val="26"/>
              </w:rPr>
            </w:pPr>
          </w:p>
          <w:p w14:paraId="5C70470E" w14:textId="77777777" w:rsidR="00700E1A" w:rsidRPr="00700E1A" w:rsidRDefault="00700E1A" w:rsidP="005A66FC">
            <w:pPr>
              <w:tabs>
                <w:tab w:val="left" w:pos="1800"/>
              </w:tabs>
              <w:jc w:val="center"/>
              <w:rPr>
                <w:rFonts w:ascii="Times" w:hAnsi="Times"/>
                <w:sz w:val="26"/>
                <w:szCs w:val="26"/>
              </w:rPr>
            </w:pPr>
          </w:p>
          <w:p w14:paraId="5A62D407" w14:textId="77777777" w:rsidR="00700E1A" w:rsidRPr="00700E1A" w:rsidRDefault="00660995" w:rsidP="005A66FC">
            <w:pPr>
              <w:tabs>
                <w:tab w:val="left" w:pos="1800"/>
              </w:tabs>
              <w:jc w:val="center"/>
              <w:rPr>
                <w:rFonts w:ascii="Times" w:hAnsi="Times"/>
                <w:sz w:val="26"/>
                <w:szCs w:val="26"/>
              </w:rPr>
            </w:pPr>
            <w:r>
              <w:rPr>
                <w:rFonts w:ascii="Times" w:hAnsi="Times"/>
                <w:sz w:val="26"/>
                <w:szCs w:val="26"/>
              </w:rPr>
              <w:t>University</w:t>
            </w:r>
          </w:p>
        </w:tc>
        <w:tc>
          <w:tcPr>
            <w:tcW w:w="1620" w:type="dxa"/>
            <w:shd w:val="pct5" w:color="000000" w:fill="FFFFFF"/>
          </w:tcPr>
          <w:p w14:paraId="1C6CF89F" w14:textId="77777777" w:rsidR="00700E1A" w:rsidRPr="00700E1A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</w:p>
          <w:p w14:paraId="1B8AAAB4" w14:textId="77777777" w:rsidR="00700E1A" w:rsidRPr="00700E1A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  <w:r w:rsidRPr="00700E1A">
              <w:rPr>
                <w:rFonts w:ascii="Times" w:hAnsi="Times"/>
                <w:sz w:val="26"/>
                <w:szCs w:val="26"/>
              </w:rPr>
              <w:t>20</w:t>
            </w:r>
            <w:r w:rsidR="00555494">
              <w:rPr>
                <w:rFonts w:ascii="Times" w:hAnsi="Times"/>
                <w:sz w:val="26"/>
                <w:szCs w:val="26"/>
              </w:rPr>
              <w:t>2</w:t>
            </w:r>
            <w:r w:rsidR="00B40AFF">
              <w:rPr>
                <w:rFonts w:ascii="Times" w:hAnsi="Times"/>
                <w:sz w:val="26"/>
                <w:szCs w:val="26"/>
              </w:rPr>
              <w:t>1</w:t>
            </w:r>
            <w:r w:rsidRPr="00700E1A">
              <w:rPr>
                <w:rFonts w:ascii="Times" w:hAnsi="Times"/>
                <w:sz w:val="26"/>
                <w:szCs w:val="26"/>
              </w:rPr>
              <w:t>-202</w:t>
            </w:r>
            <w:r w:rsidR="00B40AFF">
              <w:rPr>
                <w:rFonts w:ascii="Times" w:hAnsi="Times"/>
                <w:sz w:val="26"/>
                <w:szCs w:val="26"/>
              </w:rPr>
              <w:t>2</w:t>
            </w:r>
          </w:p>
          <w:p w14:paraId="31C3850C" w14:textId="77777777" w:rsidR="00700E1A" w:rsidRPr="00700E1A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  <w:r w:rsidRPr="00700E1A">
              <w:rPr>
                <w:rFonts w:ascii="Times" w:hAnsi="Times"/>
                <w:sz w:val="26"/>
                <w:szCs w:val="26"/>
              </w:rPr>
              <w:t>Approved</w:t>
            </w:r>
            <w:r w:rsidRPr="00700E1A">
              <w:rPr>
                <w:rStyle w:val="FootnoteReference"/>
                <w:rFonts w:ascii="Times" w:hAnsi="Times"/>
                <w:sz w:val="26"/>
                <w:szCs w:val="26"/>
              </w:rPr>
              <w:footnoteReference w:id="1"/>
            </w:r>
          </w:p>
        </w:tc>
        <w:tc>
          <w:tcPr>
            <w:tcW w:w="1350" w:type="dxa"/>
            <w:shd w:val="pct5" w:color="000000" w:fill="FFFFFF"/>
          </w:tcPr>
          <w:p w14:paraId="34D3E60A" w14:textId="77777777" w:rsidR="00700E1A" w:rsidRPr="00700E1A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</w:p>
          <w:p w14:paraId="402CEED1" w14:textId="77777777" w:rsidR="00700E1A" w:rsidRPr="00700E1A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  <w:r w:rsidRPr="00700E1A">
              <w:rPr>
                <w:rFonts w:ascii="Times" w:hAnsi="Times"/>
                <w:sz w:val="26"/>
                <w:szCs w:val="26"/>
              </w:rPr>
              <w:t>20</w:t>
            </w:r>
            <w:r w:rsidR="00555494">
              <w:rPr>
                <w:rFonts w:ascii="Times" w:hAnsi="Times"/>
                <w:sz w:val="26"/>
                <w:szCs w:val="26"/>
              </w:rPr>
              <w:t>2</w:t>
            </w:r>
            <w:r w:rsidR="00B40AFF">
              <w:rPr>
                <w:rFonts w:ascii="Times" w:hAnsi="Times"/>
                <w:sz w:val="26"/>
                <w:szCs w:val="26"/>
              </w:rPr>
              <w:t>1</w:t>
            </w:r>
            <w:r w:rsidRPr="00700E1A">
              <w:rPr>
                <w:rFonts w:ascii="Times" w:hAnsi="Times"/>
                <w:sz w:val="26"/>
                <w:szCs w:val="26"/>
              </w:rPr>
              <w:t>-202</w:t>
            </w:r>
            <w:r w:rsidR="00B40AFF">
              <w:rPr>
                <w:rFonts w:ascii="Times" w:hAnsi="Times"/>
                <w:sz w:val="26"/>
                <w:szCs w:val="26"/>
              </w:rPr>
              <w:t>2</w:t>
            </w:r>
          </w:p>
          <w:p w14:paraId="16D291F5" w14:textId="77777777" w:rsidR="00700E1A" w:rsidRPr="00700E1A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  <w:r w:rsidRPr="00700E1A">
              <w:rPr>
                <w:rFonts w:ascii="Times" w:hAnsi="Times"/>
                <w:sz w:val="26"/>
                <w:szCs w:val="26"/>
              </w:rPr>
              <w:t>Taken</w:t>
            </w:r>
            <w:r w:rsidRPr="00700E1A">
              <w:rPr>
                <w:rStyle w:val="FootnoteReference"/>
                <w:rFonts w:ascii="Times" w:hAnsi="Times"/>
                <w:sz w:val="26"/>
                <w:szCs w:val="26"/>
              </w:rPr>
              <w:footnoteReference w:id="2"/>
            </w:r>
          </w:p>
        </w:tc>
        <w:tc>
          <w:tcPr>
            <w:tcW w:w="1710" w:type="dxa"/>
            <w:shd w:val="pct5" w:color="000000" w:fill="FFFFFF"/>
          </w:tcPr>
          <w:p w14:paraId="2736292A" w14:textId="77777777" w:rsidR="00700E1A" w:rsidRPr="00700E1A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</w:p>
          <w:p w14:paraId="63D5FCD5" w14:textId="77777777" w:rsidR="00700E1A" w:rsidRPr="00700E1A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  <w:r w:rsidRPr="00700E1A">
              <w:rPr>
                <w:rFonts w:ascii="Times" w:hAnsi="Times"/>
                <w:sz w:val="26"/>
                <w:szCs w:val="26"/>
              </w:rPr>
              <w:t>202</w:t>
            </w:r>
            <w:r w:rsidR="00B40AFF">
              <w:rPr>
                <w:rFonts w:ascii="Times" w:hAnsi="Times"/>
                <w:sz w:val="26"/>
                <w:szCs w:val="26"/>
              </w:rPr>
              <w:t>2</w:t>
            </w:r>
            <w:r w:rsidRPr="00700E1A">
              <w:rPr>
                <w:rFonts w:ascii="Times" w:hAnsi="Times"/>
                <w:sz w:val="26"/>
                <w:szCs w:val="26"/>
              </w:rPr>
              <w:t>-202</w:t>
            </w:r>
            <w:r w:rsidR="00B40AFF">
              <w:rPr>
                <w:rFonts w:ascii="Times" w:hAnsi="Times"/>
                <w:sz w:val="26"/>
                <w:szCs w:val="26"/>
              </w:rPr>
              <w:t>3</w:t>
            </w:r>
          </w:p>
          <w:p w14:paraId="235169A6" w14:textId="77777777" w:rsidR="00700E1A" w:rsidRPr="00700E1A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  <w:r w:rsidRPr="00700E1A">
              <w:rPr>
                <w:rFonts w:ascii="Times" w:hAnsi="Times"/>
                <w:sz w:val="26"/>
                <w:szCs w:val="26"/>
              </w:rPr>
              <w:t>Requested</w:t>
            </w:r>
            <w:r w:rsidRPr="00700E1A">
              <w:rPr>
                <w:rStyle w:val="FootnoteReference"/>
                <w:rFonts w:ascii="Times" w:hAnsi="Times"/>
                <w:sz w:val="26"/>
                <w:szCs w:val="26"/>
              </w:rPr>
              <w:footnoteReference w:id="3"/>
            </w:r>
          </w:p>
        </w:tc>
      </w:tr>
      <w:tr w:rsidR="00700E1A" w:rsidRPr="00700E1A" w14:paraId="1AFE1217" w14:textId="77777777" w:rsidTr="005A66FC">
        <w:trPr>
          <w:trHeight w:val="441"/>
        </w:trPr>
        <w:tc>
          <w:tcPr>
            <w:tcW w:w="4248" w:type="dxa"/>
            <w:shd w:val="pct20" w:color="000000" w:fill="FFFFFF"/>
          </w:tcPr>
          <w:p w14:paraId="38168233" w14:textId="77777777" w:rsidR="00700E1A" w:rsidRPr="00700E1A" w:rsidRDefault="00700E1A" w:rsidP="005A66FC">
            <w:pPr>
              <w:tabs>
                <w:tab w:val="left" w:pos="1800"/>
              </w:tabs>
              <w:rPr>
                <w:rFonts w:ascii="Times" w:hAnsi="Times"/>
                <w:sz w:val="26"/>
                <w:szCs w:val="26"/>
              </w:rPr>
            </w:pPr>
          </w:p>
          <w:p w14:paraId="528DB3CC" w14:textId="77777777" w:rsidR="00700E1A" w:rsidRPr="00700E1A" w:rsidRDefault="00700E1A" w:rsidP="005A66FC">
            <w:pPr>
              <w:tabs>
                <w:tab w:val="left" w:pos="1800"/>
              </w:tabs>
              <w:rPr>
                <w:rFonts w:ascii="Times" w:hAnsi="Times"/>
                <w:sz w:val="26"/>
                <w:szCs w:val="26"/>
              </w:rPr>
            </w:pPr>
            <w:r w:rsidRPr="00700E1A">
              <w:rPr>
                <w:rFonts w:ascii="Times" w:hAnsi="Times"/>
                <w:sz w:val="26"/>
                <w:szCs w:val="26"/>
              </w:rPr>
              <w:t xml:space="preserve">Urbana-Champaign </w:t>
            </w:r>
            <w:r w:rsidR="00B40AFF">
              <w:rPr>
                <w:rFonts w:ascii="Times" w:hAnsi="Times"/>
                <w:sz w:val="26"/>
                <w:szCs w:val="26"/>
              </w:rPr>
              <w:t xml:space="preserve">University </w:t>
            </w:r>
            <w:r w:rsidRPr="00700E1A">
              <w:rPr>
                <w:rFonts w:ascii="Times" w:hAnsi="Times"/>
                <w:sz w:val="26"/>
                <w:szCs w:val="26"/>
              </w:rPr>
              <w:t>Total</w:t>
            </w:r>
          </w:p>
          <w:p w14:paraId="213767B6" w14:textId="77777777" w:rsidR="00700E1A" w:rsidRPr="00700E1A" w:rsidRDefault="00700E1A" w:rsidP="005A66FC">
            <w:pPr>
              <w:tabs>
                <w:tab w:val="left" w:pos="1800"/>
              </w:tabs>
              <w:rPr>
                <w:rFonts w:ascii="Times" w:hAnsi="Times"/>
                <w:sz w:val="26"/>
                <w:szCs w:val="26"/>
              </w:rPr>
            </w:pPr>
          </w:p>
        </w:tc>
        <w:tc>
          <w:tcPr>
            <w:tcW w:w="1620" w:type="dxa"/>
            <w:shd w:val="pct20" w:color="000000" w:fill="FFFFFF"/>
          </w:tcPr>
          <w:p w14:paraId="65927959" w14:textId="77777777" w:rsidR="00700E1A" w:rsidRPr="00700E1A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</w:p>
          <w:p w14:paraId="3F462911" w14:textId="77777777" w:rsidR="00700E1A" w:rsidRPr="00700E1A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  <w:r w:rsidRPr="00700E1A">
              <w:rPr>
                <w:rFonts w:ascii="Times" w:hAnsi="Times"/>
                <w:sz w:val="26"/>
                <w:szCs w:val="26"/>
              </w:rPr>
              <w:t>1</w:t>
            </w:r>
            <w:r w:rsidR="00D966FD">
              <w:rPr>
                <w:rFonts w:ascii="Times" w:hAnsi="Times"/>
                <w:sz w:val="26"/>
                <w:szCs w:val="26"/>
              </w:rPr>
              <w:t>50</w:t>
            </w:r>
          </w:p>
        </w:tc>
        <w:tc>
          <w:tcPr>
            <w:tcW w:w="1350" w:type="dxa"/>
            <w:shd w:val="pct20" w:color="000000" w:fill="FFFFFF"/>
          </w:tcPr>
          <w:p w14:paraId="01A253EF" w14:textId="77777777" w:rsidR="00700E1A" w:rsidRPr="00700E1A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</w:p>
          <w:p w14:paraId="4B7ABABC" w14:textId="0347D3E3" w:rsidR="00700E1A" w:rsidRPr="00700E1A" w:rsidRDefault="00E74AB3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  <w:r>
              <w:rPr>
                <w:rFonts w:ascii="Times" w:hAnsi="Times"/>
                <w:sz w:val="26"/>
                <w:szCs w:val="26"/>
              </w:rPr>
              <w:t>1</w:t>
            </w:r>
            <w:r w:rsidR="002F4667">
              <w:rPr>
                <w:rFonts w:ascii="Times" w:hAnsi="Times"/>
                <w:sz w:val="26"/>
                <w:szCs w:val="26"/>
              </w:rPr>
              <w:t>2</w:t>
            </w:r>
            <w:r w:rsidR="00D966FD">
              <w:rPr>
                <w:rFonts w:ascii="Times" w:hAnsi="Times"/>
                <w:sz w:val="26"/>
                <w:szCs w:val="26"/>
              </w:rPr>
              <w:t>6</w:t>
            </w:r>
          </w:p>
        </w:tc>
        <w:tc>
          <w:tcPr>
            <w:tcW w:w="1710" w:type="dxa"/>
            <w:shd w:val="pct20" w:color="000000" w:fill="FFFFFF"/>
          </w:tcPr>
          <w:p w14:paraId="3E5AA001" w14:textId="77777777" w:rsidR="00700E1A" w:rsidRPr="00700E1A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</w:p>
          <w:p w14:paraId="35B92646" w14:textId="77777777" w:rsidR="00700E1A" w:rsidRPr="00700E1A" w:rsidRDefault="006C7F59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  <w:r>
              <w:rPr>
                <w:rFonts w:ascii="Times" w:hAnsi="Times"/>
                <w:sz w:val="26"/>
                <w:szCs w:val="26"/>
              </w:rPr>
              <w:t>139</w:t>
            </w:r>
          </w:p>
        </w:tc>
      </w:tr>
      <w:tr w:rsidR="00700E1A" w:rsidRPr="00700E1A" w14:paraId="702C61C4" w14:textId="77777777" w:rsidTr="005A66FC">
        <w:trPr>
          <w:trHeight w:val="585"/>
        </w:trPr>
        <w:tc>
          <w:tcPr>
            <w:tcW w:w="4248" w:type="dxa"/>
            <w:shd w:val="clear" w:color="auto" w:fill="auto"/>
          </w:tcPr>
          <w:p w14:paraId="2008BAD9" w14:textId="77777777" w:rsidR="00700E1A" w:rsidRPr="00700E1A" w:rsidRDefault="00700E1A" w:rsidP="005A66FC">
            <w:pPr>
              <w:tabs>
                <w:tab w:val="left" w:pos="1800"/>
              </w:tabs>
              <w:rPr>
                <w:rFonts w:ascii="Times" w:hAnsi="Times"/>
                <w:sz w:val="26"/>
                <w:szCs w:val="26"/>
              </w:rPr>
            </w:pPr>
          </w:p>
          <w:p w14:paraId="09F4DD0B" w14:textId="77777777" w:rsidR="00700E1A" w:rsidRPr="00700E1A" w:rsidRDefault="00700E1A" w:rsidP="005A66FC">
            <w:pPr>
              <w:tabs>
                <w:tab w:val="left" w:pos="1800"/>
              </w:tabs>
              <w:rPr>
                <w:rFonts w:ascii="Times" w:hAnsi="Times"/>
                <w:sz w:val="26"/>
                <w:szCs w:val="26"/>
              </w:rPr>
            </w:pPr>
            <w:r w:rsidRPr="00700E1A">
              <w:rPr>
                <w:rFonts w:ascii="Times" w:hAnsi="Times"/>
                <w:sz w:val="26"/>
                <w:szCs w:val="26"/>
              </w:rPr>
              <w:t xml:space="preserve">Chicago </w:t>
            </w:r>
            <w:r w:rsidR="00B40AFF">
              <w:rPr>
                <w:rFonts w:ascii="Times" w:hAnsi="Times"/>
                <w:sz w:val="26"/>
                <w:szCs w:val="26"/>
              </w:rPr>
              <w:t xml:space="preserve">University </w:t>
            </w:r>
            <w:r w:rsidRPr="00700E1A">
              <w:rPr>
                <w:rFonts w:ascii="Times" w:hAnsi="Times"/>
                <w:sz w:val="26"/>
                <w:szCs w:val="26"/>
              </w:rPr>
              <w:t>Total</w:t>
            </w:r>
          </w:p>
          <w:p w14:paraId="11D0AA0B" w14:textId="77777777" w:rsidR="00700E1A" w:rsidRPr="00700E1A" w:rsidRDefault="00700E1A" w:rsidP="005A66FC">
            <w:pPr>
              <w:tabs>
                <w:tab w:val="left" w:pos="1800"/>
              </w:tabs>
              <w:rPr>
                <w:rFonts w:ascii="Times" w:hAnsi="Times"/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14:paraId="0D182092" w14:textId="77777777" w:rsidR="00700E1A" w:rsidRPr="00700E1A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</w:p>
          <w:p w14:paraId="71A639D5" w14:textId="77777777" w:rsidR="00700E1A" w:rsidRPr="00700E1A" w:rsidRDefault="00B40AFF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  <w:r>
              <w:rPr>
                <w:rFonts w:ascii="Times" w:hAnsi="Times"/>
                <w:sz w:val="26"/>
                <w:szCs w:val="26"/>
              </w:rPr>
              <w:t>5</w:t>
            </w:r>
            <w:r w:rsidR="006C7F59">
              <w:rPr>
                <w:rFonts w:ascii="Times" w:hAnsi="Times"/>
                <w:sz w:val="26"/>
                <w:szCs w:val="26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14:paraId="11059472" w14:textId="77777777" w:rsidR="00700E1A" w:rsidRPr="00700E1A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</w:p>
          <w:p w14:paraId="1E1C9AD4" w14:textId="77777777" w:rsidR="00700E1A" w:rsidRPr="00700E1A" w:rsidRDefault="00E74AB3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  <w:r>
              <w:rPr>
                <w:rFonts w:ascii="Times" w:hAnsi="Times"/>
                <w:sz w:val="26"/>
                <w:szCs w:val="26"/>
              </w:rPr>
              <w:t>4</w:t>
            </w:r>
            <w:r w:rsidR="000A50AF">
              <w:rPr>
                <w:rFonts w:ascii="Times" w:hAnsi="Times"/>
                <w:sz w:val="26"/>
                <w:szCs w:val="26"/>
              </w:rPr>
              <w:t>2</w:t>
            </w:r>
          </w:p>
        </w:tc>
        <w:tc>
          <w:tcPr>
            <w:tcW w:w="1710" w:type="dxa"/>
            <w:shd w:val="clear" w:color="auto" w:fill="auto"/>
          </w:tcPr>
          <w:p w14:paraId="4A6C8072" w14:textId="77777777" w:rsidR="00700E1A" w:rsidRPr="00700E1A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</w:p>
          <w:p w14:paraId="3F886F8E" w14:textId="77777777" w:rsidR="00700E1A" w:rsidRPr="00700E1A" w:rsidRDefault="006C7F59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  <w:r>
              <w:rPr>
                <w:rFonts w:ascii="Times" w:hAnsi="Times"/>
                <w:sz w:val="26"/>
                <w:szCs w:val="26"/>
              </w:rPr>
              <w:t>57</w:t>
            </w:r>
          </w:p>
        </w:tc>
      </w:tr>
      <w:tr w:rsidR="00700E1A" w:rsidRPr="00700E1A" w14:paraId="5AAA42E3" w14:textId="77777777" w:rsidTr="005A66FC">
        <w:tc>
          <w:tcPr>
            <w:tcW w:w="4248" w:type="dxa"/>
            <w:shd w:val="clear" w:color="auto" w:fill="D0CECE"/>
          </w:tcPr>
          <w:p w14:paraId="71AF8B78" w14:textId="77777777" w:rsidR="00700E1A" w:rsidRPr="00700E1A" w:rsidRDefault="00700E1A" w:rsidP="005A66FC">
            <w:pPr>
              <w:tabs>
                <w:tab w:val="left" w:pos="1800"/>
              </w:tabs>
              <w:rPr>
                <w:rFonts w:ascii="Times" w:hAnsi="Times"/>
                <w:sz w:val="26"/>
                <w:szCs w:val="26"/>
              </w:rPr>
            </w:pPr>
          </w:p>
          <w:p w14:paraId="768670C1" w14:textId="77777777" w:rsidR="00700E1A" w:rsidRPr="00700E1A" w:rsidRDefault="00700E1A" w:rsidP="005A66FC">
            <w:pPr>
              <w:tabs>
                <w:tab w:val="left" w:pos="1800"/>
              </w:tabs>
              <w:rPr>
                <w:rFonts w:ascii="Times" w:hAnsi="Times"/>
                <w:sz w:val="26"/>
                <w:szCs w:val="26"/>
              </w:rPr>
            </w:pPr>
            <w:r w:rsidRPr="00700E1A">
              <w:rPr>
                <w:rFonts w:ascii="Times" w:hAnsi="Times"/>
                <w:sz w:val="26"/>
                <w:szCs w:val="26"/>
              </w:rPr>
              <w:t xml:space="preserve">Springfield </w:t>
            </w:r>
            <w:r w:rsidR="00B40AFF">
              <w:rPr>
                <w:rFonts w:ascii="Times" w:hAnsi="Times"/>
                <w:sz w:val="26"/>
                <w:szCs w:val="26"/>
              </w:rPr>
              <w:t xml:space="preserve">University </w:t>
            </w:r>
            <w:r w:rsidRPr="00700E1A">
              <w:rPr>
                <w:rFonts w:ascii="Times" w:hAnsi="Times"/>
                <w:sz w:val="26"/>
                <w:szCs w:val="26"/>
              </w:rPr>
              <w:t>Total</w:t>
            </w:r>
          </w:p>
          <w:p w14:paraId="1EA08730" w14:textId="77777777" w:rsidR="00700E1A" w:rsidRPr="00700E1A" w:rsidRDefault="00700E1A" w:rsidP="005A66FC">
            <w:pPr>
              <w:tabs>
                <w:tab w:val="left" w:pos="1800"/>
              </w:tabs>
              <w:rPr>
                <w:rFonts w:ascii="Times" w:hAnsi="Times"/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D0CECE"/>
          </w:tcPr>
          <w:p w14:paraId="0F6F05A5" w14:textId="77777777" w:rsidR="00700E1A" w:rsidRPr="00700E1A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</w:p>
          <w:p w14:paraId="3138502D" w14:textId="77777777" w:rsidR="00700E1A" w:rsidRPr="00700E1A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  <w:r w:rsidRPr="00700E1A">
              <w:rPr>
                <w:rFonts w:ascii="Times" w:hAnsi="Times"/>
                <w:sz w:val="26"/>
                <w:szCs w:val="26"/>
              </w:rPr>
              <w:t>1</w:t>
            </w:r>
            <w:r w:rsidR="006C7F59">
              <w:rPr>
                <w:rFonts w:ascii="Times" w:hAnsi="Times"/>
                <w:sz w:val="26"/>
                <w:szCs w:val="26"/>
              </w:rPr>
              <w:t>2</w:t>
            </w:r>
          </w:p>
        </w:tc>
        <w:tc>
          <w:tcPr>
            <w:tcW w:w="1350" w:type="dxa"/>
            <w:shd w:val="clear" w:color="auto" w:fill="D0CECE"/>
          </w:tcPr>
          <w:p w14:paraId="5868A1E4" w14:textId="77777777" w:rsidR="00700E1A" w:rsidRPr="00700E1A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</w:p>
          <w:p w14:paraId="411795F9" w14:textId="77777777" w:rsidR="00700E1A" w:rsidRPr="00700E1A" w:rsidRDefault="00E74AB3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  <w:r>
              <w:rPr>
                <w:rFonts w:ascii="Times" w:hAnsi="Times"/>
                <w:sz w:val="26"/>
                <w:szCs w:val="26"/>
              </w:rPr>
              <w:t>11</w:t>
            </w:r>
          </w:p>
        </w:tc>
        <w:tc>
          <w:tcPr>
            <w:tcW w:w="1710" w:type="dxa"/>
            <w:shd w:val="clear" w:color="auto" w:fill="D0CECE"/>
          </w:tcPr>
          <w:p w14:paraId="40E14BBF" w14:textId="77777777" w:rsidR="00700E1A" w:rsidRPr="00700E1A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</w:p>
          <w:p w14:paraId="1E23B382" w14:textId="77777777" w:rsidR="00700E1A" w:rsidRPr="00700E1A" w:rsidRDefault="006C7F59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  <w:r>
              <w:rPr>
                <w:rFonts w:ascii="Times" w:hAnsi="Times"/>
                <w:sz w:val="26"/>
                <w:szCs w:val="26"/>
              </w:rPr>
              <w:t>11</w:t>
            </w:r>
          </w:p>
        </w:tc>
      </w:tr>
      <w:tr w:rsidR="00700E1A" w:rsidRPr="00700E1A" w14:paraId="00319A36" w14:textId="77777777" w:rsidTr="005A66FC">
        <w:tc>
          <w:tcPr>
            <w:tcW w:w="4248" w:type="dxa"/>
            <w:shd w:val="pct5" w:color="000000" w:fill="FFFFFF"/>
          </w:tcPr>
          <w:p w14:paraId="50D4F54D" w14:textId="77777777" w:rsidR="00700E1A" w:rsidRPr="00700E1A" w:rsidRDefault="00700E1A" w:rsidP="005A66FC">
            <w:pPr>
              <w:tabs>
                <w:tab w:val="left" w:pos="1800"/>
              </w:tabs>
              <w:rPr>
                <w:rFonts w:ascii="Times" w:hAnsi="Times"/>
                <w:sz w:val="26"/>
                <w:szCs w:val="26"/>
              </w:rPr>
            </w:pPr>
          </w:p>
          <w:p w14:paraId="14D367F6" w14:textId="77777777" w:rsidR="00700E1A" w:rsidRPr="00700E1A" w:rsidRDefault="00B40AFF" w:rsidP="005A66FC">
            <w:pPr>
              <w:tabs>
                <w:tab w:val="left" w:pos="1800"/>
              </w:tabs>
              <w:rPr>
                <w:rFonts w:ascii="Times" w:hAnsi="Times"/>
                <w:sz w:val="26"/>
                <w:szCs w:val="26"/>
              </w:rPr>
            </w:pPr>
            <w:r>
              <w:rPr>
                <w:rFonts w:ascii="Times" w:hAnsi="Times"/>
                <w:sz w:val="26"/>
                <w:szCs w:val="26"/>
              </w:rPr>
              <w:t xml:space="preserve">System </w:t>
            </w:r>
            <w:r w:rsidR="00700E1A" w:rsidRPr="00700E1A">
              <w:rPr>
                <w:rFonts w:ascii="Times" w:hAnsi="Times"/>
                <w:sz w:val="26"/>
                <w:szCs w:val="26"/>
              </w:rPr>
              <w:t>Administration Total</w:t>
            </w:r>
          </w:p>
          <w:p w14:paraId="0D480BCE" w14:textId="77777777" w:rsidR="00700E1A" w:rsidRPr="00700E1A" w:rsidRDefault="00700E1A" w:rsidP="005A66FC">
            <w:pPr>
              <w:tabs>
                <w:tab w:val="left" w:pos="1800"/>
              </w:tabs>
              <w:rPr>
                <w:rFonts w:ascii="Times" w:hAnsi="Times"/>
                <w:sz w:val="26"/>
                <w:szCs w:val="26"/>
              </w:rPr>
            </w:pPr>
          </w:p>
        </w:tc>
        <w:tc>
          <w:tcPr>
            <w:tcW w:w="1620" w:type="dxa"/>
            <w:shd w:val="pct5" w:color="000000" w:fill="FFFFFF"/>
          </w:tcPr>
          <w:p w14:paraId="1FF9A399" w14:textId="77777777" w:rsidR="00700E1A" w:rsidRPr="00700E1A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</w:p>
          <w:p w14:paraId="4705DC2E" w14:textId="77777777" w:rsidR="00700E1A" w:rsidRPr="00700E1A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  <w:r w:rsidRPr="00700E1A">
              <w:rPr>
                <w:rFonts w:ascii="Times" w:hAnsi="Times"/>
                <w:sz w:val="26"/>
                <w:szCs w:val="26"/>
              </w:rPr>
              <w:t>0</w:t>
            </w:r>
          </w:p>
        </w:tc>
        <w:tc>
          <w:tcPr>
            <w:tcW w:w="1350" w:type="dxa"/>
            <w:shd w:val="pct5" w:color="000000" w:fill="FFFFFF"/>
          </w:tcPr>
          <w:p w14:paraId="46DCA202" w14:textId="77777777" w:rsidR="00700E1A" w:rsidRPr="00700E1A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</w:p>
          <w:p w14:paraId="194003A4" w14:textId="77777777" w:rsidR="00700E1A" w:rsidRPr="00700E1A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  <w:r w:rsidRPr="00700E1A">
              <w:rPr>
                <w:rFonts w:ascii="Times" w:hAnsi="Times"/>
                <w:sz w:val="26"/>
                <w:szCs w:val="26"/>
              </w:rPr>
              <w:t>0</w:t>
            </w:r>
          </w:p>
          <w:p w14:paraId="47D8670C" w14:textId="77777777" w:rsidR="00700E1A" w:rsidRPr="00700E1A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</w:p>
        </w:tc>
        <w:tc>
          <w:tcPr>
            <w:tcW w:w="1710" w:type="dxa"/>
            <w:shd w:val="pct5" w:color="000000" w:fill="FFFFFF"/>
          </w:tcPr>
          <w:p w14:paraId="53F6013D" w14:textId="77777777" w:rsidR="00700E1A" w:rsidRPr="00700E1A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</w:p>
          <w:p w14:paraId="1F9A5EBF" w14:textId="77777777" w:rsidR="00700E1A" w:rsidRPr="00700E1A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  <w:r w:rsidRPr="00700E1A">
              <w:rPr>
                <w:rFonts w:ascii="Times" w:hAnsi="Times"/>
                <w:sz w:val="26"/>
                <w:szCs w:val="26"/>
              </w:rPr>
              <w:t>0</w:t>
            </w:r>
          </w:p>
        </w:tc>
      </w:tr>
      <w:tr w:rsidR="00700E1A" w:rsidRPr="00700E1A" w14:paraId="646E241E" w14:textId="77777777" w:rsidTr="005A66FC">
        <w:trPr>
          <w:trHeight w:val="1170"/>
        </w:trPr>
        <w:tc>
          <w:tcPr>
            <w:tcW w:w="4248" w:type="dxa"/>
            <w:shd w:val="pct20" w:color="000000" w:fill="FFFFFF"/>
          </w:tcPr>
          <w:p w14:paraId="09F5AE69" w14:textId="77777777" w:rsidR="00700E1A" w:rsidRPr="00700E1A" w:rsidRDefault="00700E1A" w:rsidP="005A66FC">
            <w:pPr>
              <w:tabs>
                <w:tab w:val="left" w:pos="1800"/>
              </w:tabs>
              <w:jc w:val="center"/>
              <w:rPr>
                <w:rFonts w:ascii="Times" w:hAnsi="Times"/>
                <w:sz w:val="26"/>
                <w:szCs w:val="26"/>
              </w:rPr>
            </w:pPr>
          </w:p>
          <w:p w14:paraId="3130ACBE" w14:textId="77777777" w:rsidR="00700E1A" w:rsidRPr="00700E1A" w:rsidRDefault="00700E1A" w:rsidP="005A66FC">
            <w:pPr>
              <w:tabs>
                <w:tab w:val="left" w:pos="1800"/>
              </w:tabs>
              <w:jc w:val="center"/>
              <w:rPr>
                <w:rFonts w:ascii="Times" w:hAnsi="Times"/>
                <w:sz w:val="26"/>
                <w:szCs w:val="26"/>
              </w:rPr>
            </w:pPr>
            <w:r w:rsidRPr="00700E1A">
              <w:rPr>
                <w:rFonts w:ascii="Times" w:hAnsi="Times"/>
                <w:sz w:val="26"/>
                <w:szCs w:val="26"/>
              </w:rPr>
              <w:t>Grand Total</w:t>
            </w:r>
          </w:p>
          <w:p w14:paraId="335FB887" w14:textId="77777777" w:rsidR="00700E1A" w:rsidRPr="00700E1A" w:rsidRDefault="00700E1A" w:rsidP="005A66FC">
            <w:pPr>
              <w:tabs>
                <w:tab w:val="left" w:pos="1800"/>
              </w:tabs>
              <w:jc w:val="center"/>
              <w:rPr>
                <w:rFonts w:ascii="Times" w:hAnsi="Times"/>
                <w:sz w:val="26"/>
                <w:szCs w:val="26"/>
              </w:rPr>
            </w:pPr>
            <w:r w:rsidRPr="00700E1A">
              <w:rPr>
                <w:rFonts w:ascii="Times" w:hAnsi="Times"/>
                <w:sz w:val="26"/>
                <w:szCs w:val="26"/>
              </w:rPr>
              <w:t xml:space="preserve">Three </w:t>
            </w:r>
            <w:r w:rsidR="00B40AFF">
              <w:rPr>
                <w:rFonts w:ascii="Times" w:hAnsi="Times"/>
                <w:sz w:val="26"/>
                <w:szCs w:val="26"/>
              </w:rPr>
              <w:t xml:space="preserve">Universities </w:t>
            </w:r>
            <w:r w:rsidRPr="00700E1A">
              <w:rPr>
                <w:rFonts w:ascii="Times" w:hAnsi="Times"/>
                <w:sz w:val="26"/>
                <w:szCs w:val="26"/>
              </w:rPr>
              <w:t xml:space="preserve">and </w:t>
            </w:r>
            <w:r w:rsidR="00B40AFF">
              <w:rPr>
                <w:rFonts w:ascii="Times" w:hAnsi="Times"/>
                <w:sz w:val="26"/>
                <w:szCs w:val="26"/>
              </w:rPr>
              <w:t>S</w:t>
            </w:r>
            <w:r w:rsidRPr="00700E1A">
              <w:rPr>
                <w:rFonts w:ascii="Times" w:hAnsi="Times"/>
                <w:sz w:val="26"/>
                <w:szCs w:val="26"/>
              </w:rPr>
              <w:t>A</w:t>
            </w:r>
          </w:p>
          <w:p w14:paraId="7A36D085" w14:textId="77777777" w:rsidR="00700E1A" w:rsidRPr="00700E1A" w:rsidRDefault="00700E1A" w:rsidP="005A66FC">
            <w:pPr>
              <w:tabs>
                <w:tab w:val="left" w:pos="1800"/>
              </w:tabs>
              <w:jc w:val="center"/>
              <w:rPr>
                <w:rFonts w:ascii="Times" w:hAnsi="Times"/>
                <w:sz w:val="26"/>
                <w:szCs w:val="26"/>
              </w:rPr>
            </w:pPr>
          </w:p>
        </w:tc>
        <w:tc>
          <w:tcPr>
            <w:tcW w:w="1620" w:type="dxa"/>
            <w:shd w:val="pct20" w:color="000000" w:fill="FFFFFF"/>
          </w:tcPr>
          <w:p w14:paraId="23EA6CBA" w14:textId="77777777" w:rsidR="00700E1A" w:rsidRPr="00700E1A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</w:p>
          <w:p w14:paraId="7359D4BD" w14:textId="77777777" w:rsidR="00700E1A" w:rsidRPr="00700E1A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</w:p>
          <w:p w14:paraId="58434734" w14:textId="77777777" w:rsidR="00700E1A" w:rsidRPr="00700E1A" w:rsidRDefault="006C7F59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  <w:r>
              <w:rPr>
                <w:rFonts w:ascii="Times" w:hAnsi="Times"/>
                <w:sz w:val="26"/>
                <w:szCs w:val="26"/>
              </w:rPr>
              <w:t>2</w:t>
            </w:r>
            <w:r w:rsidR="00302DE2">
              <w:rPr>
                <w:rFonts w:ascii="Times" w:hAnsi="Times"/>
                <w:sz w:val="26"/>
                <w:szCs w:val="26"/>
              </w:rPr>
              <w:t>13</w:t>
            </w:r>
          </w:p>
        </w:tc>
        <w:tc>
          <w:tcPr>
            <w:tcW w:w="1350" w:type="dxa"/>
            <w:shd w:val="pct20" w:color="000000" w:fill="FFFFFF"/>
          </w:tcPr>
          <w:p w14:paraId="280F6923" w14:textId="77777777" w:rsidR="00700E1A" w:rsidRPr="00700E1A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</w:p>
          <w:p w14:paraId="724135FC" w14:textId="77777777" w:rsidR="00700E1A" w:rsidRPr="00700E1A" w:rsidRDefault="00700E1A" w:rsidP="005A66FC">
            <w:pPr>
              <w:jc w:val="center"/>
              <w:rPr>
                <w:rFonts w:ascii="Times" w:hAnsi="Times"/>
                <w:dstrike/>
                <w:sz w:val="26"/>
                <w:szCs w:val="26"/>
              </w:rPr>
            </w:pPr>
          </w:p>
          <w:p w14:paraId="4AC0EF52" w14:textId="77777777" w:rsidR="00700E1A" w:rsidRPr="00700E1A" w:rsidRDefault="00E74AB3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  <w:r>
              <w:rPr>
                <w:rFonts w:ascii="Times" w:hAnsi="Times"/>
                <w:sz w:val="26"/>
                <w:szCs w:val="26"/>
              </w:rPr>
              <w:t>1</w:t>
            </w:r>
            <w:r w:rsidR="00534D1D">
              <w:rPr>
                <w:rFonts w:ascii="Times" w:hAnsi="Times"/>
                <w:sz w:val="26"/>
                <w:szCs w:val="26"/>
              </w:rPr>
              <w:t>79</w:t>
            </w:r>
          </w:p>
        </w:tc>
        <w:tc>
          <w:tcPr>
            <w:tcW w:w="1710" w:type="dxa"/>
            <w:shd w:val="pct20" w:color="000000" w:fill="FFFFFF"/>
          </w:tcPr>
          <w:p w14:paraId="66A9F07B" w14:textId="77777777" w:rsidR="00700E1A" w:rsidRPr="00700E1A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</w:p>
          <w:p w14:paraId="207B9AC4" w14:textId="77777777" w:rsidR="00700E1A" w:rsidRPr="00700E1A" w:rsidRDefault="00700E1A" w:rsidP="005A66FC">
            <w:pPr>
              <w:rPr>
                <w:rFonts w:ascii="Times" w:hAnsi="Times"/>
                <w:sz w:val="26"/>
                <w:szCs w:val="26"/>
              </w:rPr>
            </w:pPr>
          </w:p>
          <w:p w14:paraId="40ED2340" w14:textId="77777777" w:rsidR="00700E1A" w:rsidRPr="00700E1A" w:rsidRDefault="00C01749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  <w:r>
              <w:rPr>
                <w:rFonts w:ascii="Times" w:hAnsi="Times"/>
                <w:sz w:val="26"/>
                <w:szCs w:val="26"/>
              </w:rPr>
              <w:t>207</w:t>
            </w:r>
          </w:p>
        </w:tc>
      </w:tr>
    </w:tbl>
    <w:p w14:paraId="706C72E1" w14:textId="77777777" w:rsidR="00EB1C8D" w:rsidRPr="00C55653" w:rsidRDefault="00EB1C8D">
      <w:pPr>
        <w:tabs>
          <w:tab w:val="center" w:pos="4680"/>
        </w:tabs>
        <w:rPr>
          <w:rFonts w:ascii="Times New Roman" w:hAnsi="Times New Roman" w:cs="Times New Roman"/>
          <w:color w:val="auto"/>
          <w:sz w:val="26"/>
          <w:szCs w:val="26"/>
        </w:rPr>
      </w:pPr>
    </w:p>
    <w:sectPr w:rsidR="00EB1C8D" w:rsidRPr="00C55653" w:rsidSect="00EE4155">
      <w:headerReference w:type="even" r:id="rId8"/>
      <w:head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C3044" w14:textId="77777777" w:rsidR="00503D25" w:rsidRDefault="00503D25">
      <w:r>
        <w:separator/>
      </w:r>
    </w:p>
  </w:endnote>
  <w:endnote w:type="continuationSeparator" w:id="0">
    <w:p w14:paraId="3FF8747E" w14:textId="77777777" w:rsidR="00503D25" w:rsidRDefault="0050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4B47A" w14:textId="77777777" w:rsidR="00503D25" w:rsidRDefault="00503D25">
      <w:r>
        <w:separator/>
      </w:r>
    </w:p>
  </w:footnote>
  <w:footnote w:type="continuationSeparator" w:id="0">
    <w:p w14:paraId="77771BC5" w14:textId="77777777" w:rsidR="00503D25" w:rsidRDefault="00503D25">
      <w:r>
        <w:continuationSeparator/>
      </w:r>
    </w:p>
  </w:footnote>
  <w:footnote w:id="1">
    <w:p w14:paraId="62915512" w14:textId="77777777" w:rsidR="00700E1A" w:rsidRDefault="00700E1A" w:rsidP="00700E1A">
      <w:pPr>
        <w:pStyle w:val="bdfootnote"/>
      </w:pPr>
      <w:r>
        <w:rPr>
          <w:rStyle w:val="FootnoteReference"/>
        </w:rPr>
        <w:footnoteRef/>
      </w:r>
      <w:r>
        <w:t>These figures represent the number of sabbatical leaves requested for approval in this item, March 1</w:t>
      </w:r>
      <w:r w:rsidR="00B40AFF">
        <w:t>1</w:t>
      </w:r>
      <w:r>
        <w:t>, 20</w:t>
      </w:r>
      <w:r w:rsidR="00555494">
        <w:t>2</w:t>
      </w:r>
      <w:r w:rsidR="00B40AFF">
        <w:t>1</w:t>
      </w:r>
      <w:r>
        <w:t>,</w:t>
      </w:r>
      <w:r w:rsidR="00D966FD">
        <w:t xml:space="preserve"> May 20, 2021, and</w:t>
      </w:r>
      <w:r>
        <w:t xml:space="preserve"> July 2</w:t>
      </w:r>
      <w:r w:rsidR="00B40AFF">
        <w:t>2</w:t>
      </w:r>
      <w:r>
        <w:t>, 20</w:t>
      </w:r>
      <w:r w:rsidR="00555494">
        <w:t>2</w:t>
      </w:r>
      <w:r w:rsidR="00B40AFF">
        <w:t>1</w:t>
      </w:r>
      <w:r w:rsidR="00D966FD">
        <w:t>.</w:t>
      </w:r>
    </w:p>
    <w:p w14:paraId="7C798EA5" w14:textId="77777777" w:rsidR="00700E1A" w:rsidRDefault="00700E1A" w:rsidP="00700E1A">
      <w:pPr>
        <w:pStyle w:val="bdfootnote"/>
      </w:pPr>
    </w:p>
  </w:footnote>
  <w:footnote w:id="2">
    <w:p w14:paraId="5E623A7D" w14:textId="77777777" w:rsidR="00700E1A" w:rsidRDefault="00700E1A" w:rsidP="00700E1A">
      <w:pPr>
        <w:pStyle w:val="bdfootnote"/>
      </w:pPr>
      <w:r>
        <w:rPr>
          <w:rStyle w:val="FootnoteReference"/>
        </w:rPr>
        <w:footnoteRef/>
      </w:r>
      <w:r>
        <w:t xml:space="preserve">These figures indicate the number of leaves actually </w:t>
      </w:r>
      <w:r>
        <w:rPr>
          <w:b/>
          <w:bCs/>
          <w:i/>
          <w:iCs/>
        </w:rPr>
        <w:t>taken</w:t>
      </w:r>
      <w:r>
        <w:t xml:space="preserve">.  The difference between the number of leaves </w:t>
      </w:r>
      <w:r>
        <w:rPr>
          <w:b/>
          <w:bCs/>
          <w:i/>
          <w:iCs/>
        </w:rPr>
        <w:t>approved</w:t>
      </w:r>
      <w:r>
        <w:t xml:space="preserve"> and the number of leaves </w:t>
      </w:r>
      <w:r>
        <w:rPr>
          <w:b/>
          <w:bCs/>
          <w:i/>
          <w:iCs/>
        </w:rPr>
        <w:t>taken</w:t>
      </w:r>
      <w:r>
        <w:t xml:space="preserve"> is the result of withdrawals and cancellations at the request of the staff member concerned.</w:t>
      </w:r>
    </w:p>
    <w:p w14:paraId="796AB2A3" w14:textId="77777777" w:rsidR="00700E1A" w:rsidRDefault="00700E1A" w:rsidP="00700E1A">
      <w:pPr>
        <w:pStyle w:val="bdfootnote"/>
      </w:pPr>
    </w:p>
  </w:footnote>
  <w:footnote w:id="3">
    <w:p w14:paraId="0D540045" w14:textId="77777777" w:rsidR="00700E1A" w:rsidRDefault="00700E1A" w:rsidP="00700E1A">
      <w:pPr>
        <w:pStyle w:val="bdfootnote"/>
      </w:pPr>
      <w:r>
        <w:rPr>
          <w:rStyle w:val="FootnoteReference"/>
        </w:rPr>
        <w:footnoteRef/>
      </w:r>
      <w:r>
        <w:t>These figures represent the number of sabbatical leaves requested for approval in this item, March 1</w:t>
      </w:r>
      <w:r w:rsidR="00B40AFF">
        <w:t>7</w:t>
      </w:r>
      <w:r>
        <w:t>, 202</w:t>
      </w:r>
      <w:r w:rsidR="00B40AFF">
        <w:t>2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623F2" w14:textId="77777777" w:rsidR="00EE4155" w:rsidRDefault="00EE4155" w:rsidP="005A66FC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FDCDDD" w14:textId="77777777" w:rsidR="00C526FA" w:rsidRDefault="00C526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40778" w14:textId="77777777" w:rsidR="00EE4155" w:rsidRPr="00C55653" w:rsidRDefault="00EE4155" w:rsidP="005A66FC">
    <w:pPr>
      <w:pStyle w:val="Header"/>
      <w:framePr w:wrap="none" w:vAnchor="text" w:hAnchor="margin" w:xAlign="center" w:y="1"/>
      <w:rPr>
        <w:rStyle w:val="PageNumber"/>
        <w:rFonts w:ascii="Times New Roman" w:hAnsi="Times New Roman"/>
        <w:sz w:val="26"/>
        <w:szCs w:val="26"/>
      </w:rPr>
    </w:pPr>
    <w:r w:rsidRPr="00C55653">
      <w:rPr>
        <w:rStyle w:val="PageNumber"/>
        <w:rFonts w:ascii="Times New Roman" w:hAnsi="Times New Roman"/>
        <w:sz w:val="26"/>
        <w:szCs w:val="26"/>
      </w:rPr>
      <w:fldChar w:fldCharType="begin"/>
    </w:r>
    <w:r w:rsidRPr="00C55653">
      <w:rPr>
        <w:rStyle w:val="PageNumber"/>
        <w:rFonts w:ascii="Times New Roman" w:hAnsi="Times New Roman"/>
        <w:sz w:val="26"/>
        <w:szCs w:val="26"/>
      </w:rPr>
      <w:instrText xml:space="preserve">PAGE  </w:instrText>
    </w:r>
    <w:r w:rsidRPr="00C55653">
      <w:rPr>
        <w:rStyle w:val="PageNumber"/>
        <w:rFonts w:ascii="Times New Roman" w:hAnsi="Times New Roman"/>
        <w:sz w:val="26"/>
        <w:szCs w:val="26"/>
      </w:rPr>
      <w:fldChar w:fldCharType="separate"/>
    </w:r>
    <w:r w:rsidR="00B119C4" w:rsidRPr="00C55653">
      <w:rPr>
        <w:rStyle w:val="PageNumber"/>
        <w:rFonts w:ascii="Times New Roman" w:hAnsi="Times New Roman"/>
        <w:noProof/>
        <w:sz w:val="26"/>
        <w:szCs w:val="26"/>
      </w:rPr>
      <w:t>2</w:t>
    </w:r>
    <w:r w:rsidRPr="00C55653">
      <w:rPr>
        <w:rStyle w:val="PageNumber"/>
        <w:rFonts w:ascii="Times New Roman" w:hAnsi="Times New Roman"/>
        <w:sz w:val="26"/>
        <w:szCs w:val="26"/>
      </w:rPr>
      <w:fldChar w:fldCharType="end"/>
    </w:r>
  </w:p>
  <w:p w14:paraId="71FF58B6" w14:textId="77777777" w:rsidR="00D73E5B" w:rsidRPr="00C55653" w:rsidRDefault="00D73E5B">
    <w:pPr>
      <w:pStyle w:val="HeaderFooter"/>
      <w:rPr>
        <w:rFonts w:ascii="Times New Roman" w:hAnsi="Times New Roman"/>
        <w:sz w:val="26"/>
        <w:szCs w:val="26"/>
      </w:rPr>
    </w:pPr>
  </w:p>
  <w:p w14:paraId="6BFB4150" w14:textId="77777777" w:rsidR="00EE4155" w:rsidRPr="00C55653" w:rsidRDefault="00EE4155">
    <w:pPr>
      <w:pStyle w:val="HeaderFooter"/>
      <w:rPr>
        <w:rFonts w:ascii="Times New Roman" w:hAnsi="Times New Roman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97CC2"/>
    <w:multiLevelType w:val="hybridMultilevel"/>
    <w:tmpl w:val="B29EE4B8"/>
    <w:lvl w:ilvl="0" w:tplc="19D69A9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6236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A84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247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ACEC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36A8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D895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448A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2210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85A64"/>
    <w:multiLevelType w:val="hybridMultilevel"/>
    <w:tmpl w:val="61B4B9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C1774"/>
    <w:multiLevelType w:val="hybridMultilevel"/>
    <w:tmpl w:val="9B34B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DE"/>
    <w:rsid w:val="000120F9"/>
    <w:rsid w:val="00013AB8"/>
    <w:rsid w:val="00020719"/>
    <w:rsid w:val="000254EB"/>
    <w:rsid w:val="0004265C"/>
    <w:rsid w:val="00042A53"/>
    <w:rsid w:val="00062188"/>
    <w:rsid w:val="00064838"/>
    <w:rsid w:val="000667EF"/>
    <w:rsid w:val="0007696C"/>
    <w:rsid w:val="00082823"/>
    <w:rsid w:val="000A2011"/>
    <w:rsid w:val="000A50AF"/>
    <w:rsid w:val="000B05C4"/>
    <w:rsid w:val="000C1939"/>
    <w:rsid w:val="000D0309"/>
    <w:rsid w:val="000E2233"/>
    <w:rsid w:val="000F1F2B"/>
    <w:rsid w:val="000F38F7"/>
    <w:rsid w:val="001041C3"/>
    <w:rsid w:val="001139EB"/>
    <w:rsid w:val="00115912"/>
    <w:rsid w:val="001261A5"/>
    <w:rsid w:val="00146AA7"/>
    <w:rsid w:val="001534A7"/>
    <w:rsid w:val="00153D67"/>
    <w:rsid w:val="001829C0"/>
    <w:rsid w:val="001933FC"/>
    <w:rsid w:val="0019345D"/>
    <w:rsid w:val="0019618D"/>
    <w:rsid w:val="00197468"/>
    <w:rsid w:val="001A72D4"/>
    <w:rsid w:val="001B04E4"/>
    <w:rsid w:val="001B5441"/>
    <w:rsid w:val="001B67D0"/>
    <w:rsid w:val="001B6D88"/>
    <w:rsid w:val="001B743E"/>
    <w:rsid w:val="001C10C0"/>
    <w:rsid w:val="001C18F4"/>
    <w:rsid w:val="001C5199"/>
    <w:rsid w:val="001C6D50"/>
    <w:rsid w:val="001E47D9"/>
    <w:rsid w:val="001F14D1"/>
    <w:rsid w:val="00204880"/>
    <w:rsid w:val="00206C2E"/>
    <w:rsid w:val="00210371"/>
    <w:rsid w:val="00227B5F"/>
    <w:rsid w:val="00241718"/>
    <w:rsid w:val="00246977"/>
    <w:rsid w:val="00250360"/>
    <w:rsid w:val="0025102A"/>
    <w:rsid w:val="00270DAB"/>
    <w:rsid w:val="00293139"/>
    <w:rsid w:val="002A192A"/>
    <w:rsid w:val="002A6539"/>
    <w:rsid w:val="002B0A4B"/>
    <w:rsid w:val="002B4FF0"/>
    <w:rsid w:val="002C20AC"/>
    <w:rsid w:val="002D75A1"/>
    <w:rsid w:val="002F1B19"/>
    <w:rsid w:val="002F27AA"/>
    <w:rsid w:val="002F2CA8"/>
    <w:rsid w:val="002F4667"/>
    <w:rsid w:val="002F49C8"/>
    <w:rsid w:val="00301DE3"/>
    <w:rsid w:val="00302DE2"/>
    <w:rsid w:val="003179CB"/>
    <w:rsid w:val="0034031C"/>
    <w:rsid w:val="003423FC"/>
    <w:rsid w:val="00352627"/>
    <w:rsid w:val="00353CF2"/>
    <w:rsid w:val="00360149"/>
    <w:rsid w:val="00370E68"/>
    <w:rsid w:val="00372F67"/>
    <w:rsid w:val="003824D8"/>
    <w:rsid w:val="00390942"/>
    <w:rsid w:val="00396B23"/>
    <w:rsid w:val="003A37FC"/>
    <w:rsid w:val="003C5445"/>
    <w:rsid w:val="003D5F2C"/>
    <w:rsid w:val="003D7A38"/>
    <w:rsid w:val="003E1C95"/>
    <w:rsid w:val="003E2C32"/>
    <w:rsid w:val="003E7BCA"/>
    <w:rsid w:val="003F723D"/>
    <w:rsid w:val="00401AA3"/>
    <w:rsid w:val="00407FC0"/>
    <w:rsid w:val="00415FC1"/>
    <w:rsid w:val="004230DC"/>
    <w:rsid w:val="00423BA7"/>
    <w:rsid w:val="00426B00"/>
    <w:rsid w:val="00430D61"/>
    <w:rsid w:val="00432466"/>
    <w:rsid w:val="00432BC0"/>
    <w:rsid w:val="004339D1"/>
    <w:rsid w:val="004352F7"/>
    <w:rsid w:val="004367C6"/>
    <w:rsid w:val="00441AA0"/>
    <w:rsid w:val="00445BF5"/>
    <w:rsid w:val="00460853"/>
    <w:rsid w:val="00484482"/>
    <w:rsid w:val="00485C61"/>
    <w:rsid w:val="00486624"/>
    <w:rsid w:val="00487AB4"/>
    <w:rsid w:val="004925FA"/>
    <w:rsid w:val="004A1F70"/>
    <w:rsid w:val="004A358B"/>
    <w:rsid w:val="004A5CB9"/>
    <w:rsid w:val="004D0958"/>
    <w:rsid w:val="004E37E4"/>
    <w:rsid w:val="004E4633"/>
    <w:rsid w:val="00501FCA"/>
    <w:rsid w:val="00503D25"/>
    <w:rsid w:val="00503FAB"/>
    <w:rsid w:val="00516AAE"/>
    <w:rsid w:val="0053391D"/>
    <w:rsid w:val="00534144"/>
    <w:rsid w:val="00534D1D"/>
    <w:rsid w:val="00555494"/>
    <w:rsid w:val="00555E4E"/>
    <w:rsid w:val="00565C8B"/>
    <w:rsid w:val="00571EE1"/>
    <w:rsid w:val="00577AD9"/>
    <w:rsid w:val="00580589"/>
    <w:rsid w:val="0058500E"/>
    <w:rsid w:val="00592956"/>
    <w:rsid w:val="005961CA"/>
    <w:rsid w:val="005968C2"/>
    <w:rsid w:val="005A10B6"/>
    <w:rsid w:val="005A66FC"/>
    <w:rsid w:val="005B76A6"/>
    <w:rsid w:val="005C132E"/>
    <w:rsid w:val="005C2109"/>
    <w:rsid w:val="005C22AE"/>
    <w:rsid w:val="005C25B4"/>
    <w:rsid w:val="005C512A"/>
    <w:rsid w:val="005C53A0"/>
    <w:rsid w:val="005D466C"/>
    <w:rsid w:val="005E3D51"/>
    <w:rsid w:val="006125B9"/>
    <w:rsid w:val="00626B1B"/>
    <w:rsid w:val="006536C4"/>
    <w:rsid w:val="00660995"/>
    <w:rsid w:val="00671658"/>
    <w:rsid w:val="00683078"/>
    <w:rsid w:val="0068641C"/>
    <w:rsid w:val="00695703"/>
    <w:rsid w:val="006A190F"/>
    <w:rsid w:val="006B2997"/>
    <w:rsid w:val="006B3CA6"/>
    <w:rsid w:val="006B6BB4"/>
    <w:rsid w:val="006C0985"/>
    <w:rsid w:val="006C5266"/>
    <w:rsid w:val="006C7F59"/>
    <w:rsid w:val="006D35FD"/>
    <w:rsid w:val="006D6A51"/>
    <w:rsid w:val="006E5585"/>
    <w:rsid w:val="006F7449"/>
    <w:rsid w:val="00700E1A"/>
    <w:rsid w:val="00701F9C"/>
    <w:rsid w:val="00707961"/>
    <w:rsid w:val="0071590A"/>
    <w:rsid w:val="00716CD3"/>
    <w:rsid w:val="00717C89"/>
    <w:rsid w:val="0072272D"/>
    <w:rsid w:val="0074070B"/>
    <w:rsid w:val="0074176F"/>
    <w:rsid w:val="00766169"/>
    <w:rsid w:val="007716A2"/>
    <w:rsid w:val="00796424"/>
    <w:rsid w:val="007A0242"/>
    <w:rsid w:val="007A1610"/>
    <w:rsid w:val="007A7682"/>
    <w:rsid w:val="007B40FE"/>
    <w:rsid w:val="007D2632"/>
    <w:rsid w:val="00812D2D"/>
    <w:rsid w:val="00821453"/>
    <w:rsid w:val="00825B0C"/>
    <w:rsid w:val="00843308"/>
    <w:rsid w:val="00855287"/>
    <w:rsid w:val="00857540"/>
    <w:rsid w:val="008705F3"/>
    <w:rsid w:val="00871FE5"/>
    <w:rsid w:val="008742CB"/>
    <w:rsid w:val="008768C2"/>
    <w:rsid w:val="00880CB1"/>
    <w:rsid w:val="008931EB"/>
    <w:rsid w:val="008A1D0C"/>
    <w:rsid w:val="008A3CFF"/>
    <w:rsid w:val="008C05BB"/>
    <w:rsid w:val="008C08DE"/>
    <w:rsid w:val="008C632B"/>
    <w:rsid w:val="008D2C64"/>
    <w:rsid w:val="008E7C58"/>
    <w:rsid w:val="008F01B5"/>
    <w:rsid w:val="008F768B"/>
    <w:rsid w:val="00901C14"/>
    <w:rsid w:val="00903330"/>
    <w:rsid w:val="00910163"/>
    <w:rsid w:val="0091544F"/>
    <w:rsid w:val="00916A9E"/>
    <w:rsid w:val="009246ED"/>
    <w:rsid w:val="00925C3E"/>
    <w:rsid w:val="00926F3B"/>
    <w:rsid w:val="009335ED"/>
    <w:rsid w:val="00952E11"/>
    <w:rsid w:val="00953274"/>
    <w:rsid w:val="00953632"/>
    <w:rsid w:val="0095549F"/>
    <w:rsid w:val="00964910"/>
    <w:rsid w:val="009723C2"/>
    <w:rsid w:val="009837FE"/>
    <w:rsid w:val="00985705"/>
    <w:rsid w:val="00987C79"/>
    <w:rsid w:val="0099297F"/>
    <w:rsid w:val="009A570E"/>
    <w:rsid w:val="009B06C3"/>
    <w:rsid w:val="009D7695"/>
    <w:rsid w:val="009E667D"/>
    <w:rsid w:val="009E73D8"/>
    <w:rsid w:val="009E7841"/>
    <w:rsid w:val="009E798E"/>
    <w:rsid w:val="009F09FB"/>
    <w:rsid w:val="009F2A17"/>
    <w:rsid w:val="009F30F1"/>
    <w:rsid w:val="009F3AFC"/>
    <w:rsid w:val="009F5B73"/>
    <w:rsid w:val="00A0303F"/>
    <w:rsid w:val="00A12F72"/>
    <w:rsid w:val="00A13FDC"/>
    <w:rsid w:val="00A14954"/>
    <w:rsid w:val="00A32ED7"/>
    <w:rsid w:val="00A427B0"/>
    <w:rsid w:val="00A53AD8"/>
    <w:rsid w:val="00A56972"/>
    <w:rsid w:val="00A60365"/>
    <w:rsid w:val="00A66DF6"/>
    <w:rsid w:val="00A73582"/>
    <w:rsid w:val="00A92124"/>
    <w:rsid w:val="00A94F4D"/>
    <w:rsid w:val="00AA27AE"/>
    <w:rsid w:val="00AA2C27"/>
    <w:rsid w:val="00AA5E35"/>
    <w:rsid w:val="00AB3716"/>
    <w:rsid w:val="00AB76D2"/>
    <w:rsid w:val="00AE04C6"/>
    <w:rsid w:val="00AE1CC2"/>
    <w:rsid w:val="00AE222F"/>
    <w:rsid w:val="00AE4E4B"/>
    <w:rsid w:val="00AF4F9C"/>
    <w:rsid w:val="00AF6FA3"/>
    <w:rsid w:val="00B119C4"/>
    <w:rsid w:val="00B22AEA"/>
    <w:rsid w:val="00B23ADB"/>
    <w:rsid w:val="00B27843"/>
    <w:rsid w:val="00B33D88"/>
    <w:rsid w:val="00B40AFF"/>
    <w:rsid w:val="00B50C72"/>
    <w:rsid w:val="00B555F7"/>
    <w:rsid w:val="00B612C9"/>
    <w:rsid w:val="00B662DA"/>
    <w:rsid w:val="00B67E13"/>
    <w:rsid w:val="00B771CB"/>
    <w:rsid w:val="00B826E3"/>
    <w:rsid w:val="00B90BA3"/>
    <w:rsid w:val="00BA4E43"/>
    <w:rsid w:val="00BA6D99"/>
    <w:rsid w:val="00BB72CF"/>
    <w:rsid w:val="00BC19AD"/>
    <w:rsid w:val="00BD3560"/>
    <w:rsid w:val="00C01749"/>
    <w:rsid w:val="00C03FCC"/>
    <w:rsid w:val="00C055C4"/>
    <w:rsid w:val="00C35961"/>
    <w:rsid w:val="00C445F8"/>
    <w:rsid w:val="00C51B86"/>
    <w:rsid w:val="00C526FA"/>
    <w:rsid w:val="00C55653"/>
    <w:rsid w:val="00C630A8"/>
    <w:rsid w:val="00C666BB"/>
    <w:rsid w:val="00C676A5"/>
    <w:rsid w:val="00C74ED0"/>
    <w:rsid w:val="00C8041F"/>
    <w:rsid w:val="00C812CF"/>
    <w:rsid w:val="00C82774"/>
    <w:rsid w:val="00C900EA"/>
    <w:rsid w:val="00C9787D"/>
    <w:rsid w:val="00C97914"/>
    <w:rsid w:val="00CB6B00"/>
    <w:rsid w:val="00CD0025"/>
    <w:rsid w:val="00CD4CEF"/>
    <w:rsid w:val="00CD5BFB"/>
    <w:rsid w:val="00CE25B0"/>
    <w:rsid w:val="00CE6E17"/>
    <w:rsid w:val="00CF04FC"/>
    <w:rsid w:val="00CF544F"/>
    <w:rsid w:val="00CF6F8B"/>
    <w:rsid w:val="00D20ACC"/>
    <w:rsid w:val="00D20E7D"/>
    <w:rsid w:val="00D24469"/>
    <w:rsid w:val="00D2529B"/>
    <w:rsid w:val="00D47403"/>
    <w:rsid w:val="00D60EE2"/>
    <w:rsid w:val="00D63EFA"/>
    <w:rsid w:val="00D718DD"/>
    <w:rsid w:val="00D73E5B"/>
    <w:rsid w:val="00D77A33"/>
    <w:rsid w:val="00D82093"/>
    <w:rsid w:val="00D8766A"/>
    <w:rsid w:val="00D935CA"/>
    <w:rsid w:val="00D93872"/>
    <w:rsid w:val="00D966FD"/>
    <w:rsid w:val="00DA2CE1"/>
    <w:rsid w:val="00DB3207"/>
    <w:rsid w:val="00DB334C"/>
    <w:rsid w:val="00DB6266"/>
    <w:rsid w:val="00DC2D9D"/>
    <w:rsid w:val="00DC7C3F"/>
    <w:rsid w:val="00DD13E5"/>
    <w:rsid w:val="00DD4134"/>
    <w:rsid w:val="00DE169F"/>
    <w:rsid w:val="00DE4BB5"/>
    <w:rsid w:val="00DE6252"/>
    <w:rsid w:val="00DE7EB4"/>
    <w:rsid w:val="00DF18F8"/>
    <w:rsid w:val="00E01C34"/>
    <w:rsid w:val="00E05E72"/>
    <w:rsid w:val="00E136D6"/>
    <w:rsid w:val="00E20FDC"/>
    <w:rsid w:val="00E31AB1"/>
    <w:rsid w:val="00E35DE4"/>
    <w:rsid w:val="00E35ED3"/>
    <w:rsid w:val="00E416DC"/>
    <w:rsid w:val="00E43165"/>
    <w:rsid w:val="00E44EBF"/>
    <w:rsid w:val="00E562F3"/>
    <w:rsid w:val="00E6643F"/>
    <w:rsid w:val="00E74AB3"/>
    <w:rsid w:val="00E84A5D"/>
    <w:rsid w:val="00E87A1B"/>
    <w:rsid w:val="00EA0501"/>
    <w:rsid w:val="00EA100E"/>
    <w:rsid w:val="00EA5F84"/>
    <w:rsid w:val="00EB1C8D"/>
    <w:rsid w:val="00EB3275"/>
    <w:rsid w:val="00EB60B2"/>
    <w:rsid w:val="00EC061D"/>
    <w:rsid w:val="00EC3F08"/>
    <w:rsid w:val="00ED6EE2"/>
    <w:rsid w:val="00EE4155"/>
    <w:rsid w:val="00EE774A"/>
    <w:rsid w:val="00EE79DF"/>
    <w:rsid w:val="00F14F86"/>
    <w:rsid w:val="00F17295"/>
    <w:rsid w:val="00F260A6"/>
    <w:rsid w:val="00F30302"/>
    <w:rsid w:val="00F30D8A"/>
    <w:rsid w:val="00F41351"/>
    <w:rsid w:val="00F4531F"/>
    <w:rsid w:val="00F574B3"/>
    <w:rsid w:val="00F62FD9"/>
    <w:rsid w:val="00F70E68"/>
    <w:rsid w:val="00F71A47"/>
    <w:rsid w:val="00F80A9A"/>
    <w:rsid w:val="00F83E09"/>
    <w:rsid w:val="00F91D57"/>
    <w:rsid w:val="00F93B67"/>
    <w:rsid w:val="00FD0117"/>
    <w:rsid w:val="00FD442E"/>
    <w:rsid w:val="00FD7716"/>
    <w:rsid w:val="00FE0560"/>
    <w:rsid w:val="00FE2F48"/>
    <w:rsid w:val="00FE3954"/>
    <w:rsid w:val="00FE7F3A"/>
    <w:rsid w:val="00FF10D1"/>
    <w:rsid w:val="00FF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E4DD0"/>
  <w15:docId w15:val="{AB8FDDE5-672C-487E-9B69-CCC9CC24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74ED0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 w:cs="Courier New"/>
      <w:color w:val="000000"/>
      <w:sz w:val="24"/>
      <w:szCs w:val="24"/>
      <w:u w:color="000000"/>
      <w:bdr w:val="nil"/>
    </w:rPr>
  </w:style>
  <w:style w:type="paragraph" w:styleId="Heading1">
    <w:name w:val="heading 1"/>
    <w:basedOn w:val="Normal"/>
    <w:next w:val="Normal"/>
    <w:link w:val="Heading1Char"/>
    <w:qFormat/>
    <w:rsid w:val="00EB1C8D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ascii="Times New Roman" w:eastAsia="Times New Roman" w:hAnsi="Times New Roman" w:cs="Times New Roman"/>
      <w:b/>
      <w:color w:val="auto"/>
      <w:sz w:val="26"/>
      <w:szCs w:val="26"/>
      <w:u w:val="single"/>
      <w:bdr w:val="none" w:sz="0" w:space="0" w:color="auto"/>
    </w:rPr>
  </w:style>
  <w:style w:type="paragraph" w:styleId="Heading2">
    <w:name w:val="heading 2"/>
    <w:basedOn w:val="bdstyle2"/>
    <w:next w:val="Normal"/>
    <w:link w:val="Heading2Char"/>
    <w:qFormat/>
    <w:rsid w:val="00DA2CE1"/>
    <w:pPr>
      <w:spacing w:line="240" w:lineRule="auto"/>
      <w:ind w:firstLine="0"/>
      <w:jc w:val="center"/>
      <w:outlineLvl w:val="1"/>
    </w:pPr>
    <w:rPr>
      <w:rFonts w:hAnsi="Times New Roman"/>
    </w:rPr>
  </w:style>
  <w:style w:type="paragraph" w:styleId="Heading3">
    <w:name w:val="heading 3"/>
    <w:basedOn w:val="Normal"/>
    <w:next w:val="Normal"/>
    <w:link w:val="Heading3Char"/>
    <w:qFormat/>
    <w:rsid w:val="00EB1C8D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bdr w:val="none" w:sz="0" w:space="0" w:color="auto"/>
    </w:rPr>
  </w:style>
  <w:style w:type="paragraph" w:styleId="Heading4">
    <w:name w:val="heading 4"/>
    <w:basedOn w:val="Normal"/>
    <w:next w:val="Normal"/>
    <w:link w:val="Heading4Char"/>
    <w:qFormat/>
    <w:rsid w:val="00EB1C8D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3"/>
    </w:pPr>
    <w:rPr>
      <w:rFonts w:ascii="Times New Roman" w:eastAsia="Times New Roman" w:hAnsi="Times New Roman" w:cs="Times New Roman"/>
      <w:b/>
      <w:color w:val="auto"/>
      <w:sz w:val="26"/>
      <w:szCs w:val="26"/>
      <w:u w:val="single"/>
      <w:bdr w:val="none" w:sz="0" w:space="0" w:color="auto"/>
    </w:rPr>
  </w:style>
  <w:style w:type="paragraph" w:styleId="Heading5">
    <w:name w:val="heading 5"/>
    <w:basedOn w:val="Normal"/>
    <w:next w:val="Normal"/>
    <w:link w:val="Heading5Char"/>
    <w:qFormat/>
    <w:rsid w:val="00EB1C8D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0"/>
      </w:tabs>
      <w:ind w:left="720"/>
      <w:outlineLvl w:val="4"/>
    </w:pPr>
    <w:rPr>
      <w:rFonts w:ascii="Times New Roman" w:eastAsia="Times New Roman" w:hAnsi="Times New Roman" w:cs="Times New Roman"/>
      <w:b/>
      <w:color w:val="auto"/>
      <w:sz w:val="26"/>
      <w:szCs w:val="26"/>
      <w:u w:val="single"/>
      <w:bdr w:val="none" w:sz="0" w:space="0" w:color="auto"/>
    </w:rPr>
  </w:style>
  <w:style w:type="paragraph" w:styleId="Heading6">
    <w:name w:val="heading 6"/>
    <w:basedOn w:val="Normal"/>
    <w:next w:val="Normal"/>
    <w:link w:val="Heading6Char"/>
    <w:qFormat/>
    <w:rsid w:val="00EB1C8D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5"/>
    </w:pPr>
    <w:rPr>
      <w:rFonts w:ascii="Times New Roman" w:eastAsia="Times New Roman" w:hAnsi="Times New Roman" w:cs="Times New Roman"/>
      <w:b/>
      <w:color w:val="auto"/>
      <w:sz w:val="26"/>
      <w:szCs w:val="26"/>
      <w:u w:val="single"/>
      <w:bdr w:val="none" w:sz="0" w:space="0" w:color="auto"/>
    </w:rPr>
  </w:style>
  <w:style w:type="paragraph" w:styleId="Heading7">
    <w:name w:val="heading 7"/>
    <w:basedOn w:val="Normal"/>
    <w:next w:val="Normal"/>
    <w:link w:val="Heading7Char"/>
    <w:qFormat/>
    <w:rsid w:val="00EB1C8D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6"/>
    </w:pPr>
    <w:rPr>
      <w:rFonts w:ascii="Times New Roman" w:eastAsia="Times New Roman" w:hAnsi="Times New Roman" w:cs="Times New Roman"/>
      <w:b/>
      <w:color w:val="auto"/>
      <w:sz w:val="26"/>
      <w:szCs w:val="26"/>
      <w:bdr w:val="none" w:sz="0" w:space="0" w:color="auto"/>
    </w:rPr>
  </w:style>
  <w:style w:type="paragraph" w:styleId="Heading8">
    <w:name w:val="heading 8"/>
    <w:basedOn w:val="Normal"/>
    <w:next w:val="Normal"/>
    <w:link w:val="Heading8Char"/>
    <w:qFormat/>
    <w:rsid w:val="00EB1C8D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720"/>
      </w:tabs>
      <w:ind w:left="720"/>
      <w:outlineLvl w:val="7"/>
    </w:pPr>
    <w:rPr>
      <w:rFonts w:ascii="Times New Roman" w:eastAsia="Times New Roman" w:hAnsi="Times New Roman" w:cs="Times New Roman"/>
      <w:b/>
      <w:color w:val="auto"/>
      <w:sz w:val="26"/>
      <w:szCs w:val="26"/>
      <w:u w:val="single"/>
      <w:bdr w:val="none" w:sz="0" w:space="0" w:color="auto"/>
    </w:rPr>
  </w:style>
  <w:style w:type="paragraph" w:styleId="Heading9">
    <w:name w:val="heading 9"/>
    <w:basedOn w:val="Normal"/>
    <w:next w:val="Normal"/>
    <w:link w:val="Heading9Char"/>
    <w:qFormat/>
    <w:rsid w:val="00EB1C8D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20"/>
      </w:tabs>
      <w:ind w:firstLine="720"/>
      <w:outlineLvl w:val="8"/>
    </w:pPr>
    <w:rPr>
      <w:rFonts w:ascii="Times New Roman" w:eastAsia="Times New Roman" w:hAnsi="Times New Roman" w:cs="Times New Roman"/>
      <w:b/>
      <w:color w:val="auto"/>
      <w:sz w:val="26"/>
      <w:szCs w:val="26"/>
      <w:u w:val="single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</w:rPr>
  </w:style>
  <w:style w:type="paragraph" w:customStyle="1" w:styleId="bdstyle2">
    <w:name w:val="bdstyle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  <w:tab w:val="left" w:pos="1440"/>
      </w:tabs>
      <w:spacing w:line="480" w:lineRule="auto"/>
      <w:ind w:firstLine="1440"/>
    </w:pPr>
    <w:rPr>
      <w:rFonts w:hAnsi="Arial Unicode MS" w:cs="Arial Unicode MS"/>
      <w:color w:val="000000"/>
      <w:sz w:val="26"/>
      <w:szCs w:val="26"/>
      <w:u w:color="000000"/>
      <w:bdr w:val="nil"/>
    </w:rPr>
  </w:style>
  <w:style w:type="paragraph" w:styleId="BalloonText">
    <w:name w:val="Balloon Text"/>
    <w:basedOn w:val="Normal"/>
    <w:link w:val="BalloonTextChar"/>
    <w:semiHidden/>
    <w:unhideWhenUsed/>
    <w:rsid w:val="001F14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1F14D1"/>
    <w:rPr>
      <w:rFonts w:ascii="Tahoma" w:eastAsia="Courier New" w:hAnsi="Tahoma" w:cs="Tahoma"/>
      <w:color w:val="000000"/>
      <w:sz w:val="16"/>
      <w:szCs w:val="16"/>
      <w:u w:color="000000"/>
    </w:rPr>
  </w:style>
  <w:style w:type="character" w:styleId="CommentReference">
    <w:name w:val="annotation reference"/>
    <w:uiPriority w:val="99"/>
    <w:semiHidden/>
    <w:unhideWhenUsed/>
    <w:rsid w:val="00E01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C3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01C34"/>
    <w:rPr>
      <w:rFonts w:ascii="Courier New" w:eastAsia="Courier New" w:hAnsi="Courier New" w:cs="Courier New"/>
      <w:color w:val="00000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C3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1C34"/>
    <w:rPr>
      <w:rFonts w:ascii="Courier New" w:eastAsia="Courier New" w:hAnsi="Courier New" w:cs="Courier New"/>
      <w:b/>
      <w:bCs/>
      <w:color w:val="000000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FF744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F744A"/>
    <w:rPr>
      <w:rFonts w:ascii="Courier New" w:eastAsia="Courier New" w:hAnsi="Courier New" w:cs="Courier New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FF744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F744A"/>
    <w:rPr>
      <w:rFonts w:ascii="Courier New" w:eastAsia="Courier New" w:hAnsi="Courier New" w:cs="Courier New"/>
      <w:color w:val="000000"/>
      <w:sz w:val="24"/>
      <w:szCs w:val="24"/>
      <w:u w:color="000000"/>
    </w:rPr>
  </w:style>
  <w:style w:type="character" w:customStyle="1" w:styleId="Heading1Char">
    <w:name w:val="Heading 1 Char"/>
    <w:link w:val="Heading1"/>
    <w:rsid w:val="00EB1C8D"/>
    <w:rPr>
      <w:rFonts w:eastAsia="Times New Roman"/>
      <w:b/>
      <w:sz w:val="26"/>
      <w:szCs w:val="26"/>
      <w:u w:val="single"/>
    </w:rPr>
  </w:style>
  <w:style w:type="character" w:customStyle="1" w:styleId="Heading2Char">
    <w:name w:val="Heading 2 Char"/>
    <w:link w:val="Heading2"/>
    <w:rsid w:val="00DA2CE1"/>
    <w:rPr>
      <w:rFonts w:cs="Arial Unicode MS"/>
      <w:color w:val="000000"/>
      <w:sz w:val="26"/>
      <w:szCs w:val="26"/>
      <w:u w:color="000000"/>
      <w:bdr w:val="nil"/>
    </w:rPr>
  </w:style>
  <w:style w:type="character" w:customStyle="1" w:styleId="Heading3Char">
    <w:name w:val="Heading 3 Char"/>
    <w:link w:val="Heading3"/>
    <w:rsid w:val="00EB1C8D"/>
    <w:rPr>
      <w:rFonts w:eastAsia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EB1C8D"/>
    <w:rPr>
      <w:rFonts w:eastAsia="Times New Roman"/>
      <w:b/>
      <w:sz w:val="26"/>
      <w:szCs w:val="26"/>
      <w:u w:val="single"/>
    </w:rPr>
  </w:style>
  <w:style w:type="character" w:customStyle="1" w:styleId="Heading5Char">
    <w:name w:val="Heading 5 Char"/>
    <w:link w:val="Heading5"/>
    <w:rsid w:val="00EB1C8D"/>
    <w:rPr>
      <w:rFonts w:eastAsia="Times New Roman"/>
      <w:b/>
      <w:sz w:val="26"/>
      <w:szCs w:val="26"/>
      <w:u w:val="single"/>
    </w:rPr>
  </w:style>
  <w:style w:type="character" w:customStyle="1" w:styleId="Heading6Char">
    <w:name w:val="Heading 6 Char"/>
    <w:link w:val="Heading6"/>
    <w:rsid w:val="00EB1C8D"/>
    <w:rPr>
      <w:rFonts w:eastAsia="Times New Roman"/>
      <w:b/>
      <w:sz w:val="26"/>
      <w:szCs w:val="26"/>
      <w:u w:val="single"/>
    </w:rPr>
  </w:style>
  <w:style w:type="character" w:customStyle="1" w:styleId="Heading7Char">
    <w:name w:val="Heading 7 Char"/>
    <w:link w:val="Heading7"/>
    <w:rsid w:val="00EB1C8D"/>
    <w:rPr>
      <w:rFonts w:eastAsia="Times New Roman"/>
      <w:b/>
      <w:sz w:val="26"/>
      <w:szCs w:val="26"/>
    </w:rPr>
  </w:style>
  <w:style w:type="character" w:customStyle="1" w:styleId="Heading8Char">
    <w:name w:val="Heading 8 Char"/>
    <w:link w:val="Heading8"/>
    <w:rsid w:val="00EB1C8D"/>
    <w:rPr>
      <w:rFonts w:eastAsia="Times New Roman"/>
      <w:b/>
      <w:sz w:val="26"/>
      <w:szCs w:val="26"/>
      <w:u w:val="single"/>
    </w:rPr>
  </w:style>
  <w:style w:type="character" w:customStyle="1" w:styleId="Heading9Char">
    <w:name w:val="Heading 9 Char"/>
    <w:link w:val="Heading9"/>
    <w:rsid w:val="00EB1C8D"/>
    <w:rPr>
      <w:rFonts w:eastAsia="Times New Roman"/>
      <w:b/>
      <w:sz w:val="26"/>
      <w:szCs w:val="26"/>
      <w:u w:val="single"/>
    </w:rPr>
  </w:style>
  <w:style w:type="paragraph" w:styleId="EnvelopeAddress">
    <w:name w:val="envelope address"/>
    <w:basedOn w:val="Normal"/>
    <w:rsid w:val="00EB1C8D"/>
    <w:pPr>
      <w:framePr w:w="7920" w:h="1980" w:hRule="exact" w:hSpace="180" w:wrap="auto" w:hAnchor="page" w:xAlign="center" w:yAlign="bottom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2880"/>
    </w:pPr>
    <w:rPr>
      <w:rFonts w:ascii="Arial" w:eastAsia="Times New Roman" w:hAnsi="Arial" w:cs="Times New Roman"/>
      <w:b/>
      <w:color w:val="auto"/>
      <w:sz w:val="22"/>
      <w:szCs w:val="26"/>
      <w:bdr w:val="none" w:sz="0" w:space="0" w:color="auto"/>
    </w:rPr>
  </w:style>
  <w:style w:type="paragraph" w:styleId="EnvelopeReturn">
    <w:name w:val="envelope return"/>
    <w:basedOn w:val="Normal"/>
    <w:rsid w:val="00EB1C8D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 New Roman" w:eastAsia="Times New Roman" w:hAnsi="Times New Roman" w:cs="Times New Roman"/>
      <w:b/>
      <w:color w:val="auto"/>
      <w:sz w:val="20"/>
      <w:szCs w:val="26"/>
      <w:bdr w:val="none" w:sz="0" w:space="0" w:color="auto"/>
    </w:rPr>
  </w:style>
  <w:style w:type="paragraph" w:styleId="BodyText">
    <w:name w:val="Body Text"/>
    <w:basedOn w:val="Normal"/>
    <w:link w:val="BodyTextChar"/>
    <w:rsid w:val="00EB1C8D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 New Roman" w:eastAsia="Times New Roman" w:hAnsi="Times New Roman" w:cs="Times New Roman"/>
      <w:b/>
      <w:color w:val="auto"/>
      <w:sz w:val="26"/>
      <w:szCs w:val="26"/>
      <w:bdr w:val="none" w:sz="0" w:space="0" w:color="auto"/>
    </w:rPr>
  </w:style>
  <w:style w:type="character" w:customStyle="1" w:styleId="BodyTextChar">
    <w:name w:val="Body Text Char"/>
    <w:link w:val="BodyText"/>
    <w:rsid w:val="00EB1C8D"/>
    <w:rPr>
      <w:rFonts w:eastAsia="Times New Roman"/>
      <w:b/>
      <w:sz w:val="26"/>
      <w:szCs w:val="26"/>
    </w:rPr>
  </w:style>
  <w:style w:type="character" w:styleId="PageNumber">
    <w:name w:val="page number"/>
    <w:rsid w:val="00EB1C8D"/>
  </w:style>
  <w:style w:type="paragraph" w:styleId="PlainText">
    <w:name w:val="Plain Text"/>
    <w:basedOn w:val="Normal"/>
    <w:link w:val="PlainTextChar"/>
    <w:uiPriority w:val="99"/>
    <w:unhideWhenUsed/>
    <w:rsid w:val="00EB1C8D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nsolas" w:eastAsia="Times New Roman" w:hAnsi="Consolas" w:cs="Times New Roman"/>
      <w:color w:val="auto"/>
      <w:sz w:val="21"/>
      <w:szCs w:val="21"/>
      <w:bdr w:val="none" w:sz="0" w:space="0" w:color="auto"/>
    </w:rPr>
  </w:style>
  <w:style w:type="character" w:customStyle="1" w:styleId="PlainTextChar">
    <w:name w:val="Plain Text Char"/>
    <w:link w:val="PlainText"/>
    <w:uiPriority w:val="99"/>
    <w:rsid w:val="00EB1C8D"/>
    <w:rPr>
      <w:rFonts w:ascii="Consolas" w:eastAsia="Times New Roman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B1C8D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="Times New Roman" w:eastAsia="Times New Roman" w:hAnsi="Times New Roman" w:cs="Times New Roman"/>
      <w:b/>
      <w:color w:val="auto"/>
      <w:sz w:val="26"/>
      <w:szCs w:val="26"/>
      <w:bdr w:val="none" w:sz="0" w:space="0" w:color="auto"/>
    </w:rPr>
  </w:style>
  <w:style w:type="paragraph" w:styleId="NoSpacing">
    <w:name w:val="No Spacing"/>
    <w:uiPriority w:val="1"/>
    <w:qFormat/>
    <w:rsid w:val="00EB1C8D"/>
    <w:pPr>
      <w:widowControl w:val="0"/>
    </w:pPr>
    <w:rPr>
      <w:rFonts w:ascii="Courier New" w:eastAsia="Times New Roman" w:hAnsi="Courier New"/>
      <w:snapToGrid w:val="0"/>
      <w:sz w:val="24"/>
    </w:rPr>
  </w:style>
  <w:style w:type="paragraph" w:styleId="Revision">
    <w:name w:val="Revision"/>
    <w:hidden/>
    <w:uiPriority w:val="99"/>
    <w:semiHidden/>
    <w:rsid w:val="00A13FDC"/>
    <w:rPr>
      <w:rFonts w:ascii="Courier New" w:eastAsia="Courier New" w:hAnsi="Courier New" w:cs="Courier New"/>
      <w:color w:val="000000"/>
      <w:sz w:val="24"/>
      <w:szCs w:val="24"/>
      <w:u w:color="000000"/>
      <w:bdr w:val="ni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F3AFC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uiPriority w:val="99"/>
    <w:semiHidden/>
    <w:rsid w:val="009F3AFC"/>
    <w:rPr>
      <w:rFonts w:ascii="Lucida Grande" w:eastAsia="Courier New" w:hAnsi="Lucida Grande" w:cs="Lucida Grande"/>
      <w:color w:val="000000"/>
      <w:sz w:val="24"/>
      <w:szCs w:val="24"/>
      <w:u w:color="000000"/>
      <w:bdr w:val="nil"/>
    </w:rPr>
  </w:style>
  <w:style w:type="character" w:styleId="FootnoteReference">
    <w:name w:val="footnote reference"/>
    <w:uiPriority w:val="99"/>
    <w:semiHidden/>
    <w:rsid w:val="00700E1A"/>
    <w:rPr>
      <w:rFonts w:cs="Times New Roman"/>
      <w:vertAlign w:val="superscript"/>
    </w:rPr>
  </w:style>
  <w:style w:type="paragraph" w:customStyle="1" w:styleId="bdfootnote">
    <w:name w:val="bdfootnote"/>
    <w:basedOn w:val="Normal"/>
    <w:uiPriority w:val="99"/>
    <w:rsid w:val="00700E1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6"/>
      </w:tabs>
      <w:ind w:left="86" w:hanging="86"/>
    </w:pPr>
    <w:rPr>
      <w:rFonts w:ascii="Times New Roman" w:eastAsia="Times New Roman" w:hAnsi="Times New Roman" w:cs="Times New Roman"/>
      <w:color w:val="auto"/>
      <w:sz w:val="26"/>
      <w:szCs w:val="26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3A5CC-AFBD-3C44-B2BA-93264B243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Lillie L</dc:creator>
  <cp:keywords/>
  <cp:lastModifiedBy>Williams, Aubrie Lee</cp:lastModifiedBy>
  <cp:revision>6</cp:revision>
  <cp:lastPrinted>2022-02-15T19:04:00Z</cp:lastPrinted>
  <dcterms:created xsi:type="dcterms:W3CDTF">2022-03-04T23:23:00Z</dcterms:created>
  <dcterms:modified xsi:type="dcterms:W3CDTF">2022-03-17T13:09:00Z</dcterms:modified>
</cp:coreProperties>
</file>