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20620" w14:textId="77777777" w:rsidR="00436711" w:rsidRPr="00436711" w:rsidRDefault="00436711" w:rsidP="00436711">
      <w:pPr>
        <w:pBdr>
          <w:top w:val="single" w:sz="4" w:space="1" w:color="auto"/>
          <w:left w:val="single" w:sz="4" w:space="4" w:color="auto"/>
          <w:bottom w:val="single" w:sz="4" w:space="1" w:color="auto"/>
          <w:right w:val="single" w:sz="4" w:space="4" w:color="auto"/>
        </w:pBdr>
        <w:ind w:right="5670"/>
        <w:textAlignment w:val="auto"/>
        <w:rPr>
          <w:rFonts w:ascii="Times New Roman" w:hAnsi="Times New Roman"/>
          <w:color w:val="FF0000"/>
          <w:sz w:val="26"/>
        </w:rPr>
      </w:pPr>
      <w:bookmarkStart w:id="0" w:name="_Hlk77839959"/>
      <w:bookmarkStart w:id="1" w:name="_Hlk93577479"/>
      <w:r w:rsidRPr="00436711">
        <w:rPr>
          <w:rFonts w:ascii="Times New Roman" w:hAnsi="Times New Roman"/>
          <w:color w:val="FF0000"/>
          <w:sz w:val="26"/>
        </w:rPr>
        <w:t>Approved by the Board of Trustees</w:t>
      </w:r>
    </w:p>
    <w:bookmarkEnd w:id="0"/>
    <w:bookmarkEnd w:id="1"/>
    <w:p w14:paraId="09F1B6D8" w14:textId="77777777" w:rsidR="00436711" w:rsidRPr="00436711" w:rsidRDefault="00436711" w:rsidP="00436711">
      <w:pPr>
        <w:pBdr>
          <w:top w:val="single" w:sz="4" w:space="1" w:color="auto"/>
          <w:left w:val="single" w:sz="4" w:space="4" w:color="auto"/>
          <w:bottom w:val="single" w:sz="4" w:space="1" w:color="auto"/>
          <w:right w:val="single" w:sz="4" w:space="4" w:color="auto"/>
        </w:pBdr>
        <w:ind w:right="5670"/>
        <w:textAlignment w:val="auto"/>
        <w:rPr>
          <w:rFonts w:ascii="Times New Roman" w:hAnsi="Times New Roman"/>
          <w:color w:val="FF0000"/>
          <w:sz w:val="26"/>
        </w:rPr>
      </w:pPr>
      <w:r w:rsidRPr="00436711">
        <w:rPr>
          <w:rFonts w:ascii="Times New Roman" w:hAnsi="Times New Roman"/>
          <w:color w:val="FF0000"/>
          <w:sz w:val="26"/>
        </w:rPr>
        <w:t>March 30, 2023</w:t>
      </w:r>
    </w:p>
    <w:p w14:paraId="2E26941E" w14:textId="64EEC0B3" w:rsidR="00381C07" w:rsidRPr="00DB4E0B" w:rsidRDefault="006C0629" w:rsidP="00381C07">
      <w:pPr>
        <w:jc w:val="right"/>
        <w:rPr>
          <w:rFonts w:ascii="Times New Roman" w:hAnsi="Times New Roman"/>
          <w:b/>
          <w:sz w:val="60"/>
          <w:szCs w:val="60"/>
        </w:rPr>
      </w:pPr>
      <w:r>
        <w:rPr>
          <w:rFonts w:ascii="Times New Roman" w:hAnsi="Times New Roman"/>
          <w:b/>
          <w:sz w:val="60"/>
          <w:szCs w:val="60"/>
        </w:rPr>
        <w:t>9</w:t>
      </w:r>
    </w:p>
    <w:p w14:paraId="190D1792" w14:textId="77777777" w:rsidR="00381C07" w:rsidRPr="00DB4E0B" w:rsidRDefault="00381C07" w:rsidP="00381C07">
      <w:pPr>
        <w:rPr>
          <w:rFonts w:ascii="Times New Roman" w:hAnsi="Times New Roman"/>
          <w:sz w:val="26"/>
          <w:szCs w:val="26"/>
        </w:rPr>
      </w:pPr>
    </w:p>
    <w:p w14:paraId="264DF942" w14:textId="77777777" w:rsidR="00381C07" w:rsidRPr="00DB4E0B" w:rsidRDefault="00381C07" w:rsidP="00381C07">
      <w:pPr>
        <w:rPr>
          <w:rFonts w:ascii="Times New Roman" w:hAnsi="Times New Roman"/>
          <w:sz w:val="26"/>
          <w:szCs w:val="26"/>
        </w:rPr>
      </w:pPr>
    </w:p>
    <w:p w14:paraId="6D91EBFC" w14:textId="5BE567B8" w:rsidR="00E3572A" w:rsidRPr="00DB4E0B" w:rsidRDefault="00E3572A" w:rsidP="00DB4E0B">
      <w:pPr>
        <w:spacing w:before="100" w:beforeAutospacing="1" w:after="100" w:afterAutospacing="1"/>
        <w:ind w:left="7200"/>
        <w:contextualSpacing/>
        <w:rPr>
          <w:rFonts w:ascii="Times New Roman" w:hAnsi="Times New Roman"/>
          <w:sz w:val="26"/>
          <w:szCs w:val="26"/>
        </w:rPr>
      </w:pPr>
      <w:r w:rsidRPr="00DB4E0B">
        <w:rPr>
          <w:rFonts w:ascii="Times New Roman" w:hAnsi="Times New Roman"/>
          <w:sz w:val="26"/>
          <w:szCs w:val="26"/>
        </w:rPr>
        <w:t>Board Meeting</w:t>
      </w:r>
    </w:p>
    <w:p w14:paraId="1217217B" w14:textId="09FE0D7C" w:rsidR="00E3572A" w:rsidRPr="00DB4E0B" w:rsidRDefault="00381C07" w:rsidP="00DB4E0B">
      <w:pPr>
        <w:spacing w:before="100" w:beforeAutospacing="1" w:after="100" w:afterAutospacing="1"/>
        <w:ind w:left="7200"/>
        <w:contextualSpacing/>
        <w:rPr>
          <w:rFonts w:ascii="Times New Roman" w:hAnsi="Times New Roman"/>
          <w:sz w:val="26"/>
          <w:szCs w:val="26"/>
        </w:rPr>
      </w:pPr>
      <w:r w:rsidRPr="00DB4E0B">
        <w:rPr>
          <w:rFonts w:ascii="Times New Roman" w:hAnsi="Times New Roman"/>
          <w:sz w:val="26"/>
          <w:szCs w:val="26"/>
        </w:rPr>
        <w:t>March 30, 2023</w:t>
      </w:r>
    </w:p>
    <w:p w14:paraId="37CEFFCD" w14:textId="77777777" w:rsidR="00381C07" w:rsidRPr="00DB4E0B" w:rsidRDefault="00381C07" w:rsidP="00381C07">
      <w:pPr>
        <w:rPr>
          <w:rFonts w:ascii="Times New Roman" w:hAnsi="Times New Roman"/>
          <w:sz w:val="26"/>
          <w:szCs w:val="26"/>
        </w:rPr>
      </w:pPr>
    </w:p>
    <w:p w14:paraId="1B381C4A" w14:textId="77777777" w:rsidR="00381C07" w:rsidRPr="00DB4E0B" w:rsidRDefault="00381C07" w:rsidP="00381C07">
      <w:pPr>
        <w:rPr>
          <w:rFonts w:ascii="Times New Roman" w:hAnsi="Times New Roman"/>
          <w:sz w:val="26"/>
          <w:szCs w:val="26"/>
        </w:rPr>
      </w:pPr>
    </w:p>
    <w:p w14:paraId="0A03D8D0" w14:textId="72F56A97" w:rsidR="004F4305" w:rsidRPr="00273551" w:rsidRDefault="00E3572A" w:rsidP="00273551">
      <w:pPr>
        <w:pStyle w:val="Heading2"/>
      </w:pPr>
      <w:r w:rsidRPr="00273551">
        <w:t>APPOINT FELLOWS TO THE</w:t>
      </w:r>
      <w:r w:rsidR="004F4305" w:rsidRPr="00273551">
        <w:t xml:space="preserve"> </w:t>
      </w:r>
      <w:r w:rsidRPr="00273551">
        <w:t xml:space="preserve">CENTER FOR ADVANCED STUDY, </w:t>
      </w:r>
    </w:p>
    <w:p w14:paraId="021D40A9" w14:textId="6D8B09CC" w:rsidR="00E3572A" w:rsidRPr="00273551" w:rsidRDefault="004F4305" w:rsidP="00273551">
      <w:pPr>
        <w:pStyle w:val="Heading2"/>
      </w:pPr>
      <w:r w:rsidRPr="00273551">
        <w:t xml:space="preserve">ACADEMIC YEAR 2023-2024, </w:t>
      </w:r>
      <w:r w:rsidR="00E3572A" w:rsidRPr="00273551">
        <w:t>URBANA</w:t>
      </w:r>
    </w:p>
    <w:p w14:paraId="68435DF8" w14:textId="77777777" w:rsidR="00381C07" w:rsidRPr="00DB4E0B" w:rsidRDefault="00381C07" w:rsidP="00381C07">
      <w:pPr>
        <w:rPr>
          <w:rFonts w:ascii="Times New Roman" w:hAnsi="Times New Roman"/>
          <w:sz w:val="26"/>
          <w:szCs w:val="26"/>
        </w:rPr>
      </w:pPr>
    </w:p>
    <w:p w14:paraId="7B78E68E" w14:textId="77777777" w:rsidR="00381C07" w:rsidRPr="00DB4E0B" w:rsidRDefault="00381C07" w:rsidP="00DB4E0B">
      <w:pPr>
        <w:rPr>
          <w:rFonts w:ascii="Times New Roman" w:hAnsi="Times New Roman"/>
          <w:sz w:val="26"/>
          <w:szCs w:val="26"/>
        </w:rPr>
      </w:pPr>
    </w:p>
    <w:p w14:paraId="452E821D" w14:textId="77777777" w:rsidR="007E1467" w:rsidRDefault="00E3572A" w:rsidP="004F4305">
      <w:pPr>
        <w:ind w:left="1440" w:hanging="1440"/>
        <w:rPr>
          <w:rFonts w:ascii="Times New Roman" w:hAnsi="Times New Roman"/>
          <w:sz w:val="26"/>
          <w:szCs w:val="26"/>
        </w:rPr>
      </w:pPr>
      <w:r w:rsidRPr="00DB4E0B">
        <w:rPr>
          <w:rFonts w:ascii="Times New Roman" w:hAnsi="Times New Roman"/>
          <w:b/>
          <w:sz w:val="26"/>
          <w:szCs w:val="26"/>
        </w:rPr>
        <w:t>Action:</w:t>
      </w:r>
      <w:r w:rsidRPr="00DB4E0B">
        <w:rPr>
          <w:rFonts w:ascii="Times New Roman" w:hAnsi="Times New Roman"/>
          <w:sz w:val="26"/>
          <w:szCs w:val="26"/>
        </w:rPr>
        <w:tab/>
        <w:t>Appoint</w:t>
      </w:r>
      <w:r w:rsidR="00381C07" w:rsidRPr="00DB4E0B">
        <w:rPr>
          <w:rFonts w:ascii="Times New Roman" w:hAnsi="Times New Roman"/>
          <w:sz w:val="26"/>
          <w:szCs w:val="26"/>
        </w:rPr>
        <w:t xml:space="preserve"> Fellows</w:t>
      </w:r>
      <w:r w:rsidRPr="00DB4E0B">
        <w:rPr>
          <w:rFonts w:ascii="Times New Roman" w:hAnsi="Times New Roman"/>
          <w:sz w:val="26"/>
          <w:szCs w:val="26"/>
        </w:rPr>
        <w:t xml:space="preserve"> to the Center for Advanced Study</w:t>
      </w:r>
      <w:r w:rsidR="004F4305">
        <w:rPr>
          <w:rFonts w:ascii="Times New Roman" w:hAnsi="Times New Roman"/>
          <w:sz w:val="26"/>
          <w:szCs w:val="26"/>
        </w:rPr>
        <w:t xml:space="preserve">, </w:t>
      </w:r>
      <w:r w:rsidRPr="00DB4E0B">
        <w:rPr>
          <w:rFonts w:ascii="Times New Roman" w:hAnsi="Times New Roman"/>
          <w:sz w:val="26"/>
          <w:szCs w:val="26"/>
        </w:rPr>
        <w:t xml:space="preserve">Academic Year </w:t>
      </w:r>
    </w:p>
    <w:p w14:paraId="16FAB2FB" w14:textId="58FEE1EF" w:rsidR="00E3572A" w:rsidRDefault="003D4182" w:rsidP="007E1467">
      <w:pPr>
        <w:ind w:left="1440"/>
        <w:rPr>
          <w:rFonts w:ascii="Times New Roman" w:hAnsi="Times New Roman"/>
          <w:sz w:val="26"/>
          <w:szCs w:val="26"/>
        </w:rPr>
      </w:pPr>
      <w:r w:rsidRPr="00DB4E0B">
        <w:rPr>
          <w:rFonts w:ascii="Times New Roman" w:hAnsi="Times New Roman"/>
          <w:sz w:val="26"/>
          <w:szCs w:val="26"/>
        </w:rPr>
        <w:t>202</w:t>
      </w:r>
      <w:r w:rsidR="00211491" w:rsidRPr="00DB4E0B">
        <w:rPr>
          <w:rFonts w:ascii="Times New Roman" w:hAnsi="Times New Roman"/>
          <w:sz w:val="26"/>
          <w:szCs w:val="26"/>
        </w:rPr>
        <w:t>3-</w:t>
      </w:r>
      <w:r w:rsidR="004F4305">
        <w:rPr>
          <w:rFonts w:ascii="Times New Roman" w:hAnsi="Times New Roman"/>
          <w:sz w:val="26"/>
          <w:szCs w:val="26"/>
        </w:rPr>
        <w:t>20</w:t>
      </w:r>
      <w:r w:rsidR="00211491" w:rsidRPr="00DB4E0B">
        <w:rPr>
          <w:rFonts w:ascii="Times New Roman" w:hAnsi="Times New Roman"/>
          <w:sz w:val="26"/>
          <w:szCs w:val="26"/>
        </w:rPr>
        <w:t>24</w:t>
      </w:r>
    </w:p>
    <w:p w14:paraId="34DC9998" w14:textId="77777777" w:rsidR="004F4305" w:rsidRPr="00DB4E0B" w:rsidRDefault="004F4305" w:rsidP="00DB4E0B">
      <w:pPr>
        <w:rPr>
          <w:rFonts w:ascii="Times New Roman" w:hAnsi="Times New Roman"/>
          <w:sz w:val="26"/>
          <w:szCs w:val="26"/>
        </w:rPr>
      </w:pPr>
    </w:p>
    <w:p w14:paraId="139EA8CC" w14:textId="01F8BEA8" w:rsidR="00DB4E0B" w:rsidRDefault="00E3572A" w:rsidP="004F4305">
      <w:pPr>
        <w:ind w:left="1440" w:hanging="1440"/>
        <w:rPr>
          <w:rFonts w:ascii="Times New Roman" w:hAnsi="Times New Roman"/>
          <w:sz w:val="26"/>
          <w:szCs w:val="26"/>
        </w:rPr>
      </w:pPr>
      <w:r w:rsidRPr="00DB4E0B">
        <w:rPr>
          <w:rFonts w:ascii="Times New Roman" w:hAnsi="Times New Roman"/>
          <w:b/>
          <w:sz w:val="26"/>
          <w:szCs w:val="26"/>
        </w:rPr>
        <w:t>Funding:</w:t>
      </w:r>
      <w:r w:rsidRPr="00DB4E0B">
        <w:rPr>
          <w:rFonts w:ascii="Times New Roman" w:hAnsi="Times New Roman"/>
          <w:sz w:val="26"/>
          <w:szCs w:val="26"/>
        </w:rPr>
        <w:tab/>
        <w:t>Private Gift Funds from the Beckman Endowment</w:t>
      </w:r>
    </w:p>
    <w:p w14:paraId="3EB6E828" w14:textId="0DFD3264" w:rsidR="00DB4E0B" w:rsidRDefault="00DB4E0B" w:rsidP="004F4305">
      <w:pPr>
        <w:rPr>
          <w:rFonts w:ascii="Times New Roman" w:hAnsi="Times New Roman"/>
          <w:sz w:val="26"/>
          <w:szCs w:val="26"/>
        </w:rPr>
      </w:pPr>
    </w:p>
    <w:p w14:paraId="4582D575" w14:textId="77777777" w:rsidR="004F4305" w:rsidRPr="00DB4E0B" w:rsidRDefault="004F4305" w:rsidP="004F4305">
      <w:pPr>
        <w:rPr>
          <w:rFonts w:ascii="Times New Roman" w:hAnsi="Times New Roman"/>
          <w:sz w:val="26"/>
          <w:szCs w:val="26"/>
        </w:rPr>
      </w:pPr>
    </w:p>
    <w:p w14:paraId="3D0469D6" w14:textId="244268C8" w:rsidR="00E3572A" w:rsidRPr="00DB4E0B" w:rsidRDefault="00E3572A" w:rsidP="00381C07">
      <w:pPr>
        <w:spacing w:before="100" w:beforeAutospacing="1" w:after="100" w:afterAutospacing="1" w:line="480" w:lineRule="auto"/>
        <w:ind w:firstLine="1440"/>
        <w:contextualSpacing/>
        <w:rPr>
          <w:rFonts w:ascii="Times New Roman" w:hAnsi="Times New Roman"/>
          <w:sz w:val="26"/>
          <w:szCs w:val="26"/>
        </w:rPr>
      </w:pPr>
      <w:r w:rsidRPr="00DB4E0B">
        <w:rPr>
          <w:rFonts w:ascii="Times New Roman" w:hAnsi="Times New Roman"/>
          <w:sz w:val="26"/>
          <w:szCs w:val="26"/>
        </w:rPr>
        <w:t>Each year</w:t>
      </w:r>
      <w:r w:rsidR="007E1467">
        <w:rPr>
          <w:rFonts w:ascii="Times New Roman" w:hAnsi="Times New Roman"/>
          <w:sz w:val="26"/>
          <w:szCs w:val="26"/>
        </w:rPr>
        <w:t>,</w:t>
      </w:r>
      <w:r w:rsidRPr="00DB4E0B">
        <w:rPr>
          <w:rFonts w:ascii="Times New Roman" w:hAnsi="Times New Roman"/>
          <w:sz w:val="26"/>
          <w:szCs w:val="26"/>
        </w:rPr>
        <w:t xml:space="preserve"> the Center for Advanced Study awards appointments as Fellows in the Center, providing one semester of release time for creative work.  Fellows are selected in an annual competition from the untenured faculty of all departments and colleges to carry out self-initiated programs of scholarly research or professional activity.</w:t>
      </w:r>
    </w:p>
    <w:p w14:paraId="6D5D17EC" w14:textId="55FC424F" w:rsidR="00E3572A" w:rsidRPr="00DB4E0B" w:rsidRDefault="00E3572A" w:rsidP="002D5F14">
      <w:pPr>
        <w:spacing w:before="100" w:beforeAutospacing="1" w:after="100" w:afterAutospacing="1" w:line="480" w:lineRule="auto"/>
        <w:ind w:firstLine="1440"/>
        <w:contextualSpacing/>
        <w:rPr>
          <w:rFonts w:ascii="Times New Roman" w:hAnsi="Times New Roman"/>
          <w:sz w:val="26"/>
          <w:szCs w:val="26"/>
        </w:rPr>
      </w:pPr>
      <w:r w:rsidRPr="00DB4E0B">
        <w:rPr>
          <w:rFonts w:ascii="Times New Roman" w:hAnsi="Times New Roman"/>
          <w:sz w:val="26"/>
          <w:szCs w:val="26"/>
        </w:rPr>
        <w:t>The Chancellor</w:t>
      </w:r>
      <w:r w:rsidR="00DB4E0B">
        <w:rPr>
          <w:rFonts w:ascii="Times New Roman" w:hAnsi="Times New Roman"/>
          <w:sz w:val="26"/>
          <w:szCs w:val="26"/>
        </w:rPr>
        <w:t xml:space="preserve">, University of Illinois </w:t>
      </w:r>
      <w:r w:rsidRPr="00DB4E0B">
        <w:rPr>
          <w:rFonts w:ascii="Times New Roman" w:hAnsi="Times New Roman"/>
          <w:sz w:val="26"/>
          <w:szCs w:val="26"/>
        </w:rPr>
        <w:t>Urbana</w:t>
      </w:r>
      <w:r w:rsidR="00DB4E0B">
        <w:rPr>
          <w:rFonts w:ascii="Times New Roman" w:hAnsi="Times New Roman"/>
          <w:sz w:val="26"/>
          <w:szCs w:val="26"/>
        </w:rPr>
        <w:t>-Champaign, and Vice President, University of Illinois</w:t>
      </w:r>
      <w:r w:rsidRPr="00DB4E0B">
        <w:rPr>
          <w:rFonts w:ascii="Times New Roman" w:hAnsi="Times New Roman"/>
          <w:sz w:val="26"/>
          <w:szCs w:val="26"/>
        </w:rPr>
        <w:t xml:space="preserve"> </w:t>
      </w:r>
      <w:r w:rsidR="00F239ED">
        <w:rPr>
          <w:rFonts w:ascii="Times New Roman" w:hAnsi="Times New Roman"/>
          <w:sz w:val="26"/>
          <w:szCs w:val="26"/>
        </w:rPr>
        <w:t>System</w:t>
      </w:r>
      <w:r w:rsidR="002535F3">
        <w:rPr>
          <w:rFonts w:ascii="Times New Roman" w:hAnsi="Times New Roman"/>
          <w:sz w:val="26"/>
          <w:szCs w:val="26"/>
        </w:rPr>
        <w:t>,</w:t>
      </w:r>
      <w:r w:rsidR="00F239ED">
        <w:rPr>
          <w:rFonts w:ascii="Times New Roman" w:hAnsi="Times New Roman"/>
          <w:sz w:val="26"/>
          <w:szCs w:val="26"/>
        </w:rPr>
        <w:t xml:space="preserve"> </w:t>
      </w:r>
      <w:r w:rsidRPr="00DB4E0B">
        <w:rPr>
          <w:rFonts w:ascii="Times New Roman" w:hAnsi="Times New Roman"/>
          <w:sz w:val="26"/>
          <w:szCs w:val="26"/>
        </w:rPr>
        <w:t>recommends the following list of Fellows selected for the 20</w:t>
      </w:r>
      <w:r w:rsidR="00C33C68" w:rsidRPr="00DB4E0B">
        <w:rPr>
          <w:rFonts w:ascii="Times New Roman" w:hAnsi="Times New Roman"/>
          <w:sz w:val="26"/>
          <w:szCs w:val="26"/>
        </w:rPr>
        <w:t>2</w:t>
      </w:r>
      <w:r w:rsidR="00211491" w:rsidRPr="00DB4E0B">
        <w:rPr>
          <w:rFonts w:ascii="Times New Roman" w:hAnsi="Times New Roman"/>
          <w:sz w:val="26"/>
          <w:szCs w:val="26"/>
        </w:rPr>
        <w:t>3-</w:t>
      </w:r>
      <w:r w:rsidR="007E1467">
        <w:rPr>
          <w:rFonts w:ascii="Times New Roman" w:hAnsi="Times New Roman"/>
          <w:sz w:val="26"/>
          <w:szCs w:val="26"/>
        </w:rPr>
        <w:t>20</w:t>
      </w:r>
      <w:r w:rsidR="00211491" w:rsidRPr="00DB4E0B">
        <w:rPr>
          <w:rFonts w:ascii="Times New Roman" w:hAnsi="Times New Roman"/>
          <w:sz w:val="26"/>
          <w:szCs w:val="26"/>
        </w:rPr>
        <w:t>24</w:t>
      </w:r>
      <w:r w:rsidRPr="00DB4E0B">
        <w:rPr>
          <w:rFonts w:ascii="Times New Roman" w:hAnsi="Times New Roman"/>
          <w:sz w:val="26"/>
          <w:szCs w:val="26"/>
        </w:rPr>
        <w:t xml:space="preserve"> academic year, and offers brief descriptions of their projects:</w:t>
      </w:r>
    </w:p>
    <w:p w14:paraId="4222B169" w14:textId="68F3B549" w:rsidR="00766395" w:rsidRPr="00DB4E0B" w:rsidRDefault="00FE263F" w:rsidP="00DB4E0B">
      <w:pPr>
        <w:overflowPunct/>
        <w:autoSpaceDE/>
        <w:autoSpaceDN/>
        <w:adjustRightInd/>
        <w:textAlignment w:val="auto"/>
        <w:rPr>
          <w:rFonts w:ascii="Times New Roman" w:hAnsi="Times New Roman"/>
          <w:b/>
          <w:sz w:val="26"/>
          <w:szCs w:val="26"/>
        </w:rPr>
      </w:pPr>
      <w:r w:rsidRPr="00DB4E0B">
        <w:rPr>
          <w:rFonts w:ascii="Times New Roman" w:hAnsi="Times New Roman"/>
          <w:b/>
          <w:bCs/>
          <w:color w:val="222222"/>
          <w:sz w:val="26"/>
          <w:szCs w:val="26"/>
          <w:shd w:val="clear" w:color="auto" w:fill="FFFFFF"/>
        </w:rPr>
        <w:t>*</w:t>
      </w:r>
      <w:r w:rsidR="00211491" w:rsidRPr="00DB4E0B">
        <w:rPr>
          <w:rFonts w:ascii="Times New Roman" w:hAnsi="Times New Roman"/>
          <w:b/>
          <w:bCs/>
          <w:color w:val="222222"/>
          <w:sz w:val="26"/>
          <w:szCs w:val="26"/>
          <w:shd w:val="clear" w:color="auto" w:fill="FFFFFF"/>
        </w:rPr>
        <w:t>Christina Bollo</w:t>
      </w:r>
      <w:r w:rsidR="00766395" w:rsidRPr="00DB4E0B">
        <w:rPr>
          <w:rFonts w:ascii="Times New Roman" w:hAnsi="Times New Roman"/>
          <w:b/>
          <w:bCs/>
          <w:sz w:val="26"/>
          <w:szCs w:val="26"/>
        </w:rPr>
        <w:t xml:space="preserve">, </w:t>
      </w:r>
      <w:r w:rsidR="0096280E" w:rsidRPr="00DB4E0B">
        <w:rPr>
          <w:rFonts w:ascii="Times New Roman" w:hAnsi="Times New Roman"/>
          <w:b/>
          <w:bCs/>
          <w:sz w:val="26"/>
          <w:szCs w:val="26"/>
        </w:rPr>
        <w:t>Assistant Professor</w:t>
      </w:r>
      <w:r w:rsidR="00766395" w:rsidRPr="00DB4E0B">
        <w:rPr>
          <w:rFonts w:ascii="Times New Roman" w:hAnsi="Times New Roman"/>
          <w:b/>
          <w:bCs/>
          <w:sz w:val="26"/>
          <w:szCs w:val="26"/>
        </w:rPr>
        <w:t xml:space="preserve">, </w:t>
      </w:r>
      <w:r w:rsidR="00211491" w:rsidRPr="00DB4E0B">
        <w:rPr>
          <w:rFonts w:ascii="Times New Roman" w:hAnsi="Times New Roman"/>
          <w:b/>
          <w:bCs/>
          <w:color w:val="222222"/>
          <w:sz w:val="26"/>
          <w:szCs w:val="26"/>
          <w:shd w:val="clear" w:color="auto" w:fill="FFFFFF"/>
        </w:rPr>
        <w:t>Architecture</w:t>
      </w:r>
      <w:r w:rsidR="00766395" w:rsidRPr="00DB4E0B">
        <w:rPr>
          <w:rFonts w:ascii="Times New Roman" w:hAnsi="Times New Roman"/>
          <w:b/>
          <w:bCs/>
          <w:sz w:val="26"/>
          <w:szCs w:val="26"/>
        </w:rPr>
        <w:t>,</w:t>
      </w:r>
      <w:r w:rsidR="00766395" w:rsidRPr="00DB4E0B">
        <w:rPr>
          <w:rFonts w:ascii="Times New Roman" w:hAnsi="Times New Roman"/>
          <w:b/>
          <w:sz w:val="26"/>
          <w:szCs w:val="26"/>
        </w:rPr>
        <w:t xml:space="preserve"> </w:t>
      </w:r>
      <w:r w:rsidR="00211491" w:rsidRPr="00DB4E0B">
        <w:rPr>
          <w:rFonts w:ascii="Times New Roman" w:hAnsi="Times New Roman"/>
          <w:i/>
          <w:iCs/>
          <w:color w:val="222222"/>
          <w:sz w:val="26"/>
          <w:szCs w:val="26"/>
          <w:shd w:val="clear" w:color="auto" w:fill="FFFFFF"/>
        </w:rPr>
        <w:t>Design for Recovery from Homelessness</w:t>
      </w:r>
    </w:p>
    <w:p w14:paraId="2A26FD4F" w14:textId="77777777" w:rsidR="002D5F14" w:rsidRPr="00DB4E0B" w:rsidRDefault="002D5F14" w:rsidP="002D5F14">
      <w:pPr>
        <w:overflowPunct/>
        <w:autoSpaceDE/>
        <w:autoSpaceDN/>
        <w:adjustRightInd/>
        <w:jc w:val="center"/>
        <w:textAlignment w:val="auto"/>
        <w:rPr>
          <w:rFonts w:ascii="Times New Roman" w:hAnsi="Times New Roman"/>
          <w:b/>
          <w:sz w:val="26"/>
          <w:szCs w:val="26"/>
        </w:rPr>
      </w:pPr>
    </w:p>
    <w:p w14:paraId="70DE94BE" w14:textId="7201075C" w:rsidR="002D5F14" w:rsidRDefault="00211491" w:rsidP="00DB4E0B">
      <w:pPr>
        <w:overflowPunct/>
        <w:autoSpaceDE/>
        <w:autoSpaceDN/>
        <w:adjustRightInd/>
        <w:ind w:firstLine="1440"/>
        <w:textAlignment w:val="auto"/>
        <w:rPr>
          <w:rFonts w:ascii="Times New Roman" w:hAnsi="Times New Roman"/>
          <w:color w:val="222222"/>
          <w:sz w:val="26"/>
          <w:szCs w:val="26"/>
          <w:shd w:val="clear" w:color="auto" w:fill="FFFFFF"/>
        </w:rPr>
      </w:pPr>
      <w:r w:rsidRPr="00DB4E0B">
        <w:rPr>
          <w:rFonts w:ascii="Times New Roman" w:hAnsi="Times New Roman"/>
          <w:color w:val="222222"/>
          <w:sz w:val="26"/>
          <w:szCs w:val="26"/>
          <w:shd w:val="clear" w:color="auto" w:fill="FFFFFF"/>
        </w:rPr>
        <w:t>Persistent homelessness is a trauma-inducing, identity-crushing experience that requires support for recovery</w:t>
      </w:r>
      <w:r w:rsidR="00F239ED">
        <w:rPr>
          <w:rFonts w:ascii="Times New Roman" w:hAnsi="Times New Roman"/>
          <w:color w:val="222222"/>
          <w:sz w:val="26"/>
          <w:szCs w:val="26"/>
          <w:shd w:val="clear" w:color="auto" w:fill="FFFFFF"/>
        </w:rPr>
        <w:t xml:space="preserve">. </w:t>
      </w:r>
      <w:r w:rsidR="007E1467">
        <w:rPr>
          <w:rFonts w:ascii="Times New Roman" w:hAnsi="Times New Roman"/>
          <w:color w:val="222222"/>
          <w:sz w:val="26"/>
          <w:szCs w:val="26"/>
          <w:shd w:val="clear" w:color="auto" w:fill="FFFFFF"/>
        </w:rPr>
        <w:t xml:space="preserve"> </w:t>
      </w:r>
      <w:r w:rsidR="00F239ED">
        <w:rPr>
          <w:rFonts w:ascii="Times New Roman" w:hAnsi="Times New Roman"/>
          <w:color w:val="222222"/>
          <w:sz w:val="26"/>
          <w:szCs w:val="26"/>
          <w:shd w:val="clear" w:color="auto" w:fill="FFFFFF"/>
        </w:rPr>
        <w:t>A</w:t>
      </w:r>
      <w:r w:rsidRPr="00DB4E0B">
        <w:rPr>
          <w:rFonts w:ascii="Times New Roman" w:hAnsi="Times New Roman"/>
          <w:color w:val="222222"/>
          <w:sz w:val="26"/>
          <w:szCs w:val="26"/>
          <w:shd w:val="clear" w:color="auto" w:fill="FFFFFF"/>
        </w:rPr>
        <w:t xml:space="preserve">rchitecture can contribute to that recovery when designers have the tools to create housing that enables a sense of constancy and autonomy for residents. </w:t>
      </w:r>
      <w:r w:rsidR="007E1467">
        <w:rPr>
          <w:rFonts w:ascii="Times New Roman" w:hAnsi="Times New Roman"/>
          <w:color w:val="222222"/>
          <w:sz w:val="26"/>
          <w:szCs w:val="26"/>
          <w:shd w:val="clear" w:color="auto" w:fill="FFFFFF"/>
        </w:rPr>
        <w:t xml:space="preserve"> </w:t>
      </w:r>
      <w:r w:rsidRPr="00DB4E0B">
        <w:rPr>
          <w:rFonts w:ascii="Times New Roman" w:hAnsi="Times New Roman"/>
          <w:color w:val="222222"/>
          <w:sz w:val="26"/>
          <w:szCs w:val="26"/>
          <w:shd w:val="clear" w:color="auto" w:fill="FFFFFF"/>
        </w:rPr>
        <w:t>This book project draws on built work across North America to serve as a guide for designers and design-motivated developers as they create permanent supportive housing in their communities.</w:t>
      </w:r>
    </w:p>
    <w:p w14:paraId="7CE0CDA7" w14:textId="45A5826E" w:rsidR="00DB4E0B" w:rsidRDefault="00DB4E0B" w:rsidP="00DB4E0B">
      <w:pPr>
        <w:overflowPunct/>
        <w:autoSpaceDE/>
        <w:autoSpaceDN/>
        <w:adjustRightInd/>
        <w:textAlignment w:val="auto"/>
        <w:rPr>
          <w:rFonts w:ascii="Times New Roman" w:hAnsi="Times New Roman"/>
          <w:color w:val="222222"/>
          <w:sz w:val="26"/>
          <w:szCs w:val="26"/>
          <w:shd w:val="clear" w:color="auto" w:fill="FFFFFF"/>
        </w:rPr>
      </w:pPr>
    </w:p>
    <w:p w14:paraId="79899B8F" w14:textId="2F21C8D7" w:rsidR="002535F3" w:rsidRDefault="002535F3" w:rsidP="00DB4E0B">
      <w:pPr>
        <w:overflowPunct/>
        <w:autoSpaceDE/>
        <w:autoSpaceDN/>
        <w:adjustRightInd/>
        <w:textAlignment w:val="auto"/>
        <w:rPr>
          <w:rFonts w:ascii="Times New Roman" w:hAnsi="Times New Roman"/>
          <w:color w:val="222222"/>
          <w:sz w:val="26"/>
          <w:szCs w:val="26"/>
          <w:shd w:val="clear" w:color="auto" w:fill="FFFFFF"/>
        </w:rPr>
      </w:pPr>
    </w:p>
    <w:p w14:paraId="3E22BEBE" w14:textId="77777777" w:rsidR="002535F3" w:rsidRDefault="002535F3" w:rsidP="00DB4E0B">
      <w:pPr>
        <w:overflowPunct/>
        <w:autoSpaceDE/>
        <w:autoSpaceDN/>
        <w:adjustRightInd/>
        <w:textAlignment w:val="auto"/>
        <w:rPr>
          <w:rFonts w:ascii="Times New Roman" w:hAnsi="Times New Roman"/>
          <w:color w:val="222222"/>
          <w:sz w:val="26"/>
          <w:szCs w:val="26"/>
          <w:shd w:val="clear" w:color="auto" w:fill="FFFFFF"/>
        </w:rPr>
      </w:pPr>
    </w:p>
    <w:p w14:paraId="62B1DA2C" w14:textId="27563798" w:rsidR="007F1A13" w:rsidRPr="00DB4E0B" w:rsidRDefault="00FE263F" w:rsidP="00DB4E0B">
      <w:pPr>
        <w:overflowPunct/>
        <w:autoSpaceDE/>
        <w:autoSpaceDN/>
        <w:adjustRightInd/>
        <w:textAlignment w:val="auto"/>
        <w:rPr>
          <w:rFonts w:ascii="Times New Roman" w:hAnsi="Times New Roman"/>
          <w:i/>
          <w:sz w:val="26"/>
          <w:szCs w:val="26"/>
        </w:rPr>
      </w:pPr>
      <w:r w:rsidRPr="00DB4E0B">
        <w:rPr>
          <w:rFonts w:ascii="Times New Roman" w:hAnsi="Times New Roman"/>
          <w:b/>
          <w:bCs/>
          <w:color w:val="222222"/>
          <w:sz w:val="26"/>
          <w:szCs w:val="26"/>
          <w:shd w:val="clear" w:color="auto" w:fill="FFFFFF"/>
        </w:rPr>
        <w:t>*</w:t>
      </w:r>
      <w:r w:rsidR="00211491" w:rsidRPr="00DB4E0B">
        <w:rPr>
          <w:rFonts w:ascii="Times New Roman" w:hAnsi="Times New Roman"/>
          <w:b/>
          <w:bCs/>
          <w:color w:val="222222"/>
          <w:sz w:val="26"/>
          <w:szCs w:val="26"/>
          <w:shd w:val="clear" w:color="auto" w:fill="FFFFFF"/>
        </w:rPr>
        <w:t xml:space="preserve">Decker French, </w:t>
      </w:r>
      <w:r w:rsidR="00200B14" w:rsidRPr="00DB4E0B">
        <w:rPr>
          <w:rFonts w:ascii="Times New Roman" w:hAnsi="Times New Roman"/>
          <w:b/>
          <w:bCs/>
          <w:sz w:val="26"/>
          <w:szCs w:val="26"/>
        </w:rPr>
        <w:t>Assistant Professor</w:t>
      </w:r>
      <w:r w:rsidR="007F1A13" w:rsidRPr="00DB4E0B">
        <w:rPr>
          <w:rFonts w:ascii="Times New Roman" w:hAnsi="Times New Roman"/>
          <w:b/>
          <w:bCs/>
          <w:sz w:val="26"/>
          <w:szCs w:val="26"/>
        </w:rPr>
        <w:t xml:space="preserve">, </w:t>
      </w:r>
      <w:r w:rsidR="00211491" w:rsidRPr="00DB4E0B">
        <w:rPr>
          <w:rFonts w:ascii="Times New Roman" w:hAnsi="Times New Roman"/>
          <w:b/>
          <w:bCs/>
          <w:sz w:val="26"/>
          <w:szCs w:val="26"/>
        </w:rPr>
        <w:t>Astronomy</w:t>
      </w:r>
      <w:r w:rsidR="007F1A13" w:rsidRPr="00DB4E0B">
        <w:rPr>
          <w:rFonts w:ascii="Times New Roman" w:hAnsi="Times New Roman"/>
          <w:i/>
          <w:sz w:val="26"/>
          <w:szCs w:val="26"/>
        </w:rPr>
        <w:t xml:space="preserve">, </w:t>
      </w:r>
      <w:r w:rsidR="00211491" w:rsidRPr="00DB4E0B">
        <w:rPr>
          <w:rFonts w:ascii="Times New Roman" w:hAnsi="Times New Roman"/>
          <w:i/>
          <w:iCs/>
          <w:color w:val="222222"/>
          <w:sz w:val="26"/>
          <w:szCs w:val="26"/>
          <w:shd w:val="clear" w:color="auto" w:fill="FFFFFF"/>
        </w:rPr>
        <w:t>Tidal Disruption Events as Supermassive Black Hole Laboratories</w:t>
      </w:r>
    </w:p>
    <w:p w14:paraId="7FBDE4D4" w14:textId="77777777" w:rsidR="002D5F14" w:rsidRPr="00DB4E0B" w:rsidRDefault="002D5F14" w:rsidP="002D5F14">
      <w:pPr>
        <w:overflowPunct/>
        <w:autoSpaceDE/>
        <w:autoSpaceDN/>
        <w:adjustRightInd/>
        <w:jc w:val="center"/>
        <w:textAlignment w:val="auto"/>
        <w:rPr>
          <w:rFonts w:ascii="Times New Roman" w:hAnsi="Times New Roman"/>
          <w:i/>
          <w:sz w:val="26"/>
          <w:szCs w:val="26"/>
        </w:rPr>
      </w:pPr>
    </w:p>
    <w:p w14:paraId="04772B52" w14:textId="2C843E5F" w:rsidR="00211491" w:rsidRDefault="00211491" w:rsidP="00DB4E0B">
      <w:pPr>
        <w:overflowPunct/>
        <w:autoSpaceDE/>
        <w:autoSpaceDN/>
        <w:adjustRightInd/>
        <w:ind w:firstLine="1440"/>
        <w:textAlignment w:val="auto"/>
        <w:rPr>
          <w:rFonts w:ascii="Times New Roman" w:hAnsi="Times New Roman"/>
          <w:color w:val="222222"/>
          <w:sz w:val="26"/>
          <w:szCs w:val="26"/>
          <w:shd w:val="clear" w:color="auto" w:fill="FFFFFF"/>
        </w:rPr>
      </w:pPr>
      <w:r w:rsidRPr="00DB4E0B">
        <w:rPr>
          <w:rFonts w:ascii="Times New Roman" w:hAnsi="Times New Roman"/>
          <w:color w:val="222222"/>
          <w:sz w:val="26"/>
          <w:szCs w:val="26"/>
          <w:shd w:val="clear" w:color="auto" w:fill="FFFFFF"/>
        </w:rPr>
        <w:t xml:space="preserve">Bright flares of light can be observed when stars travel close enough to supermassive black holes, as material from the destroyed star is consumed by the black hole. </w:t>
      </w:r>
      <w:r w:rsidR="007E1467">
        <w:rPr>
          <w:rFonts w:ascii="Times New Roman" w:hAnsi="Times New Roman"/>
          <w:color w:val="222222"/>
          <w:sz w:val="26"/>
          <w:szCs w:val="26"/>
          <w:shd w:val="clear" w:color="auto" w:fill="FFFFFF"/>
        </w:rPr>
        <w:t xml:space="preserve"> </w:t>
      </w:r>
      <w:r w:rsidRPr="00DB4E0B">
        <w:rPr>
          <w:rFonts w:ascii="Times New Roman" w:hAnsi="Times New Roman"/>
          <w:color w:val="222222"/>
          <w:sz w:val="26"/>
          <w:szCs w:val="26"/>
          <w:shd w:val="clear" w:color="auto" w:fill="FFFFFF"/>
        </w:rPr>
        <w:t>Prof</w:t>
      </w:r>
      <w:r w:rsidR="00200B14" w:rsidRPr="00DB4E0B">
        <w:rPr>
          <w:rFonts w:ascii="Times New Roman" w:hAnsi="Times New Roman"/>
          <w:color w:val="222222"/>
          <w:sz w:val="26"/>
          <w:szCs w:val="26"/>
          <w:shd w:val="clear" w:color="auto" w:fill="FFFFFF"/>
        </w:rPr>
        <w:t>essor</w:t>
      </w:r>
      <w:r w:rsidRPr="00DB4E0B">
        <w:rPr>
          <w:rFonts w:ascii="Times New Roman" w:hAnsi="Times New Roman"/>
          <w:color w:val="222222"/>
          <w:sz w:val="26"/>
          <w:szCs w:val="26"/>
          <w:shd w:val="clear" w:color="auto" w:fill="FFFFFF"/>
        </w:rPr>
        <w:t xml:space="preserve"> French will model and test strategies for finding these flares and using them to study the population of supermassive black holes.</w:t>
      </w:r>
    </w:p>
    <w:p w14:paraId="512794A8" w14:textId="77777777" w:rsidR="00DB4E0B" w:rsidRPr="00DB4E0B" w:rsidRDefault="00DB4E0B" w:rsidP="00DB4E0B">
      <w:pPr>
        <w:overflowPunct/>
        <w:autoSpaceDE/>
        <w:autoSpaceDN/>
        <w:adjustRightInd/>
        <w:ind w:firstLine="1440"/>
        <w:textAlignment w:val="auto"/>
        <w:rPr>
          <w:rFonts w:ascii="Times New Roman" w:hAnsi="Times New Roman"/>
          <w:color w:val="222222"/>
          <w:sz w:val="26"/>
          <w:szCs w:val="26"/>
          <w:shd w:val="clear" w:color="auto" w:fill="FFFFFF"/>
        </w:rPr>
      </w:pPr>
    </w:p>
    <w:p w14:paraId="4FE62A21" w14:textId="767EDF8C" w:rsidR="00F36DDE" w:rsidRPr="00DB4E0B" w:rsidRDefault="00FE263F" w:rsidP="00DB4E0B">
      <w:pPr>
        <w:overflowPunct/>
        <w:autoSpaceDE/>
        <w:autoSpaceDN/>
        <w:adjustRightInd/>
        <w:textAlignment w:val="auto"/>
        <w:rPr>
          <w:rFonts w:ascii="Times New Roman" w:hAnsi="Times New Roman"/>
          <w:sz w:val="26"/>
          <w:szCs w:val="26"/>
        </w:rPr>
      </w:pPr>
      <w:r w:rsidRPr="00DB4E0B">
        <w:rPr>
          <w:rFonts w:ascii="Times New Roman" w:hAnsi="Times New Roman"/>
          <w:b/>
          <w:bCs/>
          <w:color w:val="222222"/>
          <w:sz w:val="26"/>
          <w:szCs w:val="26"/>
          <w:shd w:val="clear" w:color="auto" w:fill="FFFFFF"/>
        </w:rPr>
        <w:t>*</w:t>
      </w:r>
      <w:r w:rsidR="00211491" w:rsidRPr="00DB4E0B">
        <w:rPr>
          <w:rFonts w:ascii="Times New Roman" w:hAnsi="Times New Roman"/>
          <w:b/>
          <w:bCs/>
          <w:color w:val="222222"/>
          <w:sz w:val="26"/>
          <w:szCs w:val="26"/>
          <w:shd w:val="clear" w:color="auto" w:fill="FFFFFF"/>
        </w:rPr>
        <w:t>Mattia Gazzola</w:t>
      </w:r>
      <w:r w:rsidR="007F1A13" w:rsidRPr="00DB4E0B">
        <w:rPr>
          <w:rFonts w:ascii="Times New Roman" w:hAnsi="Times New Roman"/>
          <w:b/>
          <w:bCs/>
          <w:sz w:val="26"/>
          <w:szCs w:val="26"/>
        </w:rPr>
        <w:t xml:space="preserve">, </w:t>
      </w:r>
      <w:r w:rsidR="0096280E" w:rsidRPr="00DB4E0B">
        <w:rPr>
          <w:rFonts w:ascii="Times New Roman" w:hAnsi="Times New Roman"/>
          <w:b/>
          <w:bCs/>
          <w:sz w:val="26"/>
          <w:szCs w:val="26"/>
        </w:rPr>
        <w:t>Assistant Professor</w:t>
      </w:r>
      <w:r w:rsidR="007F1A13" w:rsidRPr="00DB4E0B">
        <w:rPr>
          <w:rFonts w:ascii="Times New Roman" w:hAnsi="Times New Roman"/>
          <w:b/>
          <w:bCs/>
          <w:sz w:val="26"/>
          <w:szCs w:val="26"/>
        </w:rPr>
        <w:t xml:space="preserve">, </w:t>
      </w:r>
      <w:r w:rsidR="00211491" w:rsidRPr="00DB4E0B">
        <w:rPr>
          <w:rFonts w:ascii="Times New Roman" w:hAnsi="Times New Roman"/>
          <w:b/>
          <w:bCs/>
          <w:color w:val="222222"/>
          <w:sz w:val="26"/>
          <w:szCs w:val="26"/>
          <w:shd w:val="clear" w:color="auto" w:fill="FFFFFF"/>
        </w:rPr>
        <w:t>Mech</w:t>
      </w:r>
      <w:r w:rsidR="00200B14" w:rsidRPr="00DB4E0B">
        <w:rPr>
          <w:rFonts w:ascii="Times New Roman" w:hAnsi="Times New Roman"/>
          <w:b/>
          <w:bCs/>
          <w:color w:val="222222"/>
          <w:sz w:val="26"/>
          <w:szCs w:val="26"/>
          <w:shd w:val="clear" w:color="auto" w:fill="FFFFFF"/>
        </w:rPr>
        <w:t xml:space="preserve">anical </w:t>
      </w:r>
      <w:r w:rsidR="00211491" w:rsidRPr="00DB4E0B">
        <w:rPr>
          <w:rFonts w:ascii="Times New Roman" w:hAnsi="Times New Roman"/>
          <w:b/>
          <w:bCs/>
          <w:color w:val="222222"/>
          <w:sz w:val="26"/>
          <w:szCs w:val="26"/>
          <w:shd w:val="clear" w:color="auto" w:fill="FFFFFF"/>
        </w:rPr>
        <w:t>S</w:t>
      </w:r>
      <w:r w:rsidR="00200B14" w:rsidRPr="00DB4E0B">
        <w:rPr>
          <w:rFonts w:ascii="Times New Roman" w:hAnsi="Times New Roman"/>
          <w:b/>
          <w:bCs/>
          <w:color w:val="222222"/>
          <w:sz w:val="26"/>
          <w:szCs w:val="26"/>
          <w:shd w:val="clear" w:color="auto" w:fill="FFFFFF"/>
        </w:rPr>
        <w:t xml:space="preserve">cience and </w:t>
      </w:r>
      <w:r w:rsidR="00211491" w:rsidRPr="00DB4E0B">
        <w:rPr>
          <w:rFonts w:ascii="Times New Roman" w:hAnsi="Times New Roman"/>
          <w:b/>
          <w:bCs/>
          <w:color w:val="222222"/>
          <w:sz w:val="26"/>
          <w:szCs w:val="26"/>
          <w:shd w:val="clear" w:color="auto" w:fill="FFFFFF"/>
        </w:rPr>
        <w:t>E</w:t>
      </w:r>
      <w:r w:rsidR="00200B14" w:rsidRPr="00DB4E0B">
        <w:rPr>
          <w:rFonts w:ascii="Times New Roman" w:hAnsi="Times New Roman"/>
          <w:b/>
          <w:bCs/>
          <w:color w:val="222222"/>
          <w:sz w:val="26"/>
          <w:szCs w:val="26"/>
          <w:shd w:val="clear" w:color="auto" w:fill="FFFFFF"/>
        </w:rPr>
        <w:t>ngineering</w:t>
      </w:r>
      <w:r w:rsidR="007F1A13" w:rsidRPr="00DB4E0B">
        <w:rPr>
          <w:rFonts w:ascii="Times New Roman" w:hAnsi="Times New Roman"/>
          <w:b/>
          <w:bCs/>
          <w:sz w:val="26"/>
          <w:szCs w:val="26"/>
        </w:rPr>
        <w:t>,</w:t>
      </w:r>
      <w:r w:rsidR="007F1A13" w:rsidRPr="00DB4E0B">
        <w:rPr>
          <w:rFonts w:ascii="Times New Roman" w:hAnsi="Times New Roman"/>
          <w:sz w:val="26"/>
          <w:szCs w:val="26"/>
        </w:rPr>
        <w:t xml:space="preserve"> </w:t>
      </w:r>
      <w:r w:rsidR="00211491" w:rsidRPr="00DB4E0B">
        <w:rPr>
          <w:rFonts w:ascii="Times New Roman" w:hAnsi="Times New Roman"/>
          <w:i/>
          <w:iCs/>
          <w:color w:val="222222"/>
          <w:sz w:val="26"/>
          <w:szCs w:val="26"/>
          <w:shd w:val="clear" w:color="auto" w:fill="FFFFFF"/>
        </w:rPr>
        <w:t>An In Vitro Auditory System to Listen to and Compose Music</w:t>
      </w:r>
    </w:p>
    <w:p w14:paraId="5194DC3D" w14:textId="77777777" w:rsidR="002D5F14" w:rsidRPr="00DB4E0B" w:rsidRDefault="002D5F14" w:rsidP="002D5F14">
      <w:pPr>
        <w:overflowPunct/>
        <w:autoSpaceDE/>
        <w:autoSpaceDN/>
        <w:adjustRightInd/>
        <w:jc w:val="center"/>
        <w:textAlignment w:val="auto"/>
        <w:rPr>
          <w:rFonts w:ascii="Times New Roman" w:hAnsi="Times New Roman"/>
          <w:i/>
          <w:sz w:val="26"/>
          <w:szCs w:val="26"/>
        </w:rPr>
      </w:pPr>
    </w:p>
    <w:p w14:paraId="70B4E38A" w14:textId="7C52FAFC" w:rsidR="00211491" w:rsidRDefault="00211491" w:rsidP="00DB4E0B">
      <w:pPr>
        <w:overflowPunct/>
        <w:autoSpaceDE/>
        <w:autoSpaceDN/>
        <w:adjustRightInd/>
        <w:ind w:firstLine="1440"/>
        <w:textAlignment w:val="auto"/>
        <w:rPr>
          <w:rFonts w:ascii="Times New Roman" w:hAnsi="Times New Roman"/>
          <w:color w:val="222222"/>
          <w:sz w:val="26"/>
          <w:szCs w:val="26"/>
          <w:shd w:val="clear" w:color="auto" w:fill="FFFFFF"/>
        </w:rPr>
      </w:pPr>
      <w:r w:rsidRPr="00DB4E0B">
        <w:rPr>
          <w:rFonts w:ascii="Times New Roman" w:hAnsi="Times New Roman"/>
          <w:color w:val="222222"/>
          <w:sz w:val="26"/>
          <w:szCs w:val="26"/>
          <w:shd w:val="clear" w:color="auto" w:fill="FFFFFF"/>
        </w:rPr>
        <w:t>This project deals with the development of a rudimentary in vitro auditory system based on living neurons, and with its demonstration for sound processing and creative synthesis in the context of music.</w:t>
      </w:r>
    </w:p>
    <w:p w14:paraId="1673A2F0" w14:textId="77777777" w:rsidR="00DB4E0B" w:rsidRPr="00DB4E0B" w:rsidRDefault="00DB4E0B" w:rsidP="00DB4E0B">
      <w:pPr>
        <w:overflowPunct/>
        <w:autoSpaceDE/>
        <w:autoSpaceDN/>
        <w:adjustRightInd/>
        <w:ind w:firstLine="1440"/>
        <w:textAlignment w:val="auto"/>
        <w:rPr>
          <w:rFonts w:ascii="Times New Roman" w:hAnsi="Times New Roman"/>
          <w:color w:val="222222"/>
          <w:sz w:val="26"/>
          <w:szCs w:val="26"/>
          <w:shd w:val="clear" w:color="auto" w:fill="FFFFFF"/>
        </w:rPr>
      </w:pPr>
    </w:p>
    <w:p w14:paraId="336D1684" w14:textId="3A524270" w:rsidR="00CF0100" w:rsidRPr="00DB4E0B" w:rsidRDefault="00FE263F" w:rsidP="00DB4E0B">
      <w:pPr>
        <w:overflowPunct/>
        <w:autoSpaceDE/>
        <w:autoSpaceDN/>
        <w:adjustRightInd/>
        <w:textAlignment w:val="auto"/>
        <w:rPr>
          <w:rFonts w:ascii="Times New Roman" w:hAnsi="Times New Roman"/>
          <w:sz w:val="26"/>
          <w:szCs w:val="26"/>
        </w:rPr>
      </w:pPr>
      <w:r w:rsidRPr="00DB4E0B">
        <w:rPr>
          <w:rFonts w:ascii="Times New Roman" w:hAnsi="Times New Roman"/>
          <w:b/>
          <w:bCs/>
          <w:color w:val="222222"/>
          <w:sz w:val="26"/>
          <w:szCs w:val="26"/>
          <w:shd w:val="clear" w:color="auto" w:fill="FFFFFF"/>
        </w:rPr>
        <w:t>*</w:t>
      </w:r>
      <w:r w:rsidR="00211491" w:rsidRPr="00DB4E0B">
        <w:rPr>
          <w:rFonts w:ascii="Times New Roman" w:hAnsi="Times New Roman"/>
          <w:b/>
          <w:bCs/>
          <w:color w:val="222222"/>
          <w:sz w:val="26"/>
          <w:szCs w:val="26"/>
          <w:shd w:val="clear" w:color="auto" w:fill="FFFFFF"/>
        </w:rPr>
        <w:t>Fahad Mahmood</w:t>
      </w:r>
      <w:r w:rsidR="00CF0100" w:rsidRPr="00DB4E0B">
        <w:rPr>
          <w:rFonts w:ascii="Times New Roman" w:hAnsi="Times New Roman"/>
          <w:b/>
          <w:bCs/>
          <w:sz w:val="26"/>
          <w:szCs w:val="26"/>
        </w:rPr>
        <w:t xml:space="preserve">, </w:t>
      </w:r>
      <w:r w:rsidR="0096280E" w:rsidRPr="00DB4E0B">
        <w:rPr>
          <w:rFonts w:ascii="Times New Roman" w:hAnsi="Times New Roman"/>
          <w:b/>
          <w:bCs/>
          <w:sz w:val="26"/>
          <w:szCs w:val="26"/>
        </w:rPr>
        <w:t>Assistant Professor</w:t>
      </w:r>
      <w:r w:rsidR="00CF0100" w:rsidRPr="00DB4E0B">
        <w:rPr>
          <w:rFonts w:ascii="Times New Roman" w:hAnsi="Times New Roman"/>
          <w:b/>
          <w:bCs/>
          <w:sz w:val="26"/>
          <w:szCs w:val="26"/>
        </w:rPr>
        <w:t xml:space="preserve">, </w:t>
      </w:r>
      <w:r w:rsidR="00211491" w:rsidRPr="00DB4E0B">
        <w:rPr>
          <w:rFonts w:ascii="Times New Roman" w:hAnsi="Times New Roman"/>
          <w:b/>
          <w:bCs/>
          <w:sz w:val="26"/>
          <w:szCs w:val="26"/>
        </w:rPr>
        <w:t>Physics</w:t>
      </w:r>
      <w:r w:rsidR="00CF0100" w:rsidRPr="00DB4E0B">
        <w:rPr>
          <w:rFonts w:ascii="Times New Roman" w:hAnsi="Times New Roman"/>
          <w:b/>
          <w:sz w:val="26"/>
          <w:szCs w:val="26"/>
        </w:rPr>
        <w:t>,</w:t>
      </w:r>
      <w:r w:rsidR="00CF0100" w:rsidRPr="00DB4E0B">
        <w:rPr>
          <w:rFonts w:ascii="Times New Roman" w:hAnsi="Times New Roman"/>
          <w:sz w:val="26"/>
          <w:szCs w:val="26"/>
        </w:rPr>
        <w:t xml:space="preserve"> </w:t>
      </w:r>
      <w:r w:rsidR="00211491" w:rsidRPr="00DB4E0B">
        <w:rPr>
          <w:rFonts w:ascii="Times New Roman" w:hAnsi="Times New Roman"/>
          <w:i/>
          <w:iCs/>
          <w:color w:val="222222"/>
          <w:sz w:val="26"/>
          <w:szCs w:val="26"/>
          <w:shd w:val="clear" w:color="auto" w:fill="FFFFFF"/>
        </w:rPr>
        <w:t>Decoding Quantum Emergence with Double Photoemission Spectroscopy</w:t>
      </w:r>
    </w:p>
    <w:p w14:paraId="393E270A" w14:textId="77777777" w:rsidR="002D5F14" w:rsidRPr="00DB4E0B" w:rsidRDefault="002D5F14" w:rsidP="002D5F14">
      <w:pPr>
        <w:overflowPunct/>
        <w:autoSpaceDE/>
        <w:autoSpaceDN/>
        <w:adjustRightInd/>
        <w:jc w:val="center"/>
        <w:textAlignment w:val="auto"/>
        <w:rPr>
          <w:rFonts w:ascii="Times New Roman" w:hAnsi="Times New Roman"/>
          <w:i/>
          <w:sz w:val="26"/>
          <w:szCs w:val="26"/>
        </w:rPr>
      </w:pPr>
    </w:p>
    <w:p w14:paraId="606B09FC" w14:textId="1CEB31D6" w:rsidR="00211491" w:rsidRDefault="00211491" w:rsidP="00DB4E0B">
      <w:pPr>
        <w:overflowPunct/>
        <w:autoSpaceDE/>
        <w:autoSpaceDN/>
        <w:adjustRightInd/>
        <w:ind w:firstLine="1440"/>
        <w:textAlignment w:val="auto"/>
        <w:rPr>
          <w:rFonts w:ascii="Times New Roman" w:hAnsi="Times New Roman"/>
          <w:color w:val="222222"/>
          <w:sz w:val="26"/>
          <w:szCs w:val="26"/>
          <w:shd w:val="clear" w:color="auto" w:fill="FFFFFF"/>
        </w:rPr>
      </w:pPr>
      <w:r w:rsidRPr="00DB4E0B">
        <w:rPr>
          <w:rFonts w:ascii="Times New Roman" w:hAnsi="Times New Roman"/>
          <w:color w:val="222222"/>
          <w:sz w:val="26"/>
          <w:szCs w:val="26"/>
          <w:shd w:val="clear" w:color="auto" w:fill="FFFFFF"/>
        </w:rPr>
        <w:t>Professor Mahmood will determine the principal rules governing emergent quantum phases of matter by developing and using a new spectroscopy that relies on measuring the energy and momentum distribution of an entangled pair of electrons.</w:t>
      </w:r>
    </w:p>
    <w:p w14:paraId="05E39944" w14:textId="77777777" w:rsidR="00DB4E0B" w:rsidRPr="00DB4E0B" w:rsidRDefault="00DB4E0B" w:rsidP="00DB4E0B">
      <w:pPr>
        <w:overflowPunct/>
        <w:autoSpaceDE/>
        <w:autoSpaceDN/>
        <w:adjustRightInd/>
        <w:ind w:firstLine="1440"/>
        <w:textAlignment w:val="auto"/>
        <w:rPr>
          <w:rFonts w:ascii="Times New Roman" w:hAnsi="Times New Roman"/>
          <w:color w:val="222222"/>
          <w:sz w:val="26"/>
          <w:szCs w:val="26"/>
          <w:shd w:val="clear" w:color="auto" w:fill="FFFFFF"/>
        </w:rPr>
      </w:pPr>
    </w:p>
    <w:p w14:paraId="780B2C11" w14:textId="7897C5D0" w:rsidR="00E3572A" w:rsidRDefault="00766395" w:rsidP="00DB4E0B">
      <w:pPr>
        <w:spacing w:before="100" w:beforeAutospacing="1" w:after="100" w:afterAutospacing="1" w:line="480" w:lineRule="auto"/>
        <w:ind w:firstLine="1440"/>
        <w:contextualSpacing/>
        <w:rPr>
          <w:rFonts w:ascii="Times New Roman" w:hAnsi="Times New Roman"/>
          <w:sz w:val="26"/>
          <w:szCs w:val="26"/>
        </w:rPr>
      </w:pPr>
      <w:r w:rsidRPr="00DB4E0B">
        <w:rPr>
          <w:rFonts w:ascii="Times New Roman" w:hAnsi="Times New Roman"/>
          <w:sz w:val="26"/>
          <w:szCs w:val="26"/>
        </w:rPr>
        <w:t>The Board action recommended</w:t>
      </w:r>
      <w:r w:rsidR="00E3572A" w:rsidRPr="00DB4E0B">
        <w:rPr>
          <w:rFonts w:ascii="Times New Roman" w:hAnsi="Times New Roman"/>
          <w:sz w:val="26"/>
          <w:szCs w:val="26"/>
        </w:rPr>
        <w:t xml:space="preserve"> in this item complies in all material respects with applicable State and </w:t>
      </w:r>
      <w:r w:rsidR="00153F12">
        <w:rPr>
          <w:rFonts w:ascii="Times New Roman" w:hAnsi="Times New Roman"/>
          <w:sz w:val="26"/>
          <w:szCs w:val="26"/>
        </w:rPr>
        <w:t>f</w:t>
      </w:r>
      <w:r w:rsidR="00E3572A" w:rsidRPr="00DB4E0B">
        <w:rPr>
          <w:rFonts w:ascii="Times New Roman" w:hAnsi="Times New Roman"/>
          <w:sz w:val="26"/>
          <w:szCs w:val="26"/>
        </w:rPr>
        <w:t xml:space="preserve">ederal laws, </w:t>
      </w:r>
      <w:r w:rsidR="00E3572A" w:rsidRPr="00F239ED">
        <w:rPr>
          <w:rFonts w:ascii="Times New Roman" w:hAnsi="Times New Roman"/>
          <w:iCs/>
          <w:sz w:val="26"/>
          <w:szCs w:val="26"/>
        </w:rPr>
        <w:t>University of Illinois</w:t>
      </w:r>
      <w:r w:rsidR="00E3572A" w:rsidRPr="00DB4E0B">
        <w:rPr>
          <w:rFonts w:ascii="Times New Roman" w:hAnsi="Times New Roman"/>
          <w:i/>
          <w:sz w:val="26"/>
          <w:szCs w:val="26"/>
        </w:rPr>
        <w:t xml:space="preserve"> Statutes</w:t>
      </w:r>
      <w:r w:rsidR="00E3572A" w:rsidRPr="002535F3">
        <w:rPr>
          <w:rFonts w:ascii="Times New Roman" w:hAnsi="Times New Roman"/>
          <w:iCs/>
          <w:sz w:val="26"/>
          <w:szCs w:val="26"/>
        </w:rPr>
        <w:t>,</w:t>
      </w:r>
      <w:r w:rsidR="00E3572A" w:rsidRPr="00DB4E0B">
        <w:rPr>
          <w:rFonts w:ascii="Times New Roman" w:hAnsi="Times New Roman"/>
          <w:i/>
          <w:sz w:val="26"/>
          <w:szCs w:val="26"/>
        </w:rPr>
        <w:t xml:space="preserve"> The General Rules Concerning University Organization and Procedure</w:t>
      </w:r>
      <w:r w:rsidR="00E3572A" w:rsidRPr="00DB4E0B">
        <w:rPr>
          <w:rFonts w:ascii="Times New Roman" w:hAnsi="Times New Roman"/>
          <w:sz w:val="26"/>
          <w:szCs w:val="26"/>
        </w:rPr>
        <w:t>, and Board of Trustees policies and directives.</w:t>
      </w:r>
    </w:p>
    <w:p w14:paraId="2A38C898" w14:textId="3DAACEC1" w:rsidR="00DB4E0B" w:rsidRPr="00DB4E0B" w:rsidRDefault="00DB4E0B" w:rsidP="00DB4E0B">
      <w:pPr>
        <w:tabs>
          <w:tab w:val="left" w:pos="1440"/>
        </w:tabs>
        <w:spacing w:line="480" w:lineRule="auto"/>
        <w:rPr>
          <w:rFonts w:ascii="Times New Roman" w:hAnsi="Times New Roman"/>
          <w:sz w:val="26"/>
          <w:szCs w:val="26"/>
        </w:rPr>
      </w:pPr>
      <w:r w:rsidRPr="00DB4E0B">
        <w:rPr>
          <w:rFonts w:ascii="Times New Roman" w:hAnsi="Times New Roman"/>
          <w:sz w:val="26"/>
          <w:szCs w:val="26"/>
        </w:rPr>
        <w:tab/>
        <w:t>The Executive Vice President and Vice President for Academic Affairs concurs.</w:t>
      </w:r>
    </w:p>
    <w:p w14:paraId="5F742DB5" w14:textId="771822F7" w:rsidR="00DB4E0B" w:rsidRPr="00DB4E0B" w:rsidRDefault="00DB4E0B" w:rsidP="00DB4E0B">
      <w:pPr>
        <w:tabs>
          <w:tab w:val="left" w:pos="1440"/>
        </w:tabs>
        <w:spacing w:line="480" w:lineRule="auto"/>
        <w:rPr>
          <w:rFonts w:ascii="Times New Roman" w:hAnsi="Times New Roman"/>
          <w:sz w:val="26"/>
          <w:szCs w:val="26"/>
        </w:rPr>
      </w:pPr>
      <w:r w:rsidRPr="00DB4E0B">
        <w:rPr>
          <w:rFonts w:ascii="Times New Roman" w:hAnsi="Times New Roman"/>
          <w:sz w:val="26"/>
          <w:szCs w:val="26"/>
        </w:rPr>
        <w:tab/>
        <w:t>The President of the University of Illinois System recommends approval.</w:t>
      </w:r>
    </w:p>
    <w:p w14:paraId="4EF211C5" w14:textId="77777777" w:rsidR="00DB4E0B" w:rsidRPr="00DB4E0B" w:rsidRDefault="00DB4E0B" w:rsidP="002D5F14">
      <w:pPr>
        <w:pBdr>
          <w:bottom w:val="single" w:sz="6" w:space="1" w:color="auto"/>
        </w:pBdr>
        <w:spacing w:before="100" w:beforeAutospacing="1" w:after="100" w:afterAutospacing="1" w:line="480" w:lineRule="auto"/>
        <w:ind w:firstLine="1440"/>
        <w:contextualSpacing/>
        <w:rPr>
          <w:rFonts w:ascii="Times New Roman" w:hAnsi="Times New Roman"/>
          <w:b/>
          <w:sz w:val="26"/>
          <w:szCs w:val="26"/>
        </w:rPr>
      </w:pPr>
    </w:p>
    <w:p w14:paraId="2CE5FC36" w14:textId="2133012D" w:rsidR="00641752" w:rsidRPr="00DB4E0B" w:rsidRDefault="00E3572A" w:rsidP="00DB4E0B">
      <w:pPr>
        <w:spacing w:before="100" w:beforeAutospacing="1" w:after="100" w:afterAutospacing="1"/>
        <w:ind w:left="180" w:hanging="180"/>
        <w:rPr>
          <w:rFonts w:ascii="Times New Roman" w:hAnsi="Times New Roman"/>
          <w:sz w:val="26"/>
          <w:szCs w:val="26"/>
        </w:rPr>
      </w:pPr>
      <w:r w:rsidRPr="00DB4E0B">
        <w:rPr>
          <w:rFonts w:ascii="Times New Roman" w:hAnsi="Times New Roman"/>
          <w:sz w:val="26"/>
          <w:szCs w:val="26"/>
        </w:rPr>
        <w:t>*</w:t>
      </w:r>
      <w:r w:rsidR="00DB4E0B">
        <w:rPr>
          <w:rFonts w:ascii="Times New Roman" w:hAnsi="Times New Roman"/>
          <w:sz w:val="26"/>
          <w:szCs w:val="26"/>
        </w:rPr>
        <w:tab/>
      </w:r>
      <w:r w:rsidRPr="00DB4E0B">
        <w:rPr>
          <w:rFonts w:ascii="Times New Roman" w:hAnsi="Times New Roman"/>
          <w:sz w:val="26"/>
          <w:szCs w:val="26"/>
        </w:rPr>
        <w:t>These faculty members have been recommended for appointment as Beckman Fellows in the Center for Advanced Study</w:t>
      </w:r>
      <w:r w:rsidR="00633FD0" w:rsidRPr="00DB4E0B">
        <w:rPr>
          <w:rFonts w:ascii="Times New Roman" w:hAnsi="Times New Roman"/>
          <w:sz w:val="26"/>
          <w:szCs w:val="26"/>
        </w:rPr>
        <w:t>,</w:t>
      </w:r>
      <w:r w:rsidRPr="00DB4E0B">
        <w:rPr>
          <w:rFonts w:ascii="Times New Roman" w:hAnsi="Times New Roman"/>
          <w:sz w:val="26"/>
          <w:szCs w:val="26"/>
        </w:rPr>
        <w:t xml:space="preserve"> named for the donor of a gift that permits additional </w:t>
      </w:r>
      <w:r w:rsidRPr="00DB4E0B">
        <w:rPr>
          <w:rFonts w:ascii="Times New Roman" w:hAnsi="Times New Roman"/>
          <w:sz w:val="26"/>
          <w:szCs w:val="26"/>
        </w:rPr>
        <w:lastRenderedPageBreak/>
        <w:t>recognition for outstanding younger Fellow candidates who have already made distinctive scholarly contributions to their respective fields.</w:t>
      </w:r>
    </w:p>
    <w:sectPr w:rsidR="00641752" w:rsidRPr="00DB4E0B" w:rsidSect="00DB4E0B">
      <w:headerReference w:type="even" r:id="rId9"/>
      <w:headerReference w:type="default" r:id="rId10"/>
      <w:pgSz w:w="12240" w:h="15840"/>
      <w:pgMar w:top="72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BF1AA" w14:textId="77777777" w:rsidR="00244C4C" w:rsidRDefault="00244C4C" w:rsidP="00DB4E0B">
      <w:r>
        <w:separator/>
      </w:r>
    </w:p>
  </w:endnote>
  <w:endnote w:type="continuationSeparator" w:id="0">
    <w:p w14:paraId="4E9C4589" w14:textId="77777777" w:rsidR="00244C4C" w:rsidRDefault="00244C4C" w:rsidP="00DB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3202D" w14:textId="77777777" w:rsidR="00244C4C" w:rsidRDefault="00244C4C" w:rsidP="00DB4E0B">
      <w:r>
        <w:separator/>
      </w:r>
    </w:p>
  </w:footnote>
  <w:footnote w:type="continuationSeparator" w:id="0">
    <w:p w14:paraId="2507F15B" w14:textId="77777777" w:rsidR="00244C4C" w:rsidRDefault="00244C4C" w:rsidP="00DB4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5704119"/>
      <w:docPartObj>
        <w:docPartGallery w:val="Page Numbers (Top of Page)"/>
        <w:docPartUnique/>
      </w:docPartObj>
    </w:sdtPr>
    <w:sdtContent>
      <w:p w14:paraId="124A12E7" w14:textId="7C3752AD" w:rsidR="00DB4E0B" w:rsidRDefault="00DB4E0B" w:rsidP="0044589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068C88" w14:textId="77777777" w:rsidR="00DB4E0B" w:rsidRDefault="00DB4E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0113709"/>
      <w:docPartObj>
        <w:docPartGallery w:val="Page Numbers (Top of Page)"/>
        <w:docPartUnique/>
      </w:docPartObj>
    </w:sdtPr>
    <w:sdtEndPr>
      <w:rPr>
        <w:rStyle w:val="PageNumber"/>
        <w:rFonts w:ascii="Times New Roman" w:hAnsi="Times New Roman"/>
        <w:sz w:val="26"/>
        <w:szCs w:val="26"/>
      </w:rPr>
    </w:sdtEndPr>
    <w:sdtContent>
      <w:p w14:paraId="2B72045F" w14:textId="43AB8E46" w:rsidR="00DB4E0B" w:rsidRPr="00DB4E0B" w:rsidRDefault="00DB4E0B" w:rsidP="00445897">
        <w:pPr>
          <w:pStyle w:val="Header"/>
          <w:framePr w:wrap="none" w:vAnchor="text" w:hAnchor="margin" w:xAlign="center" w:y="1"/>
          <w:rPr>
            <w:rStyle w:val="PageNumber"/>
            <w:rFonts w:ascii="Times New Roman" w:hAnsi="Times New Roman"/>
            <w:sz w:val="26"/>
            <w:szCs w:val="26"/>
          </w:rPr>
        </w:pPr>
        <w:r w:rsidRPr="00DB4E0B">
          <w:rPr>
            <w:rStyle w:val="PageNumber"/>
            <w:rFonts w:ascii="Times New Roman" w:hAnsi="Times New Roman"/>
            <w:sz w:val="26"/>
            <w:szCs w:val="26"/>
          </w:rPr>
          <w:fldChar w:fldCharType="begin"/>
        </w:r>
        <w:r w:rsidRPr="00DB4E0B">
          <w:rPr>
            <w:rStyle w:val="PageNumber"/>
            <w:rFonts w:ascii="Times New Roman" w:hAnsi="Times New Roman"/>
            <w:sz w:val="26"/>
            <w:szCs w:val="26"/>
          </w:rPr>
          <w:instrText xml:space="preserve"> PAGE </w:instrText>
        </w:r>
        <w:r w:rsidRPr="00DB4E0B">
          <w:rPr>
            <w:rStyle w:val="PageNumber"/>
            <w:rFonts w:ascii="Times New Roman" w:hAnsi="Times New Roman"/>
            <w:sz w:val="26"/>
            <w:szCs w:val="26"/>
          </w:rPr>
          <w:fldChar w:fldCharType="separate"/>
        </w:r>
        <w:r w:rsidRPr="00DB4E0B">
          <w:rPr>
            <w:rStyle w:val="PageNumber"/>
            <w:rFonts w:ascii="Times New Roman" w:hAnsi="Times New Roman"/>
            <w:noProof/>
            <w:sz w:val="26"/>
            <w:szCs w:val="26"/>
          </w:rPr>
          <w:t>2</w:t>
        </w:r>
        <w:r w:rsidRPr="00DB4E0B">
          <w:rPr>
            <w:rStyle w:val="PageNumber"/>
            <w:rFonts w:ascii="Times New Roman" w:hAnsi="Times New Roman"/>
            <w:sz w:val="26"/>
            <w:szCs w:val="26"/>
          </w:rPr>
          <w:fldChar w:fldCharType="end"/>
        </w:r>
      </w:p>
    </w:sdtContent>
  </w:sdt>
  <w:p w14:paraId="66C194B0" w14:textId="24D92D2C" w:rsidR="00DB4E0B" w:rsidRDefault="00DB4E0B">
    <w:pPr>
      <w:pStyle w:val="Header"/>
    </w:pPr>
  </w:p>
  <w:p w14:paraId="3AA6C38E" w14:textId="77777777" w:rsidR="00DB4E0B" w:rsidRDefault="00DB4E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72A"/>
    <w:rsid w:val="000C7F67"/>
    <w:rsid w:val="00153F12"/>
    <w:rsid w:val="00196A12"/>
    <w:rsid w:val="00200B14"/>
    <w:rsid w:val="00211491"/>
    <w:rsid w:val="00244C4C"/>
    <w:rsid w:val="002535F3"/>
    <w:rsid w:val="00273551"/>
    <w:rsid w:val="002C2C52"/>
    <w:rsid w:val="002D5F14"/>
    <w:rsid w:val="002D6E78"/>
    <w:rsid w:val="00352916"/>
    <w:rsid w:val="0037118A"/>
    <w:rsid w:val="00381C07"/>
    <w:rsid w:val="003D4182"/>
    <w:rsid w:val="00436711"/>
    <w:rsid w:val="004E07F8"/>
    <w:rsid w:val="004F4305"/>
    <w:rsid w:val="005151C1"/>
    <w:rsid w:val="00542690"/>
    <w:rsid w:val="005B28DE"/>
    <w:rsid w:val="0060465A"/>
    <w:rsid w:val="00633FD0"/>
    <w:rsid w:val="00641752"/>
    <w:rsid w:val="00652730"/>
    <w:rsid w:val="006870B1"/>
    <w:rsid w:val="006C0629"/>
    <w:rsid w:val="0070273A"/>
    <w:rsid w:val="00766395"/>
    <w:rsid w:val="00766C06"/>
    <w:rsid w:val="007E1467"/>
    <w:rsid w:val="007F1A13"/>
    <w:rsid w:val="008B44FD"/>
    <w:rsid w:val="0096280E"/>
    <w:rsid w:val="00972724"/>
    <w:rsid w:val="009D0EB9"/>
    <w:rsid w:val="009E6818"/>
    <w:rsid w:val="00C33C68"/>
    <w:rsid w:val="00CF0100"/>
    <w:rsid w:val="00DB4E0B"/>
    <w:rsid w:val="00E3572A"/>
    <w:rsid w:val="00F239ED"/>
    <w:rsid w:val="00F36DDE"/>
    <w:rsid w:val="00F45623"/>
    <w:rsid w:val="00F72FC0"/>
    <w:rsid w:val="00FE263F"/>
    <w:rsid w:val="00FF2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29BCE"/>
  <w14:defaultImageDpi w14:val="32767"/>
  <w15:chartTrackingRefBased/>
  <w15:docId w15:val="{14C0AD00-F2CC-5946-8220-96208E417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3572A"/>
    <w:pPr>
      <w:overflowPunct w:val="0"/>
      <w:autoSpaceDE w:val="0"/>
      <w:autoSpaceDN w:val="0"/>
      <w:adjustRightInd w:val="0"/>
      <w:textAlignment w:val="baseline"/>
    </w:pPr>
    <w:rPr>
      <w:rFonts w:ascii="Times" w:eastAsia="Times New Roman" w:hAnsi="Times" w:cs="Times New Roman"/>
      <w:szCs w:val="20"/>
    </w:rPr>
  </w:style>
  <w:style w:type="paragraph" w:styleId="Heading2">
    <w:name w:val="heading 2"/>
    <w:basedOn w:val="Normal"/>
    <w:next w:val="Normal"/>
    <w:link w:val="Heading2Char"/>
    <w:uiPriority w:val="9"/>
    <w:unhideWhenUsed/>
    <w:qFormat/>
    <w:rsid w:val="00273551"/>
    <w:pPr>
      <w:spacing w:before="100" w:beforeAutospacing="1" w:after="100" w:afterAutospacing="1"/>
      <w:contextualSpacing/>
      <w:jc w:val="center"/>
      <w:outlineLvl w:val="1"/>
    </w:pPr>
    <w:rPr>
      <w:rFonts w:ascii="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F1A13"/>
    <w:rPr>
      <w:b/>
      <w:bCs/>
    </w:rPr>
  </w:style>
  <w:style w:type="paragraph" w:styleId="BalloonText">
    <w:name w:val="Balloon Text"/>
    <w:basedOn w:val="Normal"/>
    <w:link w:val="BalloonTextChar"/>
    <w:uiPriority w:val="99"/>
    <w:semiHidden/>
    <w:unhideWhenUsed/>
    <w:rsid w:val="002D6E78"/>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D6E78"/>
    <w:rPr>
      <w:rFonts w:ascii="Times New Roman" w:eastAsia="Times New Roman" w:hAnsi="Times New Roman" w:cs="Times New Roman"/>
      <w:sz w:val="18"/>
      <w:szCs w:val="18"/>
    </w:rPr>
  </w:style>
  <w:style w:type="paragraph" w:styleId="Revision">
    <w:name w:val="Revision"/>
    <w:hidden/>
    <w:uiPriority w:val="99"/>
    <w:semiHidden/>
    <w:rsid w:val="00381C07"/>
    <w:rPr>
      <w:rFonts w:ascii="Times" w:eastAsia="Times New Roman" w:hAnsi="Times" w:cs="Times New Roman"/>
      <w:szCs w:val="20"/>
    </w:rPr>
  </w:style>
  <w:style w:type="paragraph" w:styleId="ListParagraph">
    <w:name w:val="List Paragraph"/>
    <w:basedOn w:val="Normal"/>
    <w:uiPriority w:val="34"/>
    <w:qFormat/>
    <w:rsid w:val="00DB4E0B"/>
    <w:pPr>
      <w:ind w:left="720"/>
      <w:contextualSpacing/>
    </w:pPr>
  </w:style>
  <w:style w:type="paragraph" w:styleId="Header">
    <w:name w:val="header"/>
    <w:basedOn w:val="Normal"/>
    <w:link w:val="HeaderChar"/>
    <w:uiPriority w:val="99"/>
    <w:unhideWhenUsed/>
    <w:rsid w:val="00DB4E0B"/>
    <w:pPr>
      <w:tabs>
        <w:tab w:val="center" w:pos="4680"/>
        <w:tab w:val="right" w:pos="9360"/>
      </w:tabs>
    </w:pPr>
  </w:style>
  <w:style w:type="character" w:customStyle="1" w:styleId="HeaderChar">
    <w:name w:val="Header Char"/>
    <w:basedOn w:val="DefaultParagraphFont"/>
    <w:link w:val="Header"/>
    <w:uiPriority w:val="99"/>
    <w:rsid w:val="00DB4E0B"/>
    <w:rPr>
      <w:rFonts w:ascii="Times" w:eastAsia="Times New Roman" w:hAnsi="Times" w:cs="Times New Roman"/>
      <w:szCs w:val="20"/>
    </w:rPr>
  </w:style>
  <w:style w:type="character" w:styleId="PageNumber">
    <w:name w:val="page number"/>
    <w:basedOn w:val="DefaultParagraphFont"/>
    <w:uiPriority w:val="99"/>
    <w:semiHidden/>
    <w:unhideWhenUsed/>
    <w:rsid w:val="00DB4E0B"/>
  </w:style>
  <w:style w:type="paragraph" w:styleId="Footer">
    <w:name w:val="footer"/>
    <w:basedOn w:val="Normal"/>
    <w:link w:val="FooterChar"/>
    <w:uiPriority w:val="99"/>
    <w:unhideWhenUsed/>
    <w:rsid w:val="00DB4E0B"/>
    <w:pPr>
      <w:tabs>
        <w:tab w:val="center" w:pos="4680"/>
        <w:tab w:val="right" w:pos="9360"/>
      </w:tabs>
    </w:pPr>
  </w:style>
  <w:style w:type="character" w:customStyle="1" w:styleId="FooterChar">
    <w:name w:val="Footer Char"/>
    <w:basedOn w:val="DefaultParagraphFont"/>
    <w:link w:val="Footer"/>
    <w:uiPriority w:val="99"/>
    <w:rsid w:val="00DB4E0B"/>
    <w:rPr>
      <w:rFonts w:ascii="Times" w:eastAsia="Times New Roman" w:hAnsi="Times" w:cs="Times New Roman"/>
      <w:szCs w:val="20"/>
    </w:rPr>
  </w:style>
  <w:style w:type="character" w:customStyle="1" w:styleId="Heading2Char">
    <w:name w:val="Heading 2 Char"/>
    <w:basedOn w:val="DefaultParagraphFont"/>
    <w:link w:val="Heading2"/>
    <w:uiPriority w:val="9"/>
    <w:rsid w:val="00273551"/>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147665">
      <w:bodyDiv w:val="1"/>
      <w:marLeft w:val="0"/>
      <w:marRight w:val="0"/>
      <w:marTop w:val="0"/>
      <w:marBottom w:val="0"/>
      <w:divBdr>
        <w:top w:val="none" w:sz="0" w:space="0" w:color="auto"/>
        <w:left w:val="none" w:sz="0" w:space="0" w:color="auto"/>
        <w:bottom w:val="none" w:sz="0" w:space="0" w:color="auto"/>
        <w:right w:val="none" w:sz="0" w:space="0" w:color="auto"/>
      </w:divBdr>
    </w:div>
    <w:div w:id="324405382">
      <w:bodyDiv w:val="1"/>
      <w:marLeft w:val="0"/>
      <w:marRight w:val="0"/>
      <w:marTop w:val="0"/>
      <w:marBottom w:val="0"/>
      <w:divBdr>
        <w:top w:val="none" w:sz="0" w:space="0" w:color="auto"/>
        <w:left w:val="none" w:sz="0" w:space="0" w:color="auto"/>
        <w:bottom w:val="none" w:sz="0" w:space="0" w:color="auto"/>
        <w:right w:val="none" w:sz="0" w:space="0" w:color="auto"/>
      </w:divBdr>
    </w:div>
    <w:div w:id="343553027">
      <w:bodyDiv w:val="1"/>
      <w:marLeft w:val="0"/>
      <w:marRight w:val="0"/>
      <w:marTop w:val="0"/>
      <w:marBottom w:val="0"/>
      <w:divBdr>
        <w:top w:val="none" w:sz="0" w:space="0" w:color="auto"/>
        <w:left w:val="none" w:sz="0" w:space="0" w:color="auto"/>
        <w:bottom w:val="none" w:sz="0" w:space="0" w:color="auto"/>
        <w:right w:val="none" w:sz="0" w:space="0" w:color="auto"/>
      </w:divBdr>
    </w:div>
    <w:div w:id="371659409">
      <w:bodyDiv w:val="1"/>
      <w:marLeft w:val="0"/>
      <w:marRight w:val="0"/>
      <w:marTop w:val="0"/>
      <w:marBottom w:val="0"/>
      <w:divBdr>
        <w:top w:val="none" w:sz="0" w:space="0" w:color="auto"/>
        <w:left w:val="none" w:sz="0" w:space="0" w:color="auto"/>
        <w:bottom w:val="none" w:sz="0" w:space="0" w:color="auto"/>
        <w:right w:val="none" w:sz="0" w:space="0" w:color="auto"/>
      </w:divBdr>
    </w:div>
    <w:div w:id="661809945">
      <w:bodyDiv w:val="1"/>
      <w:marLeft w:val="0"/>
      <w:marRight w:val="0"/>
      <w:marTop w:val="0"/>
      <w:marBottom w:val="0"/>
      <w:divBdr>
        <w:top w:val="none" w:sz="0" w:space="0" w:color="auto"/>
        <w:left w:val="none" w:sz="0" w:space="0" w:color="auto"/>
        <w:bottom w:val="none" w:sz="0" w:space="0" w:color="auto"/>
        <w:right w:val="none" w:sz="0" w:space="0" w:color="auto"/>
      </w:divBdr>
    </w:div>
    <w:div w:id="984167093">
      <w:bodyDiv w:val="1"/>
      <w:marLeft w:val="0"/>
      <w:marRight w:val="0"/>
      <w:marTop w:val="0"/>
      <w:marBottom w:val="0"/>
      <w:divBdr>
        <w:top w:val="none" w:sz="0" w:space="0" w:color="auto"/>
        <w:left w:val="none" w:sz="0" w:space="0" w:color="auto"/>
        <w:bottom w:val="none" w:sz="0" w:space="0" w:color="auto"/>
        <w:right w:val="none" w:sz="0" w:space="0" w:color="auto"/>
      </w:divBdr>
    </w:div>
    <w:div w:id="1009337422">
      <w:bodyDiv w:val="1"/>
      <w:marLeft w:val="0"/>
      <w:marRight w:val="0"/>
      <w:marTop w:val="0"/>
      <w:marBottom w:val="0"/>
      <w:divBdr>
        <w:top w:val="none" w:sz="0" w:space="0" w:color="auto"/>
        <w:left w:val="none" w:sz="0" w:space="0" w:color="auto"/>
        <w:bottom w:val="none" w:sz="0" w:space="0" w:color="auto"/>
        <w:right w:val="none" w:sz="0" w:space="0" w:color="auto"/>
      </w:divBdr>
    </w:div>
    <w:div w:id="1012225921">
      <w:bodyDiv w:val="1"/>
      <w:marLeft w:val="0"/>
      <w:marRight w:val="0"/>
      <w:marTop w:val="0"/>
      <w:marBottom w:val="0"/>
      <w:divBdr>
        <w:top w:val="none" w:sz="0" w:space="0" w:color="auto"/>
        <w:left w:val="none" w:sz="0" w:space="0" w:color="auto"/>
        <w:bottom w:val="none" w:sz="0" w:space="0" w:color="auto"/>
        <w:right w:val="none" w:sz="0" w:space="0" w:color="auto"/>
      </w:divBdr>
    </w:div>
    <w:div w:id="1208105400">
      <w:bodyDiv w:val="1"/>
      <w:marLeft w:val="0"/>
      <w:marRight w:val="0"/>
      <w:marTop w:val="0"/>
      <w:marBottom w:val="0"/>
      <w:divBdr>
        <w:top w:val="none" w:sz="0" w:space="0" w:color="auto"/>
        <w:left w:val="none" w:sz="0" w:space="0" w:color="auto"/>
        <w:bottom w:val="none" w:sz="0" w:space="0" w:color="auto"/>
        <w:right w:val="none" w:sz="0" w:space="0" w:color="auto"/>
      </w:divBdr>
    </w:div>
    <w:div w:id="1288925015">
      <w:bodyDiv w:val="1"/>
      <w:marLeft w:val="0"/>
      <w:marRight w:val="0"/>
      <w:marTop w:val="0"/>
      <w:marBottom w:val="0"/>
      <w:divBdr>
        <w:top w:val="none" w:sz="0" w:space="0" w:color="auto"/>
        <w:left w:val="none" w:sz="0" w:space="0" w:color="auto"/>
        <w:bottom w:val="none" w:sz="0" w:space="0" w:color="auto"/>
        <w:right w:val="none" w:sz="0" w:space="0" w:color="auto"/>
      </w:divBdr>
    </w:div>
    <w:div w:id="1338776953">
      <w:bodyDiv w:val="1"/>
      <w:marLeft w:val="0"/>
      <w:marRight w:val="0"/>
      <w:marTop w:val="0"/>
      <w:marBottom w:val="0"/>
      <w:divBdr>
        <w:top w:val="none" w:sz="0" w:space="0" w:color="auto"/>
        <w:left w:val="none" w:sz="0" w:space="0" w:color="auto"/>
        <w:bottom w:val="none" w:sz="0" w:space="0" w:color="auto"/>
        <w:right w:val="none" w:sz="0" w:space="0" w:color="auto"/>
      </w:divBdr>
    </w:div>
    <w:div w:id="1445005712">
      <w:bodyDiv w:val="1"/>
      <w:marLeft w:val="0"/>
      <w:marRight w:val="0"/>
      <w:marTop w:val="0"/>
      <w:marBottom w:val="0"/>
      <w:divBdr>
        <w:top w:val="none" w:sz="0" w:space="0" w:color="auto"/>
        <w:left w:val="none" w:sz="0" w:space="0" w:color="auto"/>
        <w:bottom w:val="none" w:sz="0" w:space="0" w:color="auto"/>
        <w:right w:val="none" w:sz="0" w:space="0" w:color="auto"/>
      </w:divBdr>
    </w:div>
    <w:div w:id="1560944536">
      <w:bodyDiv w:val="1"/>
      <w:marLeft w:val="0"/>
      <w:marRight w:val="0"/>
      <w:marTop w:val="0"/>
      <w:marBottom w:val="0"/>
      <w:divBdr>
        <w:top w:val="none" w:sz="0" w:space="0" w:color="auto"/>
        <w:left w:val="none" w:sz="0" w:space="0" w:color="auto"/>
        <w:bottom w:val="none" w:sz="0" w:space="0" w:color="auto"/>
        <w:right w:val="none" w:sz="0" w:space="0" w:color="auto"/>
      </w:divBdr>
    </w:div>
    <w:div w:id="1734499258">
      <w:bodyDiv w:val="1"/>
      <w:marLeft w:val="0"/>
      <w:marRight w:val="0"/>
      <w:marTop w:val="0"/>
      <w:marBottom w:val="0"/>
      <w:divBdr>
        <w:top w:val="none" w:sz="0" w:space="0" w:color="auto"/>
        <w:left w:val="none" w:sz="0" w:space="0" w:color="auto"/>
        <w:bottom w:val="none" w:sz="0" w:space="0" w:color="auto"/>
        <w:right w:val="none" w:sz="0" w:space="0" w:color="auto"/>
      </w:divBdr>
    </w:div>
    <w:div w:id="1767846823">
      <w:bodyDiv w:val="1"/>
      <w:marLeft w:val="0"/>
      <w:marRight w:val="0"/>
      <w:marTop w:val="0"/>
      <w:marBottom w:val="0"/>
      <w:divBdr>
        <w:top w:val="none" w:sz="0" w:space="0" w:color="auto"/>
        <w:left w:val="none" w:sz="0" w:space="0" w:color="auto"/>
        <w:bottom w:val="none" w:sz="0" w:space="0" w:color="auto"/>
        <w:right w:val="none" w:sz="0" w:space="0" w:color="auto"/>
      </w:divBdr>
    </w:div>
    <w:div w:id="1808279386">
      <w:bodyDiv w:val="1"/>
      <w:marLeft w:val="0"/>
      <w:marRight w:val="0"/>
      <w:marTop w:val="0"/>
      <w:marBottom w:val="0"/>
      <w:divBdr>
        <w:top w:val="none" w:sz="0" w:space="0" w:color="auto"/>
        <w:left w:val="none" w:sz="0" w:space="0" w:color="auto"/>
        <w:bottom w:val="none" w:sz="0" w:space="0" w:color="auto"/>
        <w:right w:val="none" w:sz="0" w:space="0" w:color="auto"/>
      </w:divBdr>
    </w:div>
    <w:div w:id="1911695482">
      <w:bodyDiv w:val="1"/>
      <w:marLeft w:val="0"/>
      <w:marRight w:val="0"/>
      <w:marTop w:val="0"/>
      <w:marBottom w:val="0"/>
      <w:divBdr>
        <w:top w:val="none" w:sz="0" w:space="0" w:color="auto"/>
        <w:left w:val="none" w:sz="0" w:space="0" w:color="auto"/>
        <w:bottom w:val="none" w:sz="0" w:space="0" w:color="auto"/>
        <w:right w:val="none" w:sz="0" w:space="0" w:color="auto"/>
      </w:divBdr>
    </w:div>
    <w:div w:id="1924797864">
      <w:bodyDiv w:val="1"/>
      <w:marLeft w:val="0"/>
      <w:marRight w:val="0"/>
      <w:marTop w:val="0"/>
      <w:marBottom w:val="0"/>
      <w:divBdr>
        <w:top w:val="none" w:sz="0" w:space="0" w:color="auto"/>
        <w:left w:val="none" w:sz="0" w:space="0" w:color="auto"/>
        <w:bottom w:val="none" w:sz="0" w:space="0" w:color="auto"/>
        <w:right w:val="none" w:sz="0" w:space="0" w:color="auto"/>
      </w:divBdr>
    </w:div>
    <w:div w:id="1980186209">
      <w:bodyDiv w:val="1"/>
      <w:marLeft w:val="0"/>
      <w:marRight w:val="0"/>
      <w:marTop w:val="0"/>
      <w:marBottom w:val="0"/>
      <w:divBdr>
        <w:top w:val="none" w:sz="0" w:space="0" w:color="auto"/>
        <w:left w:val="none" w:sz="0" w:space="0" w:color="auto"/>
        <w:bottom w:val="none" w:sz="0" w:space="0" w:color="auto"/>
        <w:right w:val="none" w:sz="0" w:space="0" w:color="auto"/>
      </w:divBdr>
    </w:div>
    <w:div w:id="2033651891">
      <w:bodyDiv w:val="1"/>
      <w:marLeft w:val="0"/>
      <w:marRight w:val="0"/>
      <w:marTop w:val="0"/>
      <w:marBottom w:val="0"/>
      <w:divBdr>
        <w:top w:val="none" w:sz="0" w:space="0" w:color="auto"/>
        <w:left w:val="none" w:sz="0" w:space="0" w:color="auto"/>
        <w:bottom w:val="none" w:sz="0" w:space="0" w:color="auto"/>
        <w:right w:val="none" w:sz="0" w:space="0" w:color="auto"/>
      </w:divBdr>
    </w:div>
    <w:div w:id="2136629671">
      <w:bodyDiv w:val="1"/>
      <w:marLeft w:val="0"/>
      <w:marRight w:val="0"/>
      <w:marTop w:val="0"/>
      <w:marBottom w:val="0"/>
      <w:divBdr>
        <w:top w:val="none" w:sz="0" w:space="0" w:color="auto"/>
        <w:left w:val="none" w:sz="0" w:space="0" w:color="auto"/>
        <w:bottom w:val="none" w:sz="0" w:space="0" w:color="auto"/>
        <w:right w:val="none" w:sz="0" w:space="0" w:color="auto"/>
      </w:divBdr>
    </w:div>
    <w:div w:id="214600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35C824D5A69B4D851D5DF731789809" ma:contentTypeVersion="2" ma:contentTypeDescription="Create a new document." ma:contentTypeScope="" ma:versionID="c4030a8167ff7bacb76a9cf286bdb622">
  <xsd:schema xmlns:xsd="http://www.w3.org/2001/XMLSchema" xmlns:xs="http://www.w3.org/2001/XMLSchema" xmlns:p="http://schemas.microsoft.com/office/2006/metadata/properties" xmlns:ns3="2881d00a-dfe9-4fa0-8ac8-327db09b74d5" targetNamespace="http://schemas.microsoft.com/office/2006/metadata/properties" ma:root="true" ma:fieldsID="02eba40ce368ee1f83d2074f456da7da" ns3:_="">
    <xsd:import namespace="2881d00a-dfe9-4fa0-8ac8-327db09b74d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1d00a-dfe9-4fa0-8ac8-327db09b7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3D3CC-5098-4C0B-A81C-AE2B3AF18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1d00a-dfe9-4fa0-8ac8-327db09b7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287165-0C25-408A-AB68-50676832EB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4D0DA4-7CD7-4F64-BA4C-94602FD48B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Iriye, Masumi</dc:creator>
  <cp:keywords/>
  <dc:description/>
  <cp:lastModifiedBy>Williams, Aubrie</cp:lastModifiedBy>
  <cp:revision>10</cp:revision>
  <cp:lastPrinted>2023-03-02T15:24:00Z</cp:lastPrinted>
  <dcterms:created xsi:type="dcterms:W3CDTF">2023-03-02T15:41:00Z</dcterms:created>
  <dcterms:modified xsi:type="dcterms:W3CDTF">2023-03-30T16:47:00Z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0x0101007B35C824D5A69B4D851D5DF731789809</vt:lpwstr>
  </property>
</Properties>
</file>