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412F9" w14:textId="729B7AD9" w:rsidR="0055130C" w:rsidRPr="0055130C" w:rsidRDefault="0055130C" w:rsidP="00551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bookmarkStart w:id="0" w:name="_Hlk77839959"/>
      <w:bookmarkStart w:id="1" w:name="_Hlk93577479"/>
      <w:r w:rsidRPr="0055130C">
        <w:rPr>
          <w:color w:val="FF0000"/>
        </w:rPr>
        <w:t>Approved by the Board of Trustees</w:t>
      </w:r>
    </w:p>
    <w:bookmarkEnd w:id="0"/>
    <w:bookmarkEnd w:id="1"/>
    <w:p w14:paraId="22B8A17E" w14:textId="77777777" w:rsidR="0055130C" w:rsidRPr="0055130C" w:rsidRDefault="0055130C" w:rsidP="00551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 w:rsidRPr="0055130C">
        <w:rPr>
          <w:color w:val="FF0000"/>
        </w:rPr>
        <w:t>March 30, 2023</w:t>
      </w:r>
    </w:p>
    <w:p w14:paraId="21071282" w14:textId="201819BF" w:rsidR="00105AAC" w:rsidRPr="0024201F" w:rsidRDefault="00984934">
      <w:pPr>
        <w:pStyle w:val="Default"/>
        <w:jc w:val="right"/>
        <w:rPr>
          <w:rFonts w:ascii="Times New Roman" w:hAnsi="Times New Roman" w:cs="Times New Roman"/>
          <w:color w:val="auto"/>
          <w:sz w:val="60"/>
          <w:szCs w:val="60"/>
        </w:rPr>
      </w:pPr>
      <w:r>
        <w:rPr>
          <w:rFonts w:ascii="Times New Roman" w:hAnsi="Times New Roman" w:cs="Times New Roman"/>
          <w:b/>
          <w:bCs/>
          <w:color w:val="auto"/>
          <w:sz w:val="60"/>
          <w:szCs w:val="60"/>
        </w:rPr>
        <w:t>17</w:t>
      </w:r>
      <w:r w:rsidR="00105AAC" w:rsidRPr="0024201F">
        <w:rPr>
          <w:rFonts w:ascii="Times New Roman" w:hAnsi="Times New Roman" w:cs="Times New Roman"/>
          <w:b/>
          <w:bCs/>
          <w:color w:val="auto"/>
          <w:sz w:val="60"/>
          <w:szCs w:val="60"/>
        </w:rPr>
        <w:t xml:space="preserve"> </w:t>
      </w:r>
    </w:p>
    <w:p w14:paraId="275DBDF3" w14:textId="62FFCE2C" w:rsidR="00105AAC" w:rsidRDefault="00105AAC">
      <w:pPr>
        <w:pStyle w:val="Default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0A955DDB" w14:textId="77777777" w:rsidR="00E6789D" w:rsidRPr="0024201F" w:rsidRDefault="00E6789D">
      <w:pPr>
        <w:pStyle w:val="Default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524CDA02" w14:textId="33FDD7A3" w:rsidR="00105AAC" w:rsidRPr="0024201F" w:rsidRDefault="00105AAC" w:rsidP="00463151">
      <w:pPr>
        <w:pStyle w:val="Default"/>
        <w:tabs>
          <w:tab w:val="left" w:pos="7200"/>
        </w:tabs>
        <w:ind w:left="7200"/>
        <w:rPr>
          <w:rFonts w:ascii="Times New Roman" w:hAnsi="Times New Roman" w:cs="Times New Roman"/>
          <w:color w:val="auto"/>
          <w:sz w:val="26"/>
          <w:szCs w:val="26"/>
        </w:rPr>
      </w:pPr>
      <w:r w:rsidRPr="0024201F">
        <w:rPr>
          <w:rFonts w:ascii="Times New Roman" w:hAnsi="Times New Roman" w:cs="Times New Roman"/>
          <w:color w:val="auto"/>
          <w:sz w:val="26"/>
          <w:szCs w:val="26"/>
        </w:rPr>
        <w:t xml:space="preserve">Board Meeting  </w:t>
      </w:r>
    </w:p>
    <w:p w14:paraId="69546A8C" w14:textId="2C46462F" w:rsidR="00105AAC" w:rsidRPr="0024201F" w:rsidRDefault="00105AAC" w:rsidP="00463151">
      <w:pPr>
        <w:pStyle w:val="Default"/>
        <w:ind w:left="7200"/>
        <w:rPr>
          <w:rFonts w:ascii="Times New Roman" w:hAnsi="Times New Roman" w:cs="Times New Roman"/>
          <w:color w:val="auto"/>
          <w:sz w:val="26"/>
          <w:szCs w:val="26"/>
        </w:rPr>
      </w:pPr>
      <w:r w:rsidRPr="0024201F">
        <w:rPr>
          <w:rFonts w:ascii="Times New Roman" w:hAnsi="Times New Roman" w:cs="Times New Roman"/>
          <w:color w:val="auto"/>
          <w:sz w:val="26"/>
          <w:szCs w:val="26"/>
        </w:rPr>
        <w:t xml:space="preserve">March </w:t>
      </w:r>
      <w:r w:rsidR="0024201F" w:rsidRPr="0024201F">
        <w:rPr>
          <w:rFonts w:ascii="Times New Roman" w:hAnsi="Times New Roman" w:cs="Times New Roman"/>
          <w:color w:val="auto"/>
          <w:sz w:val="26"/>
          <w:szCs w:val="26"/>
        </w:rPr>
        <w:t>30</w:t>
      </w:r>
      <w:r w:rsidRPr="0024201F">
        <w:rPr>
          <w:rFonts w:ascii="Times New Roman" w:hAnsi="Times New Roman" w:cs="Times New Roman"/>
          <w:color w:val="auto"/>
          <w:sz w:val="26"/>
          <w:szCs w:val="26"/>
        </w:rPr>
        <w:t>, 20</w:t>
      </w:r>
      <w:r w:rsidR="0024201F" w:rsidRPr="0024201F">
        <w:rPr>
          <w:rFonts w:ascii="Times New Roman" w:hAnsi="Times New Roman" w:cs="Times New Roman"/>
          <w:color w:val="auto"/>
          <w:sz w:val="26"/>
          <w:szCs w:val="26"/>
        </w:rPr>
        <w:t>23</w:t>
      </w:r>
      <w:r w:rsidRPr="0024201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6688654F" w14:textId="77777777" w:rsidR="00105AAC" w:rsidRPr="0024201F" w:rsidRDefault="00105AAC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24201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19A3697C" w14:textId="77777777" w:rsidR="00105AAC" w:rsidRPr="0024201F" w:rsidRDefault="00105AAC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24201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2D126F19" w14:textId="77777777" w:rsidR="00105AAC" w:rsidRPr="0024201F" w:rsidRDefault="00105AAC">
      <w:pPr>
        <w:pStyle w:val="Default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24201F">
        <w:rPr>
          <w:rFonts w:ascii="Times New Roman" w:hAnsi="Times New Roman" w:cs="Times New Roman"/>
          <w:color w:val="auto"/>
          <w:sz w:val="26"/>
          <w:szCs w:val="26"/>
        </w:rPr>
        <w:t>ROLL CALL</w:t>
      </w:r>
    </w:p>
    <w:p w14:paraId="373CDCA3" w14:textId="77777777" w:rsidR="00105AAC" w:rsidRPr="0024201F" w:rsidRDefault="00105AAC">
      <w:pPr>
        <w:pStyle w:val="Default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34E928CA" w14:textId="43658A12" w:rsidR="00105AAC" w:rsidRPr="004E3827" w:rsidRDefault="009B722E" w:rsidP="004E3827">
      <w:pPr>
        <w:pStyle w:val="Heading1"/>
      </w:pPr>
      <w:r w:rsidRPr="004E3827">
        <w:t>RE</w:t>
      </w:r>
      <w:r w:rsidR="00EB60BB" w:rsidRPr="004E3827">
        <w:t>NAME</w:t>
      </w:r>
      <w:r w:rsidR="00105AAC" w:rsidRPr="004E3827">
        <w:t xml:space="preserve"> </w:t>
      </w:r>
      <w:r w:rsidR="00463151" w:rsidRPr="004E3827">
        <w:t>THE</w:t>
      </w:r>
      <w:r w:rsidRPr="004E3827">
        <w:t xml:space="preserve"> </w:t>
      </w:r>
      <w:r w:rsidR="00402E8A" w:rsidRPr="004E3827">
        <w:t>SOUTH CAMPUS CENTER FOR INTERDISCIPLINARY LEARNING</w:t>
      </w:r>
      <w:r w:rsidR="00105AAC" w:rsidRPr="004E3827">
        <w:t>, URBANA</w:t>
      </w:r>
    </w:p>
    <w:p w14:paraId="6FCEA379" w14:textId="77777777" w:rsidR="00105AAC" w:rsidRPr="0024201F" w:rsidRDefault="00105AAC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24201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65624DD8" w14:textId="77777777" w:rsidR="00105AAC" w:rsidRPr="0024201F" w:rsidRDefault="00105AAC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24201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07513F19" w14:textId="15F7094D" w:rsidR="00105AAC" w:rsidRPr="0024201F" w:rsidRDefault="00105AAC">
      <w:pPr>
        <w:pStyle w:val="Default"/>
        <w:tabs>
          <w:tab w:val="left" w:pos="1440"/>
        </w:tabs>
        <w:ind w:left="1440" w:hanging="1440"/>
        <w:rPr>
          <w:rFonts w:ascii="Times New Roman" w:hAnsi="Times New Roman" w:cs="Times New Roman"/>
          <w:color w:val="auto"/>
          <w:sz w:val="26"/>
          <w:szCs w:val="26"/>
        </w:rPr>
      </w:pPr>
      <w:r w:rsidRPr="0024201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Action: </w:t>
      </w:r>
      <w:r w:rsidRPr="0024201F"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  <w:r w:rsidR="00B92184" w:rsidRPr="0024201F">
        <w:rPr>
          <w:rFonts w:ascii="Times New Roman" w:hAnsi="Times New Roman" w:cs="Times New Roman"/>
          <w:color w:val="auto"/>
          <w:sz w:val="26"/>
          <w:szCs w:val="26"/>
        </w:rPr>
        <w:t xml:space="preserve">Rename the South Campus </w:t>
      </w:r>
      <w:r w:rsidR="009B722E">
        <w:rPr>
          <w:rFonts w:ascii="Times New Roman" w:hAnsi="Times New Roman" w:cs="Times New Roman"/>
          <w:color w:val="auto"/>
          <w:sz w:val="26"/>
          <w:szCs w:val="26"/>
        </w:rPr>
        <w:t xml:space="preserve">Center for </w:t>
      </w:r>
      <w:r w:rsidR="00B92184" w:rsidRPr="0024201F">
        <w:rPr>
          <w:rFonts w:ascii="Times New Roman" w:hAnsi="Times New Roman" w:cs="Times New Roman"/>
          <w:color w:val="auto"/>
          <w:sz w:val="26"/>
          <w:szCs w:val="26"/>
        </w:rPr>
        <w:t xml:space="preserve">Interdisciplinary </w:t>
      </w:r>
      <w:r w:rsidR="009B722E">
        <w:rPr>
          <w:rFonts w:ascii="Times New Roman" w:hAnsi="Times New Roman" w:cs="Times New Roman"/>
          <w:color w:val="auto"/>
          <w:sz w:val="26"/>
          <w:szCs w:val="26"/>
        </w:rPr>
        <w:t>Learning</w:t>
      </w:r>
    </w:p>
    <w:p w14:paraId="52EE5D93" w14:textId="77777777" w:rsidR="00105AAC" w:rsidRPr="0024201F" w:rsidRDefault="00105AAC">
      <w:pPr>
        <w:pStyle w:val="Default"/>
        <w:tabs>
          <w:tab w:val="left" w:pos="1440"/>
        </w:tabs>
        <w:ind w:left="1440" w:hanging="1440"/>
        <w:rPr>
          <w:rFonts w:ascii="Times New Roman" w:hAnsi="Times New Roman" w:cs="Times New Roman"/>
          <w:color w:val="auto"/>
          <w:sz w:val="26"/>
          <w:szCs w:val="26"/>
        </w:rPr>
      </w:pPr>
      <w:r w:rsidRPr="0024201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72745583" w14:textId="70AA72F0" w:rsidR="009B722E" w:rsidRDefault="00105AAC" w:rsidP="009B722E">
      <w:pPr>
        <w:pStyle w:val="bdstyle1"/>
        <w:tabs>
          <w:tab w:val="clear" w:pos="720"/>
        </w:tabs>
      </w:pPr>
      <w:r w:rsidRPr="0024201F">
        <w:rPr>
          <w:b/>
          <w:bCs/>
          <w:szCs w:val="26"/>
        </w:rPr>
        <w:t xml:space="preserve">Funding: </w:t>
      </w:r>
      <w:r w:rsidRPr="0024201F">
        <w:rPr>
          <w:b/>
          <w:bCs/>
          <w:szCs w:val="26"/>
        </w:rPr>
        <w:tab/>
      </w:r>
      <w:r w:rsidR="009B722E">
        <w:t xml:space="preserve">No New Funding </w:t>
      </w:r>
      <w:r w:rsidR="00B94E09">
        <w:t xml:space="preserve">is </w:t>
      </w:r>
      <w:r w:rsidR="009B722E">
        <w:t>Required</w:t>
      </w:r>
    </w:p>
    <w:p w14:paraId="778248D2" w14:textId="77777777" w:rsidR="009B722E" w:rsidRDefault="009B722E" w:rsidP="009B722E">
      <w:pPr>
        <w:pStyle w:val="bdstyle1"/>
        <w:tabs>
          <w:tab w:val="clear" w:pos="720"/>
        </w:tabs>
      </w:pPr>
    </w:p>
    <w:p w14:paraId="416F2517" w14:textId="1F3E554E" w:rsidR="00105AAC" w:rsidRPr="0024201F" w:rsidRDefault="00105AAC" w:rsidP="009B722E">
      <w:pPr>
        <w:pStyle w:val="bdstyle1"/>
        <w:tabs>
          <w:tab w:val="clear" w:pos="720"/>
        </w:tabs>
        <w:rPr>
          <w:szCs w:val="26"/>
        </w:rPr>
      </w:pPr>
    </w:p>
    <w:p w14:paraId="63C62561" w14:textId="25AF54B4" w:rsidR="0024201F" w:rsidRDefault="00105AAC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24201F">
        <w:rPr>
          <w:rFonts w:ascii="Times New Roman" w:hAnsi="Times New Roman" w:cs="Times New Roman"/>
          <w:color w:val="auto"/>
          <w:sz w:val="26"/>
          <w:szCs w:val="26"/>
        </w:rPr>
        <w:tab/>
      </w:r>
      <w:r w:rsidR="00B92184" w:rsidRPr="0024201F">
        <w:rPr>
          <w:rFonts w:ascii="Times New Roman" w:hAnsi="Times New Roman" w:cs="Times New Roman"/>
          <w:color w:val="auto"/>
          <w:sz w:val="26"/>
          <w:szCs w:val="26"/>
        </w:rPr>
        <w:t xml:space="preserve">In </w:t>
      </w:r>
      <w:r w:rsidR="00463151">
        <w:rPr>
          <w:rFonts w:ascii="Times New Roman" w:hAnsi="Times New Roman" w:cs="Times New Roman"/>
          <w:color w:val="auto"/>
          <w:sz w:val="26"/>
          <w:szCs w:val="26"/>
        </w:rPr>
        <w:t>September 2022</w:t>
      </w:r>
      <w:r w:rsidR="00AB1B90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B92184" w:rsidRPr="0024201F">
        <w:rPr>
          <w:rFonts w:ascii="Times New Roman" w:hAnsi="Times New Roman" w:cs="Times New Roman"/>
          <w:color w:val="auto"/>
          <w:sz w:val="26"/>
          <w:szCs w:val="26"/>
        </w:rPr>
        <w:t xml:space="preserve"> the Board </w:t>
      </w:r>
      <w:r w:rsidR="00BA74C3">
        <w:rPr>
          <w:rFonts w:ascii="Times New Roman" w:hAnsi="Times New Roman" w:cs="Times New Roman"/>
          <w:color w:val="auto"/>
          <w:sz w:val="26"/>
          <w:szCs w:val="26"/>
        </w:rPr>
        <w:t xml:space="preserve">of Trustees </w:t>
      </w:r>
      <w:r w:rsidR="00B92184" w:rsidRPr="0024201F">
        <w:rPr>
          <w:rFonts w:ascii="Times New Roman" w:hAnsi="Times New Roman" w:cs="Times New Roman"/>
          <w:color w:val="auto"/>
          <w:sz w:val="26"/>
          <w:szCs w:val="26"/>
        </w:rPr>
        <w:t xml:space="preserve">approved actions to proceed with </w:t>
      </w:r>
      <w:r w:rsidR="002D4A83">
        <w:rPr>
          <w:rFonts w:ascii="Times New Roman" w:hAnsi="Times New Roman" w:cs="Times New Roman"/>
          <w:color w:val="auto"/>
          <w:sz w:val="26"/>
          <w:szCs w:val="26"/>
        </w:rPr>
        <w:t>constructing</w:t>
      </w:r>
      <w:r w:rsidR="00B92184" w:rsidRPr="0024201F">
        <w:rPr>
          <w:rFonts w:ascii="Times New Roman" w:hAnsi="Times New Roman" w:cs="Times New Roman"/>
          <w:color w:val="auto"/>
          <w:sz w:val="26"/>
          <w:szCs w:val="26"/>
        </w:rPr>
        <w:t xml:space="preserve"> a </w:t>
      </w:r>
      <w:r w:rsidR="0024201F" w:rsidRPr="0024201F">
        <w:rPr>
          <w:rFonts w:ascii="Times New Roman" w:hAnsi="Times New Roman" w:cs="Times New Roman"/>
          <w:color w:val="auto"/>
          <w:sz w:val="26"/>
          <w:szCs w:val="26"/>
        </w:rPr>
        <w:t>100</w:t>
      </w:r>
      <w:r w:rsidR="00B92184" w:rsidRPr="0024201F">
        <w:rPr>
          <w:rFonts w:ascii="Times New Roman" w:hAnsi="Times New Roman" w:cs="Times New Roman"/>
          <w:color w:val="auto"/>
          <w:sz w:val="26"/>
          <w:szCs w:val="26"/>
        </w:rPr>
        <w:t xml:space="preserve">,000 </w:t>
      </w:r>
      <w:r w:rsidR="0024201F" w:rsidRPr="0024201F">
        <w:rPr>
          <w:rFonts w:ascii="Times New Roman" w:hAnsi="Times New Roman" w:cs="Times New Roman"/>
          <w:color w:val="auto"/>
          <w:sz w:val="26"/>
          <w:szCs w:val="26"/>
        </w:rPr>
        <w:t xml:space="preserve">gross </w:t>
      </w:r>
      <w:r w:rsidR="00B92184" w:rsidRPr="0024201F">
        <w:rPr>
          <w:rFonts w:ascii="Times New Roman" w:hAnsi="Times New Roman" w:cs="Times New Roman"/>
          <w:color w:val="auto"/>
          <w:sz w:val="26"/>
          <w:szCs w:val="26"/>
        </w:rPr>
        <w:t>square foot, state-of-the-art business facility</w:t>
      </w:r>
      <w:r w:rsidR="00463151">
        <w:rPr>
          <w:rFonts w:ascii="Times New Roman" w:hAnsi="Times New Roman" w:cs="Times New Roman"/>
          <w:color w:val="auto"/>
          <w:sz w:val="26"/>
          <w:szCs w:val="26"/>
        </w:rPr>
        <w:t xml:space="preserve"> named the </w:t>
      </w:r>
      <w:r w:rsidR="00463151" w:rsidRPr="00463151">
        <w:rPr>
          <w:rFonts w:ascii="Times New Roman" w:hAnsi="Times New Roman" w:cs="Times New Roman"/>
          <w:color w:val="auto"/>
          <w:sz w:val="26"/>
          <w:szCs w:val="26"/>
        </w:rPr>
        <w:t>South Campus Center for Interdisciplinary Learning</w:t>
      </w:r>
      <w:r w:rsidR="00B92184" w:rsidRPr="0024201F">
        <w:rPr>
          <w:rFonts w:ascii="Times New Roman" w:hAnsi="Times New Roman" w:cs="Times New Roman"/>
          <w:color w:val="auto"/>
          <w:sz w:val="26"/>
          <w:szCs w:val="26"/>
        </w:rPr>
        <w:t xml:space="preserve">, located </w:t>
      </w:r>
      <w:r w:rsidR="0024201F" w:rsidRPr="0024201F">
        <w:rPr>
          <w:rFonts w:ascii="Times New Roman" w:hAnsi="Times New Roman" w:cs="Times New Roman"/>
          <w:color w:val="auto"/>
          <w:sz w:val="26"/>
          <w:szCs w:val="26"/>
        </w:rPr>
        <w:t xml:space="preserve">between Huff Hall and the Business Instructional Facility </w:t>
      </w:r>
      <w:r w:rsidR="00F442E1">
        <w:rPr>
          <w:rFonts w:ascii="Times New Roman" w:hAnsi="Times New Roman" w:cs="Times New Roman"/>
          <w:color w:val="auto"/>
          <w:sz w:val="26"/>
          <w:szCs w:val="26"/>
        </w:rPr>
        <w:t>at 503 Gregory Drive, Champaign</w:t>
      </w:r>
      <w:r w:rsidR="0024201F" w:rsidRPr="0024201F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B92184" w:rsidRPr="0024201F">
        <w:rPr>
          <w:rFonts w:ascii="Times New Roman" w:hAnsi="Times New Roman" w:cs="Times New Roman"/>
          <w:color w:val="auto"/>
          <w:sz w:val="26"/>
          <w:szCs w:val="26"/>
        </w:rPr>
        <w:t xml:space="preserve">  Initially, the facility was intended to be primarily used to support the growing enrollments in </w:t>
      </w:r>
      <w:r w:rsidR="009B722E">
        <w:rPr>
          <w:rFonts w:ascii="Times New Roman" w:hAnsi="Times New Roman" w:cs="Times New Roman"/>
          <w:color w:val="auto"/>
          <w:sz w:val="26"/>
          <w:szCs w:val="26"/>
        </w:rPr>
        <w:t>t</w:t>
      </w:r>
      <w:r w:rsidR="00B92184" w:rsidRPr="0024201F">
        <w:rPr>
          <w:rFonts w:ascii="Times New Roman" w:hAnsi="Times New Roman" w:cs="Times New Roman"/>
          <w:color w:val="auto"/>
          <w:sz w:val="26"/>
          <w:szCs w:val="26"/>
        </w:rPr>
        <w:t xml:space="preserve">he Gies College of Business. </w:t>
      </w:r>
      <w:r w:rsidR="00BA74C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92184" w:rsidRPr="0024201F">
        <w:rPr>
          <w:rFonts w:ascii="Times New Roman" w:hAnsi="Times New Roman" w:cs="Times New Roman"/>
          <w:color w:val="auto"/>
          <w:sz w:val="26"/>
          <w:szCs w:val="26"/>
        </w:rPr>
        <w:t>As the project has evolved</w:t>
      </w:r>
      <w:r w:rsidR="00B94E09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B92184" w:rsidRPr="0024201F">
        <w:rPr>
          <w:rFonts w:ascii="Times New Roman" w:hAnsi="Times New Roman" w:cs="Times New Roman"/>
          <w:color w:val="auto"/>
          <w:sz w:val="26"/>
          <w:szCs w:val="26"/>
        </w:rPr>
        <w:t xml:space="preserve"> the use of the instructional facility has expanded to serve the</w:t>
      </w:r>
      <w:r w:rsidR="00AB1B90">
        <w:rPr>
          <w:rFonts w:ascii="Times New Roman" w:hAnsi="Times New Roman" w:cs="Times New Roman"/>
          <w:color w:val="auto"/>
          <w:sz w:val="26"/>
          <w:szCs w:val="26"/>
        </w:rPr>
        <w:t xml:space="preserve"> needs of</w:t>
      </w:r>
      <w:r w:rsidR="00B92184" w:rsidRPr="0024201F">
        <w:rPr>
          <w:rFonts w:ascii="Times New Roman" w:hAnsi="Times New Roman" w:cs="Times New Roman"/>
          <w:color w:val="auto"/>
          <w:sz w:val="26"/>
          <w:szCs w:val="26"/>
        </w:rPr>
        <w:t xml:space="preserve"> other units of the university</w:t>
      </w:r>
      <w:r w:rsidR="00E6789D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B92184" w:rsidRPr="0024201F">
        <w:rPr>
          <w:rFonts w:ascii="Times New Roman" w:hAnsi="Times New Roman" w:cs="Times New Roman"/>
          <w:color w:val="auto"/>
          <w:sz w:val="26"/>
          <w:szCs w:val="26"/>
        </w:rPr>
        <w:t xml:space="preserve"> as well.</w:t>
      </w:r>
    </w:p>
    <w:p w14:paraId="7128395E" w14:textId="7A741B7B" w:rsidR="00463151" w:rsidRPr="00463151" w:rsidRDefault="00463151" w:rsidP="00463151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463151">
        <w:rPr>
          <w:rFonts w:ascii="Times New Roman" w:hAnsi="Times New Roman" w:cs="Times New Roman"/>
          <w:color w:val="auto"/>
          <w:sz w:val="26"/>
          <w:szCs w:val="26"/>
        </w:rPr>
        <w:t xml:space="preserve">The South Campus Center for Interdisciplinary Learning is a new facility on which the Urbana campus will be breaking ground in Spring 2023. It will house new state-of-the-art classrooms and online learning studios that will be a shared campus resource. It will also provide collaborative student workspaces and offices for faculty and </w:t>
      </w:r>
      <w:r w:rsidRPr="00463151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staff in the Gies College of Business. This project was approved by the Board of Trustees on September 22, 2022. </w:t>
      </w:r>
      <w:r w:rsidR="00B94E09">
        <w:rPr>
          <w:rFonts w:ascii="Times New Roman" w:hAnsi="Times New Roman" w:cs="Times New Roman"/>
          <w:color w:val="auto"/>
          <w:sz w:val="26"/>
          <w:szCs w:val="26"/>
        </w:rPr>
        <w:t>The expected</w:t>
      </w:r>
      <w:r w:rsidR="00B94E09" w:rsidRPr="0046315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63151">
        <w:rPr>
          <w:rFonts w:ascii="Times New Roman" w:hAnsi="Times New Roman" w:cs="Times New Roman"/>
          <w:color w:val="auto"/>
          <w:sz w:val="26"/>
          <w:szCs w:val="26"/>
        </w:rPr>
        <w:t>completion is December 2024.</w:t>
      </w:r>
    </w:p>
    <w:p w14:paraId="4DFE0C71" w14:textId="21BF9EB3" w:rsidR="00463151" w:rsidRPr="0024201F" w:rsidRDefault="00463151" w:rsidP="00463151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4631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Gies </w:t>
      </w:r>
      <w:r w:rsidR="00E6789D">
        <w:rPr>
          <w:rFonts w:ascii="Times New Roman" w:hAnsi="Times New Roman" w:cs="Times New Roman"/>
          <w:color w:val="auto"/>
          <w:sz w:val="26"/>
          <w:szCs w:val="26"/>
        </w:rPr>
        <w:t xml:space="preserve">College of Business </w:t>
      </w:r>
      <w:r w:rsidRPr="00463151">
        <w:rPr>
          <w:rFonts w:ascii="Times New Roman" w:hAnsi="Times New Roman" w:cs="Times New Roman"/>
          <w:color w:val="auto"/>
          <w:sz w:val="26"/>
          <w:szCs w:val="26"/>
        </w:rPr>
        <w:t xml:space="preserve">alumnus Steven S. </w:t>
      </w:r>
      <w:proofErr w:type="spellStart"/>
      <w:r w:rsidRPr="00463151">
        <w:rPr>
          <w:rFonts w:ascii="Times New Roman" w:hAnsi="Times New Roman" w:cs="Times New Roman"/>
          <w:color w:val="auto"/>
          <w:sz w:val="26"/>
          <w:szCs w:val="26"/>
        </w:rPr>
        <w:t>Wymer</w:t>
      </w:r>
      <w:proofErr w:type="spellEnd"/>
      <w:r w:rsidRPr="00463151">
        <w:rPr>
          <w:rFonts w:ascii="Times New Roman" w:hAnsi="Times New Roman" w:cs="Times New Roman"/>
          <w:color w:val="auto"/>
          <w:sz w:val="26"/>
          <w:szCs w:val="26"/>
        </w:rPr>
        <w:t xml:space="preserve"> was born and raised in Danville, IL, earned his B</w:t>
      </w:r>
      <w:r w:rsidR="00BA74C3">
        <w:rPr>
          <w:rFonts w:ascii="Times New Roman" w:hAnsi="Times New Roman" w:cs="Times New Roman"/>
          <w:color w:val="auto"/>
          <w:sz w:val="26"/>
          <w:szCs w:val="26"/>
        </w:rPr>
        <w:t>achelor of Science</w:t>
      </w:r>
      <w:r w:rsidRPr="00463151">
        <w:rPr>
          <w:rFonts w:ascii="Times New Roman" w:hAnsi="Times New Roman" w:cs="Times New Roman"/>
          <w:color w:val="auto"/>
          <w:sz w:val="26"/>
          <w:szCs w:val="26"/>
        </w:rPr>
        <w:t xml:space="preserve"> in Accountancy from</w:t>
      </w:r>
      <w:r w:rsidR="00E6789D">
        <w:rPr>
          <w:rFonts w:ascii="Times New Roman" w:hAnsi="Times New Roman" w:cs="Times New Roman"/>
          <w:color w:val="auto"/>
          <w:sz w:val="26"/>
          <w:szCs w:val="26"/>
        </w:rPr>
        <w:t xml:space="preserve"> the</w:t>
      </w:r>
      <w:r w:rsidRPr="0046315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B1B90">
        <w:rPr>
          <w:rFonts w:ascii="Times New Roman" w:hAnsi="Times New Roman" w:cs="Times New Roman"/>
          <w:color w:val="auto"/>
          <w:sz w:val="26"/>
          <w:szCs w:val="26"/>
        </w:rPr>
        <w:t>College of Commerce and Business Administration</w:t>
      </w:r>
      <w:r w:rsidRPr="00463151">
        <w:rPr>
          <w:rFonts w:ascii="Times New Roman" w:hAnsi="Times New Roman" w:cs="Times New Roman"/>
          <w:color w:val="auto"/>
          <w:sz w:val="26"/>
          <w:szCs w:val="26"/>
        </w:rPr>
        <w:t xml:space="preserve"> in 1985, and has had a very successful career as a </w:t>
      </w:r>
      <w:r w:rsidR="00BA74C3">
        <w:rPr>
          <w:rFonts w:ascii="Times New Roman" w:hAnsi="Times New Roman" w:cs="Times New Roman"/>
          <w:color w:val="auto"/>
          <w:sz w:val="26"/>
          <w:szCs w:val="26"/>
        </w:rPr>
        <w:t>p</w:t>
      </w:r>
      <w:r w:rsidRPr="00463151">
        <w:rPr>
          <w:rFonts w:ascii="Times New Roman" w:hAnsi="Times New Roman" w:cs="Times New Roman"/>
          <w:color w:val="auto"/>
          <w:sz w:val="26"/>
          <w:szCs w:val="26"/>
        </w:rPr>
        <w:t xml:space="preserve">ortfolio </w:t>
      </w:r>
      <w:r w:rsidR="00BA74C3">
        <w:rPr>
          <w:rFonts w:ascii="Times New Roman" w:hAnsi="Times New Roman" w:cs="Times New Roman"/>
          <w:color w:val="auto"/>
          <w:sz w:val="26"/>
          <w:szCs w:val="26"/>
        </w:rPr>
        <w:t>m</w:t>
      </w:r>
      <w:r w:rsidRPr="00463151">
        <w:rPr>
          <w:rFonts w:ascii="Times New Roman" w:hAnsi="Times New Roman" w:cs="Times New Roman"/>
          <w:color w:val="auto"/>
          <w:sz w:val="26"/>
          <w:szCs w:val="26"/>
        </w:rPr>
        <w:t xml:space="preserve">anager for Fidelity Investments. </w:t>
      </w:r>
      <w:r w:rsidR="00BA74C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63151">
        <w:rPr>
          <w:rFonts w:ascii="Times New Roman" w:hAnsi="Times New Roman" w:cs="Times New Roman"/>
          <w:color w:val="auto"/>
          <w:sz w:val="26"/>
          <w:szCs w:val="26"/>
        </w:rPr>
        <w:t xml:space="preserve">Mr. </w:t>
      </w:r>
      <w:proofErr w:type="spellStart"/>
      <w:r w:rsidRPr="00463151">
        <w:rPr>
          <w:rFonts w:ascii="Times New Roman" w:hAnsi="Times New Roman" w:cs="Times New Roman"/>
          <w:color w:val="auto"/>
          <w:sz w:val="26"/>
          <w:szCs w:val="26"/>
        </w:rPr>
        <w:t>Wymer</w:t>
      </w:r>
      <w:proofErr w:type="spellEnd"/>
      <w:r w:rsidRPr="00463151">
        <w:rPr>
          <w:rFonts w:ascii="Times New Roman" w:hAnsi="Times New Roman" w:cs="Times New Roman"/>
          <w:color w:val="auto"/>
          <w:sz w:val="26"/>
          <w:szCs w:val="26"/>
        </w:rPr>
        <w:t xml:space="preserve"> generously provided the lead $25</w:t>
      </w:r>
      <w:r w:rsidR="00BA74C3">
        <w:rPr>
          <w:rFonts w:ascii="Times New Roman" w:hAnsi="Times New Roman" w:cs="Times New Roman"/>
          <w:color w:val="auto"/>
          <w:sz w:val="26"/>
          <w:szCs w:val="26"/>
        </w:rPr>
        <w:t>.0</w:t>
      </w:r>
      <w:r w:rsidRPr="00463151">
        <w:rPr>
          <w:rFonts w:ascii="Times New Roman" w:hAnsi="Times New Roman" w:cs="Times New Roman"/>
          <w:color w:val="auto"/>
          <w:sz w:val="26"/>
          <w:szCs w:val="26"/>
        </w:rPr>
        <w:t xml:space="preserve"> million gift that secured the financial viability of this construction project. </w:t>
      </w:r>
      <w:r w:rsidR="00BA74C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63151">
        <w:rPr>
          <w:rFonts w:ascii="Times New Roman" w:hAnsi="Times New Roman" w:cs="Times New Roman"/>
          <w:color w:val="auto"/>
          <w:sz w:val="26"/>
          <w:szCs w:val="26"/>
        </w:rPr>
        <w:t xml:space="preserve">Previously, Mr. </w:t>
      </w:r>
      <w:proofErr w:type="spellStart"/>
      <w:r w:rsidRPr="00463151">
        <w:rPr>
          <w:rFonts w:ascii="Times New Roman" w:hAnsi="Times New Roman" w:cs="Times New Roman"/>
          <w:color w:val="auto"/>
          <w:sz w:val="26"/>
          <w:szCs w:val="26"/>
        </w:rPr>
        <w:t>Wymer</w:t>
      </w:r>
      <w:proofErr w:type="spellEnd"/>
      <w:r w:rsidRPr="00463151">
        <w:rPr>
          <w:rFonts w:ascii="Times New Roman" w:hAnsi="Times New Roman" w:cs="Times New Roman"/>
          <w:color w:val="auto"/>
          <w:sz w:val="26"/>
          <w:szCs w:val="26"/>
        </w:rPr>
        <w:t xml:space="preserve"> has provided extremely generous philanthropic support to</w:t>
      </w:r>
      <w:r w:rsidR="00AB1B90">
        <w:rPr>
          <w:rFonts w:ascii="Times New Roman" w:hAnsi="Times New Roman" w:cs="Times New Roman"/>
          <w:color w:val="auto"/>
          <w:sz w:val="26"/>
          <w:szCs w:val="26"/>
        </w:rPr>
        <w:t xml:space="preserve"> the</w:t>
      </w:r>
      <w:r w:rsidRPr="00463151">
        <w:rPr>
          <w:rFonts w:ascii="Times New Roman" w:hAnsi="Times New Roman" w:cs="Times New Roman"/>
          <w:color w:val="auto"/>
          <w:sz w:val="26"/>
          <w:szCs w:val="26"/>
        </w:rPr>
        <w:t xml:space="preserve"> Gies College of Business and the Division of Intercollegiate Athletics Men’s Golf Program.</w:t>
      </w:r>
    </w:p>
    <w:p w14:paraId="41F199E9" w14:textId="5C7EDF10" w:rsidR="0024201F" w:rsidRPr="0024201F" w:rsidRDefault="00105AAC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24201F">
        <w:rPr>
          <w:rFonts w:ascii="Times New Roman" w:hAnsi="Times New Roman" w:cs="Times New Roman"/>
          <w:color w:val="auto"/>
          <w:sz w:val="26"/>
          <w:szCs w:val="26"/>
        </w:rPr>
        <w:tab/>
      </w:r>
      <w:r w:rsidR="00B92184" w:rsidRPr="0024201F">
        <w:rPr>
          <w:rFonts w:ascii="Times New Roman" w:hAnsi="Times New Roman" w:cs="Times New Roman"/>
          <w:color w:val="auto"/>
          <w:sz w:val="26"/>
          <w:szCs w:val="26"/>
        </w:rPr>
        <w:t>Therefore, the Chancellor, University of Illinois Urbana-Champaign, and Vice President, University of Illinois</w:t>
      </w:r>
      <w:r w:rsidR="00E6789D">
        <w:rPr>
          <w:rFonts w:ascii="Times New Roman" w:hAnsi="Times New Roman" w:cs="Times New Roman"/>
          <w:color w:val="auto"/>
          <w:sz w:val="26"/>
          <w:szCs w:val="26"/>
        </w:rPr>
        <w:t xml:space="preserve"> System</w:t>
      </w:r>
      <w:r w:rsidR="009B722E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B92184" w:rsidRPr="0024201F">
        <w:rPr>
          <w:rFonts w:ascii="Times New Roman" w:hAnsi="Times New Roman" w:cs="Times New Roman"/>
          <w:color w:val="auto"/>
          <w:sz w:val="26"/>
          <w:szCs w:val="26"/>
        </w:rPr>
        <w:t xml:space="preserve"> recommends changing the name of the facility from the </w:t>
      </w:r>
      <w:r w:rsidR="009B722E" w:rsidRPr="0024201F">
        <w:rPr>
          <w:rFonts w:ascii="Times New Roman" w:hAnsi="Times New Roman" w:cs="Times New Roman"/>
          <w:color w:val="auto"/>
          <w:sz w:val="26"/>
          <w:szCs w:val="26"/>
        </w:rPr>
        <w:t xml:space="preserve">South Campus </w:t>
      </w:r>
      <w:r w:rsidR="009B722E">
        <w:rPr>
          <w:rFonts w:ascii="Times New Roman" w:hAnsi="Times New Roman" w:cs="Times New Roman"/>
          <w:color w:val="auto"/>
          <w:sz w:val="26"/>
          <w:szCs w:val="26"/>
        </w:rPr>
        <w:t xml:space="preserve">Center for </w:t>
      </w:r>
      <w:r w:rsidR="009B722E" w:rsidRPr="0024201F">
        <w:rPr>
          <w:rFonts w:ascii="Times New Roman" w:hAnsi="Times New Roman" w:cs="Times New Roman"/>
          <w:color w:val="auto"/>
          <w:sz w:val="26"/>
          <w:szCs w:val="26"/>
        </w:rPr>
        <w:t xml:space="preserve">Interdisciplinary </w:t>
      </w:r>
      <w:r w:rsidR="009B722E">
        <w:rPr>
          <w:rFonts w:ascii="Times New Roman" w:hAnsi="Times New Roman" w:cs="Times New Roman"/>
          <w:color w:val="auto"/>
          <w:sz w:val="26"/>
          <w:szCs w:val="26"/>
        </w:rPr>
        <w:t xml:space="preserve">Learning </w:t>
      </w:r>
      <w:r w:rsidR="00B92184" w:rsidRPr="0024201F">
        <w:rPr>
          <w:rFonts w:ascii="Times New Roman" w:hAnsi="Times New Roman" w:cs="Times New Roman"/>
          <w:color w:val="auto"/>
          <w:sz w:val="26"/>
          <w:szCs w:val="26"/>
        </w:rPr>
        <w:t xml:space="preserve">to </w:t>
      </w:r>
      <w:r w:rsidR="00BA74C3">
        <w:rPr>
          <w:rFonts w:ascii="Times New Roman" w:hAnsi="Times New Roman" w:cs="Times New Roman"/>
          <w:color w:val="auto"/>
          <w:sz w:val="26"/>
          <w:szCs w:val="26"/>
        </w:rPr>
        <w:t xml:space="preserve">the </w:t>
      </w:r>
      <w:r w:rsidR="009B722E" w:rsidRPr="009B722E">
        <w:rPr>
          <w:rFonts w:ascii="Times New Roman" w:hAnsi="Times New Roman" w:cs="Times New Roman"/>
          <w:color w:val="auto"/>
          <w:sz w:val="26"/>
          <w:szCs w:val="26"/>
        </w:rPr>
        <w:t xml:space="preserve">Steven S. </w:t>
      </w:r>
      <w:proofErr w:type="spellStart"/>
      <w:r w:rsidR="009B722E" w:rsidRPr="009B722E">
        <w:rPr>
          <w:rFonts w:ascii="Times New Roman" w:hAnsi="Times New Roman" w:cs="Times New Roman"/>
          <w:color w:val="auto"/>
          <w:sz w:val="26"/>
          <w:szCs w:val="26"/>
        </w:rPr>
        <w:t>Wymer</w:t>
      </w:r>
      <w:proofErr w:type="spellEnd"/>
      <w:r w:rsidR="009B722E" w:rsidRPr="009B722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63151" w:rsidRPr="00463151">
        <w:rPr>
          <w:rFonts w:ascii="Times New Roman" w:hAnsi="Times New Roman" w:cs="Times New Roman"/>
          <w:color w:val="auto"/>
          <w:sz w:val="26"/>
          <w:szCs w:val="26"/>
        </w:rPr>
        <w:t xml:space="preserve">Hall in recognition of the generosity of University of Illinois Gies College of Business alumnus Steven S. </w:t>
      </w:r>
      <w:proofErr w:type="spellStart"/>
      <w:r w:rsidR="00463151" w:rsidRPr="00463151">
        <w:rPr>
          <w:rFonts w:ascii="Times New Roman" w:hAnsi="Times New Roman" w:cs="Times New Roman"/>
          <w:color w:val="auto"/>
          <w:sz w:val="26"/>
          <w:szCs w:val="26"/>
        </w:rPr>
        <w:t>Wymer</w:t>
      </w:r>
      <w:proofErr w:type="spellEnd"/>
      <w:r w:rsidR="00B92184" w:rsidRPr="0024201F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24201F">
        <w:rPr>
          <w:rFonts w:ascii="Times New Roman" w:hAnsi="Times New Roman" w:cs="Times New Roman"/>
          <w:color w:val="auto"/>
          <w:sz w:val="26"/>
          <w:szCs w:val="26"/>
        </w:rPr>
        <w:tab/>
      </w:r>
    </w:p>
    <w:p w14:paraId="6CAA47B9" w14:textId="77777777" w:rsidR="00105AAC" w:rsidRPr="0024201F" w:rsidRDefault="00B92184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24201F">
        <w:rPr>
          <w:rFonts w:ascii="Times New Roman" w:hAnsi="Times New Roman" w:cs="Times New Roman"/>
          <w:color w:val="auto"/>
          <w:sz w:val="26"/>
          <w:szCs w:val="26"/>
        </w:rPr>
        <w:tab/>
      </w:r>
      <w:r w:rsidR="00105AAC" w:rsidRPr="0024201F">
        <w:rPr>
          <w:rFonts w:ascii="Times New Roman" w:hAnsi="Times New Roman" w:cs="Times New Roman"/>
          <w:color w:val="auto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105AAC" w:rsidRPr="0024201F">
        <w:rPr>
          <w:rFonts w:ascii="Times New Roman" w:hAnsi="Times New Roman" w:cs="Times New Roman"/>
          <w:i/>
          <w:iCs/>
          <w:color w:val="auto"/>
          <w:sz w:val="26"/>
          <w:szCs w:val="26"/>
        </w:rPr>
        <w:t>Statutes</w:t>
      </w:r>
      <w:r w:rsidR="00105AAC" w:rsidRPr="0024201F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105AAC" w:rsidRPr="0024201F">
        <w:rPr>
          <w:rFonts w:ascii="Times New Roman" w:hAnsi="Times New Roman" w:cs="Times New Roman"/>
          <w:i/>
          <w:iCs/>
          <w:color w:val="auto"/>
          <w:sz w:val="26"/>
          <w:szCs w:val="26"/>
        </w:rPr>
        <w:t>The General Rules Concerning University Organization and Procedure</w:t>
      </w:r>
      <w:r w:rsidR="00105AAC" w:rsidRPr="0024201F">
        <w:rPr>
          <w:rFonts w:ascii="Times New Roman" w:hAnsi="Times New Roman" w:cs="Times New Roman"/>
          <w:color w:val="auto"/>
          <w:sz w:val="26"/>
          <w:szCs w:val="26"/>
        </w:rPr>
        <w:t xml:space="preserve">, and Board of Trustees policies and directives. </w:t>
      </w:r>
    </w:p>
    <w:p w14:paraId="5B8E7A5E" w14:textId="77777777" w:rsidR="00105AAC" w:rsidRPr="0024201F" w:rsidRDefault="00105AAC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24201F">
        <w:rPr>
          <w:rFonts w:ascii="Times New Roman" w:hAnsi="Times New Roman" w:cs="Times New Roman"/>
          <w:color w:val="auto"/>
          <w:sz w:val="26"/>
          <w:szCs w:val="26"/>
        </w:rPr>
        <w:tab/>
        <w:t xml:space="preserve">No funding is required for this action. </w:t>
      </w:r>
    </w:p>
    <w:p w14:paraId="03F9533A" w14:textId="19FD6146" w:rsidR="00105AAC" w:rsidRDefault="00105AAC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24201F">
        <w:rPr>
          <w:rFonts w:ascii="Times New Roman" w:hAnsi="Times New Roman" w:cs="Times New Roman"/>
          <w:color w:val="auto"/>
          <w:sz w:val="26"/>
          <w:szCs w:val="26"/>
        </w:rPr>
        <w:tab/>
        <w:t xml:space="preserve">The President of the University </w:t>
      </w:r>
      <w:r w:rsidR="00D72069">
        <w:rPr>
          <w:rFonts w:ascii="Times New Roman" w:hAnsi="Times New Roman" w:cs="Times New Roman"/>
          <w:color w:val="auto"/>
          <w:sz w:val="26"/>
          <w:szCs w:val="26"/>
        </w:rPr>
        <w:t xml:space="preserve">of Illinois System </w:t>
      </w:r>
      <w:r w:rsidRPr="0024201F">
        <w:rPr>
          <w:rFonts w:ascii="Times New Roman" w:hAnsi="Times New Roman" w:cs="Times New Roman"/>
          <w:color w:val="auto"/>
          <w:sz w:val="26"/>
          <w:szCs w:val="26"/>
        </w:rPr>
        <w:t>concurs.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</w:p>
    <w:p w14:paraId="0EFA7AD7" w14:textId="77777777" w:rsidR="00105AAC" w:rsidRDefault="00105AAC">
      <w:pPr>
        <w:rPr>
          <w:szCs w:val="26"/>
        </w:rPr>
      </w:pPr>
    </w:p>
    <w:sectPr w:rsidR="00105AAC" w:rsidSect="00E678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7ECA8" w14:textId="77777777" w:rsidR="00920489" w:rsidRDefault="00920489" w:rsidP="00E6789D">
      <w:r>
        <w:separator/>
      </w:r>
    </w:p>
  </w:endnote>
  <w:endnote w:type="continuationSeparator" w:id="0">
    <w:p w14:paraId="3383D290" w14:textId="77777777" w:rsidR="00920489" w:rsidRDefault="00920489" w:rsidP="00E6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CF5D" w14:textId="77777777" w:rsidR="00E6789D" w:rsidRDefault="00E678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379C" w14:textId="77777777" w:rsidR="00E6789D" w:rsidRDefault="00E678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A0A26" w14:textId="77777777" w:rsidR="00E6789D" w:rsidRDefault="00E67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DF3D0" w14:textId="77777777" w:rsidR="00920489" w:rsidRDefault="00920489" w:rsidP="00E6789D">
      <w:r>
        <w:separator/>
      </w:r>
    </w:p>
  </w:footnote>
  <w:footnote w:type="continuationSeparator" w:id="0">
    <w:p w14:paraId="437E7347" w14:textId="77777777" w:rsidR="00920489" w:rsidRDefault="00920489" w:rsidP="00E67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855E" w14:textId="77777777" w:rsidR="00E6789D" w:rsidRDefault="00E678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92691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5D496C" w14:textId="2182D2AF" w:rsidR="00E6789D" w:rsidRDefault="00E6789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518D9" w14:textId="77777777" w:rsidR="00E6789D" w:rsidRDefault="00E678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BB"/>
    <w:rsid w:val="000D79C3"/>
    <w:rsid w:val="00105AAC"/>
    <w:rsid w:val="0024201F"/>
    <w:rsid w:val="002531FD"/>
    <w:rsid w:val="00256CF8"/>
    <w:rsid w:val="002D4A83"/>
    <w:rsid w:val="00395460"/>
    <w:rsid w:val="00402E8A"/>
    <w:rsid w:val="00463151"/>
    <w:rsid w:val="004E3827"/>
    <w:rsid w:val="0055130C"/>
    <w:rsid w:val="006863D4"/>
    <w:rsid w:val="00840382"/>
    <w:rsid w:val="008F5A23"/>
    <w:rsid w:val="00920489"/>
    <w:rsid w:val="00984934"/>
    <w:rsid w:val="009B722E"/>
    <w:rsid w:val="00A82424"/>
    <w:rsid w:val="00AB1B90"/>
    <w:rsid w:val="00B92184"/>
    <w:rsid w:val="00B94E09"/>
    <w:rsid w:val="00BA74C3"/>
    <w:rsid w:val="00CD63B1"/>
    <w:rsid w:val="00D16C33"/>
    <w:rsid w:val="00D72069"/>
    <w:rsid w:val="00E6789D"/>
    <w:rsid w:val="00EB60BB"/>
    <w:rsid w:val="00F442E1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B03C2D"/>
  <w14:defaultImageDpi w14:val="0"/>
  <w15:docId w15:val="{8FB10AF9-5DCB-4B04-802A-6DAFE704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</w:pPr>
    <w:rPr>
      <w:sz w:val="26"/>
      <w:szCs w:val="20"/>
    </w:rPr>
  </w:style>
  <w:style w:type="paragraph" w:styleId="Heading1">
    <w:name w:val="heading 1"/>
    <w:basedOn w:val="Default"/>
    <w:next w:val="Normal"/>
    <w:link w:val="Heading1Char"/>
    <w:uiPriority w:val="9"/>
    <w:qFormat/>
    <w:rsid w:val="004E3827"/>
    <w:pPr>
      <w:jc w:val="center"/>
      <w:outlineLvl w:val="0"/>
    </w:pPr>
    <w:rPr>
      <w:rFonts w:ascii="Times New Roman" w:hAnsi="Times New Roman" w:cs="Times New Roman"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bdstyle1">
    <w:name w:val="bdstyle1"/>
    <w:basedOn w:val="Normal"/>
    <w:uiPriority w:val="99"/>
    <w:pPr>
      <w:tabs>
        <w:tab w:val="left" w:pos="720"/>
        <w:tab w:val="left" w:pos="1440"/>
      </w:tabs>
      <w:ind w:left="1440" w:hanging="1440"/>
    </w:pPr>
  </w:style>
  <w:style w:type="paragraph" w:styleId="Revision">
    <w:name w:val="Revision"/>
    <w:hidden/>
    <w:uiPriority w:val="99"/>
    <w:semiHidden/>
    <w:rsid w:val="00AB1B90"/>
    <w:pPr>
      <w:spacing w:after="0" w:line="240" w:lineRule="auto"/>
    </w:pPr>
    <w:rPr>
      <w:sz w:val="2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B1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1B9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1B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B9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678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89D"/>
    <w:rPr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E678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89D"/>
    <w:rPr>
      <w:sz w:val="2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E3827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2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bduitsma</dc:creator>
  <cp:keywords/>
  <dc:description/>
  <cp:lastModifiedBy>Williams, Aubrie</cp:lastModifiedBy>
  <cp:revision>9</cp:revision>
  <cp:lastPrinted>2010-01-20T15:53:00Z</cp:lastPrinted>
  <dcterms:created xsi:type="dcterms:W3CDTF">2023-03-13T15:08:00Z</dcterms:created>
  <dcterms:modified xsi:type="dcterms:W3CDTF">2023-03-30T16:49:00Z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c54be6d4c1a924d039e05631114128a90af1c0b7df613957437e3e449f55691c</vt:lpwstr>
  </property>
</Properties>
</file>