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F829" w14:textId="77777777" w:rsidR="00DB6518" w:rsidRPr="00DB6518" w:rsidRDefault="00DB6518" w:rsidP="00DB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DB6518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5E782EEF" w14:textId="77777777" w:rsidR="00DB6518" w:rsidRPr="00DB6518" w:rsidRDefault="00DB6518" w:rsidP="00DB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r w:rsidRPr="00DB6518">
        <w:rPr>
          <w:rFonts w:ascii="Times New Roman" w:hAnsi="Times New Roman"/>
          <w:color w:val="FF0000"/>
          <w:sz w:val="26"/>
        </w:rPr>
        <w:t>May 19, 2022</w:t>
      </w:r>
      <w:bookmarkEnd w:id="1"/>
    </w:p>
    <w:p w14:paraId="7646C444" w14:textId="1A3A9C61" w:rsidR="004B231D" w:rsidRPr="00F61242" w:rsidRDefault="00B820C0" w:rsidP="00511CB9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13</w:t>
      </w:r>
    </w:p>
    <w:p w14:paraId="62EDA14E" w14:textId="77777777" w:rsidR="00F61242" w:rsidRDefault="00F61242" w:rsidP="00F61242">
      <w:pPr>
        <w:rPr>
          <w:rFonts w:ascii="Times New Roman" w:hAnsi="Times New Roman"/>
          <w:sz w:val="26"/>
          <w:szCs w:val="26"/>
        </w:rPr>
      </w:pPr>
    </w:p>
    <w:p w14:paraId="57006BF2" w14:textId="77777777" w:rsidR="00F61242" w:rsidRDefault="00F61242" w:rsidP="00F61242">
      <w:pPr>
        <w:rPr>
          <w:rFonts w:ascii="Times New Roman" w:hAnsi="Times New Roman"/>
          <w:sz w:val="26"/>
          <w:szCs w:val="26"/>
        </w:rPr>
      </w:pPr>
    </w:p>
    <w:p w14:paraId="228EC79D" w14:textId="77777777" w:rsidR="00F61242" w:rsidRDefault="00F61242" w:rsidP="00F61242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610C" w:rsidRPr="00F61242">
        <w:rPr>
          <w:rFonts w:ascii="Times New Roman" w:hAnsi="Times New Roman"/>
          <w:sz w:val="26"/>
          <w:szCs w:val="26"/>
        </w:rPr>
        <w:t>Board Meeting</w:t>
      </w:r>
    </w:p>
    <w:p w14:paraId="0515B222" w14:textId="6F62A04D" w:rsidR="003A4A04" w:rsidRPr="00F61242" w:rsidRDefault="00F61242" w:rsidP="00F61242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May</w:t>
      </w:r>
      <w:r w:rsidR="009E02D0" w:rsidRPr="00F61242">
        <w:rPr>
          <w:rFonts w:ascii="Times New Roman" w:hAnsi="Times New Roman"/>
          <w:sz w:val="26"/>
          <w:szCs w:val="26"/>
        </w:rPr>
        <w:t xml:space="preserve"> 19</w:t>
      </w:r>
      <w:r w:rsidR="00864451" w:rsidRPr="00F61242">
        <w:rPr>
          <w:rFonts w:ascii="Times New Roman" w:hAnsi="Times New Roman"/>
          <w:sz w:val="26"/>
          <w:szCs w:val="26"/>
        </w:rPr>
        <w:t>, 2022</w:t>
      </w:r>
    </w:p>
    <w:p w14:paraId="2C5F71B5" w14:textId="77777777" w:rsidR="000B2DD5" w:rsidRPr="00F61242" w:rsidRDefault="000B2DD5" w:rsidP="00F61242">
      <w:pPr>
        <w:pStyle w:val="Heading1"/>
        <w:jc w:val="left"/>
        <w:rPr>
          <w:szCs w:val="26"/>
        </w:rPr>
      </w:pPr>
    </w:p>
    <w:p w14:paraId="6499FECC" w14:textId="77777777" w:rsidR="0089610C" w:rsidRPr="00F61242" w:rsidRDefault="0089610C" w:rsidP="00F61242">
      <w:pPr>
        <w:rPr>
          <w:rFonts w:ascii="Times New Roman" w:hAnsi="Times New Roman"/>
          <w:sz w:val="26"/>
          <w:szCs w:val="26"/>
        </w:rPr>
      </w:pPr>
    </w:p>
    <w:p w14:paraId="5A9D877B" w14:textId="3FC4F169" w:rsidR="003A4A04" w:rsidRPr="00F61242" w:rsidRDefault="0089610C" w:rsidP="00F61242">
      <w:pPr>
        <w:pStyle w:val="Heading1"/>
        <w:rPr>
          <w:szCs w:val="26"/>
        </w:rPr>
      </w:pPr>
      <w:r w:rsidRPr="00F61242">
        <w:rPr>
          <w:szCs w:val="26"/>
        </w:rPr>
        <w:t xml:space="preserve">APPOINT </w:t>
      </w:r>
      <w:r w:rsidR="00EA18B0" w:rsidRPr="00F61242">
        <w:rPr>
          <w:szCs w:val="26"/>
        </w:rPr>
        <w:t xml:space="preserve">INTERIM DEAN, </w:t>
      </w:r>
      <w:r w:rsidR="00024F24">
        <w:rPr>
          <w:szCs w:val="26"/>
        </w:rPr>
        <w:t xml:space="preserve">COLLEGE OF </w:t>
      </w:r>
      <w:r w:rsidR="009E02D0" w:rsidRPr="00F61242">
        <w:rPr>
          <w:szCs w:val="26"/>
        </w:rPr>
        <w:t>BUSINESS ADMINISTRATION</w:t>
      </w:r>
      <w:r w:rsidR="00EA18B0" w:rsidRPr="00F61242">
        <w:rPr>
          <w:szCs w:val="26"/>
        </w:rPr>
        <w:t>, CHIC</w:t>
      </w:r>
      <w:r w:rsidR="009623C6" w:rsidRPr="00F61242">
        <w:rPr>
          <w:szCs w:val="26"/>
        </w:rPr>
        <w:t>AGO</w:t>
      </w:r>
    </w:p>
    <w:p w14:paraId="23094E4D" w14:textId="77777777" w:rsidR="00F61242" w:rsidRDefault="00F61242" w:rsidP="00F61242">
      <w:pPr>
        <w:rPr>
          <w:rFonts w:ascii="Times New Roman" w:hAnsi="Times New Roman"/>
          <w:sz w:val="26"/>
          <w:szCs w:val="26"/>
        </w:rPr>
      </w:pPr>
    </w:p>
    <w:p w14:paraId="21511842" w14:textId="77777777" w:rsidR="00F61242" w:rsidRDefault="00F61242" w:rsidP="00F61242">
      <w:pPr>
        <w:rPr>
          <w:rFonts w:ascii="Times New Roman" w:hAnsi="Times New Roman"/>
          <w:sz w:val="26"/>
          <w:szCs w:val="26"/>
        </w:rPr>
      </w:pPr>
    </w:p>
    <w:p w14:paraId="1D945B07" w14:textId="700105C2" w:rsidR="00F61242" w:rsidRDefault="003A4A04" w:rsidP="00F61242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F61242">
        <w:rPr>
          <w:rFonts w:ascii="Times New Roman" w:hAnsi="Times New Roman"/>
          <w:b/>
          <w:bCs/>
          <w:sz w:val="26"/>
          <w:szCs w:val="26"/>
        </w:rPr>
        <w:t>Action:</w:t>
      </w:r>
      <w:r w:rsidRPr="00F61242">
        <w:rPr>
          <w:rFonts w:ascii="Times New Roman" w:hAnsi="Times New Roman"/>
          <w:sz w:val="26"/>
          <w:szCs w:val="26"/>
        </w:rPr>
        <w:tab/>
        <w:t>Appoint</w:t>
      </w:r>
      <w:r w:rsidR="00B02020" w:rsidRPr="00F61242">
        <w:rPr>
          <w:rFonts w:ascii="Times New Roman" w:hAnsi="Times New Roman"/>
          <w:sz w:val="26"/>
          <w:szCs w:val="26"/>
        </w:rPr>
        <w:t xml:space="preserve"> </w:t>
      </w:r>
      <w:r w:rsidR="001231D1" w:rsidRPr="00F61242">
        <w:rPr>
          <w:rFonts w:ascii="Times New Roman" w:hAnsi="Times New Roman"/>
          <w:sz w:val="26"/>
          <w:szCs w:val="26"/>
        </w:rPr>
        <w:t>Interim Dean</w:t>
      </w:r>
      <w:r w:rsidR="000B2DD5" w:rsidRPr="00F61242">
        <w:rPr>
          <w:rFonts w:ascii="Times New Roman" w:hAnsi="Times New Roman"/>
          <w:sz w:val="26"/>
          <w:szCs w:val="26"/>
        </w:rPr>
        <w:t xml:space="preserve">, </w:t>
      </w:r>
      <w:r w:rsidR="001231D1" w:rsidRPr="00F61242">
        <w:rPr>
          <w:rFonts w:ascii="Times New Roman" w:hAnsi="Times New Roman"/>
          <w:sz w:val="26"/>
          <w:szCs w:val="26"/>
        </w:rPr>
        <w:t xml:space="preserve">College of </w:t>
      </w:r>
      <w:r w:rsidR="009E02D0" w:rsidRPr="00F61242">
        <w:rPr>
          <w:rFonts w:ascii="Times New Roman" w:hAnsi="Times New Roman"/>
          <w:sz w:val="26"/>
          <w:szCs w:val="26"/>
        </w:rPr>
        <w:t>Business Administration</w:t>
      </w:r>
    </w:p>
    <w:p w14:paraId="225E8026" w14:textId="77777777" w:rsidR="00F61242" w:rsidRDefault="00F61242" w:rsidP="00F61242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F341975" w14:textId="5F74E412" w:rsidR="003A4A04" w:rsidRPr="00F61242" w:rsidRDefault="003A4A04" w:rsidP="00F61242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F61242">
        <w:rPr>
          <w:rFonts w:ascii="Times New Roman" w:hAnsi="Times New Roman"/>
          <w:b/>
          <w:bCs/>
          <w:sz w:val="26"/>
          <w:szCs w:val="26"/>
        </w:rPr>
        <w:t>Funding:</w:t>
      </w:r>
      <w:r w:rsidR="004A330E" w:rsidRPr="00F61242">
        <w:rPr>
          <w:rFonts w:ascii="Times New Roman" w:hAnsi="Times New Roman"/>
          <w:sz w:val="26"/>
          <w:szCs w:val="26"/>
        </w:rPr>
        <w:tab/>
        <w:t>State Appropriated Funds</w:t>
      </w:r>
    </w:p>
    <w:p w14:paraId="3CC18E1F" w14:textId="77777777" w:rsidR="003A4A04" w:rsidRPr="00F61242" w:rsidRDefault="003A4A04" w:rsidP="00F61242">
      <w:pPr>
        <w:rPr>
          <w:rFonts w:ascii="Times New Roman" w:hAnsi="Times New Roman"/>
          <w:sz w:val="26"/>
          <w:szCs w:val="26"/>
        </w:rPr>
      </w:pPr>
    </w:p>
    <w:p w14:paraId="68761566" w14:textId="77777777" w:rsidR="003A4A04" w:rsidRPr="00F61242" w:rsidRDefault="003A4A04" w:rsidP="00F61242">
      <w:pPr>
        <w:rPr>
          <w:rFonts w:ascii="Times New Roman" w:hAnsi="Times New Roman"/>
          <w:sz w:val="26"/>
          <w:szCs w:val="26"/>
        </w:rPr>
      </w:pPr>
    </w:p>
    <w:p w14:paraId="1A5A53A0" w14:textId="66981ABB" w:rsid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4A04" w:rsidRPr="00F61242">
        <w:rPr>
          <w:rFonts w:ascii="Times New Roman" w:hAnsi="Times New Roman"/>
          <w:sz w:val="26"/>
          <w:szCs w:val="26"/>
        </w:rPr>
        <w:t xml:space="preserve">The </w:t>
      </w:r>
      <w:r w:rsidR="00931E67" w:rsidRPr="00F61242">
        <w:rPr>
          <w:rFonts w:ascii="Times New Roman" w:hAnsi="Times New Roman"/>
          <w:sz w:val="26"/>
          <w:szCs w:val="26"/>
        </w:rPr>
        <w:t xml:space="preserve">Chancellor, </w:t>
      </w:r>
      <w:r w:rsidR="00EE683A" w:rsidRPr="00F61242">
        <w:rPr>
          <w:rFonts w:ascii="Times New Roman" w:hAnsi="Times New Roman"/>
          <w:sz w:val="26"/>
          <w:szCs w:val="26"/>
        </w:rPr>
        <w:t xml:space="preserve">University of Illinois </w:t>
      </w:r>
      <w:r w:rsidR="003A4A04" w:rsidRPr="00F61242">
        <w:rPr>
          <w:rFonts w:ascii="Times New Roman" w:hAnsi="Times New Roman"/>
          <w:sz w:val="26"/>
          <w:szCs w:val="26"/>
        </w:rPr>
        <w:t>Chicago</w:t>
      </w:r>
      <w:r w:rsidR="00931E67" w:rsidRPr="00F61242">
        <w:rPr>
          <w:rFonts w:ascii="Times New Roman" w:hAnsi="Times New Roman"/>
          <w:sz w:val="26"/>
          <w:szCs w:val="26"/>
        </w:rPr>
        <w:t>, and Vice President, University of Illinois</w:t>
      </w:r>
      <w:r>
        <w:rPr>
          <w:rFonts w:ascii="Times New Roman" w:hAnsi="Times New Roman"/>
          <w:sz w:val="26"/>
          <w:szCs w:val="26"/>
        </w:rPr>
        <w:t xml:space="preserve"> </w:t>
      </w:r>
      <w:r w:rsidR="00024F24">
        <w:rPr>
          <w:rFonts w:ascii="Times New Roman" w:hAnsi="Times New Roman"/>
          <w:sz w:val="26"/>
          <w:szCs w:val="26"/>
        </w:rPr>
        <w:t xml:space="preserve">System </w:t>
      </w:r>
      <w:r w:rsidR="00931E67" w:rsidRPr="00F61242">
        <w:rPr>
          <w:rFonts w:ascii="Times New Roman" w:hAnsi="Times New Roman"/>
          <w:sz w:val="26"/>
          <w:szCs w:val="26"/>
        </w:rPr>
        <w:t>recommends</w:t>
      </w:r>
      <w:r w:rsidR="003A4A04" w:rsidRPr="00F61242">
        <w:rPr>
          <w:rFonts w:ascii="Times New Roman" w:hAnsi="Times New Roman"/>
          <w:sz w:val="26"/>
          <w:szCs w:val="26"/>
        </w:rPr>
        <w:t xml:space="preserve"> the appointment of</w:t>
      </w:r>
      <w:r w:rsidR="00F941EF" w:rsidRPr="00F61242">
        <w:rPr>
          <w:rFonts w:ascii="Times New Roman" w:hAnsi="Times New Roman"/>
          <w:sz w:val="26"/>
          <w:szCs w:val="26"/>
        </w:rPr>
        <w:t xml:space="preserve"> </w:t>
      </w:r>
      <w:r w:rsidR="009E02D0" w:rsidRPr="00F61242">
        <w:rPr>
          <w:rFonts w:ascii="Times New Roman" w:hAnsi="Times New Roman"/>
          <w:sz w:val="26"/>
          <w:szCs w:val="26"/>
        </w:rPr>
        <w:t>Sandra J. Wayne</w:t>
      </w:r>
      <w:r w:rsidR="00864451" w:rsidRPr="00F61242">
        <w:rPr>
          <w:rFonts w:ascii="Times New Roman" w:hAnsi="Times New Roman"/>
          <w:sz w:val="26"/>
          <w:szCs w:val="26"/>
        </w:rPr>
        <w:t xml:space="preserve">, </w:t>
      </w:r>
      <w:r w:rsidR="008567B1" w:rsidRPr="00F61242">
        <w:rPr>
          <w:rFonts w:ascii="Times New Roman" w:hAnsi="Times New Roman"/>
          <w:sz w:val="26"/>
          <w:szCs w:val="26"/>
        </w:rPr>
        <w:t>presently</w:t>
      </w:r>
      <w:r w:rsidR="008D03B5" w:rsidRPr="00F61242">
        <w:rPr>
          <w:rFonts w:ascii="Times New Roman" w:hAnsi="Times New Roman"/>
          <w:sz w:val="26"/>
          <w:szCs w:val="26"/>
        </w:rPr>
        <w:t xml:space="preserve"> </w:t>
      </w:r>
      <w:r w:rsidR="00864451" w:rsidRPr="00F61242">
        <w:rPr>
          <w:rFonts w:ascii="Times New Roman" w:hAnsi="Times New Roman"/>
          <w:sz w:val="26"/>
          <w:szCs w:val="26"/>
        </w:rPr>
        <w:t xml:space="preserve">Professor of </w:t>
      </w:r>
      <w:r w:rsidR="009E02D0" w:rsidRPr="00F61242">
        <w:rPr>
          <w:rFonts w:ascii="Times New Roman" w:hAnsi="Times New Roman"/>
          <w:sz w:val="26"/>
          <w:szCs w:val="26"/>
        </w:rPr>
        <w:t xml:space="preserve">Managerial Studies and </w:t>
      </w:r>
      <w:r w:rsidR="00864451" w:rsidRPr="00F61242">
        <w:rPr>
          <w:rFonts w:ascii="Times New Roman" w:hAnsi="Times New Roman"/>
          <w:sz w:val="26"/>
          <w:szCs w:val="26"/>
        </w:rPr>
        <w:t xml:space="preserve">Associate Dean </w:t>
      </w:r>
      <w:r w:rsidR="009E02D0" w:rsidRPr="00F61242">
        <w:rPr>
          <w:rFonts w:ascii="Times New Roman" w:hAnsi="Times New Roman"/>
          <w:sz w:val="26"/>
          <w:szCs w:val="26"/>
        </w:rPr>
        <w:t xml:space="preserve">for Faculty Affairs, </w:t>
      </w:r>
      <w:r w:rsidR="00864451" w:rsidRPr="00F61242">
        <w:rPr>
          <w:rFonts w:ascii="Times New Roman" w:hAnsi="Times New Roman"/>
          <w:sz w:val="26"/>
          <w:szCs w:val="26"/>
        </w:rPr>
        <w:t xml:space="preserve">College of </w:t>
      </w:r>
      <w:r w:rsidR="009E02D0" w:rsidRPr="00F61242">
        <w:rPr>
          <w:rFonts w:ascii="Times New Roman" w:hAnsi="Times New Roman"/>
          <w:sz w:val="26"/>
          <w:szCs w:val="26"/>
        </w:rPr>
        <w:t>Business Administration</w:t>
      </w:r>
      <w:r w:rsidR="00864451" w:rsidRPr="00F61242">
        <w:rPr>
          <w:rFonts w:ascii="Times New Roman" w:hAnsi="Times New Roman"/>
          <w:sz w:val="26"/>
          <w:szCs w:val="26"/>
        </w:rPr>
        <w:t xml:space="preserve">, </w:t>
      </w:r>
      <w:r w:rsidR="00B02AC2" w:rsidRPr="00F61242">
        <w:rPr>
          <w:rFonts w:ascii="Times New Roman" w:hAnsi="Times New Roman"/>
          <w:sz w:val="26"/>
          <w:szCs w:val="26"/>
        </w:rPr>
        <w:t xml:space="preserve">as </w:t>
      </w:r>
      <w:r w:rsidR="00854677" w:rsidRPr="00F61242">
        <w:rPr>
          <w:rFonts w:ascii="Times New Roman" w:hAnsi="Times New Roman"/>
          <w:sz w:val="26"/>
          <w:szCs w:val="26"/>
        </w:rPr>
        <w:t>Interim</w:t>
      </w:r>
      <w:r w:rsidR="00931E67" w:rsidRPr="00F61242">
        <w:rPr>
          <w:rFonts w:ascii="Times New Roman" w:hAnsi="Times New Roman"/>
          <w:sz w:val="26"/>
          <w:szCs w:val="26"/>
        </w:rPr>
        <w:t xml:space="preserve"> </w:t>
      </w:r>
      <w:r w:rsidR="003A038C" w:rsidRPr="00F61242">
        <w:rPr>
          <w:rFonts w:ascii="Times New Roman" w:hAnsi="Times New Roman"/>
          <w:sz w:val="26"/>
          <w:szCs w:val="26"/>
        </w:rPr>
        <w:t>Dean</w:t>
      </w:r>
      <w:r w:rsidR="004C2799" w:rsidRPr="00F61242">
        <w:rPr>
          <w:rFonts w:ascii="Times New Roman" w:hAnsi="Times New Roman"/>
          <w:sz w:val="26"/>
          <w:szCs w:val="26"/>
        </w:rPr>
        <w:t xml:space="preserve">, </w:t>
      </w:r>
      <w:r w:rsidR="001F1CD8" w:rsidRPr="00F61242">
        <w:rPr>
          <w:rFonts w:ascii="Times New Roman" w:hAnsi="Times New Roman"/>
          <w:sz w:val="26"/>
          <w:szCs w:val="26"/>
        </w:rPr>
        <w:t xml:space="preserve">College of </w:t>
      </w:r>
      <w:r w:rsidR="009E02D0" w:rsidRPr="00F61242">
        <w:rPr>
          <w:rFonts w:ascii="Times New Roman" w:hAnsi="Times New Roman"/>
          <w:sz w:val="26"/>
          <w:szCs w:val="26"/>
        </w:rPr>
        <w:t>Business Administration</w:t>
      </w:r>
      <w:r w:rsidR="008B5592" w:rsidRPr="00F61242">
        <w:rPr>
          <w:rFonts w:ascii="Times New Roman" w:hAnsi="Times New Roman"/>
          <w:sz w:val="26"/>
          <w:szCs w:val="26"/>
        </w:rPr>
        <w:t>,</w:t>
      </w:r>
      <w:r w:rsidR="000467F7" w:rsidRPr="00F61242">
        <w:rPr>
          <w:rFonts w:ascii="Times New Roman" w:hAnsi="Times New Roman"/>
          <w:sz w:val="26"/>
          <w:szCs w:val="26"/>
        </w:rPr>
        <w:t xml:space="preserve"> </w:t>
      </w:r>
      <w:r w:rsidR="00CE4B63" w:rsidRPr="00F61242">
        <w:rPr>
          <w:rFonts w:ascii="Times New Roman" w:hAnsi="Times New Roman"/>
          <w:sz w:val="26"/>
          <w:szCs w:val="26"/>
        </w:rPr>
        <w:t xml:space="preserve">non-tenured, </w:t>
      </w:r>
      <w:r w:rsidR="000467F7" w:rsidRPr="00F61242">
        <w:rPr>
          <w:rFonts w:ascii="Times New Roman" w:hAnsi="Times New Roman"/>
          <w:sz w:val="26"/>
          <w:szCs w:val="26"/>
        </w:rPr>
        <w:t xml:space="preserve">on a twelve-month service basis, </w:t>
      </w:r>
      <w:r w:rsidR="003A038C" w:rsidRPr="00F61242">
        <w:rPr>
          <w:rFonts w:ascii="Times New Roman" w:hAnsi="Times New Roman"/>
          <w:sz w:val="26"/>
          <w:szCs w:val="26"/>
        </w:rPr>
        <w:t xml:space="preserve">on </w:t>
      </w:r>
      <w:r w:rsidR="00864451" w:rsidRPr="00F61242">
        <w:rPr>
          <w:rFonts w:ascii="Times New Roman" w:hAnsi="Times New Roman"/>
          <w:sz w:val="26"/>
          <w:szCs w:val="26"/>
        </w:rPr>
        <w:t>100</w:t>
      </w:r>
      <w:r w:rsidR="003A038C" w:rsidRPr="00F61242">
        <w:rPr>
          <w:rFonts w:ascii="Times New Roman" w:hAnsi="Times New Roman"/>
          <w:sz w:val="26"/>
          <w:szCs w:val="26"/>
        </w:rPr>
        <w:t xml:space="preserve"> percent time, at an annual salary of $</w:t>
      </w:r>
      <w:r w:rsidR="00C66753" w:rsidRPr="00F61242">
        <w:rPr>
          <w:rFonts w:ascii="Times New Roman" w:hAnsi="Times New Roman"/>
          <w:sz w:val="26"/>
          <w:szCs w:val="26"/>
        </w:rPr>
        <w:t>335,98</w:t>
      </w:r>
      <w:r w:rsidR="002734AD" w:rsidRPr="00F61242">
        <w:rPr>
          <w:rFonts w:ascii="Times New Roman" w:hAnsi="Times New Roman"/>
          <w:sz w:val="26"/>
          <w:szCs w:val="26"/>
        </w:rPr>
        <w:t>7</w:t>
      </w:r>
      <w:r w:rsidR="00A37087" w:rsidRPr="00F61242">
        <w:rPr>
          <w:rFonts w:ascii="Times New Roman" w:hAnsi="Times New Roman"/>
          <w:sz w:val="26"/>
          <w:szCs w:val="26"/>
        </w:rPr>
        <w:t xml:space="preserve"> </w:t>
      </w:r>
      <w:r w:rsidR="00C66753" w:rsidRPr="00F61242">
        <w:rPr>
          <w:rFonts w:ascii="Times New Roman" w:hAnsi="Times New Roman"/>
          <w:sz w:val="26"/>
          <w:szCs w:val="26"/>
        </w:rPr>
        <w:t>(equivalent to an annual nine-month base salary of $274,898 plus two</w:t>
      </w:r>
      <w:r w:rsidR="002734AD" w:rsidRPr="00F61242">
        <w:rPr>
          <w:rFonts w:ascii="Times New Roman" w:hAnsi="Times New Roman"/>
          <w:sz w:val="26"/>
          <w:szCs w:val="26"/>
        </w:rPr>
        <w:t>-ninths annualization of $61,089</w:t>
      </w:r>
      <w:r w:rsidR="00C66753" w:rsidRPr="00F61242">
        <w:rPr>
          <w:rFonts w:ascii="Times New Roman" w:hAnsi="Times New Roman"/>
          <w:sz w:val="26"/>
          <w:szCs w:val="26"/>
        </w:rPr>
        <w:t xml:space="preserve">), </w:t>
      </w:r>
      <w:r w:rsidR="00A37087" w:rsidRPr="00F61242">
        <w:rPr>
          <w:rFonts w:ascii="Times New Roman" w:hAnsi="Times New Roman"/>
          <w:sz w:val="26"/>
          <w:szCs w:val="26"/>
        </w:rPr>
        <w:t>and an administrative increment of $</w:t>
      </w:r>
      <w:r w:rsidR="00C66753" w:rsidRPr="00F61242">
        <w:rPr>
          <w:rFonts w:ascii="Times New Roman" w:hAnsi="Times New Roman"/>
          <w:sz w:val="26"/>
          <w:szCs w:val="26"/>
        </w:rPr>
        <w:t>50,000</w:t>
      </w:r>
      <w:r w:rsidR="004506E0" w:rsidRPr="00F61242">
        <w:rPr>
          <w:rFonts w:ascii="Times New Roman" w:hAnsi="Times New Roman"/>
          <w:sz w:val="26"/>
          <w:szCs w:val="26"/>
        </w:rPr>
        <w:t>,</w:t>
      </w:r>
      <w:r w:rsidR="00A37087" w:rsidRPr="00F61242">
        <w:rPr>
          <w:rFonts w:ascii="Times New Roman" w:hAnsi="Times New Roman"/>
          <w:sz w:val="26"/>
          <w:szCs w:val="26"/>
        </w:rPr>
        <w:t xml:space="preserve"> beginning </w:t>
      </w:r>
      <w:r w:rsidR="00854677" w:rsidRPr="00F61242">
        <w:rPr>
          <w:rFonts w:ascii="Times New Roman" w:hAnsi="Times New Roman"/>
          <w:sz w:val="26"/>
          <w:szCs w:val="26"/>
        </w:rPr>
        <w:t xml:space="preserve">August </w:t>
      </w:r>
      <w:r w:rsidR="00C66753" w:rsidRPr="00F61242">
        <w:rPr>
          <w:rFonts w:ascii="Times New Roman" w:hAnsi="Times New Roman"/>
          <w:sz w:val="26"/>
          <w:szCs w:val="26"/>
        </w:rPr>
        <w:t>16</w:t>
      </w:r>
      <w:r w:rsidR="008B5592" w:rsidRPr="00F61242">
        <w:rPr>
          <w:rFonts w:ascii="Times New Roman" w:hAnsi="Times New Roman"/>
          <w:sz w:val="26"/>
          <w:szCs w:val="26"/>
        </w:rPr>
        <w:t xml:space="preserve">, </w:t>
      </w:r>
      <w:r w:rsidR="008D03B5" w:rsidRPr="00F61242">
        <w:rPr>
          <w:rFonts w:ascii="Times New Roman" w:hAnsi="Times New Roman"/>
          <w:sz w:val="26"/>
          <w:szCs w:val="26"/>
        </w:rPr>
        <w:t>20</w:t>
      </w:r>
      <w:r w:rsidR="006F4624" w:rsidRPr="00F61242">
        <w:rPr>
          <w:rFonts w:ascii="Times New Roman" w:hAnsi="Times New Roman"/>
          <w:sz w:val="26"/>
          <w:szCs w:val="26"/>
        </w:rPr>
        <w:t>2</w:t>
      </w:r>
      <w:r w:rsidR="00582455" w:rsidRPr="00F61242">
        <w:rPr>
          <w:rFonts w:ascii="Times New Roman" w:hAnsi="Times New Roman"/>
          <w:sz w:val="26"/>
          <w:szCs w:val="26"/>
        </w:rPr>
        <w:t>2, for a total annual salary of $</w:t>
      </w:r>
      <w:r w:rsidR="00C66753" w:rsidRPr="00F61242">
        <w:rPr>
          <w:rFonts w:ascii="Times New Roman" w:hAnsi="Times New Roman"/>
          <w:sz w:val="26"/>
          <w:szCs w:val="26"/>
        </w:rPr>
        <w:t>385,98</w:t>
      </w:r>
      <w:r w:rsidR="002734AD" w:rsidRPr="00F61242">
        <w:rPr>
          <w:rFonts w:ascii="Times New Roman" w:hAnsi="Times New Roman"/>
          <w:sz w:val="26"/>
          <w:szCs w:val="26"/>
        </w:rPr>
        <w:t>7</w:t>
      </w:r>
      <w:r w:rsidR="00EB7F5F" w:rsidRPr="00F61242">
        <w:rPr>
          <w:rFonts w:ascii="Times New Roman" w:hAnsi="Times New Roman"/>
          <w:sz w:val="26"/>
          <w:szCs w:val="26"/>
        </w:rPr>
        <w:t>.</w:t>
      </w:r>
      <w:r w:rsidR="00854677" w:rsidRPr="00F612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54677" w:rsidRPr="00F61242">
        <w:rPr>
          <w:rFonts w:ascii="Times New Roman" w:hAnsi="Times New Roman"/>
          <w:sz w:val="26"/>
          <w:szCs w:val="26"/>
        </w:rPr>
        <w:t xml:space="preserve">Dr. Wayne will serve as Acting Dean under the same conditions and salary arrangements, beginning </w:t>
      </w:r>
      <w:r w:rsidR="007E5B2B" w:rsidRPr="00F61242">
        <w:rPr>
          <w:rFonts w:ascii="Times New Roman" w:hAnsi="Times New Roman"/>
          <w:sz w:val="26"/>
          <w:szCs w:val="26"/>
        </w:rPr>
        <w:t>July 1</w:t>
      </w:r>
      <w:r w:rsidR="00854677" w:rsidRPr="00F61242">
        <w:rPr>
          <w:rFonts w:ascii="Times New Roman" w:hAnsi="Times New Roman"/>
          <w:sz w:val="26"/>
          <w:szCs w:val="26"/>
        </w:rPr>
        <w:t>, 2022</w:t>
      </w:r>
      <w:r>
        <w:rPr>
          <w:rFonts w:ascii="Times New Roman" w:hAnsi="Times New Roman"/>
          <w:sz w:val="26"/>
          <w:szCs w:val="26"/>
        </w:rPr>
        <w:t>,</w:t>
      </w:r>
      <w:r w:rsidR="00854677" w:rsidRPr="00F61242">
        <w:rPr>
          <w:rFonts w:ascii="Times New Roman" w:hAnsi="Times New Roman"/>
          <w:sz w:val="26"/>
          <w:szCs w:val="26"/>
        </w:rPr>
        <w:t xml:space="preserve"> through August 15, 2022.</w:t>
      </w:r>
    </w:p>
    <w:p w14:paraId="0099013B" w14:textId="1EF76003" w:rsid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54677" w:rsidRPr="00F61242">
        <w:rPr>
          <w:rFonts w:ascii="Times New Roman" w:hAnsi="Times New Roman"/>
          <w:sz w:val="26"/>
          <w:szCs w:val="26"/>
        </w:rPr>
        <w:t xml:space="preserve">Dr. Wayne will continue to hold the rank of Professor of Managerial Studies, on indefinite tenure, on an academic year </w:t>
      </w:r>
      <w:r w:rsidR="00024F24">
        <w:rPr>
          <w:rFonts w:ascii="Times New Roman" w:hAnsi="Times New Roman"/>
          <w:sz w:val="26"/>
          <w:szCs w:val="26"/>
        </w:rPr>
        <w:t xml:space="preserve">service </w:t>
      </w:r>
      <w:r w:rsidR="00854677" w:rsidRPr="00F61242">
        <w:rPr>
          <w:rFonts w:ascii="Times New Roman" w:hAnsi="Times New Roman"/>
          <w:sz w:val="26"/>
          <w:szCs w:val="26"/>
        </w:rPr>
        <w:t xml:space="preserve">basis, on </w:t>
      </w:r>
      <w:r w:rsidR="00C50193" w:rsidRPr="00F61242">
        <w:rPr>
          <w:rFonts w:ascii="Times New Roman" w:hAnsi="Times New Roman"/>
          <w:sz w:val="26"/>
          <w:szCs w:val="26"/>
        </w:rPr>
        <w:t>zero</w:t>
      </w:r>
      <w:r w:rsidR="00854677" w:rsidRPr="00F61242">
        <w:rPr>
          <w:rFonts w:ascii="Times New Roman" w:hAnsi="Times New Roman"/>
          <w:sz w:val="26"/>
          <w:szCs w:val="26"/>
        </w:rPr>
        <w:t xml:space="preserve"> percent time</w:t>
      </w:r>
      <w:r w:rsidR="00C50193" w:rsidRPr="00F61242">
        <w:rPr>
          <w:rFonts w:ascii="Times New Roman" w:hAnsi="Times New Roman"/>
          <w:sz w:val="26"/>
          <w:szCs w:val="26"/>
        </w:rPr>
        <w:t>, non-salaried</w:t>
      </w:r>
      <w:r w:rsidR="00486AC9" w:rsidRPr="00F61242">
        <w:rPr>
          <w:rFonts w:ascii="Times New Roman" w:hAnsi="Times New Roman"/>
          <w:sz w:val="26"/>
          <w:szCs w:val="26"/>
        </w:rPr>
        <w:t>;</w:t>
      </w:r>
      <w:r w:rsidR="00854677" w:rsidRPr="00F61242">
        <w:rPr>
          <w:rFonts w:ascii="Times New Roman" w:hAnsi="Times New Roman"/>
          <w:sz w:val="26"/>
          <w:szCs w:val="26"/>
        </w:rPr>
        <w:t xml:space="preserve"> and </w:t>
      </w:r>
      <w:r w:rsidR="00C50193" w:rsidRPr="00F61242">
        <w:rPr>
          <w:rFonts w:ascii="Times New Roman" w:hAnsi="Times New Roman"/>
          <w:sz w:val="26"/>
          <w:szCs w:val="26"/>
        </w:rPr>
        <w:t>Associate Dean for Faculty Affairs</w:t>
      </w:r>
      <w:r w:rsidR="00854677" w:rsidRPr="00F61242">
        <w:rPr>
          <w:rFonts w:ascii="Times New Roman" w:hAnsi="Times New Roman"/>
          <w:sz w:val="26"/>
          <w:szCs w:val="26"/>
        </w:rPr>
        <w:t xml:space="preserve">, non-tenured, on an academic year </w:t>
      </w:r>
      <w:r w:rsidR="00854677" w:rsidRPr="00F61242">
        <w:rPr>
          <w:rFonts w:ascii="Times New Roman" w:hAnsi="Times New Roman"/>
          <w:sz w:val="26"/>
          <w:szCs w:val="26"/>
        </w:rPr>
        <w:lastRenderedPageBreak/>
        <w:t>service basis, on zero percent time,</w:t>
      </w:r>
      <w:r w:rsidR="00892449" w:rsidRPr="00F61242">
        <w:rPr>
          <w:rFonts w:ascii="Times New Roman" w:hAnsi="Times New Roman"/>
          <w:sz w:val="26"/>
          <w:szCs w:val="26"/>
        </w:rPr>
        <w:t xml:space="preserve"> non-salaried,</w:t>
      </w:r>
      <w:r w:rsidR="00854677" w:rsidRPr="00F61242">
        <w:rPr>
          <w:rFonts w:ascii="Times New Roman" w:hAnsi="Times New Roman"/>
          <w:sz w:val="26"/>
          <w:szCs w:val="26"/>
        </w:rPr>
        <w:t xml:space="preserve"> College of </w:t>
      </w:r>
      <w:r w:rsidR="00C50193" w:rsidRPr="00F61242">
        <w:rPr>
          <w:rFonts w:ascii="Times New Roman" w:hAnsi="Times New Roman"/>
          <w:sz w:val="26"/>
          <w:szCs w:val="26"/>
        </w:rPr>
        <w:t>Business Administration</w:t>
      </w:r>
      <w:r w:rsidR="007E5B2B" w:rsidRPr="00F61242">
        <w:rPr>
          <w:rFonts w:ascii="Times New Roman" w:hAnsi="Times New Roman"/>
          <w:sz w:val="26"/>
          <w:szCs w:val="26"/>
        </w:rPr>
        <w:t>, effective July</w:t>
      </w:r>
      <w:r w:rsidR="00892449" w:rsidRPr="00F61242">
        <w:rPr>
          <w:rFonts w:ascii="Times New Roman" w:hAnsi="Times New Roman"/>
          <w:sz w:val="26"/>
          <w:szCs w:val="26"/>
        </w:rPr>
        <w:t xml:space="preserve"> </w:t>
      </w:r>
      <w:r w:rsidR="007E5B2B" w:rsidRPr="00F61242">
        <w:rPr>
          <w:rFonts w:ascii="Times New Roman" w:hAnsi="Times New Roman"/>
          <w:sz w:val="26"/>
          <w:szCs w:val="26"/>
        </w:rPr>
        <w:t>1,</w:t>
      </w:r>
      <w:r w:rsidR="00892449" w:rsidRPr="00F61242">
        <w:rPr>
          <w:rFonts w:ascii="Times New Roman" w:hAnsi="Times New Roman"/>
          <w:sz w:val="26"/>
          <w:szCs w:val="26"/>
        </w:rPr>
        <w:t xml:space="preserve"> 2022</w:t>
      </w:r>
      <w:r w:rsidR="00854677" w:rsidRPr="00F61242">
        <w:rPr>
          <w:rFonts w:ascii="Times New Roman" w:hAnsi="Times New Roman"/>
          <w:sz w:val="26"/>
          <w:szCs w:val="26"/>
        </w:rPr>
        <w:t>.</w:t>
      </w:r>
      <w:r w:rsidR="00660DEF" w:rsidRPr="00F61242">
        <w:rPr>
          <w:rFonts w:ascii="Times New Roman" w:hAnsi="Times New Roman"/>
          <w:sz w:val="26"/>
          <w:szCs w:val="26"/>
        </w:rPr>
        <w:t xml:space="preserve"> </w:t>
      </w:r>
    </w:p>
    <w:p w14:paraId="48535F8A" w14:textId="77777777" w:rsid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50193" w:rsidRPr="00F61242">
        <w:rPr>
          <w:rFonts w:ascii="Times New Roman" w:hAnsi="Times New Roman"/>
          <w:sz w:val="26"/>
          <w:szCs w:val="26"/>
        </w:rPr>
        <w:t>Dr. Wayne</w:t>
      </w:r>
      <w:r w:rsidR="00582455" w:rsidRPr="00F61242">
        <w:rPr>
          <w:rFonts w:ascii="Times New Roman" w:hAnsi="Times New Roman"/>
          <w:sz w:val="26"/>
          <w:szCs w:val="26"/>
        </w:rPr>
        <w:t xml:space="preserve"> </w:t>
      </w:r>
      <w:r w:rsidR="005E5201" w:rsidRPr="00F61242">
        <w:rPr>
          <w:rFonts w:ascii="Times New Roman" w:hAnsi="Times New Roman"/>
          <w:sz w:val="26"/>
          <w:szCs w:val="26"/>
        </w:rPr>
        <w:t xml:space="preserve">succeeds Dean </w:t>
      </w:r>
      <w:r w:rsidR="00C50193" w:rsidRPr="00F61242">
        <w:rPr>
          <w:rFonts w:ascii="Times New Roman" w:hAnsi="Times New Roman"/>
          <w:sz w:val="26"/>
          <w:szCs w:val="26"/>
        </w:rPr>
        <w:t>Michael Mikhail</w:t>
      </w:r>
      <w:r w:rsidR="00582455" w:rsidRPr="00F61242">
        <w:rPr>
          <w:rFonts w:ascii="Times New Roman" w:hAnsi="Times New Roman"/>
          <w:sz w:val="26"/>
          <w:szCs w:val="26"/>
        </w:rPr>
        <w:t xml:space="preserve"> </w:t>
      </w:r>
      <w:r w:rsidR="005E5201" w:rsidRPr="00F61242">
        <w:rPr>
          <w:rFonts w:ascii="Times New Roman" w:hAnsi="Times New Roman"/>
          <w:sz w:val="26"/>
          <w:szCs w:val="26"/>
        </w:rPr>
        <w:t xml:space="preserve">who </w:t>
      </w:r>
      <w:r w:rsidR="007E5B2B" w:rsidRPr="00F61242">
        <w:rPr>
          <w:rFonts w:ascii="Times New Roman" w:hAnsi="Times New Roman"/>
          <w:sz w:val="26"/>
          <w:szCs w:val="26"/>
        </w:rPr>
        <w:t xml:space="preserve">will return to the faculty effective </w:t>
      </w:r>
      <w:r w:rsidR="00C50193" w:rsidRPr="00F61242">
        <w:rPr>
          <w:rFonts w:ascii="Times New Roman" w:hAnsi="Times New Roman"/>
          <w:sz w:val="26"/>
          <w:szCs w:val="26"/>
        </w:rPr>
        <w:t>J</w:t>
      </w:r>
      <w:r w:rsidR="007E5B2B" w:rsidRPr="00F61242">
        <w:rPr>
          <w:rFonts w:ascii="Times New Roman" w:hAnsi="Times New Roman"/>
          <w:sz w:val="26"/>
          <w:szCs w:val="26"/>
        </w:rPr>
        <w:t>uly 1</w:t>
      </w:r>
      <w:r w:rsidR="00C50193" w:rsidRPr="00F61242">
        <w:rPr>
          <w:rFonts w:ascii="Times New Roman" w:hAnsi="Times New Roman"/>
          <w:sz w:val="26"/>
          <w:szCs w:val="26"/>
        </w:rPr>
        <w:t>, 2022</w:t>
      </w:r>
      <w:r w:rsidR="00AA0889" w:rsidRPr="00F61242">
        <w:rPr>
          <w:rFonts w:ascii="Times New Roman" w:hAnsi="Times New Roman"/>
          <w:sz w:val="26"/>
          <w:szCs w:val="26"/>
        </w:rPr>
        <w:t>.</w:t>
      </w:r>
    </w:p>
    <w:p w14:paraId="67FAC4F8" w14:textId="77777777" w:rsid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F61242">
        <w:rPr>
          <w:rFonts w:ascii="Times New Roman" w:hAnsi="Times New Roman"/>
          <w:sz w:val="26"/>
          <w:szCs w:val="26"/>
        </w:rPr>
        <w:t xml:space="preserve">This recommendation was forwarded from the </w:t>
      </w:r>
      <w:r w:rsidR="00892449" w:rsidRPr="00F61242">
        <w:rPr>
          <w:rFonts w:ascii="Times New Roman" w:hAnsi="Times New Roman"/>
          <w:sz w:val="26"/>
          <w:szCs w:val="26"/>
        </w:rPr>
        <w:t xml:space="preserve">Provost </w:t>
      </w:r>
      <w:r w:rsidR="007E5B2B" w:rsidRPr="00F61242">
        <w:rPr>
          <w:rFonts w:ascii="Times New Roman" w:hAnsi="Times New Roman"/>
          <w:sz w:val="26"/>
          <w:szCs w:val="26"/>
        </w:rPr>
        <w:t xml:space="preserve">and </w:t>
      </w:r>
      <w:r w:rsidR="00582455" w:rsidRPr="00F61242">
        <w:rPr>
          <w:rFonts w:ascii="Times New Roman" w:hAnsi="Times New Roman"/>
          <w:sz w:val="26"/>
          <w:szCs w:val="26"/>
        </w:rPr>
        <w:t xml:space="preserve">Vice Chancellor for </w:t>
      </w:r>
      <w:r w:rsidR="00892449" w:rsidRPr="00F61242">
        <w:rPr>
          <w:rFonts w:ascii="Times New Roman" w:hAnsi="Times New Roman"/>
          <w:sz w:val="26"/>
          <w:szCs w:val="26"/>
        </w:rPr>
        <w:t>Academic</w:t>
      </w:r>
      <w:r w:rsidR="00582455" w:rsidRPr="00F61242">
        <w:rPr>
          <w:rFonts w:ascii="Times New Roman" w:hAnsi="Times New Roman"/>
          <w:sz w:val="26"/>
          <w:szCs w:val="26"/>
        </w:rPr>
        <w:t xml:space="preserve"> Affairs </w:t>
      </w:r>
      <w:r w:rsidR="00660DEF" w:rsidRPr="00F61242">
        <w:rPr>
          <w:rFonts w:ascii="Times New Roman" w:hAnsi="Times New Roman"/>
          <w:sz w:val="26"/>
          <w:szCs w:val="26"/>
        </w:rPr>
        <w:t xml:space="preserve">after </w:t>
      </w:r>
      <w:r w:rsidR="005E5201" w:rsidRPr="00F61242">
        <w:rPr>
          <w:rFonts w:ascii="Times New Roman" w:hAnsi="Times New Roman"/>
          <w:sz w:val="26"/>
          <w:szCs w:val="26"/>
        </w:rPr>
        <w:t>consultation with</w:t>
      </w:r>
      <w:r w:rsidR="00582455" w:rsidRPr="00F61242">
        <w:rPr>
          <w:rFonts w:ascii="Times New Roman" w:hAnsi="Times New Roman"/>
          <w:sz w:val="26"/>
          <w:szCs w:val="26"/>
        </w:rPr>
        <w:t xml:space="preserve"> </w:t>
      </w:r>
      <w:r w:rsidR="007E5B2B" w:rsidRPr="00F61242">
        <w:rPr>
          <w:rFonts w:ascii="Times New Roman" w:hAnsi="Times New Roman"/>
          <w:sz w:val="26"/>
          <w:szCs w:val="26"/>
        </w:rPr>
        <w:t>the college executive committee</w:t>
      </w:r>
      <w:r w:rsidR="00660DEF" w:rsidRPr="00F61242">
        <w:rPr>
          <w:rFonts w:ascii="Times New Roman" w:hAnsi="Times New Roman"/>
          <w:sz w:val="26"/>
          <w:szCs w:val="26"/>
        </w:rPr>
        <w:t>.</w:t>
      </w:r>
    </w:p>
    <w:p w14:paraId="45157C53" w14:textId="77777777" w:rsid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97CC9" w:rsidRPr="00F61242">
        <w:rPr>
          <w:rFonts w:ascii="Times New Roman" w:hAnsi="Times New Roman"/>
          <w:sz w:val="26"/>
          <w:szCs w:val="26"/>
        </w:rPr>
        <w:t xml:space="preserve">The Board action recommended in this item complies in all material aspects with applicable State and federal laws, University of Illinois </w:t>
      </w:r>
      <w:r w:rsidR="00F97CC9" w:rsidRPr="00F61242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F97CC9" w:rsidRPr="00F61242">
        <w:rPr>
          <w:rFonts w:ascii="Times New Roman" w:hAnsi="Times New Roman"/>
          <w:sz w:val="26"/>
          <w:szCs w:val="26"/>
        </w:rPr>
        <w:t>, and the Board of Trustees policies and directives.</w:t>
      </w:r>
    </w:p>
    <w:p w14:paraId="65A5D141" w14:textId="77777777" w:rsid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F61242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FD428C" w:rsidRPr="00F61242">
        <w:rPr>
          <w:rFonts w:ascii="Times New Roman" w:hAnsi="Times New Roman"/>
          <w:sz w:val="26"/>
          <w:szCs w:val="26"/>
        </w:rPr>
        <w:t>Executive Vice President and Vice President for Academic Affairs concurs with this recommendation.</w:t>
      </w:r>
    </w:p>
    <w:p w14:paraId="445C73CF" w14:textId="24320B0C" w:rsid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F61242">
        <w:rPr>
          <w:rFonts w:ascii="Times New Roman" w:hAnsi="Times New Roman"/>
          <w:sz w:val="26"/>
          <w:szCs w:val="26"/>
        </w:rPr>
        <w:t xml:space="preserve">The President of the University </w:t>
      </w:r>
      <w:r w:rsidR="00024F24">
        <w:rPr>
          <w:rFonts w:ascii="Times New Roman" w:hAnsi="Times New Roman"/>
          <w:sz w:val="26"/>
          <w:szCs w:val="26"/>
        </w:rPr>
        <w:t xml:space="preserve">of Illinois System </w:t>
      </w:r>
      <w:r w:rsidR="00FD428C" w:rsidRPr="00F61242">
        <w:rPr>
          <w:rFonts w:ascii="Times New Roman" w:hAnsi="Times New Roman"/>
          <w:sz w:val="26"/>
          <w:szCs w:val="26"/>
        </w:rPr>
        <w:t>recommends approval.</w:t>
      </w:r>
    </w:p>
    <w:p w14:paraId="10459CCC" w14:textId="29D39914" w:rsidR="005E5201" w:rsidRPr="00F61242" w:rsidRDefault="00F61242" w:rsidP="00E1112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E5201" w:rsidRPr="00F61242">
        <w:rPr>
          <w:rFonts w:ascii="Times New Roman" w:hAnsi="Times New Roman"/>
          <w:sz w:val="26"/>
          <w:szCs w:val="26"/>
        </w:rPr>
        <w:t>(A biographical sketch follows.)</w:t>
      </w:r>
    </w:p>
    <w:p w14:paraId="18358011" w14:textId="77777777" w:rsidR="00270250" w:rsidRPr="00F61242" w:rsidRDefault="00270250" w:rsidP="00F61242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77EDB99" w14:textId="5FF798FB" w:rsidR="0066560E" w:rsidRPr="00F61242" w:rsidRDefault="003D5C08" w:rsidP="00F61242">
      <w:pPr>
        <w:pStyle w:val="bdbio2"/>
        <w:ind w:left="0"/>
        <w:rPr>
          <w:szCs w:val="26"/>
        </w:rPr>
      </w:pPr>
      <w:r w:rsidRPr="00F61242">
        <w:rPr>
          <w:szCs w:val="26"/>
        </w:rPr>
        <w:t xml:space="preserve"> </w:t>
      </w:r>
    </w:p>
    <w:p w14:paraId="38BB6B1A" w14:textId="68626124" w:rsidR="0066560E" w:rsidRPr="00F61242" w:rsidRDefault="00B57BDD" w:rsidP="00F61242">
      <w:pPr>
        <w:pStyle w:val="bdbio2"/>
        <w:ind w:left="0"/>
        <w:jc w:val="center"/>
        <w:rPr>
          <w:szCs w:val="26"/>
        </w:rPr>
      </w:pPr>
      <w:r w:rsidRPr="00F61242">
        <w:rPr>
          <w:szCs w:val="26"/>
        </w:rPr>
        <w:br w:type="page"/>
      </w:r>
      <w:r w:rsidR="00892449" w:rsidRPr="00F61242">
        <w:rPr>
          <w:szCs w:val="26"/>
        </w:rPr>
        <w:lastRenderedPageBreak/>
        <w:t>SANDRA J. WAYNE</w:t>
      </w:r>
    </w:p>
    <w:p w14:paraId="09089B37" w14:textId="77777777" w:rsidR="008A6E50" w:rsidRPr="00F61242" w:rsidRDefault="008A6E50" w:rsidP="00F61242">
      <w:pPr>
        <w:pStyle w:val="bdbio2"/>
        <w:ind w:left="0"/>
        <w:jc w:val="center"/>
        <w:rPr>
          <w:szCs w:val="26"/>
          <w:u w:val="single"/>
        </w:rPr>
      </w:pPr>
    </w:p>
    <w:p w14:paraId="080D5DC3" w14:textId="460EC3C6" w:rsidR="00892449" w:rsidRPr="00F61242" w:rsidRDefault="00892449" w:rsidP="00F61242">
      <w:pPr>
        <w:pStyle w:val="BodyText"/>
        <w:spacing w:line="240" w:lineRule="auto"/>
        <w:rPr>
          <w:szCs w:val="26"/>
        </w:rPr>
      </w:pPr>
      <w:r w:rsidRPr="00F61242">
        <w:rPr>
          <w:szCs w:val="26"/>
        </w:rPr>
        <w:t>Education</w:t>
      </w:r>
    </w:p>
    <w:p w14:paraId="3F431E00" w14:textId="05928F7A" w:rsidR="00892449" w:rsidRPr="00F61242" w:rsidRDefault="00892449" w:rsidP="0028241E">
      <w:pPr>
        <w:pStyle w:val="BodyText"/>
        <w:spacing w:line="240" w:lineRule="auto"/>
        <w:ind w:left="270"/>
        <w:rPr>
          <w:szCs w:val="26"/>
        </w:rPr>
      </w:pPr>
      <w:r w:rsidRPr="00F61242">
        <w:rPr>
          <w:szCs w:val="26"/>
        </w:rPr>
        <w:t xml:space="preserve">Illinois State University, Normal, B.S., </w:t>
      </w:r>
      <w:r w:rsidR="007E5B2B" w:rsidRPr="00F61242">
        <w:rPr>
          <w:szCs w:val="26"/>
        </w:rPr>
        <w:t>1980</w:t>
      </w:r>
      <w:r w:rsidRPr="00F61242">
        <w:rPr>
          <w:szCs w:val="26"/>
        </w:rPr>
        <w:t xml:space="preserve">; M.B.A., </w:t>
      </w:r>
      <w:r w:rsidR="007E5B2B" w:rsidRPr="00F61242">
        <w:rPr>
          <w:szCs w:val="26"/>
        </w:rPr>
        <w:t>1983</w:t>
      </w:r>
    </w:p>
    <w:p w14:paraId="3F795354" w14:textId="6296E44E" w:rsidR="00892449" w:rsidRPr="00F61242" w:rsidRDefault="00892449" w:rsidP="0028241E">
      <w:pPr>
        <w:pStyle w:val="BodyText"/>
        <w:tabs>
          <w:tab w:val="left" w:pos="180"/>
        </w:tabs>
        <w:spacing w:line="240" w:lineRule="auto"/>
        <w:ind w:left="270"/>
        <w:rPr>
          <w:szCs w:val="26"/>
        </w:rPr>
      </w:pPr>
      <w:r w:rsidRPr="00F61242">
        <w:rPr>
          <w:szCs w:val="26"/>
        </w:rPr>
        <w:t xml:space="preserve">Texas A&amp;M University, College Station, Ph.D., </w:t>
      </w:r>
      <w:r w:rsidR="007E5B2B" w:rsidRPr="00F61242">
        <w:rPr>
          <w:szCs w:val="26"/>
        </w:rPr>
        <w:t>1987</w:t>
      </w:r>
    </w:p>
    <w:p w14:paraId="14D1636D" w14:textId="77777777" w:rsidR="00005282" w:rsidRPr="00F61242" w:rsidRDefault="00005282" w:rsidP="00F61242">
      <w:pPr>
        <w:pStyle w:val="BodyText"/>
        <w:spacing w:line="240" w:lineRule="auto"/>
        <w:rPr>
          <w:szCs w:val="26"/>
        </w:rPr>
      </w:pPr>
    </w:p>
    <w:p w14:paraId="3FE0070B" w14:textId="77777777" w:rsidR="008741F1" w:rsidRPr="00F61242" w:rsidRDefault="008741F1" w:rsidP="00F61242">
      <w:pPr>
        <w:pStyle w:val="BodyText"/>
        <w:spacing w:line="240" w:lineRule="auto"/>
        <w:rPr>
          <w:szCs w:val="26"/>
        </w:rPr>
      </w:pPr>
      <w:r w:rsidRPr="00F61242">
        <w:rPr>
          <w:szCs w:val="26"/>
        </w:rPr>
        <w:t>Professional and Other Experience</w:t>
      </w:r>
    </w:p>
    <w:p w14:paraId="343CB4FD" w14:textId="77777777" w:rsidR="00E1112D" w:rsidRDefault="00157D8D" w:rsidP="0028241E">
      <w:pPr>
        <w:pStyle w:val="BodyText"/>
        <w:spacing w:line="240" w:lineRule="auto"/>
        <w:ind w:left="450" w:hanging="180"/>
        <w:rPr>
          <w:szCs w:val="26"/>
        </w:rPr>
      </w:pPr>
      <w:r w:rsidRPr="00F61242">
        <w:rPr>
          <w:szCs w:val="26"/>
        </w:rPr>
        <w:t>University of Illinois at Chicago, 1987-90, Assistant Professor, Department of Managerial Studies, College of Business Administration; 1991-93, Assistant Professor, Department of Managerial Studies, College of Business Administration;</w:t>
      </w:r>
      <w:r w:rsidR="00E1112D">
        <w:rPr>
          <w:szCs w:val="26"/>
        </w:rPr>
        <w:t xml:space="preserve"> 1</w:t>
      </w:r>
      <w:r w:rsidRPr="00F61242">
        <w:rPr>
          <w:szCs w:val="26"/>
        </w:rPr>
        <w:t>993-2002, Associate Professor, Department of Managerial Studies, College of Business Administration; 2003-date, Professor, Department of Managerial Studies, College of Business Administration; 2014-date, Associate Dean for Faculty Affairs, College of Business Administration</w:t>
      </w:r>
    </w:p>
    <w:p w14:paraId="01F82531" w14:textId="5410D901" w:rsidR="00892449" w:rsidRPr="00F61242" w:rsidRDefault="00892449" w:rsidP="0028241E">
      <w:pPr>
        <w:pStyle w:val="BodyText"/>
        <w:spacing w:line="240" w:lineRule="auto"/>
        <w:ind w:left="450" w:hanging="180"/>
        <w:rPr>
          <w:szCs w:val="26"/>
        </w:rPr>
      </w:pPr>
      <w:r w:rsidRPr="00F61242">
        <w:rPr>
          <w:szCs w:val="26"/>
        </w:rPr>
        <w:t>Georgia State University, Atlanta, 1990-91, Assistant Professor, Department of</w:t>
      </w:r>
      <w:r w:rsidR="00E1112D">
        <w:rPr>
          <w:szCs w:val="26"/>
        </w:rPr>
        <w:t xml:space="preserve"> </w:t>
      </w:r>
      <w:r w:rsidRPr="00F61242">
        <w:rPr>
          <w:szCs w:val="26"/>
        </w:rPr>
        <w:t>Management</w:t>
      </w:r>
      <w:r w:rsidR="00157D8D" w:rsidRPr="00F61242">
        <w:rPr>
          <w:szCs w:val="26"/>
        </w:rPr>
        <w:t>, J. Mack Robinson College of Business</w:t>
      </w:r>
    </w:p>
    <w:p w14:paraId="752F8A5D" w14:textId="77777777" w:rsidR="00E1112D" w:rsidRDefault="00157D8D" w:rsidP="0028241E">
      <w:pPr>
        <w:pStyle w:val="BodyText"/>
        <w:spacing w:line="240" w:lineRule="auto"/>
        <w:ind w:left="450" w:hanging="180"/>
        <w:rPr>
          <w:szCs w:val="26"/>
        </w:rPr>
      </w:pPr>
      <w:r w:rsidRPr="00F61242">
        <w:rPr>
          <w:szCs w:val="26"/>
        </w:rPr>
        <w:t>University of Georgia, Athens, 2002-03, Professor, Department of Management, Terry College of Business</w:t>
      </w:r>
    </w:p>
    <w:p w14:paraId="36AB6C9D" w14:textId="2BD6A555" w:rsidR="007E5B2B" w:rsidRPr="00F61242" w:rsidRDefault="007E5B2B" w:rsidP="0028241E">
      <w:pPr>
        <w:pStyle w:val="BodyText"/>
        <w:spacing w:line="240" w:lineRule="auto"/>
        <w:ind w:left="450" w:hanging="180"/>
        <w:rPr>
          <w:szCs w:val="26"/>
        </w:rPr>
      </w:pPr>
      <w:r w:rsidRPr="00F61242">
        <w:rPr>
          <w:szCs w:val="26"/>
        </w:rPr>
        <w:t>Chinese University of Hong Kong, Summers 2005-11 and 2013-16, Visiting Professor of Management, International Summer School Program</w:t>
      </w:r>
    </w:p>
    <w:sectPr w:rsidR="007E5B2B" w:rsidRPr="00F61242" w:rsidSect="00F61242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17F9" w14:textId="77777777" w:rsidR="003D1CB6" w:rsidRDefault="003D1CB6" w:rsidP="0089610C">
      <w:r>
        <w:separator/>
      </w:r>
    </w:p>
  </w:endnote>
  <w:endnote w:type="continuationSeparator" w:id="0">
    <w:p w14:paraId="08DF97E0" w14:textId="77777777" w:rsidR="003D1CB6" w:rsidRDefault="003D1CB6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F035" w14:textId="77777777" w:rsidR="003D1CB6" w:rsidRDefault="003D1CB6" w:rsidP="0089610C">
      <w:r>
        <w:separator/>
      </w:r>
    </w:p>
  </w:footnote>
  <w:footnote w:type="continuationSeparator" w:id="0">
    <w:p w14:paraId="35C94A98" w14:textId="77777777" w:rsidR="003D1CB6" w:rsidRDefault="003D1CB6" w:rsidP="008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1B9FE29A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437C0D">
      <w:rPr>
        <w:rFonts w:ascii="Times New Roman" w:hAnsi="Times New Roman"/>
        <w:noProof/>
        <w:sz w:val="26"/>
        <w:szCs w:val="26"/>
      </w:rPr>
      <w:t>2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06B6A"/>
    <w:rsid w:val="00013EBC"/>
    <w:rsid w:val="00024F24"/>
    <w:rsid w:val="000352E1"/>
    <w:rsid w:val="000367AB"/>
    <w:rsid w:val="00041F8A"/>
    <w:rsid w:val="0004335F"/>
    <w:rsid w:val="000467F7"/>
    <w:rsid w:val="0004680F"/>
    <w:rsid w:val="00046E00"/>
    <w:rsid w:val="000509C3"/>
    <w:rsid w:val="00094575"/>
    <w:rsid w:val="0009509A"/>
    <w:rsid w:val="000A643E"/>
    <w:rsid w:val="000B2DD5"/>
    <w:rsid w:val="000C1167"/>
    <w:rsid w:val="000C36D9"/>
    <w:rsid w:val="000C7226"/>
    <w:rsid w:val="000D7ACC"/>
    <w:rsid w:val="000E0CAF"/>
    <w:rsid w:val="001110D0"/>
    <w:rsid w:val="00116FC3"/>
    <w:rsid w:val="001231D1"/>
    <w:rsid w:val="00131AE0"/>
    <w:rsid w:val="0013490C"/>
    <w:rsid w:val="00143024"/>
    <w:rsid w:val="00155D50"/>
    <w:rsid w:val="00157D8D"/>
    <w:rsid w:val="00171BEA"/>
    <w:rsid w:val="001750B9"/>
    <w:rsid w:val="00191873"/>
    <w:rsid w:val="0019315C"/>
    <w:rsid w:val="001A0278"/>
    <w:rsid w:val="001B0955"/>
    <w:rsid w:val="001B10ED"/>
    <w:rsid w:val="001C2294"/>
    <w:rsid w:val="001C2D09"/>
    <w:rsid w:val="001D32FE"/>
    <w:rsid w:val="001D392F"/>
    <w:rsid w:val="001E12B3"/>
    <w:rsid w:val="001E2CEB"/>
    <w:rsid w:val="001F1CD8"/>
    <w:rsid w:val="001F73C2"/>
    <w:rsid w:val="002071F3"/>
    <w:rsid w:val="00215356"/>
    <w:rsid w:val="002326CD"/>
    <w:rsid w:val="002601CD"/>
    <w:rsid w:val="0026283F"/>
    <w:rsid w:val="00270250"/>
    <w:rsid w:val="002708F1"/>
    <w:rsid w:val="002734AD"/>
    <w:rsid w:val="0027402C"/>
    <w:rsid w:val="0028241E"/>
    <w:rsid w:val="002B1E81"/>
    <w:rsid w:val="002C0F93"/>
    <w:rsid w:val="002C68ED"/>
    <w:rsid w:val="002C7C30"/>
    <w:rsid w:val="002D0A0F"/>
    <w:rsid w:val="002E363A"/>
    <w:rsid w:val="002F7775"/>
    <w:rsid w:val="003028BD"/>
    <w:rsid w:val="0032067C"/>
    <w:rsid w:val="00326CF7"/>
    <w:rsid w:val="00346A59"/>
    <w:rsid w:val="00362CAE"/>
    <w:rsid w:val="00370A0C"/>
    <w:rsid w:val="00376FAD"/>
    <w:rsid w:val="00377845"/>
    <w:rsid w:val="00380C27"/>
    <w:rsid w:val="00382A28"/>
    <w:rsid w:val="00383946"/>
    <w:rsid w:val="00391864"/>
    <w:rsid w:val="00393F0C"/>
    <w:rsid w:val="003A038C"/>
    <w:rsid w:val="003A4A04"/>
    <w:rsid w:val="003C074C"/>
    <w:rsid w:val="003C4512"/>
    <w:rsid w:val="003C4C27"/>
    <w:rsid w:val="003C5532"/>
    <w:rsid w:val="003D084F"/>
    <w:rsid w:val="003D1CB6"/>
    <w:rsid w:val="003D5C08"/>
    <w:rsid w:val="00400F77"/>
    <w:rsid w:val="00405A61"/>
    <w:rsid w:val="00406D0B"/>
    <w:rsid w:val="00406E05"/>
    <w:rsid w:val="00410FDF"/>
    <w:rsid w:val="00416F0D"/>
    <w:rsid w:val="00422918"/>
    <w:rsid w:val="0042689C"/>
    <w:rsid w:val="004352F9"/>
    <w:rsid w:val="00437C0D"/>
    <w:rsid w:val="00441A63"/>
    <w:rsid w:val="00442C6B"/>
    <w:rsid w:val="00443F23"/>
    <w:rsid w:val="004506E0"/>
    <w:rsid w:val="00451787"/>
    <w:rsid w:val="00451E02"/>
    <w:rsid w:val="00452D90"/>
    <w:rsid w:val="0045328D"/>
    <w:rsid w:val="004753F5"/>
    <w:rsid w:val="00482045"/>
    <w:rsid w:val="00485EC7"/>
    <w:rsid w:val="00486AC9"/>
    <w:rsid w:val="00487B6E"/>
    <w:rsid w:val="004A2E0A"/>
    <w:rsid w:val="004A330E"/>
    <w:rsid w:val="004B231D"/>
    <w:rsid w:val="004C1368"/>
    <w:rsid w:val="004C2799"/>
    <w:rsid w:val="004C6C03"/>
    <w:rsid w:val="004E60F6"/>
    <w:rsid w:val="004F0C3B"/>
    <w:rsid w:val="004F2846"/>
    <w:rsid w:val="005055D9"/>
    <w:rsid w:val="00511CB9"/>
    <w:rsid w:val="00525DD4"/>
    <w:rsid w:val="00533076"/>
    <w:rsid w:val="00533C7B"/>
    <w:rsid w:val="005369F8"/>
    <w:rsid w:val="00543D0A"/>
    <w:rsid w:val="00562E65"/>
    <w:rsid w:val="00572BDE"/>
    <w:rsid w:val="005754C3"/>
    <w:rsid w:val="00582455"/>
    <w:rsid w:val="0059304F"/>
    <w:rsid w:val="00596EAF"/>
    <w:rsid w:val="005E0467"/>
    <w:rsid w:val="005E5201"/>
    <w:rsid w:val="005F1A9B"/>
    <w:rsid w:val="005F461D"/>
    <w:rsid w:val="005F4DCC"/>
    <w:rsid w:val="00601096"/>
    <w:rsid w:val="00607094"/>
    <w:rsid w:val="00613052"/>
    <w:rsid w:val="00617F91"/>
    <w:rsid w:val="0063221E"/>
    <w:rsid w:val="00646E94"/>
    <w:rsid w:val="00654F54"/>
    <w:rsid w:val="00660DEF"/>
    <w:rsid w:val="0066560E"/>
    <w:rsid w:val="00665A6C"/>
    <w:rsid w:val="00671D9A"/>
    <w:rsid w:val="00680234"/>
    <w:rsid w:val="00694D1D"/>
    <w:rsid w:val="006A44CC"/>
    <w:rsid w:val="006C3F41"/>
    <w:rsid w:val="006C42D7"/>
    <w:rsid w:val="006C699F"/>
    <w:rsid w:val="006D0C21"/>
    <w:rsid w:val="006D0DE9"/>
    <w:rsid w:val="006E5CD9"/>
    <w:rsid w:val="006F2CF4"/>
    <w:rsid w:val="006F4624"/>
    <w:rsid w:val="006F4716"/>
    <w:rsid w:val="00702080"/>
    <w:rsid w:val="00702E93"/>
    <w:rsid w:val="00705C68"/>
    <w:rsid w:val="007108C4"/>
    <w:rsid w:val="0076114F"/>
    <w:rsid w:val="007649FB"/>
    <w:rsid w:val="007708F2"/>
    <w:rsid w:val="00781544"/>
    <w:rsid w:val="007976C4"/>
    <w:rsid w:val="007A3B33"/>
    <w:rsid w:val="007B0146"/>
    <w:rsid w:val="007B749D"/>
    <w:rsid w:val="007D51C9"/>
    <w:rsid w:val="007D5ECE"/>
    <w:rsid w:val="007E5B2B"/>
    <w:rsid w:val="007F6591"/>
    <w:rsid w:val="008002B1"/>
    <w:rsid w:val="008137C7"/>
    <w:rsid w:val="008177E5"/>
    <w:rsid w:val="008234CC"/>
    <w:rsid w:val="00825A1F"/>
    <w:rsid w:val="00827640"/>
    <w:rsid w:val="00835351"/>
    <w:rsid w:val="00840EA0"/>
    <w:rsid w:val="0085012B"/>
    <w:rsid w:val="00851F08"/>
    <w:rsid w:val="00854677"/>
    <w:rsid w:val="00855BD2"/>
    <w:rsid w:val="008567B1"/>
    <w:rsid w:val="00864451"/>
    <w:rsid w:val="00870942"/>
    <w:rsid w:val="008741F1"/>
    <w:rsid w:val="00880315"/>
    <w:rsid w:val="00883B55"/>
    <w:rsid w:val="00884A98"/>
    <w:rsid w:val="00890067"/>
    <w:rsid w:val="00892449"/>
    <w:rsid w:val="0089610C"/>
    <w:rsid w:val="00897B5E"/>
    <w:rsid w:val="008A6E50"/>
    <w:rsid w:val="008B2E1B"/>
    <w:rsid w:val="008B5592"/>
    <w:rsid w:val="008C0B6E"/>
    <w:rsid w:val="008C5EA7"/>
    <w:rsid w:val="008D03B5"/>
    <w:rsid w:val="008E293C"/>
    <w:rsid w:val="008E6CBA"/>
    <w:rsid w:val="008F4A93"/>
    <w:rsid w:val="00910138"/>
    <w:rsid w:val="00931E67"/>
    <w:rsid w:val="0093294C"/>
    <w:rsid w:val="00941AAC"/>
    <w:rsid w:val="00941DDD"/>
    <w:rsid w:val="00960129"/>
    <w:rsid w:val="009623C6"/>
    <w:rsid w:val="009627BE"/>
    <w:rsid w:val="00975859"/>
    <w:rsid w:val="00976FD8"/>
    <w:rsid w:val="0098290B"/>
    <w:rsid w:val="009879DC"/>
    <w:rsid w:val="00995DAC"/>
    <w:rsid w:val="00997ED9"/>
    <w:rsid w:val="009A6BB3"/>
    <w:rsid w:val="009B1189"/>
    <w:rsid w:val="009C04B7"/>
    <w:rsid w:val="009D502C"/>
    <w:rsid w:val="009E02D0"/>
    <w:rsid w:val="009E2F9A"/>
    <w:rsid w:val="00A11896"/>
    <w:rsid w:val="00A11923"/>
    <w:rsid w:val="00A11FC9"/>
    <w:rsid w:val="00A3428A"/>
    <w:rsid w:val="00A37087"/>
    <w:rsid w:val="00A42E19"/>
    <w:rsid w:val="00A538DA"/>
    <w:rsid w:val="00A76920"/>
    <w:rsid w:val="00A83216"/>
    <w:rsid w:val="00A85E68"/>
    <w:rsid w:val="00A955E0"/>
    <w:rsid w:val="00A96C9A"/>
    <w:rsid w:val="00AA0889"/>
    <w:rsid w:val="00AB09FF"/>
    <w:rsid w:val="00AB13C9"/>
    <w:rsid w:val="00B02020"/>
    <w:rsid w:val="00B02AC2"/>
    <w:rsid w:val="00B16887"/>
    <w:rsid w:val="00B33FCD"/>
    <w:rsid w:val="00B353BD"/>
    <w:rsid w:val="00B56C91"/>
    <w:rsid w:val="00B57BDD"/>
    <w:rsid w:val="00B645F5"/>
    <w:rsid w:val="00B65227"/>
    <w:rsid w:val="00B820C0"/>
    <w:rsid w:val="00B862D8"/>
    <w:rsid w:val="00B94B18"/>
    <w:rsid w:val="00B95EBA"/>
    <w:rsid w:val="00BA4692"/>
    <w:rsid w:val="00BA4E2A"/>
    <w:rsid w:val="00BB3C61"/>
    <w:rsid w:val="00BB73F7"/>
    <w:rsid w:val="00BD36CD"/>
    <w:rsid w:val="00BF2550"/>
    <w:rsid w:val="00BF3F9C"/>
    <w:rsid w:val="00C048F4"/>
    <w:rsid w:val="00C104B8"/>
    <w:rsid w:val="00C104E9"/>
    <w:rsid w:val="00C105A4"/>
    <w:rsid w:val="00C407B8"/>
    <w:rsid w:val="00C50193"/>
    <w:rsid w:val="00C54EF7"/>
    <w:rsid w:val="00C653F2"/>
    <w:rsid w:val="00C66753"/>
    <w:rsid w:val="00C93A65"/>
    <w:rsid w:val="00CB3CA8"/>
    <w:rsid w:val="00CB6A59"/>
    <w:rsid w:val="00CB6AB6"/>
    <w:rsid w:val="00CC1B19"/>
    <w:rsid w:val="00CC6F4D"/>
    <w:rsid w:val="00CD1209"/>
    <w:rsid w:val="00CD666B"/>
    <w:rsid w:val="00CD66B0"/>
    <w:rsid w:val="00CE1A62"/>
    <w:rsid w:val="00CE4B63"/>
    <w:rsid w:val="00D03AF0"/>
    <w:rsid w:val="00D23040"/>
    <w:rsid w:val="00D3426E"/>
    <w:rsid w:val="00D47E0F"/>
    <w:rsid w:val="00D544E7"/>
    <w:rsid w:val="00D745A7"/>
    <w:rsid w:val="00D8017E"/>
    <w:rsid w:val="00D81397"/>
    <w:rsid w:val="00D859D0"/>
    <w:rsid w:val="00D93489"/>
    <w:rsid w:val="00DB6518"/>
    <w:rsid w:val="00DC56A0"/>
    <w:rsid w:val="00DC62FE"/>
    <w:rsid w:val="00DD0651"/>
    <w:rsid w:val="00DD6BB6"/>
    <w:rsid w:val="00DE3FCE"/>
    <w:rsid w:val="00DE6AB6"/>
    <w:rsid w:val="00DF714E"/>
    <w:rsid w:val="00DF7A06"/>
    <w:rsid w:val="00E00364"/>
    <w:rsid w:val="00E0663F"/>
    <w:rsid w:val="00E1112D"/>
    <w:rsid w:val="00E1588C"/>
    <w:rsid w:val="00E173F0"/>
    <w:rsid w:val="00E23980"/>
    <w:rsid w:val="00E27377"/>
    <w:rsid w:val="00E37525"/>
    <w:rsid w:val="00E502E7"/>
    <w:rsid w:val="00E722BD"/>
    <w:rsid w:val="00E8301C"/>
    <w:rsid w:val="00E97BDE"/>
    <w:rsid w:val="00EA18B0"/>
    <w:rsid w:val="00EA60C4"/>
    <w:rsid w:val="00EB2D32"/>
    <w:rsid w:val="00EB7F5F"/>
    <w:rsid w:val="00EC40C0"/>
    <w:rsid w:val="00EC5CF2"/>
    <w:rsid w:val="00ED4BEE"/>
    <w:rsid w:val="00EE43F7"/>
    <w:rsid w:val="00EE683A"/>
    <w:rsid w:val="00F27918"/>
    <w:rsid w:val="00F40A7A"/>
    <w:rsid w:val="00F47177"/>
    <w:rsid w:val="00F607A0"/>
    <w:rsid w:val="00F61242"/>
    <w:rsid w:val="00F66646"/>
    <w:rsid w:val="00F76D5A"/>
    <w:rsid w:val="00F938E0"/>
    <w:rsid w:val="00F941EF"/>
    <w:rsid w:val="00F97CC9"/>
    <w:rsid w:val="00FA1A18"/>
    <w:rsid w:val="00FB0043"/>
    <w:rsid w:val="00FD428C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601096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FAF7-043D-400E-BF71-B6D1E219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8</cp:revision>
  <cp:lastPrinted>2021-04-23T20:55:00Z</cp:lastPrinted>
  <dcterms:created xsi:type="dcterms:W3CDTF">2022-04-22T00:25:00Z</dcterms:created>
  <dcterms:modified xsi:type="dcterms:W3CDTF">2022-05-19T14:23:00Z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