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2708C4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95B22">
        <w:rPr>
          <w:rFonts w:ascii="Times New Roman" w:eastAsia="Times New Roman" w:hAnsi="Times New Roman"/>
          <w:sz w:val="24"/>
          <w:szCs w:val="24"/>
        </w:rPr>
        <w:t>Ma</w:t>
      </w:r>
      <w:r w:rsidR="00995B22">
        <w:rPr>
          <w:rFonts w:ascii="Times New Roman" w:eastAsia="Times New Roman" w:hAnsi="Times New Roman"/>
          <w:sz w:val="24"/>
          <w:szCs w:val="24"/>
        </w:rPr>
        <w:t>y 14</w:t>
      </w:r>
      <w:r w:rsidR="00D001B5" w:rsidRPr="00995B22">
        <w:rPr>
          <w:rFonts w:ascii="Times New Roman" w:eastAsia="Times New Roman" w:hAnsi="Times New Roman"/>
          <w:sz w:val="24"/>
          <w:szCs w:val="24"/>
        </w:rPr>
        <w:t>, 2020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will be held on </w:t>
      </w:r>
      <w:r w:rsidR="00E235F3" w:rsidRPr="00995B22">
        <w:rPr>
          <w:rFonts w:ascii="Times New Roman" w:hAnsi="Times New Roman"/>
          <w:sz w:val="24"/>
          <w:szCs w:val="24"/>
        </w:rPr>
        <w:t xml:space="preserve">Wednesday, </w:t>
      </w:r>
      <w:r w:rsidR="002E2C84">
        <w:rPr>
          <w:rFonts w:ascii="Times New Roman" w:hAnsi="Times New Roman"/>
          <w:sz w:val="24"/>
          <w:szCs w:val="24"/>
        </w:rPr>
        <w:t>May 20</w:t>
      </w:r>
      <w:r w:rsidR="00D001B5" w:rsidRPr="00995B22">
        <w:rPr>
          <w:rFonts w:ascii="Times New Roman" w:hAnsi="Times New Roman"/>
          <w:sz w:val="24"/>
          <w:szCs w:val="24"/>
        </w:rPr>
        <w:t>, 2020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P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2E2C84">
        <w:rPr>
          <w:rFonts w:ascii="Times New Roman" w:hAnsi="Times New Roman"/>
          <w:sz w:val="24"/>
          <w:szCs w:val="24"/>
        </w:rPr>
        <w:t xml:space="preserve">Per Governor Pritzker’s Executive Order 2020-33, this committee will meet via teleconference, available at: http://www.uis.edu/technology/uislive.html.  </w:t>
      </w: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65935" cy="320040"/>
            <wp:effectExtent l="0" t="0" r="1270" b="3810"/>
            <wp:docPr id="3" name="Picture 3" descr="Dedra M. William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32B5E" w:rsidRPr="00995B22">
        <w:rPr>
          <w:rFonts w:ascii="Times New Roman" w:hAnsi="Times New Roman"/>
          <w:sz w:val="24"/>
          <w:szCs w:val="24"/>
        </w:rPr>
        <w:t>Dedra</w:t>
      </w:r>
      <w:r w:rsidR="00953C1A" w:rsidRPr="00995B22">
        <w:rPr>
          <w:rFonts w:ascii="Times New Roman" w:hAnsi="Times New Roman"/>
          <w:sz w:val="24"/>
          <w:szCs w:val="24"/>
        </w:rPr>
        <w:t xml:space="preserve"> M.</w:t>
      </w:r>
      <w:r w:rsidR="00632B5E" w:rsidRPr="00995B22">
        <w:rPr>
          <w:rFonts w:ascii="Times New Roman" w:hAnsi="Times New Roman"/>
          <w:sz w:val="24"/>
          <w:szCs w:val="24"/>
        </w:rPr>
        <w:t xml:space="preserve"> Williams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995B22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</w:t>
      </w:r>
      <w:proofErr w:type="gramStart"/>
      <w:r w:rsidRPr="002E2C84">
        <w:rPr>
          <w:rFonts w:ascii="Arial" w:hAnsi="Arial" w:cs="Arial"/>
          <w:b/>
          <w:sz w:val="32"/>
          <w:szCs w:val="30"/>
        </w:rPr>
        <w:t>of</w:t>
      </w:r>
      <w:proofErr w:type="gramEnd"/>
      <w:r w:rsidRPr="002E2C84">
        <w:rPr>
          <w:rFonts w:ascii="Arial" w:hAnsi="Arial" w:cs="Arial"/>
          <w:b/>
          <w:sz w:val="32"/>
          <w:szCs w:val="30"/>
        </w:rPr>
        <w:t xml:space="preserve">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2C84" w:rsidRPr="002E2C84" w:rsidRDefault="002E2C84" w:rsidP="002E2C8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2E2C84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2E2C84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:rsidR="002E2C84" w:rsidRPr="002E2C84" w:rsidRDefault="004768CF" w:rsidP="002E2C84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2E2C84" w:rsidRPr="002E2C84">
          <w:rPr>
            <w:rFonts w:ascii="Arial" w:hAnsi="Arial" w:cs="Arial"/>
            <w:iCs/>
            <w:color w:val="0000FF"/>
            <w:sz w:val="20"/>
            <w:szCs w:val="26"/>
            <w:u w:val="single"/>
          </w:rPr>
          <w:t>http://www.uis.edu/technology/uislive.html</w:t>
        </w:r>
      </w:hyperlink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E2C84">
        <w:rPr>
          <w:rFonts w:ascii="Arial" w:hAnsi="Arial" w:cs="Arial"/>
          <w:sz w:val="18"/>
          <w:szCs w:val="18"/>
        </w:rPr>
        <w:t>Please note that the starting times are estimates and the order of business may be adjusted as the meeting progresses.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2C84">
        <w:rPr>
          <w:rFonts w:ascii="Arial" w:hAnsi="Arial" w:cs="Arial"/>
          <w:b/>
          <w:sz w:val="24"/>
          <w:szCs w:val="24"/>
        </w:rPr>
        <w:t>Wednesday, May 20, 2020</w:t>
      </w: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2:45 p.m.*</w:t>
      </w: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b/>
          <w:sz w:val="24"/>
          <w:szCs w:val="26"/>
        </w:rPr>
        <w:t>Meeting of the Committee Convenes</w:t>
      </w:r>
    </w:p>
    <w:p w:rsidR="002E2C84" w:rsidRPr="002E2C84" w:rsidRDefault="002E2C84" w:rsidP="002E2C8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Roll Call</w:t>
      </w:r>
    </w:p>
    <w:p w:rsidR="002E2C84" w:rsidRPr="002E2C84" w:rsidRDefault="002E2C84" w:rsidP="002E2C8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2E2C84" w:rsidRPr="002E2C84" w:rsidRDefault="002E2C84" w:rsidP="002E2C8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Opening Remarks by the Chair of the Committee</w:t>
      </w:r>
    </w:p>
    <w:p w:rsidR="002E2C84" w:rsidRPr="002E2C84" w:rsidRDefault="002E2C84" w:rsidP="002E2C8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i/>
          <w:sz w:val="24"/>
          <w:szCs w:val="26"/>
        </w:rPr>
        <w:t>Action Item</w:t>
      </w:r>
      <w:r w:rsidRPr="002E2C84">
        <w:rPr>
          <w:rFonts w:ascii="Arial" w:hAnsi="Arial" w:cs="Arial"/>
          <w:sz w:val="24"/>
          <w:szCs w:val="26"/>
        </w:rPr>
        <w:t>- Approval of Minutes of Meeting of March 11, 2020</w:t>
      </w:r>
    </w:p>
    <w:p w:rsidR="002E2C84" w:rsidRPr="002E2C84" w:rsidRDefault="002E2C84" w:rsidP="002E2C84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:rsidR="002E2C84" w:rsidRPr="002E2C84" w:rsidRDefault="002E2C84" w:rsidP="002E2C84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2:50 p.m.</w:t>
      </w: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b/>
          <w:sz w:val="24"/>
          <w:szCs w:val="26"/>
        </w:rPr>
        <w:t xml:space="preserve">Review Recommended Board Items for May 21, 2020, Board Meeting </w:t>
      </w:r>
    </w:p>
    <w:p w:rsidR="002E2C84" w:rsidRPr="002E2C84" w:rsidRDefault="002E2C84" w:rsidP="002E2C8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2E2C84">
        <w:rPr>
          <w:rFonts w:ascii="Arial" w:hAnsi="Arial" w:cs="Arial"/>
          <w:sz w:val="24"/>
          <w:szCs w:val="26"/>
        </w:rPr>
        <w:t xml:space="preserve">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Approve Student Health Insurance Rate for Springfield University</w:t>
      </w:r>
      <w:r>
        <w:rPr>
          <w:rFonts w:ascii="Arial" w:hAnsi="Arial" w:cs="Arial"/>
          <w:sz w:val="24"/>
          <w:szCs w:val="26"/>
        </w:rPr>
        <w:t xml:space="preserve">, Academic Year 2020-2021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Resolution to Revise the Policy on Names of Students in R</w:t>
      </w:r>
      <w:r>
        <w:rPr>
          <w:rFonts w:ascii="Arial" w:hAnsi="Arial" w:cs="Arial"/>
          <w:sz w:val="24"/>
          <w:szCs w:val="26"/>
        </w:rPr>
        <w:t xml:space="preserve">ecords, Catalogs, and Diplomas </w:t>
      </w:r>
      <w:r w:rsidRPr="002E2C84">
        <w:rPr>
          <w:rFonts w:ascii="Arial" w:hAnsi="Arial" w:cs="Arial"/>
          <w:sz w:val="24"/>
          <w:szCs w:val="26"/>
        </w:rPr>
        <w:t xml:space="preserve">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 xml:space="preserve">Amend the University of Illinois Urbana-Champaign Senate </w:t>
      </w:r>
      <w:r w:rsidRPr="002E2C84">
        <w:rPr>
          <w:rFonts w:ascii="Arial" w:hAnsi="Arial" w:cs="Arial"/>
          <w:i/>
          <w:sz w:val="24"/>
          <w:szCs w:val="26"/>
        </w:rPr>
        <w:t>Constitution</w:t>
      </w:r>
      <w:r>
        <w:rPr>
          <w:rFonts w:ascii="Arial" w:hAnsi="Arial" w:cs="Arial"/>
          <w:sz w:val="24"/>
          <w:szCs w:val="26"/>
        </w:rPr>
        <w:t xml:space="preserve">, Urbana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Extend Term, Dean, School of Labor an</w:t>
      </w:r>
      <w:r>
        <w:rPr>
          <w:rFonts w:ascii="Arial" w:hAnsi="Arial" w:cs="Arial"/>
          <w:sz w:val="24"/>
          <w:szCs w:val="26"/>
        </w:rPr>
        <w:t xml:space="preserve">d Employment Relations, Urbana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Eliminate the Master of Science in the Teaching of Earth Science, College of Liberal Arts and Sciences and the Graduate College, Ur</w:t>
      </w:r>
      <w:r>
        <w:rPr>
          <w:rFonts w:ascii="Arial" w:hAnsi="Arial" w:cs="Arial"/>
          <w:sz w:val="24"/>
          <w:szCs w:val="26"/>
        </w:rPr>
        <w:t xml:space="preserve">bana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Approve General Management Online Tuition, Gi</w:t>
      </w:r>
      <w:r>
        <w:rPr>
          <w:rFonts w:ascii="Arial" w:hAnsi="Arial" w:cs="Arial"/>
          <w:sz w:val="24"/>
          <w:szCs w:val="26"/>
        </w:rPr>
        <w:t xml:space="preserve">es College of Business, Urbana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Appoint Interim University Librarian and Dean of Libraries, University Library</w:t>
      </w:r>
      <w:r>
        <w:rPr>
          <w:rFonts w:ascii="Arial" w:hAnsi="Arial" w:cs="Arial"/>
          <w:sz w:val="24"/>
          <w:szCs w:val="26"/>
        </w:rPr>
        <w:t xml:space="preserve">, Chicago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Establish the Bachelor of Science in Data Science, College of Engineering, Chicago</w:t>
      </w:r>
      <w:r>
        <w:rPr>
          <w:rFonts w:ascii="Arial" w:hAnsi="Arial" w:cs="Arial"/>
          <w:sz w:val="24"/>
          <w:szCs w:val="26"/>
        </w:rPr>
        <w:t xml:space="preserve">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Establish the Bachelor of Science in Computer Science and Linguistics, College of Libe</w:t>
      </w:r>
      <w:r>
        <w:rPr>
          <w:rFonts w:ascii="Arial" w:hAnsi="Arial" w:cs="Arial"/>
          <w:sz w:val="24"/>
          <w:szCs w:val="26"/>
        </w:rPr>
        <w:t xml:space="preserve">ral Arts and Sciences, Chicago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proofErr w:type="spellStart"/>
      <w:r w:rsidRPr="002E2C84">
        <w:rPr>
          <w:rFonts w:ascii="Arial" w:hAnsi="Arial" w:cs="Arial"/>
          <w:sz w:val="24"/>
          <w:szCs w:val="26"/>
        </w:rPr>
        <w:lastRenderedPageBreak/>
        <w:t>Redesignate</w:t>
      </w:r>
      <w:proofErr w:type="spellEnd"/>
      <w:r w:rsidRPr="002E2C84">
        <w:rPr>
          <w:rFonts w:ascii="Arial" w:hAnsi="Arial" w:cs="Arial"/>
          <w:sz w:val="24"/>
          <w:szCs w:val="26"/>
        </w:rPr>
        <w:t xml:space="preserve"> and Reorganize the Bachelor of Arts in Liberal Arts and Sciences, Major in Psychology, Concentration in General Psychology, College of Libe</w:t>
      </w:r>
      <w:r>
        <w:rPr>
          <w:rFonts w:ascii="Arial" w:hAnsi="Arial" w:cs="Arial"/>
          <w:sz w:val="24"/>
          <w:szCs w:val="26"/>
        </w:rPr>
        <w:t xml:space="preserve">ral Arts and Sciences, Chicago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>Rename and Reorganize the Bachelor of Arts in Liberal Arts and Sciences, Major in Psychology, Concentration in Applied Psychology, College of Libe</w:t>
      </w:r>
      <w:r>
        <w:rPr>
          <w:rFonts w:ascii="Arial" w:hAnsi="Arial" w:cs="Arial"/>
          <w:sz w:val="24"/>
          <w:szCs w:val="26"/>
        </w:rPr>
        <w:t xml:space="preserve">ral Arts and Sciences, Chicago </w:t>
      </w:r>
    </w:p>
    <w:p w:rsid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 xml:space="preserve">Rename the Department of Civil and Materials Engineering, College of Engineering and the Graduate College, </w:t>
      </w:r>
      <w:r>
        <w:rPr>
          <w:rFonts w:ascii="Arial" w:hAnsi="Arial" w:cs="Arial"/>
          <w:sz w:val="24"/>
          <w:szCs w:val="26"/>
        </w:rPr>
        <w:t xml:space="preserve">Chicago </w:t>
      </w:r>
    </w:p>
    <w:p w:rsidR="002E2C84" w:rsidRPr="002E2C84" w:rsidRDefault="002E2C84" w:rsidP="002E2C84">
      <w:pPr>
        <w:ind w:left="2160"/>
        <w:contextualSpacing/>
        <w:rPr>
          <w:rFonts w:ascii="Arial" w:hAnsi="Arial" w:cs="Arial"/>
          <w:sz w:val="24"/>
          <w:szCs w:val="26"/>
        </w:rPr>
      </w:pP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 xml:space="preserve">3:25 p.m. </w:t>
      </w: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b/>
          <w:sz w:val="24"/>
          <w:szCs w:val="26"/>
        </w:rPr>
        <w:t xml:space="preserve">Old Business </w:t>
      </w: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b/>
          <w:sz w:val="24"/>
          <w:szCs w:val="26"/>
        </w:rPr>
        <w:t xml:space="preserve">New Business </w:t>
      </w:r>
    </w:p>
    <w:p w:rsidR="002E2C84" w:rsidRPr="002E2C84" w:rsidRDefault="002E2C84" w:rsidP="002E2C84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2E2C84">
        <w:rPr>
          <w:rFonts w:ascii="Arial" w:hAnsi="Arial" w:cs="Arial"/>
          <w:sz w:val="24"/>
          <w:szCs w:val="26"/>
        </w:rPr>
        <w:t xml:space="preserve">Next Meeting- </w:t>
      </w:r>
      <w:r w:rsidRPr="002E2C84">
        <w:rPr>
          <w:rFonts w:ascii="Arial" w:hAnsi="Arial" w:cs="Arial"/>
          <w:sz w:val="24"/>
          <w:szCs w:val="24"/>
        </w:rPr>
        <w:t>July 22</w:t>
      </w:r>
      <w:r w:rsidRPr="002E2C84">
        <w:rPr>
          <w:rFonts w:ascii="Arial" w:hAnsi="Arial" w:cs="Arial"/>
          <w:sz w:val="24"/>
          <w:szCs w:val="26"/>
        </w:rPr>
        <w:t xml:space="preserve">, 2020, 2:45 p.m., </w:t>
      </w:r>
      <w:bookmarkStart w:id="0" w:name="_GoBack"/>
      <w:bookmarkEnd w:id="0"/>
      <w:r w:rsidRPr="002E2C84">
        <w:rPr>
          <w:rFonts w:ascii="Arial" w:hAnsi="Arial" w:cs="Arial"/>
          <w:sz w:val="24"/>
          <w:szCs w:val="26"/>
        </w:rPr>
        <w:t>TBD</w:t>
      </w:r>
    </w:p>
    <w:p w:rsidR="002E2C84" w:rsidRPr="002E2C84" w:rsidRDefault="002E2C84" w:rsidP="002E2C84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C84">
        <w:rPr>
          <w:rFonts w:ascii="Arial" w:hAnsi="Arial" w:cs="Arial"/>
          <w:sz w:val="24"/>
          <w:szCs w:val="26"/>
        </w:rPr>
        <w:t>3:30 p.m.</w:t>
      </w:r>
      <w:r w:rsidRPr="002E2C84">
        <w:rPr>
          <w:rFonts w:ascii="Arial" w:hAnsi="Arial" w:cs="Arial"/>
          <w:sz w:val="24"/>
          <w:szCs w:val="26"/>
        </w:rPr>
        <w:tab/>
      </w:r>
      <w:r w:rsidRPr="002E2C84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2E2C84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2E2C84">
        <w:rPr>
          <w:rFonts w:ascii="Arial" w:hAnsi="Arial" w:cs="Arial"/>
          <w:b/>
          <w:sz w:val="24"/>
          <w:szCs w:val="26"/>
        </w:rPr>
        <w:t xml:space="preserve">  </w:t>
      </w:r>
    </w:p>
    <w:p w:rsidR="002E2C84" w:rsidRPr="002E2C84" w:rsidRDefault="002E2C84" w:rsidP="002E2C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1828" w:rsidRDefault="00D91828" w:rsidP="002E2C84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2E2C84">
      <w:headerReference w:type="default" r:id="rId11"/>
      <w:footerReference w:type="default" r:id="rId12"/>
      <w:footerReference w:type="first" r:id="rId13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4768CF">
    <w:pPr>
      <w:pStyle w:val="Footer"/>
      <w:jc w:val="center"/>
    </w:pPr>
  </w:p>
  <w:p w:rsidR="00D1566B" w:rsidRDefault="004768CF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4768CF" w:rsidP="00246052">
    <w:pPr>
      <w:pStyle w:val="Footer"/>
    </w:pPr>
  </w:p>
  <w:p w:rsidR="00D1566B" w:rsidRPr="00842ADF" w:rsidRDefault="002E2C84" w:rsidP="00246052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  <w:p w:rsidR="00D1566B" w:rsidRDefault="0047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4768CF">
    <w:pPr>
      <w:pStyle w:val="Header"/>
      <w:jc w:val="center"/>
      <w:rPr>
        <w:rFonts w:ascii="Times New Roman" w:hAnsi="Times New Roman"/>
      </w:rPr>
    </w:pPr>
  </w:p>
  <w:p w:rsidR="00D1566B" w:rsidRDefault="00476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768CF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EDC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36FF"/>
    <w:rsid w:val="00AD54C0"/>
    <w:rsid w:val="00B3408D"/>
    <w:rsid w:val="00B47A27"/>
    <w:rsid w:val="00B47ED4"/>
    <w:rsid w:val="00B740E0"/>
    <w:rsid w:val="00B87FCF"/>
    <w:rsid w:val="00B97B3A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1EE73DFD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Williams, Aubrie Lee</cp:lastModifiedBy>
  <cp:revision>4</cp:revision>
  <cp:lastPrinted>2020-03-05T19:37:00Z</cp:lastPrinted>
  <dcterms:created xsi:type="dcterms:W3CDTF">2020-05-14T14:17:00Z</dcterms:created>
  <dcterms:modified xsi:type="dcterms:W3CDTF">2020-05-14T15:56:00Z</dcterms:modified>
</cp:coreProperties>
</file>