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46DD" w14:textId="77777777" w:rsidR="00A61403" w:rsidRPr="00A61403" w:rsidRDefault="00A61403" w:rsidP="00A614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0" w:right="5670" w:firstLine="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A61403">
        <w:rPr>
          <w:color w:val="FF0000"/>
          <w:szCs w:val="26"/>
        </w:rPr>
        <w:t>Approved by the Board of Trustees</w:t>
      </w:r>
    </w:p>
    <w:bookmarkEnd w:id="0"/>
    <w:bookmarkEnd w:id="1"/>
    <w:p w14:paraId="7B2D5603" w14:textId="77777777" w:rsidR="00A61403" w:rsidRPr="00A61403" w:rsidRDefault="00A61403" w:rsidP="00A61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0" w:right="5670" w:firstLine="0"/>
        <w:textAlignment w:val="baseline"/>
        <w:rPr>
          <w:color w:val="FF0000"/>
          <w:szCs w:val="26"/>
        </w:rPr>
      </w:pPr>
      <w:r w:rsidRPr="00A61403">
        <w:rPr>
          <w:color w:val="FF0000"/>
          <w:szCs w:val="26"/>
        </w:rPr>
        <w:t>May 22, 2025</w:t>
      </w:r>
    </w:p>
    <w:p w14:paraId="6E619A02" w14:textId="512A39D3" w:rsidR="009C6C02" w:rsidRDefault="00465EF0">
      <w:pPr>
        <w:spacing w:after="0" w:line="259" w:lineRule="auto"/>
        <w:ind w:left="0" w:firstLine="0"/>
        <w:jc w:val="right"/>
      </w:pPr>
      <w:r>
        <w:rPr>
          <w:b/>
          <w:sz w:val="60"/>
        </w:rPr>
        <w:t>08</w:t>
      </w:r>
    </w:p>
    <w:p w14:paraId="315E2EE5" w14:textId="763B969D" w:rsidR="009C6C02" w:rsidRDefault="006B76B7">
      <w:pPr>
        <w:spacing w:after="0" w:line="245" w:lineRule="auto"/>
        <w:ind w:left="0" w:right="9295" w:firstLine="0"/>
      </w:pPr>
      <w:r>
        <w:t xml:space="preserve"> </w:t>
      </w:r>
    </w:p>
    <w:p w14:paraId="10DBACB9" w14:textId="77777777" w:rsidR="00960739" w:rsidRDefault="00960739">
      <w:pPr>
        <w:spacing w:after="0" w:line="245" w:lineRule="auto"/>
        <w:ind w:left="0" w:right="9295" w:firstLine="0"/>
      </w:pPr>
    </w:p>
    <w:p w14:paraId="0539DDE3" w14:textId="77777777" w:rsidR="009C6C02" w:rsidRDefault="000702F6" w:rsidP="001715F1">
      <w:pPr>
        <w:tabs>
          <w:tab w:val="center" w:pos="7982"/>
        </w:tabs>
        <w:ind w:left="-14" w:firstLine="0"/>
      </w:pPr>
      <w:r>
        <w:t xml:space="preserve"> </w:t>
      </w:r>
      <w:r>
        <w:tab/>
        <w:t xml:space="preserve">Board Meeting </w:t>
      </w:r>
    </w:p>
    <w:p w14:paraId="18020703" w14:textId="29DBDC77" w:rsidR="009C6C02" w:rsidRDefault="000702F6" w:rsidP="001715F1">
      <w:pPr>
        <w:tabs>
          <w:tab w:val="center" w:pos="8025"/>
        </w:tabs>
        <w:ind w:left="-14" w:firstLine="0"/>
      </w:pPr>
      <w:r>
        <w:t xml:space="preserve"> </w:t>
      </w:r>
      <w:r>
        <w:tab/>
      </w:r>
      <w:r w:rsidR="001715F1">
        <w:t>May 22</w:t>
      </w:r>
      <w:r>
        <w:t>, 20</w:t>
      </w:r>
      <w:r w:rsidR="00A4464C">
        <w:t>25</w:t>
      </w:r>
      <w:r>
        <w:t xml:space="preserve"> </w:t>
      </w:r>
    </w:p>
    <w:p w14:paraId="20D3C4C0" w14:textId="77777777" w:rsidR="009C6C02" w:rsidRDefault="009C6C02">
      <w:pPr>
        <w:spacing w:after="0" w:line="245" w:lineRule="auto"/>
        <w:ind w:left="4680" w:right="4615" w:firstLine="0"/>
        <w:jc w:val="center"/>
      </w:pPr>
    </w:p>
    <w:p w14:paraId="772FB83D" w14:textId="77777777" w:rsidR="009C6C02" w:rsidRDefault="009C6C02">
      <w:pPr>
        <w:spacing w:after="0" w:line="259" w:lineRule="auto"/>
        <w:ind w:left="65" w:firstLine="0"/>
        <w:jc w:val="center"/>
      </w:pPr>
    </w:p>
    <w:p w14:paraId="49B770FB" w14:textId="5999D3DC" w:rsidR="00803AAE" w:rsidRPr="0027627C" w:rsidRDefault="000702F6" w:rsidP="00803AAE">
      <w:pPr>
        <w:spacing w:after="0" w:line="259" w:lineRule="auto"/>
        <w:ind w:right="3"/>
        <w:jc w:val="center"/>
        <w:rPr>
          <w:szCs w:val="26"/>
        </w:rPr>
      </w:pPr>
      <w:r>
        <w:t xml:space="preserve">DELEGATE </w:t>
      </w:r>
      <w:r w:rsidR="007C6BF1">
        <w:t xml:space="preserve">AUTHORITY </w:t>
      </w:r>
      <w:r w:rsidR="0027627C">
        <w:t xml:space="preserve">TO MEMBERS OF THE UNIVERSITY HEALTH SYSTEM COMMITTEE TO </w:t>
      </w:r>
      <w:r w:rsidR="005E22F9">
        <w:t>APPROVE</w:t>
      </w:r>
      <w:r w:rsidR="0027627C">
        <w:t xml:space="preserve"> </w:t>
      </w:r>
      <w:r w:rsidR="005E22F9">
        <w:t xml:space="preserve">DESIGNATION OF </w:t>
      </w:r>
      <w:r w:rsidR="0027627C">
        <w:t xml:space="preserve">RESPONSBILITY FOR </w:t>
      </w:r>
      <w:r w:rsidR="00557AA5">
        <w:t>THE UNIVERSITY OF ILLINOIS HOSPITAL AND CLINICS ANTIBIOTIC STEWARDSHIP</w:t>
      </w:r>
      <w:r w:rsidR="00803AAE">
        <w:t xml:space="preserve"> AND INFECTION PREVENTION AND </w:t>
      </w:r>
      <w:r w:rsidR="00803AAE" w:rsidRPr="0027627C">
        <w:rPr>
          <w:szCs w:val="26"/>
        </w:rPr>
        <w:t>CONTROL PROGRAM</w:t>
      </w:r>
      <w:r w:rsidR="00E41F2F">
        <w:rPr>
          <w:szCs w:val="26"/>
        </w:rPr>
        <w:t>S</w:t>
      </w:r>
      <w:r w:rsidR="00803AAE" w:rsidRPr="0027627C">
        <w:rPr>
          <w:szCs w:val="26"/>
        </w:rPr>
        <w:t>, CHICAGO</w:t>
      </w:r>
    </w:p>
    <w:p w14:paraId="4FDC2F6A" w14:textId="77777777" w:rsidR="009C6C02" w:rsidRPr="0027627C" w:rsidRDefault="009C6C02">
      <w:pPr>
        <w:spacing w:after="9" w:line="245" w:lineRule="auto"/>
        <w:ind w:left="1" w:right="9295" w:firstLine="0"/>
        <w:rPr>
          <w:szCs w:val="26"/>
        </w:rPr>
      </w:pPr>
    </w:p>
    <w:p w14:paraId="1CE53692" w14:textId="6D899143" w:rsidR="00557AA5" w:rsidRPr="0027627C" w:rsidRDefault="000702F6" w:rsidP="00557AA5">
      <w:pPr>
        <w:ind w:left="1426" w:hanging="1440"/>
        <w:rPr>
          <w:szCs w:val="26"/>
        </w:rPr>
      </w:pPr>
      <w:r w:rsidRPr="0027627C">
        <w:rPr>
          <w:szCs w:val="26"/>
        </w:rPr>
        <w:t xml:space="preserve">Action: </w:t>
      </w:r>
      <w:r w:rsidRPr="0027627C">
        <w:rPr>
          <w:szCs w:val="26"/>
        </w:rPr>
        <w:tab/>
      </w:r>
      <w:r w:rsidR="00557AA5" w:rsidRPr="0027627C">
        <w:rPr>
          <w:szCs w:val="26"/>
        </w:rPr>
        <w:t>Delegate Authority to</w:t>
      </w:r>
      <w:r w:rsidR="005E22F9">
        <w:rPr>
          <w:szCs w:val="26"/>
        </w:rPr>
        <w:t xml:space="preserve"> </w:t>
      </w:r>
      <w:r w:rsidR="0027627C" w:rsidRPr="0027627C">
        <w:rPr>
          <w:szCs w:val="26"/>
        </w:rPr>
        <w:t xml:space="preserve">Members of the University Health System Committee to </w:t>
      </w:r>
      <w:r w:rsidR="005E22F9">
        <w:rPr>
          <w:szCs w:val="26"/>
        </w:rPr>
        <w:t>Approve</w:t>
      </w:r>
      <w:r w:rsidR="0027627C" w:rsidRPr="0027627C">
        <w:rPr>
          <w:szCs w:val="26"/>
        </w:rPr>
        <w:t xml:space="preserve"> </w:t>
      </w:r>
      <w:r w:rsidR="005E22F9">
        <w:rPr>
          <w:szCs w:val="26"/>
        </w:rPr>
        <w:t xml:space="preserve">Designation of </w:t>
      </w:r>
      <w:r w:rsidR="0027627C" w:rsidRPr="0027627C">
        <w:rPr>
          <w:szCs w:val="26"/>
        </w:rPr>
        <w:t xml:space="preserve">Responsibility for the </w:t>
      </w:r>
      <w:r w:rsidR="00557AA5" w:rsidRPr="0027627C">
        <w:rPr>
          <w:szCs w:val="26"/>
        </w:rPr>
        <w:t xml:space="preserve">University of Illinois Hospital and Clinics Antibiotic Stewardship </w:t>
      </w:r>
      <w:r w:rsidR="00803AAE" w:rsidRPr="0027627C">
        <w:rPr>
          <w:szCs w:val="26"/>
        </w:rPr>
        <w:t>and Infection Prevention and Control Program</w:t>
      </w:r>
      <w:r w:rsidR="0038115A">
        <w:rPr>
          <w:szCs w:val="26"/>
        </w:rPr>
        <w:t>s</w:t>
      </w:r>
    </w:p>
    <w:p w14:paraId="336D110B" w14:textId="77777777" w:rsidR="009C6C02" w:rsidRPr="0027627C" w:rsidRDefault="009C6C02" w:rsidP="00557AA5">
      <w:pPr>
        <w:spacing w:after="0" w:line="259" w:lineRule="auto"/>
        <w:ind w:left="0" w:firstLine="0"/>
        <w:rPr>
          <w:szCs w:val="26"/>
        </w:rPr>
      </w:pPr>
    </w:p>
    <w:p w14:paraId="7A33912F" w14:textId="0C34A92C" w:rsidR="009C6C02" w:rsidRPr="0027627C" w:rsidRDefault="000702F6">
      <w:pPr>
        <w:tabs>
          <w:tab w:val="center" w:pos="2880"/>
        </w:tabs>
        <w:ind w:left="-14" w:firstLine="0"/>
        <w:rPr>
          <w:szCs w:val="26"/>
        </w:rPr>
      </w:pPr>
      <w:r w:rsidRPr="0027627C">
        <w:rPr>
          <w:szCs w:val="26"/>
        </w:rPr>
        <w:t xml:space="preserve">Funding: </w:t>
      </w:r>
      <w:r w:rsidRPr="0027627C">
        <w:rPr>
          <w:szCs w:val="26"/>
        </w:rPr>
        <w:tab/>
        <w:t xml:space="preserve">No </w:t>
      </w:r>
      <w:r w:rsidR="00803AAE" w:rsidRPr="0027627C">
        <w:rPr>
          <w:szCs w:val="26"/>
        </w:rPr>
        <w:t>n</w:t>
      </w:r>
      <w:r w:rsidRPr="0027627C">
        <w:rPr>
          <w:szCs w:val="26"/>
        </w:rPr>
        <w:t xml:space="preserve">ew </w:t>
      </w:r>
      <w:r w:rsidR="00803AAE" w:rsidRPr="0027627C">
        <w:rPr>
          <w:szCs w:val="26"/>
        </w:rPr>
        <w:t>f</w:t>
      </w:r>
      <w:r w:rsidRPr="0027627C">
        <w:rPr>
          <w:szCs w:val="26"/>
        </w:rPr>
        <w:t xml:space="preserve">unding </w:t>
      </w:r>
      <w:r w:rsidR="00803AAE" w:rsidRPr="0027627C">
        <w:rPr>
          <w:szCs w:val="26"/>
        </w:rPr>
        <w:t>r</w:t>
      </w:r>
      <w:r w:rsidRPr="0027627C">
        <w:rPr>
          <w:szCs w:val="26"/>
        </w:rPr>
        <w:t>equired</w:t>
      </w:r>
    </w:p>
    <w:p w14:paraId="2755AF23" w14:textId="77777777" w:rsidR="009C6C02" w:rsidRPr="0027627C" w:rsidRDefault="009C6C02">
      <w:pPr>
        <w:spacing w:after="0" w:line="245" w:lineRule="auto"/>
        <w:ind w:left="0" w:right="9295" w:firstLine="0"/>
        <w:rPr>
          <w:szCs w:val="26"/>
        </w:rPr>
      </w:pPr>
    </w:p>
    <w:p w14:paraId="0314E9A9" w14:textId="77777777" w:rsidR="00803AAE" w:rsidRPr="0027627C" w:rsidRDefault="00803AAE">
      <w:pPr>
        <w:spacing w:after="0" w:line="245" w:lineRule="auto"/>
        <w:ind w:left="0" w:right="9295" w:firstLine="0"/>
        <w:rPr>
          <w:szCs w:val="26"/>
        </w:rPr>
      </w:pPr>
    </w:p>
    <w:p w14:paraId="2D686C9B" w14:textId="2CCA3DF5" w:rsidR="00803AAE" w:rsidRPr="0027627C" w:rsidRDefault="004046BD" w:rsidP="00803AAE">
      <w:pPr>
        <w:tabs>
          <w:tab w:val="left" w:pos="1440"/>
        </w:tabs>
        <w:spacing w:after="0" w:line="480" w:lineRule="auto"/>
        <w:ind w:left="14" w:hanging="14"/>
        <w:rPr>
          <w:szCs w:val="26"/>
        </w:rPr>
      </w:pPr>
      <w:r w:rsidRPr="0027627C">
        <w:rPr>
          <w:szCs w:val="26"/>
        </w:rPr>
        <w:tab/>
      </w:r>
      <w:r w:rsidRPr="0027627C">
        <w:rPr>
          <w:szCs w:val="26"/>
        </w:rPr>
        <w:tab/>
      </w:r>
      <w:r w:rsidR="000702F6" w:rsidRPr="0027627C">
        <w:rPr>
          <w:szCs w:val="26"/>
        </w:rPr>
        <w:t>This item relates to the requirement</w:t>
      </w:r>
      <w:r w:rsidR="00803AAE" w:rsidRPr="0027627C">
        <w:rPr>
          <w:szCs w:val="26"/>
        </w:rPr>
        <w:t>s</w:t>
      </w:r>
      <w:r w:rsidR="000702F6" w:rsidRPr="0027627C">
        <w:rPr>
          <w:szCs w:val="26"/>
        </w:rPr>
        <w:t xml:space="preserve"> </w:t>
      </w:r>
      <w:r w:rsidR="0038115A">
        <w:rPr>
          <w:szCs w:val="26"/>
        </w:rPr>
        <w:t>of</w:t>
      </w:r>
      <w:r w:rsidR="000702F6" w:rsidRPr="0027627C">
        <w:rPr>
          <w:szCs w:val="26"/>
        </w:rPr>
        <w:t xml:space="preserve"> the accrediting entity, </w:t>
      </w:r>
      <w:r w:rsidR="0038115A">
        <w:rPr>
          <w:szCs w:val="26"/>
        </w:rPr>
        <w:t>T</w:t>
      </w:r>
      <w:r w:rsidR="000702F6" w:rsidRPr="0027627C">
        <w:rPr>
          <w:szCs w:val="26"/>
        </w:rPr>
        <w:t>he Joint Commission,</w:t>
      </w:r>
      <w:r w:rsidR="0038115A">
        <w:rPr>
          <w:szCs w:val="26"/>
        </w:rPr>
        <w:t xml:space="preserve"> placed upon </w:t>
      </w:r>
      <w:r w:rsidR="005E22F9">
        <w:rPr>
          <w:szCs w:val="26"/>
        </w:rPr>
        <w:t>the Board of Trustees</w:t>
      </w:r>
      <w:r w:rsidR="000702F6" w:rsidRPr="0027627C">
        <w:rPr>
          <w:szCs w:val="26"/>
        </w:rPr>
        <w:t xml:space="preserve"> </w:t>
      </w:r>
      <w:r w:rsidR="005E22F9">
        <w:rPr>
          <w:szCs w:val="26"/>
        </w:rPr>
        <w:t xml:space="preserve">to hold </w:t>
      </w:r>
      <w:r w:rsidR="00DF0CFE" w:rsidRPr="0027627C">
        <w:rPr>
          <w:szCs w:val="26"/>
        </w:rPr>
        <w:t>authorit</w:t>
      </w:r>
      <w:r w:rsidR="005328F7" w:rsidRPr="0027627C">
        <w:rPr>
          <w:szCs w:val="26"/>
        </w:rPr>
        <w:t>y</w:t>
      </w:r>
      <w:r w:rsidR="00DF0CFE" w:rsidRPr="0027627C">
        <w:rPr>
          <w:szCs w:val="26"/>
        </w:rPr>
        <w:t xml:space="preserve"> to</w:t>
      </w:r>
      <w:r w:rsidR="0038115A">
        <w:rPr>
          <w:szCs w:val="26"/>
        </w:rPr>
        <w:t xml:space="preserve"> designate</w:t>
      </w:r>
      <w:r w:rsidR="005E22F9">
        <w:rPr>
          <w:szCs w:val="26"/>
        </w:rPr>
        <w:t xml:space="preserve"> </w:t>
      </w:r>
      <w:r w:rsidR="0027627C" w:rsidRPr="0027627C">
        <w:rPr>
          <w:szCs w:val="26"/>
        </w:rPr>
        <w:t xml:space="preserve">(1) </w:t>
      </w:r>
      <w:r w:rsidR="00AD44DE" w:rsidRPr="0027627C">
        <w:rPr>
          <w:szCs w:val="26"/>
        </w:rPr>
        <w:t xml:space="preserve">a </w:t>
      </w:r>
      <w:r w:rsidR="005E22F9">
        <w:rPr>
          <w:szCs w:val="26"/>
        </w:rPr>
        <w:t xml:space="preserve">qualified </w:t>
      </w:r>
      <w:r w:rsidR="00AD44DE" w:rsidRPr="0027627C">
        <w:rPr>
          <w:szCs w:val="26"/>
        </w:rPr>
        <w:t>physician and/or pharmacist as the leader of the antibiotic stewardship program</w:t>
      </w:r>
      <w:r w:rsidR="00803AAE" w:rsidRPr="0027627C">
        <w:rPr>
          <w:szCs w:val="26"/>
        </w:rPr>
        <w:t xml:space="preserve"> and</w:t>
      </w:r>
      <w:r w:rsidR="0027627C">
        <w:rPr>
          <w:szCs w:val="26"/>
        </w:rPr>
        <w:t xml:space="preserve"> (2)</w:t>
      </w:r>
      <w:r w:rsidR="00803AAE" w:rsidRPr="0027627C">
        <w:rPr>
          <w:szCs w:val="26"/>
        </w:rPr>
        <w:t xml:space="preserve"> a</w:t>
      </w:r>
      <w:r w:rsidR="005E22F9">
        <w:rPr>
          <w:szCs w:val="26"/>
        </w:rPr>
        <w:t xml:space="preserve"> qualified</w:t>
      </w:r>
      <w:r w:rsidR="00803AAE" w:rsidRPr="0027627C">
        <w:rPr>
          <w:szCs w:val="26"/>
        </w:rPr>
        <w:t xml:space="preserve"> infection preventionist or infection control professional to be responsible for the infection prevention and control program.</w:t>
      </w:r>
    </w:p>
    <w:p w14:paraId="253E7E24" w14:textId="7F8E5128" w:rsidR="00400C0F" w:rsidRPr="0027627C" w:rsidRDefault="004046BD" w:rsidP="004046BD">
      <w:pPr>
        <w:tabs>
          <w:tab w:val="left" w:pos="1440"/>
        </w:tabs>
        <w:spacing w:after="0" w:line="480" w:lineRule="auto"/>
        <w:ind w:left="0" w:firstLine="0"/>
        <w:rPr>
          <w:szCs w:val="26"/>
        </w:rPr>
      </w:pPr>
      <w:r w:rsidRPr="0027627C">
        <w:rPr>
          <w:szCs w:val="26"/>
        </w:rPr>
        <w:tab/>
      </w:r>
      <w:r w:rsidR="000702F6" w:rsidRPr="0027627C">
        <w:rPr>
          <w:szCs w:val="26"/>
        </w:rPr>
        <w:t xml:space="preserve">The Joint Commission is the principal accrediting </w:t>
      </w:r>
      <w:r w:rsidR="00FF5219" w:rsidRPr="0027627C">
        <w:rPr>
          <w:szCs w:val="26"/>
        </w:rPr>
        <w:t xml:space="preserve">body for </w:t>
      </w:r>
      <w:r w:rsidR="00FD1374" w:rsidRPr="0027627C">
        <w:rPr>
          <w:szCs w:val="26"/>
        </w:rPr>
        <w:t xml:space="preserve">the University of Illinois Hospital </w:t>
      </w:r>
      <w:r w:rsidR="00965BAA" w:rsidRPr="0027627C">
        <w:rPr>
          <w:szCs w:val="26"/>
        </w:rPr>
        <w:t>and</w:t>
      </w:r>
      <w:r w:rsidR="00FD1374" w:rsidRPr="0027627C">
        <w:rPr>
          <w:szCs w:val="26"/>
        </w:rPr>
        <w:t xml:space="preserve"> Clinics (Hospital)</w:t>
      </w:r>
      <w:r w:rsidR="00FF5219" w:rsidRPr="0027627C">
        <w:rPr>
          <w:szCs w:val="26"/>
        </w:rPr>
        <w:t>.</w:t>
      </w:r>
      <w:r w:rsidR="006B76B7">
        <w:rPr>
          <w:szCs w:val="26"/>
        </w:rPr>
        <w:t xml:space="preserve"> </w:t>
      </w:r>
      <w:r w:rsidR="000702F6" w:rsidRPr="0027627C">
        <w:rPr>
          <w:szCs w:val="26"/>
        </w:rPr>
        <w:t>The</w:t>
      </w:r>
      <w:r w:rsidR="0007725C" w:rsidRPr="0027627C">
        <w:rPr>
          <w:szCs w:val="26"/>
        </w:rPr>
        <w:t xml:space="preserve"> Joint</w:t>
      </w:r>
      <w:r w:rsidR="000702F6" w:rsidRPr="0027627C">
        <w:rPr>
          <w:szCs w:val="26"/>
        </w:rPr>
        <w:t xml:space="preserve"> Commission is a private sector, U.S.-based</w:t>
      </w:r>
      <w:r w:rsidR="0000021A" w:rsidRPr="0027627C">
        <w:rPr>
          <w:szCs w:val="26"/>
        </w:rPr>
        <w:t>,</w:t>
      </w:r>
      <w:r w:rsidR="000702F6" w:rsidRPr="0027627C">
        <w:rPr>
          <w:szCs w:val="26"/>
        </w:rPr>
        <w:t xml:space="preserve"> not-for-profit organization</w:t>
      </w:r>
      <w:r w:rsidR="009E7343" w:rsidRPr="0027627C">
        <w:rPr>
          <w:szCs w:val="26"/>
        </w:rPr>
        <w:t xml:space="preserve"> that </w:t>
      </w:r>
      <w:r w:rsidR="000702F6" w:rsidRPr="0027627C">
        <w:rPr>
          <w:szCs w:val="26"/>
        </w:rPr>
        <w:t>operates accreditation programs for a fee to subscriber hospitals and other healthcare organizations.</w:t>
      </w:r>
      <w:r w:rsidR="006B76B7">
        <w:rPr>
          <w:szCs w:val="26"/>
        </w:rPr>
        <w:t xml:space="preserve"> </w:t>
      </w:r>
      <w:r w:rsidR="009E7343" w:rsidRPr="0027627C">
        <w:rPr>
          <w:szCs w:val="26"/>
        </w:rPr>
        <w:t xml:space="preserve">Across the U.S., </w:t>
      </w:r>
      <w:r w:rsidR="0038115A">
        <w:rPr>
          <w:szCs w:val="26"/>
        </w:rPr>
        <w:t>T</w:t>
      </w:r>
      <w:r w:rsidR="009E7343" w:rsidRPr="0027627C">
        <w:rPr>
          <w:szCs w:val="26"/>
        </w:rPr>
        <w:t xml:space="preserve">he Joint </w:t>
      </w:r>
      <w:r w:rsidR="009E7343" w:rsidRPr="0027627C">
        <w:rPr>
          <w:szCs w:val="26"/>
        </w:rPr>
        <w:lastRenderedPageBreak/>
        <w:t xml:space="preserve">Commission accredits and certifies </w:t>
      </w:r>
      <w:r w:rsidR="006C6AFA" w:rsidRPr="0027627C">
        <w:rPr>
          <w:szCs w:val="26"/>
        </w:rPr>
        <w:t>more than</w:t>
      </w:r>
      <w:r w:rsidR="009E7343" w:rsidRPr="0027627C">
        <w:rPr>
          <w:szCs w:val="26"/>
        </w:rPr>
        <w:t xml:space="preserve"> 2</w:t>
      </w:r>
      <w:r w:rsidR="00ED12EF" w:rsidRPr="0027627C">
        <w:rPr>
          <w:szCs w:val="26"/>
        </w:rPr>
        <w:t>2</w:t>
      </w:r>
      <w:r w:rsidR="009E7343" w:rsidRPr="0027627C">
        <w:rPr>
          <w:szCs w:val="26"/>
        </w:rPr>
        <w:t>,000 healthcare organizations and programs.</w:t>
      </w:r>
      <w:r w:rsidR="006B76B7">
        <w:rPr>
          <w:szCs w:val="26"/>
        </w:rPr>
        <w:t xml:space="preserve"> </w:t>
      </w:r>
      <w:r w:rsidR="00A15B39" w:rsidRPr="0027627C">
        <w:rPr>
          <w:szCs w:val="26"/>
        </w:rPr>
        <w:t>B</w:t>
      </w:r>
      <w:r w:rsidR="000702F6" w:rsidRPr="0027627C">
        <w:rPr>
          <w:szCs w:val="26"/>
        </w:rPr>
        <w:t xml:space="preserve">enefits of being an accredited hospital include: </w:t>
      </w:r>
    </w:p>
    <w:p w14:paraId="6979FED9" w14:textId="77777777" w:rsidR="00400C0F" w:rsidRPr="0027627C" w:rsidRDefault="000702F6" w:rsidP="00BC5160">
      <w:pPr>
        <w:pStyle w:val="ListParagraph"/>
        <w:numPr>
          <w:ilvl w:val="0"/>
          <w:numId w:val="1"/>
        </w:numPr>
        <w:spacing w:after="0" w:line="480" w:lineRule="auto"/>
        <w:ind w:left="1800" w:hanging="360"/>
        <w:rPr>
          <w:szCs w:val="26"/>
        </w:rPr>
      </w:pPr>
      <w:r w:rsidRPr="0027627C">
        <w:rPr>
          <w:szCs w:val="26"/>
        </w:rPr>
        <w:t xml:space="preserve">organizing and strengthening patient safety efforts; </w:t>
      </w:r>
    </w:p>
    <w:p w14:paraId="0832A786" w14:textId="09AB35D0" w:rsidR="00400C0F" w:rsidRPr="0027627C" w:rsidRDefault="000702F6" w:rsidP="00BC5160">
      <w:pPr>
        <w:pStyle w:val="ListParagraph"/>
        <w:numPr>
          <w:ilvl w:val="0"/>
          <w:numId w:val="1"/>
        </w:numPr>
        <w:spacing w:after="0" w:line="480" w:lineRule="auto"/>
        <w:ind w:left="1800" w:hanging="360"/>
        <w:rPr>
          <w:szCs w:val="26"/>
        </w:rPr>
      </w:pPr>
      <w:r w:rsidRPr="0027627C">
        <w:rPr>
          <w:szCs w:val="26"/>
        </w:rPr>
        <w:t>improvements in risk management and risk reduction;</w:t>
      </w:r>
      <w:r w:rsidR="006B76B7">
        <w:rPr>
          <w:szCs w:val="26"/>
        </w:rPr>
        <w:t xml:space="preserve"> </w:t>
      </w:r>
    </w:p>
    <w:p w14:paraId="1A51673F" w14:textId="77777777" w:rsidR="00400C0F" w:rsidRPr="0027627C" w:rsidRDefault="000702F6" w:rsidP="00BC5160">
      <w:pPr>
        <w:pStyle w:val="ListParagraph"/>
        <w:numPr>
          <w:ilvl w:val="0"/>
          <w:numId w:val="1"/>
        </w:numPr>
        <w:spacing w:after="0" w:line="480" w:lineRule="auto"/>
        <w:ind w:left="1800" w:hanging="360"/>
        <w:rPr>
          <w:szCs w:val="26"/>
        </w:rPr>
      </w:pPr>
      <w:r w:rsidRPr="0027627C">
        <w:rPr>
          <w:szCs w:val="26"/>
        </w:rPr>
        <w:t xml:space="preserve">periodic on-site independent reviews, measured against established accreditation standards; </w:t>
      </w:r>
    </w:p>
    <w:p w14:paraId="3FF28BC4" w14:textId="11CC5E53" w:rsidR="00400C0F" w:rsidRPr="0027627C" w:rsidRDefault="000702F6" w:rsidP="00BC5160">
      <w:pPr>
        <w:pStyle w:val="ListParagraph"/>
        <w:numPr>
          <w:ilvl w:val="0"/>
          <w:numId w:val="1"/>
        </w:numPr>
        <w:spacing w:after="0" w:line="480" w:lineRule="auto"/>
        <w:ind w:left="1800" w:hanging="360"/>
        <w:rPr>
          <w:szCs w:val="26"/>
        </w:rPr>
      </w:pPr>
      <w:r w:rsidRPr="0027627C">
        <w:rPr>
          <w:szCs w:val="26"/>
        </w:rPr>
        <w:t>recognition by insurers and other third-party payors; and</w:t>
      </w:r>
      <w:r w:rsidR="006B76B7">
        <w:rPr>
          <w:szCs w:val="26"/>
        </w:rPr>
        <w:t xml:space="preserve"> </w:t>
      </w:r>
    </w:p>
    <w:p w14:paraId="56E8BAAA" w14:textId="77777777" w:rsidR="009C6C02" w:rsidRPr="0027627C" w:rsidRDefault="000702F6" w:rsidP="00BC5160">
      <w:pPr>
        <w:numPr>
          <w:ilvl w:val="0"/>
          <w:numId w:val="1"/>
        </w:numPr>
        <w:spacing w:after="0" w:line="480" w:lineRule="auto"/>
        <w:ind w:left="1800" w:hanging="360"/>
        <w:rPr>
          <w:szCs w:val="26"/>
        </w:rPr>
      </w:pPr>
      <w:r w:rsidRPr="0027627C">
        <w:rPr>
          <w:szCs w:val="26"/>
        </w:rPr>
        <w:t xml:space="preserve">“deemed” status for purposes of Medicare and Medicaid reimbursement. </w:t>
      </w:r>
    </w:p>
    <w:p w14:paraId="394DEB24" w14:textId="7614D8EC" w:rsidR="00003DA0" w:rsidRPr="0027627C" w:rsidRDefault="00C05F93" w:rsidP="004046BD">
      <w:pPr>
        <w:tabs>
          <w:tab w:val="left" w:pos="1440"/>
        </w:tabs>
        <w:spacing w:after="0" w:line="480" w:lineRule="auto"/>
        <w:ind w:left="0" w:firstLine="0"/>
        <w:rPr>
          <w:szCs w:val="26"/>
        </w:rPr>
      </w:pPr>
      <w:r w:rsidRPr="0027627C">
        <w:rPr>
          <w:szCs w:val="26"/>
        </w:rPr>
        <w:t>With</w:t>
      </w:r>
      <w:r w:rsidR="00345137" w:rsidRPr="0027627C">
        <w:rPr>
          <w:szCs w:val="26"/>
        </w:rPr>
        <w:t xml:space="preserve"> regard to the last benefit, </w:t>
      </w:r>
      <w:r w:rsidR="000702F6" w:rsidRPr="0027627C">
        <w:rPr>
          <w:szCs w:val="26"/>
        </w:rPr>
        <w:t>for a hospital to participate in and receive payment from the Medicare and Medicaid programs it must meet detailed eligibility requirements for program participation, including a certification of compliance with the conditions of participation as set forth in federal regulations.</w:t>
      </w:r>
      <w:r w:rsidR="006B76B7">
        <w:rPr>
          <w:szCs w:val="26"/>
        </w:rPr>
        <w:t xml:space="preserve"> </w:t>
      </w:r>
      <w:r w:rsidR="000702F6" w:rsidRPr="0027627C">
        <w:rPr>
          <w:szCs w:val="26"/>
        </w:rPr>
        <w:t xml:space="preserve">Since 1965, hospitals with </w:t>
      </w:r>
      <w:r w:rsidR="00C0015A" w:rsidRPr="0027627C">
        <w:rPr>
          <w:szCs w:val="26"/>
        </w:rPr>
        <w:t xml:space="preserve">Joint </w:t>
      </w:r>
      <w:r w:rsidR="000702F6" w:rsidRPr="0027627C">
        <w:rPr>
          <w:szCs w:val="26"/>
        </w:rPr>
        <w:t>Commission accreditation have been “deemed” to meet the Medicare hospitals’ conditions of participation.</w:t>
      </w:r>
      <w:r w:rsidR="006B76B7">
        <w:rPr>
          <w:szCs w:val="26"/>
        </w:rPr>
        <w:t xml:space="preserve"> </w:t>
      </w:r>
    </w:p>
    <w:p w14:paraId="026E70CA" w14:textId="69B2710E" w:rsidR="00003DA0" w:rsidRPr="0027627C" w:rsidRDefault="004046BD" w:rsidP="00D8657A">
      <w:pPr>
        <w:tabs>
          <w:tab w:val="left" w:pos="1440"/>
        </w:tabs>
        <w:spacing w:after="0" w:line="480" w:lineRule="auto"/>
        <w:ind w:left="0" w:firstLine="0"/>
        <w:rPr>
          <w:szCs w:val="26"/>
        </w:rPr>
      </w:pPr>
      <w:r w:rsidRPr="0027627C">
        <w:rPr>
          <w:szCs w:val="26"/>
        </w:rPr>
        <w:tab/>
      </w:r>
      <w:r w:rsidR="000702F6" w:rsidRPr="0027627C">
        <w:rPr>
          <w:szCs w:val="26"/>
        </w:rPr>
        <w:t xml:space="preserve">As described below, among </w:t>
      </w:r>
      <w:r w:rsidR="0038115A">
        <w:rPr>
          <w:szCs w:val="26"/>
        </w:rPr>
        <w:t>T</w:t>
      </w:r>
      <w:r w:rsidR="000702F6" w:rsidRPr="0027627C">
        <w:rPr>
          <w:szCs w:val="26"/>
        </w:rPr>
        <w:t xml:space="preserve">he </w:t>
      </w:r>
      <w:r w:rsidR="0007725C" w:rsidRPr="0027627C">
        <w:rPr>
          <w:szCs w:val="26"/>
        </w:rPr>
        <w:t xml:space="preserve">Joint </w:t>
      </w:r>
      <w:r w:rsidR="000702F6" w:rsidRPr="0027627C">
        <w:rPr>
          <w:szCs w:val="26"/>
        </w:rPr>
        <w:t>Commi</w:t>
      </w:r>
      <w:r w:rsidR="0007725C" w:rsidRPr="0027627C">
        <w:rPr>
          <w:szCs w:val="26"/>
        </w:rPr>
        <w:t xml:space="preserve">ssion’s accreditation standards are </w:t>
      </w:r>
      <w:r w:rsidR="000702F6" w:rsidRPr="0027627C">
        <w:rPr>
          <w:szCs w:val="26"/>
        </w:rPr>
        <w:t>requirements related to a hospital’s</w:t>
      </w:r>
      <w:r w:rsidRPr="0027627C">
        <w:rPr>
          <w:szCs w:val="26"/>
        </w:rPr>
        <w:t xml:space="preserve"> leadership structure and the governing body’s responsibilities</w:t>
      </w:r>
      <w:r w:rsidR="004D3944" w:rsidRPr="0027627C">
        <w:rPr>
          <w:szCs w:val="26"/>
        </w:rPr>
        <w:t xml:space="preserve"> and required actions for the conduct of the hospital</w:t>
      </w:r>
      <w:r w:rsidR="00C0015A" w:rsidRPr="0027627C">
        <w:rPr>
          <w:szCs w:val="26"/>
        </w:rPr>
        <w:t>. I</w:t>
      </w:r>
      <w:r w:rsidR="00FF5219" w:rsidRPr="0027627C">
        <w:rPr>
          <w:szCs w:val="26"/>
        </w:rPr>
        <w:t xml:space="preserve">n the case of </w:t>
      </w:r>
      <w:r w:rsidR="00FD1374" w:rsidRPr="0027627C">
        <w:rPr>
          <w:szCs w:val="26"/>
        </w:rPr>
        <w:t>the Hospital</w:t>
      </w:r>
      <w:r w:rsidR="00C0015A" w:rsidRPr="0027627C">
        <w:rPr>
          <w:szCs w:val="26"/>
        </w:rPr>
        <w:t>, the governing body</w:t>
      </w:r>
      <w:r w:rsidR="00FF5219" w:rsidRPr="0027627C">
        <w:rPr>
          <w:szCs w:val="26"/>
        </w:rPr>
        <w:t xml:space="preserve"> is </w:t>
      </w:r>
      <w:r w:rsidR="00B126AF" w:rsidRPr="0027627C">
        <w:rPr>
          <w:szCs w:val="26"/>
        </w:rPr>
        <w:t>t</w:t>
      </w:r>
      <w:r w:rsidR="00FF5219" w:rsidRPr="0027627C">
        <w:rPr>
          <w:szCs w:val="26"/>
        </w:rPr>
        <w:t>he Board</w:t>
      </w:r>
      <w:r w:rsidR="00C0015A" w:rsidRPr="0027627C">
        <w:rPr>
          <w:szCs w:val="26"/>
        </w:rPr>
        <w:t xml:space="preserve"> of Trustees (Board)</w:t>
      </w:r>
      <w:r w:rsidR="00FF5219" w:rsidRPr="0027627C">
        <w:rPr>
          <w:szCs w:val="26"/>
        </w:rPr>
        <w:t>.</w:t>
      </w:r>
      <w:r w:rsidR="006B76B7">
        <w:rPr>
          <w:szCs w:val="26"/>
        </w:rPr>
        <w:t xml:space="preserve"> </w:t>
      </w:r>
    </w:p>
    <w:p w14:paraId="30EE21FA" w14:textId="603985C9" w:rsidR="00D54B82" w:rsidRDefault="005428F9" w:rsidP="009E24F1">
      <w:pPr>
        <w:tabs>
          <w:tab w:val="left" w:pos="1440"/>
        </w:tabs>
        <w:spacing w:after="0" w:line="480" w:lineRule="auto"/>
        <w:ind w:left="0" w:firstLine="1440"/>
        <w:rPr>
          <w:szCs w:val="26"/>
        </w:rPr>
      </w:pPr>
      <w:r w:rsidRPr="0027627C">
        <w:rPr>
          <w:szCs w:val="26"/>
        </w:rPr>
        <w:t>The</w:t>
      </w:r>
      <w:r w:rsidR="0069239A" w:rsidRPr="0027627C">
        <w:rPr>
          <w:szCs w:val="26"/>
        </w:rPr>
        <w:t xml:space="preserve"> Joint Commission requires that the hospital</w:t>
      </w:r>
      <w:r w:rsidR="00B4608C" w:rsidRPr="0027627C">
        <w:rPr>
          <w:szCs w:val="26"/>
        </w:rPr>
        <w:t>’s</w:t>
      </w:r>
      <w:r w:rsidR="000D6541" w:rsidRPr="0027627C">
        <w:rPr>
          <w:szCs w:val="26"/>
        </w:rPr>
        <w:t xml:space="preserve"> governing body, based on the recommendation of the medical staff and </w:t>
      </w:r>
      <w:r w:rsidR="003E4CC2" w:rsidRPr="0027627C">
        <w:rPr>
          <w:szCs w:val="26"/>
        </w:rPr>
        <w:t>pharmacy</w:t>
      </w:r>
      <w:r w:rsidR="000D6541" w:rsidRPr="0027627C">
        <w:rPr>
          <w:szCs w:val="26"/>
        </w:rPr>
        <w:t xml:space="preserve"> leaders</w:t>
      </w:r>
      <w:r w:rsidR="000D6541" w:rsidRPr="0027627C">
        <w:rPr>
          <w:b/>
          <w:bCs/>
          <w:szCs w:val="26"/>
        </w:rPr>
        <w:t xml:space="preserve">, </w:t>
      </w:r>
      <w:r w:rsidR="00E41F2F">
        <w:rPr>
          <w:szCs w:val="26"/>
        </w:rPr>
        <w:t>designate</w:t>
      </w:r>
      <w:r w:rsidR="000D6541" w:rsidRPr="0027627C">
        <w:rPr>
          <w:szCs w:val="26"/>
        </w:rPr>
        <w:t xml:space="preserve"> </w:t>
      </w:r>
      <w:r w:rsidR="003E4CC2" w:rsidRPr="0027627C">
        <w:rPr>
          <w:szCs w:val="26"/>
        </w:rPr>
        <w:t xml:space="preserve">a physician and/or pharmacist who is qualified through education, training, or experience in </w:t>
      </w:r>
      <w:r w:rsidR="003E4CC2" w:rsidRPr="0027627C">
        <w:rPr>
          <w:szCs w:val="26"/>
        </w:rPr>
        <w:lastRenderedPageBreak/>
        <w:t>infectious diseases and/or antibiotic stewardship as the leader(s) of the antibiotic stewardship program</w:t>
      </w:r>
      <w:r w:rsidR="000D6541" w:rsidRPr="0027627C">
        <w:rPr>
          <w:szCs w:val="26"/>
        </w:rPr>
        <w:t>.</w:t>
      </w:r>
      <w:r w:rsidR="00D54B82">
        <w:rPr>
          <w:rStyle w:val="FootnoteReference"/>
          <w:szCs w:val="26"/>
        </w:rPr>
        <w:footnoteReference w:id="1"/>
      </w:r>
      <w:r w:rsidR="006B76B7">
        <w:rPr>
          <w:szCs w:val="26"/>
        </w:rPr>
        <w:t xml:space="preserve"> </w:t>
      </w:r>
      <w:r w:rsidR="00D54B82" w:rsidRPr="0027627C">
        <w:rPr>
          <w:szCs w:val="26"/>
        </w:rPr>
        <w:t>Hospital pharmacy leadership</w:t>
      </w:r>
      <w:r w:rsidR="00D54B82">
        <w:rPr>
          <w:szCs w:val="26"/>
        </w:rPr>
        <w:t xml:space="preserve"> </w:t>
      </w:r>
      <w:r w:rsidR="00D54B82" w:rsidRPr="0027627C">
        <w:rPr>
          <w:szCs w:val="26"/>
        </w:rPr>
        <w:t xml:space="preserve">and the Hospital Medical Staff Executive Committee (MSEC) will recommend a physician and/or pharmacist who is </w:t>
      </w:r>
      <w:r w:rsidR="00D54B82">
        <w:rPr>
          <w:szCs w:val="26"/>
        </w:rPr>
        <w:t xml:space="preserve">so </w:t>
      </w:r>
      <w:r w:rsidR="00D54B82" w:rsidRPr="0027627C">
        <w:rPr>
          <w:szCs w:val="26"/>
        </w:rPr>
        <w:t>qualified through education, training, or experience in infectious diseases and/or antibiotic stewardship as the leader of the antibiotic stewardship program</w:t>
      </w:r>
      <w:r w:rsidR="00D54B82">
        <w:rPr>
          <w:szCs w:val="26"/>
        </w:rPr>
        <w:t>.</w:t>
      </w:r>
    </w:p>
    <w:p w14:paraId="07699502" w14:textId="4CF4A3B7" w:rsidR="00D54B82" w:rsidRDefault="005E22F9" w:rsidP="008B680C">
      <w:pPr>
        <w:tabs>
          <w:tab w:val="left" w:pos="1440"/>
        </w:tabs>
        <w:spacing w:after="0" w:line="480" w:lineRule="auto"/>
        <w:ind w:left="0" w:firstLine="1440"/>
        <w:rPr>
          <w:szCs w:val="26"/>
        </w:rPr>
      </w:pPr>
      <w:r w:rsidRPr="005428F9">
        <w:rPr>
          <w:szCs w:val="26"/>
        </w:rPr>
        <w:t>The</w:t>
      </w:r>
      <w:r>
        <w:rPr>
          <w:szCs w:val="26"/>
        </w:rPr>
        <w:t xml:space="preserve"> Joint Commission also requires that the hospital</w:t>
      </w:r>
      <w:r w:rsidRPr="000D6541">
        <w:rPr>
          <w:szCs w:val="26"/>
        </w:rPr>
        <w:t xml:space="preserve"> governing body, based on the recommendation of the medical staff and nursing leaders</w:t>
      </w:r>
      <w:r w:rsidRPr="000D6541">
        <w:rPr>
          <w:b/>
          <w:bCs/>
          <w:szCs w:val="26"/>
        </w:rPr>
        <w:t xml:space="preserve">, </w:t>
      </w:r>
      <w:r w:rsidR="00E41F2F">
        <w:rPr>
          <w:szCs w:val="26"/>
        </w:rPr>
        <w:t>designate</w:t>
      </w:r>
      <w:r w:rsidRPr="000D6541">
        <w:rPr>
          <w:szCs w:val="26"/>
        </w:rPr>
        <w:t xml:space="preserve"> an infection preventionist</w:t>
      </w:r>
      <w:r>
        <w:rPr>
          <w:szCs w:val="26"/>
        </w:rPr>
        <w:t>(s)</w:t>
      </w:r>
      <w:r w:rsidRPr="000D6541">
        <w:rPr>
          <w:szCs w:val="26"/>
        </w:rPr>
        <w:t xml:space="preserve"> or infection control professional(s) qualified through education, training, experience, or certification in infection prevention to be responsible for the infection prevention and control program.</w:t>
      </w:r>
      <w:r w:rsidR="00D54B82">
        <w:rPr>
          <w:rStyle w:val="FootnoteReference"/>
          <w:szCs w:val="26"/>
        </w:rPr>
        <w:footnoteReference w:id="2"/>
      </w:r>
      <w:r w:rsidRPr="005428F9">
        <w:rPr>
          <w:szCs w:val="26"/>
        </w:rPr>
        <w:t xml:space="preserve"> </w:t>
      </w:r>
      <w:r w:rsidR="00803AAE" w:rsidRPr="0027627C">
        <w:rPr>
          <w:szCs w:val="26"/>
        </w:rPr>
        <w:t>Hospital nu</w:t>
      </w:r>
      <w:r w:rsidR="0027627C">
        <w:rPr>
          <w:szCs w:val="26"/>
        </w:rPr>
        <w:t>r</w:t>
      </w:r>
      <w:r w:rsidR="00803AAE" w:rsidRPr="0027627C">
        <w:rPr>
          <w:szCs w:val="26"/>
        </w:rPr>
        <w:t>sing leadership</w:t>
      </w:r>
      <w:r w:rsidR="00EE2C35" w:rsidRPr="0027627C">
        <w:rPr>
          <w:szCs w:val="26"/>
        </w:rPr>
        <w:t xml:space="preserve"> and the </w:t>
      </w:r>
      <w:r w:rsidR="00FD1374" w:rsidRPr="0027627C">
        <w:rPr>
          <w:szCs w:val="26"/>
        </w:rPr>
        <w:t xml:space="preserve">Hospital </w:t>
      </w:r>
      <w:r w:rsidR="00EE2C35" w:rsidRPr="0027627C">
        <w:rPr>
          <w:szCs w:val="26"/>
        </w:rPr>
        <w:t xml:space="preserve">Medical Staff Executive Committee </w:t>
      </w:r>
      <w:r w:rsidR="00F60DB3" w:rsidRPr="0027627C">
        <w:rPr>
          <w:szCs w:val="26"/>
        </w:rPr>
        <w:t xml:space="preserve">(MSEC) </w:t>
      </w:r>
      <w:r w:rsidR="00EE2C35" w:rsidRPr="0027627C">
        <w:rPr>
          <w:szCs w:val="26"/>
        </w:rPr>
        <w:t>will recommend</w:t>
      </w:r>
      <w:r w:rsidR="00D54B82">
        <w:rPr>
          <w:szCs w:val="26"/>
        </w:rPr>
        <w:t xml:space="preserve"> an</w:t>
      </w:r>
      <w:r w:rsidR="00803AAE" w:rsidRPr="0027627C">
        <w:rPr>
          <w:szCs w:val="26"/>
        </w:rPr>
        <w:t xml:space="preserve"> individual(s)</w:t>
      </w:r>
      <w:r w:rsidR="00D54B82">
        <w:rPr>
          <w:szCs w:val="26"/>
        </w:rPr>
        <w:t xml:space="preserve"> </w:t>
      </w:r>
      <w:r w:rsidR="000A404C" w:rsidRPr="000D6541">
        <w:rPr>
          <w:szCs w:val="26"/>
        </w:rPr>
        <w:t>qualified through education, training, experience, or certification in infection prevention</w:t>
      </w:r>
      <w:r w:rsidR="000A404C" w:rsidRPr="0027627C">
        <w:rPr>
          <w:szCs w:val="26"/>
        </w:rPr>
        <w:t xml:space="preserve"> </w:t>
      </w:r>
      <w:r w:rsidR="00803AAE" w:rsidRPr="0027627C">
        <w:rPr>
          <w:szCs w:val="26"/>
        </w:rPr>
        <w:t>to be responsible for the Hospital infection prevention and control program.</w:t>
      </w:r>
      <w:r w:rsidR="006B76B7">
        <w:rPr>
          <w:szCs w:val="26"/>
        </w:rPr>
        <w:t xml:space="preserve"> </w:t>
      </w:r>
    </w:p>
    <w:p w14:paraId="79F51AED" w14:textId="45F7D950" w:rsidR="00690304" w:rsidRPr="0027627C" w:rsidRDefault="00A272C8" w:rsidP="00690304">
      <w:pPr>
        <w:spacing w:after="0" w:line="480" w:lineRule="auto"/>
        <w:ind w:left="0" w:firstLine="1440"/>
        <w:rPr>
          <w:szCs w:val="26"/>
        </w:rPr>
      </w:pPr>
      <w:r w:rsidRPr="0027627C">
        <w:rPr>
          <w:szCs w:val="26"/>
        </w:rPr>
        <w:t>As th</w:t>
      </w:r>
      <w:r w:rsidR="00803AAE" w:rsidRPr="0027627C">
        <w:rPr>
          <w:szCs w:val="26"/>
        </w:rPr>
        <w:t>ese</w:t>
      </w:r>
      <w:r w:rsidR="00E41F2F">
        <w:rPr>
          <w:szCs w:val="26"/>
        </w:rPr>
        <w:t xml:space="preserve"> two designations</w:t>
      </w:r>
      <w:r w:rsidRPr="0027627C">
        <w:rPr>
          <w:szCs w:val="26"/>
        </w:rPr>
        <w:t xml:space="preserve"> relate to the responsibilities of the governing body of </w:t>
      </w:r>
      <w:r w:rsidR="00FD1374" w:rsidRPr="0027627C">
        <w:rPr>
          <w:szCs w:val="26"/>
        </w:rPr>
        <w:t>the Hospital</w:t>
      </w:r>
      <w:r w:rsidRPr="0027627C">
        <w:rPr>
          <w:szCs w:val="26"/>
        </w:rPr>
        <w:t xml:space="preserve">, once approved by </w:t>
      </w:r>
      <w:r w:rsidR="00280455" w:rsidRPr="0027627C">
        <w:rPr>
          <w:szCs w:val="26"/>
        </w:rPr>
        <w:t>pharmacy</w:t>
      </w:r>
      <w:r w:rsidR="00F60DB3" w:rsidRPr="0027627C">
        <w:rPr>
          <w:szCs w:val="26"/>
        </w:rPr>
        <w:t xml:space="preserve"> leadership</w:t>
      </w:r>
      <w:r w:rsidR="0027627C">
        <w:rPr>
          <w:szCs w:val="26"/>
        </w:rPr>
        <w:t xml:space="preserve"> or</w:t>
      </w:r>
      <w:r w:rsidR="00803AAE" w:rsidRPr="0027627C">
        <w:rPr>
          <w:szCs w:val="26"/>
        </w:rPr>
        <w:t xml:space="preserve"> nursing leadership</w:t>
      </w:r>
      <w:r w:rsidR="00D54B82">
        <w:rPr>
          <w:szCs w:val="26"/>
        </w:rPr>
        <w:t>, respectively,</w:t>
      </w:r>
      <w:r w:rsidR="00F60DB3" w:rsidRPr="0027627C">
        <w:rPr>
          <w:szCs w:val="26"/>
        </w:rPr>
        <w:t xml:space="preserve"> and the MSEC</w:t>
      </w:r>
      <w:r w:rsidRPr="0027627C">
        <w:rPr>
          <w:szCs w:val="26"/>
        </w:rPr>
        <w:t xml:space="preserve">, the </w:t>
      </w:r>
      <w:r w:rsidR="00F60DB3" w:rsidRPr="0027627C">
        <w:rPr>
          <w:szCs w:val="26"/>
        </w:rPr>
        <w:t>appointment</w:t>
      </w:r>
      <w:r w:rsidR="00803AAE" w:rsidRPr="0027627C">
        <w:rPr>
          <w:szCs w:val="26"/>
        </w:rPr>
        <w:t>s</w:t>
      </w:r>
      <w:r w:rsidRPr="0027627C">
        <w:rPr>
          <w:szCs w:val="26"/>
        </w:rPr>
        <w:t xml:space="preserve"> require approval by the Board.</w:t>
      </w:r>
      <w:r w:rsidR="006B76B7">
        <w:rPr>
          <w:szCs w:val="26"/>
        </w:rPr>
        <w:t xml:space="preserve"> </w:t>
      </w:r>
      <w:r w:rsidR="00690304" w:rsidRPr="0027627C">
        <w:rPr>
          <w:szCs w:val="26"/>
        </w:rPr>
        <w:t xml:space="preserve">Delegating the final approval to two voting members of the University Health System Committee (UHS Committee) would allow a </w:t>
      </w:r>
      <w:r w:rsidR="00E41F2F">
        <w:rPr>
          <w:szCs w:val="26"/>
        </w:rPr>
        <w:t>nimbler</w:t>
      </w:r>
      <w:r w:rsidR="00690304" w:rsidRPr="0027627C">
        <w:rPr>
          <w:szCs w:val="26"/>
        </w:rPr>
        <w:t xml:space="preserve"> approach </w:t>
      </w:r>
      <w:r w:rsidR="0012276F" w:rsidRPr="0027627C">
        <w:rPr>
          <w:szCs w:val="26"/>
        </w:rPr>
        <w:t xml:space="preserve">and engage </w:t>
      </w:r>
      <w:r w:rsidR="00690304" w:rsidRPr="0027627C">
        <w:rPr>
          <w:szCs w:val="26"/>
        </w:rPr>
        <w:t>members of the Board with particular familiarity with healthcare issues.</w:t>
      </w:r>
      <w:r w:rsidR="006B76B7">
        <w:rPr>
          <w:szCs w:val="26"/>
        </w:rPr>
        <w:t xml:space="preserve"> </w:t>
      </w:r>
      <w:r w:rsidR="00690304" w:rsidRPr="0027627C">
        <w:rPr>
          <w:szCs w:val="26"/>
        </w:rPr>
        <w:t xml:space="preserve">The members of the UHS Committee are familiar with hospital operations and will be more readily available to review and act </w:t>
      </w:r>
      <w:r w:rsidR="00690304" w:rsidRPr="0027627C">
        <w:rPr>
          <w:szCs w:val="26"/>
        </w:rPr>
        <w:lastRenderedPageBreak/>
        <w:t xml:space="preserve">in timely fashion on recommended </w:t>
      </w:r>
      <w:r w:rsidR="009F76F2" w:rsidRPr="0027627C">
        <w:rPr>
          <w:szCs w:val="26"/>
        </w:rPr>
        <w:t>appointments</w:t>
      </w:r>
      <w:r w:rsidR="00690304" w:rsidRPr="0027627C">
        <w:rPr>
          <w:szCs w:val="26"/>
        </w:rPr>
        <w:t>, which occur periodically.</w:t>
      </w:r>
      <w:r w:rsidR="006B76B7">
        <w:rPr>
          <w:szCs w:val="26"/>
        </w:rPr>
        <w:t xml:space="preserve"> </w:t>
      </w:r>
      <w:r w:rsidR="00690304" w:rsidRPr="0027627C">
        <w:rPr>
          <w:szCs w:val="26"/>
        </w:rPr>
        <w:t>In addition, this delegation mirrors similar delegation</w:t>
      </w:r>
      <w:r w:rsidR="00904684" w:rsidRPr="0027627C">
        <w:rPr>
          <w:szCs w:val="26"/>
        </w:rPr>
        <w:t>s</w:t>
      </w:r>
      <w:r w:rsidR="00690304" w:rsidRPr="0027627C">
        <w:rPr>
          <w:szCs w:val="26"/>
        </w:rPr>
        <w:t xml:space="preserve"> by the Board in 2010 concerning </w:t>
      </w:r>
      <w:r w:rsidR="00FD1374" w:rsidRPr="0027627C">
        <w:rPr>
          <w:szCs w:val="26"/>
        </w:rPr>
        <w:t xml:space="preserve">Hospital </w:t>
      </w:r>
      <w:r w:rsidR="00690304" w:rsidRPr="0027627C">
        <w:rPr>
          <w:szCs w:val="26"/>
        </w:rPr>
        <w:t>medical staff credentialing and privileging decisions</w:t>
      </w:r>
      <w:r w:rsidR="00904684" w:rsidRPr="0027627C">
        <w:rPr>
          <w:szCs w:val="26"/>
        </w:rPr>
        <w:t xml:space="preserve"> and in 2018 concerning approvals of </w:t>
      </w:r>
      <w:r w:rsidR="00FD1374" w:rsidRPr="0027627C">
        <w:rPr>
          <w:szCs w:val="26"/>
        </w:rPr>
        <w:t xml:space="preserve">Hospital </w:t>
      </w:r>
      <w:r w:rsidR="00904684" w:rsidRPr="0027627C">
        <w:rPr>
          <w:szCs w:val="26"/>
        </w:rPr>
        <w:t>policies</w:t>
      </w:r>
      <w:r w:rsidR="00690304" w:rsidRPr="0027627C">
        <w:rPr>
          <w:szCs w:val="26"/>
        </w:rPr>
        <w:t>.</w:t>
      </w:r>
      <w:r w:rsidR="006B76B7">
        <w:rPr>
          <w:szCs w:val="26"/>
        </w:rPr>
        <w:t xml:space="preserve"> </w:t>
      </w:r>
      <w:r w:rsidR="00690304" w:rsidRPr="0027627C">
        <w:rPr>
          <w:szCs w:val="26"/>
        </w:rPr>
        <w:t xml:space="preserve">Accordingly, it is requested that the Board approve and confirm delegating the authority to </w:t>
      </w:r>
      <w:r w:rsidR="00FA2ED8" w:rsidRPr="0027627C">
        <w:rPr>
          <w:szCs w:val="26"/>
        </w:rPr>
        <w:t>appoint</w:t>
      </w:r>
      <w:r w:rsidR="00690304" w:rsidRPr="0027627C">
        <w:rPr>
          <w:szCs w:val="26"/>
        </w:rPr>
        <w:t xml:space="preserve"> </w:t>
      </w:r>
      <w:r w:rsidR="00311ADA" w:rsidRPr="0027627C">
        <w:rPr>
          <w:szCs w:val="26"/>
        </w:rPr>
        <w:t xml:space="preserve">a physician and/or pharmacist as the leader(s) of the antibiotic stewardship program </w:t>
      </w:r>
      <w:r w:rsidR="00803AAE" w:rsidRPr="0027627C">
        <w:rPr>
          <w:szCs w:val="26"/>
        </w:rPr>
        <w:t xml:space="preserve">and delegating the authority to appoint the individual(s) responsible for the Hospital infection prevention and control program as </w:t>
      </w:r>
      <w:r w:rsidR="00690304" w:rsidRPr="0027627C">
        <w:rPr>
          <w:szCs w:val="26"/>
        </w:rPr>
        <w:t>described above to any two voting members of the Board’s UHS Committee.</w:t>
      </w:r>
      <w:r w:rsidR="006B76B7">
        <w:rPr>
          <w:szCs w:val="26"/>
        </w:rPr>
        <w:t xml:space="preserve"> </w:t>
      </w:r>
    </w:p>
    <w:p w14:paraId="1540DA4A" w14:textId="67ED8C2F" w:rsidR="000A404C" w:rsidRDefault="0027627C" w:rsidP="00803AAE">
      <w:pPr>
        <w:tabs>
          <w:tab w:val="left" w:pos="1440"/>
        </w:tabs>
        <w:spacing w:after="0" w:line="480" w:lineRule="auto"/>
        <w:ind w:left="0" w:firstLine="1440"/>
        <w:rPr>
          <w:szCs w:val="26"/>
        </w:rPr>
      </w:pPr>
      <w:r>
        <w:rPr>
          <w:szCs w:val="26"/>
        </w:rPr>
        <w:t>Therefore, t</w:t>
      </w:r>
      <w:r w:rsidR="000702F6" w:rsidRPr="0027627C">
        <w:rPr>
          <w:szCs w:val="26"/>
        </w:rPr>
        <w:t xml:space="preserve">he </w:t>
      </w:r>
      <w:r w:rsidR="009F14CB" w:rsidRPr="0027627C">
        <w:rPr>
          <w:szCs w:val="26"/>
        </w:rPr>
        <w:t>c</w:t>
      </w:r>
      <w:r w:rsidR="000702F6" w:rsidRPr="0027627C">
        <w:rPr>
          <w:szCs w:val="26"/>
        </w:rPr>
        <w:t>hancellor</w:t>
      </w:r>
      <w:r w:rsidR="00A15B39" w:rsidRPr="0027627C">
        <w:rPr>
          <w:szCs w:val="26"/>
        </w:rPr>
        <w:t>, University of Illinois</w:t>
      </w:r>
      <w:r w:rsidR="000702F6" w:rsidRPr="0027627C">
        <w:rPr>
          <w:szCs w:val="26"/>
        </w:rPr>
        <w:t xml:space="preserve"> Chicago</w:t>
      </w:r>
      <w:r w:rsidR="009F14CB" w:rsidRPr="0027627C">
        <w:rPr>
          <w:szCs w:val="26"/>
        </w:rPr>
        <w:t>,</w:t>
      </w:r>
      <w:r w:rsidR="00003DA0" w:rsidRPr="0027627C">
        <w:rPr>
          <w:szCs w:val="26"/>
        </w:rPr>
        <w:t xml:space="preserve"> </w:t>
      </w:r>
      <w:r w:rsidR="00400C0F" w:rsidRPr="0027627C">
        <w:rPr>
          <w:szCs w:val="26"/>
        </w:rPr>
        <w:t xml:space="preserve">and </w:t>
      </w:r>
      <w:r w:rsidR="009F14CB" w:rsidRPr="0027627C">
        <w:rPr>
          <w:szCs w:val="26"/>
        </w:rPr>
        <w:t>v</w:t>
      </w:r>
      <w:r w:rsidR="00400C0F" w:rsidRPr="0027627C">
        <w:rPr>
          <w:szCs w:val="26"/>
        </w:rPr>
        <w:t xml:space="preserve">ice </w:t>
      </w:r>
      <w:r w:rsidR="009F14CB" w:rsidRPr="0027627C">
        <w:rPr>
          <w:szCs w:val="26"/>
        </w:rPr>
        <w:t>p</w:t>
      </w:r>
      <w:r w:rsidR="00400C0F" w:rsidRPr="0027627C">
        <w:rPr>
          <w:szCs w:val="26"/>
        </w:rPr>
        <w:t xml:space="preserve">resident, </w:t>
      </w:r>
      <w:r w:rsidR="00A15B39" w:rsidRPr="0027627C">
        <w:rPr>
          <w:szCs w:val="26"/>
        </w:rPr>
        <w:t>University of Illinois</w:t>
      </w:r>
      <w:r w:rsidR="009F14CB" w:rsidRPr="0027627C">
        <w:rPr>
          <w:szCs w:val="26"/>
        </w:rPr>
        <w:t xml:space="preserve"> System</w:t>
      </w:r>
      <w:r w:rsidR="00A15B39" w:rsidRPr="0027627C">
        <w:rPr>
          <w:szCs w:val="26"/>
        </w:rPr>
        <w:t xml:space="preserve">, </w:t>
      </w:r>
      <w:r w:rsidR="009F14CB" w:rsidRPr="0027627C">
        <w:rPr>
          <w:szCs w:val="26"/>
        </w:rPr>
        <w:t>with the concurrence of</w:t>
      </w:r>
      <w:r w:rsidR="009F14CB" w:rsidRPr="0027627C" w:rsidDel="009F14CB">
        <w:rPr>
          <w:szCs w:val="26"/>
        </w:rPr>
        <w:t xml:space="preserve"> </w:t>
      </w:r>
      <w:r w:rsidR="00A15B39" w:rsidRPr="0027627C">
        <w:rPr>
          <w:szCs w:val="26"/>
        </w:rPr>
        <w:t xml:space="preserve">the </w:t>
      </w:r>
      <w:r w:rsidR="009F14CB" w:rsidRPr="0027627C">
        <w:rPr>
          <w:szCs w:val="26"/>
        </w:rPr>
        <w:t>v</w:t>
      </w:r>
      <w:r w:rsidR="00A15B39" w:rsidRPr="0027627C">
        <w:rPr>
          <w:szCs w:val="26"/>
        </w:rPr>
        <w:t xml:space="preserve">ice </w:t>
      </w:r>
      <w:r w:rsidR="009F14CB" w:rsidRPr="0027627C">
        <w:rPr>
          <w:szCs w:val="26"/>
        </w:rPr>
        <w:t>c</w:t>
      </w:r>
      <w:r w:rsidR="00A15B39" w:rsidRPr="0027627C">
        <w:rPr>
          <w:szCs w:val="26"/>
        </w:rPr>
        <w:t xml:space="preserve">hancellor for </w:t>
      </w:r>
      <w:r w:rsidR="009F14CB" w:rsidRPr="0027627C">
        <w:rPr>
          <w:szCs w:val="26"/>
        </w:rPr>
        <w:t>h</w:t>
      </w:r>
      <w:r w:rsidR="00A15B39" w:rsidRPr="0027627C">
        <w:rPr>
          <w:szCs w:val="26"/>
        </w:rPr>
        <w:t xml:space="preserve">ealth </w:t>
      </w:r>
      <w:r w:rsidR="009F14CB" w:rsidRPr="0027627C">
        <w:rPr>
          <w:szCs w:val="26"/>
        </w:rPr>
        <w:t>a</w:t>
      </w:r>
      <w:r w:rsidR="00A15B39" w:rsidRPr="0027627C">
        <w:rPr>
          <w:szCs w:val="26"/>
        </w:rPr>
        <w:t>ffairs</w:t>
      </w:r>
      <w:r w:rsidR="00003DA0" w:rsidRPr="0027627C">
        <w:rPr>
          <w:szCs w:val="26"/>
        </w:rPr>
        <w:t>,</w:t>
      </w:r>
      <w:r w:rsidR="000702F6" w:rsidRPr="0027627C">
        <w:rPr>
          <w:szCs w:val="26"/>
        </w:rPr>
        <w:t xml:space="preserve"> </w:t>
      </w:r>
      <w:r w:rsidR="005C1F6A" w:rsidRPr="0027627C">
        <w:rPr>
          <w:szCs w:val="26"/>
        </w:rPr>
        <w:t xml:space="preserve">University of Illinois Chicago, </w:t>
      </w:r>
      <w:r w:rsidR="000702F6" w:rsidRPr="0027627C">
        <w:rPr>
          <w:szCs w:val="26"/>
        </w:rPr>
        <w:t>recommend</w:t>
      </w:r>
      <w:r w:rsidR="00883A40" w:rsidRPr="0027627C">
        <w:rPr>
          <w:szCs w:val="26"/>
        </w:rPr>
        <w:t>s</w:t>
      </w:r>
      <w:r w:rsidR="000702F6" w:rsidRPr="0027627C">
        <w:rPr>
          <w:szCs w:val="26"/>
        </w:rPr>
        <w:t xml:space="preserve"> that the Board </w:t>
      </w:r>
      <w:r w:rsidR="00782B22" w:rsidRPr="0027627C">
        <w:rPr>
          <w:szCs w:val="26"/>
        </w:rPr>
        <w:t>authorize any two voting members of the Board who also are members of the UHS Committee to act on recommendations from</w:t>
      </w:r>
      <w:r w:rsidR="00803AAE" w:rsidRPr="0027627C">
        <w:rPr>
          <w:szCs w:val="26"/>
        </w:rPr>
        <w:t xml:space="preserve"> Hospital nursing leadership</w:t>
      </w:r>
      <w:r>
        <w:rPr>
          <w:szCs w:val="26"/>
        </w:rPr>
        <w:t xml:space="preserve"> or</w:t>
      </w:r>
      <w:r w:rsidR="00782B22" w:rsidRPr="0027627C">
        <w:rPr>
          <w:szCs w:val="26"/>
        </w:rPr>
        <w:t xml:space="preserve"> </w:t>
      </w:r>
      <w:r w:rsidR="00FD1374" w:rsidRPr="0027627C">
        <w:rPr>
          <w:szCs w:val="26"/>
        </w:rPr>
        <w:t xml:space="preserve">Hospital </w:t>
      </w:r>
      <w:r w:rsidR="00DD20E0" w:rsidRPr="0027627C">
        <w:rPr>
          <w:szCs w:val="26"/>
        </w:rPr>
        <w:t>pharmacy</w:t>
      </w:r>
      <w:r w:rsidR="009864EF" w:rsidRPr="0027627C">
        <w:rPr>
          <w:szCs w:val="26"/>
        </w:rPr>
        <w:t xml:space="preserve"> leadership</w:t>
      </w:r>
      <w:r w:rsidR="00782B22" w:rsidRPr="0027627C">
        <w:rPr>
          <w:szCs w:val="26"/>
        </w:rPr>
        <w:t xml:space="preserve"> and the </w:t>
      </w:r>
      <w:r w:rsidR="009864EF" w:rsidRPr="0027627C">
        <w:rPr>
          <w:szCs w:val="26"/>
        </w:rPr>
        <w:t>MSEC</w:t>
      </w:r>
      <w:r w:rsidR="00782B22" w:rsidRPr="0027627C">
        <w:rPr>
          <w:szCs w:val="26"/>
        </w:rPr>
        <w:t>, or as may otherwise be permitted or contemplated, to approve</w:t>
      </w:r>
      <w:r w:rsidR="000A404C">
        <w:rPr>
          <w:szCs w:val="26"/>
        </w:rPr>
        <w:t>:</w:t>
      </w:r>
    </w:p>
    <w:p w14:paraId="71816685" w14:textId="0A9BC546" w:rsidR="000A404C" w:rsidRDefault="00D54B82" w:rsidP="00D54B82">
      <w:pPr>
        <w:pStyle w:val="ListParagraph"/>
        <w:numPr>
          <w:ilvl w:val="0"/>
          <w:numId w:val="4"/>
        </w:numPr>
        <w:spacing w:after="0" w:line="480" w:lineRule="auto"/>
        <w:ind w:left="1890" w:hanging="450"/>
        <w:rPr>
          <w:szCs w:val="26"/>
        </w:rPr>
      </w:pPr>
      <w:r>
        <w:rPr>
          <w:szCs w:val="26"/>
        </w:rPr>
        <w:t xml:space="preserve">designation </w:t>
      </w:r>
      <w:r w:rsidR="00DD20E0" w:rsidRPr="000A404C">
        <w:rPr>
          <w:szCs w:val="26"/>
        </w:rPr>
        <w:t>of</w:t>
      </w:r>
      <w:r w:rsidR="009864EF" w:rsidRPr="000A404C">
        <w:rPr>
          <w:szCs w:val="26"/>
        </w:rPr>
        <w:t xml:space="preserve"> </w:t>
      </w:r>
      <w:r w:rsidR="00DD20E0" w:rsidRPr="000A404C">
        <w:rPr>
          <w:szCs w:val="26"/>
        </w:rPr>
        <w:t>a physician and/or pharmacist as the leader of the antibiotic stewardship program</w:t>
      </w:r>
      <w:r w:rsidR="00803AAE" w:rsidRPr="000A404C">
        <w:rPr>
          <w:szCs w:val="26"/>
        </w:rPr>
        <w:t xml:space="preserve"> and</w:t>
      </w:r>
      <w:r w:rsidR="000A404C">
        <w:rPr>
          <w:szCs w:val="26"/>
        </w:rPr>
        <w:t xml:space="preserve">; </w:t>
      </w:r>
    </w:p>
    <w:p w14:paraId="05EE32D1" w14:textId="34AC5A74" w:rsidR="00803AAE" w:rsidRPr="000A404C" w:rsidRDefault="00D54B82" w:rsidP="00D54B82">
      <w:pPr>
        <w:pStyle w:val="ListParagraph"/>
        <w:numPr>
          <w:ilvl w:val="0"/>
          <w:numId w:val="4"/>
        </w:numPr>
        <w:spacing w:after="0" w:line="480" w:lineRule="auto"/>
        <w:ind w:left="1890" w:hanging="450"/>
        <w:rPr>
          <w:szCs w:val="26"/>
        </w:rPr>
      </w:pPr>
      <w:r>
        <w:rPr>
          <w:szCs w:val="26"/>
        </w:rPr>
        <w:t>designation</w:t>
      </w:r>
      <w:r w:rsidR="00803AAE" w:rsidRPr="000A404C">
        <w:rPr>
          <w:szCs w:val="26"/>
        </w:rPr>
        <w:t xml:space="preserve"> of an infection preventionist</w:t>
      </w:r>
      <w:r w:rsidR="000A404C" w:rsidRPr="000A404C">
        <w:rPr>
          <w:szCs w:val="26"/>
        </w:rPr>
        <w:t xml:space="preserve"> </w:t>
      </w:r>
      <w:r w:rsidR="00803AAE" w:rsidRPr="000A404C">
        <w:rPr>
          <w:szCs w:val="26"/>
        </w:rPr>
        <w:t>or infection control professional</w:t>
      </w:r>
      <w:r w:rsidR="000A404C" w:rsidRPr="000A404C">
        <w:rPr>
          <w:szCs w:val="26"/>
        </w:rPr>
        <w:t xml:space="preserve"> </w:t>
      </w:r>
      <w:r w:rsidR="00803AAE" w:rsidRPr="000A404C">
        <w:rPr>
          <w:szCs w:val="26"/>
        </w:rPr>
        <w:t>to be responsible for the Hospital infection prevention and control program.</w:t>
      </w:r>
    </w:p>
    <w:p w14:paraId="3119FC12" w14:textId="06EE3DC0" w:rsidR="009C6C02" w:rsidRPr="0027627C" w:rsidRDefault="000702F6" w:rsidP="00CE62D1">
      <w:pPr>
        <w:tabs>
          <w:tab w:val="left" w:pos="1440"/>
        </w:tabs>
        <w:spacing w:after="0" w:line="480" w:lineRule="auto"/>
        <w:ind w:left="0" w:firstLine="1440"/>
        <w:rPr>
          <w:szCs w:val="26"/>
        </w:rPr>
      </w:pPr>
      <w:r w:rsidRPr="0027627C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27627C">
        <w:rPr>
          <w:i/>
          <w:szCs w:val="26"/>
        </w:rPr>
        <w:t>Statutes</w:t>
      </w:r>
      <w:r w:rsidRPr="0027627C">
        <w:rPr>
          <w:iCs/>
          <w:szCs w:val="26"/>
        </w:rPr>
        <w:t>,</w:t>
      </w:r>
      <w:r w:rsidRPr="0027627C">
        <w:rPr>
          <w:i/>
          <w:szCs w:val="26"/>
        </w:rPr>
        <w:t xml:space="preserve"> the </w:t>
      </w:r>
      <w:r w:rsidRPr="0027627C">
        <w:rPr>
          <w:i/>
          <w:szCs w:val="26"/>
        </w:rPr>
        <w:lastRenderedPageBreak/>
        <w:t>General Rules Concerning University Organizations and Procedures</w:t>
      </w:r>
      <w:r w:rsidRPr="0027627C">
        <w:rPr>
          <w:szCs w:val="26"/>
        </w:rPr>
        <w:t xml:space="preserve">, and Board of Trustees policies and directives. </w:t>
      </w:r>
    </w:p>
    <w:p w14:paraId="7D23382E" w14:textId="3D0BECF2" w:rsidR="009C6C02" w:rsidRPr="0027627C" w:rsidRDefault="004D0799" w:rsidP="000A404C">
      <w:pPr>
        <w:spacing w:after="0" w:line="480" w:lineRule="auto"/>
        <w:ind w:left="0" w:firstLine="1440"/>
        <w:rPr>
          <w:szCs w:val="26"/>
        </w:rPr>
      </w:pPr>
      <w:r w:rsidRPr="0027627C">
        <w:rPr>
          <w:szCs w:val="26"/>
        </w:rPr>
        <w:t xml:space="preserve">The </w:t>
      </w:r>
      <w:r w:rsidR="009F14CB" w:rsidRPr="0027627C">
        <w:rPr>
          <w:szCs w:val="26"/>
        </w:rPr>
        <w:t>p</w:t>
      </w:r>
      <w:r w:rsidRPr="0027627C">
        <w:rPr>
          <w:szCs w:val="26"/>
        </w:rPr>
        <w:t>resident of the University</w:t>
      </w:r>
      <w:r w:rsidR="009F14CB" w:rsidRPr="0027627C">
        <w:rPr>
          <w:szCs w:val="26"/>
        </w:rPr>
        <w:t xml:space="preserve"> of Illinois System</w:t>
      </w:r>
      <w:r w:rsidRPr="0027627C">
        <w:rPr>
          <w:szCs w:val="26"/>
        </w:rPr>
        <w:t xml:space="preserve"> concurs.</w:t>
      </w:r>
    </w:p>
    <w:sectPr w:rsidR="009C6C02" w:rsidRPr="0027627C" w:rsidSect="00803AAE">
      <w:headerReference w:type="even" r:id="rId8"/>
      <w:headerReference w:type="default" r:id="rId9"/>
      <w:headerReference w:type="first" r:id="rId10"/>
      <w:pgSz w:w="12240" w:h="15840"/>
      <w:pgMar w:top="72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C52E2" w14:textId="77777777" w:rsidR="009D6608" w:rsidRDefault="009D6608">
      <w:pPr>
        <w:spacing w:after="0" w:line="240" w:lineRule="auto"/>
      </w:pPr>
      <w:r>
        <w:separator/>
      </w:r>
    </w:p>
  </w:endnote>
  <w:endnote w:type="continuationSeparator" w:id="0">
    <w:p w14:paraId="066F0530" w14:textId="77777777" w:rsidR="009D6608" w:rsidRDefault="009D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DD5F7" w14:textId="77777777" w:rsidR="009D6608" w:rsidRDefault="009D6608">
      <w:pPr>
        <w:spacing w:after="0" w:line="240" w:lineRule="auto"/>
      </w:pPr>
      <w:r>
        <w:separator/>
      </w:r>
    </w:p>
  </w:footnote>
  <w:footnote w:type="continuationSeparator" w:id="0">
    <w:p w14:paraId="08E08CA1" w14:textId="77777777" w:rsidR="009D6608" w:rsidRDefault="009D6608">
      <w:pPr>
        <w:spacing w:after="0" w:line="240" w:lineRule="auto"/>
      </w:pPr>
      <w:r>
        <w:continuationSeparator/>
      </w:r>
    </w:p>
  </w:footnote>
  <w:footnote w:id="1">
    <w:p w14:paraId="31CA9008" w14:textId="585CB9C1" w:rsidR="00D54B82" w:rsidRDefault="00D54B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627C">
        <w:rPr>
          <w:szCs w:val="26"/>
        </w:rPr>
        <w:t>Source: Joint Commission Accreditation Standard MM.09.01.01, EP #11.</w:t>
      </w:r>
    </w:p>
  </w:footnote>
  <w:footnote w:id="2">
    <w:p w14:paraId="6BDD0BA0" w14:textId="4E173EC0" w:rsidR="00D54B82" w:rsidRDefault="00D54B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28F9">
        <w:rPr>
          <w:szCs w:val="26"/>
        </w:rPr>
        <w:t xml:space="preserve">Source: Joint Commission Accreditation Standard </w:t>
      </w:r>
      <w:r w:rsidRPr="00902C48">
        <w:rPr>
          <w:szCs w:val="26"/>
        </w:rPr>
        <w:t xml:space="preserve">IC.04.01.01, EP </w:t>
      </w:r>
      <w:r>
        <w:rPr>
          <w:szCs w:val="26"/>
        </w:rPr>
        <w:t>#</w:t>
      </w:r>
      <w:r w:rsidRPr="00902C48">
        <w:rPr>
          <w:szCs w:val="26"/>
        </w:rPr>
        <w:t>1</w:t>
      </w:r>
      <w: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1C45C" w14:textId="77777777" w:rsidR="009C6C02" w:rsidRDefault="009C6C02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598432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2F2081FD" w14:textId="5710F6C4" w:rsidR="00960739" w:rsidRPr="00960739" w:rsidRDefault="00960739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960739">
          <w:rPr>
            <w:rFonts w:ascii="Times New Roman" w:hAnsi="Times New Roman"/>
            <w:sz w:val="26"/>
            <w:szCs w:val="26"/>
          </w:rPr>
          <w:fldChar w:fldCharType="begin"/>
        </w:r>
        <w:r w:rsidRPr="00960739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960739">
          <w:rPr>
            <w:rFonts w:ascii="Times New Roman" w:hAnsi="Times New Roman"/>
            <w:sz w:val="26"/>
            <w:szCs w:val="26"/>
          </w:rPr>
          <w:fldChar w:fldCharType="separate"/>
        </w:r>
        <w:r w:rsidRPr="00960739">
          <w:rPr>
            <w:rFonts w:ascii="Times New Roman" w:hAnsi="Times New Roman"/>
            <w:noProof/>
            <w:sz w:val="26"/>
            <w:szCs w:val="26"/>
          </w:rPr>
          <w:t>2</w:t>
        </w:r>
        <w:r w:rsidRPr="00960739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0E03F5FB" w14:textId="379859C8" w:rsidR="009C6C02" w:rsidRPr="002221BE" w:rsidRDefault="009C6C02" w:rsidP="00F95B3D">
    <w:pPr>
      <w:spacing w:after="160" w:line="259" w:lineRule="auto"/>
      <w:ind w:left="0" w:firstLine="0"/>
      <w:jc w:val="right"/>
      <w:rPr>
        <w:b/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0946" w14:textId="77777777" w:rsidR="009C6C02" w:rsidRDefault="009C6C02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4020"/>
    <w:multiLevelType w:val="hybridMultilevel"/>
    <w:tmpl w:val="8664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00DDC"/>
    <w:multiLevelType w:val="hybridMultilevel"/>
    <w:tmpl w:val="31F27046"/>
    <w:lvl w:ilvl="0" w:tplc="04090001">
      <w:start w:val="1"/>
      <w:numFmt w:val="bullet"/>
      <w:lvlText w:val=""/>
      <w:lvlJc w:val="left"/>
      <w:pPr>
        <w:ind w:left="504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940841"/>
    <w:multiLevelType w:val="hybridMultilevel"/>
    <w:tmpl w:val="FCD89588"/>
    <w:lvl w:ilvl="0" w:tplc="04090001">
      <w:start w:val="1"/>
      <w:numFmt w:val="bullet"/>
      <w:lvlText w:val=""/>
      <w:lvlJc w:val="left"/>
      <w:pPr>
        <w:ind w:left="432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46A9C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7470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188D40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3E9434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349F50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EC0668">
      <w:start w:val="1"/>
      <w:numFmt w:val="bullet"/>
      <w:lvlText w:val="•"/>
      <w:lvlJc w:val="left"/>
      <w:pPr>
        <w:ind w:left="8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C02092">
      <w:start w:val="1"/>
      <w:numFmt w:val="bullet"/>
      <w:lvlText w:val="o"/>
      <w:lvlJc w:val="left"/>
      <w:pPr>
        <w:ind w:left="9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DE7848">
      <w:start w:val="1"/>
      <w:numFmt w:val="bullet"/>
      <w:lvlText w:val="▪"/>
      <w:lvlJc w:val="left"/>
      <w:pPr>
        <w:ind w:left="10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A34717"/>
    <w:multiLevelType w:val="hybridMultilevel"/>
    <w:tmpl w:val="FD7C1B20"/>
    <w:lvl w:ilvl="0" w:tplc="310C28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451799">
    <w:abstractNumId w:val="2"/>
  </w:num>
  <w:num w:numId="2" w16cid:durableId="1859616757">
    <w:abstractNumId w:val="1"/>
  </w:num>
  <w:num w:numId="3" w16cid:durableId="1118064968">
    <w:abstractNumId w:val="0"/>
  </w:num>
  <w:num w:numId="4" w16cid:durableId="204494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02"/>
    <w:rsid w:val="0000021A"/>
    <w:rsid w:val="00003DA0"/>
    <w:rsid w:val="00007A33"/>
    <w:rsid w:val="00031CDD"/>
    <w:rsid w:val="00047BA0"/>
    <w:rsid w:val="00055EAD"/>
    <w:rsid w:val="00065C88"/>
    <w:rsid w:val="00067B38"/>
    <w:rsid w:val="000702F6"/>
    <w:rsid w:val="0007725C"/>
    <w:rsid w:val="000A404C"/>
    <w:rsid w:val="000B3E25"/>
    <w:rsid w:val="000B4703"/>
    <w:rsid w:val="000D196F"/>
    <w:rsid w:val="000D6541"/>
    <w:rsid w:val="0012276F"/>
    <w:rsid w:val="001377F0"/>
    <w:rsid w:val="00153869"/>
    <w:rsid w:val="00154B91"/>
    <w:rsid w:val="00156511"/>
    <w:rsid w:val="0016099C"/>
    <w:rsid w:val="00164030"/>
    <w:rsid w:val="00170352"/>
    <w:rsid w:val="001715F1"/>
    <w:rsid w:val="001E0D3E"/>
    <w:rsid w:val="002221BE"/>
    <w:rsid w:val="002316DD"/>
    <w:rsid w:val="002337B9"/>
    <w:rsid w:val="00260B0F"/>
    <w:rsid w:val="002729D8"/>
    <w:rsid w:val="0027627C"/>
    <w:rsid w:val="00280455"/>
    <w:rsid w:val="00291E2F"/>
    <w:rsid w:val="002B3D15"/>
    <w:rsid w:val="002B4491"/>
    <w:rsid w:val="002C485F"/>
    <w:rsid w:val="002D0319"/>
    <w:rsid w:val="002D2EBE"/>
    <w:rsid w:val="00301140"/>
    <w:rsid w:val="00304914"/>
    <w:rsid w:val="003066BF"/>
    <w:rsid w:val="00311ADA"/>
    <w:rsid w:val="00345137"/>
    <w:rsid w:val="003515FA"/>
    <w:rsid w:val="00362203"/>
    <w:rsid w:val="00366FD2"/>
    <w:rsid w:val="00380F0A"/>
    <w:rsid w:val="0038115A"/>
    <w:rsid w:val="00393C91"/>
    <w:rsid w:val="003A5217"/>
    <w:rsid w:val="003E04F1"/>
    <w:rsid w:val="003E4CC2"/>
    <w:rsid w:val="003F0D9F"/>
    <w:rsid w:val="00400C0F"/>
    <w:rsid w:val="00402CB7"/>
    <w:rsid w:val="004046BD"/>
    <w:rsid w:val="00405121"/>
    <w:rsid w:val="004627EA"/>
    <w:rsid w:val="00465EF0"/>
    <w:rsid w:val="00470206"/>
    <w:rsid w:val="00480F4F"/>
    <w:rsid w:val="004831EA"/>
    <w:rsid w:val="00495883"/>
    <w:rsid w:val="004A4F42"/>
    <w:rsid w:val="004B3360"/>
    <w:rsid w:val="004D0799"/>
    <w:rsid w:val="004D3944"/>
    <w:rsid w:val="004F042A"/>
    <w:rsid w:val="004F2D23"/>
    <w:rsid w:val="004F6F25"/>
    <w:rsid w:val="00506E17"/>
    <w:rsid w:val="005328F7"/>
    <w:rsid w:val="005365B3"/>
    <w:rsid w:val="005428F9"/>
    <w:rsid w:val="00544472"/>
    <w:rsid w:val="00557AA5"/>
    <w:rsid w:val="00580CB6"/>
    <w:rsid w:val="005C1F6A"/>
    <w:rsid w:val="005D1197"/>
    <w:rsid w:val="005D37AF"/>
    <w:rsid w:val="005E22F9"/>
    <w:rsid w:val="00606E23"/>
    <w:rsid w:val="0062058B"/>
    <w:rsid w:val="00621B99"/>
    <w:rsid w:val="006418A4"/>
    <w:rsid w:val="00652582"/>
    <w:rsid w:val="00664F9A"/>
    <w:rsid w:val="0068587D"/>
    <w:rsid w:val="00690304"/>
    <w:rsid w:val="00692038"/>
    <w:rsid w:val="0069239A"/>
    <w:rsid w:val="0069633A"/>
    <w:rsid w:val="006A1392"/>
    <w:rsid w:val="006A6911"/>
    <w:rsid w:val="006B3188"/>
    <w:rsid w:val="006B76B7"/>
    <w:rsid w:val="006C6AFA"/>
    <w:rsid w:val="006D2285"/>
    <w:rsid w:val="006D657D"/>
    <w:rsid w:val="00742D58"/>
    <w:rsid w:val="007530EF"/>
    <w:rsid w:val="0076759F"/>
    <w:rsid w:val="0077219D"/>
    <w:rsid w:val="00782B22"/>
    <w:rsid w:val="007C1B32"/>
    <w:rsid w:val="007C6BF1"/>
    <w:rsid w:val="007D6C1E"/>
    <w:rsid w:val="008027EB"/>
    <w:rsid w:val="00803AAE"/>
    <w:rsid w:val="00816180"/>
    <w:rsid w:val="00825D31"/>
    <w:rsid w:val="0084720C"/>
    <w:rsid w:val="00852B1C"/>
    <w:rsid w:val="00867CF4"/>
    <w:rsid w:val="00882611"/>
    <w:rsid w:val="00883A40"/>
    <w:rsid w:val="008A12F8"/>
    <w:rsid w:val="008A3C6E"/>
    <w:rsid w:val="008B680C"/>
    <w:rsid w:val="008C2C3D"/>
    <w:rsid w:val="008D1927"/>
    <w:rsid w:val="00902C48"/>
    <w:rsid w:val="00904684"/>
    <w:rsid w:val="00960739"/>
    <w:rsid w:val="00965BAA"/>
    <w:rsid w:val="00976DEC"/>
    <w:rsid w:val="009864EF"/>
    <w:rsid w:val="009A655F"/>
    <w:rsid w:val="009B65E1"/>
    <w:rsid w:val="009C24D8"/>
    <w:rsid w:val="009C3EC5"/>
    <w:rsid w:val="009C6C02"/>
    <w:rsid w:val="009C7414"/>
    <w:rsid w:val="009D6608"/>
    <w:rsid w:val="009E24F1"/>
    <w:rsid w:val="009E7343"/>
    <w:rsid w:val="009F14CB"/>
    <w:rsid w:val="009F76F2"/>
    <w:rsid w:val="00A131D1"/>
    <w:rsid w:val="00A15B39"/>
    <w:rsid w:val="00A21737"/>
    <w:rsid w:val="00A2618E"/>
    <w:rsid w:val="00A272C8"/>
    <w:rsid w:val="00A33EAF"/>
    <w:rsid w:val="00A4464C"/>
    <w:rsid w:val="00A61403"/>
    <w:rsid w:val="00A6570A"/>
    <w:rsid w:val="00A738B0"/>
    <w:rsid w:val="00AB7744"/>
    <w:rsid w:val="00AC1C57"/>
    <w:rsid w:val="00AC69CF"/>
    <w:rsid w:val="00AD44DE"/>
    <w:rsid w:val="00AE4DFE"/>
    <w:rsid w:val="00AE5A3B"/>
    <w:rsid w:val="00AE74A5"/>
    <w:rsid w:val="00B05618"/>
    <w:rsid w:val="00B126AF"/>
    <w:rsid w:val="00B14B0E"/>
    <w:rsid w:val="00B4608C"/>
    <w:rsid w:val="00B47472"/>
    <w:rsid w:val="00B52B0E"/>
    <w:rsid w:val="00B53737"/>
    <w:rsid w:val="00B553C5"/>
    <w:rsid w:val="00B63457"/>
    <w:rsid w:val="00B75606"/>
    <w:rsid w:val="00BA2279"/>
    <w:rsid w:val="00BB31DA"/>
    <w:rsid w:val="00BB68E5"/>
    <w:rsid w:val="00BB798F"/>
    <w:rsid w:val="00BC5160"/>
    <w:rsid w:val="00BC6B37"/>
    <w:rsid w:val="00BD464C"/>
    <w:rsid w:val="00BD6F92"/>
    <w:rsid w:val="00BE1198"/>
    <w:rsid w:val="00C0015A"/>
    <w:rsid w:val="00C05F93"/>
    <w:rsid w:val="00C206F9"/>
    <w:rsid w:val="00C40D78"/>
    <w:rsid w:val="00C65B90"/>
    <w:rsid w:val="00C901E2"/>
    <w:rsid w:val="00C913D4"/>
    <w:rsid w:val="00CA555A"/>
    <w:rsid w:val="00CE62D1"/>
    <w:rsid w:val="00D005F0"/>
    <w:rsid w:val="00D24499"/>
    <w:rsid w:val="00D32B98"/>
    <w:rsid w:val="00D36709"/>
    <w:rsid w:val="00D36B1D"/>
    <w:rsid w:val="00D417EB"/>
    <w:rsid w:val="00D54B82"/>
    <w:rsid w:val="00D8657A"/>
    <w:rsid w:val="00DA3FB2"/>
    <w:rsid w:val="00DD20E0"/>
    <w:rsid w:val="00DE149F"/>
    <w:rsid w:val="00DF0CFE"/>
    <w:rsid w:val="00DF1AFD"/>
    <w:rsid w:val="00E21B76"/>
    <w:rsid w:val="00E25C98"/>
    <w:rsid w:val="00E3494B"/>
    <w:rsid w:val="00E41F2F"/>
    <w:rsid w:val="00EB43BE"/>
    <w:rsid w:val="00EC65E5"/>
    <w:rsid w:val="00ED03A0"/>
    <w:rsid w:val="00ED12EF"/>
    <w:rsid w:val="00EE2C35"/>
    <w:rsid w:val="00EF7A15"/>
    <w:rsid w:val="00F003FF"/>
    <w:rsid w:val="00F60245"/>
    <w:rsid w:val="00F60DB3"/>
    <w:rsid w:val="00F822D4"/>
    <w:rsid w:val="00F832F6"/>
    <w:rsid w:val="00F84170"/>
    <w:rsid w:val="00F853D1"/>
    <w:rsid w:val="00F95B3D"/>
    <w:rsid w:val="00F95FB7"/>
    <w:rsid w:val="00FA2ED8"/>
    <w:rsid w:val="00FB2A43"/>
    <w:rsid w:val="00FD1374"/>
    <w:rsid w:val="00FE41C6"/>
    <w:rsid w:val="00FF1AB4"/>
    <w:rsid w:val="00FF33BD"/>
    <w:rsid w:val="00FF5219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45C67"/>
  <w15:docId w15:val="{794AF856-C0A2-4856-BBC7-FE8AAFD1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0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3A"/>
    <w:rPr>
      <w:rFonts w:ascii="Times New Roman" w:eastAsia="Times New Roman" w:hAnsi="Times New Roman" w:cs="Times New Roman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400C0F"/>
    <w:pPr>
      <w:ind w:left="720"/>
      <w:contextualSpacing/>
    </w:pPr>
  </w:style>
  <w:style w:type="paragraph" w:customStyle="1" w:styleId="bdstyle2">
    <w:name w:val="bdstyle2"/>
    <w:basedOn w:val="Normal"/>
    <w:rsid w:val="00400C0F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left="0" w:firstLine="1440"/>
      <w:textAlignment w:val="baseline"/>
    </w:pPr>
    <w:rPr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BD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2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D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D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D137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60739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6073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4B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4B8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4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DDEC-268C-4CC5-A2EF-DCED139D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14</cp:revision>
  <cp:lastPrinted>2025-05-01T18:02:00Z</cp:lastPrinted>
  <dcterms:created xsi:type="dcterms:W3CDTF">2025-04-30T14:38:00Z</dcterms:created>
  <dcterms:modified xsi:type="dcterms:W3CDTF">2025-05-23T13:49:00Z</dcterms:modified>
</cp:coreProperties>
</file>