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3DB54" w14:textId="77777777" w:rsidR="002120C3" w:rsidRPr="002120C3" w:rsidRDefault="002120C3" w:rsidP="002120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color w:val="FF0000"/>
          <w:sz w:val="26"/>
          <w:szCs w:val="26"/>
        </w:rPr>
      </w:pPr>
      <w:bookmarkStart w:id="0" w:name="_Hlk77839959"/>
      <w:bookmarkStart w:id="1" w:name="_Hlk93577479"/>
      <w:r w:rsidRPr="002120C3">
        <w:rPr>
          <w:color w:val="FF0000"/>
          <w:sz w:val="26"/>
          <w:szCs w:val="26"/>
        </w:rPr>
        <w:t>Approved by the Board of Trustees</w:t>
      </w:r>
    </w:p>
    <w:bookmarkEnd w:id="0"/>
    <w:bookmarkEnd w:id="1"/>
    <w:p w14:paraId="6541EE32" w14:textId="77777777" w:rsidR="002120C3" w:rsidRPr="002120C3" w:rsidRDefault="002120C3" w:rsidP="00212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color w:val="FF0000"/>
          <w:sz w:val="26"/>
          <w:szCs w:val="26"/>
        </w:rPr>
      </w:pPr>
      <w:r w:rsidRPr="002120C3">
        <w:rPr>
          <w:color w:val="FF0000"/>
          <w:sz w:val="26"/>
          <w:szCs w:val="26"/>
        </w:rPr>
        <w:t>May 22, 2025</w:t>
      </w:r>
    </w:p>
    <w:p w14:paraId="04432A28" w14:textId="403B24B5" w:rsidR="002A753F" w:rsidRPr="008337DE" w:rsidRDefault="001F1AD9" w:rsidP="008A74C1">
      <w:pPr>
        <w:pStyle w:val="bdheading1"/>
        <w:jc w:val="right"/>
        <w:rPr>
          <w:rFonts w:ascii="Times New Roman" w:hAnsi="Times New Roman"/>
          <w:b/>
          <w:bCs/>
          <w:sz w:val="56"/>
          <w:szCs w:val="56"/>
        </w:rPr>
      </w:pPr>
      <w:r>
        <w:rPr>
          <w:rFonts w:ascii="Times New Roman" w:hAnsi="Times New Roman"/>
          <w:b/>
          <w:bCs/>
          <w:sz w:val="56"/>
          <w:szCs w:val="56"/>
        </w:rPr>
        <w:t>29</w:t>
      </w:r>
      <w:r w:rsidR="002A753F" w:rsidRPr="008337DE">
        <w:rPr>
          <w:rFonts w:ascii="Times New Roman" w:hAnsi="Times New Roman"/>
          <w:b/>
          <w:bCs/>
          <w:sz w:val="56"/>
          <w:szCs w:val="56"/>
        </w:rPr>
        <w:t xml:space="preserve"> </w:t>
      </w:r>
    </w:p>
    <w:p w14:paraId="6DEF8E60" w14:textId="77777777" w:rsidR="001E41FF" w:rsidRPr="001E41FF" w:rsidRDefault="001E41FF" w:rsidP="001E41FF">
      <w:pPr>
        <w:pStyle w:val="bdheading2"/>
        <w:ind w:left="7200"/>
        <w:jc w:val="both"/>
        <w:rPr>
          <w:rFonts w:ascii="Times New Roman" w:hAnsi="Times New Roman"/>
          <w:sz w:val="26"/>
          <w:szCs w:val="26"/>
        </w:rPr>
      </w:pPr>
    </w:p>
    <w:p w14:paraId="16693BBB" w14:textId="77777777" w:rsidR="001E41FF" w:rsidRPr="001E41FF" w:rsidRDefault="001E41FF" w:rsidP="001E41FF">
      <w:pPr>
        <w:pStyle w:val="Default"/>
        <w:rPr>
          <w:rFonts w:ascii="Times New Roman" w:hAnsi="Times New Roman"/>
        </w:rPr>
      </w:pPr>
    </w:p>
    <w:p w14:paraId="143BCA90" w14:textId="43E371F3" w:rsidR="001E41FF" w:rsidRDefault="002A753F" w:rsidP="001E41FF">
      <w:pPr>
        <w:pStyle w:val="bdheading2"/>
        <w:ind w:left="7200"/>
        <w:jc w:val="both"/>
        <w:rPr>
          <w:rFonts w:ascii="Times New Roman" w:hAnsi="Times New Roman"/>
          <w:sz w:val="26"/>
          <w:szCs w:val="26"/>
        </w:rPr>
      </w:pPr>
      <w:r w:rsidRPr="00F80ED6">
        <w:rPr>
          <w:rFonts w:ascii="Times New Roman" w:hAnsi="Times New Roman"/>
          <w:sz w:val="26"/>
          <w:szCs w:val="26"/>
        </w:rPr>
        <w:t xml:space="preserve">Board </w:t>
      </w:r>
      <w:r w:rsidR="001E41FF">
        <w:rPr>
          <w:rFonts w:ascii="Times New Roman" w:hAnsi="Times New Roman"/>
          <w:sz w:val="26"/>
          <w:szCs w:val="26"/>
        </w:rPr>
        <w:t>M</w:t>
      </w:r>
      <w:r w:rsidRPr="00F80ED6">
        <w:rPr>
          <w:rFonts w:ascii="Times New Roman" w:hAnsi="Times New Roman"/>
          <w:sz w:val="26"/>
          <w:szCs w:val="26"/>
        </w:rPr>
        <w:t xml:space="preserve">eeting </w:t>
      </w:r>
    </w:p>
    <w:p w14:paraId="7B74E8BB" w14:textId="59CFCEC2" w:rsidR="002A753F" w:rsidRPr="00F80ED6" w:rsidRDefault="000054BF" w:rsidP="001E41FF">
      <w:pPr>
        <w:pStyle w:val="bdheading2"/>
        <w:ind w:left="7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May</w:t>
      </w:r>
      <w:r w:rsidR="00522F3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22</w:t>
      </w:r>
      <w:r w:rsidR="00832ED8" w:rsidRPr="00F80ED6">
        <w:rPr>
          <w:rFonts w:ascii="Times New Roman" w:hAnsi="Times New Roman"/>
          <w:sz w:val="26"/>
          <w:szCs w:val="26"/>
        </w:rPr>
        <w:t>, 20</w:t>
      </w:r>
      <w:r w:rsidR="008E0950">
        <w:rPr>
          <w:rFonts w:ascii="Times New Roman" w:hAnsi="Times New Roman"/>
          <w:sz w:val="26"/>
          <w:szCs w:val="26"/>
        </w:rPr>
        <w:t>25</w:t>
      </w:r>
    </w:p>
    <w:p w14:paraId="4F1157CD" w14:textId="77777777" w:rsidR="002A753F" w:rsidRDefault="002A753F" w:rsidP="001E41FF">
      <w:pPr>
        <w:jc w:val="center"/>
        <w:rPr>
          <w:sz w:val="26"/>
          <w:szCs w:val="26"/>
        </w:rPr>
      </w:pPr>
    </w:p>
    <w:p w14:paraId="577E7F6B" w14:textId="77777777" w:rsidR="001E41FF" w:rsidRPr="00F80ED6" w:rsidRDefault="001E41FF" w:rsidP="001E41FF">
      <w:pPr>
        <w:jc w:val="center"/>
        <w:rPr>
          <w:sz w:val="26"/>
          <w:szCs w:val="26"/>
        </w:rPr>
      </w:pPr>
    </w:p>
    <w:p w14:paraId="676235B4" w14:textId="77777777" w:rsidR="002A753F" w:rsidRPr="003D73A7" w:rsidRDefault="002A753F" w:rsidP="003D73A7">
      <w:pPr>
        <w:pStyle w:val="Heading1"/>
      </w:pPr>
      <w:r w:rsidRPr="003D73A7">
        <w:t>ROLL CALL</w:t>
      </w:r>
    </w:p>
    <w:p w14:paraId="3DB31940" w14:textId="77777777" w:rsidR="002A753F" w:rsidRPr="003D73A7" w:rsidRDefault="002A753F" w:rsidP="003D73A7">
      <w:pPr>
        <w:pStyle w:val="Heading1"/>
      </w:pPr>
      <w:r w:rsidRPr="003D73A7">
        <w:t xml:space="preserve"> </w:t>
      </w:r>
    </w:p>
    <w:p w14:paraId="1ADC8471" w14:textId="08DF0276" w:rsidR="002A753F" w:rsidRPr="00F80ED6" w:rsidRDefault="00EE71B4" w:rsidP="003D73A7">
      <w:pPr>
        <w:pStyle w:val="Heading1"/>
      </w:pPr>
      <w:r w:rsidRPr="003D73A7">
        <w:t xml:space="preserve">APPROVE </w:t>
      </w:r>
      <w:r w:rsidR="000054BF" w:rsidRPr="003D73A7">
        <w:t>PROJECT BUDGET</w:t>
      </w:r>
      <w:r w:rsidR="002A753F" w:rsidRPr="003D73A7">
        <w:t xml:space="preserve"> FOR</w:t>
      </w:r>
      <w:r w:rsidR="00595111" w:rsidRPr="003D73A7">
        <w:t xml:space="preserve"> </w:t>
      </w:r>
      <w:r w:rsidR="00E01AEE" w:rsidRPr="003D73A7">
        <w:t>NURSE ANESTHESIA PROGRAM (NAP) SIMULATION LAB</w:t>
      </w:r>
      <w:r w:rsidR="009F7EAD" w:rsidRPr="003D73A7">
        <w:t xml:space="preserve">, </w:t>
      </w:r>
      <w:r w:rsidR="002A753F" w:rsidRPr="003D73A7">
        <w:t>CHICAGO</w:t>
      </w:r>
    </w:p>
    <w:p w14:paraId="18D1B4E0" w14:textId="77777777" w:rsidR="002A753F" w:rsidRPr="00F80ED6" w:rsidRDefault="002A753F" w:rsidP="001E41FF">
      <w:pPr>
        <w:jc w:val="center"/>
        <w:rPr>
          <w:sz w:val="26"/>
          <w:szCs w:val="26"/>
        </w:rPr>
      </w:pPr>
    </w:p>
    <w:p w14:paraId="4014B657" w14:textId="77777777" w:rsidR="002A753F" w:rsidRPr="00F80ED6" w:rsidRDefault="002A753F" w:rsidP="001E41FF">
      <w:pPr>
        <w:jc w:val="center"/>
        <w:rPr>
          <w:sz w:val="26"/>
          <w:szCs w:val="26"/>
        </w:rPr>
      </w:pPr>
    </w:p>
    <w:p w14:paraId="75A3ED96" w14:textId="1C7A9B8C" w:rsidR="002A753F" w:rsidRPr="00F80ED6" w:rsidRDefault="002A753F" w:rsidP="001E41FF">
      <w:pPr>
        <w:pStyle w:val="bdstyle1"/>
        <w:ind w:left="1440" w:hanging="1440"/>
        <w:rPr>
          <w:rFonts w:ascii="Times New Roman" w:hAnsi="Times New Roman"/>
          <w:sz w:val="26"/>
          <w:szCs w:val="26"/>
        </w:rPr>
      </w:pPr>
      <w:r w:rsidRPr="00F80ED6">
        <w:rPr>
          <w:rFonts w:ascii="Times New Roman" w:hAnsi="Times New Roman"/>
          <w:b/>
          <w:bCs/>
          <w:sz w:val="26"/>
          <w:szCs w:val="26"/>
        </w:rPr>
        <w:t xml:space="preserve">Action: </w:t>
      </w:r>
      <w:r w:rsidRPr="00F80ED6">
        <w:rPr>
          <w:rFonts w:ascii="Times New Roman" w:hAnsi="Times New Roman"/>
          <w:b/>
          <w:bCs/>
          <w:sz w:val="26"/>
          <w:szCs w:val="26"/>
        </w:rPr>
        <w:tab/>
      </w:r>
      <w:r w:rsidR="00E01AEE">
        <w:rPr>
          <w:rFonts w:ascii="Times New Roman" w:hAnsi="Times New Roman"/>
          <w:sz w:val="26"/>
          <w:szCs w:val="26"/>
        </w:rPr>
        <w:t xml:space="preserve">Approve Project Budget for </w:t>
      </w:r>
      <w:r w:rsidR="00E01AEE" w:rsidRPr="00E01AEE">
        <w:rPr>
          <w:rFonts w:ascii="Times New Roman" w:hAnsi="Times New Roman"/>
          <w:sz w:val="26"/>
          <w:szCs w:val="26"/>
        </w:rPr>
        <w:t>Nurse Anesthesia Program (NAP) Simulation Lab</w:t>
      </w:r>
    </w:p>
    <w:p w14:paraId="2CDE865C" w14:textId="77777777" w:rsidR="002A753F" w:rsidRPr="00F80ED6" w:rsidRDefault="002A753F" w:rsidP="001E41FF">
      <w:pPr>
        <w:pStyle w:val="Default"/>
        <w:rPr>
          <w:rFonts w:ascii="Times New Roman" w:hAnsi="Times New Roman"/>
          <w:sz w:val="26"/>
          <w:szCs w:val="26"/>
        </w:rPr>
      </w:pPr>
    </w:p>
    <w:p w14:paraId="6FD53C6E" w14:textId="00576FDB" w:rsidR="002A753F" w:rsidRPr="00F80ED6" w:rsidRDefault="00B72E7C" w:rsidP="001E41FF">
      <w:pPr>
        <w:pStyle w:val="bdstyle1"/>
        <w:ind w:left="1440" w:hanging="1440"/>
        <w:rPr>
          <w:rFonts w:ascii="Times New Roman" w:hAnsi="Times New Roman"/>
          <w:strike/>
          <w:sz w:val="26"/>
          <w:szCs w:val="26"/>
        </w:rPr>
      </w:pPr>
      <w:r w:rsidRPr="00F80ED6">
        <w:rPr>
          <w:rFonts w:ascii="Times New Roman" w:hAnsi="Times New Roman"/>
          <w:b/>
          <w:bCs/>
          <w:sz w:val="26"/>
          <w:szCs w:val="26"/>
        </w:rPr>
        <w:t xml:space="preserve">Funding: </w:t>
      </w:r>
      <w:r w:rsidRPr="00F80ED6">
        <w:rPr>
          <w:rFonts w:ascii="Times New Roman" w:hAnsi="Times New Roman"/>
          <w:b/>
          <w:bCs/>
          <w:sz w:val="26"/>
          <w:szCs w:val="26"/>
        </w:rPr>
        <w:tab/>
      </w:r>
      <w:r w:rsidR="00A5640F">
        <w:rPr>
          <w:rFonts w:ascii="Times New Roman" w:hAnsi="Times New Roman"/>
          <w:bCs/>
          <w:sz w:val="26"/>
          <w:szCs w:val="26"/>
        </w:rPr>
        <w:t>G</w:t>
      </w:r>
      <w:r w:rsidR="009C2CD9" w:rsidRPr="009C2CD9">
        <w:rPr>
          <w:rFonts w:ascii="Times New Roman" w:hAnsi="Times New Roman"/>
          <w:bCs/>
          <w:sz w:val="26"/>
          <w:szCs w:val="26"/>
        </w:rPr>
        <w:t>ift Funds</w:t>
      </w:r>
      <w:r w:rsidR="00673443">
        <w:rPr>
          <w:rFonts w:ascii="Times New Roman" w:hAnsi="Times New Roman"/>
          <w:bCs/>
          <w:sz w:val="26"/>
          <w:szCs w:val="26"/>
        </w:rPr>
        <w:t xml:space="preserve"> and Institutional Funds Operating Budget</w:t>
      </w:r>
    </w:p>
    <w:p w14:paraId="627C2CF6" w14:textId="77777777" w:rsidR="002A753F" w:rsidRPr="001E41FF" w:rsidRDefault="002A753F" w:rsidP="001E41FF">
      <w:pPr>
        <w:pStyle w:val="bdstyle2"/>
        <w:ind w:firstLine="1440"/>
        <w:rPr>
          <w:rFonts w:ascii="Times New Roman" w:hAnsi="Times New Roman"/>
          <w:sz w:val="26"/>
          <w:szCs w:val="26"/>
        </w:rPr>
      </w:pPr>
    </w:p>
    <w:p w14:paraId="552685EA" w14:textId="77777777" w:rsidR="001E41FF" w:rsidRPr="001E41FF" w:rsidRDefault="001E41FF" w:rsidP="001E41FF">
      <w:pPr>
        <w:pStyle w:val="Default"/>
        <w:rPr>
          <w:rFonts w:ascii="Times New Roman" w:hAnsi="Times New Roman"/>
        </w:rPr>
      </w:pPr>
    </w:p>
    <w:p w14:paraId="5A83C81D" w14:textId="2DE169B3" w:rsidR="003C4A33" w:rsidRPr="003C4A33" w:rsidRDefault="007A1CA7" w:rsidP="003C4A33">
      <w:pPr>
        <w:tabs>
          <w:tab w:val="left" w:pos="810"/>
        </w:tabs>
        <w:spacing w:line="480" w:lineRule="auto"/>
        <w:ind w:right="-360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3C4A33" w:rsidRPr="003C4A33">
        <w:rPr>
          <w:bCs/>
          <w:sz w:val="26"/>
          <w:szCs w:val="26"/>
        </w:rPr>
        <w:t>This project will create state-of-the-art simulation laboratories on the second floor of the College of Nursing Building, located at 845 South Damen Avenue in Chicago. The current second-floor space consists of outdated and underutilized laboratories, a sleep study center, and office areas.</w:t>
      </w:r>
    </w:p>
    <w:p w14:paraId="11C1083B" w14:textId="41EC5087" w:rsidR="003C4A33" w:rsidRPr="003C4A33" w:rsidRDefault="003C4A33" w:rsidP="003C4A33">
      <w:pPr>
        <w:tabs>
          <w:tab w:val="left" w:pos="810"/>
        </w:tabs>
        <w:spacing w:line="480" w:lineRule="auto"/>
        <w:ind w:right="-360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1E41FF">
        <w:rPr>
          <w:bCs/>
          <w:sz w:val="26"/>
          <w:szCs w:val="26"/>
        </w:rPr>
        <w:tab/>
      </w:r>
      <w:r w:rsidRPr="003C4A33">
        <w:rPr>
          <w:bCs/>
          <w:sz w:val="26"/>
          <w:szCs w:val="26"/>
        </w:rPr>
        <w:t xml:space="preserve">The renovation will transform the floor into a modern simulation center </w:t>
      </w:r>
      <w:r w:rsidR="00904644">
        <w:rPr>
          <w:bCs/>
          <w:sz w:val="26"/>
          <w:szCs w:val="26"/>
        </w:rPr>
        <w:t xml:space="preserve">to immerse students in various healthcare environments, particularly </w:t>
      </w:r>
      <w:r w:rsidRPr="003C4A33">
        <w:rPr>
          <w:bCs/>
          <w:sz w:val="26"/>
          <w:szCs w:val="26"/>
        </w:rPr>
        <w:t>surgical settings. Planned spaces include pre-operative and post-operative rooms, surgical suites, and flexible classrooms that support active learning.</w:t>
      </w:r>
    </w:p>
    <w:p w14:paraId="122C6CD8" w14:textId="21DA21D0" w:rsidR="003C4A33" w:rsidRPr="003C4A33" w:rsidRDefault="003C4A33" w:rsidP="003C4A33">
      <w:pPr>
        <w:tabs>
          <w:tab w:val="left" w:pos="810"/>
        </w:tabs>
        <w:spacing w:line="480" w:lineRule="auto"/>
        <w:ind w:right="-360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1E41FF">
        <w:rPr>
          <w:bCs/>
          <w:sz w:val="26"/>
          <w:szCs w:val="26"/>
        </w:rPr>
        <w:tab/>
      </w:r>
      <w:r w:rsidRPr="003C4A33">
        <w:rPr>
          <w:bCs/>
          <w:sz w:val="26"/>
          <w:szCs w:val="26"/>
        </w:rPr>
        <w:t xml:space="preserve">Students will engage with high-fidelity simulated patients in realistic clinical scenarios. These interactions will be recorded and used during instructor-led debriefing sessions to enhance reflection and learning. This hands-on experience will </w:t>
      </w:r>
      <w:r w:rsidR="0049000E">
        <w:rPr>
          <w:bCs/>
          <w:sz w:val="26"/>
          <w:szCs w:val="26"/>
        </w:rPr>
        <w:t xml:space="preserve">give students valuable clinical exposure in a controlled environment, without compromising </w:t>
      </w:r>
      <w:r w:rsidRPr="003C4A33">
        <w:rPr>
          <w:bCs/>
          <w:sz w:val="26"/>
          <w:szCs w:val="26"/>
        </w:rPr>
        <w:t>patient care.</w:t>
      </w:r>
    </w:p>
    <w:p w14:paraId="143F9F0D" w14:textId="484FE913" w:rsidR="003C4A33" w:rsidRDefault="003C4A33" w:rsidP="003C4A33">
      <w:pPr>
        <w:tabs>
          <w:tab w:val="left" w:pos="810"/>
        </w:tabs>
        <w:spacing w:line="480" w:lineRule="auto"/>
        <w:ind w:right="-360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ab/>
      </w:r>
      <w:r w:rsidR="001E41FF">
        <w:rPr>
          <w:bCs/>
          <w:sz w:val="26"/>
          <w:szCs w:val="26"/>
        </w:rPr>
        <w:tab/>
      </w:r>
      <w:r w:rsidRPr="003C4A33">
        <w:rPr>
          <w:bCs/>
          <w:sz w:val="26"/>
          <w:szCs w:val="26"/>
        </w:rPr>
        <w:t>In addition to the simulation labs, the project will provide new instructional areas and student support spaces to foster a comprehensive learning environment.</w:t>
      </w:r>
    </w:p>
    <w:p w14:paraId="2063BAD2" w14:textId="303A7C38" w:rsidR="002E4D8B" w:rsidRPr="00F80ED6" w:rsidRDefault="003C4A33" w:rsidP="003C4A33">
      <w:pPr>
        <w:tabs>
          <w:tab w:val="left" w:pos="810"/>
        </w:tabs>
        <w:spacing w:line="480" w:lineRule="auto"/>
        <w:ind w:right="-360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="001E41FF">
        <w:rPr>
          <w:bCs/>
          <w:sz w:val="26"/>
          <w:szCs w:val="26"/>
        </w:rPr>
        <w:tab/>
      </w:r>
      <w:r w:rsidR="002E4D8B">
        <w:rPr>
          <w:bCs/>
          <w:sz w:val="26"/>
          <w:szCs w:val="26"/>
        </w:rPr>
        <w:t xml:space="preserve">Accordingly, the </w:t>
      </w:r>
      <w:r w:rsidR="00E01AEE">
        <w:rPr>
          <w:bCs/>
          <w:sz w:val="26"/>
          <w:szCs w:val="26"/>
        </w:rPr>
        <w:t>c</w:t>
      </w:r>
      <w:r w:rsidR="002E4D8B">
        <w:rPr>
          <w:bCs/>
          <w:sz w:val="26"/>
          <w:szCs w:val="26"/>
        </w:rPr>
        <w:t xml:space="preserve">hancellor, University of Illinois Chicago, and </w:t>
      </w:r>
      <w:r w:rsidR="00E01AEE">
        <w:rPr>
          <w:bCs/>
          <w:sz w:val="26"/>
          <w:szCs w:val="26"/>
        </w:rPr>
        <w:t>v</w:t>
      </w:r>
      <w:r w:rsidR="002E4D8B">
        <w:rPr>
          <w:bCs/>
          <w:sz w:val="26"/>
          <w:szCs w:val="26"/>
        </w:rPr>
        <w:t xml:space="preserve">ice </w:t>
      </w:r>
      <w:r w:rsidR="00E01AEE">
        <w:rPr>
          <w:bCs/>
          <w:sz w:val="26"/>
          <w:szCs w:val="26"/>
        </w:rPr>
        <w:t>p</w:t>
      </w:r>
      <w:r w:rsidR="002E4D8B">
        <w:rPr>
          <w:bCs/>
          <w:sz w:val="26"/>
          <w:szCs w:val="26"/>
        </w:rPr>
        <w:t>resident, University of Illinois</w:t>
      </w:r>
      <w:r w:rsidR="00E01AEE">
        <w:rPr>
          <w:bCs/>
          <w:sz w:val="26"/>
          <w:szCs w:val="26"/>
        </w:rPr>
        <w:t xml:space="preserve"> System,</w:t>
      </w:r>
      <w:r w:rsidR="002E4D8B">
        <w:rPr>
          <w:bCs/>
          <w:sz w:val="26"/>
          <w:szCs w:val="26"/>
        </w:rPr>
        <w:t xml:space="preserve"> with the concurrence of the appropriate administrative officers</w:t>
      </w:r>
      <w:r w:rsidR="00E01AEE">
        <w:rPr>
          <w:bCs/>
          <w:sz w:val="26"/>
          <w:szCs w:val="26"/>
        </w:rPr>
        <w:t>,</w:t>
      </w:r>
      <w:r w:rsidR="002E4D8B">
        <w:rPr>
          <w:bCs/>
          <w:sz w:val="26"/>
          <w:szCs w:val="26"/>
        </w:rPr>
        <w:t xml:space="preserve"> recommends that </w:t>
      </w:r>
      <w:r w:rsidR="00E01AEE">
        <w:rPr>
          <w:bCs/>
          <w:sz w:val="26"/>
          <w:szCs w:val="26"/>
        </w:rPr>
        <w:t xml:space="preserve">the Board of Trustees approve the </w:t>
      </w:r>
      <w:r w:rsidR="00E01AEE" w:rsidRPr="00E01AEE">
        <w:rPr>
          <w:sz w:val="26"/>
          <w:szCs w:val="26"/>
        </w:rPr>
        <w:t>Nurse Anesthesia Program (NAP) Simulation Lab</w:t>
      </w:r>
      <w:r w:rsidR="00E01AEE">
        <w:rPr>
          <w:bCs/>
          <w:sz w:val="26"/>
          <w:szCs w:val="26"/>
        </w:rPr>
        <w:t xml:space="preserve"> project with a budget of $1</w:t>
      </w:r>
      <w:r w:rsidR="006851F2">
        <w:rPr>
          <w:bCs/>
          <w:sz w:val="26"/>
          <w:szCs w:val="26"/>
        </w:rPr>
        <w:t xml:space="preserve">0.0 million. </w:t>
      </w:r>
    </w:p>
    <w:p w14:paraId="2D02BC0B" w14:textId="77777777" w:rsidR="002A753F" w:rsidRPr="00F80ED6" w:rsidRDefault="002A753F">
      <w:pPr>
        <w:pStyle w:val="bdstyle2"/>
        <w:spacing w:line="480" w:lineRule="auto"/>
        <w:ind w:firstLine="1440"/>
        <w:rPr>
          <w:rFonts w:ascii="Times New Roman" w:hAnsi="Times New Roman"/>
          <w:sz w:val="26"/>
          <w:szCs w:val="26"/>
        </w:rPr>
      </w:pPr>
      <w:r w:rsidRPr="00F80ED6">
        <w:rPr>
          <w:rFonts w:ascii="Times New Roman" w:hAnsi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Pr="00F80ED6">
        <w:rPr>
          <w:rFonts w:ascii="Times New Roman" w:hAnsi="Times New Roman"/>
          <w:i/>
          <w:iCs/>
          <w:sz w:val="26"/>
          <w:szCs w:val="26"/>
        </w:rPr>
        <w:t>Statutes</w:t>
      </w:r>
      <w:r w:rsidRPr="00F80ED6">
        <w:rPr>
          <w:rFonts w:ascii="Times New Roman" w:hAnsi="Times New Roman"/>
          <w:sz w:val="26"/>
          <w:szCs w:val="26"/>
        </w:rPr>
        <w:t xml:space="preserve">, </w:t>
      </w:r>
      <w:r w:rsidRPr="00F80ED6">
        <w:rPr>
          <w:rFonts w:ascii="Times New Roman" w:hAnsi="Times New Roman"/>
          <w:i/>
          <w:iCs/>
          <w:sz w:val="26"/>
          <w:szCs w:val="26"/>
        </w:rPr>
        <w:t>The General Rules Concerning University Organization and Procedure</w:t>
      </w:r>
      <w:r w:rsidRPr="00F80ED6">
        <w:rPr>
          <w:rFonts w:ascii="Times New Roman" w:hAnsi="Times New Roman"/>
          <w:sz w:val="26"/>
          <w:szCs w:val="26"/>
        </w:rPr>
        <w:t xml:space="preserve">, and Board of Trustees policies and directives. </w:t>
      </w:r>
    </w:p>
    <w:p w14:paraId="5CF4BCD9" w14:textId="6E44E446" w:rsidR="002A753F" w:rsidRPr="00F80ED6" w:rsidRDefault="002A753F" w:rsidP="00650FD8">
      <w:pPr>
        <w:tabs>
          <w:tab w:val="left" w:pos="90"/>
          <w:tab w:val="left" w:pos="720"/>
          <w:tab w:val="left" w:pos="7200"/>
        </w:tabs>
        <w:spacing w:line="480" w:lineRule="auto"/>
        <w:ind w:left="90" w:firstLine="1350"/>
        <w:rPr>
          <w:sz w:val="26"/>
          <w:szCs w:val="26"/>
        </w:rPr>
      </w:pPr>
      <w:r w:rsidRPr="00F80ED6">
        <w:rPr>
          <w:sz w:val="26"/>
          <w:szCs w:val="26"/>
        </w:rPr>
        <w:t xml:space="preserve">Funds for this project are available from </w:t>
      </w:r>
      <w:r w:rsidR="002E4D8B">
        <w:rPr>
          <w:sz w:val="26"/>
          <w:szCs w:val="26"/>
        </w:rPr>
        <w:t>gift funds</w:t>
      </w:r>
      <w:r w:rsidR="00673443">
        <w:rPr>
          <w:sz w:val="26"/>
          <w:szCs w:val="26"/>
        </w:rPr>
        <w:t xml:space="preserve"> and the institutional funds operating budget of the University of Illinois Chicago</w:t>
      </w:r>
      <w:r w:rsidR="007A1CA7">
        <w:rPr>
          <w:sz w:val="26"/>
          <w:szCs w:val="26"/>
        </w:rPr>
        <w:t>.</w:t>
      </w:r>
    </w:p>
    <w:p w14:paraId="5BF7BE3A" w14:textId="2E5BA1D5" w:rsidR="002A753F" w:rsidRPr="0071776B" w:rsidRDefault="002A753F" w:rsidP="00E01AEE">
      <w:pPr>
        <w:pStyle w:val="bdstyle2"/>
        <w:spacing w:line="480" w:lineRule="auto"/>
        <w:ind w:firstLine="1440"/>
        <w:rPr>
          <w:rFonts w:ascii="Times New Roman" w:hAnsi="Times New Roman"/>
          <w:sz w:val="26"/>
          <w:szCs w:val="26"/>
        </w:rPr>
      </w:pPr>
      <w:r w:rsidRPr="00F80ED6">
        <w:rPr>
          <w:rFonts w:ascii="Times New Roman" w:hAnsi="Times New Roman"/>
          <w:sz w:val="26"/>
          <w:szCs w:val="26"/>
        </w:rPr>
        <w:t xml:space="preserve">The </w:t>
      </w:r>
      <w:r w:rsidR="00E01AEE">
        <w:rPr>
          <w:rFonts w:ascii="Times New Roman" w:hAnsi="Times New Roman"/>
          <w:sz w:val="26"/>
          <w:szCs w:val="26"/>
        </w:rPr>
        <w:t>p</w:t>
      </w:r>
      <w:r w:rsidRPr="00F80ED6">
        <w:rPr>
          <w:rFonts w:ascii="Times New Roman" w:hAnsi="Times New Roman"/>
          <w:sz w:val="26"/>
          <w:szCs w:val="26"/>
        </w:rPr>
        <w:t>resident of the University</w:t>
      </w:r>
      <w:r w:rsidR="004A7D7D">
        <w:rPr>
          <w:rFonts w:ascii="Times New Roman" w:hAnsi="Times New Roman"/>
          <w:sz w:val="26"/>
          <w:szCs w:val="26"/>
        </w:rPr>
        <w:t xml:space="preserve"> of Illinois System</w:t>
      </w:r>
      <w:r w:rsidRPr="00F80ED6">
        <w:rPr>
          <w:rFonts w:ascii="Times New Roman" w:hAnsi="Times New Roman"/>
          <w:sz w:val="26"/>
          <w:szCs w:val="26"/>
        </w:rPr>
        <w:t xml:space="preserve"> concurs.</w:t>
      </w:r>
    </w:p>
    <w:sectPr w:rsidR="002A753F" w:rsidRPr="0071776B" w:rsidSect="006851F2">
      <w:headerReference w:type="default" r:id="rId8"/>
      <w:type w:val="continuous"/>
      <w:pgSz w:w="12240" w:h="15840"/>
      <w:pgMar w:top="720" w:right="1440" w:bottom="144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4198F" w14:textId="77777777" w:rsidR="00F06E61" w:rsidRDefault="00F06E61" w:rsidP="0071776B">
      <w:r>
        <w:separator/>
      </w:r>
    </w:p>
  </w:endnote>
  <w:endnote w:type="continuationSeparator" w:id="0">
    <w:p w14:paraId="724BC380" w14:textId="77777777" w:rsidR="00F06E61" w:rsidRDefault="00F06E61" w:rsidP="0071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052F7" w14:textId="77777777" w:rsidR="00F06E61" w:rsidRDefault="00F06E61" w:rsidP="0071776B">
      <w:r>
        <w:separator/>
      </w:r>
    </w:p>
  </w:footnote>
  <w:footnote w:type="continuationSeparator" w:id="0">
    <w:p w14:paraId="287B588A" w14:textId="77777777" w:rsidR="00F06E61" w:rsidRDefault="00F06E61" w:rsidP="00717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4275847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12B8350F" w14:textId="740EE6F5" w:rsidR="001E41FF" w:rsidRPr="001E41FF" w:rsidRDefault="001E41FF">
        <w:pPr>
          <w:pStyle w:val="Header"/>
          <w:jc w:val="center"/>
          <w:rPr>
            <w:sz w:val="26"/>
            <w:szCs w:val="26"/>
          </w:rPr>
        </w:pPr>
        <w:r w:rsidRPr="001E41FF">
          <w:rPr>
            <w:sz w:val="26"/>
            <w:szCs w:val="26"/>
          </w:rPr>
          <w:fldChar w:fldCharType="begin"/>
        </w:r>
        <w:r w:rsidRPr="001E41FF">
          <w:rPr>
            <w:sz w:val="26"/>
            <w:szCs w:val="26"/>
          </w:rPr>
          <w:instrText xml:space="preserve"> PAGE   \* MERGEFORMAT </w:instrText>
        </w:r>
        <w:r w:rsidRPr="001E41FF">
          <w:rPr>
            <w:sz w:val="26"/>
            <w:szCs w:val="26"/>
          </w:rPr>
          <w:fldChar w:fldCharType="separate"/>
        </w:r>
        <w:r w:rsidRPr="001E41FF">
          <w:rPr>
            <w:noProof/>
            <w:sz w:val="26"/>
            <w:szCs w:val="26"/>
          </w:rPr>
          <w:t>2</w:t>
        </w:r>
        <w:r w:rsidRPr="001E41FF">
          <w:rPr>
            <w:noProof/>
            <w:sz w:val="26"/>
            <w:szCs w:val="26"/>
          </w:rPr>
          <w:fldChar w:fldCharType="end"/>
        </w:r>
      </w:p>
    </w:sdtContent>
  </w:sdt>
  <w:p w14:paraId="432F7BFC" w14:textId="77777777" w:rsidR="001E41FF" w:rsidRDefault="001E41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92CF8"/>
    <w:multiLevelType w:val="hybridMultilevel"/>
    <w:tmpl w:val="9ECEEB5A"/>
    <w:lvl w:ilvl="0" w:tplc="9DE25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0B3B14"/>
    <w:multiLevelType w:val="hybridMultilevel"/>
    <w:tmpl w:val="884AE318"/>
    <w:lvl w:ilvl="0" w:tplc="E9A890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 w15:restartNumberingAfterBreak="0">
    <w:nsid w:val="457E273E"/>
    <w:multiLevelType w:val="hybridMultilevel"/>
    <w:tmpl w:val="C5C6E88A"/>
    <w:lvl w:ilvl="0" w:tplc="75D0519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BEE6299"/>
    <w:multiLevelType w:val="hybridMultilevel"/>
    <w:tmpl w:val="24FE752A"/>
    <w:lvl w:ilvl="0" w:tplc="F34EBD84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 w16cid:durableId="700864968">
    <w:abstractNumId w:val="3"/>
  </w:num>
  <w:num w:numId="2" w16cid:durableId="66149564">
    <w:abstractNumId w:val="1"/>
  </w:num>
  <w:num w:numId="3" w16cid:durableId="1670718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2413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Q3Nrc0MDY0MTI0NDNX0lEKTi0uzszPAykwrAUAM+6KPiwAAAA="/>
  </w:docVars>
  <w:rsids>
    <w:rsidRoot w:val="00175BEC"/>
    <w:rsid w:val="000054BF"/>
    <w:rsid w:val="000225D1"/>
    <w:rsid w:val="00023113"/>
    <w:rsid w:val="0003407C"/>
    <w:rsid w:val="00035C81"/>
    <w:rsid w:val="000567A7"/>
    <w:rsid w:val="000650BF"/>
    <w:rsid w:val="00077538"/>
    <w:rsid w:val="000801BF"/>
    <w:rsid w:val="000B70E6"/>
    <w:rsid w:val="000C222A"/>
    <w:rsid w:val="000C6C54"/>
    <w:rsid w:val="000E04F3"/>
    <w:rsid w:val="000E7ACA"/>
    <w:rsid w:val="000F0204"/>
    <w:rsid w:val="00110CB7"/>
    <w:rsid w:val="00117D18"/>
    <w:rsid w:val="00124C01"/>
    <w:rsid w:val="0012530C"/>
    <w:rsid w:val="00140A56"/>
    <w:rsid w:val="00151D58"/>
    <w:rsid w:val="00163661"/>
    <w:rsid w:val="0016705B"/>
    <w:rsid w:val="0017058B"/>
    <w:rsid w:val="00175BEC"/>
    <w:rsid w:val="00194E65"/>
    <w:rsid w:val="001C03C7"/>
    <w:rsid w:val="001D04F5"/>
    <w:rsid w:val="001E41FF"/>
    <w:rsid w:val="001F1023"/>
    <w:rsid w:val="001F1AD9"/>
    <w:rsid w:val="002120C3"/>
    <w:rsid w:val="00247DF8"/>
    <w:rsid w:val="00251E38"/>
    <w:rsid w:val="00257B76"/>
    <w:rsid w:val="00266278"/>
    <w:rsid w:val="00280258"/>
    <w:rsid w:val="0028029B"/>
    <w:rsid w:val="00281A29"/>
    <w:rsid w:val="00286BF2"/>
    <w:rsid w:val="00291978"/>
    <w:rsid w:val="002A2128"/>
    <w:rsid w:val="002A753F"/>
    <w:rsid w:val="002D41A8"/>
    <w:rsid w:val="002E1C51"/>
    <w:rsid w:val="002E4D8B"/>
    <w:rsid w:val="002F0A0E"/>
    <w:rsid w:val="002F2711"/>
    <w:rsid w:val="00316ABF"/>
    <w:rsid w:val="00316DD7"/>
    <w:rsid w:val="00343F6D"/>
    <w:rsid w:val="00344733"/>
    <w:rsid w:val="003A3593"/>
    <w:rsid w:val="003A719A"/>
    <w:rsid w:val="003C4A33"/>
    <w:rsid w:val="003C53D7"/>
    <w:rsid w:val="003D73A7"/>
    <w:rsid w:val="003E00D4"/>
    <w:rsid w:val="003E3A92"/>
    <w:rsid w:val="003E65BD"/>
    <w:rsid w:val="00412FDE"/>
    <w:rsid w:val="00415C0F"/>
    <w:rsid w:val="00431065"/>
    <w:rsid w:val="00437A55"/>
    <w:rsid w:val="00442FB4"/>
    <w:rsid w:val="0044747A"/>
    <w:rsid w:val="00481261"/>
    <w:rsid w:val="0049000E"/>
    <w:rsid w:val="00490D08"/>
    <w:rsid w:val="00494E15"/>
    <w:rsid w:val="004A2E0C"/>
    <w:rsid w:val="004A38A1"/>
    <w:rsid w:val="004A7D7D"/>
    <w:rsid w:val="004B05D9"/>
    <w:rsid w:val="004C0C89"/>
    <w:rsid w:val="004C1477"/>
    <w:rsid w:val="004C2DC1"/>
    <w:rsid w:val="004C7098"/>
    <w:rsid w:val="004E079B"/>
    <w:rsid w:val="004E3721"/>
    <w:rsid w:val="004E7B9E"/>
    <w:rsid w:val="00506B38"/>
    <w:rsid w:val="00510703"/>
    <w:rsid w:val="005119C5"/>
    <w:rsid w:val="0051310A"/>
    <w:rsid w:val="00522F31"/>
    <w:rsid w:val="00530A4F"/>
    <w:rsid w:val="00547528"/>
    <w:rsid w:val="0054755B"/>
    <w:rsid w:val="00567EA9"/>
    <w:rsid w:val="00586163"/>
    <w:rsid w:val="005922CB"/>
    <w:rsid w:val="005934CC"/>
    <w:rsid w:val="00595111"/>
    <w:rsid w:val="005B7042"/>
    <w:rsid w:val="005C0477"/>
    <w:rsid w:val="005C163C"/>
    <w:rsid w:val="005D6DAC"/>
    <w:rsid w:val="005F54DE"/>
    <w:rsid w:val="00645149"/>
    <w:rsid w:val="00650FD8"/>
    <w:rsid w:val="006614F5"/>
    <w:rsid w:val="00673443"/>
    <w:rsid w:val="00674151"/>
    <w:rsid w:val="00675C7D"/>
    <w:rsid w:val="00677121"/>
    <w:rsid w:val="006851F2"/>
    <w:rsid w:val="006A0696"/>
    <w:rsid w:val="006B4FC0"/>
    <w:rsid w:val="006B5CC9"/>
    <w:rsid w:val="006C142D"/>
    <w:rsid w:val="007008A3"/>
    <w:rsid w:val="0071776B"/>
    <w:rsid w:val="00720856"/>
    <w:rsid w:val="00721993"/>
    <w:rsid w:val="00732F4E"/>
    <w:rsid w:val="00734BCB"/>
    <w:rsid w:val="007378FF"/>
    <w:rsid w:val="007A1CA7"/>
    <w:rsid w:val="007C5563"/>
    <w:rsid w:val="007E57C7"/>
    <w:rsid w:val="007F290D"/>
    <w:rsid w:val="007F5EC3"/>
    <w:rsid w:val="0080133A"/>
    <w:rsid w:val="008176F3"/>
    <w:rsid w:val="00832ED8"/>
    <w:rsid w:val="008337DE"/>
    <w:rsid w:val="00846900"/>
    <w:rsid w:val="00855622"/>
    <w:rsid w:val="0086359D"/>
    <w:rsid w:val="008904A3"/>
    <w:rsid w:val="0089166B"/>
    <w:rsid w:val="008A1A38"/>
    <w:rsid w:val="008A74C1"/>
    <w:rsid w:val="008A7940"/>
    <w:rsid w:val="008B7C40"/>
    <w:rsid w:val="008E0950"/>
    <w:rsid w:val="008E5370"/>
    <w:rsid w:val="008F63DB"/>
    <w:rsid w:val="0090355F"/>
    <w:rsid w:val="00904644"/>
    <w:rsid w:val="009073AD"/>
    <w:rsid w:val="0091309A"/>
    <w:rsid w:val="00945813"/>
    <w:rsid w:val="00966468"/>
    <w:rsid w:val="00967149"/>
    <w:rsid w:val="0097008D"/>
    <w:rsid w:val="00974247"/>
    <w:rsid w:val="009847DE"/>
    <w:rsid w:val="009849E4"/>
    <w:rsid w:val="009A0E4D"/>
    <w:rsid w:val="009B0A7B"/>
    <w:rsid w:val="009B125F"/>
    <w:rsid w:val="009C2CD9"/>
    <w:rsid w:val="009C5CFD"/>
    <w:rsid w:val="009C7ED7"/>
    <w:rsid w:val="009E0C32"/>
    <w:rsid w:val="009F7EAD"/>
    <w:rsid w:val="00A077E6"/>
    <w:rsid w:val="00A238F5"/>
    <w:rsid w:val="00A257CF"/>
    <w:rsid w:val="00A2774E"/>
    <w:rsid w:val="00A34312"/>
    <w:rsid w:val="00A559FA"/>
    <w:rsid w:val="00A5640F"/>
    <w:rsid w:val="00A662A3"/>
    <w:rsid w:val="00A76E4F"/>
    <w:rsid w:val="00A868CE"/>
    <w:rsid w:val="00AD259F"/>
    <w:rsid w:val="00AD3EB4"/>
    <w:rsid w:val="00AF7EC3"/>
    <w:rsid w:val="00B117FF"/>
    <w:rsid w:val="00B11AEC"/>
    <w:rsid w:val="00B16FF2"/>
    <w:rsid w:val="00B174FE"/>
    <w:rsid w:val="00B20FEC"/>
    <w:rsid w:val="00B3096F"/>
    <w:rsid w:val="00B5512F"/>
    <w:rsid w:val="00B602DB"/>
    <w:rsid w:val="00B702CB"/>
    <w:rsid w:val="00B70757"/>
    <w:rsid w:val="00B72E7C"/>
    <w:rsid w:val="00B84D0E"/>
    <w:rsid w:val="00BA2279"/>
    <w:rsid w:val="00BA51AF"/>
    <w:rsid w:val="00BB1FD2"/>
    <w:rsid w:val="00BC203D"/>
    <w:rsid w:val="00BE5794"/>
    <w:rsid w:val="00BF4EB1"/>
    <w:rsid w:val="00C32288"/>
    <w:rsid w:val="00C34D35"/>
    <w:rsid w:val="00C50085"/>
    <w:rsid w:val="00C83B5A"/>
    <w:rsid w:val="00C950D6"/>
    <w:rsid w:val="00C95B9B"/>
    <w:rsid w:val="00CA0C0B"/>
    <w:rsid w:val="00CC2BFC"/>
    <w:rsid w:val="00CC4793"/>
    <w:rsid w:val="00CE7417"/>
    <w:rsid w:val="00CF564B"/>
    <w:rsid w:val="00D21874"/>
    <w:rsid w:val="00D272E6"/>
    <w:rsid w:val="00D337BE"/>
    <w:rsid w:val="00D418F7"/>
    <w:rsid w:val="00D44E94"/>
    <w:rsid w:val="00D62D1C"/>
    <w:rsid w:val="00D75D59"/>
    <w:rsid w:val="00D86D0E"/>
    <w:rsid w:val="00D946B1"/>
    <w:rsid w:val="00DA6E06"/>
    <w:rsid w:val="00DD5FBF"/>
    <w:rsid w:val="00E01AEE"/>
    <w:rsid w:val="00E10A22"/>
    <w:rsid w:val="00E43E90"/>
    <w:rsid w:val="00E47C17"/>
    <w:rsid w:val="00E77BA7"/>
    <w:rsid w:val="00E84929"/>
    <w:rsid w:val="00ED2DE7"/>
    <w:rsid w:val="00ED75C8"/>
    <w:rsid w:val="00EE71B4"/>
    <w:rsid w:val="00EF08C9"/>
    <w:rsid w:val="00F06E61"/>
    <w:rsid w:val="00F1547E"/>
    <w:rsid w:val="00F20B69"/>
    <w:rsid w:val="00F27D03"/>
    <w:rsid w:val="00F46332"/>
    <w:rsid w:val="00F6333B"/>
    <w:rsid w:val="00F730A5"/>
    <w:rsid w:val="00F80ED6"/>
    <w:rsid w:val="00F8759C"/>
    <w:rsid w:val="00F955CA"/>
    <w:rsid w:val="00FA214E"/>
    <w:rsid w:val="00FA3823"/>
    <w:rsid w:val="00FA73E2"/>
    <w:rsid w:val="00FB3F3C"/>
    <w:rsid w:val="00FD67EC"/>
    <w:rsid w:val="00FE42BA"/>
    <w:rsid w:val="00FE4441"/>
    <w:rsid w:val="00FE570C"/>
    <w:rsid w:val="00FE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74727"/>
  <w15:chartTrackingRefBased/>
  <w15:docId w15:val="{EF0A63D9-269D-412A-87A4-C521C74B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B5A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3D73A7"/>
    <w:pPr>
      <w:jc w:val="center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83B5A"/>
    <w:pPr>
      <w:autoSpaceDE w:val="0"/>
      <w:autoSpaceDN w:val="0"/>
      <w:adjustRightInd w:val="0"/>
    </w:pPr>
    <w:rPr>
      <w:rFonts w:ascii="Comic Sans MS" w:hAnsi="Comic Sans MS"/>
      <w:color w:val="000000"/>
      <w:sz w:val="24"/>
      <w:szCs w:val="24"/>
    </w:rPr>
  </w:style>
  <w:style w:type="paragraph" w:customStyle="1" w:styleId="bdheading1">
    <w:name w:val="bdheading1"/>
    <w:basedOn w:val="Default"/>
    <w:next w:val="Default"/>
    <w:uiPriority w:val="99"/>
    <w:rsid w:val="00C83B5A"/>
    <w:rPr>
      <w:color w:val="auto"/>
    </w:rPr>
  </w:style>
  <w:style w:type="paragraph" w:customStyle="1" w:styleId="bdheading2">
    <w:name w:val="bdheading2"/>
    <w:basedOn w:val="Default"/>
    <w:next w:val="Default"/>
    <w:uiPriority w:val="99"/>
    <w:rsid w:val="00C83B5A"/>
    <w:rPr>
      <w:color w:val="auto"/>
    </w:rPr>
  </w:style>
  <w:style w:type="paragraph" w:customStyle="1" w:styleId="bdstyle1">
    <w:name w:val="bdstyle1"/>
    <w:basedOn w:val="Default"/>
    <w:next w:val="Default"/>
    <w:uiPriority w:val="99"/>
    <w:rsid w:val="00C83B5A"/>
    <w:rPr>
      <w:color w:val="auto"/>
    </w:rPr>
  </w:style>
  <w:style w:type="paragraph" w:customStyle="1" w:styleId="bdstyle2">
    <w:name w:val="bdstyle2"/>
    <w:basedOn w:val="Default"/>
    <w:next w:val="Default"/>
    <w:uiPriority w:val="99"/>
    <w:rsid w:val="00C83B5A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175BEC"/>
    <w:rPr>
      <w:sz w:val="2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415C0F"/>
    <w:rPr>
      <w:rFonts w:cs="Times New Roman"/>
      <w:sz w:val="2"/>
    </w:rPr>
  </w:style>
  <w:style w:type="paragraph" w:styleId="FootnoteText">
    <w:name w:val="footnote text"/>
    <w:basedOn w:val="Normal"/>
    <w:link w:val="FootnoteTextChar"/>
    <w:semiHidden/>
    <w:rsid w:val="0071776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1776B"/>
  </w:style>
  <w:style w:type="character" w:styleId="FootnoteReference">
    <w:name w:val="footnote reference"/>
    <w:uiPriority w:val="99"/>
    <w:semiHidden/>
    <w:rsid w:val="0071776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F020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F0204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0F020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F0204"/>
    <w:rPr>
      <w:sz w:val="22"/>
      <w:szCs w:val="24"/>
    </w:rPr>
  </w:style>
  <w:style w:type="paragraph" w:styleId="Revision">
    <w:name w:val="Revision"/>
    <w:hidden/>
    <w:uiPriority w:val="99"/>
    <w:semiHidden/>
    <w:rsid w:val="008E0950"/>
    <w:rPr>
      <w:sz w:val="22"/>
      <w:szCs w:val="24"/>
    </w:rPr>
  </w:style>
  <w:style w:type="character" w:customStyle="1" w:styleId="Heading1Char">
    <w:name w:val="Heading 1 Char"/>
    <w:basedOn w:val="DefaultParagraphFont"/>
    <w:link w:val="Heading1"/>
    <w:rsid w:val="003D73A7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7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F08A6-4D81-4EFD-827D-DF5CE30C6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Facilities and Services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bduitsma</dc:creator>
  <cp:keywords/>
  <cp:lastModifiedBy>Williams, Aubrie</cp:lastModifiedBy>
  <cp:revision>13</cp:revision>
  <cp:lastPrinted>2025-04-25T14:54:00Z</cp:lastPrinted>
  <dcterms:created xsi:type="dcterms:W3CDTF">2025-04-14T14:27:00Z</dcterms:created>
  <dcterms:modified xsi:type="dcterms:W3CDTF">2025-05-23T14:16:00Z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10cc35be184d1ed3167618e6f3e25ba029a8eb6d9908c01624fc0a21a4f75d72</vt:lpwstr>
  </property>
</Properties>
</file>