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BA58" w14:textId="77777777" w:rsidR="008C64CC" w:rsidRPr="00C77C3E" w:rsidRDefault="008C64CC" w:rsidP="008C64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C77C3E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3C25BE80" w14:textId="77777777" w:rsidR="008C64CC" w:rsidRPr="00C77C3E" w:rsidRDefault="008C64CC" w:rsidP="008C6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November 13</w:t>
      </w:r>
      <w:r w:rsidRPr="00C77C3E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, 2025</w:t>
      </w:r>
    </w:p>
    <w:p w14:paraId="7F460EA9" w14:textId="36FCBAB0" w:rsidR="009653A3" w:rsidRPr="002A67DE" w:rsidRDefault="00A62501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01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4BD7F18E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E40D6F">
        <w:rPr>
          <w:szCs w:val="26"/>
        </w:rPr>
        <w:t>November 13, 2025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4B7D18B0" w:rsidR="009653A3" w:rsidRPr="002A67DE" w:rsidRDefault="001B327C" w:rsidP="009653A3">
      <w:pPr>
        <w:pStyle w:val="Heading1"/>
        <w:rPr>
          <w:szCs w:val="26"/>
        </w:rPr>
      </w:pPr>
      <w:r>
        <w:rPr>
          <w:szCs w:val="26"/>
        </w:rPr>
        <w:t xml:space="preserve">REVISE </w:t>
      </w:r>
      <w:r w:rsidRPr="006250ED">
        <w:rPr>
          <w:i/>
          <w:iCs/>
          <w:szCs w:val="26"/>
        </w:rPr>
        <w:t>P</w:t>
      </w:r>
      <w:r w:rsidR="00436B18" w:rsidRPr="006250ED">
        <w:rPr>
          <w:i/>
          <w:iCs/>
          <w:szCs w:val="26"/>
        </w:rPr>
        <w:t xml:space="preserve">ROCEDURES GOVERNING APPEARANCES BEFORE </w:t>
      </w:r>
      <w:r w:rsidR="00436B18" w:rsidRPr="006250ED">
        <w:rPr>
          <w:i/>
          <w:iCs/>
          <w:szCs w:val="26"/>
        </w:rPr>
        <w:br/>
        <w:t>THE BOARD OF TRUSTEES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3F5749C0" w:rsidR="009653A3" w:rsidRPr="006250ED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36B18">
        <w:rPr>
          <w:rFonts w:ascii="Times New Roman" w:hAnsi="Times New Roman" w:cs="Times New Roman"/>
          <w:sz w:val="26"/>
          <w:szCs w:val="26"/>
        </w:rPr>
        <w:t xml:space="preserve">Revise </w:t>
      </w:r>
      <w:r w:rsidR="00436B18" w:rsidRPr="006250ED">
        <w:rPr>
          <w:rFonts w:ascii="Times New Roman" w:hAnsi="Times New Roman" w:cs="Times New Roman"/>
          <w:i/>
          <w:iCs/>
          <w:sz w:val="26"/>
          <w:szCs w:val="26"/>
        </w:rPr>
        <w:t>Procedures Governing Appearances Before the Board of Trustees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1E539339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436B18">
        <w:rPr>
          <w:szCs w:val="26"/>
        </w:rPr>
        <w:t xml:space="preserve">No new funding </w:t>
      </w:r>
      <w:r w:rsidR="00781B2A">
        <w:rPr>
          <w:szCs w:val="26"/>
        </w:rPr>
        <w:t>r</w:t>
      </w:r>
      <w:r w:rsidR="00436B18">
        <w:rPr>
          <w:szCs w:val="26"/>
        </w:rPr>
        <w:t>equired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3CF678C7" w14:textId="6E849869" w:rsidR="00436B18" w:rsidRPr="00436B18" w:rsidRDefault="00436B18" w:rsidP="00436B18">
      <w:pPr>
        <w:pStyle w:val="bdstyle2"/>
        <w:rPr>
          <w:szCs w:val="26"/>
        </w:rPr>
      </w:pPr>
      <w:r w:rsidRPr="00436B18">
        <w:rPr>
          <w:szCs w:val="26"/>
        </w:rPr>
        <w:t xml:space="preserve">In 1969, the Board of Trustees adopted </w:t>
      </w:r>
      <w:r w:rsidR="00781B2A">
        <w:rPr>
          <w:szCs w:val="26"/>
        </w:rPr>
        <w:t>p</w:t>
      </w:r>
      <w:r w:rsidRPr="00436B18">
        <w:rPr>
          <w:szCs w:val="26"/>
        </w:rPr>
        <w:t>rocedures to govern public</w:t>
      </w:r>
      <w:r>
        <w:rPr>
          <w:szCs w:val="26"/>
        </w:rPr>
        <w:t xml:space="preserve"> </w:t>
      </w:r>
      <w:r w:rsidRPr="00436B18">
        <w:rPr>
          <w:szCs w:val="26"/>
        </w:rPr>
        <w:t>comments from various individuals and groups at its meetings on matters within the</w:t>
      </w:r>
      <w:r>
        <w:rPr>
          <w:szCs w:val="26"/>
        </w:rPr>
        <w:t xml:space="preserve"> </w:t>
      </w:r>
      <w:r w:rsidRPr="00436B18">
        <w:rPr>
          <w:szCs w:val="26"/>
        </w:rPr>
        <w:t xml:space="preserve">purview of the Board. Those </w:t>
      </w:r>
      <w:r w:rsidR="00781B2A">
        <w:rPr>
          <w:szCs w:val="26"/>
        </w:rPr>
        <w:t>p</w:t>
      </w:r>
      <w:r w:rsidRPr="00436B18">
        <w:rPr>
          <w:szCs w:val="26"/>
        </w:rPr>
        <w:t>rocedures were amended in March 1996</w:t>
      </w:r>
      <w:r>
        <w:rPr>
          <w:szCs w:val="26"/>
        </w:rPr>
        <w:t xml:space="preserve">, </w:t>
      </w:r>
      <w:r w:rsidRPr="00436B18">
        <w:rPr>
          <w:szCs w:val="26"/>
        </w:rPr>
        <w:t>November</w:t>
      </w:r>
      <w:r>
        <w:rPr>
          <w:szCs w:val="26"/>
        </w:rPr>
        <w:t xml:space="preserve"> </w:t>
      </w:r>
      <w:r w:rsidRPr="00436B18">
        <w:rPr>
          <w:szCs w:val="26"/>
        </w:rPr>
        <w:t>2000,</w:t>
      </w:r>
      <w:r w:rsidR="006F70F2">
        <w:rPr>
          <w:szCs w:val="26"/>
        </w:rPr>
        <w:t xml:space="preserve"> </w:t>
      </w:r>
      <w:r>
        <w:rPr>
          <w:szCs w:val="26"/>
        </w:rPr>
        <w:t>January 2017</w:t>
      </w:r>
      <w:r w:rsidR="00781B2A">
        <w:rPr>
          <w:szCs w:val="26"/>
        </w:rPr>
        <w:t>,</w:t>
      </w:r>
      <w:r w:rsidR="006F70F2">
        <w:rPr>
          <w:szCs w:val="26"/>
        </w:rPr>
        <w:t xml:space="preserve"> and July 2024,</w:t>
      </w:r>
      <w:r>
        <w:rPr>
          <w:szCs w:val="26"/>
        </w:rPr>
        <w:t xml:space="preserve"> </w:t>
      </w:r>
      <w:r w:rsidRPr="00436B18">
        <w:rPr>
          <w:szCs w:val="26"/>
        </w:rPr>
        <w:t>and are in effect today.</w:t>
      </w:r>
    </w:p>
    <w:p w14:paraId="5F39D422" w14:textId="2B4F2902" w:rsidR="00436B18" w:rsidRPr="00436B18" w:rsidRDefault="00436B18" w:rsidP="00436B18">
      <w:pPr>
        <w:pStyle w:val="bdstyle2"/>
        <w:rPr>
          <w:szCs w:val="26"/>
        </w:rPr>
      </w:pPr>
      <w:r w:rsidRPr="00436B18">
        <w:rPr>
          <w:szCs w:val="26"/>
        </w:rPr>
        <w:t>After review by individual members of the Governance, Personnel, and</w:t>
      </w:r>
      <w:r>
        <w:rPr>
          <w:szCs w:val="26"/>
        </w:rPr>
        <w:t xml:space="preserve"> </w:t>
      </w:r>
      <w:r w:rsidRPr="00436B18">
        <w:rPr>
          <w:szCs w:val="26"/>
        </w:rPr>
        <w:t xml:space="preserve">Ethics Committee, </w:t>
      </w:r>
      <w:r w:rsidR="006F70F2">
        <w:rPr>
          <w:szCs w:val="26"/>
        </w:rPr>
        <w:t xml:space="preserve">the </w:t>
      </w:r>
      <w:r w:rsidR="00DC2247">
        <w:rPr>
          <w:szCs w:val="26"/>
        </w:rPr>
        <w:t xml:space="preserve">proposed changes to the procedures expand opportunities to provide written comments and add expectations for </w:t>
      </w:r>
      <w:r w:rsidR="00F24DF1">
        <w:rPr>
          <w:szCs w:val="26"/>
        </w:rPr>
        <w:t xml:space="preserve">meeting </w:t>
      </w:r>
      <w:r w:rsidR="00DC2247">
        <w:rPr>
          <w:szCs w:val="26"/>
        </w:rPr>
        <w:t xml:space="preserve">decorum. Further </w:t>
      </w:r>
      <w:r w:rsidR="00AB24A9">
        <w:rPr>
          <w:szCs w:val="26"/>
        </w:rPr>
        <w:t xml:space="preserve">recommended </w:t>
      </w:r>
      <w:r w:rsidR="00DC2247">
        <w:rPr>
          <w:szCs w:val="26"/>
        </w:rPr>
        <w:t xml:space="preserve">changes allow for </w:t>
      </w:r>
      <w:r w:rsidR="00245394">
        <w:rPr>
          <w:szCs w:val="26"/>
        </w:rPr>
        <w:t>expanded access to additional</w:t>
      </w:r>
      <w:r w:rsidR="00F24DF1">
        <w:rPr>
          <w:szCs w:val="26"/>
        </w:rPr>
        <w:t xml:space="preserve"> members of the public </w:t>
      </w:r>
      <w:r w:rsidR="00DC2247">
        <w:rPr>
          <w:szCs w:val="26"/>
        </w:rPr>
        <w:t xml:space="preserve">during the public comment portion of meetings. Additionally, the document </w:t>
      </w:r>
      <w:r w:rsidR="006F70F2">
        <w:rPr>
          <w:szCs w:val="26"/>
        </w:rPr>
        <w:t xml:space="preserve">was reorganized for clarity and readability. The proposed changes are </w:t>
      </w:r>
      <w:r w:rsidRPr="00436B18">
        <w:rPr>
          <w:szCs w:val="26"/>
        </w:rPr>
        <w:t xml:space="preserve">shown in the attached redlined version. </w:t>
      </w:r>
    </w:p>
    <w:p w14:paraId="6240C3DA" w14:textId="7B3777C5" w:rsidR="009653A3" w:rsidRPr="00436B18" w:rsidRDefault="009653A3" w:rsidP="00436B18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436B18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436B18">
        <w:rPr>
          <w:i/>
          <w:iCs/>
          <w:szCs w:val="26"/>
        </w:rPr>
        <w:t>Statutes</w:t>
      </w:r>
      <w:r w:rsidRPr="00436B18">
        <w:rPr>
          <w:szCs w:val="26"/>
        </w:rPr>
        <w:t xml:space="preserve">, </w:t>
      </w:r>
      <w:r w:rsidRPr="00436B18">
        <w:rPr>
          <w:i/>
          <w:iCs/>
          <w:szCs w:val="26"/>
        </w:rPr>
        <w:t xml:space="preserve">The </w:t>
      </w:r>
      <w:r w:rsidRPr="00436B18">
        <w:rPr>
          <w:i/>
          <w:iCs/>
          <w:szCs w:val="26"/>
        </w:rPr>
        <w:lastRenderedPageBreak/>
        <w:t>General Rules Concerning University Organization and Procedure</w:t>
      </w:r>
      <w:r w:rsidRPr="00436B18">
        <w:rPr>
          <w:szCs w:val="26"/>
        </w:rPr>
        <w:t>, and Board of Trustees policies and directives.</w:t>
      </w:r>
    </w:p>
    <w:sectPr w:rsidR="009653A3" w:rsidRPr="00436B18" w:rsidSect="00CD4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147D" w14:textId="77777777" w:rsidR="00CB1C1F" w:rsidRDefault="00CB1C1F" w:rsidP="009B76E9">
      <w:pPr>
        <w:spacing w:after="0" w:line="240" w:lineRule="auto"/>
      </w:pPr>
      <w:r>
        <w:separator/>
      </w:r>
    </w:p>
  </w:endnote>
  <w:endnote w:type="continuationSeparator" w:id="0">
    <w:p w14:paraId="63D32F44" w14:textId="77777777" w:rsidR="00CB1C1F" w:rsidRDefault="00CB1C1F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8693" w14:textId="77777777" w:rsidR="00CD4DA5" w:rsidRDefault="00CD4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ED42" w14:textId="77777777" w:rsidR="00CD4DA5" w:rsidRDefault="00CD4D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556" w14:textId="77777777" w:rsidR="00CD4DA5" w:rsidRDefault="00CD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E542" w14:textId="77777777" w:rsidR="00CB1C1F" w:rsidRDefault="00CB1C1F" w:rsidP="009B76E9">
      <w:pPr>
        <w:spacing w:after="0" w:line="240" w:lineRule="auto"/>
      </w:pPr>
      <w:r>
        <w:separator/>
      </w:r>
    </w:p>
  </w:footnote>
  <w:footnote w:type="continuationSeparator" w:id="0">
    <w:p w14:paraId="76F7E848" w14:textId="77777777" w:rsidR="00CB1C1F" w:rsidRDefault="00CB1C1F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0F34" w14:textId="77777777" w:rsidR="00CD4DA5" w:rsidRDefault="00CD4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974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E321E7C" w14:textId="47C67621" w:rsidR="00CD4DA5" w:rsidRPr="00CD4DA5" w:rsidRDefault="00CD4DA5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D4DA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D4DA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D4DA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D4DA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D4DA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5E90028" w14:textId="77777777" w:rsidR="00CD4DA5" w:rsidRPr="00CD4DA5" w:rsidRDefault="00CD4DA5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6336" w14:textId="77777777" w:rsidR="00CD4DA5" w:rsidRDefault="00CD4D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16F41"/>
    <w:rsid w:val="000263F0"/>
    <w:rsid w:val="00064D6F"/>
    <w:rsid w:val="000C57B0"/>
    <w:rsid w:val="000C62D3"/>
    <w:rsid w:val="000E28A2"/>
    <w:rsid w:val="00141D6E"/>
    <w:rsid w:val="00173C12"/>
    <w:rsid w:val="00191F5E"/>
    <w:rsid w:val="001B327C"/>
    <w:rsid w:val="001C352F"/>
    <w:rsid w:val="00245394"/>
    <w:rsid w:val="00266352"/>
    <w:rsid w:val="002C5A69"/>
    <w:rsid w:val="00321002"/>
    <w:rsid w:val="00407CE6"/>
    <w:rsid w:val="00436B18"/>
    <w:rsid w:val="00475EAA"/>
    <w:rsid w:val="00492C6E"/>
    <w:rsid w:val="004D0842"/>
    <w:rsid w:val="005777D4"/>
    <w:rsid w:val="005C2323"/>
    <w:rsid w:val="005C493D"/>
    <w:rsid w:val="005D076A"/>
    <w:rsid w:val="005D742C"/>
    <w:rsid w:val="006250ED"/>
    <w:rsid w:val="0065640C"/>
    <w:rsid w:val="00682E68"/>
    <w:rsid w:val="006C547D"/>
    <w:rsid w:val="006D2DCA"/>
    <w:rsid w:val="006F70F2"/>
    <w:rsid w:val="00781B2A"/>
    <w:rsid w:val="007A6006"/>
    <w:rsid w:val="008C64CC"/>
    <w:rsid w:val="008F03E0"/>
    <w:rsid w:val="0091519B"/>
    <w:rsid w:val="009347E2"/>
    <w:rsid w:val="00936174"/>
    <w:rsid w:val="009512B6"/>
    <w:rsid w:val="009653A3"/>
    <w:rsid w:val="009A4F83"/>
    <w:rsid w:val="009B76E9"/>
    <w:rsid w:val="00A560F3"/>
    <w:rsid w:val="00A62501"/>
    <w:rsid w:val="00AA5347"/>
    <w:rsid w:val="00AB24A9"/>
    <w:rsid w:val="00B63D22"/>
    <w:rsid w:val="00BB6F92"/>
    <w:rsid w:val="00BF586C"/>
    <w:rsid w:val="00C241CD"/>
    <w:rsid w:val="00CB1C1F"/>
    <w:rsid w:val="00CD4DA5"/>
    <w:rsid w:val="00D41864"/>
    <w:rsid w:val="00DC2247"/>
    <w:rsid w:val="00E114BD"/>
    <w:rsid w:val="00E40D6F"/>
    <w:rsid w:val="00E926C8"/>
    <w:rsid w:val="00F06B77"/>
    <w:rsid w:val="00F24DF1"/>
    <w:rsid w:val="00F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D41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C425-61EE-402D-9F21-53D212F1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7</cp:revision>
  <cp:lastPrinted>2025-10-29T19:40:00Z</cp:lastPrinted>
  <dcterms:created xsi:type="dcterms:W3CDTF">2025-10-30T13:55:00Z</dcterms:created>
  <dcterms:modified xsi:type="dcterms:W3CDTF">2025-11-13T18:45:00Z</dcterms:modified>
</cp:coreProperties>
</file>