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E2E5" w14:textId="77777777" w:rsidR="0006137A" w:rsidRPr="0006137A" w:rsidRDefault="0006137A" w:rsidP="0006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06137A">
        <w:rPr>
          <w:color w:val="FF0000"/>
          <w:szCs w:val="26"/>
        </w:rPr>
        <w:t>Approved by the Board of Trustees</w:t>
      </w:r>
    </w:p>
    <w:bookmarkEnd w:id="0"/>
    <w:bookmarkEnd w:id="1"/>
    <w:p w14:paraId="1F5A28A3" w14:textId="77777777" w:rsidR="0006137A" w:rsidRPr="0006137A" w:rsidRDefault="0006137A" w:rsidP="0006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06137A">
        <w:rPr>
          <w:color w:val="FF0000"/>
          <w:szCs w:val="26"/>
        </w:rPr>
        <w:t>November 14, 2024</w:t>
      </w:r>
    </w:p>
    <w:p w14:paraId="390556F4" w14:textId="3F13F24F" w:rsidR="00E50EFA" w:rsidRPr="002C3A1B" w:rsidRDefault="00471F57" w:rsidP="002C3A1B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05</w:t>
      </w:r>
    </w:p>
    <w:p w14:paraId="1CE59873" w14:textId="77777777" w:rsidR="00D46DE8" w:rsidRPr="00C93330" w:rsidRDefault="00D46DE8">
      <w:pPr>
        <w:rPr>
          <w:sz w:val="52"/>
          <w:szCs w:val="52"/>
        </w:rPr>
      </w:pPr>
    </w:p>
    <w:p w14:paraId="2F162408" w14:textId="77777777" w:rsidR="00E50EFA" w:rsidRDefault="00E50EFA">
      <w:pPr>
        <w:pStyle w:val="bdheading2"/>
      </w:pPr>
      <w:r>
        <w:tab/>
        <w:t>Board Meeting</w:t>
      </w:r>
    </w:p>
    <w:p w14:paraId="7F711FD8" w14:textId="5ABAAF2F" w:rsidR="00E50EFA" w:rsidRDefault="00E50EFA">
      <w:pPr>
        <w:pStyle w:val="bdheading2"/>
      </w:pPr>
      <w:r>
        <w:tab/>
      </w:r>
      <w:r w:rsidR="00DA2453">
        <w:t>November</w:t>
      </w:r>
      <w:r w:rsidR="00F94290">
        <w:t xml:space="preserve"> </w:t>
      </w:r>
      <w:r w:rsidR="00FB787E">
        <w:t>1</w:t>
      </w:r>
      <w:r w:rsidR="00DA2453">
        <w:t>4</w:t>
      </w:r>
      <w:r w:rsidR="00FB787E">
        <w:t>, 2024</w:t>
      </w:r>
    </w:p>
    <w:p w14:paraId="3DCD6895" w14:textId="77777777" w:rsidR="00C93330" w:rsidRPr="00C93330" w:rsidRDefault="00C93330" w:rsidP="00C93330">
      <w:pPr>
        <w:rPr>
          <w:sz w:val="52"/>
          <w:szCs w:val="52"/>
        </w:rPr>
      </w:pPr>
    </w:p>
    <w:p w14:paraId="7ED714A3" w14:textId="2DFD7E47" w:rsidR="00E50EFA" w:rsidRPr="00EE70EC" w:rsidRDefault="000E34BE" w:rsidP="00EE70EC">
      <w:pPr>
        <w:pStyle w:val="Heading1"/>
      </w:pPr>
      <w:r w:rsidRPr="00EE70EC">
        <w:t xml:space="preserve">APPOINT </w:t>
      </w:r>
      <w:r w:rsidR="00DF34D9" w:rsidRPr="00EE70EC">
        <w:t xml:space="preserve">VICE CHANCELLOR FOR </w:t>
      </w:r>
      <w:r w:rsidR="00DA2453">
        <w:t>ADVANCEMENT</w:t>
      </w:r>
      <w:r w:rsidR="001F4618" w:rsidRPr="00EE70EC">
        <w:t>,</w:t>
      </w:r>
      <w:r w:rsidR="00E50EFA" w:rsidRPr="00EE70EC">
        <w:t xml:space="preserve"> </w:t>
      </w:r>
      <w:r w:rsidR="00DA2453">
        <w:t>SPRINGFIELD</w:t>
      </w:r>
      <w:r w:rsidR="00366B5E">
        <w:t>,</w:t>
      </w:r>
      <w:r w:rsidR="00C528DE">
        <w:t xml:space="preserve"> </w:t>
      </w:r>
      <w:r w:rsidR="00764AB4">
        <w:t>AND</w:t>
      </w:r>
      <w:r w:rsidR="00C528DE">
        <w:t xml:space="preserve"> SENIOR VICE PRESIDENT, UNIVERSITY OF ILLINOIS FOUNDATION</w:t>
      </w:r>
    </w:p>
    <w:p w14:paraId="0C31F346" w14:textId="77777777" w:rsidR="00C93330" w:rsidRPr="00C93330" w:rsidRDefault="00C93330" w:rsidP="00C93330">
      <w:pPr>
        <w:rPr>
          <w:sz w:val="52"/>
          <w:szCs w:val="52"/>
        </w:rPr>
      </w:pPr>
    </w:p>
    <w:p w14:paraId="0800F7A8" w14:textId="02BC0FC5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0E34BE">
        <w:t xml:space="preserve">Appoint </w:t>
      </w:r>
      <w:r w:rsidR="00DF34D9">
        <w:t xml:space="preserve">Vice Chancellor for </w:t>
      </w:r>
      <w:r w:rsidR="00DA2453">
        <w:t>Advancement</w:t>
      </w:r>
      <w:r w:rsidR="0084115C">
        <w:t xml:space="preserve"> and Senior Vice President</w:t>
      </w:r>
    </w:p>
    <w:p w14:paraId="2829A2B4" w14:textId="77777777" w:rsidR="00E50EFA" w:rsidRDefault="00E50EFA">
      <w:pPr>
        <w:pStyle w:val="bdstyle1"/>
      </w:pPr>
    </w:p>
    <w:p w14:paraId="60538F7B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734E816B" w14:textId="77777777" w:rsidR="00C93330" w:rsidRPr="00C93330" w:rsidRDefault="00C93330" w:rsidP="00C93330">
      <w:pPr>
        <w:rPr>
          <w:sz w:val="52"/>
          <w:szCs w:val="52"/>
        </w:rPr>
      </w:pPr>
    </w:p>
    <w:p w14:paraId="056E5542" w14:textId="34664650" w:rsidR="007926FE" w:rsidRDefault="00E50EFA">
      <w:pPr>
        <w:pStyle w:val="bdstyle2"/>
      </w:pPr>
      <w:r>
        <w:t xml:space="preserve">The </w:t>
      </w:r>
      <w:r w:rsidR="002C3A1B">
        <w:t>c</w:t>
      </w:r>
      <w:r>
        <w:t>hancellor</w:t>
      </w:r>
      <w:r w:rsidR="00D46DE8">
        <w:t>, University of Illinois</w:t>
      </w:r>
      <w:r>
        <w:t xml:space="preserve"> </w:t>
      </w:r>
      <w:r w:rsidR="00DA2453">
        <w:t>Springfield</w:t>
      </w:r>
      <w:r w:rsidR="00D46DE8">
        <w:t xml:space="preserve">, and </w:t>
      </w:r>
      <w:r w:rsidR="00DA2453">
        <w:t>v</w:t>
      </w:r>
      <w:r w:rsidR="00D46DE8">
        <w:t xml:space="preserve">ice </w:t>
      </w:r>
      <w:r w:rsidR="002C3A1B">
        <w:t>p</w:t>
      </w:r>
      <w:r w:rsidR="00D46DE8">
        <w:t>resident, University of Illinois</w:t>
      </w:r>
      <w:r>
        <w:t xml:space="preserve"> </w:t>
      </w:r>
      <w:r w:rsidR="002C3A1B">
        <w:t xml:space="preserve">System, </w:t>
      </w:r>
      <w:r w:rsidR="00437851">
        <w:t>recommends</w:t>
      </w:r>
      <w:r>
        <w:t xml:space="preserve"> the appointment </w:t>
      </w:r>
      <w:r w:rsidR="00FB787E">
        <w:t xml:space="preserve">of </w:t>
      </w:r>
      <w:r w:rsidR="00DA2453">
        <w:t>Gabriel S. Cagwin</w:t>
      </w:r>
      <w:r w:rsidR="000F3C3C" w:rsidRPr="000F3C3C">
        <w:t xml:space="preserve">, as vice chancellor for </w:t>
      </w:r>
      <w:r w:rsidR="00DA2453">
        <w:t xml:space="preserve">advancement </w:t>
      </w:r>
      <w:r w:rsidR="00A90853">
        <w:t>and senior vice president for the University of Illinois Foundation</w:t>
      </w:r>
      <w:r w:rsidR="000F3C3C" w:rsidRPr="000F3C3C">
        <w:t>.</w:t>
      </w:r>
    </w:p>
    <w:p w14:paraId="2EF5BD78" w14:textId="5B8FD130" w:rsidR="000F3C3C" w:rsidRDefault="000F3C3C" w:rsidP="000F3C3C">
      <w:pPr>
        <w:pStyle w:val="bdstyle2"/>
      </w:pPr>
      <w:r>
        <w:t xml:space="preserve">Effective </w:t>
      </w:r>
      <w:r w:rsidR="00E71B03">
        <w:t>November 1</w:t>
      </w:r>
      <w:r w:rsidR="00366B5E">
        <w:t>5</w:t>
      </w:r>
      <w:r>
        <w:t xml:space="preserve">, 2024, Dr. </w:t>
      </w:r>
      <w:r w:rsidR="00DA2453">
        <w:t>Cagwin</w:t>
      </w:r>
      <w:r>
        <w:t xml:space="preserve"> will be appointed </w:t>
      </w:r>
      <w:r w:rsidR="00C528DE">
        <w:t>v</w:t>
      </w:r>
      <w:r>
        <w:t xml:space="preserve">ice </w:t>
      </w:r>
      <w:r w:rsidR="00C528DE">
        <w:t>c</w:t>
      </w:r>
      <w:r>
        <w:t>hancellor for</w:t>
      </w:r>
      <w:r w:rsidR="00DA2453">
        <w:t xml:space="preserve"> </w:t>
      </w:r>
      <w:r w:rsidR="00C528DE">
        <w:t>a</w:t>
      </w:r>
      <w:r w:rsidR="00DA2453">
        <w:t xml:space="preserve">dvancement </w:t>
      </w:r>
      <w:r w:rsidR="00C528DE">
        <w:t>and senior vice president for the University of Illinois Foundation</w:t>
      </w:r>
      <w:r>
        <w:t xml:space="preserve">, </w:t>
      </w:r>
      <w:r w:rsidR="00DA2453">
        <w:t>o</w:t>
      </w:r>
      <w:r>
        <w:t>n an academic year</w:t>
      </w:r>
      <w:r w:rsidR="00DA2453">
        <w:t xml:space="preserve"> 12-month</w:t>
      </w:r>
      <w:r>
        <w:t xml:space="preserve"> service basis, on </w:t>
      </w:r>
      <w:r w:rsidR="008E0851">
        <w:t>100</w:t>
      </w:r>
      <w:r>
        <w:t xml:space="preserve"> percent time</w:t>
      </w:r>
      <w:r w:rsidR="00C528DE">
        <w:t xml:space="preserve"> </w:t>
      </w:r>
      <w:r w:rsidR="008E0851">
        <w:t xml:space="preserve">at an </w:t>
      </w:r>
      <w:r w:rsidR="00C528DE" w:rsidRPr="00C528DE">
        <w:t>annual salary of $240,000</w:t>
      </w:r>
      <w:r>
        <w:t>.</w:t>
      </w:r>
      <w:r w:rsidR="003614F7">
        <w:t xml:space="preserve"> </w:t>
      </w:r>
      <w:r w:rsidR="004415A2">
        <w:t xml:space="preserve">This position reports jointly to the </w:t>
      </w:r>
      <w:r w:rsidR="00366B5E">
        <w:t xml:space="preserve">chancellor, University of Illinois </w:t>
      </w:r>
      <w:r w:rsidR="004415A2">
        <w:t>Springfield</w:t>
      </w:r>
      <w:r w:rsidR="00366B5E">
        <w:t>,</w:t>
      </w:r>
      <w:r w:rsidR="004415A2">
        <w:t xml:space="preserve"> and to the president, University of Illinois Foundation.</w:t>
      </w:r>
      <w:r w:rsidR="003614F7">
        <w:t xml:space="preserve"> </w:t>
      </w:r>
      <w:r w:rsidR="00E71B03">
        <w:t xml:space="preserve">Dr. Cagwin has been serving as </w:t>
      </w:r>
      <w:r w:rsidR="00C528DE">
        <w:t>v</w:t>
      </w:r>
      <w:r w:rsidR="00E71B03">
        <w:t xml:space="preserve">ice </w:t>
      </w:r>
      <w:r w:rsidR="00C528DE">
        <w:t>c</w:t>
      </w:r>
      <w:r w:rsidR="00E71B03">
        <w:t xml:space="preserve">hancellor for </w:t>
      </w:r>
      <w:r w:rsidR="00C528DE">
        <w:t>a</w:t>
      </w:r>
      <w:r w:rsidR="00E71B03">
        <w:t xml:space="preserve">dvancement and </w:t>
      </w:r>
      <w:r w:rsidR="00C528DE">
        <w:t>s</w:t>
      </w:r>
      <w:r w:rsidR="00E71B03">
        <w:t xml:space="preserve">enior </w:t>
      </w:r>
      <w:r w:rsidR="00C528DE">
        <w:t>v</w:t>
      </w:r>
      <w:r w:rsidR="00E71B03">
        <w:t xml:space="preserve">ice </w:t>
      </w:r>
      <w:r w:rsidR="00C528DE">
        <w:t>p</w:t>
      </w:r>
      <w:r w:rsidR="00E71B03">
        <w:t xml:space="preserve">resident for the University of Illinois Foundation </w:t>
      </w:r>
      <w:r w:rsidR="00366B5E">
        <w:t xml:space="preserve">designate </w:t>
      </w:r>
      <w:r w:rsidR="00AA4371" w:rsidRPr="00AA4371">
        <w:t xml:space="preserve">under the same conditions and salary arrangement </w:t>
      </w:r>
      <w:r w:rsidR="00AA4371">
        <w:t>beginning</w:t>
      </w:r>
      <w:r w:rsidR="00E71B03">
        <w:t xml:space="preserve"> September 30, </w:t>
      </w:r>
      <w:r w:rsidR="00CA13B5">
        <w:t>2024,</w:t>
      </w:r>
      <w:r w:rsidR="00AA4371">
        <w:t xml:space="preserve"> through November 1</w:t>
      </w:r>
      <w:r w:rsidR="00366B5E">
        <w:t>4</w:t>
      </w:r>
      <w:r w:rsidR="00AA4371">
        <w:t>, 2024</w:t>
      </w:r>
      <w:r w:rsidR="00E71B03">
        <w:t xml:space="preserve">. </w:t>
      </w:r>
    </w:p>
    <w:p w14:paraId="6D53DC79" w14:textId="4BCCC7E6" w:rsidR="000F3C3C" w:rsidRDefault="00533EC8" w:rsidP="000F3C3C">
      <w:pPr>
        <w:pStyle w:val="bdstyle2"/>
      </w:pPr>
      <w:r>
        <w:lastRenderedPageBreak/>
        <w:t xml:space="preserve">Dr. </w:t>
      </w:r>
      <w:r w:rsidR="00DA2453">
        <w:t>Cagwin</w:t>
      </w:r>
      <w:r>
        <w:t xml:space="preserve"> </w:t>
      </w:r>
      <w:r w:rsidR="00DA2453">
        <w:t xml:space="preserve">most recently </w:t>
      </w:r>
      <w:r>
        <w:t xml:space="preserve">served as </w:t>
      </w:r>
      <w:r w:rsidR="00366B5E">
        <w:t>v</w:t>
      </w:r>
      <w:r w:rsidR="00DA2453">
        <w:t xml:space="preserve">ice </w:t>
      </w:r>
      <w:r w:rsidR="00366B5E">
        <w:t>p</w:t>
      </w:r>
      <w:r w:rsidR="00DA2453">
        <w:t xml:space="preserve">resident of </w:t>
      </w:r>
      <w:r w:rsidR="00366B5E">
        <w:t>d</w:t>
      </w:r>
      <w:r w:rsidR="00DA2453">
        <w:t>evelopment</w:t>
      </w:r>
      <w:r>
        <w:t xml:space="preserve"> </w:t>
      </w:r>
      <w:r w:rsidR="00DA2453">
        <w:t>at Chapman University in California</w:t>
      </w:r>
      <w:r w:rsidR="003614F7">
        <w:t>.</w:t>
      </w:r>
      <w:r w:rsidR="000F3C3C">
        <w:t xml:space="preserve"> Dr. </w:t>
      </w:r>
      <w:r w:rsidR="00DA2453">
        <w:t>Cagwin</w:t>
      </w:r>
      <w:r w:rsidR="000F3C3C">
        <w:t xml:space="preserve"> succeeds Dr. </w:t>
      </w:r>
      <w:r w:rsidR="00DA2453">
        <w:t>Jeffrey Lorber</w:t>
      </w:r>
      <w:r w:rsidR="000F3C3C">
        <w:t xml:space="preserve">, who served as vice chancellor for </w:t>
      </w:r>
      <w:r w:rsidR="00DA2453">
        <w:t xml:space="preserve">advancement </w:t>
      </w:r>
      <w:r w:rsidR="00B124CA">
        <w:t xml:space="preserve">and senior vice president for the University of Illinois Foundation </w:t>
      </w:r>
      <w:r w:rsidR="000F3C3C">
        <w:t xml:space="preserve">until </w:t>
      </w:r>
      <w:r w:rsidR="00B124CA">
        <w:t>July 31</w:t>
      </w:r>
      <w:r w:rsidR="000F3C3C">
        <w:t>, 2024.</w:t>
      </w:r>
    </w:p>
    <w:p w14:paraId="54706404" w14:textId="453E02EC" w:rsidR="00724500" w:rsidRPr="00C01665" w:rsidRDefault="00724500">
      <w:pPr>
        <w:pStyle w:val="bdstyle2"/>
      </w:pPr>
      <w:r w:rsidRPr="00C01665">
        <w:t xml:space="preserve">The </w:t>
      </w:r>
      <w:r w:rsidR="00231FBB" w:rsidRPr="00C01665">
        <w:t>B</w:t>
      </w:r>
      <w:r w:rsidRPr="00C01665">
        <w:t xml:space="preserve">oard action recommended in this item complies in all material respects with applicable State and federal laws, University of Illinois </w:t>
      </w:r>
      <w:r w:rsidRPr="00C01665">
        <w:rPr>
          <w:i/>
        </w:rPr>
        <w:t>Statutes</w:t>
      </w:r>
      <w:r w:rsidRPr="00C01665">
        <w:t xml:space="preserve">, </w:t>
      </w:r>
      <w:r w:rsidRPr="00C01665">
        <w:rPr>
          <w:i/>
        </w:rPr>
        <w:t>The General Rules Concerning University Organization and Procedure</w:t>
      </w:r>
      <w:r w:rsidRPr="00C01665">
        <w:rPr>
          <w:iCs/>
        </w:rPr>
        <w:t>,</w:t>
      </w:r>
      <w:r w:rsidRPr="00C01665">
        <w:rPr>
          <w:i/>
        </w:rPr>
        <w:t xml:space="preserve"> </w:t>
      </w:r>
      <w:r w:rsidRPr="00C01665">
        <w:t>and</w:t>
      </w:r>
      <w:r w:rsidR="00D27D8B" w:rsidRPr="00C01665">
        <w:t xml:space="preserve"> </w:t>
      </w:r>
      <w:r w:rsidRPr="00C01665">
        <w:t>Board of Trustees policies and directives.</w:t>
      </w:r>
    </w:p>
    <w:p w14:paraId="079389EA" w14:textId="77777777" w:rsidR="00C01665" w:rsidRPr="00C01665" w:rsidRDefault="00C01665" w:rsidP="00C01665">
      <w:pPr>
        <w:pStyle w:val="bdstyle2"/>
      </w:pPr>
      <w:r w:rsidRPr="00C01665">
        <w:t>The executive vice president and vice president for academic affairs concurs.</w:t>
      </w:r>
    </w:p>
    <w:p w14:paraId="5224C2A3" w14:textId="6769EE7F" w:rsidR="00E50EFA" w:rsidRPr="00C01665" w:rsidRDefault="00E50EFA">
      <w:pPr>
        <w:pStyle w:val="bdstyle2"/>
      </w:pPr>
      <w:r w:rsidRPr="00C01665">
        <w:t xml:space="preserve">The </w:t>
      </w:r>
      <w:r w:rsidR="002C3A1B" w:rsidRPr="00C01665">
        <w:t>p</w:t>
      </w:r>
      <w:r w:rsidRPr="00C01665">
        <w:t>resident of the University</w:t>
      </w:r>
      <w:r w:rsidR="002C3A1B" w:rsidRPr="00C01665">
        <w:t xml:space="preserve"> of Illinois System</w:t>
      </w:r>
      <w:r w:rsidR="00F32C6C" w:rsidRPr="00C01665">
        <w:t xml:space="preserve"> recommend</w:t>
      </w:r>
      <w:r w:rsidR="00D92C91" w:rsidRPr="00C01665">
        <w:t>s</w:t>
      </w:r>
      <w:r w:rsidR="007D77CA" w:rsidRPr="00C01665">
        <w:t xml:space="preserve"> approval</w:t>
      </w:r>
      <w:r w:rsidR="00F32C6C" w:rsidRPr="00C01665">
        <w:t>.</w:t>
      </w:r>
    </w:p>
    <w:p w14:paraId="76230582" w14:textId="608F563B" w:rsidR="00EA3FB9" w:rsidRPr="00EA3FB9" w:rsidRDefault="00724500" w:rsidP="00EA3FB9">
      <w:pPr>
        <w:pStyle w:val="bdstyle2"/>
      </w:pPr>
      <w:r w:rsidRPr="00C01665">
        <w:t>(A bio</w:t>
      </w:r>
      <w:r w:rsidR="00491CF1" w:rsidRPr="00C01665">
        <w:t xml:space="preserve">graphical </w:t>
      </w:r>
      <w:r w:rsidRPr="00C01665">
        <w:t>sketch follows.)</w:t>
      </w:r>
    </w:p>
    <w:p w14:paraId="1CE91D1C" w14:textId="77777777" w:rsidR="00EA3FB9" w:rsidRPr="00B076F8" w:rsidRDefault="00EA3FB9" w:rsidP="00EA3FB9">
      <w:pPr>
        <w:spacing w:before="80"/>
        <w:ind w:left="120" w:hanging="1"/>
        <w:rPr>
          <w:b/>
          <w:bCs/>
        </w:rPr>
      </w:pPr>
    </w:p>
    <w:p w14:paraId="2AFF0E78" w14:textId="77777777" w:rsidR="009169CB" w:rsidRDefault="009169CB">
      <w:pPr>
        <w:overflowPunct/>
        <w:autoSpaceDE/>
        <w:autoSpaceDN/>
        <w:adjustRightInd/>
        <w:textAlignment w:val="auto"/>
      </w:pPr>
      <w:r>
        <w:br w:type="page"/>
      </w:r>
    </w:p>
    <w:p w14:paraId="5E6F87E0" w14:textId="31E01A88" w:rsidR="00E50EFA" w:rsidRPr="00D92C91" w:rsidRDefault="00DA2453" w:rsidP="00B076F8">
      <w:pPr>
        <w:pStyle w:val="bdstyle2"/>
        <w:ind w:firstLine="0"/>
        <w:jc w:val="center"/>
      </w:pPr>
      <w:r>
        <w:lastRenderedPageBreak/>
        <w:t>GABRIEL S. CAGWIN</w:t>
      </w:r>
    </w:p>
    <w:p w14:paraId="16577367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463FD8">
        <w:rPr>
          <w:szCs w:val="26"/>
        </w:rPr>
        <w:t>Education</w:t>
      </w:r>
    </w:p>
    <w:p w14:paraId="33F2F0F0" w14:textId="74AE67D1" w:rsidR="00782CE6" w:rsidRDefault="00DA2453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>
        <w:rPr>
          <w:szCs w:val="26"/>
        </w:rPr>
        <w:t>University at Buffalo, The State University of New York</w:t>
      </w:r>
      <w:r w:rsidR="001D362D">
        <w:rPr>
          <w:szCs w:val="26"/>
        </w:rPr>
        <w:t>, B</w:t>
      </w:r>
      <w:r>
        <w:rPr>
          <w:szCs w:val="26"/>
        </w:rPr>
        <w:t>A</w:t>
      </w:r>
      <w:r w:rsidR="00335EC0">
        <w:rPr>
          <w:szCs w:val="26"/>
        </w:rPr>
        <w:t xml:space="preserve">, </w:t>
      </w:r>
      <w:r>
        <w:rPr>
          <w:szCs w:val="26"/>
        </w:rPr>
        <w:t>2002</w:t>
      </w:r>
      <w:r w:rsidR="00812FC3">
        <w:rPr>
          <w:szCs w:val="26"/>
        </w:rPr>
        <w:t>; M</w:t>
      </w:r>
      <w:r>
        <w:rPr>
          <w:szCs w:val="26"/>
        </w:rPr>
        <w:t>Ed</w:t>
      </w:r>
      <w:r w:rsidR="00812FC3">
        <w:rPr>
          <w:szCs w:val="26"/>
        </w:rPr>
        <w:t xml:space="preserve">, </w:t>
      </w:r>
      <w:r>
        <w:rPr>
          <w:szCs w:val="26"/>
        </w:rPr>
        <w:t>2004</w:t>
      </w:r>
      <w:r w:rsidR="00812FC3">
        <w:rPr>
          <w:szCs w:val="26"/>
        </w:rPr>
        <w:t xml:space="preserve">; PhD, </w:t>
      </w:r>
      <w:r>
        <w:rPr>
          <w:szCs w:val="26"/>
        </w:rPr>
        <w:t>2006</w:t>
      </w:r>
    </w:p>
    <w:p w14:paraId="6EF22465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 w:val="25"/>
          <w:szCs w:val="25"/>
        </w:rPr>
      </w:pPr>
    </w:p>
    <w:p w14:paraId="5A6B2822" w14:textId="77777777" w:rsidR="00463FD8" w:rsidRPr="00463FD8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</w:p>
    <w:p w14:paraId="559DE702" w14:textId="2243BFCA" w:rsidR="003614F7" w:rsidRDefault="003614F7" w:rsidP="003614F7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Arizona State University, 2012-16, associate athletic director for development;</w:t>
      </w:r>
      <w:r w:rsidRPr="003614F7">
        <w:rPr>
          <w:szCs w:val="26"/>
        </w:rPr>
        <w:t xml:space="preserve"> </w:t>
      </w:r>
      <w:r>
        <w:rPr>
          <w:szCs w:val="26"/>
        </w:rPr>
        <w:t>2016-18, senior associate athletic director; 2018-20, chief business development officer and administration</w:t>
      </w:r>
    </w:p>
    <w:p w14:paraId="1329B0E8" w14:textId="77777777" w:rsidR="003614F7" w:rsidRDefault="003614F7" w:rsidP="003614F7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Tarleton State University, 2020-21, vice president for institutional advancement</w:t>
      </w:r>
    </w:p>
    <w:p w14:paraId="1A0B45C1" w14:textId="77777777" w:rsidR="003614F7" w:rsidRDefault="003614F7" w:rsidP="003614F7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USA Olympic Triathlon, 2021-23, president/chief advancement officer</w:t>
      </w:r>
    </w:p>
    <w:p w14:paraId="747F94C4" w14:textId="6B54F352" w:rsidR="009169CB" w:rsidRDefault="00DA2453" w:rsidP="00303F8F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Chapman University</w:t>
      </w:r>
      <w:r w:rsidR="00A441C8">
        <w:rPr>
          <w:szCs w:val="26"/>
        </w:rPr>
        <w:t xml:space="preserve">, </w:t>
      </w:r>
      <w:r>
        <w:rPr>
          <w:szCs w:val="26"/>
        </w:rPr>
        <w:t>2023</w:t>
      </w:r>
      <w:r w:rsidR="004A1DF8">
        <w:rPr>
          <w:szCs w:val="26"/>
        </w:rPr>
        <w:t>-24</w:t>
      </w:r>
      <w:r w:rsidR="00A441C8">
        <w:rPr>
          <w:szCs w:val="26"/>
        </w:rPr>
        <w:t xml:space="preserve">, </w:t>
      </w:r>
      <w:r w:rsidR="00366B5E">
        <w:rPr>
          <w:szCs w:val="26"/>
        </w:rPr>
        <w:t>v</w:t>
      </w:r>
      <w:r w:rsidR="00593221">
        <w:rPr>
          <w:szCs w:val="26"/>
        </w:rPr>
        <w:t xml:space="preserve">ice </w:t>
      </w:r>
      <w:r w:rsidR="00366B5E">
        <w:rPr>
          <w:szCs w:val="26"/>
        </w:rPr>
        <w:t>p</w:t>
      </w:r>
      <w:r w:rsidR="00593221">
        <w:rPr>
          <w:szCs w:val="26"/>
        </w:rPr>
        <w:t xml:space="preserve">resident of </w:t>
      </w:r>
      <w:r w:rsidR="00366B5E">
        <w:rPr>
          <w:szCs w:val="26"/>
        </w:rPr>
        <w:t>d</w:t>
      </w:r>
      <w:r w:rsidR="00593221">
        <w:rPr>
          <w:szCs w:val="26"/>
        </w:rPr>
        <w:t>evelopment</w:t>
      </w:r>
    </w:p>
    <w:sectPr w:rsidR="009169CB" w:rsidSect="00133BA0">
      <w:headerReference w:type="even" r:id="rId7"/>
      <w:headerReference w:type="default" r:id="rId8"/>
      <w:head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EF57" w14:textId="77777777" w:rsidR="00BB3CF1" w:rsidRDefault="00BB3CF1">
      <w:r>
        <w:separator/>
      </w:r>
    </w:p>
  </w:endnote>
  <w:endnote w:type="continuationSeparator" w:id="0">
    <w:p w14:paraId="524D5740" w14:textId="77777777" w:rsidR="00BB3CF1" w:rsidRDefault="00BB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BE59" w14:textId="77777777" w:rsidR="00BB3CF1" w:rsidRDefault="00BB3CF1">
      <w:r>
        <w:separator/>
      </w:r>
    </w:p>
  </w:footnote>
  <w:footnote w:type="continuationSeparator" w:id="0">
    <w:p w14:paraId="781D1A55" w14:textId="77777777" w:rsidR="00BB3CF1" w:rsidRDefault="00BB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1B06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F795D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796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383614" w14:textId="58D52F4C" w:rsidR="002C3A1B" w:rsidRDefault="002C3A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FF324" w14:textId="77777777" w:rsidR="00E50EFA" w:rsidRDefault="00E50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0FA8" w14:textId="167B0C80" w:rsidR="00A40799" w:rsidRDefault="00A40799" w:rsidP="000F3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17337"/>
    <w:rsid w:val="00034488"/>
    <w:rsid w:val="000362B6"/>
    <w:rsid w:val="00050C8E"/>
    <w:rsid w:val="00053200"/>
    <w:rsid w:val="0006137A"/>
    <w:rsid w:val="00077679"/>
    <w:rsid w:val="000845EB"/>
    <w:rsid w:val="000B1BF5"/>
    <w:rsid w:val="000D0D2E"/>
    <w:rsid w:val="000E22A3"/>
    <w:rsid w:val="000E34BE"/>
    <w:rsid w:val="000F3C3C"/>
    <w:rsid w:val="001013F7"/>
    <w:rsid w:val="00104F89"/>
    <w:rsid w:val="00123B10"/>
    <w:rsid w:val="00133BA0"/>
    <w:rsid w:val="0014503C"/>
    <w:rsid w:val="0015044A"/>
    <w:rsid w:val="00151A49"/>
    <w:rsid w:val="00153E37"/>
    <w:rsid w:val="00161E4C"/>
    <w:rsid w:val="00162D58"/>
    <w:rsid w:val="001670E1"/>
    <w:rsid w:val="001869A3"/>
    <w:rsid w:val="001A5794"/>
    <w:rsid w:val="001C13F7"/>
    <w:rsid w:val="001D362D"/>
    <w:rsid w:val="001D79A8"/>
    <w:rsid w:val="001E41DB"/>
    <w:rsid w:val="001F4618"/>
    <w:rsid w:val="00231FBB"/>
    <w:rsid w:val="002442EE"/>
    <w:rsid w:val="002570C0"/>
    <w:rsid w:val="0025711D"/>
    <w:rsid w:val="002711B3"/>
    <w:rsid w:val="00272347"/>
    <w:rsid w:val="00274E6B"/>
    <w:rsid w:val="00291806"/>
    <w:rsid w:val="00295B86"/>
    <w:rsid w:val="002B275A"/>
    <w:rsid w:val="002C3A1B"/>
    <w:rsid w:val="002D59DA"/>
    <w:rsid w:val="002E3A33"/>
    <w:rsid w:val="002F6F4E"/>
    <w:rsid w:val="00301A0D"/>
    <w:rsid w:val="00303F8F"/>
    <w:rsid w:val="00305473"/>
    <w:rsid w:val="0030732F"/>
    <w:rsid w:val="00311F9F"/>
    <w:rsid w:val="0031287A"/>
    <w:rsid w:val="00321A0C"/>
    <w:rsid w:val="00333D61"/>
    <w:rsid w:val="00335EC0"/>
    <w:rsid w:val="00337F1F"/>
    <w:rsid w:val="00344270"/>
    <w:rsid w:val="00351035"/>
    <w:rsid w:val="0036013C"/>
    <w:rsid w:val="003614F7"/>
    <w:rsid w:val="00363E06"/>
    <w:rsid w:val="00366B5E"/>
    <w:rsid w:val="003745AE"/>
    <w:rsid w:val="003878C5"/>
    <w:rsid w:val="003A2DF2"/>
    <w:rsid w:val="003A7CE2"/>
    <w:rsid w:val="003B2278"/>
    <w:rsid w:val="003D777E"/>
    <w:rsid w:val="003E5916"/>
    <w:rsid w:val="00401D47"/>
    <w:rsid w:val="00415149"/>
    <w:rsid w:val="004224A1"/>
    <w:rsid w:val="004371F1"/>
    <w:rsid w:val="00437851"/>
    <w:rsid w:val="004415A2"/>
    <w:rsid w:val="00453D42"/>
    <w:rsid w:val="00463FD8"/>
    <w:rsid w:val="00471F57"/>
    <w:rsid w:val="00473752"/>
    <w:rsid w:val="00491CF1"/>
    <w:rsid w:val="004A1DF8"/>
    <w:rsid w:val="004A5FE3"/>
    <w:rsid w:val="004B3283"/>
    <w:rsid w:val="004C5104"/>
    <w:rsid w:val="004D1796"/>
    <w:rsid w:val="004F3C4E"/>
    <w:rsid w:val="004F53CE"/>
    <w:rsid w:val="00505D8E"/>
    <w:rsid w:val="00506B7A"/>
    <w:rsid w:val="00510FEE"/>
    <w:rsid w:val="00524269"/>
    <w:rsid w:val="005256A4"/>
    <w:rsid w:val="00531C64"/>
    <w:rsid w:val="00532BEE"/>
    <w:rsid w:val="00533EC8"/>
    <w:rsid w:val="00534296"/>
    <w:rsid w:val="0053624D"/>
    <w:rsid w:val="00536508"/>
    <w:rsid w:val="00540498"/>
    <w:rsid w:val="00542175"/>
    <w:rsid w:val="00550EA3"/>
    <w:rsid w:val="00560571"/>
    <w:rsid w:val="00563CD1"/>
    <w:rsid w:val="00584DCE"/>
    <w:rsid w:val="00587063"/>
    <w:rsid w:val="00593221"/>
    <w:rsid w:val="005A587C"/>
    <w:rsid w:val="005C449D"/>
    <w:rsid w:val="005D660B"/>
    <w:rsid w:val="005E24B6"/>
    <w:rsid w:val="005E2647"/>
    <w:rsid w:val="005F068E"/>
    <w:rsid w:val="00634E25"/>
    <w:rsid w:val="00634EC2"/>
    <w:rsid w:val="00640BCF"/>
    <w:rsid w:val="006615AE"/>
    <w:rsid w:val="00664B3B"/>
    <w:rsid w:val="00665E36"/>
    <w:rsid w:val="006743E9"/>
    <w:rsid w:val="00682E68"/>
    <w:rsid w:val="00686208"/>
    <w:rsid w:val="0069019B"/>
    <w:rsid w:val="006B2181"/>
    <w:rsid w:val="006C4EF9"/>
    <w:rsid w:val="006D6647"/>
    <w:rsid w:val="006F632A"/>
    <w:rsid w:val="006F6FA9"/>
    <w:rsid w:val="007079D8"/>
    <w:rsid w:val="00712382"/>
    <w:rsid w:val="0072435A"/>
    <w:rsid w:val="00724500"/>
    <w:rsid w:val="00727659"/>
    <w:rsid w:val="00764AB4"/>
    <w:rsid w:val="00774A77"/>
    <w:rsid w:val="00782C3C"/>
    <w:rsid w:val="00782CE6"/>
    <w:rsid w:val="007926FE"/>
    <w:rsid w:val="00796571"/>
    <w:rsid w:val="007B02FF"/>
    <w:rsid w:val="007C6017"/>
    <w:rsid w:val="007D77CA"/>
    <w:rsid w:val="007E48E1"/>
    <w:rsid w:val="007F5BAF"/>
    <w:rsid w:val="007F74E7"/>
    <w:rsid w:val="00804308"/>
    <w:rsid w:val="008102A4"/>
    <w:rsid w:val="00812FC3"/>
    <w:rsid w:val="0084115C"/>
    <w:rsid w:val="00855AD7"/>
    <w:rsid w:val="008610D9"/>
    <w:rsid w:val="008759F7"/>
    <w:rsid w:val="00876163"/>
    <w:rsid w:val="00880F05"/>
    <w:rsid w:val="008B1537"/>
    <w:rsid w:val="008C097D"/>
    <w:rsid w:val="008C507E"/>
    <w:rsid w:val="008D3E1C"/>
    <w:rsid w:val="008E0851"/>
    <w:rsid w:val="008E4108"/>
    <w:rsid w:val="008F45B4"/>
    <w:rsid w:val="00902645"/>
    <w:rsid w:val="009169CB"/>
    <w:rsid w:val="00920263"/>
    <w:rsid w:val="009303C9"/>
    <w:rsid w:val="00934EA2"/>
    <w:rsid w:val="0095156A"/>
    <w:rsid w:val="00954432"/>
    <w:rsid w:val="00977194"/>
    <w:rsid w:val="00985F73"/>
    <w:rsid w:val="00993CBB"/>
    <w:rsid w:val="009A0D10"/>
    <w:rsid w:val="009B4F3D"/>
    <w:rsid w:val="009C1E72"/>
    <w:rsid w:val="009C754E"/>
    <w:rsid w:val="009D720A"/>
    <w:rsid w:val="009F0BD3"/>
    <w:rsid w:val="009F17BC"/>
    <w:rsid w:val="00A057B0"/>
    <w:rsid w:val="00A333B2"/>
    <w:rsid w:val="00A40799"/>
    <w:rsid w:val="00A441C8"/>
    <w:rsid w:val="00A53B54"/>
    <w:rsid w:val="00A61AC0"/>
    <w:rsid w:val="00A674C6"/>
    <w:rsid w:val="00A75263"/>
    <w:rsid w:val="00A90853"/>
    <w:rsid w:val="00AA4371"/>
    <w:rsid w:val="00AA54EC"/>
    <w:rsid w:val="00AB4D41"/>
    <w:rsid w:val="00AB5DDB"/>
    <w:rsid w:val="00AC32F9"/>
    <w:rsid w:val="00AD0067"/>
    <w:rsid w:val="00AD4B70"/>
    <w:rsid w:val="00B076F8"/>
    <w:rsid w:val="00B124CA"/>
    <w:rsid w:val="00B22358"/>
    <w:rsid w:val="00B25E1B"/>
    <w:rsid w:val="00B34975"/>
    <w:rsid w:val="00B36D7F"/>
    <w:rsid w:val="00B435E2"/>
    <w:rsid w:val="00B43806"/>
    <w:rsid w:val="00B539FB"/>
    <w:rsid w:val="00B56A2F"/>
    <w:rsid w:val="00B72C2D"/>
    <w:rsid w:val="00B80AA4"/>
    <w:rsid w:val="00B86EBB"/>
    <w:rsid w:val="00B9309F"/>
    <w:rsid w:val="00BA43CE"/>
    <w:rsid w:val="00BA6249"/>
    <w:rsid w:val="00BB3CF1"/>
    <w:rsid w:val="00BC0243"/>
    <w:rsid w:val="00BC2369"/>
    <w:rsid w:val="00BC6FC9"/>
    <w:rsid w:val="00BD1939"/>
    <w:rsid w:val="00BE005E"/>
    <w:rsid w:val="00BE14F0"/>
    <w:rsid w:val="00BE22DB"/>
    <w:rsid w:val="00BE63F7"/>
    <w:rsid w:val="00BF3FCC"/>
    <w:rsid w:val="00BF7973"/>
    <w:rsid w:val="00C01665"/>
    <w:rsid w:val="00C14DC5"/>
    <w:rsid w:val="00C212BA"/>
    <w:rsid w:val="00C2140E"/>
    <w:rsid w:val="00C220AA"/>
    <w:rsid w:val="00C528DE"/>
    <w:rsid w:val="00C57FFD"/>
    <w:rsid w:val="00C60468"/>
    <w:rsid w:val="00C61798"/>
    <w:rsid w:val="00C6715C"/>
    <w:rsid w:val="00C67300"/>
    <w:rsid w:val="00C73609"/>
    <w:rsid w:val="00C7603E"/>
    <w:rsid w:val="00C8128A"/>
    <w:rsid w:val="00C84767"/>
    <w:rsid w:val="00C93330"/>
    <w:rsid w:val="00CA13B5"/>
    <w:rsid w:val="00CA62F9"/>
    <w:rsid w:val="00CA7056"/>
    <w:rsid w:val="00CB77CC"/>
    <w:rsid w:val="00CE3382"/>
    <w:rsid w:val="00D163DC"/>
    <w:rsid w:val="00D242BE"/>
    <w:rsid w:val="00D26E72"/>
    <w:rsid w:val="00D27D8B"/>
    <w:rsid w:val="00D400F7"/>
    <w:rsid w:val="00D40F03"/>
    <w:rsid w:val="00D46DE8"/>
    <w:rsid w:val="00D47C8B"/>
    <w:rsid w:val="00D508FD"/>
    <w:rsid w:val="00D51257"/>
    <w:rsid w:val="00D545A8"/>
    <w:rsid w:val="00D64574"/>
    <w:rsid w:val="00D92C91"/>
    <w:rsid w:val="00DA2453"/>
    <w:rsid w:val="00DC5406"/>
    <w:rsid w:val="00DD5CB9"/>
    <w:rsid w:val="00DE547C"/>
    <w:rsid w:val="00DE64CB"/>
    <w:rsid w:val="00DE7E43"/>
    <w:rsid w:val="00DF34D9"/>
    <w:rsid w:val="00DF792F"/>
    <w:rsid w:val="00E12121"/>
    <w:rsid w:val="00E221FD"/>
    <w:rsid w:val="00E30CA0"/>
    <w:rsid w:val="00E32192"/>
    <w:rsid w:val="00E50EFA"/>
    <w:rsid w:val="00E55241"/>
    <w:rsid w:val="00E5685A"/>
    <w:rsid w:val="00E71B03"/>
    <w:rsid w:val="00E7261D"/>
    <w:rsid w:val="00E81921"/>
    <w:rsid w:val="00EA188D"/>
    <w:rsid w:val="00EA3CE1"/>
    <w:rsid w:val="00EA3FB9"/>
    <w:rsid w:val="00EA692D"/>
    <w:rsid w:val="00EA7C8F"/>
    <w:rsid w:val="00EC07B5"/>
    <w:rsid w:val="00ED7D66"/>
    <w:rsid w:val="00EE70EC"/>
    <w:rsid w:val="00EF3073"/>
    <w:rsid w:val="00EF644F"/>
    <w:rsid w:val="00F0108A"/>
    <w:rsid w:val="00F01599"/>
    <w:rsid w:val="00F32C6C"/>
    <w:rsid w:val="00F42B3A"/>
    <w:rsid w:val="00F44E5E"/>
    <w:rsid w:val="00F470FD"/>
    <w:rsid w:val="00F5193B"/>
    <w:rsid w:val="00F54B8D"/>
    <w:rsid w:val="00F7541A"/>
    <w:rsid w:val="00F762BA"/>
    <w:rsid w:val="00F766B8"/>
    <w:rsid w:val="00F83E59"/>
    <w:rsid w:val="00F86590"/>
    <w:rsid w:val="00F91852"/>
    <w:rsid w:val="00F94290"/>
    <w:rsid w:val="00F9561A"/>
    <w:rsid w:val="00FB787E"/>
    <w:rsid w:val="00FD03A6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D82FF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0EC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C3A1B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6F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6F8"/>
  </w:style>
  <w:style w:type="character" w:styleId="FootnoteReference">
    <w:name w:val="footnote reference"/>
    <w:basedOn w:val="DefaultParagraphFont"/>
    <w:uiPriority w:val="99"/>
    <w:semiHidden/>
    <w:unhideWhenUsed/>
    <w:rsid w:val="00B07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3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D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D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D4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E70E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8</cp:revision>
  <cp:lastPrinted>2024-08-22T17:44:00Z</cp:lastPrinted>
  <dcterms:created xsi:type="dcterms:W3CDTF">2024-10-17T17:51:00Z</dcterms:created>
  <dcterms:modified xsi:type="dcterms:W3CDTF">2024-11-14T17:43:00Z</dcterms:modified>
</cp:coreProperties>
</file>