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5B53" w14:textId="77777777"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34D548BC" w14:textId="77777777"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75541602" w14:textId="77777777"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14:paraId="35DD3008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01886C91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9B998FE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102F2976" w14:textId="77777777"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14:paraId="7C5642FE" w14:textId="77777777"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51425" w14:textId="2FB53951" w:rsidR="008802E2" w:rsidRPr="00420C5E" w:rsidRDefault="0067130D" w:rsidP="005E3120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November 10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>, 2022</w:t>
      </w:r>
    </w:p>
    <w:p w14:paraId="1EF28B50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59D7348F" w14:textId="77777777" w:rsidR="008802E2" w:rsidRPr="00420C5E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420C5E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0082A24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444578E6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383BF6E2" w14:textId="7A159C90" w:rsidR="008802E2" w:rsidRPr="00420C5E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 w:rsidRPr="00420C5E">
        <w:rPr>
          <w:sz w:val="26"/>
          <w:szCs w:val="26"/>
        </w:rPr>
        <w:tab/>
      </w:r>
      <w:r w:rsidRPr="00420C5E">
        <w:rPr>
          <w:sz w:val="26"/>
          <w:szCs w:val="26"/>
        </w:rPr>
        <w:tab/>
      </w:r>
      <w:r w:rsidRPr="00420C5E">
        <w:rPr>
          <w:rFonts w:ascii="Times New Roman" w:hAnsi="Times New Roman"/>
          <w:sz w:val="26"/>
          <w:szCs w:val="26"/>
        </w:rPr>
        <w:t xml:space="preserve">On call of the Chair, a meeting of the Governance, Personnel, and Ethics Committee of the Board of Trustees of the University of Illinois will be held on 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67130D">
        <w:rPr>
          <w:rFonts w:ascii="Times New Roman" w:hAnsi="Times New Roman"/>
          <w:sz w:val="26"/>
          <w:szCs w:val="26"/>
        </w:rPr>
        <w:t>November 16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>, 2022</w:t>
      </w:r>
      <w:r w:rsidRPr="00420C5E">
        <w:rPr>
          <w:rFonts w:ascii="Times New Roman" w:hAnsi="Times New Roman"/>
          <w:sz w:val="26"/>
          <w:szCs w:val="26"/>
        </w:rPr>
        <w:t>, beginning at 2:00 p.m. (A copy of the schedule/agenda is attached.)</w:t>
      </w:r>
    </w:p>
    <w:p w14:paraId="6F7B0215" w14:textId="77777777" w:rsidR="003A69D4" w:rsidRPr="00420C5E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14:paraId="79E7018D" w14:textId="77777777" w:rsidR="0067130D" w:rsidRPr="005D6F8A" w:rsidRDefault="0067130D" w:rsidP="0067130D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>
        <w:rPr>
          <w:rFonts w:ascii="Times New Roman" w:hAnsi="Times New Roman"/>
          <w:sz w:val="26"/>
          <w:szCs w:val="26"/>
        </w:rPr>
        <w:t>Dorin</w:t>
      </w:r>
      <w:proofErr w:type="spellEnd"/>
      <w:r>
        <w:rPr>
          <w:rFonts w:ascii="Times New Roman" w:hAnsi="Times New Roman"/>
          <w:sz w:val="26"/>
          <w:szCs w:val="26"/>
        </w:rPr>
        <w:t xml:space="preserve"> Forum, Rooms D, E, and F, 725 West Roosevelt Road, Chicago, Illinois</w:t>
      </w:r>
      <w:r w:rsidRPr="005D6F8A">
        <w:rPr>
          <w:rFonts w:ascii="Times New Roman" w:hAnsi="Times New Roman"/>
          <w:sz w:val="26"/>
          <w:szCs w:val="26"/>
        </w:rPr>
        <w:t>.</w:t>
      </w:r>
    </w:p>
    <w:p w14:paraId="716509CC" w14:textId="77777777" w:rsidR="002D4491" w:rsidRDefault="002D4491" w:rsidP="002D449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4C35C029" w14:textId="77777777" w:rsidR="002D4491" w:rsidRDefault="002D4491" w:rsidP="002D449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519B1D9" w14:textId="77777777" w:rsidR="002D4491" w:rsidRPr="002412A1" w:rsidRDefault="002D4491" w:rsidP="002D4491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037DD7">
        <w:rPr>
          <w:szCs w:val="26"/>
        </w:rPr>
        <w:t xml:space="preserve">.  </w:t>
      </w:r>
    </w:p>
    <w:p w14:paraId="1C4F6765" w14:textId="05C89A37" w:rsidR="00642CF7" w:rsidRPr="00642CF7" w:rsidRDefault="00642CF7" w:rsidP="00642CF7">
      <w:pPr>
        <w:pStyle w:val="NoSpacing"/>
        <w:rPr>
          <w:rFonts w:ascii="Times New Roman" w:hAnsi="Times New Roman"/>
          <w:sz w:val="26"/>
          <w:szCs w:val="26"/>
        </w:rPr>
      </w:pPr>
    </w:p>
    <w:p w14:paraId="638FCB44" w14:textId="2D3E56BF" w:rsidR="009D43ED" w:rsidRPr="00420C5E" w:rsidRDefault="009D43ED" w:rsidP="00642CF7">
      <w:pPr>
        <w:pStyle w:val="NoSpacing"/>
        <w:rPr>
          <w:szCs w:val="26"/>
        </w:rPr>
      </w:pPr>
      <w:r w:rsidRPr="00420C5E">
        <w:rPr>
          <w:szCs w:val="26"/>
        </w:rPr>
        <w:t xml:space="preserve"> </w:t>
      </w:r>
    </w:p>
    <w:p w14:paraId="2106EB39" w14:textId="77777777" w:rsidR="008802E2" w:rsidRPr="00420C5E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17A9B76" w14:textId="77777777" w:rsidR="008802E2" w:rsidRPr="00420C5E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="006E402C" w:rsidRPr="00420C5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762A77A" wp14:editId="6EBFB747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AC8B8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="006E402C" w:rsidRPr="00420C5E">
        <w:rPr>
          <w:rFonts w:ascii="Times New Roman" w:hAnsi="Times New Roman"/>
          <w:sz w:val="26"/>
          <w:szCs w:val="26"/>
        </w:rPr>
        <w:t>Gregory J. Knott</w:t>
      </w:r>
    </w:p>
    <w:p w14:paraId="6DE3264A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3E40D101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579EF166" w14:textId="77777777"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420C5E">
        <w:rPr>
          <w:rFonts w:ascii="Times New Roman" w:eastAsia="Times New Roman" w:hAnsi="Times New Roman"/>
          <w:sz w:val="26"/>
          <w:szCs w:val="26"/>
        </w:rPr>
        <w:t>c.</w:t>
      </w:r>
      <w:r w:rsidRPr="00420C5E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11D185AF" w14:textId="77777777" w:rsidR="0067130D" w:rsidRPr="0067130D" w:rsidRDefault="0067130D" w:rsidP="006713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130D">
        <w:rPr>
          <w:rFonts w:ascii="Arial" w:hAnsi="Arial" w:cs="Arial"/>
          <w:b/>
          <w:sz w:val="32"/>
          <w:szCs w:val="32"/>
        </w:rPr>
        <w:lastRenderedPageBreak/>
        <w:t>Meeting of the Governance, Personnel, and Ethics Committee</w:t>
      </w:r>
    </w:p>
    <w:p w14:paraId="2E024BEA" w14:textId="77777777" w:rsidR="0067130D" w:rsidRPr="0067130D" w:rsidRDefault="0067130D" w:rsidP="006713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130D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14:paraId="29271279" w14:textId="77777777" w:rsidR="0067130D" w:rsidRPr="0067130D" w:rsidRDefault="0067130D" w:rsidP="0067130D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5AFC63DA" w14:textId="77777777" w:rsidR="0067130D" w:rsidRPr="0067130D" w:rsidRDefault="0067130D" w:rsidP="0067130D">
      <w:pPr>
        <w:spacing w:after="0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103238219"/>
      <w:r w:rsidRPr="0067130D">
        <w:rPr>
          <w:rFonts w:ascii="Arial" w:hAnsi="Arial" w:cs="Arial"/>
          <w:sz w:val="26"/>
          <w:szCs w:val="26"/>
        </w:rPr>
        <w:t>University of Illinois Chicago</w:t>
      </w:r>
    </w:p>
    <w:p w14:paraId="1F8F8F5E" w14:textId="77777777" w:rsidR="0067130D" w:rsidRPr="0067130D" w:rsidRDefault="0067130D" w:rsidP="0067130D">
      <w:pPr>
        <w:spacing w:after="0"/>
        <w:contextualSpacing/>
        <w:jc w:val="center"/>
        <w:rPr>
          <w:rFonts w:ascii="Arial" w:hAnsi="Arial" w:cs="Arial"/>
          <w:sz w:val="26"/>
          <w:szCs w:val="26"/>
        </w:rPr>
      </w:pPr>
      <w:r w:rsidRPr="0067130D">
        <w:rPr>
          <w:rFonts w:ascii="Arial" w:hAnsi="Arial" w:cs="Arial"/>
          <w:sz w:val="26"/>
          <w:szCs w:val="26"/>
        </w:rPr>
        <w:t xml:space="preserve">Isadore and Sadie </w:t>
      </w:r>
      <w:proofErr w:type="spellStart"/>
      <w:r w:rsidRPr="0067130D">
        <w:rPr>
          <w:rFonts w:ascii="Arial" w:hAnsi="Arial" w:cs="Arial"/>
          <w:sz w:val="26"/>
          <w:szCs w:val="26"/>
        </w:rPr>
        <w:t>Dorin</w:t>
      </w:r>
      <w:proofErr w:type="spellEnd"/>
      <w:r w:rsidRPr="0067130D">
        <w:rPr>
          <w:rFonts w:ascii="Arial" w:hAnsi="Arial" w:cs="Arial"/>
          <w:sz w:val="26"/>
          <w:szCs w:val="26"/>
        </w:rPr>
        <w:t xml:space="preserve"> Forum, Rooms D, E, and F</w:t>
      </w:r>
    </w:p>
    <w:p w14:paraId="617BD593" w14:textId="77777777" w:rsidR="0067130D" w:rsidRPr="0067130D" w:rsidRDefault="0067130D" w:rsidP="0067130D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67130D">
        <w:rPr>
          <w:rFonts w:ascii="Arial" w:hAnsi="Arial" w:cs="Arial"/>
          <w:sz w:val="26"/>
          <w:szCs w:val="26"/>
        </w:rPr>
        <w:t>725 West Roosevelt Road, Chicago, Illinois</w:t>
      </w:r>
    </w:p>
    <w:p w14:paraId="66BD4CBB" w14:textId="77777777" w:rsidR="0067130D" w:rsidRPr="0067130D" w:rsidRDefault="0067130D" w:rsidP="0067130D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07358418" w14:textId="77777777" w:rsidR="0067130D" w:rsidRPr="0067130D" w:rsidRDefault="0067130D" w:rsidP="0067130D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67130D">
        <w:rPr>
          <w:rFonts w:ascii="Arial" w:hAnsi="Arial" w:cs="Arial"/>
          <w:sz w:val="20"/>
          <w:szCs w:val="28"/>
        </w:rPr>
        <w:t>The Governance, Personnel, and Ethics Committee Meeting will be webcast live at the following address:</w:t>
      </w:r>
    </w:p>
    <w:p w14:paraId="2B193E3F" w14:textId="77777777" w:rsidR="0067130D" w:rsidRPr="0067130D" w:rsidRDefault="0067130D" w:rsidP="006713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10" w:history="1">
        <w:r w:rsidRPr="0067130D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0275D334" w14:textId="77777777" w:rsidR="0067130D" w:rsidRPr="0067130D" w:rsidRDefault="0067130D" w:rsidP="0067130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7D341CF9" w14:textId="77777777" w:rsidR="0067130D" w:rsidRPr="0067130D" w:rsidRDefault="0067130D" w:rsidP="006713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7130D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348674E" w14:textId="77777777" w:rsidR="0067130D" w:rsidRPr="0067130D" w:rsidRDefault="0067130D" w:rsidP="0067130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B00D01" w14:textId="77777777" w:rsidR="0067130D" w:rsidRPr="0067130D" w:rsidRDefault="0067130D" w:rsidP="0067130D">
      <w:pPr>
        <w:spacing w:after="0"/>
        <w:rPr>
          <w:rFonts w:ascii="Arial" w:hAnsi="Arial" w:cs="Arial"/>
          <w:b/>
          <w:sz w:val="24"/>
          <w:szCs w:val="26"/>
        </w:rPr>
      </w:pPr>
      <w:r w:rsidRPr="0067130D">
        <w:rPr>
          <w:rFonts w:ascii="Arial" w:hAnsi="Arial" w:cs="Arial"/>
          <w:b/>
          <w:sz w:val="24"/>
          <w:szCs w:val="24"/>
        </w:rPr>
        <w:t>Wednesday, November 16, 2022</w:t>
      </w:r>
      <w:r w:rsidRPr="0067130D">
        <w:rPr>
          <w:rFonts w:ascii="Arial" w:hAnsi="Arial" w:cs="Arial"/>
          <w:b/>
          <w:sz w:val="24"/>
          <w:szCs w:val="24"/>
        </w:rPr>
        <w:br/>
      </w:r>
    </w:p>
    <w:p w14:paraId="4BEFA7E5" w14:textId="77777777" w:rsidR="0067130D" w:rsidRPr="0067130D" w:rsidRDefault="0067130D" w:rsidP="0067130D">
      <w:pPr>
        <w:spacing w:after="0"/>
        <w:rPr>
          <w:rFonts w:ascii="Arial" w:hAnsi="Arial" w:cs="Arial"/>
          <w:b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2:00 p.m.*</w:t>
      </w: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b/>
          <w:sz w:val="24"/>
          <w:szCs w:val="26"/>
        </w:rPr>
        <w:t>Meeting of the Committee Convenes</w:t>
      </w:r>
    </w:p>
    <w:p w14:paraId="4408CF70" w14:textId="77777777" w:rsidR="0067130D" w:rsidRPr="0067130D" w:rsidRDefault="0067130D" w:rsidP="0067130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Roll Call</w:t>
      </w:r>
    </w:p>
    <w:p w14:paraId="210ACDF6" w14:textId="77777777" w:rsidR="0067130D" w:rsidRPr="0067130D" w:rsidRDefault="0067130D" w:rsidP="0067130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Opening Remarks by the Chair of the Committee</w:t>
      </w:r>
    </w:p>
    <w:p w14:paraId="368C1AC7" w14:textId="77777777" w:rsidR="0067130D" w:rsidRPr="0067130D" w:rsidRDefault="0067130D" w:rsidP="0067130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i/>
          <w:sz w:val="24"/>
          <w:szCs w:val="26"/>
        </w:rPr>
        <w:t>Action Item</w:t>
      </w:r>
      <w:r w:rsidRPr="0067130D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 w:rsidRPr="0067130D">
        <w:rPr>
          <w:rFonts w:ascii="Arial" w:hAnsi="Arial" w:cs="Arial"/>
          <w:sz w:val="24"/>
          <w:szCs w:val="26"/>
        </w:rPr>
        <w:t>September 21</w:t>
      </w:r>
      <w:r w:rsidRPr="0067130D">
        <w:rPr>
          <w:rFonts w:ascii="Arial" w:hAnsi="Arial" w:cs="Arial"/>
          <w:sz w:val="24"/>
          <w:szCs w:val="24"/>
        </w:rPr>
        <w:t>, 2022</w:t>
      </w:r>
      <w:bookmarkEnd w:id="1"/>
    </w:p>
    <w:p w14:paraId="37EC17EA" w14:textId="77777777" w:rsidR="0067130D" w:rsidRPr="0067130D" w:rsidRDefault="0067130D" w:rsidP="0067130D">
      <w:pPr>
        <w:tabs>
          <w:tab w:val="left" w:pos="1800"/>
        </w:tabs>
        <w:spacing w:after="0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67130D">
        <w:rPr>
          <w:rFonts w:ascii="Arial" w:eastAsia="Times New Roman" w:hAnsi="Arial" w:cs="Arial"/>
          <w:b/>
          <w:i/>
          <w:sz w:val="24"/>
          <w:szCs w:val="26"/>
        </w:rPr>
        <w:tab/>
      </w:r>
    </w:p>
    <w:p w14:paraId="775E3AC1" w14:textId="77777777" w:rsidR="0067130D" w:rsidRPr="0067130D" w:rsidRDefault="0067130D" w:rsidP="0067130D">
      <w:pPr>
        <w:spacing w:after="0"/>
        <w:ind w:left="1440" w:hanging="1440"/>
        <w:rPr>
          <w:rFonts w:ascii="Arial" w:hAnsi="Arial" w:cs="Arial"/>
          <w:b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2:05 p.m.</w:t>
      </w: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b/>
          <w:sz w:val="24"/>
          <w:szCs w:val="26"/>
        </w:rPr>
        <w:t>Review Recommended Board Item for November 17</w:t>
      </w:r>
      <w:r w:rsidRPr="0067130D">
        <w:rPr>
          <w:rFonts w:ascii="Arial" w:hAnsi="Arial" w:cs="Arial"/>
          <w:b/>
          <w:sz w:val="24"/>
          <w:szCs w:val="24"/>
        </w:rPr>
        <w:t>, 2022</w:t>
      </w:r>
      <w:r w:rsidRPr="0067130D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7500FAA4" w14:textId="77777777" w:rsidR="0067130D" w:rsidRPr="0067130D" w:rsidRDefault="0067130D" w:rsidP="0067130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</w:t>
      </w:r>
    </w:p>
    <w:p w14:paraId="419C6196" w14:textId="77777777" w:rsidR="0067130D" w:rsidRPr="0067130D" w:rsidRDefault="0067130D" w:rsidP="0067130D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Amend Multiyear Contract with Head Varsity Coach, Men’s Basketball, Chicago</w:t>
      </w:r>
    </w:p>
    <w:p w14:paraId="275882A6" w14:textId="77777777" w:rsidR="0067130D" w:rsidRPr="0067130D" w:rsidRDefault="0067130D" w:rsidP="0067130D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Appoint Members to the Advisory Board, Division of Specialized Care for Children (DSCC) in Springfield, Chicago</w:t>
      </w:r>
    </w:p>
    <w:p w14:paraId="0998D4E7" w14:textId="77777777" w:rsidR="0067130D" w:rsidRPr="0067130D" w:rsidRDefault="0067130D" w:rsidP="0067130D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130D">
        <w:rPr>
          <w:rFonts w:ascii="Arial" w:hAnsi="Arial" w:cs="Arial"/>
          <w:sz w:val="24"/>
          <w:szCs w:val="24"/>
        </w:rPr>
        <w:t>Approve Minutes of the Board of Trustees as the Sole Member of Prairieland Energy, Inc., Meeting</w:t>
      </w:r>
    </w:p>
    <w:p w14:paraId="472C570B" w14:textId="77777777" w:rsidR="0067130D" w:rsidRPr="0067130D" w:rsidRDefault="0067130D" w:rsidP="0067130D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67130D">
        <w:rPr>
          <w:rFonts w:ascii="Arial" w:hAnsi="Arial" w:cs="Arial"/>
          <w:sz w:val="24"/>
          <w:szCs w:val="24"/>
          <w:lang w:eastAsia="zh-CN"/>
        </w:rPr>
        <w:t>Amend the Prairieland Energy, Inc. Bylaws</w:t>
      </w:r>
    </w:p>
    <w:p w14:paraId="0B141286" w14:textId="77777777" w:rsidR="0067130D" w:rsidRPr="0067130D" w:rsidRDefault="0067130D" w:rsidP="0067130D">
      <w:pPr>
        <w:spacing w:after="0"/>
        <w:ind w:left="2160"/>
        <w:contextualSpacing/>
        <w:rPr>
          <w:rFonts w:ascii="Arial" w:hAnsi="Arial" w:cs="Arial"/>
          <w:sz w:val="24"/>
          <w:szCs w:val="26"/>
        </w:rPr>
      </w:pPr>
    </w:p>
    <w:p w14:paraId="1C1743C6" w14:textId="77777777" w:rsidR="0067130D" w:rsidRPr="0067130D" w:rsidRDefault="0067130D" w:rsidP="0067130D">
      <w:pPr>
        <w:spacing w:after="0"/>
        <w:rPr>
          <w:rFonts w:ascii="Arial" w:hAnsi="Arial" w:cs="Arial"/>
          <w:b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2:10 p.m.</w:t>
      </w: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b/>
          <w:sz w:val="24"/>
          <w:szCs w:val="26"/>
        </w:rPr>
        <w:t xml:space="preserve">Presentations  </w:t>
      </w:r>
    </w:p>
    <w:p w14:paraId="438FB309" w14:textId="77777777" w:rsidR="0067130D" w:rsidRPr="0067130D" w:rsidRDefault="0067130D" w:rsidP="0067130D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Legislative Update</w:t>
      </w:r>
    </w:p>
    <w:p w14:paraId="7AD42B45" w14:textId="77777777" w:rsidR="0067130D" w:rsidRPr="0067130D" w:rsidRDefault="0067130D" w:rsidP="0067130D">
      <w:pPr>
        <w:spacing w:after="0"/>
        <w:rPr>
          <w:rFonts w:ascii="Arial" w:hAnsi="Arial" w:cs="Arial"/>
          <w:sz w:val="24"/>
          <w:szCs w:val="26"/>
        </w:rPr>
      </w:pPr>
    </w:p>
    <w:p w14:paraId="388CEF73" w14:textId="77777777" w:rsidR="0067130D" w:rsidRPr="0067130D" w:rsidRDefault="0067130D" w:rsidP="0067130D">
      <w:pPr>
        <w:spacing w:after="0"/>
        <w:rPr>
          <w:rFonts w:ascii="Arial" w:hAnsi="Arial" w:cs="Arial"/>
          <w:b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>2:25 p.m.</w:t>
      </w: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b/>
          <w:sz w:val="24"/>
          <w:szCs w:val="26"/>
        </w:rPr>
        <w:t xml:space="preserve">Old Business  </w:t>
      </w:r>
    </w:p>
    <w:p w14:paraId="11CAF283" w14:textId="77777777" w:rsidR="0067130D" w:rsidRPr="0067130D" w:rsidRDefault="0067130D" w:rsidP="0067130D">
      <w:pPr>
        <w:spacing w:after="0"/>
        <w:rPr>
          <w:rFonts w:ascii="Arial" w:hAnsi="Arial" w:cs="Arial"/>
          <w:b/>
          <w:sz w:val="24"/>
          <w:szCs w:val="26"/>
        </w:rPr>
      </w:pPr>
    </w:p>
    <w:p w14:paraId="31C63600" w14:textId="77777777" w:rsidR="0067130D" w:rsidRPr="0067130D" w:rsidRDefault="0067130D" w:rsidP="0067130D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/>
        <w:rPr>
          <w:rFonts w:ascii="Arial" w:hAnsi="Arial" w:cs="Arial"/>
          <w:b/>
          <w:sz w:val="24"/>
          <w:szCs w:val="26"/>
        </w:rPr>
      </w:pP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b/>
          <w:sz w:val="24"/>
          <w:szCs w:val="26"/>
        </w:rPr>
        <w:t xml:space="preserve">New Business </w:t>
      </w:r>
      <w:r w:rsidRPr="0067130D">
        <w:rPr>
          <w:rFonts w:ascii="Arial" w:hAnsi="Arial" w:cs="Arial"/>
          <w:b/>
          <w:sz w:val="24"/>
          <w:szCs w:val="26"/>
        </w:rPr>
        <w:tab/>
      </w:r>
    </w:p>
    <w:p w14:paraId="1C127080" w14:textId="77777777" w:rsidR="0067130D" w:rsidRPr="0067130D" w:rsidRDefault="0067130D" w:rsidP="0067130D">
      <w:pPr>
        <w:numPr>
          <w:ilvl w:val="1"/>
          <w:numId w:val="2"/>
        </w:numPr>
        <w:tabs>
          <w:tab w:val="left" w:pos="1350"/>
        </w:tabs>
        <w:spacing w:after="0"/>
        <w:rPr>
          <w:rFonts w:ascii="Arial" w:hAnsi="Arial" w:cs="Arial"/>
          <w:sz w:val="24"/>
          <w:szCs w:val="24"/>
        </w:rPr>
      </w:pPr>
      <w:r w:rsidRPr="0067130D">
        <w:rPr>
          <w:rFonts w:ascii="Arial" w:hAnsi="Arial" w:cs="Arial"/>
          <w:sz w:val="24"/>
          <w:szCs w:val="24"/>
        </w:rPr>
        <w:t xml:space="preserve">Next Meeting- </w:t>
      </w:r>
      <w:bookmarkStart w:id="2" w:name="_Hlk97627530"/>
      <w:bookmarkStart w:id="3" w:name="_Hlk97627560"/>
      <w:r w:rsidRPr="0067130D">
        <w:rPr>
          <w:rFonts w:ascii="Arial" w:hAnsi="Arial" w:cs="Arial"/>
          <w:sz w:val="24"/>
          <w:szCs w:val="26"/>
        </w:rPr>
        <w:t>January 25</w:t>
      </w:r>
      <w:r w:rsidRPr="0067130D">
        <w:rPr>
          <w:rFonts w:ascii="Arial" w:hAnsi="Arial" w:cs="Arial"/>
          <w:sz w:val="24"/>
          <w:szCs w:val="24"/>
        </w:rPr>
        <w:t>, 202</w:t>
      </w:r>
      <w:bookmarkEnd w:id="2"/>
      <w:r w:rsidRPr="0067130D">
        <w:rPr>
          <w:rFonts w:ascii="Arial" w:hAnsi="Arial" w:cs="Arial"/>
          <w:sz w:val="24"/>
          <w:szCs w:val="24"/>
        </w:rPr>
        <w:t xml:space="preserve">3, 1:30 p.m., </w:t>
      </w:r>
      <w:bookmarkEnd w:id="3"/>
      <w:r w:rsidRPr="0067130D">
        <w:rPr>
          <w:rFonts w:ascii="Arial" w:hAnsi="Arial" w:cs="Arial"/>
          <w:sz w:val="24"/>
          <w:szCs w:val="24"/>
        </w:rPr>
        <w:t xml:space="preserve">Isadore and Sadie </w:t>
      </w:r>
      <w:proofErr w:type="spellStart"/>
      <w:r w:rsidRPr="0067130D">
        <w:rPr>
          <w:rFonts w:ascii="Arial" w:hAnsi="Arial" w:cs="Arial"/>
          <w:sz w:val="24"/>
          <w:szCs w:val="24"/>
        </w:rPr>
        <w:t>Dorin</w:t>
      </w:r>
      <w:proofErr w:type="spellEnd"/>
      <w:r w:rsidRPr="0067130D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14:paraId="0A729174" w14:textId="77777777" w:rsidR="0067130D" w:rsidRPr="0067130D" w:rsidRDefault="0067130D" w:rsidP="0067130D">
      <w:pPr>
        <w:tabs>
          <w:tab w:val="left" w:pos="1440"/>
        </w:tabs>
        <w:spacing w:after="0"/>
        <w:ind w:right="-702"/>
        <w:rPr>
          <w:rFonts w:ascii="Arial" w:eastAsia="Times New Roman" w:hAnsi="Arial" w:cs="Arial"/>
          <w:sz w:val="24"/>
          <w:szCs w:val="24"/>
        </w:rPr>
      </w:pPr>
    </w:p>
    <w:bookmarkEnd w:id="0"/>
    <w:p w14:paraId="6842D665" w14:textId="77777777" w:rsidR="0067130D" w:rsidRPr="0067130D" w:rsidRDefault="0067130D" w:rsidP="0067130D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67130D">
        <w:rPr>
          <w:rFonts w:ascii="Arial" w:eastAsia="Times New Roman" w:hAnsi="Arial" w:cs="Arial"/>
          <w:sz w:val="24"/>
          <w:szCs w:val="24"/>
        </w:rPr>
        <w:t>2:30 p.m.</w:t>
      </w:r>
      <w:r w:rsidRPr="0067130D">
        <w:rPr>
          <w:rFonts w:ascii="Arial" w:eastAsia="Times New Roman" w:hAnsi="Arial" w:cs="Arial"/>
          <w:sz w:val="24"/>
          <w:szCs w:val="24"/>
        </w:rPr>
        <w:tab/>
      </w:r>
      <w:r w:rsidRPr="0067130D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67130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727D6ED" w14:textId="77777777" w:rsidR="0067130D" w:rsidRPr="0067130D" w:rsidRDefault="0067130D" w:rsidP="0067130D">
      <w:pPr>
        <w:tabs>
          <w:tab w:val="left" w:pos="1440"/>
        </w:tabs>
        <w:spacing w:after="0"/>
        <w:ind w:right="-702"/>
        <w:rPr>
          <w:rFonts w:ascii="Arial" w:eastAsia="Times New Roman" w:hAnsi="Arial" w:cs="Arial"/>
          <w:sz w:val="24"/>
          <w:szCs w:val="24"/>
        </w:rPr>
      </w:pPr>
    </w:p>
    <w:p w14:paraId="7E6D340F" w14:textId="77777777" w:rsidR="0067130D" w:rsidRPr="0067130D" w:rsidRDefault="0067130D" w:rsidP="0067130D">
      <w:pPr>
        <w:spacing w:after="0"/>
        <w:ind w:right="-702"/>
        <w:rPr>
          <w:rFonts w:ascii="Arial" w:hAnsi="Arial" w:cs="Arial"/>
          <w:b/>
          <w:sz w:val="24"/>
          <w:szCs w:val="24"/>
        </w:rPr>
      </w:pPr>
      <w:r w:rsidRPr="0067130D">
        <w:rPr>
          <w:rFonts w:ascii="Arial" w:eastAsia="Times New Roman" w:hAnsi="Arial" w:cs="Arial"/>
          <w:sz w:val="24"/>
          <w:szCs w:val="24"/>
        </w:rPr>
        <w:lastRenderedPageBreak/>
        <w:t xml:space="preserve">2:35 p.m.      </w:t>
      </w:r>
      <w:r w:rsidRPr="0067130D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14:paraId="3E732E38" w14:textId="77777777" w:rsidR="0067130D" w:rsidRPr="0067130D" w:rsidRDefault="0067130D" w:rsidP="0067130D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67130D">
        <w:rPr>
          <w:rFonts w:ascii="Arial" w:eastAsia="Times New Roman" w:hAnsi="Arial" w:cs="Arial"/>
          <w:i/>
          <w:sz w:val="24"/>
          <w:szCs w:val="24"/>
        </w:rPr>
        <w:t>Action Item</w:t>
      </w:r>
      <w:r w:rsidRPr="0067130D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14:paraId="63C0DD1A" w14:textId="77777777" w:rsidR="0067130D" w:rsidRPr="0067130D" w:rsidRDefault="0067130D" w:rsidP="0067130D">
      <w:pPr>
        <w:spacing w:after="0"/>
        <w:rPr>
          <w:rFonts w:ascii="Arial" w:hAnsi="Arial" w:cs="Arial"/>
          <w:sz w:val="24"/>
          <w:szCs w:val="26"/>
        </w:rPr>
      </w:pPr>
    </w:p>
    <w:p w14:paraId="78EF2893" w14:textId="77777777" w:rsidR="0067130D" w:rsidRPr="0067130D" w:rsidRDefault="0067130D" w:rsidP="0067130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7130D">
        <w:rPr>
          <w:rFonts w:ascii="Arial" w:hAnsi="Arial" w:cs="Arial"/>
          <w:sz w:val="24"/>
          <w:szCs w:val="26"/>
        </w:rPr>
        <w:t>2:40 p.m.</w:t>
      </w:r>
      <w:r w:rsidRPr="0067130D">
        <w:rPr>
          <w:rFonts w:ascii="Arial" w:hAnsi="Arial" w:cs="Arial"/>
          <w:sz w:val="24"/>
          <w:szCs w:val="26"/>
        </w:rPr>
        <w:tab/>
      </w:r>
      <w:r w:rsidRPr="0067130D">
        <w:rPr>
          <w:rFonts w:ascii="Arial" w:hAnsi="Arial" w:cs="Arial"/>
          <w:b/>
          <w:sz w:val="24"/>
          <w:szCs w:val="26"/>
        </w:rPr>
        <w:t>Meeting of the Committee Adjourns When Business is Completed</w:t>
      </w:r>
    </w:p>
    <w:p w14:paraId="6C97674B" w14:textId="77777777" w:rsidR="008802E2" w:rsidRPr="003A7B48" w:rsidRDefault="008802E2" w:rsidP="0067130D">
      <w:pPr>
        <w:spacing w:after="0" w:line="240" w:lineRule="auto"/>
        <w:jc w:val="center"/>
      </w:pP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0AC5" w14:textId="77777777" w:rsidR="00635F41" w:rsidRDefault="00635F41" w:rsidP="008802E2">
      <w:pPr>
        <w:spacing w:after="0" w:line="240" w:lineRule="auto"/>
      </w:pPr>
      <w:r>
        <w:separator/>
      </w:r>
    </w:p>
  </w:endnote>
  <w:endnote w:type="continuationSeparator" w:id="0">
    <w:p w14:paraId="597AEDE5" w14:textId="77777777" w:rsidR="00635F41" w:rsidRDefault="00635F41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7E89" w14:textId="08BE2AEC" w:rsidR="008802E2" w:rsidRPr="00964ABD" w:rsidRDefault="00964ABD" w:rsidP="00964ABD">
    <w:pPr>
      <w:pStyle w:val="Footer"/>
    </w:pPr>
    <w:r>
      <w:t xml:space="preserve">* This meeting will begin either at 2:00 p.m. or </w:t>
    </w:r>
    <w:r w:rsidR="008F02A0">
      <w:t>10</w:t>
    </w:r>
    <w:r>
      <w:t xml:space="preserve">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E72D" w14:textId="77777777"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649462AA" w14:textId="77777777"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B9A123D" w14:textId="77777777"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6090" w14:textId="77777777" w:rsidR="00635F41" w:rsidRDefault="00635F41" w:rsidP="008802E2">
      <w:pPr>
        <w:spacing w:after="0" w:line="240" w:lineRule="auto"/>
      </w:pPr>
      <w:r>
        <w:separator/>
      </w:r>
    </w:p>
  </w:footnote>
  <w:footnote w:type="continuationSeparator" w:id="0">
    <w:p w14:paraId="02284853" w14:textId="77777777" w:rsidR="00635F41" w:rsidRDefault="00635F41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0516579">
    <w:abstractNumId w:val="2"/>
  </w:num>
  <w:num w:numId="2" w16cid:durableId="389035743">
    <w:abstractNumId w:val="0"/>
  </w:num>
  <w:num w:numId="3" w16cid:durableId="1617061783">
    <w:abstractNumId w:val="3"/>
  </w:num>
  <w:num w:numId="4" w16cid:durableId="987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23914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E2"/>
    <w:rsid w:val="0006643F"/>
    <w:rsid w:val="000A2BDF"/>
    <w:rsid w:val="000E5F18"/>
    <w:rsid w:val="000E779C"/>
    <w:rsid w:val="00156813"/>
    <w:rsid w:val="00192553"/>
    <w:rsid w:val="0019669A"/>
    <w:rsid w:val="001C36A1"/>
    <w:rsid w:val="001D19E5"/>
    <w:rsid w:val="00220469"/>
    <w:rsid w:val="002254AD"/>
    <w:rsid w:val="00246778"/>
    <w:rsid w:val="002663F7"/>
    <w:rsid w:val="0028476D"/>
    <w:rsid w:val="002A0071"/>
    <w:rsid w:val="002C26DE"/>
    <w:rsid w:val="002D4491"/>
    <w:rsid w:val="003127A2"/>
    <w:rsid w:val="003A69D4"/>
    <w:rsid w:val="003A7B48"/>
    <w:rsid w:val="00420C5E"/>
    <w:rsid w:val="0048774F"/>
    <w:rsid w:val="005006B7"/>
    <w:rsid w:val="005018D2"/>
    <w:rsid w:val="00581C90"/>
    <w:rsid w:val="005C0936"/>
    <w:rsid w:val="005E3120"/>
    <w:rsid w:val="0060139D"/>
    <w:rsid w:val="00613361"/>
    <w:rsid w:val="00635F41"/>
    <w:rsid w:val="006372F1"/>
    <w:rsid w:val="00642CF7"/>
    <w:rsid w:val="0067130D"/>
    <w:rsid w:val="006D7D3C"/>
    <w:rsid w:val="006E402C"/>
    <w:rsid w:val="006F10C3"/>
    <w:rsid w:val="007501CA"/>
    <w:rsid w:val="007922F9"/>
    <w:rsid w:val="007D065C"/>
    <w:rsid w:val="00833D4D"/>
    <w:rsid w:val="008802E2"/>
    <w:rsid w:val="008B0492"/>
    <w:rsid w:val="008D75B9"/>
    <w:rsid w:val="008F02A0"/>
    <w:rsid w:val="008F6D06"/>
    <w:rsid w:val="009279F9"/>
    <w:rsid w:val="0093014A"/>
    <w:rsid w:val="009409D5"/>
    <w:rsid w:val="00962210"/>
    <w:rsid w:val="00964ABD"/>
    <w:rsid w:val="009D43ED"/>
    <w:rsid w:val="009E1AEF"/>
    <w:rsid w:val="009F2FDE"/>
    <w:rsid w:val="00A0106A"/>
    <w:rsid w:val="00A0661F"/>
    <w:rsid w:val="00A14F0A"/>
    <w:rsid w:val="00A24534"/>
    <w:rsid w:val="00A31A72"/>
    <w:rsid w:val="00A558D7"/>
    <w:rsid w:val="00AA7651"/>
    <w:rsid w:val="00AE3FDE"/>
    <w:rsid w:val="00B35223"/>
    <w:rsid w:val="00B568B0"/>
    <w:rsid w:val="00B80BDB"/>
    <w:rsid w:val="00B878FF"/>
    <w:rsid w:val="00BC01FC"/>
    <w:rsid w:val="00BE398C"/>
    <w:rsid w:val="00BE5EF1"/>
    <w:rsid w:val="00C07EFA"/>
    <w:rsid w:val="00C12BD1"/>
    <w:rsid w:val="00C63608"/>
    <w:rsid w:val="00CA5CDA"/>
    <w:rsid w:val="00CA62E2"/>
    <w:rsid w:val="00D77BB4"/>
    <w:rsid w:val="00DD527F"/>
    <w:rsid w:val="00E033C4"/>
    <w:rsid w:val="00E065A2"/>
    <w:rsid w:val="00E63A4B"/>
    <w:rsid w:val="00ED1FF5"/>
    <w:rsid w:val="00EE7622"/>
    <w:rsid w:val="00F014DA"/>
    <w:rsid w:val="00F45F60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3B0C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  <w:style w:type="paragraph" w:customStyle="1" w:styleId="bdstyle2">
    <w:name w:val="bdstyle2"/>
    <w:basedOn w:val="Normal"/>
    <w:rsid w:val="009D43ED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is.edu/uisliv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 Lee</cp:lastModifiedBy>
  <cp:revision>6</cp:revision>
  <dcterms:created xsi:type="dcterms:W3CDTF">2022-07-21T19:09:00Z</dcterms:created>
  <dcterms:modified xsi:type="dcterms:W3CDTF">2022-11-09T21:30:00Z</dcterms:modified>
</cp:coreProperties>
</file>