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184" w14:textId="77777777" w:rsidR="00083A87" w:rsidRDefault="00083A87" w:rsidP="00083A87">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bookmarkEnd w:id="1"/>
    <w:p w14:paraId="5937329E" w14:textId="77777777" w:rsidR="00083A87" w:rsidRDefault="00083A87" w:rsidP="00083A87">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rPr>
      </w:pPr>
      <w:r>
        <w:rPr>
          <w:color w:val="FF0000"/>
        </w:rPr>
        <w:t>November 16, 2023</w:t>
      </w:r>
    </w:p>
    <w:p w14:paraId="45800D18" w14:textId="1243CEFD" w:rsidR="008571C6" w:rsidRPr="00986E08" w:rsidRDefault="00B56534" w:rsidP="0094253F">
      <w:pPr>
        <w:ind w:firstLine="720"/>
        <w:jc w:val="right"/>
        <w:rPr>
          <w:b/>
          <w:bCs/>
          <w:sz w:val="60"/>
          <w:szCs w:val="60"/>
        </w:rPr>
      </w:pPr>
      <w:r>
        <w:rPr>
          <w:b/>
          <w:bCs/>
          <w:sz w:val="60"/>
          <w:szCs w:val="60"/>
        </w:rPr>
        <w:t>04</w:t>
      </w:r>
    </w:p>
    <w:p w14:paraId="5C831F32" w14:textId="77777777" w:rsidR="008571C6" w:rsidRPr="00DA03E8" w:rsidRDefault="008571C6" w:rsidP="008571C6">
      <w:pPr>
        <w:jc w:val="right"/>
        <w:rPr>
          <w:sz w:val="60"/>
          <w:szCs w:val="60"/>
        </w:rPr>
      </w:pPr>
    </w:p>
    <w:p w14:paraId="2D509F6D" w14:textId="77777777" w:rsidR="008571C6" w:rsidRPr="00DA03E8" w:rsidRDefault="008571C6" w:rsidP="008571C6">
      <w:pPr>
        <w:tabs>
          <w:tab w:val="left" w:pos="7200"/>
        </w:tabs>
        <w:ind w:right="520"/>
        <w:rPr>
          <w:sz w:val="26"/>
          <w:szCs w:val="26"/>
        </w:rPr>
      </w:pPr>
      <w:r w:rsidRPr="00DA03E8">
        <w:rPr>
          <w:sz w:val="26"/>
          <w:szCs w:val="26"/>
        </w:rPr>
        <w:tab/>
        <w:t>Board Meeting</w:t>
      </w:r>
    </w:p>
    <w:p w14:paraId="0900DF69" w14:textId="4E694B82" w:rsidR="008571C6" w:rsidRPr="00DA03E8" w:rsidRDefault="008571C6" w:rsidP="008571C6">
      <w:pPr>
        <w:tabs>
          <w:tab w:val="left" w:pos="7200"/>
        </w:tabs>
        <w:rPr>
          <w:sz w:val="26"/>
          <w:szCs w:val="26"/>
        </w:rPr>
      </w:pPr>
      <w:r w:rsidRPr="00DA03E8">
        <w:rPr>
          <w:sz w:val="26"/>
          <w:szCs w:val="26"/>
        </w:rPr>
        <w:tab/>
      </w:r>
      <w:r w:rsidR="00BB5590">
        <w:rPr>
          <w:sz w:val="26"/>
          <w:szCs w:val="26"/>
        </w:rPr>
        <w:t>November 16, 2023</w:t>
      </w:r>
    </w:p>
    <w:p w14:paraId="01876536" w14:textId="77777777" w:rsidR="008571C6" w:rsidRPr="00DA03E8" w:rsidRDefault="008571C6" w:rsidP="008571C6">
      <w:pPr>
        <w:rPr>
          <w:sz w:val="26"/>
          <w:szCs w:val="26"/>
        </w:rPr>
      </w:pPr>
    </w:p>
    <w:p w14:paraId="42428695" w14:textId="77777777" w:rsidR="008571C6" w:rsidRPr="00DA03E8" w:rsidRDefault="008571C6" w:rsidP="008571C6">
      <w:pPr>
        <w:rPr>
          <w:sz w:val="26"/>
          <w:szCs w:val="26"/>
        </w:rPr>
      </w:pPr>
    </w:p>
    <w:p w14:paraId="0D31E44A" w14:textId="77777777" w:rsidR="008571C6" w:rsidRPr="00C43791" w:rsidRDefault="008571C6" w:rsidP="00C43791">
      <w:pPr>
        <w:pStyle w:val="Heading1"/>
      </w:pPr>
      <w:r w:rsidRPr="00C43791">
        <w:t>APPOINTMENTS TO THE FACULTY, ADMINISTRATIVE/PROFESSIONAL STAFF, AND INTERCOLLEGIATE ATHLETIC STAFF</w:t>
      </w:r>
    </w:p>
    <w:p w14:paraId="4E0FA7E0" w14:textId="77777777" w:rsidR="008571C6" w:rsidRPr="00DA03E8" w:rsidRDefault="008571C6" w:rsidP="008571C6">
      <w:pPr>
        <w:jc w:val="center"/>
        <w:rPr>
          <w:sz w:val="26"/>
          <w:szCs w:val="26"/>
        </w:rPr>
      </w:pPr>
    </w:p>
    <w:p w14:paraId="49A810AB" w14:textId="77777777" w:rsidR="008571C6" w:rsidRPr="00DA03E8" w:rsidRDefault="008571C6" w:rsidP="008571C6">
      <w:pPr>
        <w:jc w:val="center"/>
        <w:rPr>
          <w:sz w:val="26"/>
          <w:szCs w:val="26"/>
        </w:rPr>
      </w:pPr>
      <w:r w:rsidRPr="00DA03E8">
        <w:rPr>
          <w:sz w:val="26"/>
          <w:szCs w:val="26"/>
          <w:u w:val="single"/>
        </w:rPr>
        <w:t>APPOINTMENTS TO THE FACULTY</w:t>
      </w:r>
    </w:p>
    <w:p w14:paraId="3B1ABF12" w14:textId="77777777" w:rsidR="00E71CA9" w:rsidRPr="00DA03E8" w:rsidRDefault="00E71CA9" w:rsidP="008571C6">
      <w:pPr>
        <w:rPr>
          <w:sz w:val="26"/>
          <w:szCs w:val="26"/>
        </w:rPr>
      </w:pPr>
    </w:p>
    <w:p w14:paraId="08E2FD27"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071673AC"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0360514C" w14:textId="77777777" w:rsidR="008571C6" w:rsidRPr="00DA03E8" w:rsidRDefault="008571C6" w:rsidP="008571C6">
      <w:pPr>
        <w:tabs>
          <w:tab w:val="left" w:pos="1440"/>
        </w:tabs>
        <w:spacing w:line="480" w:lineRule="auto"/>
        <w:rPr>
          <w:sz w:val="26"/>
          <w:szCs w:val="20"/>
        </w:rPr>
        <w:sectPr w:rsidR="008571C6" w:rsidRPr="00DA03E8" w:rsidSect="004A2542">
          <w:headerReference w:type="even" r:id="rId8"/>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 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680A83CC" w14:textId="77777777" w:rsidR="00A504F3" w:rsidRPr="00F4715C" w:rsidRDefault="00A504F3" w:rsidP="00A504F3">
      <w:pPr>
        <w:pStyle w:val="Heading2"/>
      </w:pPr>
      <w:bookmarkStart w:id="2" w:name="_Hlk134106532"/>
      <w:r w:rsidRPr="00F4715C">
        <w:lastRenderedPageBreak/>
        <w:t>Faculty New Hires Urbana</w:t>
      </w:r>
    </w:p>
    <w:p w14:paraId="312CDFAE" w14:textId="67737728" w:rsidR="00A504F3" w:rsidRPr="00F4715C" w:rsidRDefault="00A504F3" w:rsidP="0058739B">
      <w:pPr>
        <w:jc w:val="center"/>
        <w:rPr>
          <w:rFonts w:ascii="Arial" w:hAnsi="Arial" w:cs="Arial"/>
        </w:rPr>
      </w:pPr>
      <w:r w:rsidRPr="00F4715C">
        <w:rPr>
          <w:rFonts w:ascii="Arial" w:hAnsi="Arial" w:cs="Arial"/>
        </w:rPr>
        <w:t xml:space="preserve">Submitted to the Board of Trustees </w:t>
      </w:r>
      <w:r w:rsidR="00BB5590" w:rsidRPr="00F4715C">
        <w:rPr>
          <w:rFonts w:ascii="Arial" w:hAnsi="Arial" w:cs="Arial"/>
        </w:rPr>
        <w:t>November 16, 2023</w:t>
      </w:r>
      <w:bookmarkEnd w:id="2"/>
    </w:p>
    <w:p w14:paraId="5BCC5BD8" w14:textId="77777777" w:rsidR="0058739B" w:rsidRPr="00F4715C" w:rsidRDefault="0058739B" w:rsidP="0058739B">
      <w:pPr>
        <w:jc w:val="center"/>
        <w:rPr>
          <w:rFonts w:ascii="Arial" w:hAnsi="Arial" w:cs="Arial"/>
        </w:rPr>
      </w:pPr>
    </w:p>
    <w:tbl>
      <w:tblPr>
        <w:tblStyle w:val="TableGrid"/>
        <w:tblW w:w="0" w:type="auto"/>
        <w:tblLook w:val="04A0" w:firstRow="1" w:lastRow="0" w:firstColumn="1" w:lastColumn="0" w:noHBand="0" w:noVBand="1"/>
      </w:tblPr>
      <w:tblGrid>
        <w:gridCol w:w="1706"/>
        <w:gridCol w:w="1495"/>
        <w:gridCol w:w="1287"/>
        <w:gridCol w:w="1606"/>
        <w:gridCol w:w="1406"/>
        <w:gridCol w:w="787"/>
        <w:gridCol w:w="1294"/>
        <w:gridCol w:w="1237"/>
        <w:gridCol w:w="1329"/>
        <w:gridCol w:w="803"/>
      </w:tblGrid>
      <w:tr w:rsidR="0058739B" w:rsidRPr="00F4715C" w14:paraId="3EC22F82" w14:textId="77777777" w:rsidTr="00D179AA">
        <w:trPr>
          <w:tblHeader/>
        </w:trPr>
        <w:tc>
          <w:tcPr>
            <w:tcW w:w="1706" w:type="dxa"/>
          </w:tcPr>
          <w:p w14:paraId="57AE6735" w14:textId="77777777" w:rsidR="0058739B" w:rsidRPr="00F4715C" w:rsidRDefault="0058739B" w:rsidP="0058739B">
            <w:pPr>
              <w:rPr>
                <w:rFonts w:ascii="Arial" w:hAnsi="Arial" w:cs="Arial"/>
                <w:b/>
                <w:bCs/>
                <w:sz w:val="20"/>
                <w:szCs w:val="20"/>
              </w:rPr>
            </w:pPr>
            <w:r w:rsidRPr="00F4715C">
              <w:rPr>
                <w:rFonts w:ascii="Arial" w:hAnsi="Arial" w:cs="Arial"/>
                <w:b/>
                <w:bCs/>
                <w:sz w:val="20"/>
                <w:szCs w:val="20"/>
              </w:rPr>
              <w:t>Name</w:t>
            </w:r>
          </w:p>
          <w:p w14:paraId="695A8EBC" w14:textId="77777777" w:rsidR="0058739B" w:rsidRPr="00F4715C" w:rsidRDefault="0058739B" w:rsidP="0058739B">
            <w:pPr>
              <w:jc w:val="center"/>
              <w:rPr>
                <w:rFonts w:ascii="Arial" w:hAnsi="Arial" w:cs="Arial"/>
                <w:b/>
                <w:bCs/>
              </w:rPr>
            </w:pPr>
          </w:p>
        </w:tc>
        <w:tc>
          <w:tcPr>
            <w:tcW w:w="1495" w:type="dxa"/>
          </w:tcPr>
          <w:p w14:paraId="5222C319" w14:textId="58BA39F3" w:rsidR="0058739B" w:rsidRPr="00F4715C" w:rsidRDefault="0058739B" w:rsidP="0058739B">
            <w:pPr>
              <w:jc w:val="center"/>
              <w:rPr>
                <w:rFonts w:ascii="Arial" w:hAnsi="Arial" w:cs="Arial"/>
                <w:b/>
                <w:bCs/>
              </w:rPr>
            </w:pPr>
            <w:r w:rsidRPr="00F4715C">
              <w:rPr>
                <w:rFonts w:ascii="Arial" w:hAnsi="Arial" w:cs="Arial"/>
                <w:b/>
                <w:bCs/>
                <w:sz w:val="20"/>
                <w:szCs w:val="20"/>
              </w:rPr>
              <w:t>College</w:t>
            </w:r>
          </w:p>
        </w:tc>
        <w:tc>
          <w:tcPr>
            <w:tcW w:w="1287" w:type="dxa"/>
          </w:tcPr>
          <w:p w14:paraId="1AA37924" w14:textId="7B4E11C4" w:rsidR="0058739B" w:rsidRPr="00F4715C" w:rsidRDefault="0058739B" w:rsidP="0058739B">
            <w:pPr>
              <w:jc w:val="center"/>
              <w:rPr>
                <w:rFonts w:ascii="Arial" w:hAnsi="Arial" w:cs="Arial"/>
                <w:b/>
                <w:bCs/>
              </w:rPr>
            </w:pPr>
            <w:r w:rsidRPr="00F4715C">
              <w:rPr>
                <w:rFonts w:ascii="Arial" w:hAnsi="Arial" w:cs="Arial"/>
                <w:b/>
                <w:bCs/>
                <w:sz w:val="20"/>
                <w:szCs w:val="20"/>
              </w:rPr>
              <w:t>Proposed UI Job Title</w:t>
            </w:r>
          </w:p>
        </w:tc>
        <w:tc>
          <w:tcPr>
            <w:tcW w:w="1606" w:type="dxa"/>
          </w:tcPr>
          <w:p w14:paraId="0C6B1281" w14:textId="7D0C7B05" w:rsidR="0058739B" w:rsidRPr="00F4715C" w:rsidRDefault="0058739B" w:rsidP="0058739B">
            <w:pPr>
              <w:jc w:val="center"/>
              <w:rPr>
                <w:rFonts w:ascii="Arial" w:hAnsi="Arial" w:cs="Arial"/>
                <w:b/>
                <w:bCs/>
              </w:rPr>
            </w:pPr>
            <w:r w:rsidRPr="00F4715C">
              <w:rPr>
                <w:rFonts w:ascii="Arial" w:hAnsi="Arial" w:cs="Arial"/>
                <w:b/>
                <w:bCs/>
                <w:sz w:val="20"/>
                <w:szCs w:val="20"/>
              </w:rPr>
              <w:t>Appointing Unit</w:t>
            </w:r>
          </w:p>
        </w:tc>
        <w:tc>
          <w:tcPr>
            <w:tcW w:w="1406" w:type="dxa"/>
          </w:tcPr>
          <w:p w14:paraId="02B189BA" w14:textId="62D86188" w:rsidR="0058739B" w:rsidRPr="00F4715C" w:rsidRDefault="0058739B" w:rsidP="0058739B">
            <w:pPr>
              <w:jc w:val="center"/>
              <w:rPr>
                <w:rFonts w:ascii="Arial" w:hAnsi="Arial" w:cs="Arial"/>
                <w:b/>
                <w:bCs/>
              </w:rPr>
            </w:pPr>
            <w:r w:rsidRPr="00F4715C">
              <w:rPr>
                <w:rFonts w:ascii="Arial" w:hAnsi="Arial" w:cs="Arial"/>
                <w:b/>
                <w:bCs/>
                <w:sz w:val="20"/>
                <w:szCs w:val="20"/>
              </w:rPr>
              <w:t>Tenure Status</w:t>
            </w:r>
          </w:p>
        </w:tc>
        <w:tc>
          <w:tcPr>
            <w:tcW w:w="787" w:type="dxa"/>
          </w:tcPr>
          <w:p w14:paraId="6FFD5426" w14:textId="22227BD8" w:rsidR="0058739B" w:rsidRPr="00F4715C" w:rsidRDefault="0058739B" w:rsidP="0058739B">
            <w:pPr>
              <w:jc w:val="center"/>
              <w:rPr>
                <w:rFonts w:ascii="Arial" w:hAnsi="Arial" w:cs="Arial"/>
                <w:b/>
                <w:bCs/>
              </w:rPr>
            </w:pPr>
            <w:r w:rsidRPr="00F4715C">
              <w:rPr>
                <w:rFonts w:ascii="Arial" w:hAnsi="Arial" w:cs="Arial"/>
                <w:b/>
                <w:bCs/>
                <w:sz w:val="20"/>
                <w:szCs w:val="20"/>
              </w:rPr>
              <w:t>Job FTE</w:t>
            </w:r>
          </w:p>
        </w:tc>
        <w:tc>
          <w:tcPr>
            <w:tcW w:w="1294" w:type="dxa"/>
          </w:tcPr>
          <w:p w14:paraId="64921CC2" w14:textId="1FF5D45A" w:rsidR="0058739B" w:rsidRPr="00F4715C" w:rsidRDefault="0058739B" w:rsidP="0058739B">
            <w:pPr>
              <w:jc w:val="center"/>
              <w:rPr>
                <w:rFonts w:ascii="Arial" w:hAnsi="Arial" w:cs="Arial"/>
                <w:b/>
                <w:bCs/>
              </w:rPr>
            </w:pPr>
            <w:r w:rsidRPr="00F4715C">
              <w:rPr>
                <w:rFonts w:ascii="Arial" w:hAnsi="Arial" w:cs="Arial"/>
                <w:b/>
                <w:bCs/>
                <w:sz w:val="20"/>
                <w:szCs w:val="20"/>
              </w:rPr>
              <w:t>Service description</w:t>
            </w:r>
          </w:p>
        </w:tc>
        <w:tc>
          <w:tcPr>
            <w:tcW w:w="1237" w:type="dxa"/>
          </w:tcPr>
          <w:p w14:paraId="54661F0F" w14:textId="34E05417" w:rsidR="0058739B" w:rsidRPr="00F4715C" w:rsidRDefault="0058739B" w:rsidP="0058739B">
            <w:pPr>
              <w:jc w:val="center"/>
              <w:rPr>
                <w:rFonts w:ascii="Arial" w:hAnsi="Arial" w:cs="Arial"/>
                <w:b/>
                <w:bCs/>
              </w:rPr>
            </w:pPr>
            <w:r w:rsidRPr="00F4715C">
              <w:rPr>
                <w:rFonts w:ascii="Arial" w:hAnsi="Arial" w:cs="Arial"/>
                <w:b/>
                <w:bCs/>
                <w:sz w:val="20"/>
                <w:szCs w:val="20"/>
              </w:rPr>
              <w:t>Service Begin Date</w:t>
            </w:r>
          </w:p>
        </w:tc>
        <w:tc>
          <w:tcPr>
            <w:tcW w:w="1329" w:type="dxa"/>
          </w:tcPr>
          <w:p w14:paraId="6CC26175" w14:textId="1D06D691" w:rsidR="0058739B" w:rsidRPr="00F4715C" w:rsidRDefault="0058739B" w:rsidP="0058739B">
            <w:pPr>
              <w:jc w:val="center"/>
              <w:rPr>
                <w:rFonts w:ascii="Arial" w:hAnsi="Arial" w:cs="Arial"/>
                <w:b/>
                <w:bCs/>
              </w:rPr>
            </w:pPr>
            <w:r w:rsidRPr="00F4715C">
              <w:rPr>
                <w:rFonts w:ascii="Arial" w:hAnsi="Arial" w:cs="Arial"/>
                <w:b/>
                <w:bCs/>
                <w:sz w:val="20"/>
                <w:szCs w:val="20"/>
              </w:rPr>
              <w:t>Salary</w:t>
            </w:r>
          </w:p>
        </w:tc>
        <w:tc>
          <w:tcPr>
            <w:tcW w:w="803" w:type="dxa"/>
          </w:tcPr>
          <w:p w14:paraId="7821ABA1" w14:textId="62FC4B65" w:rsidR="0058739B" w:rsidRPr="00F4715C" w:rsidRDefault="0058739B" w:rsidP="0058739B">
            <w:pPr>
              <w:jc w:val="center"/>
              <w:rPr>
                <w:rFonts w:ascii="Arial" w:hAnsi="Arial" w:cs="Arial"/>
                <w:b/>
                <w:bCs/>
                <w:sz w:val="20"/>
                <w:szCs w:val="20"/>
              </w:rPr>
            </w:pPr>
            <w:r w:rsidRPr="00F4715C">
              <w:rPr>
                <w:rFonts w:ascii="Arial" w:hAnsi="Arial" w:cs="Arial"/>
                <w:b/>
                <w:bCs/>
                <w:sz w:val="20"/>
                <w:szCs w:val="20"/>
              </w:rPr>
              <w:t>Per</w:t>
            </w:r>
          </w:p>
        </w:tc>
      </w:tr>
      <w:tr w:rsidR="0094253F" w:rsidRPr="00F4715C" w14:paraId="7369EBFD" w14:textId="77777777" w:rsidTr="00D179AA">
        <w:tc>
          <w:tcPr>
            <w:tcW w:w="1706" w:type="dxa"/>
          </w:tcPr>
          <w:p w14:paraId="161AEB41" w14:textId="418F2C01" w:rsidR="0094253F" w:rsidRPr="00F4715C" w:rsidRDefault="0094253F" w:rsidP="0094253F">
            <w:pPr>
              <w:rPr>
                <w:rFonts w:ascii="Arial" w:hAnsi="Arial" w:cs="Arial"/>
                <w:sz w:val="20"/>
                <w:szCs w:val="20"/>
              </w:rPr>
            </w:pPr>
            <w:r w:rsidRPr="00F4715C">
              <w:rPr>
                <w:rFonts w:ascii="Arial" w:hAnsi="Arial" w:cs="Arial"/>
                <w:b/>
                <w:bCs/>
                <w:sz w:val="20"/>
                <w:szCs w:val="20"/>
              </w:rPr>
              <w:t>Alves de Oliveira, Luciano</w:t>
            </w:r>
          </w:p>
        </w:tc>
        <w:tc>
          <w:tcPr>
            <w:tcW w:w="1495" w:type="dxa"/>
          </w:tcPr>
          <w:p w14:paraId="21BFD663" w14:textId="2C97F190" w:rsidR="0094253F" w:rsidRPr="00F4715C" w:rsidRDefault="0094253F" w:rsidP="0094253F">
            <w:pPr>
              <w:jc w:val="center"/>
              <w:rPr>
                <w:rFonts w:ascii="Arial" w:hAnsi="Arial" w:cs="Arial"/>
                <w:sz w:val="20"/>
                <w:szCs w:val="20"/>
              </w:rPr>
            </w:pPr>
            <w:r w:rsidRPr="00F4715C">
              <w:rPr>
                <w:rFonts w:ascii="Arial" w:hAnsi="Arial" w:cs="Arial"/>
                <w:sz w:val="20"/>
                <w:szCs w:val="20"/>
              </w:rPr>
              <w:t>Agricultural, Consumer and Environmental Sciences</w:t>
            </w:r>
          </w:p>
        </w:tc>
        <w:tc>
          <w:tcPr>
            <w:tcW w:w="1287" w:type="dxa"/>
          </w:tcPr>
          <w:p w14:paraId="5790492A" w14:textId="5C1AFAED"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5553A8BF" w14:textId="1219393B" w:rsidR="0094253F" w:rsidRPr="00F4715C" w:rsidRDefault="0094253F" w:rsidP="0094253F">
            <w:pPr>
              <w:jc w:val="center"/>
              <w:rPr>
                <w:rFonts w:ascii="Arial" w:hAnsi="Arial" w:cs="Arial"/>
                <w:sz w:val="20"/>
                <w:szCs w:val="20"/>
              </w:rPr>
            </w:pPr>
            <w:r w:rsidRPr="00F4715C">
              <w:rPr>
                <w:rFonts w:ascii="Arial" w:hAnsi="Arial" w:cs="Arial"/>
                <w:sz w:val="20"/>
                <w:szCs w:val="20"/>
              </w:rPr>
              <w:t>Agricultural and Biological Engineering</w:t>
            </w:r>
          </w:p>
        </w:tc>
        <w:tc>
          <w:tcPr>
            <w:tcW w:w="1406" w:type="dxa"/>
          </w:tcPr>
          <w:p w14:paraId="057D9516" w14:textId="6CB54BD2" w:rsidR="0094253F" w:rsidRPr="00F4715C" w:rsidRDefault="0094253F"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3DCD1D79" w14:textId="022AAAC2"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00F07271" w14:textId="39E58482"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23631778" w14:textId="35193344" w:rsidR="0094253F" w:rsidRPr="00F4715C" w:rsidRDefault="0094253F" w:rsidP="0094253F">
            <w:pPr>
              <w:jc w:val="center"/>
              <w:rPr>
                <w:rFonts w:ascii="Arial" w:hAnsi="Arial" w:cs="Arial"/>
                <w:sz w:val="20"/>
                <w:szCs w:val="20"/>
              </w:rPr>
            </w:pPr>
            <w:r w:rsidRPr="00F4715C">
              <w:rPr>
                <w:rFonts w:ascii="Arial" w:hAnsi="Arial" w:cs="Arial"/>
                <w:sz w:val="20"/>
                <w:szCs w:val="20"/>
              </w:rPr>
              <w:t>11/17/2023</w:t>
            </w:r>
          </w:p>
        </w:tc>
        <w:tc>
          <w:tcPr>
            <w:tcW w:w="1329" w:type="dxa"/>
          </w:tcPr>
          <w:p w14:paraId="2B8815D6" w14:textId="22D07F7D" w:rsidR="0094253F" w:rsidRPr="00F4715C" w:rsidRDefault="0094253F" w:rsidP="0094253F">
            <w:pPr>
              <w:jc w:val="center"/>
              <w:rPr>
                <w:rFonts w:ascii="Arial" w:hAnsi="Arial" w:cs="Arial"/>
                <w:sz w:val="20"/>
                <w:szCs w:val="20"/>
              </w:rPr>
            </w:pPr>
            <w:r w:rsidRPr="00F4715C">
              <w:rPr>
                <w:rFonts w:ascii="Arial" w:hAnsi="Arial" w:cs="Arial"/>
                <w:sz w:val="20"/>
                <w:szCs w:val="20"/>
              </w:rPr>
              <w:t>$91,000.00</w:t>
            </w:r>
          </w:p>
        </w:tc>
        <w:tc>
          <w:tcPr>
            <w:tcW w:w="803" w:type="dxa"/>
          </w:tcPr>
          <w:p w14:paraId="1EBA7D69" w14:textId="33B79256"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5525FB9F" w14:textId="77777777" w:rsidTr="00D179AA">
        <w:tc>
          <w:tcPr>
            <w:tcW w:w="1706" w:type="dxa"/>
          </w:tcPr>
          <w:p w14:paraId="35589A8B" w14:textId="2D32D5A2" w:rsidR="0094253F" w:rsidRPr="00F4715C" w:rsidRDefault="0094253F" w:rsidP="0094253F">
            <w:pPr>
              <w:rPr>
                <w:rFonts w:ascii="Arial" w:hAnsi="Arial" w:cs="Arial"/>
                <w:b/>
                <w:bCs/>
                <w:sz w:val="20"/>
                <w:szCs w:val="20"/>
              </w:rPr>
            </w:pPr>
            <w:r w:rsidRPr="00F4715C">
              <w:rPr>
                <w:rFonts w:ascii="Arial" w:hAnsi="Arial" w:cs="Arial"/>
                <w:sz w:val="20"/>
                <w:szCs w:val="20"/>
              </w:rPr>
              <w:t>Alves de Oliveira, Luciano</w:t>
            </w:r>
          </w:p>
        </w:tc>
        <w:tc>
          <w:tcPr>
            <w:tcW w:w="1495" w:type="dxa"/>
          </w:tcPr>
          <w:p w14:paraId="232DA415" w14:textId="123A7DA6" w:rsidR="0094253F" w:rsidRPr="00F4715C" w:rsidRDefault="0094253F" w:rsidP="0094253F">
            <w:pPr>
              <w:jc w:val="center"/>
              <w:rPr>
                <w:rFonts w:ascii="Arial" w:hAnsi="Arial" w:cs="Arial"/>
                <w:sz w:val="20"/>
                <w:szCs w:val="20"/>
              </w:rPr>
            </w:pPr>
            <w:r w:rsidRPr="00F4715C">
              <w:rPr>
                <w:rFonts w:ascii="Arial" w:hAnsi="Arial" w:cs="Arial"/>
                <w:sz w:val="20"/>
                <w:szCs w:val="20"/>
              </w:rPr>
              <w:t>Agricultural, Consumer and Environmental Sciences</w:t>
            </w:r>
          </w:p>
        </w:tc>
        <w:tc>
          <w:tcPr>
            <w:tcW w:w="1287" w:type="dxa"/>
          </w:tcPr>
          <w:p w14:paraId="28FC8E73" w14:textId="68F2FBF4" w:rsidR="0094253F" w:rsidRPr="00F4715C" w:rsidRDefault="0094253F" w:rsidP="0094253F">
            <w:pPr>
              <w:jc w:val="center"/>
              <w:rPr>
                <w:rFonts w:ascii="Arial" w:hAnsi="Arial" w:cs="Arial"/>
                <w:sz w:val="20"/>
                <w:szCs w:val="20"/>
              </w:rPr>
            </w:pPr>
            <w:r w:rsidRPr="00F4715C">
              <w:rPr>
                <w:rFonts w:ascii="Arial" w:hAnsi="Arial" w:cs="Arial"/>
                <w:sz w:val="20"/>
                <w:szCs w:val="20"/>
              </w:rPr>
              <w:t>Extension Specialist</w:t>
            </w:r>
          </w:p>
        </w:tc>
        <w:tc>
          <w:tcPr>
            <w:tcW w:w="1606" w:type="dxa"/>
          </w:tcPr>
          <w:p w14:paraId="7BF19CED" w14:textId="4CB8B7C0" w:rsidR="0094253F" w:rsidRPr="00F4715C" w:rsidRDefault="0094253F" w:rsidP="0094253F">
            <w:pPr>
              <w:jc w:val="center"/>
              <w:rPr>
                <w:rFonts w:ascii="Arial" w:hAnsi="Arial" w:cs="Arial"/>
                <w:sz w:val="20"/>
                <w:szCs w:val="20"/>
              </w:rPr>
            </w:pPr>
            <w:r w:rsidRPr="00F4715C">
              <w:rPr>
                <w:rFonts w:ascii="Arial" w:hAnsi="Arial" w:cs="Arial"/>
                <w:sz w:val="20"/>
                <w:szCs w:val="20"/>
              </w:rPr>
              <w:t>Cooperative Extension</w:t>
            </w:r>
          </w:p>
        </w:tc>
        <w:tc>
          <w:tcPr>
            <w:tcW w:w="1406" w:type="dxa"/>
          </w:tcPr>
          <w:p w14:paraId="7F1E376A" w14:textId="656E211B" w:rsidR="0094253F" w:rsidRPr="00F4715C" w:rsidRDefault="0094253F" w:rsidP="0094253F">
            <w:pPr>
              <w:jc w:val="center"/>
              <w:rPr>
                <w:rFonts w:ascii="Arial" w:hAnsi="Arial" w:cs="Arial"/>
                <w:sz w:val="20"/>
                <w:szCs w:val="20"/>
              </w:rPr>
            </w:pPr>
            <w:r w:rsidRPr="00F4715C">
              <w:rPr>
                <w:rFonts w:ascii="Arial" w:hAnsi="Arial" w:cs="Arial"/>
                <w:sz w:val="20"/>
                <w:szCs w:val="20"/>
              </w:rPr>
              <w:t>Non-Tenured</w:t>
            </w:r>
          </w:p>
        </w:tc>
        <w:tc>
          <w:tcPr>
            <w:tcW w:w="787" w:type="dxa"/>
          </w:tcPr>
          <w:p w14:paraId="4540DF82" w14:textId="4CF8F947" w:rsidR="0094253F" w:rsidRPr="00F4715C" w:rsidRDefault="0094253F" w:rsidP="0094253F">
            <w:pPr>
              <w:jc w:val="center"/>
              <w:rPr>
                <w:rFonts w:ascii="Arial" w:hAnsi="Arial" w:cs="Arial"/>
                <w:sz w:val="20"/>
                <w:szCs w:val="20"/>
              </w:rPr>
            </w:pPr>
            <w:r w:rsidRPr="00F4715C">
              <w:rPr>
                <w:rFonts w:ascii="Arial" w:hAnsi="Arial" w:cs="Arial"/>
                <w:sz w:val="20"/>
                <w:szCs w:val="20"/>
              </w:rPr>
              <w:t>0.00</w:t>
            </w:r>
          </w:p>
        </w:tc>
        <w:tc>
          <w:tcPr>
            <w:tcW w:w="1294" w:type="dxa"/>
          </w:tcPr>
          <w:p w14:paraId="64CB5DC2" w14:textId="067FE4ED" w:rsidR="0094253F" w:rsidRPr="00F4715C" w:rsidRDefault="0094253F" w:rsidP="0094253F">
            <w:pPr>
              <w:jc w:val="center"/>
              <w:rPr>
                <w:rFonts w:ascii="Arial" w:hAnsi="Arial" w:cs="Arial"/>
                <w:sz w:val="20"/>
                <w:szCs w:val="20"/>
              </w:rPr>
            </w:pPr>
            <w:r w:rsidRPr="00F4715C">
              <w:rPr>
                <w:rFonts w:ascii="Arial" w:hAnsi="Arial" w:cs="Arial"/>
                <w:sz w:val="20"/>
                <w:szCs w:val="20"/>
              </w:rPr>
              <w:t>Twelve-Month</w:t>
            </w:r>
          </w:p>
        </w:tc>
        <w:tc>
          <w:tcPr>
            <w:tcW w:w="1237" w:type="dxa"/>
          </w:tcPr>
          <w:p w14:paraId="68D8CC04" w14:textId="737DFA30" w:rsidR="0094253F" w:rsidRPr="00F4715C" w:rsidRDefault="0094253F" w:rsidP="0094253F">
            <w:pPr>
              <w:jc w:val="center"/>
              <w:rPr>
                <w:rFonts w:ascii="Arial" w:hAnsi="Arial" w:cs="Arial"/>
                <w:sz w:val="20"/>
                <w:szCs w:val="20"/>
              </w:rPr>
            </w:pPr>
            <w:r w:rsidRPr="00F4715C">
              <w:rPr>
                <w:rFonts w:ascii="Arial" w:hAnsi="Arial" w:cs="Arial"/>
                <w:sz w:val="20"/>
                <w:szCs w:val="20"/>
              </w:rPr>
              <w:t>10/16/2023</w:t>
            </w:r>
          </w:p>
        </w:tc>
        <w:tc>
          <w:tcPr>
            <w:tcW w:w="1329" w:type="dxa"/>
          </w:tcPr>
          <w:p w14:paraId="6017AEE9" w14:textId="42F3F614" w:rsidR="0094253F" w:rsidRPr="00F4715C" w:rsidRDefault="0094253F" w:rsidP="0094253F">
            <w:pPr>
              <w:jc w:val="center"/>
              <w:rPr>
                <w:rFonts w:ascii="Arial" w:hAnsi="Arial" w:cs="Arial"/>
                <w:sz w:val="20"/>
                <w:szCs w:val="20"/>
              </w:rPr>
            </w:pPr>
            <w:r w:rsidRPr="00F4715C">
              <w:rPr>
                <w:rFonts w:ascii="Arial" w:hAnsi="Arial" w:cs="Arial"/>
                <w:sz w:val="20"/>
                <w:szCs w:val="20"/>
              </w:rPr>
              <w:t>$0.00</w:t>
            </w:r>
          </w:p>
        </w:tc>
        <w:tc>
          <w:tcPr>
            <w:tcW w:w="803" w:type="dxa"/>
          </w:tcPr>
          <w:p w14:paraId="079E0B59" w14:textId="243433CF"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06EB150C" w14:textId="77777777" w:rsidTr="00D179AA">
        <w:tc>
          <w:tcPr>
            <w:tcW w:w="1706" w:type="dxa"/>
          </w:tcPr>
          <w:p w14:paraId="3E50CDA2" w14:textId="03932F73" w:rsidR="0094253F" w:rsidRPr="00F4715C" w:rsidRDefault="0094253F" w:rsidP="0094253F">
            <w:pPr>
              <w:rPr>
                <w:rFonts w:ascii="Arial" w:hAnsi="Arial" w:cs="Arial"/>
                <w:sz w:val="20"/>
                <w:szCs w:val="20"/>
              </w:rPr>
            </w:pPr>
            <w:r w:rsidRPr="00F4715C">
              <w:rPr>
                <w:rFonts w:ascii="Arial" w:hAnsi="Arial" w:cs="Arial"/>
                <w:sz w:val="20"/>
                <w:szCs w:val="20"/>
              </w:rPr>
              <w:t>Alves de Oliveira, Luciano</w:t>
            </w:r>
          </w:p>
        </w:tc>
        <w:tc>
          <w:tcPr>
            <w:tcW w:w="1495" w:type="dxa"/>
          </w:tcPr>
          <w:p w14:paraId="3CEDA72E" w14:textId="40900A32" w:rsidR="0094253F" w:rsidRPr="00F4715C" w:rsidRDefault="0094253F" w:rsidP="0094253F">
            <w:pPr>
              <w:jc w:val="center"/>
              <w:rPr>
                <w:rFonts w:ascii="Arial" w:hAnsi="Arial" w:cs="Arial"/>
                <w:sz w:val="20"/>
                <w:szCs w:val="20"/>
              </w:rPr>
            </w:pPr>
            <w:r w:rsidRPr="00F4715C">
              <w:rPr>
                <w:rFonts w:ascii="Arial" w:hAnsi="Arial" w:cs="Arial"/>
                <w:sz w:val="20"/>
                <w:szCs w:val="20"/>
              </w:rPr>
              <w:t>Agricultural, Consumer and Environmental Sciences</w:t>
            </w:r>
          </w:p>
        </w:tc>
        <w:tc>
          <w:tcPr>
            <w:tcW w:w="1287" w:type="dxa"/>
          </w:tcPr>
          <w:p w14:paraId="043355B3" w14:textId="70E3FB93"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406B5A2B" w14:textId="75372751" w:rsidR="0094253F" w:rsidRPr="00F4715C" w:rsidRDefault="0094253F" w:rsidP="0094253F">
            <w:pPr>
              <w:jc w:val="center"/>
              <w:rPr>
                <w:rFonts w:ascii="Arial" w:hAnsi="Arial" w:cs="Arial"/>
                <w:sz w:val="20"/>
                <w:szCs w:val="20"/>
              </w:rPr>
            </w:pPr>
            <w:r w:rsidRPr="00F4715C">
              <w:rPr>
                <w:rFonts w:ascii="Arial" w:hAnsi="Arial" w:cs="Arial"/>
                <w:sz w:val="20"/>
                <w:szCs w:val="20"/>
              </w:rPr>
              <w:t>Agricultural and Biological Engineering</w:t>
            </w:r>
          </w:p>
        </w:tc>
        <w:tc>
          <w:tcPr>
            <w:tcW w:w="1406" w:type="dxa"/>
          </w:tcPr>
          <w:p w14:paraId="716EE88D" w14:textId="5FEC4470" w:rsidR="0094253F" w:rsidRPr="00F4715C" w:rsidRDefault="0094253F"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46DC6D9F" w14:textId="060A59D4"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1166451B" w14:textId="5624C506"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1B75D635" w14:textId="5BA75B0F" w:rsidR="0094253F" w:rsidRPr="00F4715C" w:rsidRDefault="0094253F"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12A767FA" w14:textId="3E5D2D29" w:rsidR="0094253F" w:rsidRPr="00F4715C" w:rsidRDefault="0094253F" w:rsidP="0094253F">
            <w:pPr>
              <w:jc w:val="center"/>
              <w:rPr>
                <w:rFonts w:ascii="Arial" w:hAnsi="Arial" w:cs="Arial"/>
                <w:sz w:val="20"/>
                <w:szCs w:val="20"/>
              </w:rPr>
            </w:pPr>
            <w:r w:rsidRPr="00F4715C">
              <w:rPr>
                <w:rFonts w:ascii="Arial" w:hAnsi="Arial" w:cs="Arial"/>
                <w:sz w:val="20"/>
                <w:szCs w:val="20"/>
              </w:rPr>
              <w:t>$91,000.00</w:t>
            </w:r>
          </w:p>
        </w:tc>
        <w:tc>
          <w:tcPr>
            <w:tcW w:w="803" w:type="dxa"/>
          </w:tcPr>
          <w:p w14:paraId="3B4CA88E" w14:textId="179A4827"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633617E6" w14:textId="77777777" w:rsidTr="00D179AA">
        <w:tc>
          <w:tcPr>
            <w:tcW w:w="1706" w:type="dxa"/>
          </w:tcPr>
          <w:p w14:paraId="2C886346" w14:textId="77777777" w:rsidR="0094253F" w:rsidRPr="00F4715C" w:rsidRDefault="0094253F" w:rsidP="0094253F">
            <w:pPr>
              <w:rPr>
                <w:rFonts w:ascii="Arial" w:hAnsi="Arial" w:cs="Arial"/>
                <w:sz w:val="20"/>
                <w:szCs w:val="20"/>
              </w:rPr>
            </w:pPr>
          </w:p>
        </w:tc>
        <w:tc>
          <w:tcPr>
            <w:tcW w:w="1495" w:type="dxa"/>
          </w:tcPr>
          <w:p w14:paraId="075540EF" w14:textId="77777777" w:rsidR="0094253F" w:rsidRPr="00F4715C" w:rsidRDefault="0094253F" w:rsidP="0094253F">
            <w:pPr>
              <w:jc w:val="center"/>
              <w:rPr>
                <w:rFonts w:ascii="Arial" w:hAnsi="Arial" w:cs="Arial"/>
                <w:sz w:val="20"/>
                <w:szCs w:val="20"/>
              </w:rPr>
            </w:pPr>
          </w:p>
        </w:tc>
        <w:tc>
          <w:tcPr>
            <w:tcW w:w="1287" w:type="dxa"/>
          </w:tcPr>
          <w:p w14:paraId="6CA8D5C1" w14:textId="77777777" w:rsidR="0094253F" w:rsidRPr="00F4715C" w:rsidRDefault="0094253F" w:rsidP="0094253F">
            <w:pPr>
              <w:jc w:val="center"/>
              <w:rPr>
                <w:rFonts w:ascii="Arial" w:hAnsi="Arial" w:cs="Arial"/>
                <w:sz w:val="20"/>
                <w:szCs w:val="20"/>
              </w:rPr>
            </w:pPr>
          </w:p>
        </w:tc>
        <w:tc>
          <w:tcPr>
            <w:tcW w:w="1606" w:type="dxa"/>
          </w:tcPr>
          <w:p w14:paraId="241D5183" w14:textId="77777777" w:rsidR="0094253F" w:rsidRPr="00F4715C" w:rsidRDefault="0094253F" w:rsidP="0094253F">
            <w:pPr>
              <w:jc w:val="center"/>
              <w:rPr>
                <w:rFonts w:ascii="Arial" w:hAnsi="Arial" w:cs="Arial"/>
                <w:sz w:val="20"/>
                <w:szCs w:val="20"/>
              </w:rPr>
            </w:pPr>
          </w:p>
        </w:tc>
        <w:tc>
          <w:tcPr>
            <w:tcW w:w="1406" w:type="dxa"/>
          </w:tcPr>
          <w:p w14:paraId="13CCE6EF" w14:textId="77777777" w:rsidR="0094253F" w:rsidRPr="00F4715C" w:rsidRDefault="0094253F" w:rsidP="0094253F">
            <w:pPr>
              <w:jc w:val="center"/>
              <w:rPr>
                <w:rFonts w:ascii="Arial" w:hAnsi="Arial" w:cs="Arial"/>
                <w:sz w:val="20"/>
                <w:szCs w:val="20"/>
              </w:rPr>
            </w:pPr>
          </w:p>
        </w:tc>
        <w:tc>
          <w:tcPr>
            <w:tcW w:w="787" w:type="dxa"/>
          </w:tcPr>
          <w:p w14:paraId="36C41838" w14:textId="77777777" w:rsidR="0094253F" w:rsidRPr="00F4715C" w:rsidRDefault="0094253F" w:rsidP="0094253F">
            <w:pPr>
              <w:jc w:val="center"/>
              <w:rPr>
                <w:rFonts w:ascii="Arial" w:hAnsi="Arial" w:cs="Arial"/>
                <w:sz w:val="20"/>
                <w:szCs w:val="20"/>
              </w:rPr>
            </w:pPr>
          </w:p>
        </w:tc>
        <w:tc>
          <w:tcPr>
            <w:tcW w:w="1294" w:type="dxa"/>
          </w:tcPr>
          <w:p w14:paraId="1BE1FB6E" w14:textId="77777777" w:rsidR="0094253F" w:rsidRPr="00F4715C" w:rsidRDefault="0094253F" w:rsidP="0094253F">
            <w:pPr>
              <w:jc w:val="center"/>
              <w:rPr>
                <w:rFonts w:ascii="Arial" w:hAnsi="Arial" w:cs="Arial"/>
                <w:sz w:val="20"/>
                <w:szCs w:val="20"/>
              </w:rPr>
            </w:pPr>
          </w:p>
        </w:tc>
        <w:tc>
          <w:tcPr>
            <w:tcW w:w="1237" w:type="dxa"/>
          </w:tcPr>
          <w:p w14:paraId="477771B1" w14:textId="2D3FAE0B" w:rsidR="0094253F" w:rsidRPr="00F4715C" w:rsidRDefault="0094253F" w:rsidP="0094253F">
            <w:pPr>
              <w:jc w:val="center"/>
              <w:rPr>
                <w:rFonts w:ascii="Arial" w:hAnsi="Arial" w:cs="Arial"/>
                <w:sz w:val="20"/>
                <w:szCs w:val="20"/>
              </w:rPr>
            </w:pPr>
            <w:r w:rsidRPr="00F4715C">
              <w:rPr>
                <w:rFonts w:ascii="Arial" w:hAnsi="Arial" w:cs="Arial"/>
                <w:b/>
                <w:bCs/>
                <w:sz w:val="20"/>
                <w:szCs w:val="20"/>
              </w:rPr>
              <w:t>Total Annual Salary</w:t>
            </w:r>
          </w:p>
        </w:tc>
        <w:tc>
          <w:tcPr>
            <w:tcW w:w="1329" w:type="dxa"/>
          </w:tcPr>
          <w:p w14:paraId="4C517F1F" w14:textId="7F04AD84" w:rsidR="0094253F" w:rsidRPr="00F4715C" w:rsidRDefault="0094253F" w:rsidP="0094253F">
            <w:pPr>
              <w:jc w:val="center"/>
              <w:rPr>
                <w:rFonts w:ascii="Arial" w:hAnsi="Arial" w:cs="Arial"/>
                <w:sz w:val="20"/>
                <w:szCs w:val="20"/>
              </w:rPr>
            </w:pPr>
            <w:r w:rsidRPr="00F4715C">
              <w:rPr>
                <w:rFonts w:ascii="Arial" w:hAnsi="Arial" w:cs="Arial"/>
                <w:b/>
                <w:bCs/>
                <w:sz w:val="20"/>
                <w:szCs w:val="20"/>
              </w:rPr>
              <w:t>$91,000.00</w:t>
            </w:r>
          </w:p>
        </w:tc>
        <w:tc>
          <w:tcPr>
            <w:tcW w:w="803" w:type="dxa"/>
          </w:tcPr>
          <w:p w14:paraId="6D86B0B6" w14:textId="718192C4" w:rsidR="0094253F" w:rsidRPr="00F4715C" w:rsidRDefault="0094253F" w:rsidP="0094253F">
            <w:pPr>
              <w:jc w:val="center"/>
              <w:rPr>
                <w:rFonts w:ascii="Arial" w:hAnsi="Arial" w:cs="Arial"/>
                <w:sz w:val="20"/>
                <w:szCs w:val="20"/>
              </w:rPr>
            </w:pPr>
            <w:r w:rsidRPr="00F4715C">
              <w:rPr>
                <w:rFonts w:ascii="Arial" w:hAnsi="Arial" w:cs="Arial"/>
                <w:b/>
                <w:bCs/>
                <w:sz w:val="20"/>
                <w:szCs w:val="20"/>
              </w:rPr>
              <w:t>year</w:t>
            </w:r>
          </w:p>
        </w:tc>
      </w:tr>
      <w:tr w:rsidR="0094253F" w:rsidRPr="00F4715C" w14:paraId="1DB80B85" w14:textId="77777777" w:rsidTr="00D179AA">
        <w:tc>
          <w:tcPr>
            <w:tcW w:w="1706" w:type="dxa"/>
          </w:tcPr>
          <w:p w14:paraId="2000D8B3" w14:textId="389EAC68" w:rsidR="0094253F" w:rsidRPr="00F4715C" w:rsidRDefault="0094253F" w:rsidP="0094253F">
            <w:pPr>
              <w:rPr>
                <w:rFonts w:ascii="Arial" w:hAnsi="Arial" w:cs="Arial"/>
                <w:sz w:val="20"/>
                <w:szCs w:val="20"/>
              </w:rPr>
            </w:pPr>
            <w:r w:rsidRPr="00F4715C">
              <w:rPr>
                <w:rFonts w:ascii="Arial" w:hAnsi="Arial" w:cs="Arial"/>
                <w:b/>
                <w:bCs/>
                <w:sz w:val="20"/>
                <w:szCs w:val="20"/>
              </w:rPr>
              <w:t>Chen, Yuchen</w:t>
            </w:r>
          </w:p>
        </w:tc>
        <w:tc>
          <w:tcPr>
            <w:tcW w:w="1495" w:type="dxa"/>
          </w:tcPr>
          <w:p w14:paraId="5B861EF2" w14:textId="3A48E960"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435E148A" w14:textId="1A2DC851"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0B46B7D2" w14:textId="696A86FE" w:rsidR="0094253F" w:rsidRPr="00F4715C" w:rsidRDefault="0094253F" w:rsidP="0094253F">
            <w:pPr>
              <w:jc w:val="center"/>
              <w:rPr>
                <w:rFonts w:ascii="Arial" w:hAnsi="Arial" w:cs="Arial"/>
                <w:sz w:val="20"/>
                <w:szCs w:val="20"/>
              </w:rPr>
            </w:pPr>
            <w:r w:rsidRPr="00F4715C">
              <w:rPr>
                <w:rFonts w:ascii="Arial" w:hAnsi="Arial" w:cs="Arial"/>
                <w:sz w:val="20"/>
                <w:szCs w:val="20"/>
              </w:rPr>
              <w:t>Finance</w:t>
            </w:r>
          </w:p>
        </w:tc>
        <w:tc>
          <w:tcPr>
            <w:tcW w:w="1406" w:type="dxa"/>
          </w:tcPr>
          <w:p w14:paraId="3306A3EB" w14:textId="36C9A7A0" w:rsidR="0094253F" w:rsidRPr="00F4715C" w:rsidRDefault="0094253F"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20CB43CB" w14:textId="7130676F"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30F478EC" w14:textId="68FD0402"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2DCFB5B9" w14:textId="4D8FB624" w:rsidR="0094253F" w:rsidRPr="00F4715C" w:rsidRDefault="0094253F" w:rsidP="0094253F">
            <w:pPr>
              <w:jc w:val="center"/>
              <w:rPr>
                <w:rFonts w:ascii="Arial" w:hAnsi="Arial" w:cs="Arial"/>
                <w:b/>
                <w:bCs/>
                <w:sz w:val="20"/>
                <w:szCs w:val="20"/>
              </w:rPr>
            </w:pPr>
            <w:r w:rsidRPr="00F4715C">
              <w:rPr>
                <w:rFonts w:ascii="Arial" w:hAnsi="Arial" w:cs="Arial"/>
                <w:sz w:val="20"/>
                <w:szCs w:val="20"/>
              </w:rPr>
              <w:t>11/17/2023</w:t>
            </w:r>
          </w:p>
        </w:tc>
        <w:tc>
          <w:tcPr>
            <w:tcW w:w="1329" w:type="dxa"/>
          </w:tcPr>
          <w:p w14:paraId="147B58B2" w14:textId="1D4B4EC2" w:rsidR="0094253F" w:rsidRPr="00F4715C" w:rsidRDefault="0094253F" w:rsidP="0094253F">
            <w:pPr>
              <w:jc w:val="center"/>
              <w:rPr>
                <w:rFonts w:ascii="Arial" w:hAnsi="Arial" w:cs="Arial"/>
                <w:b/>
                <w:bCs/>
                <w:sz w:val="20"/>
                <w:szCs w:val="20"/>
              </w:rPr>
            </w:pPr>
            <w:r w:rsidRPr="00F4715C">
              <w:rPr>
                <w:rFonts w:ascii="Arial" w:hAnsi="Arial" w:cs="Arial"/>
                <w:sz w:val="20"/>
                <w:szCs w:val="20"/>
              </w:rPr>
              <w:t>$255,000.00</w:t>
            </w:r>
          </w:p>
        </w:tc>
        <w:tc>
          <w:tcPr>
            <w:tcW w:w="803" w:type="dxa"/>
          </w:tcPr>
          <w:p w14:paraId="5B065A03" w14:textId="6D192D7C" w:rsidR="0094253F" w:rsidRPr="00F4715C" w:rsidRDefault="0094253F" w:rsidP="0094253F">
            <w:pPr>
              <w:jc w:val="center"/>
              <w:rPr>
                <w:rFonts w:ascii="Arial" w:hAnsi="Arial" w:cs="Arial"/>
                <w:b/>
                <w:bCs/>
                <w:sz w:val="20"/>
                <w:szCs w:val="20"/>
              </w:rPr>
            </w:pPr>
            <w:r w:rsidRPr="00F4715C">
              <w:rPr>
                <w:rFonts w:ascii="Arial" w:hAnsi="Arial" w:cs="Arial"/>
                <w:sz w:val="20"/>
                <w:szCs w:val="20"/>
              </w:rPr>
              <w:t>year</w:t>
            </w:r>
          </w:p>
        </w:tc>
      </w:tr>
      <w:tr w:rsidR="0094253F" w:rsidRPr="00F4715C" w14:paraId="7ED1E3A1" w14:textId="77777777" w:rsidTr="00D179AA">
        <w:tc>
          <w:tcPr>
            <w:tcW w:w="1706" w:type="dxa"/>
          </w:tcPr>
          <w:p w14:paraId="7D0B2093" w14:textId="55168E8C" w:rsidR="0094253F" w:rsidRPr="00F4715C" w:rsidRDefault="0094253F" w:rsidP="0094253F">
            <w:pPr>
              <w:rPr>
                <w:rFonts w:ascii="Arial" w:hAnsi="Arial" w:cs="Arial"/>
                <w:b/>
                <w:bCs/>
                <w:sz w:val="20"/>
                <w:szCs w:val="20"/>
              </w:rPr>
            </w:pPr>
            <w:r w:rsidRPr="00F4715C">
              <w:rPr>
                <w:rFonts w:ascii="Arial" w:hAnsi="Arial" w:cs="Arial"/>
                <w:sz w:val="20"/>
                <w:szCs w:val="20"/>
              </w:rPr>
              <w:t>Chen, Yuchen</w:t>
            </w:r>
          </w:p>
        </w:tc>
        <w:tc>
          <w:tcPr>
            <w:tcW w:w="1495" w:type="dxa"/>
          </w:tcPr>
          <w:p w14:paraId="2EEDA6B5" w14:textId="5D6782D3"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6E21389B" w14:textId="6712BD0E"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0B857DC2" w14:textId="54EBAB36" w:rsidR="0094253F" w:rsidRPr="00F4715C" w:rsidRDefault="0094253F" w:rsidP="0094253F">
            <w:pPr>
              <w:jc w:val="center"/>
              <w:rPr>
                <w:rFonts w:ascii="Arial" w:hAnsi="Arial" w:cs="Arial"/>
                <w:sz w:val="20"/>
                <w:szCs w:val="20"/>
              </w:rPr>
            </w:pPr>
            <w:r w:rsidRPr="00F4715C">
              <w:rPr>
                <w:rFonts w:ascii="Arial" w:hAnsi="Arial" w:cs="Arial"/>
                <w:sz w:val="20"/>
                <w:szCs w:val="20"/>
              </w:rPr>
              <w:t>Finance</w:t>
            </w:r>
          </w:p>
        </w:tc>
        <w:tc>
          <w:tcPr>
            <w:tcW w:w="1406" w:type="dxa"/>
          </w:tcPr>
          <w:p w14:paraId="1B36413D" w14:textId="70140A62" w:rsidR="0094253F" w:rsidRPr="00F4715C" w:rsidRDefault="0094253F"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0B7178C3" w14:textId="4BDF54A7"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1B327BC7" w14:textId="51BF58AB"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7AC337D6" w14:textId="34B97555" w:rsidR="0094253F" w:rsidRPr="00F4715C" w:rsidRDefault="0094253F" w:rsidP="0094253F">
            <w:pPr>
              <w:jc w:val="center"/>
              <w:rPr>
                <w:rFonts w:ascii="Arial" w:hAnsi="Arial" w:cs="Arial"/>
                <w:sz w:val="20"/>
                <w:szCs w:val="20"/>
              </w:rPr>
            </w:pPr>
            <w:r w:rsidRPr="00F4715C">
              <w:rPr>
                <w:rFonts w:ascii="Arial" w:hAnsi="Arial" w:cs="Arial"/>
                <w:b/>
                <w:bCs/>
                <w:sz w:val="20"/>
                <w:szCs w:val="20"/>
              </w:rPr>
              <w:t xml:space="preserve"> </w:t>
            </w:r>
            <w:r w:rsidRPr="00F4715C">
              <w:rPr>
                <w:rFonts w:ascii="Arial" w:hAnsi="Arial" w:cs="Arial"/>
                <w:sz w:val="20"/>
                <w:szCs w:val="20"/>
              </w:rPr>
              <w:t>08/16/2024</w:t>
            </w:r>
          </w:p>
        </w:tc>
        <w:tc>
          <w:tcPr>
            <w:tcW w:w="1329" w:type="dxa"/>
          </w:tcPr>
          <w:p w14:paraId="2E4215F0" w14:textId="49D71638" w:rsidR="0094253F" w:rsidRPr="00F4715C" w:rsidRDefault="0094253F" w:rsidP="0094253F">
            <w:pPr>
              <w:jc w:val="center"/>
              <w:rPr>
                <w:rFonts w:ascii="Arial" w:hAnsi="Arial" w:cs="Arial"/>
                <w:sz w:val="20"/>
                <w:szCs w:val="20"/>
              </w:rPr>
            </w:pPr>
            <w:r w:rsidRPr="00F4715C">
              <w:rPr>
                <w:rFonts w:ascii="Arial" w:hAnsi="Arial" w:cs="Arial"/>
                <w:sz w:val="20"/>
                <w:szCs w:val="20"/>
              </w:rPr>
              <w:t>$255,000.00</w:t>
            </w:r>
          </w:p>
        </w:tc>
        <w:tc>
          <w:tcPr>
            <w:tcW w:w="803" w:type="dxa"/>
          </w:tcPr>
          <w:p w14:paraId="38506224" w14:textId="5B7C421A"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6BBE4704" w14:textId="77777777" w:rsidTr="00D179AA">
        <w:tc>
          <w:tcPr>
            <w:tcW w:w="1706" w:type="dxa"/>
          </w:tcPr>
          <w:p w14:paraId="1E01D2A3" w14:textId="7DB76793" w:rsidR="0094253F" w:rsidRPr="00F4715C" w:rsidRDefault="0094253F" w:rsidP="0094253F">
            <w:pPr>
              <w:rPr>
                <w:rFonts w:ascii="Arial" w:hAnsi="Arial" w:cs="Arial"/>
                <w:sz w:val="20"/>
                <w:szCs w:val="20"/>
              </w:rPr>
            </w:pPr>
            <w:r w:rsidRPr="00F4715C">
              <w:rPr>
                <w:rFonts w:ascii="Arial" w:hAnsi="Arial" w:cs="Arial"/>
                <w:b/>
                <w:bCs/>
                <w:sz w:val="20"/>
                <w:szCs w:val="20"/>
              </w:rPr>
              <w:t>Huang, Can</w:t>
            </w:r>
          </w:p>
        </w:tc>
        <w:tc>
          <w:tcPr>
            <w:tcW w:w="1495" w:type="dxa"/>
          </w:tcPr>
          <w:p w14:paraId="46FA84D7" w14:textId="000D6DD0"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13C70CD7" w14:textId="1E3A7E56"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56445AB0" w14:textId="450D5E71" w:rsidR="0094253F" w:rsidRPr="00F4715C" w:rsidRDefault="0094253F" w:rsidP="0094253F">
            <w:pPr>
              <w:jc w:val="center"/>
              <w:rPr>
                <w:rFonts w:ascii="Arial" w:hAnsi="Arial" w:cs="Arial"/>
                <w:sz w:val="20"/>
                <w:szCs w:val="20"/>
              </w:rPr>
            </w:pPr>
            <w:r w:rsidRPr="00F4715C">
              <w:rPr>
                <w:rFonts w:ascii="Arial" w:hAnsi="Arial" w:cs="Arial"/>
                <w:sz w:val="20"/>
                <w:szCs w:val="20"/>
              </w:rPr>
              <w:t>Finance</w:t>
            </w:r>
          </w:p>
        </w:tc>
        <w:tc>
          <w:tcPr>
            <w:tcW w:w="1406" w:type="dxa"/>
          </w:tcPr>
          <w:p w14:paraId="1757EFD3" w14:textId="2CECFB2E" w:rsidR="0094253F" w:rsidRPr="00F4715C" w:rsidRDefault="0094253F"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23983BFC" w14:textId="1A6CDD4B"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2241ED38" w14:textId="5D7247F5"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5636396F" w14:textId="043F6750" w:rsidR="0094253F" w:rsidRPr="00F4715C" w:rsidRDefault="0094253F" w:rsidP="0094253F">
            <w:pPr>
              <w:jc w:val="center"/>
              <w:rPr>
                <w:rFonts w:ascii="Arial" w:hAnsi="Arial" w:cs="Arial"/>
                <w:b/>
                <w:bCs/>
                <w:sz w:val="20"/>
                <w:szCs w:val="20"/>
              </w:rPr>
            </w:pPr>
            <w:r w:rsidRPr="00F4715C">
              <w:rPr>
                <w:rFonts w:ascii="Arial" w:hAnsi="Arial" w:cs="Arial"/>
                <w:sz w:val="20"/>
                <w:szCs w:val="20"/>
              </w:rPr>
              <w:t>11/17/2023</w:t>
            </w:r>
          </w:p>
        </w:tc>
        <w:tc>
          <w:tcPr>
            <w:tcW w:w="1329" w:type="dxa"/>
          </w:tcPr>
          <w:p w14:paraId="79464B16" w14:textId="0F6B0B5B" w:rsidR="0094253F" w:rsidRPr="00F4715C" w:rsidRDefault="0094253F" w:rsidP="0094253F">
            <w:pPr>
              <w:jc w:val="center"/>
              <w:rPr>
                <w:rFonts w:ascii="Arial" w:hAnsi="Arial" w:cs="Arial"/>
                <w:sz w:val="20"/>
                <w:szCs w:val="20"/>
              </w:rPr>
            </w:pPr>
            <w:r w:rsidRPr="00F4715C">
              <w:rPr>
                <w:rFonts w:ascii="Arial" w:hAnsi="Arial" w:cs="Arial"/>
                <w:sz w:val="20"/>
                <w:szCs w:val="20"/>
              </w:rPr>
              <w:t>$255,000.00</w:t>
            </w:r>
          </w:p>
        </w:tc>
        <w:tc>
          <w:tcPr>
            <w:tcW w:w="803" w:type="dxa"/>
          </w:tcPr>
          <w:p w14:paraId="18BB7D30" w14:textId="189F6ABE"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1881B774" w14:textId="77777777" w:rsidTr="00D179AA">
        <w:tc>
          <w:tcPr>
            <w:tcW w:w="1706" w:type="dxa"/>
          </w:tcPr>
          <w:p w14:paraId="6D1AB2D8" w14:textId="4367A2C0" w:rsidR="0094253F" w:rsidRPr="00F4715C" w:rsidRDefault="0094253F" w:rsidP="0094253F">
            <w:pPr>
              <w:rPr>
                <w:rFonts w:ascii="Arial" w:hAnsi="Arial" w:cs="Arial"/>
                <w:b/>
                <w:bCs/>
                <w:sz w:val="20"/>
                <w:szCs w:val="20"/>
              </w:rPr>
            </w:pPr>
            <w:r w:rsidRPr="00F4715C">
              <w:rPr>
                <w:rFonts w:ascii="Arial" w:hAnsi="Arial" w:cs="Arial"/>
                <w:sz w:val="20"/>
                <w:szCs w:val="20"/>
              </w:rPr>
              <w:t>Huang, Can</w:t>
            </w:r>
          </w:p>
        </w:tc>
        <w:tc>
          <w:tcPr>
            <w:tcW w:w="1495" w:type="dxa"/>
          </w:tcPr>
          <w:p w14:paraId="344BED19" w14:textId="79DB6FC5"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5FD3AFD2" w14:textId="725BD877"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570D0007" w14:textId="488C4FD5" w:rsidR="0094253F" w:rsidRPr="00F4715C" w:rsidRDefault="0094253F" w:rsidP="0094253F">
            <w:pPr>
              <w:jc w:val="center"/>
              <w:rPr>
                <w:rFonts w:ascii="Arial" w:hAnsi="Arial" w:cs="Arial"/>
                <w:sz w:val="20"/>
                <w:szCs w:val="20"/>
              </w:rPr>
            </w:pPr>
            <w:r w:rsidRPr="00F4715C">
              <w:rPr>
                <w:rFonts w:ascii="Arial" w:hAnsi="Arial" w:cs="Arial"/>
                <w:sz w:val="20"/>
                <w:szCs w:val="20"/>
              </w:rPr>
              <w:t>Finance</w:t>
            </w:r>
          </w:p>
        </w:tc>
        <w:tc>
          <w:tcPr>
            <w:tcW w:w="1406" w:type="dxa"/>
          </w:tcPr>
          <w:p w14:paraId="28C6E63C" w14:textId="49DF68EF" w:rsidR="0094253F" w:rsidRPr="00F4715C" w:rsidRDefault="0094253F"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717B4F88" w14:textId="1AC96867"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22A6F60A" w14:textId="3BB6E726"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7A39AB2E" w14:textId="72CE6B54" w:rsidR="0094253F" w:rsidRPr="00F4715C" w:rsidRDefault="0094253F"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116903D7" w14:textId="73F85D23" w:rsidR="0094253F" w:rsidRPr="00F4715C" w:rsidRDefault="0094253F" w:rsidP="0094253F">
            <w:pPr>
              <w:jc w:val="center"/>
              <w:rPr>
                <w:rFonts w:ascii="Arial" w:hAnsi="Arial" w:cs="Arial"/>
                <w:sz w:val="20"/>
                <w:szCs w:val="20"/>
              </w:rPr>
            </w:pPr>
            <w:r w:rsidRPr="00F4715C">
              <w:rPr>
                <w:rFonts w:ascii="Arial" w:hAnsi="Arial" w:cs="Arial"/>
                <w:sz w:val="20"/>
                <w:szCs w:val="20"/>
              </w:rPr>
              <w:t>$255,000.00</w:t>
            </w:r>
          </w:p>
        </w:tc>
        <w:tc>
          <w:tcPr>
            <w:tcW w:w="803" w:type="dxa"/>
          </w:tcPr>
          <w:p w14:paraId="04C519F6" w14:textId="1A1A1003"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1BEF02E3" w14:textId="77777777" w:rsidTr="00D179AA">
        <w:tc>
          <w:tcPr>
            <w:tcW w:w="1706" w:type="dxa"/>
          </w:tcPr>
          <w:p w14:paraId="3F6E7C63" w14:textId="3B4E765D" w:rsidR="0094253F" w:rsidRPr="00F4715C" w:rsidRDefault="0094253F" w:rsidP="0094253F">
            <w:pPr>
              <w:rPr>
                <w:rFonts w:ascii="Arial" w:hAnsi="Arial" w:cs="Arial"/>
                <w:sz w:val="20"/>
                <w:szCs w:val="20"/>
              </w:rPr>
            </w:pPr>
            <w:r w:rsidRPr="00F4715C">
              <w:rPr>
                <w:rFonts w:ascii="Arial" w:hAnsi="Arial" w:cs="Arial"/>
                <w:b/>
                <w:bCs/>
                <w:sz w:val="20"/>
                <w:szCs w:val="20"/>
              </w:rPr>
              <w:t>Lu, Yifei</w:t>
            </w:r>
          </w:p>
        </w:tc>
        <w:tc>
          <w:tcPr>
            <w:tcW w:w="1495" w:type="dxa"/>
          </w:tcPr>
          <w:p w14:paraId="0CA6AB9F" w14:textId="4C1F9498"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7112BB71" w14:textId="729457A5"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76ADBF3B" w14:textId="3FF33945" w:rsidR="0094253F" w:rsidRPr="00F4715C" w:rsidRDefault="0094253F" w:rsidP="0094253F">
            <w:pPr>
              <w:jc w:val="center"/>
              <w:rPr>
                <w:rFonts w:ascii="Arial" w:hAnsi="Arial" w:cs="Arial"/>
                <w:sz w:val="20"/>
                <w:szCs w:val="20"/>
              </w:rPr>
            </w:pPr>
            <w:r w:rsidRPr="00F4715C">
              <w:rPr>
                <w:rFonts w:ascii="Arial" w:hAnsi="Arial" w:cs="Arial"/>
                <w:sz w:val="20"/>
                <w:szCs w:val="20"/>
              </w:rPr>
              <w:t>Accountancy</w:t>
            </w:r>
          </w:p>
        </w:tc>
        <w:tc>
          <w:tcPr>
            <w:tcW w:w="1406" w:type="dxa"/>
          </w:tcPr>
          <w:p w14:paraId="028E2AE8" w14:textId="70E8EE4B" w:rsidR="0094253F" w:rsidRPr="00F4715C" w:rsidRDefault="0094253F"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2310AC1F" w14:textId="330AB878"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51A7F0B0" w14:textId="3D53ABEF"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32C96F19" w14:textId="4DF7CF95" w:rsidR="0094253F" w:rsidRPr="00F4715C" w:rsidRDefault="0094253F" w:rsidP="0094253F">
            <w:pPr>
              <w:jc w:val="center"/>
              <w:rPr>
                <w:rFonts w:ascii="Arial" w:hAnsi="Arial" w:cs="Arial"/>
                <w:sz w:val="20"/>
                <w:szCs w:val="20"/>
              </w:rPr>
            </w:pPr>
            <w:r w:rsidRPr="00F4715C">
              <w:rPr>
                <w:rFonts w:ascii="Arial" w:hAnsi="Arial" w:cs="Arial"/>
                <w:sz w:val="20"/>
                <w:szCs w:val="20"/>
              </w:rPr>
              <w:t>11/17/2023</w:t>
            </w:r>
          </w:p>
        </w:tc>
        <w:tc>
          <w:tcPr>
            <w:tcW w:w="1329" w:type="dxa"/>
          </w:tcPr>
          <w:p w14:paraId="74B7DFC8" w14:textId="36E36637" w:rsidR="0094253F" w:rsidRPr="00F4715C" w:rsidRDefault="0094253F" w:rsidP="0094253F">
            <w:pPr>
              <w:jc w:val="center"/>
              <w:rPr>
                <w:rFonts w:ascii="Arial" w:hAnsi="Arial" w:cs="Arial"/>
                <w:sz w:val="20"/>
                <w:szCs w:val="20"/>
              </w:rPr>
            </w:pPr>
            <w:r w:rsidRPr="00F4715C">
              <w:rPr>
                <w:rFonts w:ascii="Arial" w:hAnsi="Arial" w:cs="Arial"/>
                <w:sz w:val="20"/>
                <w:szCs w:val="20"/>
              </w:rPr>
              <w:t>$245,000.00</w:t>
            </w:r>
          </w:p>
        </w:tc>
        <w:tc>
          <w:tcPr>
            <w:tcW w:w="803" w:type="dxa"/>
          </w:tcPr>
          <w:p w14:paraId="4D10E35B" w14:textId="4CD512B6"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7A44F0E5" w14:textId="77777777" w:rsidTr="00D179AA">
        <w:tc>
          <w:tcPr>
            <w:tcW w:w="1706" w:type="dxa"/>
          </w:tcPr>
          <w:p w14:paraId="62BE6509" w14:textId="41DA79D4" w:rsidR="0094253F" w:rsidRPr="00F4715C" w:rsidRDefault="0094253F" w:rsidP="0094253F">
            <w:pPr>
              <w:rPr>
                <w:rFonts w:ascii="Arial" w:hAnsi="Arial" w:cs="Arial"/>
                <w:b/>
                <w:bCs/>
                <w:sz w:val="20"/>
                <w:szCs w:val="20"/>
              </w:rPr>
            </w:pPr>
            <w:r w:rsidRPr="00F4715C">
              <w:rPr>
                <w:rFonts w:ascii="Arial" w:hAnsi="Arial" w:cs="Arial"/>
                <w:sz w:val="20"/>
                <w:szCs w:val="20"/>
              </w:rPr>
              <w:t>Lu, Yifei</w:t>
            </w:r>
          </w:p>
        </w:tc>
        <w:tc>
          <w:tcPr>
            <w:tcW w:w="1495" w:type="dxa"/>
          </w:tcPr>
          <w:p w14:paraId="3D36F15F" w14:textId="75807E92"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7FD6A0F3" w14:textId="5D84AEF5"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67E98981" w14:textId="4638DA06" w:rsidR="0094253F" w:rsidRPr="00F4715C" w:rsidRDefault="0094253F" w:rsidP="0094253F">
            <w:pPr>
              <w:jc w:val="center"/>
              <w:rPr>
                <w:rFonts w:ascii="Arial" w:hAnsi="Arial" w:cs="Arial"/>
                <w:sz w:val="20"/>
                <w:szCs w:val="20"/>
              </w:rPr>
            </w:pPr>
            <w:r w:rsidRPr="00F4715C">
              <w:rPr>
                <w:rFonts w:ascii="Arial" w:hAnsi="Arial" w:cs="Arial"/>
                <w:sz w:val="20"/>
                <w:szCs w:val="20"/>
              </w:rPr>
              <w:t>Accountancy</w:t>
            </w:r>
          </w:p>
        </w:tc>
        <w:tc>
          <w:tcPr>
            <w:tcW w:w="1406" w:type="dxa"/>
          </w:tcPr>
          <w:p w14:paraId="054D0431" w14:textId="0E10FD09" w:rsidR="0094253F" w:rsidRPr="00F4715C" w:rsidRDefault="0094253F"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76A6759C" w14:textId="3CC8087A"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6AFAC925" w14:textId="60FA11BA"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32038ACD" w14:textId="7486EB80" w:rsidR="0094253F" w:rsidRPr="00F4715C" w:rsidRDefault="0094253F"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4CF0A5C6" w14:textId="77059305" w:rsidR="0094253F" w:rsidRPr="00F4715C" w:rsidRDefault="0094253F" w:rsidP="0094253F">
            <w:pPr>
              <w:jc w:val="center"/>
              <w:rPr>
                <w:rFonts w:ascii="Arial" w:hAnsi="Arial" w:cs="Arial"/>
                <w:sz w:val="20"/>
                <w:szCs w:val="20"/>
              </w:rPr>
            </w:pPr>
            <w:r w:rsidRPr="00F4715C">
              <w:rPr>
                <w:rFonts w:ascii="Arial" w:hAnsi="Arial" w:cs="Arial"/>
                <w:sz w:val="20"/>
                <w:szCs w:val="20"/>
              </w:rPr>
              <w:t>$245,000.00</w:t>
            </w:r>
          </w:p>
        </w:tc>
        <w:tc>
          <w:tcPr>
            <w:tcW w:w="803" w:type="dxa"/>
          </w:tcPr>
          <w:p w14:paraId="47148BD3" w14:textId="2BE61B08"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1FE928D6" w14:textId="77777777" w:rsidTr="00D179AA">
        <w:tc>
          <w:tcPr>
            <w:tcW w:w="1706" w:type="dxa"/>
          </w:tcPr>
          <w:p w14:paraId="604E3B8D" w14:textId="4ED052B0" w:rsidR="0094253F" w:rsidRPr="00F4715C" w:rsidRDefault="0094253F" w:rsidP="0094253F">
            <w:pPr>
              <w:rPr>
                <w:rFonts w:ascii="Arial" w:hAnsi="Arial" w:cs="Arial"/>
                <w:sz w:val="20"/>
                <w:szCs w:val="20"/>
              </w:rPr>
            </w:pPr>
            <w:r w:rsidRPr="00F4715C">
              <w:rPr>
                <w:rFonts w:ascii="Arial" w:hAnsi="Arial" w:cs="Arial"/>
                <w:b/>
                <w:bCs/>
                <w:sz w:val="20"/>
                <w:szCs w:val="20"/>
              </w:rPr>
              <w:t>Pieper, Lena</w:t>
            </w:r>
          </w:p>
        </w:tc>
        <w:tc>
          <w:tcPr>
            <w:tcW w:w="1495" w:type="dxa"/>
          </w:tcPr>
          <w:p w14:paraId="344F6D96" w14:textId="29010594"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662BD367" w14:textId="273FB7DD"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3A5A144C" w14:textId="527D5C7F" w:rsidR="0094253F" w:rsidRPr="00F4715C" w:rsidRDefault="0094253F" w:rsidP="0094253F">
            <w:pPr>
              <w:jc w:val="center"/>
              <w:rPr>
                <w:rFonts w:ascii="Arial" w:hAnsi="Arial" w:cs="Arial"/>
                <w:sz w:val="20"/>
                <w:szCs w:val="20"/>
              </w:rPr>
            </w:pPr>
            <w:r w:rsidRPr="00F4715C">
              <w:rPr>
                <w:rFonts w:ascii="Arial" w:hAnsi="Arial" w:cs="Arial"/>
                <w:sz w:val="20"/>
                <w:szCs w:val="20"/>
              </w:rPr>
              <w:t>Accountancy</w:t>
            </w:r>
          </w:p>
        </w:tc>
        <w:tc>
          <w:tcPr>
            <w:tcW w:w="1406" w:type="dxa"/>
          </w:tcPr>
          <w:p w14:paraId="2CC98772" w14:textId="2E524B5B" w:rsidR="0094253F" w:rsidRPr="00F4715C" w:rsidRDefault="0094253F"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4A5DE01A" w14:textId="2621A605"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0E6B2E6C" w14:textId="73EADDFD"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40E0AB11" w14:textId="14531A64" w:rsidR="0094253F" w:rsidRPr="00F4715C" w:rsidRDefault="0094253F" w:rsidP="0094253F">
            <w:pPr>
              <w:jc w:val="center"/>
              <w:rPr>
                <w:rFonts w:ascii="Arial" w:hAnsi="Arial" w:cs="Arial"/>
                <w:sz w:val="20"/>
                <w:szCs w:val="20"/>
              </w:rPr>
            </w:pPr>
            <w:r w:rsidRPr="00F4715C">
              <w:rPr>
                <w:rFonts w:ascii="Arial" w:hAnsi="Arial" w:cs="Arial"/>
                <w:sz w:val="20"/>
                <w:szCs w:val="20"/>
              </w:rPr>
              <w:t>11/17/2023</w:t>
            </w:r>
          </w:p>
        </w:tc>
        <w:tc>
          <w:tcPr>
            <w:tcW w:w="1329" w:type="dxa"/>
          </w:tcPr>
          <w:p w14:paraId="060F901C" w14:textId="53281BF5" w:rsidR="0094253F" w:rsidRPr="00F4715C" w:rsidRDefault="0094253F" w:rsidP="0094253F">
            <w:pPr>
              <w:jc w:val="center"/>
              <w:rPr>
                <w:rFonts w:ascii="Arial" w:hAnsi="Arial" w:cs="Arial"/>
                <w:sz w:val="20"/>
                <w:szCs w:val="20"/>
              </w:rPr>
            </w:pPr>
            <w:r w:rsidRPr="00F4715C">
              <w:rPr>
                <w:rFonts w:ascii="Arial" w:hAnsi="Arial" w:cs="Arial"/>
                <w:sz w:val="20"/>
                <w:szCs w:val="20"/>
              </w:rPr>
              <w:t>$245,000.00</w:t>
            </w:r>
          </w:p>
        </w:tc>
        <w:tc>
          <w:tcPr>
            <w:tcW w:w="803" w:type="dxa"/>
          </w:tcPr>
          <w:p w14:paraId="1E1828FD" w14:textId="44C57798"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0965742B" w14:textId="77777777" w:rsidTr="00D179AA">
        <w:tc>
          <w:tcPr>
            <w:tcW w:w="1706" w:type="dxa"/>
          </w:tcPr>
          <w:p w14:paraId="72AE274A" w14:textId="14265C48" w:rsidR="0094253F" w:rsidRPr="00F4715C" w:rsidRDefault="0094253F" w:rsidP="0094253F">
            <w:pPr>
              <w:rPr>
                <w:rFonts w:ascii="Arial" w:hAnsi="Arial" w:cs="Arial"/>
                <w:b/>
                <w:bCs/>
                <w:sz w:val="20"/>
                <w:szCs w:val="20"/>
              </w:rPr>
            </w:pPr>
            <w:r w:rsidRPr="00F4715C">
              <w:rPr>
                <w:rFonts w:ascii="Arial" w:hAnsi="Arial" w:cs="Arial"/>
                <w:sz w:val="20"/>
                <w:szCs w:val="20"/>
              </w:rPr>
              <w:t>Pieper, Lena</w:t>
            </w:r>
          </w:p>
        </w:tc>
        <w:tc>
          <w:tcPr>
            <w:tcW w:w="1495" w:type="dxa"/>
          </w:tcPr>
          <w:p w14:paraId="1E2645E9" w14:textId="1EAEF4A6"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3D54B138" w14:textId="38EC4A83"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751F864F" w14:textId="5BF364FF" w:rsidR="0094253F" w:rsidRPr="00F4715C" w:rsidRDefault="0094253F" w:rsidP="0094253F">
            <w:pPr>
              <w:jc w:val="center"/>
              <w:rPr>
                <w:rFonts w:ascii="Arial" w:hAnsi="Arial" w:cs="Arial"/>
                <w:sz w:val="20"/>
                <w:szCs w:val="20"/>
              </w:rPr>
            </w:pPr>
            <w:r w:rsidRPr="00F4715C">
              <w:rPr>
                <w:rFonts w:ascii="Arial" w:hAnsi="Arial" w:cs="Arial"/>
                <w:sz w:val="20"/>
                <w:szCs w:val="20"/>
              </w:rPr>
              <w:t>Accountancy</w:t>
            </w:r>
          </w:p>
        </w:tc>
        <w:tc>
          <w:tcPr>
            <w:tcW w:w="1406" w:type="dxa"/>
          </w:tcPr>
          <w:p w14:paraId="55708427" w14:textId="23766993" w:rsidR="0094253F" w:rsidRPr="00F4715C" w:rsidRDefault="0094253F"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588AA4F5" w14:textId="10BCE534"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59E72E35" w14:textId="39B1A33B"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14E493FA" w14:textId="6ECFCFC5" w:rsidR="0094253F" w:rsidRPr="00F4715C" w:rsidRDefault="0094253F"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200DA6CE" w14:textId="3562A164" w:rsidR="0094253F" w:rsidRPr="00F4715C" w:rsidRDefault="0094253F" w:rsidP="0094253F">
            <w:pPr>
              <w:jc w:val="center"/>
              <w:rPr>
                <w:rFonts w:ascii="Arial" w:hAnsi="Arial" w:cs="Arial"/>
                <w:sz w:val="20"/>
                <w:szCs w:val="20"/>
              </w:rPr>
            </w:pPr>
            <w:r w:rsidRPr="00F4715C">
              <w:rPr>
                <w:rFonts w:ascii="Arial" w:hAnsi="Arial" w:cs="Arial"/>
                <w:sz w:val="20"/>
                <w:szCs w:val="20"/>
              </w:rPr>
              <w:t>$245,000.00</w:t>
            </w:r>
          </w:p>
        </w:tc>
        <w:tc>
          <w:tcPr>
            <w:tcW w:w="803" w:type="dxa"/>
          </w:tcPr>
          <w:p w14:paraId="46C4DD2A" w14:textId="23D657AA"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1BAA1910" w14:textId="77777777" w:rsidTr="00D179AA">
        <w:tc>
          <w:tcPr>
            <w:tcW w:w="1706" w:type="dxa"/>
          </w:tcPr>
          <w:p w14:paraId="4DAEFB52" w14:textId="679039AD" w:rsidR="0094253F" w:rsidRPr="00F4715C" w:rsidRDefault="0094253F" w:rsidP="0094253F">
            <w:pPr>
              <w:rPr>
                <w:rFonts w:ascii="Arial" w:hAnsi="Arial" w:cs="Arial"/>
                <w:sz w:val="20"/>
                <w:szCs w:val="20"/>
              </w:rPr>
            </w:pPr>
            <w:r w:rsidRPr="00F4715C">
              <w:rPr>
                <w:rFonts w:ascii="Arial" w:hAnsi="Arial" w:cs="Arial"/>
                <w:b/>
                <w:bCs/>
                <w:sz w:val="20"/>
                <w:szCs w:val="20"/>
              </w:rPr>
              <w:t>Richter, Stefan Josef</w:t>
            </w:r>
          </w:p>
        </w:tc>
        <w:tc>
          <w:tcPr>
            <w:tcW w:w="1495" w:type="dxa"/>
          </w:tcPr>
          <w:p w14:paraId="4CEC68A8" w14:textId="23018AE6"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2477D624" w14:textId="0D3A665C"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245EE624" w14:textId="147591DE" w:rsidR="0094253F" w:rsidRPr="00F4715C" w:rsidRDefault="0094253F" w:rsidP="0094253F">
            <w:pPr>
              <w:jc w:val="center"/>
              <w:rPr>
                <w:rFonts w:ascii="Arial" w:hAnsi="Arial" w:cs="Arial"/>
                <w:sz w:val="20"/>
                <w:szCs w:val="20"/>
              </w:rPr>
            </w:pPr>
            <w:r w:rsidRPr="00F4715C">
              <w:rPr>
                <w:rFonts w:ascii="Arial" w:hAnsi="Arial" w:cs="Arial"/>
                <w:sz w:val="20"/>
                <w:szCs w:val="20"/>
              </w:rPr>
              <w:t>Accountancy</w:t>
            </w:r>
          </w:p>
        </w:tc>
        <w:tc>
          <w:tcPr>
            <w:tcW w:w="1406" w:type="dxa"/>
          </w:tcPr>
          <w:p w14:paraId="67AFBC5B" w14:textId="7D69BF32" w:rsidR="0094253F" w:rsidRPr="00F4715C" w:rsidRDefault="0094253F"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5BD9E19F" w14:textId="5CD8E14A"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50B1868C" w14:textId="0747C51A"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45839761" w14:textId="67613B87" w:rsidR="0094253F" w:rsidRPr="00F4715C" w:rsidRDefault="0094253F" w:rsidP="0094253F">
            <w:pPr>
              <w:jc w:val="center"/>
              <w:rPr>
                <w:rFonts w:ascii="Arial" w:hAnsi="Arial" w:cs="Arial"/>
                <w:sz w:val="20"/>
                <w:szCs w:val="20"/>
              </w:rPr>
            </w:pPr>
            <w:r w:rsidRPr="00F4715C">
              <w:rPr>
                <w:rFonts w:ascii="Arial" w:hAnsi="Arial" w:cs="Arial"/>
                <w:sz w:val="20"/>
                <w:szCs w:val="20"/>
              </w:rPr>
              <w:t>11/17/2023</w:t>
            </w:r>
          </w:p>
        </w:tc>
        <w:tc>
          <w:tcPr>
            <w:tcW w:w="1329" w:type="dxa"/>
          </w:tcPr>
          <w:p w14:paraId="64533B01" w14:textId="18359604" w:rsidR="0094253F" w:rsidRPr="00F4715C" w:rsidRDefault="0094253F" w:rsidP="0094253F">
            <w:pPr>
              <w:jc w:val="center"/>
              <w:rPr>
                <w:rFonts w:ascii="Arial" w:hAnsi="Arial" w:cs="Arial"/>
                <w:sz w:val="20"/>
                <w:szCs w:val="20"/>
              </w:rPr>
            </w:pPr>
            <w:r w:rsidRPr="00F4715C">
              <w:rPr>
                <w:rFonts w:ascii="Arial" w:hAnsi="Arial" w:cs="Arial"/>
                <w:sz w:val="20"/>
                <w:szCs w:val="20"/>
              </w:rPr>
              <w:t>$245,000.00</w:t>
            </w:r>
          </w:p>
        </w:tc>
        <w:tc>
          <w:tcPr>
            <w:tcW w:w="803" w:type="dxa"/>
          </w:tcPr>
          <w:p w14:paraId="680B7C3D" w14:textId="5AC8E77A"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F4715C" w14:paraId="5667B860" w14:textId="77777777" w:rsidTr="00D179AA">
        <w:tc>
          <w:tcPr>
            <w:tcW w:w="1706" w:type="dxa"/>
          </w:tcPr>
          <w:p w14:paraId="2CAC3692" w14:textId="64191529" w:rsidR="0094253F" w:rsidRPr="00F4715C" w:rsidRDefault="0094253F" w:rsidP="0094253F">
            <w:pPr>
              <w:rPr>
                <w:rFonts w:ascii="Arial" w:hAnsi="Arial" w:cs="Arial"/>
                <w:b/>
                <w:bCs/>
                <w:sz w:val="20"/>
                <w:szCs w:val="20"/>
              </w:rPr>
            </w:pPr>
            <w:r w:rsidRPr="00F4715C">
              <w:rPr>
                <w:rFonts w:ascii="Arial" w:hAnsi="Arial" w:cs="Arial"/>
                <w:sz w:val="20"/>
                <w:szCs w:val="20"/>
              </w:rPr>
              <w:t>Richter, Stefan Josef</w:t>
            </w:r>
          </w:p>
        </w:tc>
        <w:tc>
          <w:tcPr>
            <w:tcW w:w="1495" w:type="dxa"/>
          </w:tcPr>
          <w:p w14:paraId="65B64D30" w14:textId="314DC161" w:rsidR="0094253F" w:rsidRPr="00F4715C" w:rsidRDefault="0094253F" w:rsidP="0094253F">
            <w:pPr>
              <w:jc w:val="center"/>
              <w:rPr>
                <w:rFonts w:ascii="Arial" w:hAnsi="Arial" w:cs="Arial"/>
                <w:sz w:val="20"/>
                <w:szCs w:val="20"/>
              </w:rPr>
            </w:pPr>
            <w:r w:rsidRPr="00F4715C">
              <w:rPr>
                <w:rFonts w:ascii="Arial" w:hAnsi="Arial" w:cs="Arial"/>
                <w:sz w:val="20"/>
                <w:szCs w:val="20"/>
              </w:rPr>
              <w:t>Gies College of Business</w:t>
            </w:r>
          </w:p>
        </w:tc>
        <w:tc>
          <w:tcPr>
            <w:tcW w:w="1287" w:type="dxa"/>
          </w:tcPr>
          <w:p w14:paraId="1DBC1596" w14:textId="0F0066E8" w:rsidR="0094253F" w:rsidRPr="00F4715C" w:rsidRDefault="0094253F"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5394EB97" w14:textId="1D787C65" w:rsidR="0094253F" w:rsidRPr="00F4715C" w:rsidRDefault="0094253F" w:rsidP="0094253F">
            <w:pPr>
              <w:jc w:val="center"/>
              <w:rPr>
                <w:rFonts w:ascii="Arial" w:hAnsi="Arial" w:cs="Arial"/>
                <w:sz w:val="20"/>
                <w:szCs w:val="20"/>
              </w:rPr>
            </w:pPr>
            <w:r w:rsidRPr="00F4715C">
              <w:rPr>
                <w:rFonts w:ascii="Arial" w:hAnsi="Arial" w:cs="Arial"/>
                <w:sz w:val="20"/>
                <w:szCs w:val="20"/>
              </w:rPr>
              <w:t>Accountancy</w:t>
            </w:r>
          </w:p>
        </w:tc>
        <w:tc>
          <w:tcPr>
            <w:tcW w:w="1406" w:type="dxa"/>
          </w:tcPr>
          <w:p w14:paraId="131EE05E" w14:textId="3248E551" w:rsidR="0094253F" w:rsidRPr="00F4715C" w:rsidRDefault="0094253F"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229227D4" w14:textId="319217DD" w:rsidR="0094253F" w:rsidRPr="00F4715C" w:rsidRDefault="0094253F" w:rsidP="0094253F">
            <w:pPr>
              <w:jc w:val="center"/>
              <w:rPr>
                <w:rFonts w:ascii="Arial" w:hAnsi="Arial" w:cs="Arial"/>
                <w:sz w:val="20"/>
                <w:szCs w:val="20"/>
              </w:rPr>
            </w:pPr>
            <w:r w:rsidRPr="00F4715C">
              <w:rPr>
                <w:rFonts w:ascii="Arial" w:hAnsi="Arial" w:cs="Arial"/>
                <w:sz w:val="20"/>
                <w:szCs w:val="20"/>
              </w:rPr>
              <w:t>1.0</w:t>
            </w:r>
          </w:p>
        </w:tc>
        <w:tc>
          <w:tcPr>
            <w:tcW w:w="1294" w:type="dxa"/>
          </w:tcPr>
          <w:p w14:paraId="5C0EB3E6" w14:textId="4CAA3F0B" w:rsidR="0094253F" w:rsidRPr="00F4715C" w:rsidRDefault="0094253F"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3B186E20" w14:textId="3A4166F5" w:rsidR="0094253F" w:rsidRPr="00F4715C" w:rsidRDefault="0094253F"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334586DC" w14:textId="7A17964C" w:rsidR="0094253F" w:rsidRPr="00F4715C" w:rsidRDefault="0094253F" w:rsidP="0094253F">
            <w:pPr>
              <w:jc w:val="center"/>
              <w:rPr>
                <w:rFonts w:ascii="Arial" w:hAnsi="Arial" w:cs="Arial"/>
                <w:sz w:val="20"/>
                <w:szCs w:val="20"/>
              </w:rPr>
            </w:pPr>
            <w:r w:rsidRPr="00F4715C">
              <w:rPr>
                <w:rFonts w:ascii="Arial" w:hAnsi="Arial" w:cs="Arial"/>
                <w:sz w:val="20"/>
                <w:szCs w:val="20"/>
              </w:rPr>
              <w:t>$245,000.00</w:t>
            </w:r>
          </w:p>
        </w:tc>
        <w:tc>
          <w:tcPr>
            <w:tcW w:w="803" w:type="dxa"/>
          </w:tcPr>
          <w:p w14:paraId="0D537978" w14:textId="75EDE4E1" w:rsidR="0094253F" w:rsidRPr="00F4715C" w:rsidRDefault="0094253F" w:rsidP="0094253F">
            <w:pPr>
              <w:jc w:val="center"/>
              <w:rPr>
                <w:rFonts w:ascii="Arial" w:hAnsi="Arial" w:cs="Arial"/>
                <w:sz w:val="20"/>
                <w:szCs w:val="20"/>
              </w:rPr>
            </w:pPr>
            <w:r w:rsidRPr="00F4715C">
              <w:rPr>
                <w:rFonts w:ascii="Arial" w:hAnsi="Arial" w:cs="Arial"/>
                <w:sz w:val="20"/>
                <w:szCs w:val="20"/>
              </w:rPr>
              <w:t>year</w:t>
            </w:r>
          </w:p>
        </w:tc>
      </w:tr>
      <w:tr w:rsidR="0094253F" w:rsidRPr="00012793" w14:paraId="72598A3C" w14:textId="77777777" w:rsidTr="00D179AA">
        <w:tc>
          <w:tcPr>
            <w:tcW w:w="1706" w:type="dxa"/>
          </w:tcPr>
          <w:p w14:paraId="28C062CA" w14:textId="70192458" w:rsidR="0094253F" w:rsidRPr="00012793" w:rsidRDefault="0094253F" w:rsidP="0094253F">
            <w:pPr>
              <w:rPr>
                <w:rFonts w:ascii="Arial" w:hAnsi="Arial" w:cs="Arial"/>
                <w:sz w:val="20"/>
                <w:szCs w:val="20"/>
              </w:rPr>
            </w:pPr>
            <w:r w:rsidRPr="00012793">
              <w:rPr>
                <w:rFonts w:ascii="Arial" w:hAnsi="Arial" w:cs="Arial"/>
                <w:b/>
                <w:bCs/>
                <w:sz w:val="20"/>
                <w:szCs w:val="20"/>
              </w:rPr>
              <w:lastRenderedPageBreak/>
              <w:t>Wolfe, Karneisha Tiye</w:t>
            </w:r>
          </w:p>
        </w:tc>
        <w:tc>
          <w:tcPr>
            <w:tcW w:w="1495" w:type="dxa"/>
          </w:tcPr>
          <w:p w14:paraId="779AA776" w14:textId="0F942A40" w:rsidR="0094253F" w:rsidRPr="00012793" w:rsidRDefault="0094253F" w:rsidP="0094253F">
            <w:pPr>
              <w:jc w:val="center"/>
              <w:rPr>
                <w:rFonts w:ascii="Arial" w:hAnsi="Arial" w:cs="Arial"/>
                <w:sz w:val="20"/>
                <w:szCs w:val="20"/>
              </w:rPr>
            </w:pPr>
            <w:r w:rsidRPr="00012793">
              <w:rPr>
                <w:rFonts w:ascii="Arial" w:hAnsi="Arial" w:cs="Arial"/>
                <w:sz w:val="20"/>
                <w:szCs w:val="20"/>
              </w:rPr>
              <w:t>Gies College of Business</w:t>
            </w:r>
          </w:p>
        </w:tc>
        <w:tc>
          <w:tcPr>
            <w:tcW w:w="1287" w:type="dxa"/>
          </w:tcPr>
          <w:p w14:paraId="03175008" w14:textId="42258A7A" w:rsidR="0094253F" w:rsidRPr="00012793" w:rsidRDefault="0094253F" w:rsidP="0094253F">
            <w:pPr>
              <w:jc w:val="center"/>
              <w:rPr>
                <w:rFonts w:ascii="Arial" w:hAnsi="Arial" w:cs="Arial"/>
                <w:sz w:val="20"/>
                <w:szCs w:val="20"/>
              </w:rPr>
            </w:pPr>
            <w:r w:rsidRPr="00012793">
              <w:rPr>
                <w:rFonts w:ascii="Arial" w:hAnsi="Arial" w:cs="Arial"/>
                <w:sz w:val="20"/>
                <w:szCs w:val="20"/>
              </w:rPr>
              <w:t>Assistant Professor</w:t>
            </w:r>
          </w:p>
        </w:tc>
        <w:tc>
          <w:tcPr>
            <w:tcW w:w="1606" w:type="dxa"/>
          </w:tcPr>
          <w:p w14:paraId="3066079E" w14:textId="353E511F" w:rsidR="0094253F" w:rsidRPr="00012793" w:rsidRDefault="0094253F" w:rsidP="0094253F">
            <w:pPr>
              <w:jc w:val="center"/>
              <w:rPr>
                <w:rFonts w:ascii="Arial" w:hAnsi="Arial" w:cs="Arial"/>
                <w:sz w:val="20"/>
                <w:szCs w:val="20"/>
              </w:rPr>
            </w:pPr>
            <w:r w:rsidRPr="00012793">
              <w:rPr>
                <w:rFonts w:ascii="Arial" w:hAnsi="Arial" w:cs="Arial"/>
                <w:sz w:val="20"/>
                <w:szCs w:val="20"/>
              </w:rPr>
              <w:t>Accountancy</w:t>
            </w:r>
          </w:p>
        </w:tc>
        <w:tc>
          <w:tcPr>
            <w:tcW w:w="1406" w:type="dxa"/>
          </w:tcPr>
          <w:p w14:paraId="553F0188" w14:textId="32BAF432" w:rsidR="0094253F" w:rsidRPr="00012793" w:rsidRDefault="0094253F" w:rsidP="0094253F">
            <w:pPr>
              <w:jc w:val="center"/>
              <w:rPr>
                <w:rFonts w:ascii="Arial" w:hAnsi="Arial" w:cs="Arial"/>
                <w:sz w:val="20"/>
                <w:szCs w:val="20"/>
              </w:rPr>
            </w:pPr>
            <w:r w:rsidRPr="00012793">
              <w:rPr>
                <w:rFonts w:ascii="Arial" w:hAnsi="Arial" w:cs="Arial"/>
                <w:sz w:val="20"/>
                <w:szCs w:val="20"/>
              </w:rPr>
              <w:t>Initial/Partial Term</w:t>
            </w:r>
          </w:p>
        </w:tc>
        <w:tc>
          <w:tcPr>
            <w:tcW w:w="787" w:type="dxa"/>
          </w:tcPr>
          <w:p w14:paraId="6D2A93AC" w14:textId="4936E526" w:rsidR="0094253F" w:rsidRPr="00012793" w:rsidRDefault="0094253F" w:rsidP="0094253F">
            <w:pPr>
              <w:jc w:val="center"/>
              <w:rPr>
                <w:rFonts w:ascii="Arial" w:hAnsi="Arial" w:cs="Arial"/>
                <w:sz w:val="20"/>
                <w:szCs w:val="20"/>
              </w:rPr>
            </w:pPr>
            <w:r w:rsidRPr="00012793">
              <w:rPr>
                <w:rFonts w:ascii="Arial" w:hAnsi="Arial" w:cs="Arial"/>
                <w:sz w:val="20"/>
                <w:szCs w:val="20"/>
              </w:rPr>
              <w:t>1.0</w:t>
            </w:r>
          </w:p>
        </w:tc>
        <w:tc>
          <w:tcPr>
            <w:tcW w:w="1294" w:type="dxa"/>
          </w:tcPr>
          <w:p w14:paraId="15702273" w14:textId="5A01CB7A" w:rsidR="0094253F" w:rsidRPr="00012793" w:rsidRDefault="0094253F" w:rsidP="0094253F">
            <w:pPr>
              <w:jc w:val="center"/>
              <w:rPr>
                <w:rFonts w:ascii="Arial" w:hAnsi="Arial" w:cs="Arial"/>
                <w:sz w:val="20"/>
                <w:szCs w:val="20"/>
              </w:rPr>
            </w:pPr>
            <w:r w:rsidRPr="00012793">
              <w:rPr>
                <w:rFonts w:ascii="Arial" w:hAnsi="Arial" w:cs="Arial"/>
                <w:sz w:val="20"/>
                <w:szCs w:val="20"/>
              </w:rPr>
              <w:t>Academic Year</w:t>
            </w:r>
          </w:p>
        </w:tc>
        <w:tc>
          <w:tcPr>
            <w:tcW w:w="1237" w:type="dxa"/>
          </w:tcPr>
          <w:p w14:paraId="09E65E16" w14:textId="11E7FE03" w:rsidR="0094253F" w:rsidRPr="00012793" w:rsidRDefault="0094253F" w:rsidP="0094253F">
            <w:pPr>
              <w:jc w:val="center"/>
              <w:rPr>
                <w:rFonts w:ascii="Arial" w:hAnsi="Arial" w:cs="Arial"/>
                <w:sz w:val="20"/>
                <w:szCs w:val="20"/>
              </w:rPr>
            </w:pPr>
            <w:r w:rsidRPr="00012793">
              <w:rPr>
                <w:rFonts w:ascii="Arial" w:hAnsi="Arial" w:cs="Arial"/>
                <w:sz w:val="20"/>
                <w:szCs w:val="20"/>
              </w:rPr>
              <w:t>11/17/2023</w:t>
            </w:r>
          </w:p>
        </w:tc>
        <w:tc>
          <w:tcPr>
            <w:tcW w:w="1329" w:type="dxa"/>
          </w:tcPr>
          <w:p w14:paraId="65B43055" w14:textId="0C0861C8" w:rsidR="0094253F" w:rsidRPr="00012793" w:rsidRDefault="0094253F" w:rsidP="0094253F">
            <w:pPr>
              <w:jc w:val="center"/>
              <w:rPr>
                <w:rFonts w:ascii="Arial" w:hAnsi="Arial" w:cs="Arial"/>
                <w:sz w:val="20"/>
                <w:szCs w:val="20"/>
              </w:rPr>
            </w:pPr>
            <w:r w:rsidRPr="00012793">
              <w:rPr>
                <w:rFonts w:ascii="Arial" w:hAnsi="Arial" w:cs="Arial"/>
                <w:sz w:val="20"/>
                <w:szCs w:val="20"/>
              </w:rPr>
              <w:t>$245,000.00</w:t>
            </w:r>
          </w:p>
        </w:tc>
        <w:tc>
          <w:tcPr>
            <w:tcW w:w="803" w:type="dxa"/>
          </w:tcPr>
          <w:p w14:paraId="4CAF0B83" w14:textId="389BDAF9" w:rsidR="0094253F" w:rsidRPr="00012793" w:rsidRDefault="0094253F" w:rsidP="0094253F">
            <w:pPr>
              <w:jc w:val="center"/>
              <w:rPr>
                <w:rFonts w:ascii="Arial" w:hAnsi="Arial" w:cs="Arial"/>
                <w:sz w:val="20"/>
                <w:szCs w:val="20"/>
              </w:rPr>
            </w:pPr>
            <w:r w:rsidRPr="00012793">
              <w:rPr>
                <w:rFonts w:ascii="Arial" w:hAnsi="Arial" w:cs="Arial"/>
                <w:sz w:val="20"/>
                <w:szCs w:val="20"/>
              </w:rPr>
              <w:t>year</w:t>
            </w:r>
          </w:p>
        </w:tc>
      </w:tr>
      <w:tr w:rsidR="0094253F" w:rsidRPr="00012793" w14:paraId="146E72E7" w14:textId="77777777" w:rsidTr="00D179AA">
        <w:tc>
          <w:tcPr>
            <w:tcW w:w="1706" w:type="dxa"/>
          </w:tcPr>
          <w:p w14:paraId="17CEA24E" w14:textId="6C3AC223" w:rsidR="0094253F" w:rsidRPr="00012793" w:rsidRDefault="0094253F" w:rsidP="0094253F">
            <w:pPr>
              <w:rPr>
                <w:rFonts w:ascii="Arial" w:hAnsi="Arial" w:cs="Arial"/>
                <w:b/>
                <w:bCs/>
                <w:sz w:val="20"/>
                <w:szCs w:val="20"/>
              </w:rPr>
            </w:pPr>
            <w:r w:rsidRPr="00012793">
              <w:rPr>
                <w:rFonts w:ascii="Arial" w:hAnsi="Arial" w:cs="Arial"/>
                <w:sz w:val="20"/>
                <w:szCs w:val="20"/>
              </w:rPr>
              <w:t>Wolfe, Karneisha Tiye</w:t>
            </w:r>
          </w:p>
        </w:tc>
        <w:tc>
          <w:tcPr>
            <w:tcW w:w="1495" w:type="dxa"/>
          </w:tcPr>
          <w:p w14:paraId="6D354022" w14:textId="253697BA" w:rsidR="0094253F" w:rsidRPr="00012793" w:rsidRDefault="0094253F" w:rsidP="0094253F">
            <w:pPr>
              <w:jc w:val="center"/>
              <w:rPr>
                <w:rFonts w:ascii="Arial" w:hAnsi="Arial" w:cs="Arial"/>
                <w:sz w:val="20"/>
                <w:szCs w:val="20"/>
              </w:rPr>
            </w:pPr>
            <w:r w:rsidRPr="00012793">
              <w:rPr>
                <w:rFonts w:ascii="Arial" w:hAnsi="Arial" w:cs="Arial"/>
                <w:sz w:val="20"/>
                <w:szCs w:val="20"/>
              </w:rPr>
              <w:t>Gies College of Business</w:t>
            </w:r>
          </w:p>
        </w:tc>
        <w:tc>
          <w:tcPr>
            <w:tcW w:w="1287" w:type="dxa"/>
          </w:tcPr>
          <w:p w14:paraId="2EEA423A" w14:textId="3A677A56" w:rsidR="0094253F" w:rsidRPr="00012793" w:rsidRDefault="0094253F" w:rsidP="0094253F">
            <w:pPr>
              <w:jc w:val="center"/>
              <w:rPr>
                <w:rFonts w:ascii="Arial" w:hAnsi="Arial" w:cs="Arial"/>
                <w:sz w:val="20"/>
                <w:szCs w:val="20"/>
              </w:rPr>
            </w:pPr>
            <w:r w:rsidRPr="00012793">
              <w:rPr>
                <w:rFonts w:ascii="Arial" w:hAnsi="Arial" w:cs="Arial"/>
                <w:sz w:val="20"/>
                <w:szCs w:val="20"/>
              </w:rPr>
              <w:t>Assistant Professor</w:t>
            </w:r>
          </w:p>
        </w:tc>
        <w:tc>
          <w:tcPr>
            <w:tcW w:w="1606" w:type="dxa"/>
          </w:tcPr>
          <w:p w14:paraId="6BFB77DF" w14:textId="2ECCFED3" w:rsidR="0094253F" w:rsidRPr="00012793" w:rsidRDefault="0094253F" w:rsidP="0094253F">
            <w:pPr>
              <w:jc w:val="center"/>
              <w:rPr>
                <w:rFonts w:ascii="Arial" w:hAnsi="Arial" w:cs="Arial"/>
                <w:sz w:val="20"/>
                <w:szCs w:val="20"/>
              </w:rPr>
            </w:pPr>
            <w:r w:rsidRPr="00012793">
              <w:rPr>
                <w:rFonts w:ascii="Arial" w:hAnsi="Arial" w:cs="Arial"/>
                <w:sz w:val="20"/>
                <w:szCs w:val="20"/>
              </w:rPr>
              <w:t>Accountancy</w:t>
            </w:r>
          </w:p>
        </w:tc>
        <w:tc>
          <w:tcPr>
            <w:tcW w:w="1406" w:type="dxa"/>
          </w:tcPr>
          <w:p w14:paraId="293286D2" w14:textId="0958A65E" w:rsidR="0094253F" w:rsidRPr="00012793" w:rsidRDefault="0094253F" w:rsidP="0094253F">
            <w:pPr>
              <w:jc w:val="center"/>
              <w:rPr>
                <w:rFonts w:ascii="Arial" w:hAnsi="Arial" w:cs="Arial"/>
                <w:sz w:val="20"/>
                <w:szCs w:val="20"/>
              </w:rPr>
            </w:pPr>
            <w:r w:rsidRPr="00012793">
              <w:rPr>
                <w:rFonts w:ascii="Arial" w:hAnsi="Arial" w:cs="Arial"/>
                <w:sz w:val="20"/>
                <w:szCs w:val="20"/>
              </w:rPr>
              <w:t>Probationary, Yr 1</w:t>
            </w:r>
          </w:p>
        </w:tc>
        <w:tc>
          <w:tcPr>
            <w:tcW w:w="787" w:type="dxa"/>
          </w:tcPr>
          <w:p w14:paraId="126AF3D8" w14:textId="28F32317" w:rsidR="0094253F" w:rsidRPr="00012793" w:rsidRDefault="0094253F" w:rsidP="0094253F">
            <w:pPr>
              <w:jc w:val="center"/>
              <w:rPr>
                <w:rFonts w:ascii="Arial" w:hAnsi="Arial" w:cs="Arial"/>
                <w:sz w:val="20"/>
                <w:szCs w:val="20"/>
              </w:rPr>
            </w:pPr>
            <w:r w:rsidRPr="00012793">
              <w:rPr>
                <w:rFonts w:ascii="Arial" w:hAnsi="Arial" w:cs="Arial"/>
                <w:sz w:val="20"/>
                <w:szCs w:val="20"/>
              </w:rPr>
              <w:t>1.0</w:t>
            </w:r>
          </w:p>
        </w:tc>
        <w:tc>
          <w:tcPr>
            <w:tcW w:w="1294" w:type="dxa"/>
          </w:tcPr>
          <w:p w14:paraId="2C1958DF" w14:textId="1295F303" w:rsidR="0094253F" w:rsidRPr="00012793" w:rsidRDefault="0094253F" w:rsidP="0094253F">
            <w:pPr>
              <w:jc w:val="center"/>
              <w:rPr>
                <w:rFonts w:ascii="Arial" w:hAnsi="Arial" w:cs="Arial"/>
                <w:sz w:val="20"/>
                <w:szCs w:val="20"/>
              </w:rPr>
            </w:pPr>
            <w:r w:rsidRPr="00012793">
              <w:rPr>
                <w:rFonts w:ascii="Arial" w:hAnsi="Arial" w:cs="Arial"/>
                <w:sz w:val="20"/>
                <w:szCs w:val="20"/>
              </w:rPr>
              <w:t>Academic Year</w:t>
            </w:r>
          </w:p>
        </w:tc>
        <w:tc>
          <w:tcPr>
            <w:tcW w:w="1237" w:type="dxa"/>
          </w:tcPr>
          <w:p w14:paraId="63732DB7" w14:textId="1D9882C6" w:rsidR="0094253F" w:rsidRPr="00012793" w:rsidRDefault="0094253F" w:rsidP="0094253F">
            <w:pPr>
              <w:jc w:val="center"/>
              <w:rPr>
                <w:rFonts w:ascii="Arial" w:hAnsi="Arial" w:cs="Arial"/>
                <w:sz w:val="20"/>
                <w:szCs w:val="20"/>
              </w:rPr>
            </w:pPr>
            <w:r w:rsidRPr="00012793">
              <w:rPr>
                <w:rFonts w:ascii="Arial" w:hAnsi="Arial" w:cs="Arial"/>
                <w:sz w:val="20"/>
                <w:szCs w:val="20"/>
              </w:rPr>
              <w:t>08/16/2024</w:t>
            </w:r>
          </w:p>
        </w:tc>
        <w:tc>
          <w:tcPr>
            <w:tcW w:w="1329" w:type="dxa"/>
          </w:tcPr>
          <w:p w14:paraId="54ADA2FD" w14:textId="7EDDA0BF" w:rsidR="0094253F" w:rsidRPr="00012793" w:rsidRDefault="0094253F" w:rsidP="0094253F">
            <w:pPr>
              <w:jc w:val="center"/>
              <w:rPr>
                <w:rFonts w:ascii="Arial" w:hAnsi="Arial" w:cs="Arial"/>
                <w:sz w:val="20"/>
                <w:szCs w:val="20"/>
              </w:rPr>
            </w:pPr>
            <w:r w:rsidRPr="00012793">
              <w:rPr>
                <w:rFonts w:ascii="Arial" w:hAnsi="Arial" w:cs="Arial"/>
                <w:sz w:val="20"/>
                <w:szCs w:val="20"/>
              </w:rPr>
              <w:t>$245,000.00</w:t>
            </w:r>
          </w:p>
        </w:tc>
        <w:tc>
          <w:tcPr>
            <w:tcW w:w="803" w:type="dxa"/>
          </w:tcPr>
          <w:p w14:paraId="2452B820" w14:textId="176CAFC8" w:rsidR="0094253F" w:rsidRPr="00012793" w:rsidRDefault="0094253F" w:rsidP="0094253F">
            <w:pPr>
              <w:jc w:val="center"/>
              <w:rPr>
                <w:rFonts w:ascii="Arial" w:hAnsi="Arial" w:cs="Arial"/>
                <w:sz w:val="20"/>
                <w:szCs w:val="20"/>
              </w:rPr>
            </w:pPr>
            <w:r w:rsidRPr="00012793">
              <w:rPr>
                <w:rFonts w:ascii="Arial" w:hAnsi="Arial" w:cs="Arial"/>
                <w:sz w:val="20"/>
                <w:szCs w:val="20"/>
              </w:rPr>
              <w:t>year</w:t>
            </w:r>
          </w:p>
        </w:tc>
      </w:tr>
      <w:tr w:rsidR="0094253F" w:rsidRPr="00012793" w14:paraId="617B3572" w14:textId="77777777" w:rsidTr="00D179AA">
        <w:tc>
          <w:tcPr>
            <w:tcW w:w="1706" w:type="dxa"/>
          </w:tcPr>
          <w:p w14:paraId="357D3008" w14:textId="4EBE34AC" w:rsidR="0094253F" w:rsidRPr="00012793" w:rsidRDefault="0094253F" w:rsidP="0094253F">
            <w:pPr>
              <w:rPr>
                <w:rFonts w:ascii="Arial" w:hAnsi="Arial" w:cs="Arial"/>
                <w:sz w:val="20"/>
                <w:szCs w:val="20"/>
              </w:rPr>
            </w:pPr>
            <w:r w:rsidRPr="00012793">
              <w:rPr>
                <w:rFonts w:ascii="Arial" w:hAnsi="Arial" w:cs="Arial"/>
                <w:b/>
                <w:bCs/>
                <w:sz w:val="20"/>
                <w:szCs w:val="20"/>
              </w:rPr>
              <w:t>*Hakkani Tur, Dilek</w:t>
            </w:r>
          </w:p>
        </w:tc>
        <w:tc>
          <w:tcPr>
            <w:tcW w:w="1495" w:type="dxa"/>
          </w:tcPr>
          <w:p w14:paraId="1EA86080" w14:textId="71F797A7" w:rsidR="0094253F" w:rsidRPr="00012793" w:rsidRDefault="0094253F" w:rsidP="0094253F">
            <w:pPr>
              <w:jc w:val="center"/>
              <w:rPr>
                <w:rFonts w:ascii="Arial" w:hAnsi="Arial" w:cs="Arial"/>
                <w:sz w:val="20"/>
                <w:szCs w:val="20"/>
              </w:rPr>
            </w:pPr>
            <w:r w:rsidRPr="00012793">
              <w:rPr>
                <w:rFonts w:ascii="Arial" w:hAnsi="Arial" w:cs="Arial"/>
                <w:sz w:val="20"/>
                <w:szCs w:val="20"/>
              </w:rPr>
              <w:t>Grainger College of Engineering</w:t>
            </w:r>
          </w:p>
        </w:tc>
        <w:tc>
          <w:tcPr>
            <w:tcW w:w="1287" w:type="dxa"/>
          </w:tcPr>
          <w:p w14:paraId="3C8ACDD1" w14:textId="4281D475" w:rsidR="0094253F" w:rsidRPr="00012793" w:rsidRDefault="0094253F" w:rsidP="0094253F">
            <w:pPr>
              <w:jc w:val="center"/>
              <w:rPr>
                <w:rFonts w:ascii="Arial" w:hAnsi="Arial" w:cs="Arial"/>
                <w:sz w:val="20"/>
                <w:szCs w:val="20"/>
              </w:rPr>
            </w:pPr>
            <w:r w:rsidRPr="00012793">
              <w:rPr>
                <w:rFonts w:ascii="Arial" w:hAnsi="Arial" w:cs="Arial"/>
                <w:sz w:val="20"/>
                <w:szCs w:val="20"/>
              </w:rPr>
              <w:t>Professor</w:t>
            </w:r>
          </w:p>
        </w:tc>
        <w:tc>
          <w:tcPr>
            <w:tcW w:w="1606" w:type="dxa"/>
          </w:tcPr>
          <w:p w14:paraId="3406910F" w14:textId="09C070D6" w:rsidR="0094253F" w:rsidRPr="00012793" w:rsidRDefault="0094253F" w:rsidP="0094253F">
            <w:pPr>
              <w:jc w:val="center"/>
              <w:rPr>
                <w:rFonts w:ascii="Arial" w:hAnsi="Arial" w:cs="Arial"/>
                <w:sz w:val="20"/>
                <w:szCs w:val="20"/>
              </w:rPr>
            </w:pPr>
            <w:r w:rsidRPr="00012793">
              <w:rPr>
                <w:rFonts w:ascii="Arial" w:hAnsi="Arial" w:cs="Arial"/>
                <w:sz w:val="20"/>
                <w:szCs w:val="20"/>
              </w:rPr>
              <w:t>Computer Science</w:t>
            </w:r>
          </w:p>
        </w:tc>
        <w:tc>
          <w:tcPr>
            <w:tcW w:w="1406" w:type="dxa"/>
          </w:tcPr>
          <w:p w14:paraId="7AF7C6E2" w14:textId="36B57D89" w:rsidR="0094253F" w:rsidRPr="00012793" w:rsidRDefault="0094253F" w:rsidP="0094253F">
            <w:pPr>
              <w:jc w:val="center"/>
              <w:rPr>
                <w:rFonts w:ascii="Arial" w:hAnsi="Arial" w:cs="Arial"/>
                <w:sz w:val="20"/>
                <w:szCs w:val="20"/>
              </w:rPr>
            </w:pPr>
            <w:r w:rsidRPr="00012793">
              <w:rPr>
                <w:rFonts w:ascii="Arial" w:hAnsi="Arial" w:cs="Arial"/>
                <w:sz w:val="20"/>
                <w:szCs w:val="20"/>
              </w:rPr>
              <w:t>Indefinite Tenure</w:t>
            </w:r>
          </w:p>
        </w:tc>
        <w:tc>
          <w:tcPr>
            <w:tcW w:w="787" w:type="dxa"/>
          </w:tcPr>
          <w:p w14:paraId="0E95D586" w14:textId="6B9DC8A8" w:rsidR="0094253F" w:rsidRPr="00012793" w:rsidRDefault="0094253F" w:rsidP="0094253F">
            <w:pPr>
              <w:jc w:val="center"/>
              <w:rPr>
                <w:rFonts w:ascii="Arial" w:hAnsi="Arial" w:cs="Arial"/>
                <w:sz w:val="20"/>
                <w:szCs w:val="20"/>
              </w:rPr>
            </w:pPr>
            <w:r w:rsidRPr="00012793">
              <w:rPr>
                <w:rFonts w:ascii="Arial" w:hAnsi="Arial" w:cs="Arial"/>
                <w:sz w:val="20"/>
                <w:szCs w:val="20"/>
              </w:rPr>
              <w:t>1.0</w:t>
            </w:r>
          </w:p>
        </w:tc>
        <w:tc>
          <w:tcPr>
            <w:tcW w:w="1294" w:type="dxa"/>
          </w:tcPr>
          <w:p w14:paraId="252D2E41" w14:textId="1F27D7B5" w:rsidR="0094253F" w:rsidRPr="00012793" w:rsidRDefault="0094253F" w:rsidP="0094253F">
            <w:pPr>
              <w:jc w:val="center"/>
              <w:rPr>
                <w:rFonts w:ascii="Arial" w:hAnsi="Arial" w:cs="Arial"/>
                <w:sz w:val="20"/>
                <w:szCs w:val="20"/>
              </w:rPr>
            </w:pPr>
            <w:r w:rsidRPr="00012793">
              <w:rPr>
                <w:rFonts w:ascii="Arial" w:hAnsi="Arial" w:cs="Arial"/>
                <w:sz w:val="20"/>
                <w:szCs w:val="20"/>
              </w:rPr>
              <w:t>Academic Year</w:t>
            </w:r>
          </w:p>
        </w:tc>
        <w:tc>
          <w:tcPr>
            <w:tcW w:w="1237" w:type="dxa"/>
          </w:tcPr>
          <w:p w14:paraId="51542C68" w14:textId="568B0C33" w:rsidR="0094253F" w:rsidRPr="00012793" w:rsidRDefault="0094253F" w:rsidP="0094253F">
            <w:pPr>
              <w:jc w:val="center"/>
              <w:rPr>
                <w:rFonts w:ascii="Arial" w:hAnsi="Arial" w:cs="Arial"/>
                <w:sz w:val="20"/>
                <w:szCs w:val="20"/>
              </w:rPr>
            </w:pPr>
            <w:r w:rsidRPr="00012793">
              <w:rPr>
                <w:rFonts w:ascii="Arial" w:hAnsi="Arial" w:cs="Arial"/>
                <w:sz w:val="20"/>
                <w:szCs w:val="20"/>
              </w:rPr>
              <w:t>01/16/2024</w:t>
            </w:r>
          </w:p>
        </w:tc>
        <w:tc>
          <w:tcPr>
            <w:tcW w:w="1329" w:type="dxa"/>
          </w:tcPr>
          <w:p w14:paraId="253885D9" w14:textId="2F5FEB60" w:rsidR="0094253F" w:rsidRPr="00012793" w:rsidRDefault="0094253F" w:rsidP="0094253F">
            <w:pPr>
              <w:jc w:val="center"/>
              <w:rPr>
                <w:rFonts w:ascii="Arial" w:hAnsi="Arial" w:cs="Arial"/>
                <w:sz w:val="20"/>
                <w:szCs w:val="20"/>
              </w:rPr>
            </w:pPr>
            <w:r w:rsidRPr="00012793">
              <w:rPr>
                <w:rFonts w:ascii="Arial" w:hAnsi="Arial" w:cs="Arial"/>
                <w:sz w:val="20"/>
                <w:szCs w:val="20"/>
              </w:rPr>
              <w:t>$240,000.00</w:t>
            </w:r>
          </w:p>
        </w:tc>
        <w:tc>
          <w:tcPr>
            <w:tcW w:w="803" w:type="dxa"/>
          </w:tcPr>
          <w:p w14:paraId="0473972C" w14:textId="0DD59C77" w:rsidR="0094253F" w:rsidRPr="00012793" w:rsidRDefault="0094253F" w:rsidP="0094253F">
            <w:pPr>
              <w:jc w:val="center"/>
              <w:rPr>
                <w:rFonts w:ascii="Arial" w:hAnsi="Arial" w:cs="Arial"/>
                <w:sz w:val="20"/>
                <w:szCs w:val="20"/>
              </w:rPr>
            </w:pPr>
            <w:r w:rsidRPr="00012793">
              <w:rPr>
                <w:rFonts w:ascii="Arial" w:hAnsi="Arial" w:cs="Arial"/>
                <w:sz w:val="20"/>
                <w:szCs w:val="20"/>
              </w:rPr>
              <w:t>Year</w:t>
            </w:r>
          </w:p>
        </w:tc>
      </w:tr>
      <w:tr w:rsidR="0094253F" w:rsidRPr="00012793" w14:paraId="2704AA8A" w14:textId="77777777" w:rsidTr="00D179AA">
        <w:tc>
          <w:tcPr>
            <w:tcW w:w="1706" w:type="dxa"/>
          </w:tcPr>
          <w:p w14:paraId="663280E4" w14:textId="790F2E9F" w:rsidR="0094253F" w:rsidRPr="00012793" w:rsidRDefault="0094253F" w:rsidP="0094253F">
            <w:pPr>
              <w:rPr>
                <w:rFonts w:ascii="Arial" w:hAnsi="Arial" w:cs="Arial"/>
                <w:b/>
                <w:bCs/>
                <w:sz w:val="20"/>
                <w:szCs w:val="20"/>
              </w:rPr>
            </w:pPr>
            <w:r w:rsidRPr="00012793">
              <w:rPr>
                <w:rFonts w:ascii="Arial" w:hAnsi="Arial" w:cs="Arial"/>
                <w:b/>
                <w:bCs/>
                <w:sz w:val="20"/>
                <w:szCs w:val="20"/>
              </w:rPr>
              <w:t>*Liu, Yang</w:t>
            </w:r>
          </w:p>
        </w:tc>
        <w:tc>
          <w:tcPr>
            <w:tcW w:w="1495" w:type="dxa"/>
          </w:tcPr>
          <w:p w14:paraId="3A87A304" w14:textId="567C7655" w:rsidR="0094253F" w:rsidRPr="00012793" w:rsidRDefault="0094253F" w:rsidP="0094253F">
            <w:pPr>
              <w:jc w:val="center"/>
              <w:rPr>
                <w:rFonts w:ascii="Arial" w:hAnsi="Arial" w:cs="Arial"/>
                <w:sz w:val="20"/>
                <w:szCs w:val="20"/>
              </w:rPr>
            </w:pPr>
            <w:r w:rsidRPr="00012793">
              <w:rPr>
                <w:rFonts w:ascii="Arial" w:hAnsi="Arial" w:cs="Arial"/>
                <w:sz w:val="20"/>
                <w:szCs w:val="20"/>
              </w:rPr>
              <w:t>Grainger College of Engineering</w:t>
            </w:r>
          </w:p>
        </w:tc>
        <w:tc>
          <w:tcPr>
            <w:tcW w:w="1287" w:type="dxa"/>
          </w:tcPr>
          <w:p w14:paraId="0085916C" w14:textId="7FD47C5B" w:rsidR="0094253F" w:rsidRPr="00012793" w:rsidRDefault="0094253F" w:rsidP="0094253F">
            <w:pPr>
              <w:jc w:val="center"/>
              <w:rPr>
                <w:rFonts w:ascii="Arial" w:hAnsi="Arial" w:cs="Arial"/>
                <w:sz w:val="20"/>
                <w:szCs w:val="20"/>
              </w:rPr>
            </w:pPr>
            <w:r w:rsidRPr="00012793">
              <w:rPr>
                <w:rFonts w:ascii="Arial" w:hAnsi="Arial" w:cs="Arial"/>
                <w:sz w:val="20"/>
                <w:szCs w:val="20"/>
              </w:rPr>
              <w:t>Professor</w:t>
            </w:r>
          </w:p>
        </w:tc>
        <w:tc>
          <w:tcPr>
            <w:tcW w:w="1606" w:type="dxa"/>
          </w:tcPr>
          <w:p w14:paraId="1F287BDB" w14:textId="15B3BB54" w:rsidR="0094253F" w:rsidRPr="00012793" w:rsidRDefault="0094253F" w:rsidP="0094253F">
            <w:pPr>
              <w:jc w:val="center"/>
              <w:rPr>
                <w:rFonts w:ascii="Arial" w:hAnsi="Arial" w:cs="Arial"/>
                <w:sz w:val="20"/>
                <w:szCs w:val="20"/>
              </w:rPr>
            </w:pPr>
            <w:r w:rsidRPr="00012793">
              <w:rPr>
                <w:rFonts w:ascii="Arial" w:hAnsi="Arial" w:cs="Arial"/>
                <w:sz w:val="20"/>
                <w:szCs w:val="20"/>
              </w:rPr>
              <w:t>Bioengineering</w:t>
            </w:r>
          </w:p>
        </w:tc>
        <w:tc>
          <w:tcPr>
            <w:tcW w:w="1406" w:type="dxa"/>
          </w:tcPr>
          <w:p w14:paraId="6F244D0F" w14:textId="2B263A31" w:rsidR="0094253F" w:rsidRPr="00012793" w:rsidRDefault="0094253F" w:rsidP="0094253F">
            <w:pPr>
              <w:jc w:val="center"/>
              <w:rPr>
                <w:rFonts w:ascii="Arial" w:hAnsi="Arial" w:cs="Arial"/>
                <w:sz w:val="20"/>
                <w:szCs w:val="20"/>
              </w:rPr>
            </w:pPr>
            <w:r w:rsidRPr="00012793">
              <w:rPr>
                <w:rFonts w:ascii="Arial" w:hAnsi="Arial" w:cs="Arial"/>
                <w:sz w:val="20"/>
                <w:szCs w:val="20"/>
              </w:rPr>
              <w:t>Indefinite Tenure</w:t>
            </w:r>
          </w:p>
        </w:tc>
        <w:tc>
          <w:tcPr>
            <w:tcW w:w="787" w:type="dxa"/>
          </w:tcPr>
          <w:p w14:paraId="5EAD2F3F" w14:textId="749337E0" w:rsidR="0094253F" w:rsidRPr="00012793" w:rsidRDefault="0094253F" w:rsidP="0094253F">
            <w:pPr>
              <w:jc w:val="center"/>
              <w:rPr>
                <w:rFonts w:ascii="Arial" w:hAnsi="Arial" w:cs="Arial"/>
                <w:sz w:val="20"/>
                <w:szCs w:val="20"/>
              </w:rPr>
            </w:pPr>
            <w:r w:rsidRPr="00012793">
              <w:rPr>
                <w:rFonts w:ascii="Arial" w:hAnsi="Arial" w:cs="Arial"/>
                <w:sz w:val="20"/>
                <w:szCs w:val="20"/>
              </w:rPr>
              <w:t>1.0</w:t>
            </w:r>
          </w:p>
        </w:tc>
        <w:tc>
          <w:tcPr>
            <w:tcW w:w="1294" w:type="dxa"/>
          </w:tcPr>
          <w:p w14:paraId="34FA709C" w14:textId="4ED3708E" w:rsidR="0094253F" w:rsidRPr="00012793" w:rsidRDefault="0094253F" w:rsidP="0094253F">
            <w:pPr>
              <w:jc w:val="center"/>
              <w:rPr>
                <w:rFonts w:ascii="Arial" w:hAnsi="Arial" w:cs="Arial"/>
                <w:sz w:val="20"/>
                <w:szCs w:val="20"/>
              </w:rPr>
            </w:pPr>
            <w:r w:rsidRPr="00012793">
              <w:rPr>
                <w:rFonts w:ascii="Arial" w:hAnsi="Arial" w:cs="Arial"/>
                <w:sz w:val="20"/>
                <w:szCs w:val="20"/>
              </w:rPr>
              <w:t>Academic Year</w:t>
            </w:r>
          </w:p>
        </w:tc>
        <w:tc>
          <w:tcPr>
            <w:tcW w:w="1237" w:type="dxa"/>
          </w:tcPr>
          <w:p w14:paraId="06BED9A8" w14:textId="2091CBE2" w:rsidR="0094253F" w:rsidRPr="00012793" w:rsidRDefault="0094253F" w:rsidP="0094253F">
            <w:pPr>
              <w:jc w:val="center"/>
              <w:rPr>
                <w:rFonts w:ascii="Arial" w:hAnsi="Arial" w:cs="Arial"/>
                <w:sz w:val="20"/>
                <w:szCs w:val="20"/>
              </w:rPr>
            </w:pPr>
            <w:r w:rsidRPr="00012793">
              <w:rPr>
                <w:rFonts w:ascii="Arial" w:hAnsi="Arial" w:cs="Arial"/>
                <w:sz w:val="20"/>
                <w:szCs w:val="20"/>
              </w:rPr>
              <w:t>01/01/2024</w:t>
            </w:r>
          </w:p>
        </w:tc>
        <w:tc>
          <w:tcPr>
            <w:tcW w:w="1329" w:type="dxa"/>
          </w:tcPr>
          <w:p w14:paraId="62B0B25C" w14:textId="14475DD8" w:rsidR="0094253F" w:rsidRPr="00012793" w:rsidRDefault="0094253F" w:rsidP="0094253F">
            <w:pPr>
              <w:jc w:val="center"/>
              <w:rPr>
                <w:rFonts w:ascii="Arial" w:hAnsi="Arial" w:cs="Arial"/>
                <w:sz w:val="20"/>
                <w:szCs w:val="20"/>
              </w:rPr>
            </w:pPr>
            <w:r w:rsidRPr="00012793">
              <w:rPr>
                <w:rFonts w:ascii="Arial" w:hAnsi="Arial" w:cs="Arial"/>
                <w:sz w:val="20"/>
                <w:szCs w:val="20"/>
              </w:rPr>
              <w:t>$160,000.00</w:t>
            </w:r>
          </w:p>
        </w:tc>
        <w:tc>
          <w:tcPr>
            <w:tcW w:w="803" w:type="dxa"/>
          </w:tcPr>
          <w:p w14:paraId="2FB75355" w14:textId="10E7D88D" w:rsidR="0094253F" w:rsidRPr="00012793" w:rsidRDefault="0094253F" w:rsidP="0094253F">
            <w:pPr>
              <w:jc w:val="center"/>
              <w:rPr>
                <w:rFonts w:ascii="Arial" w:hAnsi="Arial" w:cs="Arial"/>
                <w:sz w:val="20"/>
                <w:szCs w:val="20"/>
              </w:rPr>
            </w:pPr>
            <w:r w:rsidRPr="00012793">
              <w:rPr>
                <w:rFonts w:ascii="Arial" w:hAnsi="Arial" w:cs="Arial"/>
                <w:sz w:val="20"/>
                <w:szCs w:val="20"/>
              </w:rPr>
              <w:t>year</w:t>
            </w:r>
          </w:p>
        </w:tc>
      </w:tr>
      <w:tr w:rsidR="0094253F" w:rsidRPr="00012793" w14:paraId="24F35A88" w14:textId="77777777" w:rsidTr="00D179AA">
        <w:tc>
          <w:tcPr>
            <w:tcW w:w="1706" w:type="dxa"/>
          </w:tcPr>
          <w:p w14:paraId="3BC0FB8B" w14:textId="26E4DF89" w:rsidR="0094253F" w:rsidRPr="00012793" w:rsidRDefault="0094253F" w:rsidP="0094253F">
            <w:pPr>
              <w:rPr>
                <w:rFonts w:ascii="Arial" w:hAnsi="Arial" w:cs="Arial"/>
                <w:b/>
                <w:bCs/>
                <w:sz w:val="20"/>
                <w:szCs w:val="20"/>
              </w:rPr>
            </w:pPr>
            <w:r w:rsidRPr="00012793">
              <w:rPr>
                <w:rFonts w:ascii="Arial" w:hAnsi="Arial" w:cs="Arial"/>
                <w:sz w:val="20"/>
                <w:szCs w:val="20"/>
              </w:rPr>
              <w:t>Liu, Yang</w:t>
            </w:r>
          </w:p>
        </w:tc>
        <w:tc>
          <w:tcPr>
            <w:tcW w:w="1495" w:type="dxa"/>
          </w:tcPr>
          <w:p w14:paraId="757EE413" w14:textId="3560533A" w:rsidR="0094253F" w:rsidRPr="00012793" w:rsidRDefault="0094253F" w:rsidP="0094253F">
            <w:pPr>
              <w:jc w:val="center"/>
              <w:rPr>
                <w:rFonts w:ascii="Arial" w:hAnsi="Arial" w:cs="Arial"/>
                <w:sz w:val="20"/>
                <w:szCs w:val="20"/>
              </w:rPr>
            </w:pPr>
            <w:r w:rsidRPr="00012793">
              <w:rPr>
                <w:rFonts w:ascii="Arial" w:hAnsi="Arial" w:cs="Arial"/>
                <w:sz w:val="20"/>
                <w:szCs w:val="20"/>
              </w:rPr>
              <w:t>Grainger College of Engineering</w:t>
            </w:r>
          </w:p>
        </w:tc>
        <w:tc>
          <w:tcPr>
            <w:tcW w:w="1287" w:type="dxa"/>
          </w:tcPr>
          <w:p w14:paraId="2000B247" w14:textId="4B65A459" w:rsidR="0094253F" w:rsidRPr="00012793" w:rsidRDefault="0094253F" w:rsidP="0094253F">
            <w:pPr>
              <w:jc w:val="center"/>
              <w:rPr>
                <w:rFonts w:ascii="Arial" w:hAnsi="Arial" w:cs="Arial"/>
                <w:sz w:val="20"/>
                <w:szCs w:val="20"/>
              </w:rPr>
            </w:pPr>
            <w:r w:rsidRPr="00012793">
              <w:rPr>
                <w:rFonts w:ascii="Arial" w:hAnsi="Arial" w:cs="Arial"/>
                <w:sz w:val="20"/>
                <w:szCs w:val="20"/>
              </w:rPr>
              <w:t>Professor</w:t>
            </w:r>
          </w:p>
        </w:tc>
        <w:tc>
          <w:tcPr>
            <w:tcW w:w="1606" w:type="dxa"/>
          </w:tcPr>
          <w:p w14:paraId="55C40D8E" w14:textId="155EC0BA" w:rsidR="0094253F" w:rsidRPr="00012793" w:rsidRDefault="0094253F" w:rsidP="0094253F">
            <w:pPr>
              <w:jc w:val="center"/>
              <w:rPr>
                <w:rFonts w:ascii="Arial" w:hAnsi="Arial" w:cs="Arial"/>
                <w:sz w:val="20"/>
                <w:szCs w:val="20"/>
              </w:rPr>
            </w:pPr>
            <w:r w:rsidRPr="00012793">
              <w:rPr>
                <w:rFonts w:ascii="Arial" w:hAnsi="Arial" w:cs="Arial"/>
                <w:sz w:val="20"/>
                <w:szCs w:val="20"/>
              </w:rPr>
              <w:t>Electrical and Computer Engineering</w:t>
            </w:r>
          </w:p>
        </w:tc>
        <w:tc>
          <w:tcPr>
            <w:tcW w:w="1406" w:type="dxa"/>
          </w:tcPr>
          <w:p w14:paraId="5D48F087" w14:textId="6F14639A" w:rsidR="0094253F" w:rsidRPr="00012793" w:rsidRDefault="0094253F" w:rsidP="0094253F">
            <w:pPr>
              <w:jc w:val="center"/>
              <w:rPr>
                <w:rFonts w:ascii="Arial" w:hAnsi="Arial" w:cs="Arial"/>
                <w:sz w:val="20"/>
                <w:szCs w:val="20"/>
              </w:rPr>
            </w:pPr>
            <w:r w:rsidRPr="00012793">
              <w:rPr>
                <w:rFonts w:ascii="Arial" w:hAnsi="Arial" w:cs="Arial"/>
                <w:sz w:val="20"/>
                <w:szCs w:val="20"/>
              </w:rPr>
              <w:t>Non-Tenured</w:t>
            </w:r>
          </w:p>
        </w:tc>
        <w:tc>
          <w:tcPr>
            <w:tcW w:w="787" w:type="dxa"/>
          </w:tcPr>
          <w:p w14:paraId="5240531E" w14:textId="7C3E0872" w:rsidR="0094253F" w:rsidRPr="00012793" w:rsidRDefault="0094253F" w:rsidP="0094253F">
            <w:pPr>
              <w:jc w:val="center"/>
              <w:rPr>
                <w:rFonts w:ascii="Arial" w:hAnsi="Arial" w:cs="Arial"/>
                <w:sz w:val="20"/>
                <w:szCs w:val="20"/>
              </w:rPr>
            </w:pPr>
            <w:r w:rsidRPr="00012793">
              <w:rPr>
                <w:rFonts w:ascii="Arial" w:hAnsi="Arial" w:cs="Arial"/>
                <w:sz w:val="20"/>
                <w:szCs w:val="20"/>
              </w:rPr>
              <w:t>0.00</w:t>
            </w:r>
          </w:p>
        </w:tc>
        <w:tc>
          <w:tcPr>
            <w:tcW w:w="1294" w:type="dxa"/>
          </w:tcPr>
          <w:p w14:paraId="08C18B35" w14:textId="72D70734" w:rsidR="0094253F" w:rsidRPr="00012793" w:rsidRDefault="0094253F" w:rsidP="0094253F">
            <w:pPr>
              <w:jc w:val="center"/>
              <w:rPr>
                <w:rFonts w:ascii="Arial" w:hAnsi="Arial" w:cs="Arial"/>
                <w:sz w:val="20"/>
                <w:szCs w:val="20"/>
              </w:rPr>
            </w:pPr>
            <w:r w:rsidRPr="00012793">
              <w:rPr>
                <w:rFonts w:ascii="Arial" w:hAnsi="Arial" w:cs="Arial"/>
                <w:sz w:val="20"/>
                <w:szCs w:val="20"/>
              </w:rPr>
              <w:t>Academic Year</w:t>
            </w:r>
          </w:p>
        </w:tc>
        <w:tc>
          <w:tcPr>
            <w:tcW w:w="1237" w:type="dxa"/>
          </w:tcPr>
          <w:p w14:paraId="0406138D" w14:textId="3E3C5798" w:rsidR="0094253F" w:rsidRPr="00012793" w:rsidRDefault="0094253F" w:rsidP="0094253F">
            <w:pPr>
              <w:jc w:val="center"/>
              <w:rPr>
                <w:rFonts w:ascii="Arial" w:hAnsi="Arial" w:cs="Arial"/>
                <w:sz w:val="20"/>
                <w:szCs w:val="20"/>
              </w:rPr>
            </w:pPr>
            <w:r w:rsidRPr="00012793">
              <w:rPr>
                <w:rFonts w:ascii="Arial" w:hAnsi="Arial" w:cs="Arial"/>
                <w:sz w:val="20"/>
                <w:szCs w:val="20"/>
              </w:rPr>
              <w:t>01/01/2024</w:t>
            </w:r>
          </w:p>
        </w:tc>
        <w:tc>
          <w:tcPr>
            <w:tcW w:w="1329" w:type="dxa"/>
          </w:tcPr>
          <w:p w14:paraId="7828AA89" w14:textId="2BF925E1" w:rsidR="0094253F" w:rsidRPr="00012793" w:rsidRDefault="0094253F" w:rsidP="0094253F">
            <w:pPr>
              <w:jc w:val="center"/>
              <w:rPr>
                <w:rFonts w:ascii="Arial" w:hAnsi="Arial" w:cs="Arial"/>
                <w:sz w:val="20"/>
                <w:szCs w:val="20"/>
              </w:rPr>
            </w:pPr>
            <w:r w:rsidRPr="00012793">
              <w:rPr>
                <w:rFonts w:ascii="Arial" w:hAnsi="Arial" w:cs="Arial"/>
                <w:sz w:val="20"/>
                <w:szCs w:val="20"/>
              </w:rPr>
              <w:t>$0.00</w:t>
            </w:r>
          </w:p>
        </w:tc>
        <w:tc>
          <w:tcPr>
            <w:tcW w:w="803" w:type="dxa"/>
          </w:tcPr>
          <w:p w14:paraId="4B235151" w14:textId="102F0368" w:rsidR="0094253F" w:rsidRPr="00012793" w:rsidRDefault="0094253F" w:rsidP="0094253F">
            <w:pPr>
              <w:jc w:val="center"/>
              <w:rPr>
                <w:rFonts w:ascii="Arial" w:hAnsi="Arial" w:cs="Arial"/>
                <w:sz w:val="20"/>
                <w:szCs w:val="20"/>
              </w:rPr>
            </w:pPr>
            <w:r w:rsidRPr="00012793">
              <w:rPr>
                <w:rFonts w:ascii="Arial" w:hAnsi="Arial" w:cs="Arial"/>
                <w:sz w:val="20"/>
                <w:szCs w:val="20"/>
              </w:rPr>
              <w:t>year</w:t>
            </w:r>
          </w:p>
        </w:tc>
      </w:tr>
      <w:tr w:rsidR="0094253F" w:rsidRPr="00012793" w14:paraId="20E14AF0" w14:textId="77777777" w:rsidTr="00D179AA">
        <w:tc>
          <w:tcPr>
            <w:tcW w:w="1706" w:type="dxa"/>
          </w:tcPr>
          <w:p w14:paraId="622C29AA" w14:textId="7E04A04A" w:rsidR="0094253F" w:rsidRPr="00012793" w:rsidRDefault="0094253F" w:rsidP="0094253F">
            <w:pPr>
              <w:rPr>
                <w:rFonts w:ascii="Arial" w:hAnsi="Arial" w:cs="Arial"/>
                <w:sz w:val="20"/>
                <w:szCs w:val="20"/>
              </w:rPr>
            </w:pPr>
            <w:r w:rsidRPr="00012793">
              <w:rPr>
                <w:rFonts w:ascii="Arial" w:hAnsi="Arial" w:cs="Arial"/>
                <w:sz w:val="20"/>
                <w:szCs w:val="20"/>
              </w:rPr>
              <w:t>Liu, Yang</w:t>
            </w:r>
          </w:p>
        </w:tc>
        <w:tc>
          <w:tcPr>
            <w:tcW w:w="1495" w:type="dxa"/>
          </w:tcPr>
          <w:p w14:paraId="5347403D" w14:textId="1286458D" w:rsidR="0094253F" w:rsidRPr="00012793" w:rsidRDefault="0094253F" w:rsidP="0094253F">
            <w:pPr>
              <w:jc w:val="center"/>
              <w:rPr>
                <w:rFonts w:ascii="Arial" w:hAnsi="Arial" w:cs="Arial"/>
                <w:sz w:val="20"/>
                <w:szCs w:val="20"/>
              </w:rPr>
            </w:pPr>
            <w:r w:rsidRPr="00012793">
              <w:rPr>
                <w:rFonts w:ascii="Arial" w:hAnsi="Arial" w:cs="Arial"/>
                <w:sz w:val="20"/>
                <w:szCs w:val="20"/>
              </w:rPr>
              <w:t>Office of the Vice Chancellor for Research and Innovation</w:t>
            </w:r>
          </w:p>
        </w:tc>
        <w:tc>
          <w:tcPr>
            <w:tcW w:w="1287" w:type="dxa"/>
          </w:tcPr>
          <w:p w14:paraId="6F784A0F" w14:textId="4426DFB4" w:rsidR="0094253F" w:rsidRPr="00012793" w:rsidRDefault="0094253F" w:rsidP="0094253F">
            <w:pPr>
              <w:jc w:val="center"/>
              <w:rPr>
                <w:rFonts w:ascii="Arial" w:hAnsi="Arial" w:cs="Arial"/>
                <w:sz w:val="20"/>
                <w:szCs w:val="20"/>
              </w:rPr>
            </w:pPr>
            <w:r w:rsidRPr="00012793">
              <w:rPr>
                <w:rFonts w:ascii="Arial" w:hAnsi="Arial" w:cs="Arial"/>
                <w:sz w:val="20"/>
                <w:szCs w:val="20"/>
              </w:rPr>
              <w:t>Professor</w:t>
            </w:r>
          </w:p>
        </w:tc>
        <w:tc>
          <w:tcPr>
            <w:tcW w:w="1606" w:type="dxa"/>
          </w:tcPr>
          <w:p w14:paraId="74BE22D9" w14:textId="2260E00C" w:rsidR="0094253F" w:rsidRPr="00012793" w:rsidRDefault="0094253F" w:rsidP="0094253F">
            <w:pPr>
              <w:jc w:val="center"/>
              <w:rPr>
                <w:rFonts w:ascii="Arial" w:hAnsi="Arial" w:cs="Arial"/>
                <w:sz w:val="20"/>
                <w:szCs w:val="20"/>
              </w:rPr>
            </w:pPr>
            <w:r w:rsidRPr="00012793">
              <w:rPr>
                <w:rFonts w:ascii="Arial" w:hAnsi="Arial" w:cs="Arial"/>
                <w:sz w:val="20"/>
                <w:szCs w:val="20"/>
              </w:rPr>
              <w:t>Beckman Center for Advanced Science and Technology</w:t>
            </w:r>
          </w:p>
        </w:tc>
        <w:tc>
          <w:tcPr>
            <w:tcW w:w="1406" w:type="dxa"/>
          </w:tcPr>
          <w:p w14:paraId="3D4BD359" w14:textId="797FF629" w:rsidR="0094253F" w:rsidRPr="00012793" w:rsidRDefault="0094253F" w:rsidP="0094253F">
            <w:pPr>
              <w:jc w:val="center"/>
              <w:rPr>
                <w:rFonts w:ascii="Arial" w:hAnsi="Arial" w:cs="Arial"/>
                <w:sz w:val="20"/>
                <w:szCs w:val="20"/>
              </w:rPr>
            </w:pPr>
            <w:r w:rsidRPr="00012793">
              <w:rPr>
                <w:rFonts w:ascii="Arial" w:hAnsi="Arial" w:cs="Arial"/>
                <w:sz w:val="20"/>
                <w:szCs w:val="20"/>
              </w:rPr>
              <w:t>Non-Tenured</w:t>
            </w:r>
          </w:p>
        </w:tc>
        <w:tc>
          <w:tcPr>
            <w:tcW w:w="787" w:type="dxa"/>
          </w:tcPr>
          <w:p w14:paraId="20F7C231" w14:textId="3D137FE0" w:rsidR="0094253F" w:rsidRPr="00012793" w:rsidRDefault="0094253F" w:rsidP="0094253F">
            <w:pPr>
              <w:jc w:val="center"/>
              <w:rPr>
                <w:rFonts w:ascii="Arial" w:hAnsi="Arial" w:cs="Arial"/>
                <w:sz w:val="20"/>
                <w:szCs w:val="20"/>
              </w:rPr>
            </w:pPr>
            <w:r w:rsidRPr="00012793">
              <w:rPr>
                <w:rFonts w:ascii="Arial" w:hAnsi="Arial" w:cs="Arial"/>
                <w:sz w:val="20"/>
                <w:szCs w:val="20"/>
              </w:rPr>
              <w:t>0.00</w:t>
            </w:r>
          </w:p>
        </w:tc>
        <w:tc>
          <w:tcPr>
            <w:tcW w:w="1294" w:type="dxa"/>
          </w:tcPr>
          <w:p w14:paraId="5BE1A8DE" w14:textId="301D8D51" w:rsidR="0094253F" w:rsidRPr="00012793" w:rsidRDefault="0094253F" w:rsidP="0094253F">
            <w:pPr>
              <w:jc w:val="center"/>
              <w:rPr>
                <w:rFonts w:ascii="Arial" w:hAnsi="Arial" w:cs="Arial"/>
                <w:sz w:val="20"/>
                <w:szCs w:val="20"/>
              </w:rPr>
            </w:pPr>
            <w:r w:rsidRPr="00012793">
              <w:rPr>
                <w:rFonts w:ascii="Arial" w:hAnsi="Arial" w:cs="Arial"/>
                <w:sz w:val="20"/>
                <w:szCs w:val="20"/>
              </w:rPr>
              <w:t>Academic Year</w:t>
            </w:r>
          </w:p>
        </w:tc>
        <w:tc>
          <w:tcPr>
            <w:tcW w:w="1237" w:type="dxa"/>
          </w:tcPr>
          <w:p w14:paraId="7B182908" w14:textId="78C32733" w:rsidR="0094253F" w:rsidRPr="00012793" w:rsidRDefault="0094253F" w:rsidP="0094253F">
            <w:pPr>
              <w:jc w:val="center"/>
              <w:rPr>
                <w:rFonts w:ascii="Arial" w:hAnsi="Arial" w:cs="Arial"/>
                <w:sz w:val="20"/>
                <w:szCs w:val="20"/>
              </w:rPr>
            </w:pPr>
            <w:r w:rsidRPr="00012793">
              <w:rPr>
                <w:rFonts w:ascii="Arial" w:hAnsi="Arial" w:cs="Arial"/>
                <w:sz w:val="20"/>
                <w:szCs w:val="20"/>
              </w:rPr>
              <w:t>01/01/2024</w:t>
            </w:r>
          </w:p>
        </w:tc>
        <w:tc>
          <w:tcPr>
            <w:tcW w:w="1329" w:type="dxa"/>
          </w:tcPr>
          <w:p w14:paraId="68EB16AF" w14:textId="71C3DA5E" w:rsidR="0094253F" w:rsidRPr="00012793" w:rsidRDefault="0094253F" w:rsidP="0094253F">
            <w:pPr>
              <w:jc w:val="center"/>
              <w:rPr>
                <w:rFonts w:ascii="Arial" w:hAnsi="Arial" w:cs="Arial"/>
                <w:sz w:val="20"/>
                <w:szCs w:val="20"/>
              </w:rPr>
            </w:pPr>
            <w:r w:rsidRPr="00012793">
              <w:rPr>
                <w:rFonts w:ascii="Arial" w:hAnsi="Arial" w:cs="Arial"/>
                <w:sz w:val="20"/>
                <w:szCs w:val="20"/>
              </w:rPr>
              <w:t>$0.00</w:t>
            </w:r>
          </w:p>
        </w:tc>
        <w:tc>
          <w:tcPr>
            <w:tcW w:w="803" w:type="dxa"/>
          </w:tcPr>
          <w:p w14:paraId="1DD21E4E" w14:textId="019D3852" w:rsidR="0094253F" w:rsidRPr="00012793" w:rsidRDefault="0094253F" w:rsidP="0094253F">
            <w:pPr>
              <w:jc w:val="center"/>
              <w:rPr>
                <w:rFonts w:ascii="Arial" w:hAnsi="Arial" w:cs="Arial"/>
                <w:sz w:val="20"/>
                <w:szCs w:val="20"/>
              </w:rPr>
            </w:pPr>
            <w:r w:rsidRPr="00012793">
              <w:rPr>
                <w:rFonts w:ascii="Arial" w:hAnsi="Arial" w:cs="Arial"/>
                <w:sz w:val="20"/>
                <w:szCs w:val="20"/>
              </w:rPr>
              <w:t>year</w:t>
            </w:r>
          </w:p>
        </w:tc>
      </w:tr>
      <w:tr w:rsidR="00D179AA" w:rsidRPr="00012793" w14:paraId="14AE2B25" w14:textId="77777777" w:rsidTr="00D179AA">
        <w:tc>
          <w:tcPr>
            <w:tcW w:w="1706" w:type="dxa"/>
          </w:tcPr>
          <w:p w14:paraId="44DAD5E6" w14:textId="21BF61E5" w:rsidR="00D179AA" w:rsidRPr="00012793" w:rsidRDefault="00D179AA" w:rsidP="0094253F">
            <w:pPr>
              <w:rPr>
                <w:rFonts w:ascii="Arial" w:hAnsi="Arial" w:cs="Arial"/>
                <w:sz w:val="20"/>
                <w:szCs w:val="20"/>
              </w:rPr>
            </w:pPr>
          </w:p>
        </w:tc>
        <w:tc>
          <w:tcPr>
            <w:tcW w:w="1495" w:type="dxa"/>
          </w:tcPr>
          <w:p w14:paraId="1A4CA8CE" w14:textId="461B4217" w:rsidR="00D179AA" w:rsidRPr="00012793" w:rsidRDefault="00D179AA" w:rsidP="0094253F">
            <w:pPr>
              <w:jc w:val="center"/>
              <w:rPr>
                <w:rFonts w:ascii="Arial" w:hAnsi="Arial" w:cs="Arial"/>
                <w:sz w:val="20"/>
                <w:szCs w:val="20"/>
              </w:rPr>
            </w:pPr>
          </w:p>
        </w:tc>
        <w:tc>
          <w:tcPr>
            <w:tcW w:w="1287" w:type="dxa"/>
          </w:tcPr>
          <w:p w14:paraId="09F4AEEC" w14:textId="1EC33A0F" w:rsidR="00D179AA" w:rsidRPr="00012793" w:rsidRDefault="00D179AA" w:rsidP="0094253F">
            <w:pPr>
              <w:jc w:val="center"/>
              <w:rPr>
                <w:rFonts w:ascii="Arial" w:hAnsi="Arial" w:cs="Arial"/>
                <w:sz w:val="20"/>
                <w:szCs w:val="20"/>
              </w:rPr>
            </w:pPr>
          </w:p>
        </w:tc>
        <w:tc>
          <w:tcPr>
            <w:tcW w:w="1606" w:type="dxa"/>
          </w:tcPr>
          <w:p w14:paraId="0AE73D2C" w14:textId="429712C9" w:rsidR="00D179AA" w:rsidRPr="00012793" w:rsidRDefault="00D179AA" w:rsidP="0094253F">
            <w:pPr>
              <w:jc w:val="center"/>
              <w:rPr>
                <w:rFonts w:ascii="Arial" w:hAnsi="Arial" w:cs="Arial"/>
                <w:sz w:val="20"/>
                <w:szCs w:val="20"/>
              </w:rPr>
            </w:pPr>
          </w:p>
        </w:tc>
        <w:tc>
          <w:tcPr>
            <w:tcW w:w="1406" w:type="dxa"/>
          </w:tcPr>
          <w:p w14:paraId="6422859E" w14:textId="38B891D8" w:rsidR="00D179AA" w:rsidRPr="00012793" w:rsidRDefault="00D179AA" w:rsidP="0094253F">
            <w:pPr>
              <w:jc w:val="center"/>
              <w:rPr>
                <w:rFonts w:ascii="Arial" w:hAnsi="Arial" w:cs="Arial"/>
                <w:sz w:val="20"/>
                <w:szCs w:val="20"/>
              </w:rPr>
            </w:pPr>
          </w:p>
        </w:tc>
        <w:tc>
          <w:tcPr>
            <w:tcW w:w="787" w:type="dxa"/>
          </w:tcPr>
          <w:p w14:paraId="1B6CE6ED" w14:textId="1BBFE9BB" w:rsidR="00D179AA" w:rsidRPr="00012793" w:rsidRDefault="00D179AA" w:rsidP="0094253F">
            <w:pPr>
              <w:jc w:val="center"/>
              <w:rPr>
                <w:rFonts w:ascii="Arial" w:hAnsi="Arial" w:cs="Arial"/>
                <w:sz w:val="20"/>
                <w:szCs w:val="20"/>
              </w:rPr>
            </w:pPr>
          </w:p>
        </w:tc>
        <w:tc>
          <w:tcPr>
            <w:tcW w:w="1294" w:type="dxa"/>
          </w:tcPr>
          <w:p w14:paraId="3BE3D47C" w14:textId="2C7671BE" w:rsidR="00D179AA" w:rsidRPr="00012793" w:rsidRDefault="00D179AA" w:rsidP="0094253F">
            <w:pPr>
              <w:jc w:val="center"/>
              <w:rPr>
                <w:rFonts w:ascii="Arial" w:hAnsi="Arial" w:cs="Arial"/>
                <w:sz w:val="20"/>
                <w:szCs w:val="20"/>
              </w:rPr>
            </w:pPr>
          </w:p>
        </w:tc>
        <w:tc>
          <w:tcPr>
            <w:tcW w:w="1237" w:type="dxa"/>
          </w:tcPr>
          <w:p w14:paraId="2E5B7057" w14:textId="42C5EA1B" w:rsidR="00D179AA" w:rsidRPr="00012793" w:rsidRDefault="00D179AA" w:rsidP="0094253F">
            <w:pPr>
              <w:jc w:val="center"/>
              <w:rPr>
                <w:rFonts w:ascii="Arial" w:hAnsi="Arial" w:cs="Arial"/>
                <w:sz w:val="20"/>
                <w:szCs w:val="20"/>
              </w:rPr>
            </w:pPr>
            <w:r w:rsidRPr="00012793">
              <w:rPr>
                <w:rFonts w:ascii="Arial" w:hAnsi="Arial" w:cs="Arial"/>
                <w:b/>
                <w:bCs/>
                <w:sz w:val="20"/>
                <w:szCs w:val="20"/>
              </w:rPr>
              <w:t>Total Annual Salary</w:t>
            </w:r>
          </w:p>
        </w:tc>
        <w:tc>
          <w:tcPr>
            <w:tcW w:w="1329" w:type="dxa"/>
          </w:tcPr>
          <w:p w14:paraId="04F1848A" w14:textId="14ACAEA0" w:rsidR="00D179AA" w:rsidRPr="00012793" w:rsidRDefault="00D179AA" w:rsidP="0094253F">
            <w:pPr>
              <w:jc w:val="center"/>
              <w:rPr>
                <w:rFonts w:ascii="Arial" w:hAnsi="Arial" w:cs="Arial"/>
                <w:sz w:val="20"/>
                <w:szCs w:val="20"/>
              </w:rPr>
            </w:pPr>
            <w:r w:rsidRPr="00012793">
              <w:rPr>
                <w:rFonts w:ascii="Arial" w:hAnsi="Arial" w:cs="Arial"/>
                <w:b/>
                <w:bCs/>
                <w:sz w:val="20"/>
                <w:szCs w:val="20"/>
              </w:rPr>
              <w:t>$160,000.00</w:t>
            </w:r>
          </w:p>
        </w:tc>
        <w:tc>
          <w:tcPr>
            <w:tcW w:w="803" w:type="dxa"/>
          </w:tcPr>
          <w:p w14:paraId="407647D2" w14:textId="738E3859" w:rsidR="00D179AA" w:rsidRPr="00012793" w:rsidRDefault="00D179AA" w:rsidP="0094253F">
            <w:pPr>
              <w:jc w:val="center"/>
              <w:rPr>
                <w:rFonts w:ascii="Arial" w:hAnsi="Arial" w:cs="Arial"/>
                <w:sz w:val="20"/>
                <w:szCs w:val="20"/>
              </w:rPr>
            </w:pPr>
            <w:r w:rsidRPr="00012793">
              <w:rPr>
                <w:rFonts w:ascii="Arial" w:hAnsi="Arial" w:cs="Arial"/>
                <w:b/>
                <w:bCs/>
                <w:sz w:val="20"/>
                <w:szCs w:val="20"/>
              </w:rPr>
              <w:t>year</w:t>
            </w:r>
          </w:p>
        </w:tc>
      </w:tr>
      <w:tr w:rsidR="00D179AA" w:rsidRPr="00012793" w14:paraId="0CA62E09" w14:textId="77777777" w:rsidTr="00D179AA">
        <w:tc>
          <w:tcPr>
            <w:tcW w:w="1706" w:type="dxa"/>
          </w:tcPr>
          <w:p w14:paraId="602283A2" w14:textId="3214992E" w:rsidR="00D179AA" w:rsidRPr="00012793" w:rsidRDefault="00D179AA" w:rsidP="0094253F">
            <w:pPr>
              <w:rPr>
                <w:rFonts w:ascii="Arial" w:hAnsi="Arial" w:cs="Arial"/>
                <w:sz w:val="20"/>
                <w:szCs w:val="20"/>
              </w:rPr>
            </w:pPr>
            <w:r w:rsidRPr="00012793">
              <w:rPr>
                <w:rFonts w:ascii="Arial" w:hAnsi="Arial" w:cs="Arial"/>
                <w:b/>
                <w:bCs/>
                <w:sz w:val="20"/>
                <w:szCs w:val="20"/>
              </w:rPr>
              <w:t>Smart, Jordan Trent</w:t>
            </w:r>
          </w:p>
        </w:tc>
        <w:tc>
          <w:tcPr>
            <w:tcW w:w="1495" w:type="dxa"/>
          </w:tcPr>
          <w:p w14:paraId="2720DA7F" w14:textId="5B455473" w:rsidR="00D179AA" w:rsidRPr="00012793" w:rsidRDefault="00D179AA" w:rsidP="0094253F">
            <w:pPr>
              <w:jc w:val="center"/>
              <w:rPr>
                <w:rFonts w:ascii="Arial" w:hAnsi="Arial" w:cs="Arial"/>
                <w:sz w:val="20"/>
                <w:szCs w:val="20"/>
              </w:rPr>
            </w:pPr>
            <w:r w:rsidRPr="00012793">
              <w:rPr>
                <w:rFonts w:ascii="Arial" w:hAnsi="Arial" w:cs="Arial"/>
                <w:sz w:val="20"/>
                <w:szCs w:val="20"/>
              </w:rPr>
              <w:t>Grainger College of Engineering</w:t>
            </w:r>
          </w:p>
        </w:tc>
        <w:tc>
          <w:tcPr>
            <w:tcW w:w="1287" w:type="dxa"/>
          </w:tcPr>
          <w:p w14:paraId="326B06DD" w14:textId="0DC59859" w:rsidR="00D179AA" w:rsidRPr="00012793" w:rsidRDefault="00D179AA" w:rsidP="0094253F">
            <w:pPr>
              <w:jc w:val="center"/>
              <w:rPr>
                <w:rFonts w:ascii="Arial" w:hAnsi="Arial" w:cs="Arial"/>
                <w:sz w:val="20"/>
                <w:szCs w:val="20"/>
              </w:rPr>
            </w:pPr>
            <w:r w:rsidRPr="00012793">
              <w:rPr>
                <w:rFonts w:ascii="Arial" w:hAnsi="Arial" w:cs="Arial"/>
                <w:sz w:val="20"/>
                <w:szCs w:val="20"/>
              </w:rPr>
              <w:t>Assistant Professor</w:t>
            </w:r>
          </w:p>
        </w:tc>
        <w:tc>
          <w:tcPr>
            <w:tcW w:w="1606" w:type="dxa"/>
          </w:tcPr>
          <w:p w14:paraId="4EF32620" w14:textId="70723644" w:rsidR="00D179AA" w:rsidRPr="00012793" w:rsidRDefault="00D179AA" w:rsidP="0094253F">
            <w:pPr>
              <w:jc w:val="center"/>
              <w:rPr>
                <w:rFonts w:ascii="Arial" w:hAnsi="Arial" w:cs="Arial"/>
                <w:sz w:val="20"/>
                <w:szCs w:val="20"/>
              </w:rPr>
            </w:pPr>
            <w:r w:rsidRPr="00012793">
              <w:rPr>
                <w:rFonts w:ascii="Arial" w:hAnsi="Arial" w:cs="Arial"/>
                <w:sz w:val="20"/>
                <w:szCs w:val="20"/>
              </w:rPr>
              <w:t>Aerospace Engineering</w:t>
            </w:r>
          </w:p>
        </w:tc>
        <w:tc>
          <w:tcPr>
            <w:tcW w:w="1406" w:type="dxa"/>
          </w:tcPr>
          <w:p w14:paraId="610A6B4C" w14:textId="6898C7C9" w:rsidR="00D179AA" w:rsidRPr="00012793" w:rsidRDefault="00D179AA" w:rsidP="0094253F">
            <w:pPr>
              <w:jc w:val="center"/>
              <w:rPr>
                <w:rFonts w:ascii="Arial" w:hAnsi="Arial" w:cs="Arial"/>
                <w:sz w:val="20"/>
                <w:szCs w:val="20"/>
              </w:rPr>
            </w:pPr>
            <w:r w:rsidRPr="00012793">
              <w:rPr>
                <w:rFonts w:ascii="Arial" w:hAnsi="Arial" w:cs="Arial"/>
                <w:sz w:val="20"/>
                <w:szCs w:val="20"/>
              </w:rPr>
              <w:t>Initial/Partial Term</w:t>
            </w:r>
          </w:p>
        </w:tc>
        <w:tc>
          <w:tcPr>
            <w:tcW w:w="787" w:type="dxa"/>
          </w:tcPr>
          <w:p w14:paraId="67C31BFF" w14:textId="4835583D" w:rsidR="00D179AA" w:rsidRPr="00012793" w:rsidRDefault="00D179AA" w:rsidP="0094253F">
            <w:pPr>
              <w:jc w:val="center"/>
              <w:rPr>
                <w:rFonts w:ascii="Arial" w:hAnsi="Arial" w:cs="Arial"/>
                <w:sz w:val="20"/>
                <w:szCs w:val="20"/>
              </w:rPr>
            </w:pPr>
            <w:r w:rsidRPr="00012793">
              <w:rPr>
                <w:rFonts w:ascii="Arial" w:hAnsi="Arial" w:cs="Arial"/>
                <w:sz w:val="20"/>
                <w:szCs w:val="20"/>
              </w:rPr>
              <w:t>1.0</w:t>
            </w:r>
          </w:p>
        </w:tc>
        <w:tc>
          <w:tcPr>
            <w:tcW w:w="1294" w:type="dxa"/>
          </w:tcPr>
          <w:p w14:paraId="4315FA3A" w14:textId="4186FD6B" w:rsidR="00D179AA" w:rsidRPr="00012793" w:rsidRDefault="00D179AA" w:rsidP="0094253F">
            <w:pPr>
              <w:jc w:val="center"/>
              <w:rPr>
                <w:rFonts w:ascii="Arial" w:hAnsi="Arial" w:cs="Arial"/>
                <w:sz w:val="20"/>
                <w:szCs w:val="20"/>
              </w:rPr>
            </w:pPr>
            <w:r w:rsidRPr="00012793">
              <w:rPr>
                <w:rFonts w:ascii="Arial" w:hAnsi="Arial" w:cs="Arial"/>
                <w:sz w:val="20"/>
                <w:szCs w:val="20"/>
              </w:rPr>
              <w:t>Academic Year</w:t>
            </w:r>
          </w:p>
        </w:tc>
        <w:tc>
          <w:tcPr>
            <w:tcW w:w="1237" w:type="dxa"/>
          </w:tcPr>
          <w:p w14:paraId="3D2D4ED3" w14:textId="1BA4A60D" w:rsidR="00D179AA" w:rsidRPr="00012793" w:rsidRDefault="00D179AA" w:rsidP="0094253F">
            <w:pPr>
              <w:jc w:val="center"/>
              <w:rPr>
                <w:rFonts w:ascii="Arial" w:hAnsi="Arial" w:cs="Arial"/>
                <w:sz w:val="20"/>
                <w:szCs w:val="20"/>
              </w:rPr>
            </w:pPr>
            <w:r w:rsidRPr="00012793">
              <w:rPr>
                <w:rFonts w:ascii="Arial" w:hAnsi="Arial" w:cs="Arial"/>
                <w:sz w:val="20"/>
                <w:szCs w:val="20"/>
              </w:rPr>
              <w:t>11/17/2023</w:t>
            </w:r>
          </w:p>
        </w:tc>
        <w:tc>
          <w:tcPr>
            <w:tcW w:w="1329" w:type="dxa"/>
          </w:tcPr>
          <w:p w14:paraId="0E35C0A2" w14:textId="3CB06E3B" w:rsidR="00D179AA" w:rsidRPr="00012793" w:rsidRDefault="00D179AA" w:rsidP="0094253F">
            <w:pPr>
              <w:jc w:val="center"/>
              <w:rPr>
                <w:rFonts w:ascii="Arial" w:hAnsi="Arial" w:cs="Arial"/>
                <w:sz w:val="20"/>
                <w:szCs w:val="20"/>
              </w:rPr>
            </w:pPr>
            <w:r w:rsidRPr="00012793">
              <w:rPr>
                <w:rFonts w:ascii="Arial" w:hAnsi="Arial" w:cs="Arial"/>
                <w:sz w:val="20"/>
                <w:szCs w:val="20"/>
              </w:rPr>
              <w:t>$111,170.00</w:t>
            </w:r>
          </w:p>
        </w:tc>
        <w:tc>
          <w:tcPr>
            <w:tcW w:w="803" w:type="dxa"/>
          </w:tcPr>
          <w:p w14:paraId="3F2BC15F" w14:textId="20E75D8A" w:rsidR="00D179AA" w:rsidRPr="00012793" w:rsidRDefault="00D179AA" w:rsidP="0094253F">
            <w:pPr>
              <w:jc w:val="center"/>
              <w:rPr>
                <w:rFonts w:ascii="Arial" w:hAnsi="Arial" w:cs="Arial"/>
                <w:sz w:val="20"/>
                <w:szCs w:val="20"/>
              </w:rPr>
            </w:pPr>
            <w:r w:rsidRPr="00012793">
              <w:rPr>
                <w:rFonts w:ascii="Arial" w:hAnsi="Arial" w:cs="Arial"/>
                <w:sz w:val="20"/>
                <w:szCs w:val="20"/>
              </w:rPr>
              <w:t>year</w:t>
            </w:r>
          </w:p>
        </w:tc>
      </w:tr>
      <w:tr w:rsidR="00D179AA" w:rsidRPr="00012793" w14:paraId="3E1C839F" w14:textId="77777777" w:rsidTr="00D179AA">
        <w:tc>
          <w:tcPr>
            <w:tcW w:w="1706" w:type="dxa"/>
          </w:tcPr>
          <w:p w14:paraId="68EA40F5" w14:textId="75685868" w:rsidR="00D179AA" w:rsidRPr="00012793" w:rsidRDefault="00D179AA" w:rsidP="0094253F">
            <w:pPr>
              <w:rPr>
                <w:rFonts w:ascii="Arial" w:hAnsi="Arial" w:cs="Arial"/>
                <w:sz w:val="20"/>
                <w:szCs w:val="20"/>
              </w:rPr>
            </w:pPr>
            <w:r w:rsidRPr="00F4715C">
              <w:rPr>
                <w:rFonts w:ascii="Arial" w:hAnsi="Arial" w:cs="Arial"/>
                <w:sz w:val="20"/>
                <w:szCs w:val="20"/>
              </w:rPr>
              <w:t>Smart, Jordan Trent</w:t>
            </w:r>
          </w:p>
        </w:tc>
        <w:tc>
          <w:tcPr>
            <w:tcW w:w="1495" w:type="dxa"/>
          </w:tcPr>
          <w:p w14:paraId="7DCAF0E9" w14:textId="115B9C86" w:rsidR="00D179AA" w:rsidRPr="00012793" w:rsidRDefault="00D179AA" w:rsidP="0094253F">
            <w:pPr>
              <w:jc w:val="center"/>
              <w:rPr>
                <w:rFonts w:ascii="Arial" w:hAnsi="Arial" w:cs="Arial"/>
                <w:sz w:val="20"/>
                <w:szCs w:val="20"/>
              </w:rPr>
            </w:pPr>
            <w:r w:rsidRPr="00F4715C">
              <w:rPr>
                <w:rFonts w:ascii="Arial" w:hAnsi="Arial" w:cs="Arial"/>
                <w:sz w:val="20"/>
                <w:szCs w:val="20"/>
              </w:rPr>
              <w:t>Grainger College of Engineering</w:t>
            </w:r>
          </w:p>
        </w:tc>
        <w:tc>
          <w:tcPr>
            <w:tcW w:w="1287" w:type="dxa"/>
          </w:tcPr>
          <w:p w14:paraId="6D8908C9" w14:textId="7AB0D51B" w:rsidR="00D179AA" w:rsidRPr="00012793"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3D2307D2" w14:textId="43A0A60A" w:rsidR="00D179AA" w:rsidRPr="00012793" w:rsidRDefault="00D179AA" w:rsidP="0094253F">
            <w:pPr>
              <w:jc w:val="center"/>
              <w:rPr>
                <w:rFonts w:ascii="Arial" w:hAnsi="Arial" w:cs="Arial"/>
                <w:sz w:val="20"/>
                <w:szCs w:val="20"/>
              </w:rPr>
            </w:pPr>
            <w:r w:rsidRPr="00F4715C">
              <w:rPr>
                <w:rFonts w:ascii="Arial" w:hAnsi="Arial" w:cs="Arial"/>
                <w:sz w:val="20"/>
                <w:szCs w:val="20"/>
              </w:rPr>
              <w:t>Aerospace Engineering</w:t>
            </w:r>
          </w:p>
        </w:tc>
        <w:tc>
          <w:tcPr>
            <w:tcW w:w="1406" w:type="dxa"/>
          </w:tcPr>
          <w:p w14:paraId="03EFE66C" w14:textId="1F834FE3" w:rsidR="00D179AA" w:rsidRPr="00012793" w:rsidRDefault="00D179AA"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25677CA0" w14:textId="0F03C015" w:rsidR="00D179AA" w:rsidRPr="00012793"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0E24D33B" w14:textId="19B1A75C" w:rsidR="00D179AA" w:rsidRPr="00012793"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35C82E63" w14:textId="544D4291" w:rsidR="00D179AA" w:rsidRPr="00012793" w:rsidRDefault="00D179AA" w:rsidP="0094253F">
            <w:pPr>
              <w:jc w:val="center"/>
              <w:rPr>
                <w:rFonts w:ascii="Arial" w:hAnsi="Arial" w:cs="Arial"/>
                <w:b/>
                <w:bCs/>
                <w:sz w:val="20"/>
                <w:szCs w:val="20"/>
              </w:rPr>
            </w:pPr>
            <w:r w:rsidRPr="00F4715C">
              <w:rPr>
                <w:rFonts w:ascii="Arial" w:hAnsi="Arial" w:cs="Arial"/>
                <w:sz w:val="20"/>
                <w:szCs w:val="20"/>
              </w:rPr>
              <w:t>08/16/2024</w:t>
            </w:r>
          </w:p>
        </w:tc>
        <w:tc>
          <w:tcPr>
            <w:tcW w:w="1329" w:type="dxa"/>
          </w:tcPr>
          <w:p w14:paraId="5BA86F65" w14:textId="0F8A00F5" w:rsidR="00D179AA" w:rsidRPr="00012793" w:rsidRDefault="00D179AA" w:rsidP="0094253F">
            <w:pPr>
              <w:jc w:val="center"/>
              <w:rPr>
                <w:rFonts w:ascii="Arial" w:hAnsi="Arial" w:cs="Arial"/>
                <w:b/>
                <w:bCs/>
                <w:sz w:val="20"/>
                <w:szCs w:val="20"/>
              </w:rPr>
            </w:pPr>
            <w:r w:rsidRPr="00F4715C">
              <w:rPr>
                <w:rFonts w:ascii="Arial" w:hAnsi="Arial" w:cs="Arial"/>
                <w:sz w:val="20"/>
                <w:szCs w:val="20"/>
              </w:rPr>
              <w:t>$111,170.00</w:t>
            </w:r>
          </w:p>
        </w:tc>
        <w:tc>
          <w:tcPr>
            <w:tcW w:w="803" w:type="dxa"/>
          </w:tcPr>
          <w:p w14:paraId="67C650F4" w14:textId="695C2901" w:rsidR="00D179AA" w:rsidRPr="00012793" w:rsidRDefault="00D179AA" w:rsidP="0094253F">
            <w:pPr>
              <w:jc w:val="center"/>
              <w:rPr>
                <w:rFonts w:ascii="Arial" w:hAnsi="Arial" w:cs="Arial"/>
                <w:b/>
                <w:bCs/>
                <w:sz w:val="20"/>
                <w:szCs w:val="20"/>
              </w:rPr>
            </w:pPr>
            <w:r w:rsidRPr="00F4715C">
              <w:rPr>
                <w:rFonts w:ascii="Arial" w:hAnsi="Arial" w:cs="Arial"/>
                <w:sz w:val="20"/>
                <w:szCs w:val="20"/>
              </w:rPr>
              <w:t>year</w:t>
            </w:r>
          </w:p>
        </w:tc>
      </w:tr>
      <w:tr w:rsidR="00D179AA" w:rsidRPr="00F4715C" w14:paraId="2B705DFA" w14:textId="77777777" w:rsidTr="00D179AA">
        <w:tc>
          <w:tcPr>
            <w:tcW w:w="1706" w:type="dxa"/>
          </w:tcPr>
          <w:p w14:paraId="0E5C3719" w14:textId="3CCCCFBF" w:rsidR="00D179AA" w:rsidRPr="00F4715C" w:rsidRDefault="00D179AA" w:rsidP="0094253F">
            <w:pPr>
              <w:rPr>
                <w:rFonts w:ascii="Arial" w:hAnsi="Arial" w:cs="Arial"/>
                <w:b/>
                <w:bCs/>
                <w:sz w:val="20"/>
                <w:szCs w:val="20"/>
              </w:rPr>
            </w:pPr>
            <w:r w:rsidRPr="00F4715C">
              <w:rPr>
                <w:rFonts w:ascii="Arial" w:hAnsi="Arial" w:cs="Arial"/>
                <w:b/>
                <w:bCs/>
                <w:sz w:val="20"/>
                <w:szCs w:val="20"/>
              </w:rPr>
              <w:t>*Zhang, Tong</w:t>
            </w:r>
          </w:p>
        </w:tc>
        <w:tc>
          <w:tcPr>
            <w:tcW w:w="1495" w:type="dxa"/>
          </w:tcPr>
          <w:p w14:paraId="02BA7009" w14:textId="01AD168B" w:rsidR="00D179AA" w:rsidRPr="00F4715C" w:rsidRDefault="00D179AA" w:rsidP="0094253F">
            <w:pPr>
              <w:jc w:val="center"/>
              <w:rPr>
                <w:rFonts w:ascii="Arial" w:hAnsi="Arial" w:cs="Arial"/>
                <w:sz w:val="20"/>
                <w:szCs w:val="20"/>
              </w:rPr>
            </w:pPr>
            <w:r w:rsidRPr="00F4715C">
              <w:rPr>
                <w:rFonts w:ascii="Arial" w:hAnsi="Arial" w:cs="Arial"/>
                <w:sz w:val="20"/>
                <w:szCs w:val="20"/>
              </w:rPr>
              <w:t>Grainger College of Engineering</w:t>
            </w:r>
          </w:p>
        </w:tc>
        <w:tc>
          <w:tcPr>
            <w:tcW w:w="1287" w:type="dxa"/>
          </w:tcPr>
          <w:p w14:paraId="4568B45A" w14:textId="7324436C" w:rsidR="00D179AA" w:rsidRPr="00F4715C" w:rsidRDefault="00D179AA" w:rsidP="0094253F">
            <w:pPr>
              <w:jc w:val="center"/>
              <w:rPr>
                <w:rFonts w:ascii="Arial" w:hAnsi="Arial" w:cs="Arial"/>
                <w:sz w:val="20"/>
                <w:szCs w:val="20"/>
              </w:rPr>
            </w:pPr>
            <w:r w:rsidRPr="00F4715C">
              <w:rPr>
                <w:rFonts w:ascii="Arial" w:hAnsi="Arial" w:cs="Arial"/>
                <w:sz w:val="20"/>
                <w:szCs w:val="20"/>
              </w:rPr>
              <w:t>Professor</w:t>
            </w:r>
          </w:p>
        </w:tc>
        <w:tc>
          <w:tcPr>
            <w:tcW w:w="1606" w:type="dxa"/>
          </w:tcPr>
          <w:p w14:paraId="5CDBCB8B" w14:textId="7456605C" w:rsidR="00D179AA" w:rsidRPr="00F4715C" w:rsidRDefault="00D179AA" w:rsidP="0094253F">
            <w:pPr>
              <w:jc w:val="center"/>
              <w:rPr>
                <w:rFonts w:ascii="Arial" w:hAnsi="Arial" w:cs="Arial"/>
                <w:sz w:val="20"/>
                <w:szCs w:val="20"/>
              </w:rPr>
            </w:pPr>
            <w:r w:rsidRPr="00F4715C">
              <w:rPr>
                <w:rFonts w:ascii="Arial" w:hAnsi="Arial" w:cs="Arial"/>
                <w:sz w:val="20"/>
                <w:szCs w:val="20"/>
              </w:rPr>
              <w:t>Computer Science</w:t>
            </w:r>
          </w:p>
        </w:tc>
        <w:tc>
          <w:tcPr>
            <w:tcW w:w="1406" w:type="dxa"/>
          </w:tcPr>
          <w:p w14:paraId="771C8516" w14:textId="2802EC7F" w:rsidR="00D179AA" w:rsidRPr="00F4715C" w:rsidRDefault="00D179AA" w:rsidP="0094253F">
            <w:pPr>
              <w:jc w:val="center"/>
              <w:rPr>
                <w:rFonts w:ascii="Arial" w:hAnsi="Arial" w:cs="Arial"/>
                <w:sz w:val="20"/>
                <w:szCs w:val="20"/>
              </w:rPr>
            </w:pPr>
            <w:r w:rsidRPr="00F4715C">
              <w:rPr>
                <w:rFonts w:ascii="Arial" w:hAnsi="Arial" w:cs="Arial"/>
                <w:sz w:val="20"/>
                <w:szCs w:val="20"/>
              </w:rPr>
              <w:t>Indefinite Tenure</w:t>
            </w:r>
          </w:p>
        </w:tc>
        <w:tc>
          <w:tcPr>
            <w:tcW w:w="787" w:type="dxa"/>
          </w:tcPr>
          <w:p w14:paraId="1C2A84EC" w14:textId="534AA451"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263A02D0" w14:textId="069581CD"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1A8ABE6E" w14:textId="34CEF717" w:rsidR="00D179AA" w:rsidRPr="00F4715C" w:rsidRDefault="00D179AA" w:rsidP="0094253F">
            <w:pPr>
              <w:jc w:val="center"/>
              <w:rPr>
                <w:rFonts w:ascii="Arial" w:hAnsi="Arial" w:cs="Arial"/>
                <w:sz w:val="20"/>
                <w:szCs w:val="20"/>
              </w:rPr>
            </w:pPr>
            <w:r w:rsidRPr="00F4715C">
              <w:rPr>
                <w:rFonts w:ascii="Arial" w:hAnsi="Arial" w:cs="Arial"/>
                <w:sz w:val="20"/>
                <w:szCs w:val="20"/>
              </w:rPr>
              <w:t>12/16/2023</w:t>
            </w:r>
          </w:p>
        </w:tc>
        <w:tc>
          <w:tcPr>
            <w:tcW w:w="1329" w:type="dxa"/>
          </w:tcPr>
          <w:p w14:paraId="57B845C5" w14:textId="667C2256" w:rsidR="00D179AA" w:rsidRPr="00F4715C" w:rsidRDefault="00D179AA" w:rsidP="0094253F">
            <w:pPr>
              <w:jc w:val="center"/>
              <w:rPr>
                <w:rFonts w:ascii="Arial" w:hAnsi="Arial" w:cs="Arial"/>
                <w:sz w:val="20"/>
                <w:szCs w:val="20"/>
              </w:rPr>
            </w:pPr>
            <w:r w:rsidRPr="00F4715C">
              <w:rPr>
                <w:rFonts w:ascii="Arial" w:hAnsi="Arial" w:cs="Arial"/>
                <w:sz w:val="20"/>
                <w:szCs w:val="20"/>
              </w:rPr>
              <w:t>$240,000.00</w:t>
            </w:r>
          </w:p>
        </w:tc>
        <w:tc>
          <w:tcPr>
            <w:tcW w:w="803" w:type="dxa"/>
          </w:tcPr>
          <w:p w14:paraId="53597F2A" w14:textId="414A5AD2"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3D96E215" w14:textId="77777777" w:rsidTr="00D179AA">
        <w:tc>
          <w:tcPr>
            <w:tcW w:w="1706" w:type="dxa"/>
          </w:tcPr>
          <w:p w14:paraId="1D5E66B5" w14:textId="5A8F2A27" w:rsidR="00D179AA" w:rsidRPr="00F4715C" w:rsidRDefault="00D179AA" w:rsidP="0094253F">
            <w:pPr>
              <w:rPr>
                <w:rFonts w:ascii="Arial" w:hAnsi="Arial" w:cs="Arial"/>
                <w:sz w:val="20"/>
                <w:szCs w:val="20"/>
              </w:rPr>
            </w:pPr>
            <w:r w:rsidRPr="00F4715C">
              <w:rPr>
                <w:rFonts w:ascii="Arial" w:hAnsi="Arial" w:cs="Arial"/>
                <w:b/>
                <w:bCs/>
                <w:sz w:val="20"/>
                <w:szCs w:val="20"/>
              </w:rPr>
              <w:t>Nazmeeva, Alina</w:t>
            </w:r>
          </w:p>
        </w:tc>
        <w:tc>
          <w:tcPr>
            <w:tcW w:w="1495" w:type="dxa"/>
          </w:tcPr>
          <w:p w14:paraId="4996E427" w14:textId="5BB04B3F" w:rsidR="00D179AA" w:rsidRPr="00F4715C" w:rsidRDefault="00D179AA" w:rsidP="0094253F">
            <w:pPr>
              <w:jc w:val="center"/>
              <w:rPr>
                <w:rFonts w:ascii="Arial" w:hAnsi="Arial" w:cs="Arial"/>
                <w:sz w:val="20"/>
                <w:szCs w:val="20"/>
              </w:rPr>
            </w:pPr>
            <w:r w:rsidRPr="00F4715C">
              <w:rPr>
                <w:rFonts w:ascii="Arial" w:hAnsi="Arial" w:cs="Arial"/>
                <w:sz w:val="20"/>
                <w:szCs w:val="20"/>
              </w:rPr>
              <w:t>Fine and Applied Arts</w:t>
            </w:r>
          </w:p>
        </w:tc>
        <w:tc>
          <w:tcPr>
            <w:tcW w:w="1287" w:type="dxa"/>
          </w:tcPr>
          <w:p w14:paraId="3CBB8110" w14:textId="5F65A3EF"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005314F0" w14:textId="435C1B1C" w:rsidR="00D179AA" w:rsidRPr="00F4715C" w:rsidRDefault="00D179AA" w:rsidP="0094253F">
            <w:pPr>
              <w:jc w:val="center"/>
              <w:rPr>
                <w:rFonts w:ascii="Arial" w:hAnsi="Arial" w:cs="Arial"/>
                <w:sz w:val="20"/>
                <w:szCs w:val="20"/>
              </w:rPr>
            </w:pPr>
            <w:r w:rsidRPr="00F4715C">
              <w:rPr>
                <w:rFonts w:ascii="Arial" w:hAnsi="Arial" w:cs="Arial"/>
                <w:sz w:val="20"/>
                <w:szCs w:val="20"/>
              </w:rPr>
              <w:t>Architecture</w:t>
            </w:r>
          </w:p>
        </w:tc>
        <w:tc>
          <w:tcPr>
            <w:tcW w:w="1406" w:type="dxa"/>
          </w:tcPr>
          <w:p w14:paraId="0E56F1AA" w14:textId="7FD6B8CD" w:rsidR="00D179AA" w:rsidRPr="00F4715C" w:rsidRDefault="00D179AA"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3881BC42" w14:textId="25CCA2E7"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64200C58" w14:textId="23EA6D16"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3C866C41" w14:textId="696AB897" w:rsidR="00D179AA" w:rsidRPr="00F4715C" w:rsidRDefault="00D179AA"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0BF3BCC1" w14:textId="146FA9D1" w:rsidR="00D179AA" w:rsidRPr="00F4715C" w:rsidRDefault="00D179AA" w:rsidP="0094253F">
            <w:pPr>
              <w:jc w:val="center"/>
              <w:rPr>
                <w:rFonts w:ascii="Arial" w:hAnsi="Arial" w:cs="Arial"/>
                <w:sz w:val="20"/>
                <w:szCs w:val="20"/>
              </w:rPr>
            </w:pPr>
            <w:r w:rsidRPr="00F4715C">
              <w:rPr>
                <w:rFonts w:ascii="Arial" w:hAnsi="Arial" w:cs="Arial"/>
                <w:sz w:val="20"/>
                <w:szCs w:val="20"/>
              </w:rPr>
              <w:t>$76,000.00</w:t>
            </w:r>
          </w:p>
        </w:tc>
        <w:tc>
          <w:tcPr>
            <w:tcW w:w="803" w:type="dxa"/>
          </w:tcPr>
          <w:p w14:paraId="209CE200" w14:textId="18F1D8EF"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4C5C69EC" w14:textId="77777777" w:rsidTr="00D179AA">
        <w:tc>
          <w:tcPr>
            <w:tcW w:w="1706" w:type="dxa"/>
          </w:tcPr>
          <w:p w14:paraId="2521F2DD" w14:textId="797CE9B6" w:rsidR="00D179AA" w:rsidRPr="00F4715C" w:rsidRDefault="00D179AA" w:rsidP="0094253F">
            <w:pPr>
              <w:rPr>
                <w:rFonts w:ascii="Arial" w:hAnsi="Arial" w:cs="Arial"/>
                <w:b/>
                <w:bCs/>
                <w:sz w:val="20"/>
                <w:szCs w:val="20"/>
              </w:rPr>
            </w:pPr>
            <w:r w:rsidRPr="00F4715C">
              <w:rPr>
                <w:rFonts w:ascii="Arial" w:hAnsi="Arial" w:cs="Arial"/>
                <w:b/>
                <w:bCs/>
                <w:sz w:val="20"/>
                <w:szCs w:val="20"/>
              </w:rPr>
              <w:t>*Zook, Julie T</w:t>
            </w:r>
          </w:p>
        </w:tc>
        <w:tc>
          <w:tcPr>
            <w:tcW w:w="1495" w:type="dxa"/>
          </w:tcPr>
          <w:p w14:paraId="226EC654" w14:textId="63874DEF" w:rsidR="00D179AA" w:rsidRPr="00F4715C" w:rsidRDefault="00D179AA" w:rsidP="0094253F">
            <w:pPr>
              <w:jc w:val="center"/>
              <w:rPr>
                <w:rFonts w:ascii="Arial" w:hAnsi="Arial" w:cs="Arial"/>
                <w:sz w:val="20"/>
                <w:szCs w:val="20"/>
              </w:rPr>
            </w:pPr>
            <w:r w:rsidRPr="00F4715C">
              <w:rPr>
                <w:rFonts w:ascii="Arial" w:hAnsi="Arial" w:cs="Arial"/>
                <w:sz w:val="20"/>
                <w:szCs w:val="20"/>
              </w:rPr>
              <w:t>Fine and Applied Arts</w:t>
            </w:r>
          </w:p>
        </w:tc>
        <w:tc>
          <w:tcPr>
            <w:tcW w:w="1287" w:type="dxa"/>
          </w:tcPr>
          <w:p w14:paraId="0EBB4748" w14:textId="32C54FAE" w:rsidR="00D179AA" w:rsidRPr="00F4715C" w:rsidRDefault="00D179AA" w:rsidP="0094253F">
            <w:pPr>
              <w:jc w:val="center"/>
              <w:rPr>
                <w:rFonts w:ascii="Arial" w:hAnsi="Arial" w:cs="Arial"/>
                <w:sz w:val="20"/>
                <w:szCs w:val="20"/>
              </w:rPr>
            </w:pPr>
            <w:r w:rsidRPr="00F4715C">
              <w:rPr>
                <w:rFonts w:ascii="Arial" w:hAnsi="Arial" w:cs="Arial"/>
                <w:sz w:val="20"/>
                <w:szCs w:val="20"/>
              </w:rPr>
              <w:t>Associate Professor</w:t>
            </w:r>
          </w:p>
        </w:tc>
        <w:tc>
          <w:tcPr>
            <w:tcW w:w="1606" w:type="dxa"/>
          </w:tcPr>
          <w:p w14:paraId="41AA4290" w14:textId="353DAB53" w:rsidR="00D179AA" w:rsidRPr="00F4715C" w:rsidRDefault="00D179AA" w:rsidP="0094253F">
            <w:pPr>
              <w:jc w:val="center"/>
              <w:rPr>
                <w:rFonts w:ascii="Arial" w:hAnsi="Arial" w:cs="Arial"/>
                <w:sz w:val="20"/>
                <w:szCs w:val="20"/>
              </w:rPr>
            </w:pPr>
            <w:r w:rsidRPr="00F4715C">
              <w:rPr>
                <w:rFonts w:ascii="Arial" w:hAnsi="Arial" w:cs="Arial"/>
                <w:sz w:val="20"/>
                <w:szCs w:val="20"/>
              </w:rPr>
              <w:t>Architecture</w:t>
            </w:r>
          </w:p>
        </w:tc>
        <w:tc>
          <w:tcPr>
            <w:tcW w:w="1406" w:type="dxa"/>
          </w:tcPr>
          <w:p w14:paraId="3BC86B00" w14:textId="19FD36D3" w:rsidR="00D179AA" w:rsidRPr="00F4715C" w:rsidRDefault="00D179AA" w:rsidP="0094253F">
            <w:pPr>
              <w:jc w:val="center"/>
              <w:rPr>
                <w:rFonts w:ascii="Arial" w:hAnsi="Arial" w:cs="Arial"/>
                <w:sz w:val="20"/>
                <w:szCs w:val="20"/>
              </w:rPr>
            </w:pPr>
            <w:r w:rsidRPr="00F4715C">
              <w:rPr>
                <w:rFonts w:ascii="Arial" w:hAnsi="Arial" w:cs="Arial"/>
                <w:sz w:val="20"/>
                <w:szCs w:val="20"/>
              </w:rPr>
              <w:t>Indefinite Tenure</w:t>
            </w:r>
          </w:p>
        </w:tc>
        <w:tc>
          <w:tcPr>
            <w:tcW w:w="787" w:type="dxa"/>
          </w:tcPr>
          <w:p w14:paraId="12BDACEE" w14:textId="32890234"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119FD658" w14:textId="5118FF9E"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3BEEA411" w14:textId="46A9C7ED" w:rsidR="00D179AA" w:rsidRPr="00F4715C" w:rsidRDefault="00D179AA" w:rsidP="0094253F">
            <w:pPr>
              <w:jc w:val="center"/>
              <w:rPr>
                <w:rFonts w:ascii="Arial" w:hAnsi="Arial" w:cs="Arial"/>
                <w:sz w:val="20"/>
                <w:szCs w:val="20"/>
              </w:rPr>
            </w:pPr>
            <w:r w:rsidRPr="00F4715C">
              <w:rPr>
                <w:rFonts w:ascii="Arial" w:hAnsi="Arial" w:cs="Arial"/>
                <w:sz w:val="20"/>
                <w:szCs w:val="20"/>
              </w:rPr>
              <w:t>11/18/2023</w:t>
            </w:r>
          </w:p>
        </w:tc>
        <w:tc>
          <w:tcPr>
            <w:tcW w:w="1329" w:type="dxa"/>
          </w:tcPr>
          <w:p w14:paraId="4D18FF8F" w14:textId="747E3FBB" w:rsidR="00D179AA" w:rsidRPr="00F4715C" w:rsidRDefault="00D179AA" w:rsidP="0094253F">
            <w:pPr>
              <w:jc w:val="center"/>
              <w:rPr>
                <w:rFonts w:ascii="Arial" w:hAnsi="Arial" w:cs="Arial"/>
                <w:sz w:val="20"/>
                <w:szCs w:val="20"/>
              </w:rPr>
            </w:pPr>
            <w:r w:rsidRPr="00F4715C">
              <w:rPr>
                <w:rFonts w:ascii="Arial" w:hAnsi="Arial" w:cs="Arial"/>
                <w:sz w:val="20"/>
                <w:szCs w:val="20"/>
              </w:rPr>
              <w:t>$90,000.00</w:t>
            </w:r>
          </w:p>
        </w:tc>
        <w:tc>
          <w:tcPr>
            <w:tcW w:w="803" w:type="dxa"/>
          </w:tcPr>
          <w:p w14:paraId="5310F38E" w14:textId="38B9E0EA"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1014B089" w14:textId="77777777" w:rsidTr="00D179AA">
        <w:trPr>
          <w:trHeight w:val="638"/>
        </w:trPr>
        <w:tc>
          <w:tcPr>
            <w:tcW w:w="1706" w:type="dxa"/>
          </w:tcPr>
          <w:p w14:paraId="48A5BFB4" w14:textId="7E26470B" w:rsidR="00D179AA" w:rsidRPr="00F4715C" w:rsidRDefault="00D179AA" w:rsidP="0094253F">
            <w:pPr>
              <w:rPr>
                <w:rFonts w:ascii="Arial" w:hAnsi="Arial" w:cs="Arial"/>
                <w:b/>
                <w:bCs/>
                <w:sz w:val="20"/>
                <w:szCs w:val="20"/>
              </w:rPr>
            </w:pPr>
            <w:r w:rsidRPr="00F4715C">
              <w:rPr>
                <w:rFonts w:ascii="Arial" w:hAnsi="Arial" w:cs="Arial"/>
                <w:b/>
                <w:bCs/>
                <w:sz w:val="20"/>
                <w:szCs w:val="20"/>
              </w:rPr>
              <w:t>Lourentzou, Ismini</w:t>
            </w:r>
          </w:p>
        </w:tc>
        <w:tc>
          <w:tcPr>
            <w:tcW w:w="1495" w:type="dxa"/>
          </w:tcPr>
          <w:p w14:paraId="19B83F39" w14:textId="608F8536" w:rsidR="00D179AA" w:rsidRPr="00F4715C" w:rsidRDefault="00D179AA" w:rsidP="0094253F">
            <w:pPr>
              <w:jc w:val="center"/>
              <w:rPr>
                <w:rFonts w:ascii="Arial" w:hAnsi="Arial" w:cs="Arial"/>
                <w:sz w:val="20"/>
                <w:szCs w:val="20"/>
              </w:rPr>
            </w:pPr>
            <w:r w:rsidRPr="00F4715C">
              <w:rPr>
                <w:rFonts w:ascii="Arial" w:hAnsi="Arial" w:cs="Arial"/>
                <w:sz w:val="20"/>
                <w:szCs w:val="20"/>
              </w:rPr>
              <w:t>Information Sciences</w:t>
            </w:r>
          </w:p>
        </w:tc>
        <w:tc>
          <w:tcPr>
            <w:tcW w:w="1287" w:type="dxa"/>
          </w:tcPr>
          <w:p w14:paraId="4C5E3796" w14:textId="0FC1E446"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55875314" w14:textId="030458B3" w:rsidR="00D179AA" w:rsidRPr="00F4715C" w:rsidRDefault="00D179AA" w:rsidP="0094253F">
            <w:pPr>
              <w:jc w:val="center"/>
              <w:rPr>
                <w:rFonts w:ascii="Arial" w:hAnsi="Arial" w:cs="Arial"/>
                <w:sz w:val="20"/>
                <w:szCs w:val="20"/>
              </w:rPr>
            </w:pPr>
            <w:r w:rsidRPr="00F4715C">
              <w:rPr>
                <w:rFonts w:ascii="Arial" w:hAnsi="Arial" w:cs="Arial"/>
                <w:sz w:val="20"/>
                <w:szCs w:val="20"/>
              </w:rPr>
              <w:t>Information Sciences</w:t>
            </w:r>
          </w:p>
        </w:tc>
        <w:tc>
          <w:tcPr>
            <w:tcW w:w="1406" w:type="dxa"/>
          </w:tcPr>
          <w:p w14:paraId="438AFB16" w14:textId="1319DD05" w:rsidR="00D179AA" w:rsidRPr="00F4715C" w:rsidRDefault="00D179AA"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45CF4625" w14:textId="6C868CBF"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3BC2DA66" w14:textId="23C8599B"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3D41568B" w14:textId="36B38752" w:rsidR="00D179AA" w:rsidRPr="00F4715C" w:rsidRDefault="00D179AA" w:rsidP="0094253F">
            <w:pPr>
              <w:jc w:val="center"/>
              <w:rPr>
                <w:rFonts w:ascii="Arial" w:hAnsi="Arial" w:cs="Arial"/>
                <w:sz w:val="20"/>
                <w:szCs w:val="20"/>
              </w:rPr>
            </w:pPr>
            <w:r w:rsidRPr="00F4715C">
              <w:rPr>
                <w:rFonts w:ascii="Arial" w:hAnsi="Arial" w:cs="Arial"/>
                <w:sz w:val="20"/>
                <w:szCs w:val="20"/>
              </w:rPr>
              <w:t>01/01/2024</w:t>
            </w:r>
          </w:p>
        </w:tc>
        <w:tc>
          <w:tcPr>
            <w:tcW w:w="1329" w:type="dxa"/>
          </w:tcPr>
          <w:p w14:paraId="0EA1E405" w14:textId="653286FF" w:rsidR="00D179AA" w:rsidRPr="00F4715C" w:rsidRDefault="00D179AA" w:rsidP="0094253F">
            <w:pPr>
              <w:jc w:val="center"/>
              <w:rPr>
                <w:rFonts w:ascii="Arial" w:hAnsi="Arial" w:cs="Arial"/>
                <w:sz w:val="20"/>
                <w:szCs w:val="20"/>
              </w:rPr>
            </w:pPr>
            <w:r w:rsidRPr="00F4715C">
              <w:rPr>
                <w:rFonts w:ascii="Arial" w:hAnsi="Arial" w:cs="Arial"/>
                <w:sz w:val="20"/>
                <w:szCs w:val="20"/>
              </w:rPr>
              <w:t>$137,500.00</w:t>
            </w:r>
          </w:p>
        </w:tc>
        <w:tc>
          <w:tcPr>
            <w:tcW w:w="803" w:type="dxa"/>
          </w:tcPr>
          <w:p w14:paraId="73B55F44" w14:textId="4CC4BE92"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4343637C" w14:textId="77777777" w:rsidTr="00D179AA">
        <w:tc>
          <w:tcPr>
            <w:tcW w:w="1706" w:type="dxa"/>
          </w:tcPr>
          <w:p w14:paraId="3F469B95" w14:textId="660AB636" w:rsidR="00D179AA" w:rsidRPr="00F4715C" w:rsidRDefault="00D179AA" w:rsidP="0094253F">
            <w:pPr>
              <w:rPr>
                <w:rFonts w:ascii="Arial" w:hAnsi="Arial" w:cs="Arial"/>
                <w:b/>
                <w:bCs/>
                <w:sz w:val="20"/>
                <w:szCs w:val="20"/>
              </w:rPr>
            </w:pPr>
            <w:r w:rsidRPr="00F4715C">
              <w:rPr>
                <w:rFonts w:ascii="Arial" w:hAnsi="Arial" w:cs="Arial"/>
                <w:sz w:val="20"/>
                <w:szCs w:val="20"/>
              </w:rPr>
              <w:t>Lourentzou, Ismini</w:t>
            </w:r>
          </w:p>
        </w:tc>
        <w:tc>
          <w:tcPr>
            <w:tcW w:w="1495" w:type="dxa"/>
          </w:tcPr>
          <w:p w14:paraId="12CB71E2" w14:textId="61DBC3EB" w:rsidR="00D179AA" w:rsidRPr="00F4715C" w:rsidRDefault="00D179AA" w:rsidP="0094253F">
            <w:pPr>
              <w:jc w:val="center"/>
              <w:rPr>
                <w:rFonts w:ascii="Arial" w:hAnsi="Arial" w:cs="Arial"/>
                <w:sz w:val="20"/>
                <w:szCs w:val="20"/>
              </w:rPr>
            </w:pPr>
            <w:r w:rsidRPr="00F4715C">
              <w:rPr>
                <w:rFonts w:ascii="Arial" w:hAnsi="Arial" w:cs="Arial"/>
                <w:sz w:val="20"/>
                <w:szCs w:val="20"/>
              </w:rPr>
              <w:t>Information Sciences</w:t>
            </w:r>
          </w:p>
        </w:tc>
        <w:tc>
          <w:tcPr>
            <w:tcW w:w="1287" w:type="dxa"/>
          </w:tcPr>
          <w:p w14:paraId="21DC9AE8" w14:textId="33B8E192"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272F8BC7" w14:textId="13F08F7B" w:rsidR="00D179AA" w:rsidRPr="00F4715C" w:rsidRDefault="00D179AA" w:rsidP="0094253F">
            <w:pPr>
              <w:jc w:val="center"/>
              <w:rPr>
                <w:rFonts w:ascii="Arial" w:hAnsi="Arial" w:cs="Arial"/>
                <w:sz w:val="20"/>
                <w:szCs w:val="20"/>
              </w:rPr>
            </w:pPr>
            <w:r w:rsidRPr="00F4715C">
              <w:rPr>
                <w:rFonts w:ascii="Arial" w:hAnsi="Arial" w:cs="Arial"/>
                <w:sz w:val="20"/>
                <w:szCs w:val="20"/>
              </w:rPr>
              <w:t>Information Sciences</w:t>
            </w:r>
          </w:p>
        </w:tc>
        <w:tc>
          <w:tcPr>
            <w:tcW w:w="1406" w:type="dxa"/>
          </w:tcPr>
          <w:p w14:paraId="66120E6F" w14:textId="0580077A" w:rsidR="00D179AA" w:rsidRPr="00F4715C" w:rsidRDefault="00D179AA"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5DC09A8E" w14:textId="1F872477"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40F61872" w14:textId="5FAE8278"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3C14A59B" w14:textId="7DF27B39" w:rsidR="00D179AA" w:rsidRPr="00F4715C" w:rsidRDefault="00D179AA"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7F21FD20" w14:textId="52E9C338" w:rsidR="00D179AA" w:rsidRPr="00F4715C" w:rsidRDefault="00D179AA" w:rsidP="0094253F">
            <w:pPr>
              <w:jc w:val="center"/>
              <w:rPr>
                <w:rFonts w:ascii="Arial" w:hAnsi="Arial" w:cs="Arial"/>
                <w:sz w:val="20"/>
                <w:szCs w:val="20"/>
              </w:rPr>
            </w:pPr>
            <w:r w:rsidRPr="00F4715C">
              <w:rPr>
                <w:rFonts w:ascii="Arial" w:hAnsi="Arial" w:cs="Arial"/>
                <w:sz w:val="20"/>
                <w:szCs w:val="20"/>
              </w:rPr>
              <w:t>$137,500.00</w:t>
            </w:r>
          </w:p>
        </w:tc>
        <w:tc>
          <w:tcPr>
            <w:tcW w:w="803" w:type="dxa"/>
          </w:tcPr>
          <w:p w14:paraId="55F8C250" w14:textId="461B8B41"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56C6D92C" w14:textId="77777777" w:rsidTr="00D179AA">
        <w:tc>
          <w:tcPr>
            <w:tcW w:w="1706" w:type="dxa"/>
          </w:tcPr>
          <w:p w14:paraId="7429D7D5" w14:textId="60DA0A62" w:rsidR="00D179AA" w:rsidRPr="00F4715C" w:rsidRDefault="00D179AA" w:rsidP="0094253F">
            <w:pPr>
              <w:rPr>
                <w:rFonts w:ascii="Arial" w:hAnsi="Arial" w:cs="Arial"/>
                <w:b/>
                <w:bCs/>
                <w:sz w:val="20"/>
                <w:szCs w:val="20"/>
              </w:rPr>
            </w:pPr>
            <w:r w:rsidRPr="00F4715C">
              <w:rPr>
                <w:rFonts w:ascii="Arial" w:hAnsi="Arial" w:cs="Arial"/>
                <w:b/>
                <w:bCs/>
                <w:sz w:val="20"/>
                <w:szCs w:val="20"/>
              </w:rPr>
              <w:t>Kallas, John Stephan</w:t>
            </w:r>
          </w:p>
        </w:tc>
        <w:tc>
          <w:tcPr>
            <w:tcW w:w="1495" w:type="dxa"/>
          </w:tcPr>
          <w:p w14:paraId="0449F86C" w14:textId="0752C558" w:rsidR="00D179AA" w:rsidRPr="00F4715C" w:rsidRDefault="00D179AA" w:rsidP="0094253F">
            <w:pPr>
              <w:jc w:val="center"/>
              <w:rPr>
                <w:rFonts w:ascii="Arial" w:hAnsi="Arial" w:cs="Arial"/>
                <w:sz w:val="20"/>
                <w:szCs w:val="20"/>
              </w:rPr>
            </w:pPr>
            <w:r w:rsidRPr="00F4715C">
              <w:rPr>
                <w:rFonts w:ascii="Arial" w:hAnsi="Arial" w:cs="Arial"/>
                <w:sz w:val="20"/>
                <w:szCs w:val="20"/>
              </w:rPr>
              <w:t>Labor and Employment Relations</w:t>
            </w:r>
          </w:p>
        </w:tc>
        <w:tc>
          <w:tcPr>
            <w:tcW w:w="1287" w:type="dxa"/>
          </w:tcPr>
          <w:p w14:paraId="24CC0C65" w14:textId="2212462C"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43044B45" w14:textId="4B7F7988" w:rsidR="00D179AA" w:rsidRPr="00F4715C" w:rsidRDefault="00D179AA" w:rsidP="0094253F">
            <w:pPr>
              <w:jc w:val="center"/>
              <w:rPr>
                <w:rFonts w:ascii="Arial" w:hAnsi="Arial" w:cs="Arial"/>
                <w:sz w:val="20"/>
                <w:szCs w:val="20"/>
              </w:rPr>
            </w:pPr>
            <w:r w:rsidRPr="00F4715C">
              <w:rPr>
                <w:rFonts w:ascii="Arial" w:hAnsi="Arial" w:cs="Arial"/>
                <w:sz w:val="20"/>
                <w:szCs w:val="20"/>
              </w:rPr>
              <w:t>Labor and Employment Relations</w:t>
            </w:r>
          </w:p>
        </w:tc>
        <w:tc>
          <w:tcPr>
            <w:tcW w:w="1406" w:type="dxa"/>
          </w:tcPr>
          <w:p w14:paraId="16C861F9" w14:textId="102A68FE" w:rsidR="00D179AA" w:rsidRPr="00F4715C" w:rsidRDefault="00D179AA"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20634103" w14:textId="1DD993D6"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1AC1C25F" w14:textId="62C63A67"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164A656B" w14:textId="583D8FE2" w:rsidR="00D179AA" w:rsidRPr="00F4715C" w:rsidRDefault="00D179AA" w:rsidP="0094253F">
            <w:pPr>
              <w:jc w:val="center"/>
              <w:rPr>
                <w:rFonts w:ascii="Arial" w:hAnsi="Arial" w:cs="Arial"/>
                <w:sz w:val="20"/>
                <w:szCs w:val="20"/>
              </w:rPr>
            </w:pPr>
            <w:r w:rsidRPr="00F4715C">
              <w:rPr>
                <w:rFonts w:ascii="Arial" w:hAnsi="Arial" w:cs="Arial"/>
                <w:sz w:val="20"/>
                <w:szCs w:val="20"/>
              </w:rPr>
              <w:t>01/01/2024</w:t>
            </w:r>
          </w:p>
        </w:tc>
        <w:tc>
          <w:tcPr>
            <w:tcW w:w="1329" w:type="dxa"/>
          </w:tcPr>
          <w:p w14:paraId="3F218879" w14:textId="5727669E" w:rsidR="00D179AA" w:rsidRPr="00F4715C" w:rsidRDefault="00D179AA" w:rsidP="0094253F">
            <w:pPr>
              <w:jc w:val="center"/>
              <w:rPr>
                <w:rFonts w:ascii="Arial" w:hAnsi="Arial" w:cs="Arial"/>
                <w:sz w:val="20"/>
                <w:szCs w:val="20"/>
              </w:rPr>
            </w:pPr>
            <w:r w:rsidRPr="00F4715C">
              <w:rPr>
                <w:rFonts w:ascii="Arial" w:hAnsi="Arial" w:cs="Arial"/>
                <w:sz w:val="20"/>
                <w:szCs w:val="20"/>
              </w:rPr>
              <w:t>$146,000.00</w:t>
            </w:r>
          </w:p>
        </w:tc>
        <w:tc>
          <w:tcPr>
            <w:tcW w:w="803" w:type="dxa"/>
          </w:tcPr>
          <w:p w14:paraId="047D5231" w14:textId="02AA8AF0"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4F590280" w14:textId="77777777" w:rsidTr="00D179AA">
        <w:tc>
          <w:tcPr>
            <w:tcW w:w="1706" w:type="dxa"/>
          </w:tcPr>
          <w:p w14:paraId="05D0DF72" w14:textId="2B73A073" w:rsidR="00D179AA" w:rsidRPr="00F4715C" w:rsidRDefault="00D179AA" w:rsidP="0094253F">
            <w:pPr>
              <w:rPr>
                <w:rFonts w:ascii="Arial" w:hAnsi="Arial" w:cs="Arial"/>
                <w:sz w:val="20"/>
                <w:szCs w:val="20"/>
              </w:rPr>
            </w:pPr>
            <w:r w:rsidRPr="00F4715C">
              <w:rPr>
                <w:rFonts w:ascii="Arial" w:hAnsi="Arial" w:cs="Arial"/>
                <w:sz w:val="20"/>
                <w:szCs w:val="20"/>
              </w:rPr>
              <w:lastRenderedPageBreak/>
              <w:t>Kallas, John Stephan</w:t>
            </w:r>
          </w:p>
        </w:tc>
        <w:tc>
          <w:tcPr>
            <w:tcW w:w="1495" w:type="dxa"/>
          </w:tcPr>
          <w:p w14:paraId="3918C3F3" w14:textId="45DF6E2B" w:rsidR="00D179AA" w:rsidRPr="00F4715C" w:rsidRDefault="00D179AA" w:rsidP="0094253F">
            <w:pPr>
              <w:jc w:val="center"/>
              <w:rPr>
                <w:rFonts w:ascii="Arial" w:hAnsi="Arial" w:cs="Arial"/>
                <w:sz w:val="20"/>
                <w:szCs w:val="20"/>
              </w:rPr>
            </w:pPr>
            <w:r w:rsidRPr="00F4715C">
              <w:rPr>
                <w:rFonts w:ascii="Arial" w:hAnsi="Arial" w:cs="Arial"/>
                <w:sz w:val="20"/>
                <w:szCs w:val="20"/>
              </w:rPr>
              <w:t>Labor and Employment Relations</w:t>
            </w:r>
          </w:p>
        </w:tc>
        <w:tc>
          <w:tcPr>
            <w:tcW w:w="1287" w:type="dxa"/>
          </w:tcPr>
          <w:p w14:paraId="06220936" w14:textId="2F289196"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62C81E7A" w14:textId="5C3A237A" w:rsidR="00D179AA" w:rsidRPr="00F4715C" w:rsidRDefault="00D179AA" w:rsidP="0094253F">
            <w:pPr>
              <w:jc w:val="center"/>
              <w:rPr>
                <w:rFonts w:ascii="Arial" w:hAnsi="Arial" w:cs="Arial"/>
                <w:sz w:val="20"/>
                <w:szCs w:val="20"/>
              </w:rPr>
            </w:pPr>
            <w:r w:rsidRPr="00F4715C">
              <w:rPr>
                <w:rFonts w:ascii="Arial" w:hAnsi="Arial" w:cs="Arial"/>
                <w:sz w:val="20"/>
                <w:szCs w:val="20"/>
              </w:rPr>
              <w:t>Labor and Employment Relations</w:t>
            </w:r>
          </w:p>
        </w:tc>
        <w:tc>
          <w:tcPr>
            <w:tcW w:w="1406" w:type="dxa"/>
          </w:tcPr>
          <w:p w14:paraId="32462190" w14:textId="061EB4C1" w:rsidR="00D179AA" w:rsidRPr="00F4715C" w:rsidRDefault="00D179AA"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478252BA" w14:textId="69A54301"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6DAC72FF" w14:textId="4FE38D9B"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0BC4A124" w14:textId="3C47AF3B" w:rsidR="00D179AA" w:rsidRPr="00F4715C" w:rsidRDefault="00D179AA"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1166A957" w14:textId="7938FFF0" w:rsidR="00D179AA" w:rsidRPr="00F4715C" w:rsidRDefault="00D179AA" w:rsidP="0094253F">
            <w:pPr>
              <w:jc w:val="center"/>
              <w:rPr>
                <w:rFonts w:ascii="Arial" w:hAnsi="Arial" w:cs="Arial"/>
                <w:sz w:val="20"/>
                <w:szCs w:val="20"/>
              </w:rPr>
            </w:pPr>
            <w:r w:rsidRPr="00F4715C">
              <w:rPr>
                <w:rFonts w:ascii="Arial" w:hAnsi="Arial" w:cs="Arial"/>
                <w:sz w:val="20"/>
                <w:szCs w:val="20"/>
              </w:rPr>
              <w:t>$146,000.00</w:t>
            </w:r>
          </w:p>
        </w:tc>
        <w:tc>
          <w:tcPr>
            <w:tcW w:w="803" w:type="dxa"/>
          </w:tcPr>
          <w:p w14:paraId="2A7B181E" w14:textId="433F63E7"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461700C3" w14:textId="77777777" w:rsidTr="00D179AA">
        <w:tc>
          <w:tcPr>
            <w:tcW w:w="1706" w:type="dxa"/>
          </w:tcPr>
          <w:p w14:paraId="251EDA79" w14:textId="79DD1D73" w:rsidR="00D179AA" w:rsidRPr="00F4715C" w:rsidRDefault="00D179AA" w:rsidP="0094253F">
            <w:pPr>
              <w:rPr>
                <w:rFonts w:ascii="Arial" w:hAnsi="Arial" w:cs="Arial"/>
                <w:b/>
                <w:bCs/>
                <w:sz w:val="20"/>
                <w:szCs w:val="20"/>
              </w:rPr>
            </w:pPr>
            <w:r w:rsidRPr="00F4715C">
              <w:rPr>
                <w:rFonts w:ascii="Arial" w:hAnsi="Arial" w:cs="Arial"/>
                <w:b/>
                <w:bCs/>
                <w:sz w:val="20"/>
                <w:szCs w:val="20"/>
              </w:rPr>
              <w:t>*Dunn, Jonathan E.</w:t>
            </w:r>
          </w:p>
        </w:tc>
        <w:tc>
          <w:tcPr>
            <w:tcW w:w="1495" w:type="dxa"/>
          </w:tcPr>
          <w:p w14:paraId="2BB01705" w14:textId="03C64DFC" w:rsidR="00D179AA" w:rsidRPr="00F4715C" w:rsidRDefault="00D179AA" w:rsidP="0094253F">
            <w:pPr>
              <w:jc w:val="center"/>
              <w:rPr>
                <w:rFonts w:ascii="Arial" w:hAnsi="Arial" w:cs="Arial"/>
                <w:sz w:val="20"/>
                <w:szCs w:val="20"/>
              </w:rPr>
            </w:pPr>
            <w:r w:rsidRPr="00F4715C">
              <w:rPr>
                <w:rFonts w:ascii="Arial" w:hAnsi="Arial" w:cs="Arial"/>
                <w:sz w:val="20"/>
                <w:szCs w:val="20"/>
              </w:rPr>
              <w:t>Liberal Arts and Sciences</w:t>
            </w:r>
          </w:p>
        </w:tc>
        <w:tc>
          <w:tcPr>
            <w:tcW w:w="1287" w:type="dxa"/>
          </w:tcPr>
          <w:p w14:paraId="1D6FE419" w14:textId="4942573E" w:rsidR="00D179AA" w:rsidRPr="00F4715C" w:rsidRDefault="00D179AA" w:rsidP="0094253F">
            <w:pPr>
              <w:jc w:val="center"/>
              <w:rPr>
                <w:rFonts w:ascii="Arial" w:hAnsi="Arial" w:cs="Arial"/>
                <w:sz w:val="20"/>
                <w:szCs w:val="20"/>
              </w:rPr>
            </w:pPr>
            <w:r w:rsidRPr="00F4715C">
              <w:rPr>
                <w:rFonts w:ascii="Arial" w:hAnsi="Arial" w:cs="Arial"/>
                <w:sz w:val="20"/>
                <w:szCs w:val="20"/>
              </w:rPr>
              <w:t>Associate Professor</w:t>
            </w:r>
          </w:p>
        </w:tc>
        <w:tc>
          <w:tcPr>
            <w:tcW w:w="1606" w:type="dxa"/>
          </w:tcPr>
          <w:p w14:paraId="688E5F48" w14:textId="227ED397" w:rsidR="00D179AA" w:rsidRPr="00F4715C" w:rsidRDefault="00D179AA" w:rsidP="0094253F">
            <w:pPr>
              <w:jc w:val="center"/>
              <w:rPr>
                <w:rFonts w:ascii="Arial" w:hAnsi="Arial" w:cs="Arial"/>
                <w:sz w:val="20"/>
                <w:szCs w:val="20"/>
              </w:rPr>
            </w:pPr>
            <w:r w:rsidRPr="00F4715C">
              <w:rPr>
                <w:rFonts w:ascii="Arial" w:hAnsi="Arial" w:cs="Arial"/>
                <w:sz w:val="20"/>
                <w:szCs w:val="20"/>
              </w:rPr>
              <w:t>Linguistics, School of Literatures, Cultures, and Linguistics</w:t>
            </w:r>
          </w:p>
        </w:tc>
        <w:tc>
          <w:tcPr>
            <w:tcW w:w="1406" w:type="dxa"/>
          </w:tcPr>
          <w:p w14:paraId="38EA42F2" w14:textId="5CF4F8B1" w:rsidR="00D179AA" w:rsidRPr="00F4715C" w:rsidRDefault="00D179AA" w:rsidP="0094253F">
            <w:pPr>
              <w:jc w:val="center"/>
              <w:rPr>
                <w:rFonts w:ascii="Arial" w:hAnsi="Arial" w:cs="Arial"/>
                <w:sz w:val="20"/>
                <w:szCs w:val="20"/>
              </w:rPr>
            </w:pPr>
            <w:r w:rsidRPr="00F4715C">
              <w:rPr>
                <w:rFonts w:ascii="Arial" w:hAnsi="Arial" w:cs="Arial"/>
                <w:sz w:val="20"/>
                <w:szCs w:val="20"/>
              </w:rPr>
              <w:t>Indefinite Tenure</w:t>
            </w:r>
          </w:p>
        </w:tc>
        <w:tc>
          <w:tcPr>
            <w:tcW w:w="787" w:type="dxa"/>
          </w:tcPr>
          <w:p w14:paraId="0E170613" w14:textId="3236B5EC"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2450B74F" w14:textId="7BBCDB3B"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47951236" w14:textId="2A00CC72" w:rsidR="00D179AA" w:rsidRPr="00F4715C" w:rsidRDefault="00D179AA" w:rsidP="0094253F">
            <w:pPr>
              <w:jc w:val="center"/>
              <w:rPr>
                <w:rFonts w:ascii="Arial" w:hAnsi="Arial" w:cs="Arial"/>
                <w:sz w:val="20"/>
                <w:szCs w:val="20"/>
              </w:rPr>
            </w:pPr>
            <w:r w:rsidRPr="00F4715C">
              <w:rPr>
                <w:rFonts w:ascii="Arial" w:hAnsi="Arial" w:cs="Arial"/>
                <w:sz w:val="20"/>
                <w:szCs w:val="20"/>
              </w:rPr>
              <w:t>01/01/2024</w:t>
            </w:r>
          </w:p>
        </w:tc>
        <w:tc>
          <w:tcPr>
            <w:tcW w:w="1329" w:type="dxa"/>
          </w:tcPr>
          <w:p w14:paraId="3CE88A84" w14:textId="2A2E3F7D" w:rsidR="00D179AA" w:rsidRPr="00F4715C" w:rsidRDefault="00D179AA" w:rsidP="0094253F">
            <w:pPr>
              <w:jc w:val="center"/>
              <w:rPr>
                <w:rFonts w:ascii="Arial" w:hAnsi="Arial" w:cs="Arial"/>
                <w:sz w:val="20"/>
                <w:szCs w:val="20"/>
              </w:rPr>
            </w:pPr>
            <w:r w:rsidRPr="00F4715C">
              <w:rPr>
                <w:rFonts w:ascii="Arial" w:hAnsi="Arial" w:cs="Arial"/>
                <w:sz w:val="20"/>
                <w:szCs w:val="20"/>
              </w:rPr>
              <w:t>$110,000.00</w:t>
            </w:r>
          </w:p>
        </w:tc>
        <w:tc>
          <w:tcPr>
            <w:tcW w:w="803" w:type="dxa"/>
          </w:tcPr>
          <w:p w14:paraId="4016CF2E" w14:textId="655870C5"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59A1C62C" w14:textId="77777777" w:rsidTr="00D179AA">
        <w:tc>
          <w:tcPr>
            <w:tcW w:w="1706" w:type="dxa"/>
          </w:tcPr>
          <w:p w14:paraId="4596ED3D" w14:textId="34F3A9D4" w:rsidR="00D179AA" w:rsidRPr="00F4715C" w:rsidRDefault="00D179AA" w:rsidP="0094253F">
            <w:pPr>
              <w:rPr>
                <w:rFonts w:ascii="Arial" w:hAnsi="Arial" w:cs="Arial"/>
                <w:sz w:val="20"/>
                <w:szCs w:val="20"/>
              </w:rPr>
            </w:pPr>
            <w:r w:rsidRPr="00F4715C">
              <w:rPr>
                <w:rFonts w:ascii="Arial" w:hAnsi="Arial" w:cs="Arial"/>
                <w:b/>
                <w:bCs/>
                <w:sz w:val="20"/>
                <w:szCs w:val="20"/>
              </w:rPr>
              <w:t>Grant, Nkrumah Alions</w:t>
            </w:r>
          </w:p>
        </w:tc>
        <w:tc>
          <w:tcPr>
            <w:tcW w:w="1495" w:type="dxa"/>
          </w:tcPr>
          <w:p w14:paraId="4A1812F4" w14:textId="259B94E0" w:rsidR="00D179AA" w:rsidRPr="00F4715C" w:rsidRDefault="00D179AA" w:rsidP="0094253F">
            <w:pPr>
              <w:jc w:val="center"/>
              <w:rPr>
                <w:rFonts w:ascii="Arial" w:hAnsi="Arial" w:cs="Arial"/>
                <w:sz w:val="20"/>
                <w:szCs w:val="20"/>
              </w:rPr>
            </w:pPr>
            <w:r w:rsidRPr="00F4715C">
              <w:rPr>
                <w:rFonts w:ascii="Arial" w:hAnsi="Arial" w:cs="Arial"/>
                <w:sz w:val="20"/>
                <w:szCs w:val="20"/>
              </w:rPr>
              <w:t>Liberal Arts and Sciences</w:t>
            </w:r>
          </w:p>
        </w:tc>
        <w:tc>
          <w:tcPr>
            <w:tcW w:w="1287" w:type="dxa"/>
          </w:tcPr>
          <w:p w14:paraId="189BF3A8" w14:textId="292BF41D"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31DF45C7" w14:textId="4C708075" w:rsidR="00D179AA" w:rsidRPr="00F4715C" w:rsidRDefault="00D179AA" w:rsidP="0094253F">
            <w:pPr>
              <w:jc w:val="center"/>
              <w:rPr>
                <w:rFonts w:ascii="Arial" w:hAnsi="Arial" w:cs="Arial"/>
                <w:sz w:val="20"/>
                <w:szCs w:val="20"/>
              </w:rPr>
            </w:pPr>
            <w:r w:rsidRPr="00F4715C">
              <w:rPr>
                <w:rFonts w:ascii="Arial" w:hAnsi="Arial" w:cs="Arial"/>
                <w:sz w:val="20"/>
                <w:szCs w:val="20"/>
              </w:rPr>
              <w:t>Microbiology, School of Molecular and Cellular Biology</w:t>
            </w:r>
          </w:p>
        </w:tc>
        <w:tc>
          <w:tcPr>
            <w:tcW w:w="1406" w:type="dxa"/>
          </w:tcPr>
          <w:p w14:paraId="5D84C3A6" w14:textId="0B39337F" w:rsidR="00D179AA" w:rsidRPr="00F4715C" w:rsidRDefault="00D179AA"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4952A7C6" w14:textId="44422418"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02FB2310" w14:textId="28AC9795"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777CBEE7" w14:textId="2F6374C8" w:rsidR="00D179AA" w:rsidRPr="00F4715C" w:rsidRDefault="00D179AA" w:rsidP="0094253F">
            <w:pPr>
              <w:jc w:val="center"/>
              <w:rPr>
                <w:rFonts w:ascii="Arial" w:hAnsi="Arial" w:cs="Arial"/>
                <w:sz w:val="20"/>
                <w:szCs w:val="20"/>
              </w:rPr>
            </w:pPr>
            <w:r w:rsidRPr="00F4715C">
              <w:rPr>
                <w:rFonts w:ascii="Arial" w:hAnsi="Arial" w:cs="Arial"/>
                <w:sz w:val="20"/>
                <w:szCs w:val="20"/>
              </w:rPr>
              <w:t>11/17/2023</w:t>
            </w:r>
          </w:p>
        </w:tc>
        <w:tc>
          <w:tcPr>
            <w:tcW w:w="1329" w:type="dxa"/>
          </w:tcPr>
          <w:p w14:paraId="07B49690" w14:textId="00DC79FC" w:rsidR="00D179AA" w:rsidRPr="00F4715C" w:rsidRDefault="00D179AA" w:rsidP="0094253F">
            <w:pPr>
              <w:jc w:val="center"/>
              <w:rPr>
                <w:rFonts w:ascii="Arial" w:hAnsi="Arial" w:cs="Arial"/>
                <w:sz w:val="20"/>
                <w:szCs w:val="20"/>
              </w:rPr>
            </w:pPr>
            <w:r w:rsidRPr="00F4715C">
              <w:rPr>
                <w:rFonts w:ascii="Arial" w:hAnsi="Arial" w:cs="Arial"/>
                <w:sz w:val="20"/>
                <w:szCs w:val="20"/>
              </w:rPr>
              <w:t>$87,000.00</w:t>
            </w:r>
          </w:p>
        </w:tc>
        <w:tc>
          <w:tcPr>
            <w:tcW w:w="803" w:type="dxa"/>
          </w:tcPr>
          <w:p w14:paraId="3600D96C" w14:textId="3534C011"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6CDDC302" w14:textId="77777777" w:rsidTr="00D179AA">
        <w:tc>
          <w:tcPr>
            <w:tcW w:w="1706" w:type="dxa"/>
          </w:tcPr>
          <w:p w14:paraId="553A8A8B" w14:textId="301B32E4" w:rsidR="00D179AA" w:rsidRPr="00F4715C" w:rsidRDefault="00D179AA" w:rsidP="0094253F">
            <w:pPr>
              <w:rPr>
                <w:rFonts w:ascii="Arial" w:hAnsi="Arial" w:cs="Arial"/>
                <w:b/>
                <w:bCs/>
                <w:sz w:val="20"/>
                <w:szCs w:val="20"/>
              </w:rPr>
            </w:pPr>
            <w:r w:rsidRPr="00F4715C">
              <w:rPr>
                <w:rFonts w:ascii="Arial" w:hAnsi="Arial" w:cs="Arial"/>
                <w:sz w:val="20"/>
                <w:szCs w:val="20"/>
              </w:rPr>
              <w:t>Grant, Nkrumah Alions</w:t>
            </w:r>
          </w:p>
        </w:tc>
        <w:tc>
          <w:tcPr>
            <w:tcW w:w="1495" w:type="dxa"/>
          </w:tcPr>
          <w:p w14:paraId="41E1E923" w14:textId="1AC9E24F" w:rsidR="00D179AA" w:rsidRPr="00F4715C" w:rsidRDefault="00D179AA" w:rsidP="0094253F">
            <w:pPr>
              <w:jc w:val="center"/>
              <w:rPr>
                <w:rFonts w:ascii="Arial" w:hAnsi="Arial" w:cs="Arial"/>
                <w:sz w:val="20"/>
                <w:szCs w:val="20"/>
              </w:rPr>
            </w:pPr>
            <w:r w:rsidRPr="00F4715C">
              <w:rPr>
                <w:rFonts w:ascii="Arial" w:hAnsi="Arial" w:cs="Arial"/>
                <w:sz w:val="20"/>
                <w:szCs w:val="20"/>
              </w:rPr>
              <w:t>Liberal Arts and Sciences</w:t>
            </w:r>
          </w:p>
        </w:tc>
        <w:tc>
          <w:tcPr>
            <w:tcW w:w="1287" w:type="dxa"/>
          </w:tcPr>
          <w:p w14:paraId="12B9BA1C" w14:textId="49E4835F"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7A258834" w14:textId="71EF297D" w:rsidR="00D179AA" w:rsidRPr="00F4715C" w:rsidRDefault="00D179AA" w:rsidP="0094253F">
            <w:pPr>
              <w:jc w:val="center"/>
              <w:rPr>
                <w:rFonts w:ascii="Arial" w:hAnsi="Arial" w:cs="Arial"/>
                <w:sz w:val="20"/>
                <w:szCs w:val="20"/>
              </w:rPr>
            </w:pPr>
            <w:r w:rsidRPr="00F4715C">
              <w:rPr>
                <w:rFonts w:ascii="Arial" w:hAnsi="Arial" w:cs="Arial"/>
                <w:sz w:val="20"/>
                <w:szCs w:val="20"/>
              </w:rPr>
              <w:t>Microbiology, School of Molecular and Cellular Biology</w:t>
            </w:r>
          </w:p>
        </w:tc>
        <w:tc>
          <w:tcPr>
            <w:tcW w:w="1406" w:type="dxa"/>
          </w:tcPr>
          <w:p w14:paraId="0CE73066" w14:textId="49794D32" w:rsidR="00D179AA" w:rsidRPr="00F4715C" w:rsidRDefault="00D179AA"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1C387620" w14:textId="2A0FC896"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3D185E86" w14:textId="16BE853B" w:rsidR="00D179AA" w:rsidRPr="00F4715C" w:rsidRDefault="00D179AA" w:rsidP="0094253F">
            <w:pPr>
              <w:jc w:val="center"/>
              <w:rPr>
                <w:rFonts w:ascii="Arial" w:hAnsi="Arial" w:cs="Arial"/>
                <w:sz w:val="20"/>
                <w:szCs w:val="20"/>
              </w:rPr>
            </w:pPr>
            <w:r w:rsidRPr="00F4715C">
              <w:rPr>
                <w:rFonts w:ascii="Arial" w:hAnsi="Arial" w:cs="Arial"/>
                <w:sz w:val="20"/>
                <w:szCs w:val="20"/>
              </w:rPr>
              <w:t>Academic Year</w:t>
            </w:r>
          </w:p>
        </w:tc>
        <w:tc>
          <w:tcPr>
            <w:tcW w:w="1237" w:type="dxa"/>
          </w:tcPr>
          <w:p w14:paraId="6AEF1DA8" w14:textId="65CA2E58" w:rsidR="00D179AA" w:rsidRPr="00F4715C" w:rsidRDefault="00D179AA"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7251B435" w14:textId="57FDBC92" w:rsidR="00D179AA" w:rsidRPr="00F4715C" w:rsidRDefault="00D179AA" w:rsidP="0094253F">
            <w:pPr>
              <w:jc w:val="center"/>
              <w:rPr>
                <w:rFonts w:ascii="Arial" w:hAnsi="Arial" w:cs="Arial"/>
                <w:sz w:val="20"/>
                <w:szCs w:val="20"/>
              </w:rPr>
            </w:pPr>
            <w:r w:rsidRPr="00F4715C">
              <w:rPr>
                <w:rFonts w:ascii="Arial" w:hAnsi="Arial" w:cs="Arial"/>
                <w:sz w:val="20"/>
                <w:szCs w:val="20"/>
              </w:rPr>
              <w:t>$87,000.00</w:t>
            </w:r>
          </w:p>
        </w:tc>
        <w:tc>
          <w:tcPr>
            <w:tcW w:w="803" w:type="dxa"/>
          </w:tcPr>
          <w:p w14:paraId="437B50F6" w14:textId="4CD432C1"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35A45D4D" w14:textId="77777777" w:rsidTr="00D179AA">
        <w:tc>
          <w:tcPr>
            <w:tcW w:w="1706" w:type="dxa"/>
          </w:tcPr>
          <w:p w14:paraId="30D249CA" w14:textId="76D36D4B" w:rsidR="00D179AA" w:rsidRPr="00F4715C" w:rsidRDefault="00D179AA" w:rsidP="0094253F">
            <w:pPr>
              <w:rPr>
                <w:rFonts w:ascii="Arial" w:hAnsi="Arial" w:cs="Arial"/>
                <w:b/>
                <w:bCs/>
                <w:sz w:val="20"/>
                <w:szCs w:val="20"/>
              </w:rPr>
            </w:pPr>
            <w:r w:rsidRPr="00F4715C">
              <w:rPr>
                <w:rFonts w:ascii="Arial" w:hAnsi="Arial" w:cs="Arial"/>
                <w:b/>
                <w:bCs/>
                <w:sz w:val="20"/>
                <w:szCs w:val="20"/>
              </w:rPr>
              <w:t>Barko, Patrick Coyle</w:t>
            </w:r>
          </w:p>
        </w:tc>
        <w:tc>
          <w:tcPr>
            <w:tcW w:w="1495" w:type="dxa"/>
          </w:tcPr>
          <w:p w14:paraId="0E65A4E6" w14:textId="3E96F803" w:rsidR="00D179AA" w:rsidRPr="00F4715C" w:rsidRDefault="00D179AA" w:rsidP="0094253F">
            <w:pPr>
              <w:jc w:val="center"/>
              <w:rPr>
                <w:rFonts w:ascii="Arial" w:hAnsi="Arial" w:cs="Arial"/>
                <w:sz w:val="20"/>
                <w:szCs w:val="20"/>
              </w:rPr>
            </w:pPr>
            <w:r w:rsidRPr="00F4715C">
              <w:rPr>
                <w:rFonts w:ascii="Arial" w:hAnsi="Arial" w:cs="Arial"/>
                <w:sz w:val="20"/>
                <w:szCs w:val="20"/>
              </w:rPr>
              <w:t>Veterinary Medicine</w:t>
            </w:r>
          </w:p>
        </w:tc>
        <w:tc>
          <w:tcPr>
            <w:tcW w:w="1287" w:type="dxa"/>
          </w:tcPr>
          <w:p w14:paraId="6C73CF36" w14:textId="0AA2E7FD"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31E14BA5" w14:textId="7883E105" w:rsidR="00D179AA" w:rsidRPr="00F4715C" w:rsidRDefault="00D179AA" w:rsidP="0094253F">
            <w:pPr>
              <w:jc w:val="center"/>
              <w:rPr>
                <w:rFonts w:ascii="Arial" w:hAnsi="Arial" w:cs="Arial"/>
                <w:sz w:val="20"/>
                <w:szCs w:val="20"/>
              </w:rPr>
            </w:pPr>
            <w:r w:rsidRPr="00F4715C">
              <w:rPr>
                <w:rFonts w:ascii="Arial" w:hAnsi="Arial" w:cs="Arial"/>
                <w:sz w:val="20"/>
                <w:szCs w:val="20"/>
              </w:rPr>
              <w:t>Veterinary Clinical Medicine</w:t>
            </w:r>
          </w:p>
        </w:tc>
        <w:tc>
          <w:tcPr>
            <w:tcW w:w="1406" w:type="dxa"/>
          </w:tcPr>
          <w:p w14:paraId="2B1FCAB1" w14:textId="5457A498" w:rsidR="00D179AA" w:rsidRPr="00F4715C" w:rsidRDefault="00D179AA"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7DAFA24B" w14:textId="0D6228BD"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55F207B6" w14:textId="64FD3DC7" w:rsidR="00D179AA" w:rsidRPr="00F4715C" w:rsidRDefault="00D179AA" w:rsidP="0094253F">
            <w:pPr>
              <w:jc w:val="center"/>
              <w:rPr>
                <w:rFonts w:ascii="Arial" w:hAnsi="Arial" w:cs="Arial"/>
                <w:sz w:val="20"/>
                <w:szCs w:val="20"/>
              </w:rPr>
            </w:pPr>
            <w:r w:rsidRPr="00F4715C">
              <w:rPr>
                <w:rFonts w:ascii="Arial" w:hAnsi="Arial" w:cs="Arial"/>
                <w:sz w:val="20"/>
                <w:szCs w:val="20"/>
              </w:rPr>
              <w:t>Twelve-Month</w:t>
            </w:r>
          </w:p>
        </w:tc>
        <w:tc>
          <w:tcPr>
            <w:tcW w:w="1237" w:type="dxa"/>
          </w:tcPr>
          <w:p w14:paraId="411EC3AF" w14:textId="1473B9F5" w:rsidR="00D179AA" w:rsidRPr="00F4715C" w:rsidRDefault="00D179AA" w:rsidP="0094253F">
            <w:pPr>
              <w:jc w:val="center"/>
              <w:rPr>
                <w:rFonts w:ascii="Arial" w:hAnsi="Arial" w:cs="Arial"/>
                <w:sz w:val="20"/>
                <w:szCs w:val="20"/>
              </w:rPr>
            </w:pPr>
            <w:r w:rsidRPr="00F4715C">
              <w:rPr>
                <w:rFonts w:ascii="Arial" w:hAnsi="Arial" w:cs="Arial"/>
                <w:sz w:val="20"/>
                <w:szCs w:val="20"/>
              </w:rPr>
              <w:t>11/17/2023</w:t>
            </w:r>
          </w:p>
        </w:tc>
        <w:tc>
          <w:tcPr>
            <w:tcW w:w="1329" w:type="dxa"/>
          </w:tcPr>
          <w:p w14:paraId="5445DFFF" w14:textId="56265007" w:rsidR="00D179AA" w:rsidRPr="00F4715C" w:rsidRDefault="00D179AA" w:rsidP="0094253F">
            <w:pPr>
              <w:jc w:val="center"/>
              <w:rPr>
                <w:rFonts w:ascii="Arial" w:hAnsi="Arial" w:cs="Arial"/>
                <w:sz w:val="20"/>
                <w:szCs w:val="20"/>
              </w:rPr>
            </w:pPr>
            <w:r w:rsidRPr="00F4715C">
              <w:rPr>
                <w:rFonts w:ascii="Arial" w:hAnsi="Arial" w:cs="Arial"/>
                <w:sz w:val="20"/>
                <w:szCs w:val="20"/>
              </w:rPr>
              <w:t>$148,000.00</w:t>
            </w:r>
          </w:p>
        </w:tc>
        <w:tc>
          <w:tcPr>
            <w:tcW w:w="803" w:type="dxa"/>
          </w:tcPr>
          <w:p w14:paraId="17AF2829" w14:textId="1F67BD22"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128F7E41" w14:textId="77777777" w:rsidTr="00D179AA">
        <w:tc>
          <w:tcPr>
            <w:tcW w:w="1706" w:type="dxa"/>
          </w:tcPr>
          <w:p w14:paraId="3D4FC617" w14:textId="5A5F510B" w:rsidR="00D179AA" w:rsidRPr="00F4715C" w:rsidRDefault="00D179AA" w:rsidP="0094253F">
            <w:pPr>
              <w:rPr>
                <w:rFonts w:ascii="Arial" w:hAnsi="Arial" w:cs="Arial"/>
                <w:sz w:val="20"/>
                <w:szCs w:val="20"/>
              </w:rPr>
            </w:pPr>
            <w:r w:rsidRPr="00F4715C">
              <w:rPr>
                <w:rFonts w:ascii="Arial" w:hAnsi="Arial" w:cs="Arial"/>
                <w:sz w:val="20"/>
                <w:szCs w:val="20"/>
              </w:rPr>
              <w:t>Barko, Patrick Coyle</w:t>
            </w:r>
          </w:p>
        </w:tc>
        <w:tc>
          <w:tcPr>
            <w:tcW w:w="1495" w:type="dxa"/>
          </w:tcPr>
          <w:p w14:paraId="386F4416" w14:textId="5B390508" w:rsidR="00D179AA" w:rsidRPr="00F4715C" w:rsidRDefault="00D179AA" w:rsidP="0094253F">
            <w:pPr>
              <w:jc w:val="center"/>
              <w:rPr>
                <w:rFonts w:ascii="Arial" w:hAnsi="Arial" w:cs="Arial"/>
                <w:sz w:val="20"/>
                <w:szCs w:val="20"/>
              </w:rPr>
            </w:pPr>
            <w:r w:rsidRPr="00F4715C">
              <w:rPr>
                <w:rFonts w:ascii="Arial" w:hAnsi="Arial" w:cs="Arial"/>
                <w:sz w:val="20"/>
                <w:szCs w:val="20"/>
              </w:rPr>
              <w:t>Veterinary Medicine</w:t>
            </w:r>
          </w:p>
        </w:tc>
        <w:tc>
          <w:tcPr>
            <w:tcW w:w="1287" w:type="dxa"/>
          </w:tcPr>
          <w:p w14:paraId="1F93D0C4" w14:textId="78EEF524"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04BCC1B4" w14:textId="54B9B01C" w:rsidR="00D179AA" w:rsidRPr="00F4715C" w:rsidRDefault="00D179AA" w:rsidP="0094253F">
            <w:pPr>
              <w:jc w:val="center"/>
              <w:rPr>
                <w:rFonts w:ascii="Arial" w:hAnsi="Arial" w:cs="Arial"/>
                <w:sz w:val="20"/>
                <w:szCs w:val="20"/>
              </w:rPr>
            </w:pPr>
            <w:r w:rsidRPr="00F4715C">
              <w:rPr>
                <w:rFonts w:ascii="Arial" w:hAnsi="Arial" w:cs="Arial"/>
                <w:sz w:val="20"/>
                <w:szCs w:val="20"/>
              </w:rPr>
              <w:t>Veterinary Clinical Medicine</w:t>
            </w:r>
          </w:p>
        </w:tc>
        <w:tc>
          <w:tcPr>
            <w:tcW w:w="1406" w:type="dxa"/>
          </w:tcPr>
          <w:p w14:paraId="585FC957" w14:textId="66A1F22A" w:rsidR="00D179AA" w:rsidRPr="00F4715C" w:rsidRDefault="00D179AA"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6DBBFC39" w14:textId="7FFFCDF3"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5FC80CF1" w14:textId="20C02342" w:rsidR="00D179AA" w:rsidRPr="00F4715C" w:rsidRDefault="00D179AA" w:rsidP="0094253F">
            <w:pPr>
              <w:jc w:val="center"/>
              <w:rPr>
                <w:rFonts w:ascii="Arial" w:hAnsi="Arial" w:cs="Arial"/>
                <w:sz w:val="20"/>
                <w:szCs w:val="20"/>
              </w:rPr>
            </w:pPr>
            <w:r w:rsidRPr="00F4715C">
              <w:rPr>
                <w:rFonts w:ascii="Arial" w:hAnsi="Arial" w:cs="Arial"/>
                <w:sz w:val="20"/>
                <w:szCs w:val="20"/>
              </w:rPr>
              <w:t>Twelve-Month</w:t>
            </w:r>
          </w:p>
        </w:tc>
        <w:tc>
          <w:tcPr>
            <w:tcW w:w="1237" w:type="dxa"/>
          </w:tcPr>
          <w:p w14:paraId="18A56BAB" w14:textId="7CCE0E85" w:rsidR="00D179AA" w:rsidRPr="00F4715C" w:rsidRDefault="00D179AA"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1D204B1A" w14:textId="6B647EA6" w:rsidR="00D179AA" w:rsidRPr="00F4715C" w:rsidRDefault="00D179AA" w:rsidP="0094253F">
            <w:pPr>
              <w:jc w:val="center"/>
              <w:rPr>
                <w:rFonts w:ascii="Arial" w:hAnsi="Arial" w:cs="Arial"/>
                <w:sz w:val="20"/>
                <w:szCs w:val="20"/>
              </w:rPr>
            </w:pPr>
            <w:r w:rsidRPr="00F4715C">
              <w:rPr>
                <w:rFonts w:ascii="Arial" w:hAnsi="Arial" w:cs="Arial"/>
                <w:sz w:val="20"/>
                <w:szCs w:val="20"/>
              </w:rPr>
              <w:t>$148,000.00</w:t>
            </w:r>
          </w:p>
        </w:tc>
        <w:tc>
          <w:tcPr>
            <w:tcW w:w="803" w:type="dxa"/>
          </w:tcPr>
          <w:p w14:paraId="7AEDDEF6" w14:textId="17D3EBCF"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6665D84E" w14:textId="77777777" w:rsidTr="00D179AA">
        <w:tc>
          <w:tcPr>
            <w:tcW w:w="1706" w:type="dxa"/>
          </w:tcPr>
          <w:p w14:paraId="2CE4238A" w14:textId="755DC37A" w:rsidR="00D179AA" w:rsidRPr="00F4715C" w:rsidRDefault="00D179AA" w:rsidP="0094253F">
            <w:pPr>
              <w:rPr>
                <w:rFonts w:ascii="Arial" w:hAnsi="Arial" w:cs="Arial"/>
                <w:b/>
                <w:bCs/>
                <w:sz w:val="20"/>
                <w:szCs w:val="20"/>
              </w:rPr>
            </w:pPr>
            <w:r w:rsidRPr="00F4715C">
              <w:rPr>
                <w:rFonts w:ascii="Arial" w:hAnsi="Arial" w:cs="Arial"/>
                <w:b/>
                <w:bCs/>
                <w:sz w:val="20"/>
                <w:szCs w:val="20"/>
              </w:rPr>
              <w:t>Sosa Higareda, Mariana</w:t>
            </w:r>
          </w:p>
        </w:tc>
        <w:tc>
          <w:tcPr>
            <w:tcW w:w="1495" w:type="dxa"/>
          </w:tcPr>
          <w:p w14:paraId="47342486" w14:textId="7281BA5D" w:rsidR="00D179AA" w:rsidRPr="00F4715C" w:rsidRDefault="00D179AA" w:rsidP="0094253F">
            <w:pPr>
              <w:jc w:val="center"/>
              <w:rPr>
                <w:rFonts w:ascii="Arial" w:hAnsi="Arial" w:cs="Arial"/>
                <w:sz w:val="20"/>
                <w:szCs w:val="20"/>
              </w:rPr>
            </w:pPr>
            <w:r w:rsidRPr="00F4715C">
              <w:rPr>
                <w:rFonts w:ascii="Arial" w:hAnsi="Arial" w:cs="Arial"/>
                <w:sz w:val="20"/>
                <w:szCs w:val="20"/>
              </w:rPr>
              <w:t>Veterinary Medicine</w:t>
            </w:r>
          </w:p>
        </w:tc>
        <w:tc>
          <w:tcPr>
            <w:tcW w:w="1287" w:type="dxa"/>
          </w:tcPr>
          <w:p w14:paraId="3669F5C8" w14:textId="65EACC84"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1A06CFFA" w14:textId="646B322B" w:rsidR="00D179AA" w:rsidRPr="00F4715C" w:rsidRDefault="00D179AA" w:rsidP="0094253F">
            <w:pPr>
              <w:jc w:val="center"/>
              <w:rPr>
                <w:rFonts w:ascii="Arial" w:hAnsi="Arial" w:cs="Arial"/>
                <w:sz w:val="20"/>
                <w:szCs w:val="20"/>
              </w:rPr>
            </w:pPr>
            <w:r w:rsidRPr="00F4715C">
              <w:rPr>
                <w:rFonts w:ascii="Arial" w:hAnsi="Arial" w:cs="Arial"/>
                <w:sz w:val="20"/>
                <w:szCs w:val="20"/>
              </w:rPr>
              <w:t>Veterinary Clinical Medicine</w:t>
            </w:r>
          </w:p>
        </w:tc>
        <w:tc>
          <w:tcPr>
            <w:tcW w:w="1406" w:type="dxa"/>
          </w:tcPr>
          <w:p w14:paraId="126566E4" w14:textId="1BC0DA3A" w:rsidR="00D179AA" w:rsidRPr="00F4715C" w:rsidRDefault="00D179AA" w:rsidP="0094253F">
            <w:pPr>
              <w:jc w:val="center"/>
              <w:rPr>
                <w:rFonts w:ascii="Arial" w:hAnsi="Arial" w:cs="Arial"/>
                <w:sz w:val="20"/>
                <w:szCs w:val="20"/>
              </w:rPr>
            </w:pPr>
            <w:r w:rsidRPr="00F4715C">
              <w:rPr>
                <w:rFonts w:ascii="Arial" w:hAnsi="Arial" w:cs="Arial"/>
                <w:sz w:val="20"/>
                <w:szCs w:val="20"/>
              </w:rPr>
              <w:t>Initial/Partial Term</w:t>
            </w:r>
          </w:p>
        </w:tc>
        <w:tc>
          <w:tcPr>
            <w:tcW w:w="787" w:type="dxa"/>
          </w:tcPr>
          <w:p w14:paraId="5728EDBA" w14:textId="720AB449"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5834DB8D" w14:textId="3AF76F49" w:rsidR="00D179AA" w:rsidRPr="00F4715C" w:rsidRDefault="00D179AA" w:rsidP="0094253F">
            <w:pPr>
              <w:jc w:val="center"/>
              <w:rPr>
                <w:rFonts w:ascii="Arial" w:hAnsi="Arial" w:cs="Arial"/>
                <w:sz w:val="20"/>
                <w:szCs w:val="20"/>
              </w:rPr>
            </w:pPr>
            <w:r w:rsidRPr="00F4715C">
              <w:rPr>
                <w:rFonts w:ascii="Arial" w:hAnsi="Arial" w:cs="Arial"/>
                <w:sz w:val="20"/>
                <w:szCs w:val="20"/>
              </w:rPr>
              <w:t>Twelve-Month</w:t>
            </w:r>
          </w:p>
        </w:tc>
        <w:tc>
          <w:tcPr>
            <w:tcW w:w="1237" w:type="dxa"/>
          </w:tcPr>
          <w:p w14:paraId="7ED78809" w14:textId="4519826A" w:rsidR="00D179AA" w:rsidRPr="00F4715C" w:rsidRDefault="00D179AA" w:rsidP="0094253F">
            <w:pPr>
              <w:jc w:val="center"/>
              <w:rPr>
                <w:rFonts w:ascii="Arial" w:hAnsi="Arial" w:cs="Arial"/>
                <w:sz w:val="20"/>
                <w:szCs w:val="20"/>
              </w:rPr>
            </w:pPr>
            <w:r w:rsidRPr="00F4715C">
              <w:rPr>
                <w:rFonts w:ascii="Arial" w:hAnsi="Arial" w:cs="Arial"/>
                <w:sz w:val="20"/>
                <w:szCs w:val="20"/>
              </w:rPr>
              <w:t>06/17/2024</w:t>
            </w:r>
          </w:p>
        </w:tc>
        <w:tc>
          <w:tcPr>
            <w:tcW w:w="1329" w:type="dxa"/>
          </w:tcPr>
          <w:p w14:paraId="2D8ABCFA" w14:textId="4A1AC108" w:rsidR="00D179AA" w:rsidRPr="00F4715C" w:rsidRDefault="00D179AA" w:rsidP="0094253F">
            <w:pPr>
              <w:jc w:val="center"/>
              <w:rPr>
                <w:rFonts w:ascii="Arial" w:hAnsi="Arial" w:cs="Arial"/>
                <w:sz w:val="20"/>
                <w:szCs w:val="20"/>
              </w:rPr>
            </w:pPr>
            <w:r w:rsidRPr="00F4715C">
              <w:rPr>
                <w:rFonts w:ascii="Arial" w:hAnsi="Arial" w:cs="Arial"/>
                <w:sz w:val="20"/>
                <w:szCs w:val="20"/>
              </w:rPr>
              <w:t>$128,000.00</w:t>
            </w:r>
          </w:p>
        </w:tc>
        <w:tc>
          <w:tcPr>
            <w:tcW w:w="803" w:type="dxa"/>
          </w:tcPr>
          <w:p w14:paraId="3E809877" w14:textId="7613F8D4"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34BDCA5C" w14:textId="77777777" w:rsidTr="00D179AA">
        <w:tc>
          <w:tcPr>
            <w:tcW w:w="1706" w:type="dxa"/>
          </w:tcPr>
          <w:p w14:paraId="142507F0" w14:textId="19B3123C" w:rsidR="00D179AA" w:rsidRPr="00F4715C" w:rsidRDefault="00D179AA" w:rsidP="0094253F">
            <w:pPr>
              <w:rPr>
                <w:rFonts w:ascii="Arial" w:hAnsi="Arial" w:cs="Arial"/>
                <w:sz w:val="20"/>
                <w:szCs w:val="20"/>
              </w:rPr>
            </w:pPr>
            <w:r w:rsidRPr="00F4715C">
              <w:rPr>
                <w:rFonts w:ascii="Arial" w:hAnsi="Arial" w:cs="Arial"/>
                <w:sz w:val="20"/>
                <w:szCs w:val="20"/>
              </w:rPr>
              <w:t>Sosa Higareda, Mariana</w:t>
            </w:r>
          </w:p>
        </w:tc>
        <w:tc>
          <w:tcPr>
            <w:tcW w:w="1495" w:type="dxa"/>
          </w:tcPr>
          <w:p w14:paraId="6BAE2E2B" w14:textId="7A893971" w:rsidR="00D179AA" w:rsidRPr="00F4715C" w:rsidRDefault="00D179AA" w:rsidP="0094253F">
            <w:pPr>
              <w:jc w:val="center"/>
              <w:rPr>
                <w:rFonts w:ascii="Arial" w:hAnsi="Arial" w:cs="Arial"/>
                <w:sz w:val="20"/>
                <w:szCs w:val="20"/>
              </w:rPr>
            </w:pPr>
            <w:r w:rsidRPr="00F4715C">
              <w:rPr>
                <w:rFonts w:ascii="Arial" w:hAnsi="Arial" w:cs="Arial"/>
                <w:sz w:val="20"/>
                <w:szCs w:val="20"/>
              </w:rPr>
              <w:t>Veterinary Medicine</w:t>
            </w:r>
          </w:p>
        </w:tc>
        <w:tc>
          <w:tcPr>
            <w:tcW w:w="1287" w:type="dxa"/>
          </w:tcPr>
          <w:p w14:paraId="142E195E" w14:textId="72F55B57" w:rsidR="00D179AA" w:rsidRPr="00F4715C" w:rsidRDefault="00D179AA" w:rsidP="0094253F">
            <w:pPr>
              <w:jc w:val="center"/>
              <w:rPr>
                <w:rFonts w:ascii="Arial" w:hAnsi="Arial" w:cs="Arial"/>
                <w:sz w:val="20"/>
                <w:szCs w:val="20"/>
              </w:rPr>
            </w:pPr>
            <w:r w:rsidRPr="00F4715C">
              <w:rPr>
                <w:rFonts w:ascii="Arial" w:hAnsi="Arial" w:cs="Arial"/>
                <w:sz w:val="20"/>
                <w:szCs w:val="20"/>
              </w:rPr>
              <w:t>Assistant Professor</w:t>
            </w:r>
          </w:p>
        </w:tc>
        <w:tc>
          <w:tcPr>
            <w:tcW w:w="1606" w:type="dxa"/>
          </w:tcPr>
          <w:p w14:paraId="478FD46F" w14:textId="19FBEF48" w:rsidR="00D179AA" w:rsidRPr="00F4715C" w:rsidRDefault="00D179AA" w:rsidP="0094253F">
            <w:pPr>
              <w:jc w:val="center"/>
              <w:rPr>
                <w:rFonts w:ascii="Arial" w:hAnsi="Arial" w:cs="Arial"/>
                <w:sz w:val="20"/>
                <w:szCs w:val="20"/>
              </w:rPr>
            </w:pPr>
            <w:r w:rsidRPr="00F4715C">
              <w:rPr>
                <w:rFonts w:ascii="Arial" w:hAnsi="Arial" w:cs="Arial"/>
                <w:sz w:val="20"/>
                <w:szCs w:val="20"/>
              </w:rPr>
              <w:t>Veterinary Clinical Medicine</w:t>
            </w:r>
          </w:p>
        </w:tc>
        <w:tc>
          <w:tcPr>
            <w:tcW w:w="1406" w:type="dxa"/>
          </w:tcPr>
          <w:p w14:paraId="73D58362" w14:textId="26A286D8" w:rsidR="00D179AA" w:rsidRPr="00F4715C" w:rsidRDefault="00D179AA" w:rsidP="0094253F">
            <w:pPr>
              <w:jc w:val="center"/>
              <w:rPr>
                <w:rFonts w:ascii="Arial" w:hAnsi="Arial" w:cs="Arial"/>
                <w:sz w:val="20"/>
                <w:szCs w:val="20"/>
              </w:rPr>
            </w:pPr>
            <w:r w:rsidRPr="00F4715C">
              <w:rPr>
                <w:rFonts w:ascii="Arial" w:hAnsi="Arial" w:cs="Arial"/>
                <w:sz w:val="20"/>
                <w:szCs w:val="20"/>
              </w:rPr>
              <w:t>Probationary, Yr 1</w:t>
            </w:r>
          </w:p>
        </w:tc>
        <w:tc>
          <w:tcPr>
            <w:tcW w:w="787" w:type="dxa"/>
          </w:tcPr>
          <w:p w14:paraId="611E375E" w14:textId="7B095144" w:rsidR="00D179AA" w:rsidRPr="00F4715C" w:rsidRDefault="00D179AA" w:rsidP="0094253F">
            <w:pPr>
              <w:jc w:val="center"/>
              <w:rPr>
                <w:rFonts w:ascii="Arial" w:hAnsi="Arial" w:cs="Arial"/>
                <w:sz w:val="20"/>
                <w:szCs w:val="20"/>
              </w:rPr>
            </w:pPr>
            <w:r w:rsidRPr="00F4715C">
              <w:rPr>
                <w:rFonts w:ascii="Arial" w:hAnsi="Arial" w:cs="Arial"/>
                <w:sz w:val="20"/>
                <w:szCs w:val="20"/>
              </w:rPr>
              <w:t>1.0</w:t>
            </w:r>
          </w:p>
        </w:tc>
        <w:tc>
          <w:tcPr>
            <w:tcW w:w="1294" w:type="dxa"/>
          </w:tcPr>
          <w:p w14:paraId="5F3EF939" w14:textId="4FC2490B" w:rsidR="00D179AA" w:rsidRPr="00F4715C" w:rsidRDefault="00D179AA" w:rsidP="0094253F">
            <w:pPr>
              <w:jc w:val="center"/>
              <w:rPr>
                <w:rFonts w:ascii="Arial" w:hAnsi="Arial" w:cs="Arial"/>
                <w:sz w:val="20"/>
                <w:szCs w:val="20"/>
              </w:rPr>
            </w:pPr>
            <w:r w:rsidRPr="00F4715C">
              <w:rPr>
                <w:rFonts w:ascii="Arial" w:hAnsi="Arial" w:cs="Arial"/>
                <w:sz w:val="20"/>
                <w:szCs w:val="20"/>
              </w:rPr>
              <w:t>Twelve-Month</w:t>
            </w:r>
          </w:p>
        </w:tc>
        <w:tc>
          <w:tcPr>
            <w:tcW w:w="1237" w:type="dxa"/>
          </w:tcPr>
          <w:p w14:paraId="0DEBE503" w14:textId="1C343D7F" w:rsidR="00D179AA" w:rsidRPr="00F4715C" w:rsidRDefault="00D179AA" w:rsidP="0094253F">
            <w:pPr>
              <w:jc w:val="center"/>
              <w:rPr>
                <w:rFonts w:ascii="Arial" w:hAnsi="Arial" w:cs="Arial"/>
                <w:sz w:val="20"/>
                <w:szCs w:val="20"/>
              </w:rPr>
            </w:pPr>
            <w:r w:rsidRPr="00F4715C">
              <w:rPr>
                <w:rFonts w:ascii="Arial" w:hAnsi="Arial" w:cs="Arial"/>
                <w:sz w:val="20"/>
                <w:szCs w:val="20"/>
              </w:rPr>
              <w:t>08/16/2024</w:t>
            </w:r>
          </w:p>
        </w:tc>
        <w:tc>
          <w:tcPr>
            <w:tcW w:w="1329" w:type="dxa"/>
          </w:tcPr>
          <w:p w14:paraId="2DBD6DBF" w14:textId="64B3AA1E" w:rsidR="00D179AA" w:rsidRPr="00F4715C" w:rsidRDefault="00D179AA" w:rsidP="0094253F">
            <w:pPr>
              <w:jc w:val="center"/>
              <w:rPr>
                <w:rFonts w:ascii="Arial" w:hAnsi="Arial" w:cs="Arial"/>
                <w:sz w:val="20"/>
                <w:szCs w:val="20"/>
              </w:rPr>
            </w:pPr>
            <w:r w:rsidRPr="00F4715C">
              <w:rPr>
                <w:rFonts w:ascii="Arial" w:hAnsi="Arial" w:cs="Arial"/>
                <w:sz w:val="20"/>
                <w:szCs w:val="20"/>
              </w:rPr>
              <w:t>$128,000.00</w:t>
            </w:r>
          </w:p>
        </w:tc>
        <w:tc>
          <w:tcPr>
            <w:tcW w:w="803" w:type="dxa"/>
          </w:tcPr>
          <w:p w14:paraId="57280111" w14:textId="13EC9EBA" w:rsidR="00D179AA" w:rsidRPr="00F4715C" w:rsidRDefault="00D179AA" w:rsidP="0094253F">
            <w:pPr>
              <w:jc w:val="center"/>
              <w:rPr>
                <w:rFonts w:ascii="Arial" w:hAnsi="Arial" w:cs="Arial"/>
                <w:sz w:val="20"/>
                <w:szCs w:val="20"/>
              </w:rPr>
            </w:pPr>
            <w:r w:rsidRPr="00F4715C">
              <w:rPr>
                <w:rFonts w:ascii="Arial" w:hAnsi="Arial" w:cs="Arial"/>
                <w:sz w:val="20"/>
                <w:szCs w:val="20"/>
              </w:rPr>
              <w:t>year</w:t>
            </w:r>
          </w:p>
        </w:tc>
      </w:tr>
      <w:tr w:rsidR="00D179AA" w:rsidRPr="00F4715C" w14:paraId="3CED4AB0" w14:textId="77777777" w:rsidTr="00D179AA">
        <w:tc>
          <w:tcPr>
            <w:tcW w:w="1706" w:type="dxa"/>
          </w:tcPr>
          <w:p w14:paraId="29F3750E" w14:textId="3CB82C35" w:rsidR="00D179AA" w:rsidRPr="00F4715C" w:rsidRDefault="00D179AA" w:rsidP="0094253F">
            <w:pPr>
              <w:rPr>
                <w:rFonts w:ascii="Arial" w:hAnsi="Arial" w:cs="Arial"/>
                <w:b/>
                <w:bCs/>
                <w:sz w:val="20"/>
                <w:szCs w:val="20"/>
              </w:rPr>
            </w:pPr>
          </w:p>
        </w:tc>
        <w:tc>
          <w:tcPr>
            <w:tcW w:w="1495" w:type="dxa"/>
          </w:tcPr>
          <w:p w14:paraId="7BDE5726" w14:textId="5E7EACCD" w:rsidR="00D179AA" w:rsidRPr="00F4715C" w:rsidRDefault="00D179AA" w:rsidP="0094253F">
            <w:pPr>
              <w:jc w:val="center"/>
              <w:rPr>
                <w:rFonts w:ascii="Arial" w:hAnsi="Arial" w:cs="Arial"/>
                <w:sz w:val="20"/>
                <w:szCs w:val="20"/>
              </w:rPr>
            </w:pPr>
          </w:p>
        </w:tc>
        <w:tc>
          <w:tcPr>
            <w:tcW w:w="1287" w:type="dxa"/>
          </w:tcPr>
          <w:p w14:paraId="1BC24E6F" w14:textId="427D5DA7" w:rsidR="00D179AA" w:rsidRPr="00F4715C" w:rsidRDefault="00D179AA" w:rsidP="0094253F">
            <w:pPr>
              <w:jc w:val="center"/>
              <w:rPr>
                <w:rFonts w:ascii="Arial" w:hAnsi="Arial" w:cs="Arial"/>
                <w:sz w:val="20"/>
                <w:szCs w:val="20"/>
              </w:rPr>
            </w:pPr>
          </w:p>
        </w:tc>
        <w:tc>
          <w:tcPr>
            <w:tcW w:w="1606" w:type="dxa"/>
          </w:tcPr>
          <w:p w14:paraId="0847B518" w14:textId="2E59B4E4" w:rsidR="00D179AA" w:rsidRPr="00F4715C" w:rsidRDefault="00D179AA" w:rsidP="0094253F">
            <w:pPr>
              <w:jc w:val="center"/>
              <w:rPr>
                <w:rFonts w:ascii="Arial" w:hAnsi="Arial" w:cs="Arial"/>
                <w:sz w:val="20"/>
                <w:szCs w:val="20"/>
              </w:rPr>
            </w:pPr>
          </w:p>
        </w:tc>
        <w:tc>
          <w:tcPr>
            <w:tcW w:w="1406" w:type="dxa"/>
          </w:tcPr>
          <w:p w14:paraId="41FB191C" w14:textId="56DB18F8" w:rsidR="00D179AA" w:rsidRPr="00F4715C" w:rsidRDefault="00D179AA" w:rsidP="0094253F">
            <w:pPr>
              <w:jc w:val="center"/>
              <w:rPr>
                <w:rFonts w:ascii="Arial" w:hAnsi="Arial" w:cs="Arial"/>
                <w:sz w:val="20"/>
                <w:szCs w:val="20"/>
              </w:rPr>
            </w:pPr>
          </w:p>
        </w:tc>
        <w:tc>
          <w:tcPr>
            <w:tcW w:w="787" w:type="dxa"/>
          </w:tcPr>
          <w:p w14:paraId="58FF1446" w14:textId="07580597" w:rsidR="00D179AA" w:rsidRPr="00F4715C" w:rsidRDefault="00D179AA" w:rsidP="0094253F">
            <w:pPr>
              <w:jc w:val="center"/>
              <w:rPr>
                <w:rFonts w:ascii="Arial" w:hAnsi="Arial" w:cs="Arial"/>
                <w:sz w:val="20"/>
                <w:szCs w:val="20"/>
              </w:rPr>
            </w:pPr>
          </w:p>
        </w:tc>
        <w:tc>
          <w:tcPr>
            <w:tcW w:w="1294" w:type="dxa"/>
          </w:tcPr>
          <w:p w14:paraId="4CB997BF" w14:textId="37670C84" w:rsidR="00D179AA" w:rsidRPr="00F4715C" w:rsidRDefault="00D179AA" w:rsidP="0094253F">
            <w:pPr>
              <w:jc w:val="center"/>
              <w:rPr>
                <w:rFonts w:ascii="Arial" w:hAnsi="Arial" w:cs="Arial"/>
                <w:sz w:val="20"/>
                <w:szCs w:val="20"/>
              </w:rPr>
            </w:pPr>
          </w:p>
        </w:tc>
        <w:tc>
          <w:tcPr>
            <w:tcW w:w="1237" w:type="dxa"/>
          </w:tcPr>
          <w:p w14:paraId="06FF5DD2" w14:textId="63044F67" w:rsidR="00D179AA" w:rsidRPr="00F4715C" w:rsidRDefault="00D179AA" w:rsidP="0094253F">
            <w:pPr>
              <w:jc w:val="center"/>
              <w:rPr>
                <w:rFonts w:ascii="Arial" w:hAnsi="Arial" w:cs="Arial"/>
                <w:sz w:val="20"/>
                <w:szCs w:val="20"/>
              </w:rPr>
            </w:pPr>
          </w:p>
        </w:tc>
        <w:tc>
          <w:tcPr>
            <w:tcW w:w="1329" w:type="dxa"/>
          </w:tcPr>
          <w:p w14:paraId="0DBEF631" w14:textId="4B49A323" w:rsidR="00D179AA" w:rsidRPr="00F4715C" w:rsidRDefault="00D179AA" w:rsidP="0094253F">
            <w:pPr>
              <w:jc w:val="center"/>
              <w:rPr>
                <w:rFonts w:ascii="Arial" w:hAnsi="Arial" w:cs="Arial"/>
                <w:sz w:val="20"/>
                <w:szCs w:val="20"/>
              </w:rPr>
            </w:pPr>
          </w:p>
        </w:tc>
        <w:tc>
          <w:tcPr>
            <w:tcW w:w="803" w:type="dxa"/>
          </w:tcPr>
          <w:p w14:paraId="71F7726A" w14:textId="6646F59E" w:rsidR="00D179AA" w:rsidRPr="00F4715C" w:rsidRDefault="00D179AA" w:rsidP="0094253F">
            <w:pPr>
              <w:jc w:val="center"/>
              <w:rPr>
                <w:rFonts w:ascii="Arial" w:hAnsi="Arial" w:cs="Arial"/>
                <w:sz w:val="20"/>
                <w:szCs w:val="20"/>
              </w:rPr>
            </w:pPr>
          </w:p>
        </w:tc>
      </w:tr>
    </w:tbl>
    <w:p w14:paraId="5BA1EF19" w14:textId="77777777" w:rsidR="0094253F" w:rsidRPr="00F4715C" w:rsidRDefault="0094253F" w:rsidP="0094253F">
      <w:pPr>
        <w:rPr>
          <w:rFonts w:ascii="Arial" w:hAnsi="Arial" w:cs="Arial"/>
          <w:sz w:val="20"/>
          <w:szCs w:val="20"/>
        </w:rPr>
      </w:pPr>
      <w:r w:rsidRPr="00F4715C">
        <w:rPr>
          <w:rFonts w:ascii="Arial" w:hAnsi="Arial" w:cs="Arial"/>
          <w:sz w:val="20"/>
          <w:szCs w:val="20"/>
        </w:rPr>
        <w:t xml:space="preserve">* No student trustee may vote on those items marked with an asterisk          </w:t>
      </w:r>
    </w:p>
    <w:p w14:paraId="6E5E7B81" w14:textId="77777777" w:rsidR="0094253F" w:rsidRPr="00F4715C" w:rsidRDefault="0094253F" w:rsidP="0094253F">
      <w:pPr>
        <w:pStyle w:val="Heading2"/>
        <w:jc w:val="left"/>
        <w:rPr>
          <w:sz w:val="20"/>
          <w:szCs w:val="20"/>
        </w:rPr>
      </w:pPr>
      <w:r w:rsidRPr="00F4715C">
        <w:rPr>
          <w:sz w:val="20"/>
          <w:szCs w:val="20"/>
        </w:rPr>
        <w:t>**Salary reflected is for specific range of service date</w:t>
      </w:r>
    </w:p>
    <w:p w14:paraId="39B4F382" w14:textId="77777777" w:rsidR="0094253F" w:rsidRPr="00F4715C" w:rsidRDefault="0094253F" w:rsidP="0094253F">
      <w:pPr>
        <w:rPr>
          <w:rFonts w:ascii="Arial" w:hAnsi="Arial" w:cs="Arial"/>
          <w:sz w:val="20"/>
          <w:szCs w:val="20"/>
          <w:lang w:eastAsia="zh-CN"/>
        </w:rPr>
      </w:pPr>
      <w:r w:rsidRPr="00F4715C">
        <w:rPr>
          <w:rFonts w:ascii="Arial" w:hAnsi="Arial" w:cs="Arial"/>
          <w:lang w:eastAsia="zh-CN"/>
        </w:rPr>
        <w:tab/>
      </w:r>
    </w:p>
    <w:p w14:paraId="291FB7CF" w14:textId="77777777" w:rsidR="001F3419" w:rsidRDefault="001F3419" w:rsidP="00060D56">
      <w:pPr>
        <w:jc w:val="center"/>
        <w:rPr>
          <w:rFonts w:ascii="Arial" w:hAnsi="Arial" w:cs="Arial"/>
          <w:sz w:val="26"/>
          <w:szCs w:val="26"/>
        </w:rPr>
      </w:pPr>
    </w:p>
    <w:p w14:paraId="3500FE05" w14:textId="77777777" w:rsidR="001F3419" w:rsidRDefault="001F3419" w:rsidP="00060D56">
      <w:pPr>
        <w:jc w:val="center"/>
        <w:rPr>
          <w:rFonts w:ascii="Arial" w:hAnsi="Arial" w:cs="Arial"/>
          <w:sz w:val="26"/>
          <w:szCs w:val="26"/>
        </w:rPr>
      </w:pPr>
    </w:p>
    <w:p w14:paraId="4DB591BD" w14:textId="77777777" w:rsidR="001F3419" w:rsidRDefault="001F3419" w:rsidP="00060D56">
      <w:pPr>
        <w:jc w:val="center"/>
        <w:rPr>
          <w:rFonts w:ascii="Arial" w:hAnsi="Arial" w:cs="Arial"/>
          <w:sz w:val="26"/>
          <w:szCs w:val="26"/>
        </w:rPr>
      </w:pPr>
    </w:p>
    <w:p w14:paraId="55FF17BE" w14:textId="77777777" w:rsidR="001F3419" w:rsidRDefault="001F3419" w:rsidP="00060D56">
      <w:pPr>
        <w:jc w:val="center"/>
        <w:rPr>
          <w:rFonts w:ascii="Arial" w:hAnsi="Arial" w:cs="Arial"/>
          <w:sz w:val="26"/>
          <w:szCs w:val="26"/>
        </w:rPr>
      </w:pPr>
    </w:p>
    <w:p w14:paraId="154BA449" w14:textId="363EA566" w:rsidR="00060D56" w:rsidRPr="00F4715C" w:rsidRDefault="00060D56" w:rsidP="00060D56">
      <w:pPr>
        <w:jc w:val="center"/>
        <w:rPr>
          <w:rFonts w:ascii="Arial" w:hAnsi="Arial" w:cs="Arial"/>
          <w:sz w:val="26"/>
          <w:szCs w:val="26"/>
        </w:rPr>
      </w:pPr>
      <w:r w:rsidRPr="00F4715C">
        <w:rPr>
          <w:rFonts w:ascii="Arial" w:hAnsi="Arial" w:cs="Arial"/>
          <w:sz w:val="26"/>
          <w:szCs w:val="26"/>
        </w:rPr>
        <w:t>URBANA-CHAMPAIGN</w:t>
      </w:r>
    </w:p>
    <w:p w14:paraId="05512DDF" w14:textId="77777777" w:rsidR="005641F3" w:rsidRPr="00F4715C" w:rsidRDefault="005641F3" w:rsidP="00060D56">
      <w:pPr>
        <w:jc w:val="center"/>
        <w:rPr>
          <w:rFonts w:ascii="Arial" w:hAnsi="Arial" w:cs="Arial"/>
          <w:b/>
          <w:sz w:val="26"/>
          <w:szCs w:val="26"/>
          <w:u w:val="single"/>
        </w:rPr>
      </w:pPr>
    </w:p>
    <w:p w14:paraId="3DE4B9D1" w14:textId="77777777" w:rsidR="00060D56" w:rsidRPr="00F4715C" w:rsidRDefault="00060D56" w:rsidP="00060D56">
      <w:pPr>
        <w:rPr>
          <w:rFonts w:ascii="Arial" w:hAnsi="Arial" w:cs="Arial"/>
          <w:i/>
          <w:iCs/>
          <w:sz w:val="26"/>
          <w:szCs w:val="26"/>
        </w:rPr>
      </w:pPr>
      <w:r w:rsidRPr="00F4715C">
        <w:rPr>
          <w:rFonts w:ascii="Arial" w:hAnsi="Arial" w:cs="Arial"/>
          <w:i/>
          <w:iCs/>
          <w:sz w:val="26"/>
          <w:szCs w:val="26"/>
        </w:rPr>
        <w:t>Emeriti:</w:t>
      </w:r>
    </w:p>
    <w:p w14:paraId="2BC6183E" w14:textId="77777777" w:rsidR="00060D56" w:rsidRPr="00F4715C" w:rsidRDefault="00060D56" w:rsidP="00060D56">
      <w:pPr>
        <w:tabs>
          <w:tab w:val="left" w:pos="1440"/>
        </w:tabs>
        <w:ind w:left="1440" w:hanging="1440"/>
        <w:rPr>
          <w:rFonts w:ascii="Arial" w:hAnsi="Arial" w:cs="Arial"/>
          <w:b/>
          <w:bCs/>
          <w:sz w:val="26"/>
          <w:szCs w:val="26"/>
          <w:u w:val="single"/>
        </w:rPr>
      </w:pPr>
    </w:p>
    <w:p w14:paraId="6FE657DD" w14:textId="35E39542" w:rsidR="0094253F" w:rsidRPr="00F4715C" w:rsidRDefault="0094253F" w:rsidP="0094253F">
      <w:pPr>
        <w:pStyle w:val="NoSpacing"/>
        <w:tabs>
          <w:tab w:val="left" w:pos="1440"/>
        </w:tabs>
        <w:ind w:left="1440" w:hanging="1440"/>
        <w:rPr>
          <w:rFonts w:ascii="Arial" w:hAnsi="Arial" w:cs="Arial"/>
          <w:bCs/>
          <w:sz w:val="26"/>
          <w:szCs w:val="26"/>
        </w:rPr>
      </w:pPr>
      <w:r w:rsidRPr="00F4715C">
        <w:rPr>
          <w:rFonts w:ascii="Arial" w:hAnsi="Arial" w:cs="Arial"/>
          <w:b/>
          <w:sz w:val="26"/>
          <w:szCs w:val="26"/>
          <w:u w:val="single"/>
        </w:rPr>
        <w:lastRenderedPageBreak/>
        <w:t>Margaret H. Burnette</w:t>
      </w:r>
      <w:r w:rsidRPr="00F4715C">
        <w:rPr>
          <w:rFonts w:ascii="Arial" w:hAnsi="Arial" w:cs="Arial"/>
          <w:bCs/>
          <w:sz w:val="26"/>
          <w:szCs w:val="26"/>
        </w:rPr>
        <w:t>, Associate Professor Emerita, University Library, October 1, 2023</w:t>
      </w:r>
    </w:p>
    <w:p w14:paraId="7AF204FD" w14:textId="77777777" w:rsidR="0094253F" w:rsidRPr="00F4715C" w:rsidRDefault="0094253F" w:rsidP="0094253F">
      <w:pPr>
        <w:pStyle w:val="NoSpacing"/>
        <w:tabs>
          <w:tab w:val="left" w:pos="1440"/>
        </w:tabs>
        <w:ind w:left="1440" w:hanging="1440"/>
        <w:rPr>
          <w:rFonts w:ascii="Arial" w:hAnsi="Arial" w:cs="Arial"/>
          <w:b/>
          <w:sz w:val="26"/>
          <w:szCs w:val="26"/>
          <w:u w:val="single"/>
        </w:rPr>
      </w:pPr>
    </w:p>
    <w:p w14:paraId="253ECF9C" w14:textId="0B69F53E" w:rsidR="0094253F" w:rsidRPr="00F4715C" w:rsidRDefault="0094253F" w:rsidP="0094253F">
      <w:pPr>
        <w:pStyle w:val="NoSpacing"/>
        <w:tabs>
          <w:tab w:val="left" w:pos="1440"/>
        </w:tabs>
        <w:ind w:left="1440" w:hanging="1440"/>
        <w:rPr>
          <w:rFonts w:ascii="Arial" w:hAnsi="Arial" w:cs="Arial"/>
          <w:bCs/>
          <w:sz w:val="26"/>
          <w:szCs w:val="26"/>
        </w:rPr>
      </w:pPr>
      <w:r w:rsidRPr="00F4715C">
        <w:rPr>
          <w:rFonts w:ascii="Arial" w:hAnsi="Arial" w:cs="Arial"/>
          <w:b/>
          <w:sz w:val="26"/>
          <w:szCs w:val="26"/>
          <w:u w:val="single"/>
        </w:rPr>
        <w:t>Kevin Halden Kline</w:t>
      </w:r>
      <w:r w:rsidRPr="00F4715C">
        <w:rPr>
          <w:rFonts w:ascii="Arial" w:hAnsi="Arial" w:cs="Arial"/>
          <w:bCs/>
          <w:sz w:val="26"/>
          <w:szCs w:val="26"/>
        </w:rPr>
        <w:t>, Professor Emeritus of Animal Sciences, September 1, 2023</w:t>
      </w:r>
    </w:p>
    <w:p w14:paraId="75AF5455" w14:textId="77777777" w:rsidR="0094253F" w:rsidRPr="00F4715C" w:rsidRDefault="0094253F" w:rsidP="0094253F">
      <w:pPr>
        <w:pStyle w:val="NoSpacing"/>
        <w:tabs>
          <w:tab w:val="left" w:pos="1440"/>
        </w:tabs>
        <w:ind w:left="1440" w:hanging="1440"/>
        <w:rPr>
          <w:rFonts w:ascii="Arial" w:hAnsi="Arial" w:cs="Arial"/>
          <w:bCs/>
          <w:sz w:val="26"/>
          <w:szCs w:val="26"/>
        </w:rPr>
      </w:pPr>
    </w:p>
    <w:p w14:paraId="624337B7" w14:textId="31B66A54" w:rsidR="0094253F" w:rsidRPr="00F4715C" w:rsidRDefault="0094253F" w:rsidP="0094253F">
      <w:pPr>
        <w:pStyle w:val="NoSpacing"/>
        <w:tabs>
          <w:tab w:val="left" w:pos="1440"/>
        </w:tabs>
        <w:ind w:left="1440" w:hanging="1440"/>
        <w:rPr>
          <w:rFonts w:ascii="Arial" w:hAnsi="Arial" w:cs="Arial"/>
          <w:bCs/>
          <w:sz w:val="26"/>
          <w:szCs w:val="26"/>
        </w:rPr>
      </w:pPr>
      <w:r w:rsidRPr="00F4715C">
        <w:rPr>
          <w:rFonts w:ascii="Arial" w:hAnsi="Arial" w:cs="Arial"/>
          <w:b/>
          <w:sz w:val="26"/>
          <w:szCs w:val="26"/>
          <w:u w:val="single"/>
        </w:rPr>
        <w:t>Daniel J. Sullivan</w:t>
      </w:r>
      <w:r w:rsidRPr="00F4715C">
        <w:rPr>
          <w:rFonts w:ascii="Arial" w:hAnsi="Arial" w:cs="Arial"/>
          <w:bCs/>
          <w:sz w:val="26"/>
          <w:szCs w:val="26"/>
        </w:rPr>
        <w:t>, Professor Emeritus of Theatre, May 16, 2023</w:t>
      </w:r>
    </w:p>
    <w:p w14:paraId="47BD449E" w14:textId="77777777" w:rsidR="0094253F" w:rsidRPr="00F4715C" w:rsidRDefault="0094253F" w:rsidP="0094253F">
      <w:pPr>
        <w:pStyle w:val="NoSpacing"/>
        <w:tabs>
          <w:tab w:val="left" w:pos="1440"/>
        </w:tabs>
        <w:ind w:left="1440" w:hanging="1440"/>
        <w:rPr>
          <w:rFonts w:ascii="Arial" w:hAnsi="Arial" w:cs="Arial"/>
          <w:bCs/>
          <w:sz w:val="26"/>
          <w:szCs w:val="26"/>
          <w:u w:val="single"/>
        </w:rPr>
      </w:pPr>
    </w:p>
    <w:p w14:paraId="42FE32C5" w14:textId="22083A82" w:rsidR="0094253F" w:rsidRPr="00F4715C" w:rsidRDefault="0094253F" w:rsidP="0094253F">
      <w:pPr>
        <w:pStyle w:val="NoSpacing"/>
        <w:tabs>
          <w:tab w:val="left" w:pos="1440"/>
        </w:tabs>
        <w:ind w:left="1440" w:hanging="1440"/>
        <w:rPr>
          <w:rFonts w:ascii="Arial" w:hAnsi="Arial" w:cs="Arial"/>
          <w:bCs/>
          <w:sz w:val="26"/>
          <w:szCs w:val="26"/>
        </w:rPr>
      </w:pPr>
      <w:r w:rsidRPr="00F4715C">
        <w:rPr>
          <w:rFonts w:ascii="Arial" w:hAnsi="Arial" w:cs="Arial"/>
          <w:b/>
          <w:sz w:val="26"/>
          <w:szCs w:val="26"/>
          <w:u w:val="single"/>
        </w:rPr>
        <w:t>Xinlei Wang</w:t>
      </w:r>
      <w:r w:rsidRPr="00F4715C">
        <w:rPr>
          <w:rFonts w:ascii="Arial" w:hAnsi="Arial" w:cs="Arial"/>
          <w:bCs/>
          <w:sz w:val="26"/>
          <w:szCs w:val="26"/>
        </w:rPr>
        <w:t>, Professor Emeritus of Agricultural and Biological Engineering, September 1, 2023</w:t>
      </w:r>
    </w:p>
    <w:p w14:paraId="2CEE9373" w14:textId="77777777" w:rsidR="0094253F" w:rsidRPr="00F4715C" w:rsidRDefault="0094253F" w:rsidP="0094253F">
      <w:pPr>
        <w:pStyle w:val="NoSpacing"/>
        <w:tabs>
          <w:tab w:val="left" w:pos="1440"/>
        </w:tabs>
        <w:ind w:left="1440" w:hanging="1440"/>
        <w:rPr>
          <w:rFonts w:ascii="Arial" w:hAnsi="Arial" w:cs="Arial"/>
          <w:bCs/>
          <w:sz w:val="26"/>
          <w:szCs w:val="26"/>
          <w:u w:val="single"/>
        </w:rPr>
      </w:pPr>
    </w:p>
    <w:p w14:paraId="78E859DF" w14:textId="00DDC161" w:rsidR="00F42989" w:rsidRDefault="0094253F" w:rsidP="001F3419">
      <w:pPr>
        <w:pStyle w:val="NoSpacing"/>
        <w:tabs>
          <w:tab w:val="left" w:pos="1440"/>
        </w:tabs>
        <w:ind w:left="1440" w:hanging="1440"/>
        <w:rPr>
          <w:rFonts w:ascii="Arial" w:hAnsi="Arial" w:cs="Arial"/>
          <w:bCs/>
          <w:sz w:val="26"/>
          <w:szCs w:val="26"/>
        </w:rPr>
      </w:pPr>
      <w:r w:rsidRPr="00F4715C">
        <w:rPr>
          <w:rFonts w:ascii="Arial" w:hAnsi="Arial" w:cs="Arial"/>
          <w:b/>
          <w:sz w:val="26"/>
          <w:szCs w:val="26"/>
          <w:u w:val="single"/>
        </w:rPr>
        <w:t>Kathleen H. Williams</w:t>
      </w:r>
      <w:r w:rsidRPr="00F4715C">
        <w:rPr>
          <w:rFonts w:ascii="Arial" w:hAnsi="Arial" w:cs="Arial"/>
          <w:bCs/>
          <w:sz w:val="26"/>
          <w:szCs w:val="26"/>
        </w:rPr>
        <w:t>, Associate Professor Emerita, School of Information Sciences, September 1, 2023</w:t>
      </w:r>
    </w:p>
    <w:p w14:paraId="61FC2542" w14:textId="77777777" w:rsidR="001F3419" w:rsidRDefault="001F3419" w:rsidP="001F3419">
      <w:pPr>
        <w:pStyle w:val="NoSpacing"/>
        <w:tabs>
          <w:tab w:val="left" w:pos="1440"/>
        </w:tabs>
        <w:ind w:left="1440" w:hanging="1440"/>
        <w:rPr>
          <w:sz w:val="24"/>
          <w:szCs w:val="24"/>
        </w:rPr>
      </w:pPr>
    </w:p>
    <w:p w14:paraId="05A6E401" w14:textId="77777777" w:rsidR="001F3419" w:rsidRPr="00F4715C" w:rsidRDefault="001F3419" w:rsidP="001F3419">
      <w:pPr>
        <w:pStyle w:val="NoSpacing"/>
        <w:tabs>
          <w:tab w:val="left" w:pos="1440"/>
        </w:tabs>
        <w:ind w:left="1440" w:hanging="1440"/>
        <w:rPr>
          <w:sz w:val="24"/>
          <w:szCs w:val="24"/>
        </w:rPr>
      </w:pPr>
    </w:p>
    <w:p w14:paraId="382BCF31" w14:textId="04CCC05F" w:rsidR="0004132C" w:rsidRPr="00F4715C" w:rsidRDefault="0004132C" w:rsidP="00725012">
      <w:pPr>
        <w:pStyle w:val="Heading2"/>
      </w:pPr>
      <w:r w:rsidRPr="00F4715C">
        <w:t>Faculty New Hires Chicago</w:t>
      </w:r>
    </w:p>
    <w:p w14:paraId="03B86C23" w14:textId="5D752114" w:rsidR="0004132C" w:rsidRPr="00F4715C" w:rsidRDefault="0004132C" w:rsidP="0004132C">
      <w:pPr>
        <w:jc w:val="center"/>
        <w:rPr>
          <w:rFonts w:ascii="Arial" w:hAnsi="Arial" w:cs="Arial"/>
        </w:rPr>
      </w:pPr>
      <w:r w:rsidRPr="00F4715C">
        <w:rPr>
          <w:rFonts w:ascii="Arial" w:hAnsi="Arial" w:cs="Arial"/>
        </w:rPr>
        <w:t xml:space="preserve">Submitted to the Board of Trustees </w:t>
      </w:r>
      <w:r w:rsidR="00BB5590" w:rsidRPr="00F4715C">
        <w:rPr>
          <w:rFonts w:ascii="Arial" w:hAnsi="Arial" w:cs="Arial"/>
        </w:rPr>
        <w:t>November 16, 2023</w:t>
      </w:r>
    </w:p>
    <w:p w14:paraId="55192C51" w14:textId="77777777" w:rsidR="00533490" w:rsidRPr="00F4715C" w:rsidRDefault="00533490" w:rsidP="0004132C">
      <w:pPr>
        <w:jc w:val="center"/>
        <w:rPr>
          <w:rFonts w:ascii="Arial" w:hAnsi="Arial" w:cs="Arial"/>
        </w:rPr>
      </w:pPr>
    </w:p>
    <w:tbl>
      <w:tblPr>
        <w:tblStyle w:val="TableGrid"/>
        <w:tblW w:w="13101" w:type="dxa"/>
        <w:tblLook w:val="04A0" w:firstRow="1" w:lastRow="0" w:firstColumn="1" w:lastColumn="0" w:noHBand="0" w:noVBand="1"/>
      </w:tblPr>
      <w:tblGrid>
        <w:gridCol w:w="1537"/>
        <w:gridCol w:w="1567"/>
        <w:gridCol w:w="1550"/>
        <w:gridCol w:w="1720"/>
        <w:gridCol w:w="1427"/>
        <w:gridCol w:w="606"/>
        <w:gridCol w:w="1317"/>
        <w:gridCol w:w="1217"/>
        <w:gridCol w:w="1532"/>
        <w:gridCol w:w="628"/>
      </w:tblGrid>
      <w:tr w:rsidR="00AE4C3F" w:rsidRPr="00F4715C" w14:paraId="249DA442" w14:textId="77777777" w:rsidTr="001F3419">
        <w:trPr>
          <w:trHeight w:val="255"/>
          <w:tblHeader/>
        </w:trPr>
        <w:tc>
          <w:tcPr>
            <w:tcW w:w="1537" w:type="dxa"/>
            <w:hideMark/>
          </w:tcPr>
          <w:p w14:paraId="13E0B78B" w14:textId="77777777" w:rsidR="00AE4C3F" w:rsidRPr="00F4715C" w:rsidRDefault="00AE4C3F">
            <w:pPr>
              <w:rPr>
                <w:rFonts w:ascii="Arial" w:hAnsi="Arial" w:cs="Arial"/>
                <w:b/>
                <w:bCs/>
                <w:sz w:val="20"/>
                <w:szCs w:val="20"/>
              </w:rPr>
            </w:pPr>
            <w:r w:rsidRPr="00F4715C">
              <w:rPr>
                <w:rFonts w:ascii="Arial" w:hAnsi="Arial" w:cs="Arial"/>
                <w:b/>
                <w:bCs/>
                <w:sz w:val="20"/>
                <w:szCs w:val="20"/>
              </w:rPr>
              <w:t>Name</w:t>
            </w:r>
          </w:p>
        </w:tc>
        <w:tc>
          <w:tcPr>
            <w:tcW w:w="1567" w:type="dxa"/>
            <w:hideMark/>
          </w:tcPr>
          <w:p w14:paraId="2EEE1495" w14:textId="77777777" w:rsidR="00AE4C3F" w:rsidRPr="00F4715C" w:rsidRDefault="00AE4C3F">
            <w:pPr>
              <w:rPr>
                <w:rFonts w:ascii="Arial" w:hAnsi="Arial" w:cs="Arial"/>
                <w:b/>
                <w:bCs/>
                <w:sz w:val="20"/>
                <w:szCs w:val="20"/>
              </w:rPr>
            </w:pPr>
            <w:r w:rsidRPr="00F4715C">
              <w:rPr>
                <w:rFonts w:ascii="Arial" w:hAnsi="Arial" w:cs="Arial"/>
                <w:b/>
                <w:bCs/>
                <w:sz w:val="20"/>
                <w:szCs w:val="20"/>
              </w:rPr>
              <w:t>College</w:t>
            </w:r>
          </w:p>
        </w:tc>
        <w:tc>
          <w:tcPr>
            <w:tcW w:w="1550" w:type="dxa"/>
            <w:hideMark/>
          </w:tcPr>
          <w:p w14:paraId="7E985DBC" w14:textId="77777777" w:rsidR="00AE4C3F" w:rsidRPr="00F4715C" w:rsidRDefault="00AE4C3F">
            <w:pPr>
              <w:rPr>
                <w:rFonts w:ascii="Arial" w:hAnsi="Arial" w:cs="Arial"/>
                <w:b/>
                <w:bCs/>
                <w:sz w:val="20"/>
                <w:szCs w:val="20"/>
              </w:rPr>
            </w:pPr>
            <w:r w:rsidRPr="00F4715C">
              <w:rPr>
                <w:rFonts w:ascii="Arial" w:hAnsi="Arial" w:cs="Arial"/>
                <w:b/>
                <w:bCs/>
                <w:sz w:val="20"/>
                <w:szCs w:val="20"/>
              </w:rPr>
              <w:t>Proposed UI Job Title</w:t>
            </w:r>
          </w:p>
        </w:tc>
        <w:tc>
          <w:tcPr>
            <w:tcW w:w="1720" w:type="dxa"/>
            <w:hideMark/>
          </w:tcPr>
          <w:p w14:paraId="3650EBAF" w14:textId="77777777" w:rsidR="00AE4C3F" w:rsidRPr="00F4715C" w:rsidRDefault="00AE4C3F">
            <w:pPr>
              <w:rPr>
                <w:rFonts w:ascii="Arial" w:hAnsi="Arial" w:cs="Arial"/>
                <w:b/>
                <w:bCs/>
                <w:sz w:val="20"/>
                <w:szCs w:val="20"/>
              </w:rPr>
            </w:pPr>
            <w:r w:rsidRPr="00F4715C">
              <w:rPr>
                <w:rFonts w:ascii="Arial" w:hAnsi="Arial" w:cs="Arial"/>
                <w:b/>
                <w:bCs/>
                <w:sz w:val="20"/>
                <w:szCs w:val="20"/>
              </w:rPr>
              <w:t>Appointing Unit</w:t>
            </w:r>
          </w:p>
        </w:tc>
        <w:tc>
          <w:tcPr>
            <w:tcW w:w="1427" w:type="dxa"/>
            <w:hideMark/>
          </w:tcPr>
          <w:p w14:paraId="596E721D" w14:textId="77777777" w:rsidR="00AE4C3F" w:rsidRPr="00F4715C" w:rsidRDefault="00AE4C3F">
            <w:pPr>
              <w:rPr>
                <w:rFonts w:ascii="Arial" w:hAnsi="Arial" w:cs="Arial"/>
                <w:b/>
                <w:bCs/>
                <w:sz w:val="20"/>
                <w:szCs w:val="20"/>
              </w:rPr>
            </w:pPr>
            <w:r w:rsidRPr="00F4715C">
              <w:rPr>
                <w:rFonts w:ascii="Arial" w:hAnsi="Arial" w:cs="Arial"/>
                <w:b/>
                <w:bCs/>
                <w:sz w:val="20"/>
                <w:szCs w:val="20"/>
              </w:rPr>
              <w:t>Tenure Status</w:t>
            </w:r>
          </w:p>
        </w:tc>
        <w:tc>
          <w:tcPr>
            <w:tcW w:w="606" w:type="dxa"/>
            <w:hideMark/>
          </w:tcPr>
          <w:p w14:paraId="7D1C9EB2" w14:textId="77777777" w:rsidR="00AE4C3F" w:rsidRPr="00F4715C" w:rsidRDefault="00AE4C3F" w:rsidP="00AE4C3F">
            <w:pPr>
              <w:rPr>
                <w:rFonts w:ascii="Arial" w:hAnsi="Arial" w:cs="Arial"/>
                <w:b/>
                <w:bCs/>
                <w:sz w:val="20"/>
                <w:szCs w:val="20"/>
              </w:rPr>
            </w:pPr>
            <w:r w:rsidRPr="00F4715C">
              <w:rPr>
                <w:rFonts w:ascii="Arial" w:hAnsi="Arial" w:cs="Arial"/>
                <w:b/>
                <w:bCs/>
                <w:sz w:val="20"/>
                <w:szCs w:val="20"/>
              </w:rPr>
              <w:t>Job FTE</w:t>
            </w:r>
          </w:p>
        </w:tc>
        <w:tc>
          <w:tcPr>
            <w:tcW w:w="1317" w:type="dxa"/>
            <w:hideMark/>
          </w:tcPr>
          <w:p w14:paraId="4E00FC8A" w14:textId="77777777" w:rsidR="00AE4C3F" w:rsidRPr="00F4715C" w:rsidRDefault="00AE4C3F" w:rsidP="00AE4C3F">
            <w:pPr>
              <w:rPr>
                <w:rFonts w:ascii="Arial" w:hAnsi="Arial" w:cs="Arial"/>
                <w:b/>
                <w:bCs/>
                <w:sz w:val="20"/>
                <w:szCs w:val="20"/>
              </w:rPr>
            </w:pPr>
            <w:r w:rsidRPr="00F4715C">
              <w:rPr>
                <w:rFonts w:ascii="Arial" w:hAnsi="Arial" w:cs="Arial"/>
                <w:b/>
                <w:bCs/>
                <w:sz w:val="20"/>
                <w:szCs w:val="20"/>
              </w:rPr>
              <w:t>Service Description</w:t>
            </w:r>
          </w:p>
        </w:tc>
        <w:tc>
          <w:tcPr>
            <w:tcW w:w="1217" w:type="dxa"/>
            <w:hideMark/>
          </w:tcPr>
          <w:p w14:paraId="16E506F0" w14:textId="77777777" w:rsidR="00AE4C3F" w:rsidRPr="00F4715C" w:rsidRDefault="00AE4C3F" w:rsidP="00AE4C3F">
            <w:pPr>
              <w:rPr>
                <w:rFonts w:ascii="Arial" w:hAnsi="Arial" w:cs="Arial"/>
                <w:b/>
                <w:bCs/>
                <w:sz w:val="20"/>
                <w:szCs w:val="20"/>
              </w:rPr>
            </w:pPr>
            <w:r w:rsidRPr="00F4715C">
              <w:rPr>
                <w:rFonts w:ascii="Arial" w:hAnsi="Arial" w:cs="Arial"/>
                <w:b/>
                <w:bCs/>
                <w:sz w:val="20"/>
                <w:szCs w:val="20"/>
              </w:rPr>
              <w:t>Service Begin Date</w:t>
            </w:r>
          </w:p>
        </w:tc>
        <w:tc>
          <w:tcPr>
            <w:tcW w:w="1532" w:type="dxa"/>
            <w:hideMark/>
          </w:tcPr>
          <w:p w14:paraId="6B47DFA1" w14:textId="77777777" w:rsidR="00AE4C3F" w:rsidRPr="00F4715C" w:rsidRDefault="00AE4C3F" w:rsidP="00AE4C3F">
            <w:pPr>
              <w:rPr>
                <w:rFonts w:ascii="Arial" w:hAnsi="Arial" w:cs="Arial"/>
                <w:b/>
                <w:bCs/>
                <w:sz w:val="20"/>
                <w:szCs w:val="20"/>
              </w:rPr>
            </w:pPr>
            <w:r w:rsidRPr="00F4715C">
              <w:rPr>
                <w:rFonts w:ascii="Arial" w:hAnsi="Arial" w:cs="Arial"/>
                <w:b/>
                <w:bCs/>
                <w:sz w:val="20"/>
                <w:szCs w:val="20"/>
              </w:rPr>
              <w:t>Salary</w:t>
            </w:r>
          </w:p>
        </w:tc>
        <w:tc>
          <w:tcPr>
            <w:tcW w:w="628" w:type="dxa"/>
            <w:hideMark/>
          </w:tcPr>
          <w:p w14:paraId="3F5B1767" w14:textId="77777777" w:rsidR="00AE4C3F" w:rsidRPr="00F4715C" w:rsidRDefault="00AE4C3F">
            <w:pPr>
              <w:rPr>
                <w:rFonts w:ascii="Arial" w:hAnsi="Arial" w:cs="Arial"/>
                <w:b/>
                <w:bCs/>
                <w:sz w:val="20"/>
                <w:szCs w:val="20"/>
              </w:rPr>
            </w:pPr>
            <w:r w:rsidRPr="00F4715C">
              <w:rPr>
                <w:rFonts w:ascii="Arial" w:hAnsi="Arial" w:cs="Arial"/>
                <w:b/>
                <w:bCs/>
                <w:sz w:val="20"/>
                <w:szCs w:val="20"/>
              </w:rPr>
              <w:t>per</w:t>
            </w:r>
          </w:p>
        </w:tc>
      </w:tr>
      <w:tr w:rsidR="0094253F" w:rsidRPr="00F4715C" w14:paraId="2AF9921F" w14:textId="77777777" w:rsidTr="0094253F">
        <w:trPr>
          <w:trHeight w:val="540"/>
        </w:trPr>
        <w:tc>
          <w:tcPr>
            <w:tcW w:w="1537" w:type="dxa"/>
            <w:hideMark/>
          </w:tcPr>
          <w:p w14:paraId="7964C2FD"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Lee, Min Kyeong</w:t>
            </w:r>
          </w:p>
        </w:tc>
        <w:tc>
          <w:tcPr>
            <w:tcW w:w="1567" w:type="dxa"/>
            <w:hideMark/>
          </w:tcPr>
          <w:p w14:paraId="29995102" w14:textId="77777777" w:rsidR="0094253F" w:rsidRPr="00F4715C" w:rsidRDefault="0094253F">
            <w:pPr>
              <w:rPr>
                <w:rFonts w:ascii="Arial" w:hAnsi="Arial" w:cs="Arial"/>
                <w:sz w:val="20"/>
                <w:szCs w:val="20"/>
              </w:rPr>
            </w:pPr>
            <w:r w:rsidRPr="00F4715C">
              <w:rPr>
                <w:rFonts w:ascii="Arial" w:hAnsi="Arial" w:cs="Arial"/>
                <w:sz w:val="20"/>
                <w:szCs w:val="20"/>
              </w:rPr>
              <w:t>Dentistry</w:t>
            </w:r>
          </w:p>
        </w:tc>
        <w:tc>
          <w:tcPr>
            <w:tcW w:w="1550" w:type="dxa"/>
            <w:hideMark/>
          </w:tcPr>
          <w:p w14:paraId="79C57F2F"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Associate Professor</w:t>
            </w:r>
          </w:p>
        </w:tc>
        <w:tc>
          <w:tcPr>
            <w:tcW w:w="1720" w:type="dxa"/>
            <w:hideMark/>
          </w:tcPr>
          <w:p w14:paraId="28AD168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Orthodontics</w:t>
            </w:r>
          </w:p>
        </w:tc>
        <w:tc>
          <w:tcPr>
            <w:tcW w:w="1427" w:type="dxa"/>
            <w:hideMark/>
          </w:tcPr>
          <w:p w14:paraId="1345F49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3-Yr Q</w:t>
            </w:r>
          </w:p>
        </w:tc>
        <w:tc>
          <w:tcPr>
            <w:tcW w:w="606" w:type="dxa"/>
            <w:hideMark/>
          </w:tcPr>
          <w:p w14:paraId="7DC5EE05" w14:textId="77777777" w:rsidR="0094253F" w:rsidRPr="00F4715C" w:rsidRDefault="0094253F">
            <w:pPr>
              <w:jc w:val="center"/>
              <w:rPr>
                <w:rFonts w:ascii="Arial" w:hAnsi="Arial" w:cs="Arial"/>
                <w:sz w:val="20"/>
                <w:szCs w:val="20"/>
              </w:rPr>
            </w:pPr>
            <w:r w:rsidRPr="00F4715C">
              <w:rPr>
                <w:rFonts w:ascii="Arial" w:hAnsi="Arial" w:cs="Arial"/>
                <w:sz w:val="20"/>
                <w:szCs w:val="20"/>
              </w:rPr>
              <w:t>1.00</w:t>
            </w:r>
          </w:p>
        </w:tc>
        <w:tc>
          <w:tcPr>
            <w:tcW w:w="1317" w:type="dxa"/>
            <w:hideMark/>
          </w:tcPr>
          <w:p w14:paraId="2D491E7E"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6923982B"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1591A601" w14:textId="77777777" w:rsidR="0094253F" w:rsidRPr="00F4715C" w:rsidRDefault="0094253F">
            <w:pPr>
              <w:jc w:val="right"/>
              <w:rPr>
                <w:rFonts w:ascii="Arial" w:hAnsi="Arial" w:cs="Arial"/>
                <w:sz w:val="20"/>
                <w:szCs w:val="20"/>
              </w:rPr>
            </w:pPr>
            <w:r w:rsidRPr="00F4715C">
              <w:rPr>
                <w:rFonts w:ascii="Arial" w:hAnsi="Arial" w:cs="Arial"/>
                <w:sz w:val="20"/>
                <w:szCs w:val="20"/>
              </w:rPr>
              <w:t>$151,704.00</w:t>
            </w:r>
          </w:p>
        </w:tc>
        <w:tc>
          <w:tcPr>
            <w:tcW w:w="628" w:type="dxa"/>
            <w:hideMark/>
          </w:tcPr>
          <w:p w14:paraId="0F9A3BE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4253F" w:rsidRPr="00F4715C" w14:paraId="5A4DDAB8" w14:textId="77777777" w:rsidTr="0094253F">
        <w:trPr>
          <w:trHeight w:val="540"/>
        </w:trPr>
        <w:tc>
          <w:tcPr>
            <w:tcW w:w="1537" w:type="dxa"/>
            <w:hideMark/>
          </w:tcPr>
          <w:p w14:paraId="43676A61"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Lindström, Esther</w:t>
            </w:r>
          </w:p>
        </w:tc>
        <w:tc>
          <w:tcPr>
            <w:tcW w:w="1567" w:type="dxa"/>
            <w:hideMark/>
          </w:tcPr>
          <w:p w14:paraId="7168F123" w14:textId="77777777" w:rsidR="0094253F" w:rsidRPr="00F4715C" w:rsidRDefault="0094253F">
            <w:pPr>
              <w:rPr>
                <w:rFonts w:ascii="Arial" w:hAnsi="Arial" w:cs="Arial"/>
                <w:sz w:val="20"/>
                <w:szCs w:val="20"/>
              </w:rPr>
            </w:pPr>
            <w:r w:rsidRPr="00F4715C">
              <w:rPr>
                <w:rFonts w:ascii="Arial" w:hAnsi="Arial" w:cs="Arial"/>
                <w:sz w:val="20"/>
                <w:szCs w:val="20"/>
              </w:rPr>
              <w:t>Education</w:t>
            </w:r>
          </w:p>
        </w:tc>
        <w:tc>
          <w:tcPr>
            <w:tcW w:w="1550" w:type="dxa"/>
            <w:hideMark/>
          </w:tcPr>
          <w:p w14:paraId="61F7CD1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Associate Professor</w:t>
            </w:r>
          </w:p>
        </w:tc>
        <w:tc>
          <w:tcPr>
            <w:tcW w:w="1720" w:type="dxa"/>
            <w:hideMark/>
          </w:tcPr>
          <w:p w14:paraId="7A84C60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Special Education</w:t>
            </w:r>
          </w:p>
        </w:tc>
        <w:tc>
          <w:tcPr>
            <w:tcW w:w="1427" w:type="dxa"/>
            <w:hideMark/>
          </w:tcPr>
          <w:p w14:paraId="52AEA58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2-Yr Q</w:t>
            </w:r>
          </w:p>
        </w:tc>
        <w:tc>
          <w:tcPr>
            <w:tcW w:w="606" w:type="dxa"/>
            <w:hideMark/>
          </w:tcPr>
          <w:p w14:paraId="11103C7A" w14:textId="77777777" w:rsidR="0094253F" w:rsidRPr="00F4715C" w:rsidRDefault="0094253F">
            <w:pPr>
              <w:jc w:val="center"/>
              <w:rPr>
                <w:rFonts w:ascii="Arial" w:hAnsi="Arial" w:cs="Arial"/>
                <w:sz w:val="20"/>
                <w:szCs w:val="20"/>
              </w:rPr>
            </w:pPr>
            <w:r w:rsidRPr="00F4715C">
              <w:rPr>
                <w:rFonts w:ascii="Arial" w:hAnsi="Arial" w:cs="Arial"/>
                <w:sz w:val="20"/>
                <w:szCs w:val="20"/>
              </w:rPr>
              <w:t>1.00</w:t>
            </w:r>
          </w:p>
        </w:tc>
        <w:tc>
          <w:tcPr>
            <w:tcW w:w="1317" w:type="dxa"/>
            <w:hideMark/>
          </w:tcPr>
          <w:p w14:paraId="36ECDC67"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Academic Year</w:t>
            </w:r>
          </w:p>
        </w:tc>
        <w:tc>
          <w:tcPr>
            <w:tcW w:w="1217" w:type="dxa"/>
            <w:hideMark/>
          </w:tcPr>
          <w:p w14:paraId="37D02B38"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08/16/2024</w:t>
            </w:r>
          </w:p>
        </w:tc>
        <w:tc>
          <w:tcPr>
            <w:tcW w:w="1532" w:type="dxa"/>
            <w:hideMark/>
          </w:tcPr>
          <w:p w14:paraId="4816C7FA" w14:textId="77777777" w:rsidR="0094253F" w:rsidRPr="00F4715C" w:rsidRDefault="0094253F">
            <w:pPr>
              <w:jc w:val="right"/>
              <w:rPr>
                <w:rFonts w:ascii="Arial" w:hAnsi="Arial" w:cs="Arial"/>
                <w:sz w:val="20"/>
                <w:szCs w:val="20"/>
              </w:rPr>
            </w:pPr>
            <w:r w:rsidRPr="00F4715C">
              <w:rPr>
                <w:rFonts w:ascii="Arial" w:hAnsi="Arial" w:cs="Arial"/>
                <w:sz w:val="20"/>
                <w:szCs w:val="20"/>
              </w:rPr>
              <w:t>$112,000.00</w:t>
            </w:r>
          </w:p>
        </w:tc>
        <w:tc>
          <w:tcPr>
            <w:tcW w:w="628" w:type="dxa"/>
            <w:hideMark/>
          </w:tcPr>
          <w:p w14:paraId="2D02AA5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4253F" w:rsidRPr="00F4715C" w14:paraId="27F72FB3" w14:textId="77777777" w:rsidTr="0094253F">
        <w:trPr>
          <w:trHeight w:val="540"/>
        </w:trPr>
        <w:tc>
          <w:tcPr>
            <w:tcW w:w="1537" w:type="dxa"/>
            <w:hideMark/>
          </w:tcPr>
          <w:p w14:paraId="77CC9C22" w14:textId="5D8CE82D" w:rsidR="0094253F" w:rsidRPr="00F4715C" w:rsidRDefault="009F1633">
            <w:pPr>
              <w:rPr>
                <w:rFonts w:ascii="Arial" w:hAnsi="Arial" w:cs="Arial"/>
                <w:b/>
                <w:bCs/>
                <w:sz w:val="20"/>
                <w:szCs w:val="20"/>
              </w:rPr>
            </w:pPr>
            <w:r>
              <w:rPr>
                <w:rFonts w:ascii="Arial" w:hAnsi="Arial" w:cs="Arial"/>
                <w:b/>
                <w:bCs/>
                <w:sz w:val="20"/>
                <w:szCs w:val="20"/>
              </w:rPr>
              <w:t>*</w:t>
            </w:r>
            <w:r w:rsidR="0094253F" w:rsidRPr="00F4715C">
              <w:rPr>
                <w:rFonts w:ascii="Arial" w:hAnsi="Arial" w:cs="Arial"/>
                <w:b/>
                <w:bCs/>
                <w:sz w:val="20"/>
                <w:szCs w:val="20"/>
              </w:rPr>
              <w:t>Glavic, Boris</w:t>
            </w:r>
          </w:p>
        </w:tc>
        <w:tc>
          <w:tcPr>
            <w:tcW w:w="1567" w:type="dxa"/>
            <w:hideMark/>
          </w:tcPr>
          <w:p w14:paraId="7F8EB5A4" w14:textId="77777777" w:rsidR="0094253F" w:rsidRPr="00F4715C" w:rsidRDefault="0094253F">
            <w:pPr>
              <w:rPr>
                <w:rFonts w:ascii="Arial" w:hAnsi="Arial" w:cs="Arial"/>
                <w:sz w:val="20"/>
                <w:szCs w:val="20"/>
              </w:rPr>
            </w:pPr>
            <w:r w:rsidRPr="00F4715C">
              <w:rPr>
                <w:rFonts w:ascii="Arial" w:hAnsi="Arial" w:cs="Arial"/>
                <w:sz w:val="20"/>
                <w:szCs w:val="20"/>
              </w:rPr>
              <w:t>Engineering</w:t>
            </w:r>
          </w:p>
        </w:tc>
        <w:tc>
          <w:tcPr>
            <w:tcW w:w="1550" w:type="dxa"/>
            <w:hideMark/>
          </w:tcPr>
          <w:p w14:paraId="20DB46FF"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Associate Professor</w:t>
            </w:r>
          </w:p>
        </w:tc>
        <w:tc>
          <w:tcPr>
            <w:tcW w:w="1720" w:type="dxa"/>
            <w:hideMark/>
          </w:tcPr>
          <w:p w14:paraId="173F663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Computer Science</w:t>
            </w:r>
          </w:p>
        </w:tc>
        <w:tc>
          <w:tcPr>
            <w:tcW w:w="1427" w:type="dxa"/>
            <w:hideMark/>
          </w:tcPr>
          <w:p w14:paraId="764089E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Indefinite Tenure</w:t>
            </w:r>
          </w:p>
        </w:tc>
        <w:tc>
          <w:tcPr>
            <w:tcW w:w="606" w:type="dxa"/>
            <w:hideMark/>
          </w:tcPr>
          <w:p w14:paraId="24F6E817" w14:textId="77777777" w:rsidR="0094253F" w:rsidRPr="00F4715C" w:rsidRDefault="0094253F">
            <w:pPr>
              <w:jc w:val="center"/>
              <w:rPr>
                <w:rFonts w:ascii="Arial" w:hAnsi="Arial" w:cs="Arial"/>
                <w:sz w:val="20"/>
                <w:szCs w:val="20"/>
              </w:rPr>
            </w:pPr>
            <w:r w:rsidRPr="00F4715C">
              <w:rPr>
                <w:rFonts w:ascii="Arial" w:hAnsi="Arial" w:cs="Arial"/>
                <w:sz w:val="20"/>
                <w:szCs w:val="20"/>
              </w:rPr>
              <w:t>1.00</w:t>
            </w:r>
          </w:p>
        </w:tc>
        <w:tc>
          <w:tcPr>
            <w:tcW w:w="1317" w:type="dxa"/>
            <w:hideMark/>
          </w:tcPr>
          <w:p w14:paraId="2F32825D"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Academic Year</w:t>
            </w:r>
          </w:p>
        </w:tc>
        <w:tc>
          <w:tcPr>
            <w:tcW w:w="1217" w:type="dxa"/>
            <w:hideMark/>
          </w:tcPr>
          <w:p w14:paraId="3FBFF29E" w14:textId="77777777" w:rsidR="0094253F" w:rsidRPr="00F4715C" w:rsidRDefault="0094253F">
            <w:pPr>
              <w:jc w:val="center"/>
              <w:rPr>
                <w:rFonts w:ascii="Arial" w:hAnsi="Arial" w:cs="Arial"/>
                <w:sz w:val="20"/>
                <w:szCs w:val="20"/>
              </w:rPr>
            </w:pPr>
            <w:r w:rsidRPr="00F4715C">
              <w:rPr>
                <w:rFonts w:ascii="Arial" w:hAnsi="Arial" w:cs="Arial"/>
                <w:sz w:val="20"/>
                <w:szCs w:val="20"/>
              </w:rPr>
              <w:t>01/01/2024</w:t>
            </w:r>
          </w:p>
        </w:tc>
        <w:tc>
          <w:tcPr>
            <w:tcW w:w="1532" w:type="dxa"/>
            <w:hideMark/>
          </w:tcPr>
          <w:p w14:paraId="41CB6027" w14:textId="77777777" w:rsidR="0094253F" w:rsidRPr="00F4715C" w:rsidRDefault="0094253F">
            <w:pPr>
              <w:jc w:val="right"/>
              <w:rPr>
                <w:rFonts w:ascii="Arial" w:hAnsi="Arial" w:cs="Arial"/>
                <w:sz w:val="20"/>
                <w:szCs w:val="20"/>
              </w:rPr>
            </w:pPr>
            <w:r w:rsidRPr="00F4715C">
              <w:rPr>
                <w:rFonts w:ascii="Arial" w:hAnsi="Arial" w:cs="Arial"/>
                <w:sz w:val="20"/>
                <w:szCs w:val="20"/>
              </w:rPr>
              <w:t>$164,000.00</w:t>
            </w:r>
          </w:p>
        </w:tc>
        <w:tc>
          <w:tcPr>
            <w:tcW w:w="628" w:type="dxa"/>
            <w:hideMark/>
          </w:tcPr>
          <w:p w14:paraId="3234A05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4253F" w:rsidRPr="00F4715C" w14:paraId="59BB7E3A" w14:textId="77777777" w:rsidTr="0094253F">
        <w:trPr>
          <w:trHeight w:val="540"/>
        </w:trPr>
        <w:tc>
          <w:tcPr>
            <w:tcW w:w="1537" w:type="dxa"/>
            <w:hideMark/>
          </w:tcPr>
          <w:p w14:paraId="50EDAB8F" w14:textId="441B11F6" w:rsidR="0094253F" w:rsidRPr="00F4715C" w:rsidRDefault="009F1633">
            <w:pPr>
              <w:rPr>
                <w:rFonts w:ascii="Arial" w:hAnsi="Arial" w:cs="Arial"/>
                <w:b/>
                <w:bCs/>
                <w:color w:val="000000"/>
                <w:sz w:val="20"/>
                <w:szCs w:val="20"/>
              </w:rPr>
            </w:pPr>
            <w:r>
              <w:rPr>
                <w:rFonts w:ascii="Arial" w:hAnsi="Arial" w:cs="Arial"/>
                <w:b/>
                <w:bCs/>
                <w:color w:val="000000"/>
                <w:sz w:val="20"/>
                <w:szCs w:val="20"/>
              </w:rPr>
              <w:t>*</w:t>
            </w:r>
            <w:r w:rsidR="0094253F" w:rsidRPr="00F4715C">
              <w:rPr>
                <w:rFonts w:ascii="Arial" w:hAnsi="Arial" w:cs="Arial"/>
                <w:b/>
                <w:bCs/>
                <w:color w:val="000000"/>
                <w:sz w:val="20"/>
                <w:szCs w:val="20"/>
              </w:rPr>
              <w:t>Lan, Zhiling</w:t>
            </w:r>
          </w:p>
        </w:tc>
        <w:tc>
          <w:tcPr>
            <w:tcW w:w="1567" w:type="dxa"/>
            <w:hideMark/>
          </w:tcPr>
          <w:p w14:paraId="48DB7C5E" w14:textId="77777777" w:rsidR="0094253F" w:rsidRPr="00F4715C" w:rsidRDefault="0094253F">
            <w:pPr>
              <w:rPr>
                <w:rFonts w:ascii="Arial" w:hAnsi="Arial" w:cs="Arial"/>
                <w:sz w:val="20"/>
                <w:szCs w:val="20"/>
              </w:rPr>
            </w:pPr>
            <w:r w:rsidRPr="00F4715C">
              <w:rPr>
                <w:rFonts w:ascii="Arial" w:hAnsi="Arial" w:cs="Arial"/>
                <w:sz w:val="20"/>
                <w:szCs w:val="20"/>
              </w:rPr>
              <w:t>Engineering</w:t>
            </w:r>
          </w:p>
        </w:tc>
        <w:tc>
          <w:tcPr>
            <w:tcW w:w="1550" w:type="dxa"/>
            <w:hideMark/>
          </w:tcPr>
          <w:p w14:paraId="273EFFD0"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Professor</w:t>
            </w:r>
          </w:p>
        </w:tc>
        <w:tc>
          <w:tcPr>
            <w:tcW w:w="1720" w:type="dxa"/>
            <w:hideMark/>
          </w:tcPr>
          <w:p w14:paraId="36E883F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Computer Science</w:t>
            </w:r>
          </w:p>
        </w:tc>
        <w:tc>
          <w:tcPr>
            <w:tcW w:w="1427" w:type="dxa"/>
            <w:hideMark/>
          </w:tcPr>
          <w:p w14:paraId="111C47F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Indefinite Tenure</w:t>
            </w:r>
          </w:p>
        </w:tc>
        <w:tc>
          <w:tcPr>
            <w:tcW w:w="606" w:type="dxa"/>
            <w:hideMark/>
          </w:tcPr>
          <w:p w14:paraId="0500C9E3" w14:textId="77777777" w:rsidR="0094253F" w:rsidRPr="00F4715C" w:rsidRDefault="0094253F">
            <w:pPr>
              <w:jc w:val="center"/>
              <w:rPr>
                <w:rFonts w:ascii="Arial" w:hAnsi="Arial" w:cs="Arial"/>
                <w:sz w:val="20"/>
                <w:szCs w:val="20"/>
              </w:rPr>
            </w:pPr>
            <w:r w:rsidRPr="00F4715C">
              <w:rPr>
                <w:rFonts w:ascii="Arial" w:hAnsi="Arial" w:cs="Arial"/>
                <w:sz w:val="20"/>
                <w:szCs w:val="20"/>
              </w:rPr>
              <w:t>1.00</w:t>
            </w:r>
          </w:p>
        </w:tc>
        <w:tc>
          <w:tcPr>
            <w:tcW w:w="1317" w:type="dxa"/>
            <w:hideMark/>
          </w:tcPr>
          <w:p w14:paraId="0A4DBB12"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Academic Year</w:t>
            </w:r>
          </w:p>
        </w:tc>
        <w:tc>
          <w:tcPr>
            <w:tcW w:w="1217" w:type="dxa"/>
            <w:hideMark/>
          </w:tcPr>
          <w:p w14:paraId="630E5E74"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394A7BD5" w14:textId="77777777" w:rsidR="0094253F" w:rsidRPr="00F4715C" w:rsidRDefault="0094253F">
            <w:pPr>
              <w:jc w:val="right"/>
              <w:rPr>
                <w:rFonts w:ascii="Arial" w:hAnsi="Arial" w:cs="Arial"/>
                <w:sz w:val="20"/>
                <w:szCs w:val="20"/>
              </w:rPr>
            </w:pPr>
            <w:r w:rsidRPr="00F4715C">
              <w:rPr>
                <w:rFonts w:ascii="Arial" w:hAnsi="Arial" w:cs="Arial"/>
                <w:sz w:val="20"/>
                <w:szCs w:val="20"/>
              </w:rPr>
              <w:t>$198,000.00</w:t>
            </w:r>
          </w:p>
        </w:tc>
        <w:tc>
          <w:tcPr>
            <w:tcW w:w="628" w:type="dxa"/>
            <w:hideMark/>
          </w:tcPr>
          <w:p w14:paraId="797D5F3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4253F" w:rsidRPr="00F4715C" w14:paraId="3E7B097F" w14:textId="77777777" w:rsidTr="0094253F">
        <w:trPr>
          <w:trHeight w:val="540"/>
        </w:trPr>
        <w:tc>
          <w:tcPr>
            <w:tcW w:w="1537" w:type="dxa"/>
            <w:hideMark/>
          </w:tcPr>
          <w:p w14:paraId="08E6539C" w14:textId="77777777" w:rsidR="0094253F" w:rsidRPr="00F4715C" w:rsidRDefault="0094253F">
            <w:pPr>
              <w:rPr>
                <w:rFonts w:ascii="Arial" w:hAnsi="Arial" w:cs="Arial"/>
                <w:b/>
                <w:bCs/>
                <w:sz w:val="20"/>
                <w:szCs w:val="20"/>
              </w:rPr>
            </w:pPr>
            <w:r w:rsidRPr="00F4715C">
              <w:rPr>
                <w:rFonts w:ascii="Arial" w:hAnsi="Arial" w:cs="Arial"/>
                <w:b/>
                <w:bCs/>
                <w:sz w:val="20"/>
                <w:szCs w:val="20"/>
              </w:rPr>
              <w:t>Bunn, Mary</w:t>
            </w:r>
          </w:p>
        </w:tc>
        <w:tc>
          <w:tcPr>
            <w:tcW w:w="1567" w:type="dxa"/>
            <w:hideMark/>
          </w:tcPr>
          <w:p w14:paraId="072247AA"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4923FCE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04A91F7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6728653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Initial/Partial Term</w:t>
            </w:r>
          </w:p>
        </w:tc>
        <w:tc>
          <w:tcPr>
            <w:tcW w:w="606" w:type="dxa"/>
            <w:hideMark/>
          </w:tcPr>
          <w:p w14:paraId="13BF6159"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30064490"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7B8108BF"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20398FAF" w14:textId="77777777" w:rsidR="0094253F" w:rsidRPr="00F4715C" w:rsidRDefault="0094253F">
            <w:pPr>
              <w:jc w:val="right"/>
              <w:rPr>
                <w:rFonts w:ascii="Arial" w:hAnsi="Arial" w:cs="Arial"/>
                <w:sz w:val="20"/>
                <w:szCs w:val="20"/>
              </w:rPr>
            </w:pPr>
            <w:r w:rsidRPr="00F4715C">
              <w:rPr>
                <w:rFonts w:ascii="Arial" w:hAnsi="Arial" w:cs="Arial"/>
                <w:sz w:val="20"/>
                <w:szCs w:val="20"/>
              </w:rPr>
              <w:t>$51,000.00</w:t>
            </w:r>
          </w:p>
        </w:tc>
        <w:tc>
          <w:tcPr>
            <w:tcW w:w="628" w:type="dxa"/>
            <w:hideMark/>
          </w:tcPr>
          <w:p w14:paraId="5B49EFA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4253F" w:rsidRPr="00F4715C" w14:paraId="5B96220A" w14:textId="77777777" w:rsidTr="0094253F">
        <w:trPr>
          <w:trHeight w:val="540"/>
        </w:trPr>
        <w:tc>
          <w:tcPr>
            <w:tcW w:w="1537" w:type="dxa"/>
            <w:hideMark/>
          </w:tcPr>
          <w:p w14:paraId="11281958" w14:textId="77777777" w:rsidR="0094253F" w:rsidRPr="00F4715C" w:rsidRDefault="0094253F">
            <w:pPr>
              <w:rPr>
                <w:rFonts w:ascii="Arial" w:hAnsi="Arial" w:cs="Arial"/>
                <w:sz w:val="20"/>
                <w:szCs w:val="20"/>
              </w:rPr>
            </w:pPr>
            <w:r w:rsidRPr="00F4715C">
              <w:rPr>
                <w:rFonts w:ascii="Arial" w:hAnsi="Arial" w:cs="Arial"/>
                <w:sz w:val="20"/>
                <w:szCs w:val="20"/>
              </w:rPr>
              <w:t>Bunn, Mary</w:t>
            </w:r>
          </w:p>
        </w:tc>
        <w:tc>
          <w:tcPr>
            <w:tcW w:w="1567" w:type="dxa"/>
            <w:hideMark/>
          </w:tcPr>
          <w:p w14:paraId="4A60EE07"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0398711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Research Scientist</w:t>
            </w:r>
          </w:p>
        </w:tc>
        <w:tc>
          <w:tcPr>
            <w:tcW w:w="1720" w:type="dxa"/>
            <w:hideMark/>
          </w:tcPr>
          <w:p w14:paraId="0A364995"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5FB199A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3B60117A" w14:textId="77777777" w:rsidR="0094253F" w:rsidRPr="00F4715C" w:rsidRDefault="0094253F">
            <w:pPr>
              <w:jc w:val="center"/>
              <w:rPr>
                <w:rFonts w:ascii="Arial" w:hAnsi="Arial" w:cs="Arial"/>
                <w:sz w:val="20"/>
                <w:szCs w:val="20"/>
              </w:rPr>
            </w:pPr>
            <w:r w:rsidRPr="00F4715C">
              <w:rPr>
                <w:rFonts w:ascii="Arial" w:hAnsi="Arial" w:cs="Arial"/>
                <w:sz w:val="20"/>
                <w:szCs w:val="20"/>
              </w:rPr>
              <w:t>0.49</w:t>
            </w:r>
          </w:p>
        </w:tc>
        <w:tc>
          <w:tcPr>
            <w:tcW w:w="1317" w:type="dxa"/>
            <w:hideMark/>
          </w:tcPr>
          <w:p w14:paraId="6F8B5A8C"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501D95E8"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1A0CD899" w14:textId="77777777" w:rsidR="0094253F" w:rsidRPr="00F4715C" w:rsidRDefault="0094253F">
            <w:pPr>
              <w:jc w:val="right"/>
              <w:rPr>
                <w:rFonts w:ascii="Arial" w:hAnsi="Arial" w:cs="Arial"/>
                <w:sz w:val="20"/>
                <w:szCs w:val="20"/>
              </w:rPr>
            </w:pPr>
            <w:r w:rsidRPr="00F4715C">
              <w:rPr>
                <w:rFonts w:ascii="Arial" w:hAnsi="Arial" w:cs="Arial"/>
                <w:sz w:val="20"/>
                <w:szCs w:val="20"/>
              </w:rPr>
              <w:t>$49,000.00</w:t>
            </w:r>
          </w:p>
        </w:tc>
        <w:tc>
          <w:tcPr>
            <w:tcW w:w="628" w:type="dxa"/>
            <w:hideMark/>
          </w:tcPr>
          <w:p w14:paraId="79DE2DF6"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4253F" w:rsidRPr="00F4715C" w14:paraId="5E663C86" w14:textId="77777777" w:rsidTr="0094253F">
        <w:trPr>
          <w:trHeight w:val="540"/>
        </w:trPr>
        <w:tc>
          <w:tcPr>
            <w:tcW w:w="1537" w:type="dxa"/>
            <w:hideMark/>
          </w:tcPr>
          <w:p w14:paraId="29A4B439" w14:textId="77777777" w:rsidR="0094253F" w:rsidRPr="00F4715C" w:rsidRDefault="0094253F">
            <w:pPr>
              <w:rPr>
                <w:rFonts w:ascii="Arial" w:hAnsi="Arial" w:cs="Arial"/>
                <w:sz w:val="20"/>
                <w:szCs w:val="20"/>
              </w:rPr>
            </w:pPr>
            <w:r w:rsidRPr="00F4715C">
              <w:rPr>
                <w:rFonts w:ascii="Arial" w:hAnsi="Arial" w:cs="Arial"/>
                <w:sz w:val="20"/>
                <w:szCs w:val="20"/>
              </w:rPr>
              <w:t>Bunn, Mary</w:t>
            </w:r>
          </w:p>
        </w:tc>
        <w:tc>
          <w:tcPr>
            <w:tcW w:w="1567" w:type="dxa"/>
            <w:hideMark/>
          </w:tcPr>
          <w:p w14:paraId="2EA2B956"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3ACEEC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0C5166FF"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29E8ED2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67DF9516"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0767609C"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23F1FE91" w14:textId="77777777" w:rsidR="0094253F" w:rsidRPr="00F4715C" w:rsidRDefault="0094253F">
            <w:pPr>
              <w:jc w:val="center"/>
              <w:rPr>
                <w:rFonts w:ascii="Arial" w:hAnsi="Arial" w:cs="Arial"/>
                <w:sz w:val="20"/>
                <w:szCs w:val="20"/>
              </w:rPr>
            </w:pPr>
            <w:r w:rsidRPr="00F4715C">
              <w:rPr>
                <w:rFonts w:ascii="Arial" w:hAnsi="Arial" w:cs="Arial"/>
                <w:sz w:val="20"/>
                <w:szCs w:val="20"/>
              </w:rPr>
              <w:t>08/16/2024</w:t>
            </w:r>
          </w:p>
        </w:tc>
        <w:tc>
          <w:tcPr>
            <w:tcW w:w="1532" w:type="dxa"/>
            <w:hideMark/>
          </w:tcPr>
          <w:p w14:paraId="15BFB581" w14:textId="77777777" w:rsidR="0094253F" w:rsidRPr="00F4715C" w:rsidRDefault="0094253F">
            <w:pPr>
              <w:jc w:val="right"/>
              <w:rPr>
                <w:rFonts w:ascii="Arial" w:hAnsi="Arial" w:cs="Arial"/>
                <w:sz w:val="20"/>
                <w:szCs w:val="20"/>
              </w:rPr>
            </w:pPr>
            <w:r w:rsidRPr="00F4715C">
              <w:rPr>
                <w:rFonts w:ascii="Arial" w:hAnsi="Arial" w:cs="Arial"/>
                <w:sz w:val="20"/>
                <w:szCs w:val="20"/>
              </w:rPr>
              <w:t>$51,000.00</w:t>
            </w:r>
          </w:p>
        </w:tc>
        <w:tc>
          <w:tcPr>
            <w:tcW w:w="628" w:type="dxa"/>
            <w:hideMark/>
          </w:tcPr>
          <w:p w14:paraId="76A2CB8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4253F" w:rsidRPr="00F4715C" w14:paraId="281D7BE1" w14:textId="77777777" w:rsidTr="0094253F">
        <w:trPr>
          <w:trHeight w:val="540"/>
        </w:trPr>
        <w:tc>
          <w:tcPr>
            <w:tcW w:w="1537" w:type="dxa"/>
            <w:hideMark/>
          </w:tcPr>
          <w:p w14:paraId="132CDC17"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67" w:type="dxa"/>
            <w:hideMark/>
          </w:tcPr>
          <w:p w14:paraId="3B04180D"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271B7F5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64F0230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6B7CFD96"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35196438"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2A269495"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251EE29C"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2CE84347"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$100,000.00</w:t>
            </w:r>
          </w:p>
        </w:tc>
        <w:tc>
          <w:tcPr>
            <w:tcW w:w="628" w:type="dxa"/>
            <w:hideMark/>
          </w:tcPr>
          <w:p w14:paraId="6569D501"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4253F" w:rsidRPr="00F4715C" w14:paraId="1629508F" w14:textId="77777777" w:rsidTr="0094253F">
        <w:trPr>
          <w:trHeight w:val="540"/>
        </w:trPr>
        <w:tc>
          <w:tcPr>
            <w:tcW w:w="1537" w:type="dxa"/>
            <w:hideMark/>
          </w:tcPr>
          <w:p w14:paraId="0E262B87" w14:textId="77777777" w:rsidR="0094253F" w:rsidRPr="00F4715C" w:rsidRDefault="0094253F">
            <w:pPr>
              <w:rPr>
                <w:rFonts w:ascii="Arial" w:hAnsi="Arial" w:cs="Arial"/>
                <w:b/>
                <w:bCs/>
                <w:sz w:val="20"/>
                <w:szCs w:val="20"/>
              </w:rPr>
            </w:pPr>
            <w:r w:rsidRPr="00F4715C">
              <w:rPr>
                <w:rFonts w:ascii="Arial" w:hAnsi="Arial" w:cs="Arial"/>
                <w:b/>
                <w:bCs/>
                <w:sz w:val="20"/>
                <w:szCs w:val="20"/>
              </w:rPr>
              <w:t>Chhabra, Neeraj</w:t>
            </w:r>
          </w:p>
        </w:tc>
        <w:tc>
          <w:tcPr>
            <w:tcW w:w="1567" w:type="dxa"/>
            <w:hideMark/>
          </w:tcPr>
          <w:p w14:paraId="696083C7"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6AC49C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0A98158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Emergency Medicine</w:t>
            </w:r>
          </w:p>
        </w:tc>
        <w:tc>
          <w:tcPr>
            <w:tcW w:w="1427" w:type="dxa"/>
            <w:hideMark/>
          </w:tcPr>
          <w:p w14:paraId="077E2CD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Initial/Partial Term</w:t>
            </w:r>
          </w:p>
        </w:tc>
        <w:tc>
          <w:tcPr>
            <w:tcW w:w="606" w:type="dxa"/>
            <w:hideMark/>
          </w:tcPr>
          <w:p w14:paraId="0E8AFD50"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0524AB4D"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6ACC5627"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3C120450" w14:textId="77777777" w:rsidR="0094253F" w:rsidRPr="00F4715C" w:rsidRDefault="0094253F">
            <w:pPr>
              <w:jc w:val="right"/>
              <w:rPr>
                <w:rFonts w:ascii="Arial" w:hAnsi="Arial" w:cs="Arial"/>
                <w:sz w:val="20"/>
                <w:szCs w:val="20"/>
              </w:rPr>
            </w:pPr>
            <w:r w:rsidRPr="00F4715C">
              <w:rPr>
                <w:rFonts w:ascii="Arial" w:hAnsi="Arial" w:cs="Arial"/>
                <w:sz w:val="20"/>
                <w:szCs w:val="20"/>
              </w:rPr>
              <w:t>$110,248.94</w:t>
            </w:r>
          </w:p>
        </w:tc>
        <w:tc>
          <w:tcPr>
            <w:tcW w:w="628" w:type="dxa"/>
            <w:hideMark/>
          </w:tcPr>
          <w:p w14:paraId="1A3C4B8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4253F" w:rsidRPr="00F4715C" w14:paraId="08647A43" w14:textId="77777777" w:rsidTr="0094253F">
        <w:trPr>
          <w:trHeight w:val="540"/>
        </w:trPr>
        <w:tc>
          <w:tcPr>
            <w:tcW w:w="1537" w:type="dxa"/>
            <w:hideMark/>
          </w:tcPr>
          <w:p w14:paraId="4A04365F" w14:textId="77777777" w:rsidR="0094253F" w:rsidRPr="00F4715C" w:rsidRDefault="0094253F">
            <w:pPr>
              <w:rPr>
                <w:rFonts w:ascii="Arial" w:hAnsi="Arial" w:cs="Arial"/>
                <w:sz w:val="20"/>
                <w:szCs w:val="20"/>
              </w:rPr>
            </w:pPr>
            <w:r w:rsidRPr="00F4715C">
              <w:rPr>
                <w:rFonts w:ascii="Arial" w:hAnsi="Arial" w:cs="Arial"/>
                <w:sz w:val="20"/>
                <w:szCs w:val="20"/>
              </w:rPr>
              <w:t>Chhabra, Neeraj</w:t>
            </w:r>
          </w:p>
        </w:tc>
        <w:tc>
          <w:tcPr>
            <w:tcW w:w="1567" w:type="dxa"/>
            <w:hideMark/>
          </w:tcPr>
          <w:p w14:paraId="1EA6ABBD"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7B17213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Physician Surgeon</w:t>
            </w:r>
          </w:p>
        </w:tc>
        <w:tc>
          <w:tcPr>
            <w:tcW w:w="1720" w:type="dxa"/>
            <w:hideMark/>
          </w:tcPr>
          <w:p w14:paraId="4163081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Emergency Medicine</w:t>
            </w:r>
          </w:p>
        </w:tc>
        <w:tc>
          <w:tcPr>
            <w:tcW w:w="1427" w:type="dxa"/>
            <w:hideMark/>
          </w:tcPr>
          <w:p w14:paraId="0F3B0A3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6702C27B" w14:textId="77777777" w:rsidR="0094253F" w:rsidRPr="00F4715C" w:rsidRDefault="0094253F">
            <w:pPr>
              <w:jc w:val="center"/>
              <w:rPr>
                <w:rFonts w:ascii="Arial" w:hAnsi="Arial" w:cs="Arial"/>
                <w:sz w:val="20"/>
                <w:szCs w:val="20"/>
              </w:rPr>
            </w:pPr>
            <w:r w:rsidRPr="00F4715C">
              <w:rPr>
                <w:rFonts w:ascii="Arial" w:hAnsi="Arial" w:cs="Arial"/>
                <w:sz w:val="20"/>
                <w:szCs w:val="20"/>
              </w:rPr>
              <w:t>0.49</w:t>
            </w:r>
          </w:p>
        </w:tc>
        <w:tc>
          <w:tcPr>
            <w:tcW w:w="1317" w:type="dxa"/>
            <w:hideMark/>
          </w:tcPr>
          <w:p w14:paraId="6FEBC9DD"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43AC13AD"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3B7BBF5F" w14:textId="77777777" w:rsidR="0094253F" w:rsidRPr="00F4715C" w:rsidRDefault="0094253F">
            <w:pPr>
              <w:jc w:val="right"/>
              <w:rPr>
                <w:rFonts w:ascii="Arial" w:hAnsi="Arial" w:cs="Arial"/>
                <w:sz w:val="20"/>
                <w:szCs w:val="20"/>
              </w:rPr>
            </w:pPr>
            <w:r w:rsidRPr="00F4715C">
              <w:rPr>
                <w:rFonts w:ascii="Arial" w:hAnsi="Arial" w:cs="Arial"/>
                <w:sz w:val="20"/>
                <w:szCs w:val="20"/>
              </w:rPr>
              <w:t>$105,925.46</w:t>
            </w:r>
          </w:p>
        </w:tc>
        <w:tc>
          <w:tcPr>
            <w:tcW w:w="628" w:type="dxa"/>
            <w:hideMark/>
          </w:tcPr>
          <w:p w14:paraId="15696C1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4253F" w:rsidRPr="00F4715C" w14:paraId="09638392" w14:textId="77777777" w:rsidTr="0094253F">
        <w:trPr>
          <w:trHeight w:val="540"/>
        </w:trPr>
        <w:tc>
          <w:tcPr>
            <w:tcW w:w="1537" w:type="dxa"/>
            <w:hideMark/>
          </w:tcPr>
          <w:p w14:paraId="11B30FE5" w14:textId="77777777" w:rsidR="0094253F" w:rsidRPr="00F4715C" w:rsidRDefault="0094253F">
            <w:pPr>
              <w:rPr>
                <w:rFonts w:ascii="Arial" w:hAnsi="Arial" w:cs="Arial"/>
                <w:sz w:val="20"/>
                <w:szCs w:val="20"/>
              </w:rPr>
            </w:pPr>
            <w:r w:rsidRPr="00F4715C">
              <w:rPr>
                <w:rFonts w:ascii="Arial" w:hAnsi="Arial" w:cs="Arial"/>
                <w:sz w:val="20"/>
                <w:szCs w:val="20"/>
              </w:rPr>
              <w:lastRenderedPageBreak/>
              <w:t>Chhabra, Neeraj</w:t>
            </w:r>
          </w:p>
        </w:tc>
        <w:tc>
          <w:tcPr>
            <w:tcW w:w="1567" w:type="dxa"/>
            <w:hideMark/>
          </w:tcPr>
          <w:p w14:paraId="1D757679"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E4EAED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6B9722E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Emergency Medicine</w:t>
            </w:r>
          </w:p>
        </w:tc>
        <w:tc>
          <w:tcPr>
            <w:tcW w:w="1427" w:type="dxa"/>
            <w:hideMark/>
          </w:tcPr>
          <w:p w14:paraId="202226B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59335866"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21D323D0"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3C11A579" w14:textId="77777777" w:rsidR="0094253F" w:rsidRPr="00F4715C" w:rsidRDefault="0094253F">
            <w:pPr>
              <w:jc w:val="center"/>
              <w:rPr>
                <w:rFonts w:ascii="Arial" w:hAnsi="Arial" w:cs="Arial"/>
                <w:sz w:val="20"/>
                <w:szCs w:val="20"/>
              </w:rPr>
            </w:pPr>
            <w:r w:rsidRPr="00F4715C">
              <w:rPr>
                <w:rFonts w:ascii="Arial" w:hAnsi="Arial" w:cs="Arial"/>
                <w:sz w:val="20"/>
                <w:szCs w:val="20"/>
              </w:rPr>
              <w:t>08/16/2024</w:t>
            </w:r>
          </w:p>
        </w:tc>
        <w:tc>
          <w:tcPr>
            <w:tcW w:w="1532" w:type="dxa"/>
            <w:hideMark/>
          </w:tcPr>
          <w:p w14:paraId="0C05F4AB" w14:textId="77777777" w:rsidR="0094253F" w:rsidRPr="00F4715C" w:rsidRDefault="0094253F">
            <w:pPr>
              <w:jc w:val="right"/>
              <w:rPr>
                <w:rFonts w:ascii="Arial" w:hAnsi="Arial" w:cs="Arial"/>
                <w:sz w:val="20"/>
                <w:szCs w:val="20"/>
              </w:rPr>
            </w:pPr>
            <w:r w:rsidRPr="00F4715C">
              <w:rPr>
                <w:rFonts w:ascii="Arial" w:hAnsi="Arial" w:cs="Arial"/>
                <w:sz w:val="20"/>
                <w:szCs w:val="20"/>
              </w:rPr>
              <w:t>$110,248.94</w:t>
            </w:r>
          </w:p>
        </w:tc>
        <w:tc>
          <w:tcPr>
            <w:tcW w:w="628" w:type="dxa"/>
            <w:hideMark/>
          </w:tcPr>
          <w:p w14:paraId="5B87F23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6555574C" w14:textId="77777777" w:rsidTr="0094253F">
        <w:trPr>
          <w:trHeight w:val="540"/>
        </w:trPr>
        <w:tc>
          <w:tcPr>
            <w:tcW w:w="1537" w:type="dxa"/>
            <w:hideMark/>
          </w:tcPr>
          <w:p w14:paraId="49BB20E0"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67" w:type="dxa"/>
            <w:hideMark/>
          </w:tcPr>
          <w:p w14:paraId="2AE90AFE"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49576F0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3A4BB86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05ED7B1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0297117F"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7886F233"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6C069027"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52D5223A"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$216,174.40</w:t>
            </w:r>
          </w:p>
        </w:tc>
        <w:tc>
          <w:tcPr>
            <w:tcW w:w="628" w:type="dxa"/>
            <w:hideMark/>
          </w:tcPr>
          <w:p w14:paraId="558EE0DD"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F1633" w:rsidRPr="00F4715C" w14:paraId="64405E48" w14:textId="77777777" w:rsidTr="0094253F">
        <w:trPr>
          <w:trHeight w:val="540"/>
        </w:trPr>
        <w:tc>
          <w:tcPr>
            <w:tcW w:w="1537" w:type="dxa"/>
            <w:hideMark/>
          </w:tcPr>
          <w:p w14:paraId="1602F6B9" w14:textId="2937E685" w:rsidR="0094253F" w:rsidRPr="00F4715C" w:rsidRDefault="0094253F">
            <w:pPr>
              <w:rPr>
                <w:rFonts w:ascii="Arial" w:hAnsi="Arial" w:cs="Arial"/>
                <w:b/>
                <w:bCs/>
                <w:sz w:val="20"/>
                <w:szCs w:val="20"/>
              </w:rPr>
            </w:pPr>
            <w:r w:rsidRPr="00F4715C">
              <w:rPr>
                <w:rFonts w:ascii="Arial" w:hAnsi="Arial" w:cs="Arial"/>
                <w:b/>
                <w:bCs/>
                <w:sz w:val="20"/>
                <w:szCs w:val="20"/>
              </w:rPr>
              <w:t>Feurer, Elizabeth C</w:t>
            </w:r>
          </w:p>
        </w:tc>
        <w:tc>
          <w:tcPr>
            <w:tcW w:w="1567" w:type="dxa"/>
            <w:hideMark/>
          </w:tcPr>
          <w:p w14:paraId="0ABFD135"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7BC981FE"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7C8CDFC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43712AA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Initial/Partial Term</w:t>
            </w:r>
          </w:p>
        </w:tc>
        <w:tc>
          <w:tcPr>
            <w:tcW w:w="606" w:type="dxa"/>
            <w:hideMark/>
          </w:tcPr>
          <w:p w14:paraId="677E61BF"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7678B9BF"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107ABAAB"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4F57E359" w14:textId="77777777" w:rsidR="0094253F" w:rsidRPr="00F4715C" w:rsidRDefault="0094253F">
            <w:pPr>
              <w:jc w:val="right"/>
              <w:rPr>
                <w:rFonts w:ascii="Arial" w:hAnsi="Arial" w:cs="Arial"/>
                <w:sz w:val="20"/>
                <w:szCs w:val="20"/>
              </w:rPr>
            </w:pPr>
            <w:r w:rsidRPr="00F4715C">
              <w:rPr>
                <w:rFonts w:ascii="Arial" w:hAnsi="Arial" w:cs="Arial"/>
                <w:sz w:val="20"/>
                <w:szCs w:val="20"/>
              </w:rPr>
              <w:t>$51,000.00</w:t>
            </w:r>
          </w:p>
        </w:tc>
        <w:tc>
          <w:tcPr>
            <w:tcW w:w="628" w:type="dxa"/>
            <w:hideMark/>
          </w:tcPr>
          <w:p w14:paraId="79B9B42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068882B5" w14:textId="77777777" w:rsidTr="0094253F">
        <w:trPr>
          <w:trHeight w:val="540"/>
        </w:trPr>
        <w:tc>
          <w:tcPr>
            <w:tcW w:w="1537" w:type="dxa"/>
            <w:hideMark/>
          </w:tcPr>
          <w:p w14:paraId="146DD995" w14:textId="77777777" w:rsidR="0094253F" w:rsidRPr="00F4715C" w:rsidRDefault="0094253F">
            <w:pPr>
              <w:rPr>
                <w:rFonts w:ascii="Arial" w:hAnsi="Arial" w:cs="Arial"/>
                <w:sz w:val="20"/>
                <w:szCs w:val="20"/>
              </w:rPr>
            </w:pPr>
            <w:r w:rsidRPr="00F4715C">
              <w:rPr>
                <w:rFonts w:ascii="Arial" w:hAnsi="Arial" w:cs="Arial"/>
                <w:sz w:val="20"/>
                <w:szCs w:val="20"/>
              </w:rPr>
              <w:t>Feurer, Elizabeth C</w:t>
            </w:r>
          </w:p>
        </w:tc>
        <w:tc>
          <w:tcPr>
            <w:tcW w:w="1567" w:type="dxa"/>
            <w:hideMark/>
          </w:tcPr>
          <w:p w14:paraId="5540F268"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7A0725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Research Scientist</w:t>
            </w:r>
          </w:p>
        </w:tc>
        <w:tc>
          <w:tcPr>
            <w:tcW w:w="1720" w:type="dxa"/>
            <w:hideMark/>
          </w:tcPr>
          <w:p w14:paraId="214F8FC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044ACDA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44BF969E" w14:textId="77777777" w:rsidR="0094253F" w:rsidRPr="00F4715C" w:rsidRDefault="0094253F">
            <w:pPr>
              <w:jc w:val="center"/>
              <w:rPr>
                <w:rFonts w:ascii="Arial" w:hAnsi="Arial" w:cs="Arial"/>
                <w:sz w:val="20"/>
                <w:szCs w:val="20"/>
              </w:rPr>
            </w:pPr>
            <w:r w:rsidRPr="00F4715C">
              <w:rPr>
                <w:rFonts w:ascii="Arial" w:hAnsi="Arial" w:cs="Arial"/>
                <w:sz w:val="20"/>
                <w:szCs w:val="20"/>
              </w:rPr>
              <w:t>0.49</w:t>
            </w:r>
          </w:p>
        </w:tc>
        <w:tc>
          <w:tcPr>
            <w:tcW w:w="1317" w:type="dxa"/>
            <w:hideMark/>
          </w:tcPr>
          <w:p w14:paraId="05021247"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3B83F054"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4FA7ABBE" w14:textId="77777777" w:rsidR="0094253F" w:rsidRPr="00F4715C" w:rsidRDefault="0094253F">
            <w:pPr>
              <w:jc w:val="right"/>
              <w:rPr>
                <w:rFonts w:ascii="Arial" w:hAnsi="Arial" w:cs="Arial"/>
                <w:sz w:val="20"/>
                <w:szCs w:val="20"/>
              </w:rPr>
            </w:pPr>
            <w:r w:rsidRPr="00F4715C">
              <w:rPr>
                <w:rFonts w:ascii="Arial" w:hAnsi="Arial" w:cs="Arial"/>
                <w:sz w:val="20"/>
                <w:szCs w:val="20"/>
              </w:rPr>
              <w:t>$49,000.00</w:t>
            </w:r>
          </w:p>
        </w:tc>
        <w:tc>
          <w:tcPr>
            <w:tcW w:w="628" w:type="dxa"/>
            <w:hideMark/>
          </w:tcPr>
          <w:p w14:paraId="6E74811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3CEF77A2" w14:textId="77777777" w:rsidTr="0094253F">
        <w:trPr>
          <w:trHeight w:val="540"/>
        </w:trPr>
        <w:tc>
          <w:tcPr>
            <w:tcW w:w="1537" w:type="dxa"/>
            <w:hideMark/>
          </w:tcPr>
          <w:p w14:paraId="3E0B1446" w14:textId="77777777" w:rsidR="0094253F" w:rsidRPr="00F4715C" w:rsidRDefault="0094253F">
            <w:pPr>
              <w:rPr>
                <w:rFonts w:ascii="Arial" w:hAnsi="Arial" w:cs="Arial"/>
                <w:sz w:val="20"/>
                <w:szCs w:val="20"/>
              </w:rPr>
            </w:pPr>
            <w:r w:rsidRPr="00F4715C">
              <w:rPr>
                <w:rFonts w:ascii="Arial" w:hAnsi="Arial" w:cs="Arial"/>
                <w:sz w:val="20"/>
                <w:szCs w:val="20"/>
              </w:rPr>
              <w:t>Feurer, Elizabeth C</w:t>
            </w:r>
          </w:p>
        </w:tc>
        <w:tc>
          <w:tcPr>
            <w:tcW w:w="1567" w:type="dxa"/>
            <w:hideMark/>
          </w:tcPr>
          <w:p w14:paraId="4A1595F3"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92660E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106108D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759BED8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79F519D4"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4AECD187"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7A2EF717" w14:textId="77777777" w:rsidR="0094253F" w:rsidRPr="00F4715C" w:rsidRDefault="0094253F">
            <w:pPr>
              <w:jc w:val="center"/>
              <w:rPr>
                <w:rFonts w:ascii="Arial" w:hAnsi="Arial" w:cs="Arial"/>
                <w:sz w:val="20"/>
                <w:szCs w:val="20"/>
              </w:rPr>
            </w:pPr>
            <w:r w:rsidRPr="00F4715C">
              <w:rPr>
                <w:rFonts w:ascii="Arial" w:hAnsi="Arial" w:cs="Arial"/>
                <w:sz w:val="20"/>
                <w:szCs w:val="20"/>
              </w:rPr>
              <w:t>08/16/2024</w:t>
            </w:r>
          </w:p>
        </w:tc>
        <w:tc>
          <w:tcPr>
            <w:tcW w:w="1532" w:type="dxa"/>
            <w:hideMark/>
          </w:tcPr>
          <w:p w14:paraId="76CA1F65" w14:textId="77777777" w:rsidR="0094253F" w:rsidRPr="00F4715C" w:rsidRDefault="0094253F">
            <w:pPr>
              <w:jc w:val="right"/>
              <w:rPr>
                <w:rFonts w:ascii="Arial" w:hAnsi="Arial" w:cs="Arial"/>
                <w:sz w:val="20"/>
                <w:szCs w:val="20"/>
              </w:rPr>
            </w:pPr>
            <w:r w:rsidRPr="00F4715C">
              <w:rPr>
                <w:rFonts w:ascii="Arial" w:hAnsi="Arial" w:cs="Arial"/>
                <w:sz w:val="20"/>
                <w:szCs w:val="20"/>
              </w:rPr>
              <w:t>$51,000.00</w:t>
            </w:r>
          </w:p>
        </w:tc>
        <w:tc>
          <w:tcPr>
            <w:tcW w:w="628" w:type="dxa"/>
            <w:hideMark/>
          </w:tcPr>
          <w:p w14:paraId="4323513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5444BB6F" w14:textId="77777777" w:rsidTr="0094253F">
        <w:trPr>
          <w:trHeight w:val="540"/>
        </w:trPr>
        <w:tc>
          <w:tcPr>
            <w:tcW w:w="1537" w:type="dxa"/>
            <w:hideMark/>
          </w:tcPr>
          <w:p w14:paraId="49CD54B9" w14:textId="77777777" w:rsidR="0094253F" w:rsidRPr="00F4715C" w:rsidRDefault="0094253F">
            <w:pPr>
              <w:rPr>
                <w:rFonts w:ascii="Arial" w:hAnsi="Arial" w:cs="Arial"/>
                <w:b/>
                <w:bCs/>
                <w:sz w:val="20"/>
                <w:szCs w:val="20"/>
              </w:rPr>
            </w:pPr>
            <w:r w:rsidRPr="00F4715C">
              <w:rPr>
                <w:rFonts w:ascii="Arial" w:hAnsi="Arial" w:cs="Arial"/>
                <w:b/>
                <w:bCs/>
                <w:sz w:val="20"/>
                <w:szCs w:val="20"/>
              </w:rPr>
              <w:t> </w:t>
            </w:r>
          </w:p>
        </w:tc>
        <w:tc>
          <w:tcPr>
            <w:tcW w:w="1567" w:type="dxa"/>
            <w:hideMark/>
          </w:tcPr>
          <w:p w14:paraId="653812FF"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333DC00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62FC2B3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7F1223E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75F78591"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33CBFE3E"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33E56006"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01A1954F"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$100,000.00</w:t>
            </w:r>
          </w:p>
        </w:tc>
        <w:tc>
          <w:tcPr>
            <w:tcW w:w="628" w:type="dxa"/>
            <w:hideMark/>
          </w:tcPr>
          <w:p w14:paraId="2EE9A3FC"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F1633" w:rsidRPr="00F4715C" w14:paraId="70C9871D" w14:textId="77777777" w:rsidTr="0094253F">
        <w:trPr>
          <w:trHeight w:val="540"/>
        </w:trPr>
        <w:tc>
          <w:tcPr>
            <w:tcW w:w="1537" w:type="dxa"/>
            <w:hideMark/>
          </w:tcPr>
          <w:p w14:paraId="6BD78234" w14:textId="77777777" w:rsidR="0094253F" w:rsidRPr="00F4715C" w:rsidRDefault="0094253F">
            <w:pPr>
              <w:rPr>
                <w:rFonts w:ascii="Arial" w:hAnsi="Arial" w:cs="Arial"/>
                <w:b/>
                <w:bCs/>
                <w:sz w:val="20"/>
                <w:szCs w:val="20"/>
              </w:rPr>
            </w:pPr>
            <w:r w:rsidRPr="00F4715C">
              <w:rPr>
                <w:rFonts w:ascii="Arial" w:hAnsi="Arial" w:cs="Arial"/>
                <w:b/>
                <w:bCs/>
                <w:sz w:val="20"/>
                <w:szCs w:val="20"/>
              </w:rPr>
              <w:t>Hay, Samantha A</w:t>
            </w:r>
          </w:p>
        </w:tc>
        <w:tc>
          <w:tcPr>
            <w:tcW w:w="1567" w:type="dxa"/>
            <w:hideMark/>
          </w:tcPr>
          <w:p w14:paraId="45AAE433"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4801542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7606AEB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Emergency Medicine</w:t>
            </w:r>
          </w:p>
        </w:tc>
        <w:tc>
          <w:tcPr>
            <w:tcW w:w="1427" w:type="dxa"/>
            <w:hideMark/>
          </w:tcPr>
          <w:p w14:paraId="79698C0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Initial/Partial Term</w:t>
            </w:r>
          </w:p>
        </w:tc>
        <w:tc>
          <w:tcPr>
            <w:tcW w:w="606" w:type="dxa"/>
            <w:hideMark/>
          </w:tcPr>
          <w:p w14:paraId="612ECC60"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5B63703D"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10D5CD8C"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753B3139" w14:textId="77777777" w:rsidR="0094253F" w:rsidRPr="00F4715C" w:rsidRDefault="0094253F">
            <w:pPr>
              <w:jc w:val="right"/>
              <w:rPr>
                <w:rFonts w:ascii="Arial" w:hAnsi="Arial" w:cs="Arial"/>
                <w:sz w:val="20"/>
                <w:szCs w:val="20"/>
              </w:rPr>
            </w:pPr>
            <w:r w:rsidRPr="00F4715C">
              <w:rPr>
                <w:rFonts w:ascii="Arial" w:hAnsi="Arial" w:cs="Arial"/>
                <w:sz w:val="20"/>
                <w:szCs w:val="20"/>
              </w:rPr>
              <w:t>$108,659.00</w:t>
            </w:r>
          </w:p>
        </w:tc>
        <w:tc>
          <w:tcPr>
            <w:tcW w:w="628" w:type="dxa"/>
            <w:hideMark/>
          </w:tcPr>
          <w:p w14:paraId="7ADC4ED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0EA027DD" w14:textId="77777777" w:rsidTr="0094253F">
        <w:trPr>
          <w:trHeight w:val="540"/>
        </w:trPr>
        <w:tc>
          <w:tcPr>
            <w:tcW w:w="1537" w:type="dxa"/>
            <w:hideMark/>
          </w:tcPr>
          <w:p w14:paraId="7E514ADC" w14:textId="77777777" w:rsidR="0094253F" w:rsidRPr="00F4715C" w:rsidRDefault="0094253F">
            <w:pPr>
              <w:rPr>
                <w:rFonts w:ascii="Arial" w:hAnsi="Arial" w:cs="Arial"/>
                <w:sz w:val="20"/>
                <w:szCs w:val="20"/>
              </w:rPr>
            </w:pPr>
            <w:r w:rsidRPr="00F4715C">
              <w:rPr>
                <w:rFonts w:ascii="Arial" w:hAnsi="Arial" w:cs="Arial"/>
                <w:sz w:val="20"/>
                <w:szCs w:val="20"/>
              </w:rPr>
              <w:t>Hay, Samantha A</w:t>
            </w:r>
          </w:p>
        </w:tc>
        <w:tc>
          <w:tcPr>
            <w:tcW w:w="1567" w:type="dxa"/>
            <w:hideMark/>
          </w:tcPr>
          <w:p w14:paraId="0FB1C659"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212F18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Physician Surgeon</w:t>
            </w:r>
          </w:p>
        </w:tc>
        <w:tc>
          <w:tcPr>
            <w:tcW w:w="1720" w:type="dxa"/>
            <w:hideMark/>
          </w:tcPr>
          <w:p w14:paraId="1BC81CB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Emergency Medicine, University of Illinois Hospital</w:t>
            </w:r>
          </w:p>
        </w:tc>
        <w:tc>
          <w:tcPr>
            <w:tcW w:w="1427" w:type="dxa"/>
            <w:hideMark/>
          </w:tcPr>
          <w:p w14:paraId="67033295"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00B8799D" w14:textId="77777777" w:rsidR="0094253F" w:rsidRPr="00F4715C" w:rsidRDefault="0094253F">
            <w:pPr>
              <w:jc w:val="center"/>
              <w:rPr>
                <w:rFonts w:ascii="Arial" w:hAnsi="Arial" w:cs="Arial"/>
                <w:sz w:val="20"/>
                <w:szCs w:val="20"/>
              </w:rPr>
            </w:pPr>
            <w:r w:rsidRPr="00F4715C">
              <w:rPr>
                <w:rFonts w:ascii="Arial" w:hAnsi="Arial" w:cs="Arial"/>
                <w:sz w:val="20"/>
                <w:szCs w:val="20"/>
              </w:rPr>
              <w:t>0.49</w:t>
            </w:r>
          </w:p>
        </w:tc>
        <w:tc>
          <w:tcPr>
            <w:tcW w:w="1317" w:type="dxa"/>
            <w:hideMark/>
          </w:tcPr>
          <w:p w14:paraId="401E3CB3"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630B6F80"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48C169F3" w14:textId="77777777" w:rsidR="0094253F" w:rsidRPr="00F4715C" w:rsidRDefault="0094253F">
            <w:pPr>
              <w:jc w:val="right"/>
              <w:rPr>
                <w:rFonts w:ascii="Arial" w:hAnsi="Arial" w:cs="Arial"/>
                <w:sz w:val="20"/>
                <w:szCs w:val="20"/>
              </w:rPr>
            </w:pPr>
            <w:r w:rsidRPr="00F4715C">
              <w:rPr>
                <w:rFonts w:ascii="Arial" w:hAnsi="Arial" w:cs="Arial"/>
                <w:sz w:val="20"/>
                <w:szCs w:val="20"/>
              </w:rPr>
              <w:t>$104,398.00</w:t>
            </w:r>
          </w:p>
        </w:tc>
        <w:tc>
          <w:tcPr>
            <w:tcW w:w="628" w:type="dxa"/>
            <w:hideMark/>
          </w:tcPr>
          <w:p w14:paraId="3F0A710F"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36B425B6" w14:textId="77777777" w:rsidTr="0094253F">
        <w:trPr>
          <w:trHeight w:val="540"/>
        </w:trPr>
        <w:tc>
          <w:tcPr>
            <w:tcW w:w="1537" w:type="dxa"/>
            <w:hideMark/>
          </w:tcPr>
          <w:p w14:paraId="312613D7" w14:textId="77777777" w:rsidR="0094253F" w:rsidRPr="00F4715C" w:rsidRDefault="0094253F">
            <w:pPr>
              <w:rPr>
                <w:rFonts w:ascii="Arial" w:hAnsi="Arial" w:cs="Arial"/>
                <w:sz w:val="20"/>
                <w:szCs w:val="20"/>
              </w:rPr>
            </w:pPr>
            <w:r w:rsidRPr="00F4715C">
              <w:rPr>
                <w:rFonts w:ascii="Arial" w:hAnsi="Arial" w:cs="Arial"/>
                <w:sz w:val="20"/>
                <w:szCs w:val="20"/>
              </w:rPr>
              <w:t>Hay, Samantha A</w:t>
            </w:r>
          </w:p>
        </w:tc>
        <w:tc>
          <w:tcPr>
            <w:tcW w:w="1567" w:type="dxa"/>
            <w:hideMark/>
          </w:tcPr>
          <w:p w14:paraId="1CD3EEAF"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09785F4F"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Director of Health Equity</w:t>
            </w:r>
          </w:p>
        </w:tc>
        <w:tc>
          <w:tcPr>
            <w:tcW w:w="1720" w:type="dxa"/>
            <w:hideMark/>
          </w:tcPr>
          <w:p w14:paraId="69ED01D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Emergency Medicine</w:t>
            </w:r>
          </w:p>
        </w:tc>
        <w:tc>
          <w:tcPr>
            <w:tcW w:w="1427" w:type="dxa"/>
            <w:hideMark/>
          </w:tcPr>
          <w:p w14:paraId="446D3C8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2DB8A8B8" w14:textId="77777777" w:rsidR="0094253F" w:rsidRPr="00F4715C" w:rsidRDefault="0094253F">
            <w:pPr>
              <w:jc w:val="center"/>
              <w:rPr>
                <w:rFonts w:ascii="Arial" w:hAnsi="Arial" w:cs="Arial"/>
                <w:sz w:val="20"/>
                <w:szCs w:val="20"/>
              </w:rPr>
            </w:pPr>
            <w:r w:rsidRPr="00F4715C">
              <w:rPr>
                <w:rFonts w:ascii="Arial" w:hAnsi="Arial" w:cs="Arial"/>
                <w:sz w:val="20"/>
                <w:szCs w:val="20"/>
              </w:rPr>
              <w:t>0.00</w:t>
            </w:r>
          </w:p>
        </w:tc>
        <w:tc>
          <w:tcPr>
            <w:tcW w:w="1317" w:type="dxa"/>
            <w:hideMark/>
          </w:tcPr>
          <w:p w14:paraId="202D56DD"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066A22B9"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30C2BCCB" w14:textId="77777777" w:rsidR="0094253F" w:rsidRPr="00F4715C" w:rsidRDefault="0094253F">
            <w:pPr>
              <w:jc w:val="right"/>
              <w:rPr>
                <w:rFonts w:ascii="Arial" w:hAnsi="Arial" w:cs="Arial"/>
                <w:sz w:val="20"/>
                <w:szCs w:val="20"/>
              </w:rPr>
            </w:pPr>
            <w:r w:rsidRPr="00F4715C">
              <w:rPr>
                <w:rFonts w:ascii="Arial" w:hAnsi="Arial" w:cs="Arial"/>
                <w:sz w:val="20"/>
                <w:szCs w:val="20"/>
              </w:rPr>
              <w:t>$30,000.00</w:t>
            </w:r>
          </w:p>
        </w:tc>
        <w:tc>
          <w:tcPr>
            <w:tcW w:w="628" w:type="dxa"/>
            <w:hideMark/>
          </w:tcPr>
          <w:p w14:paraId="39D18A5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40EFCD91" w14:textId="77777777" w:rsidTr="0094253F">
        <w:trPr>
          <w:trHeight w:val="540"/>
        </w:trPr>
        <w:tc>
          <w:tcPr>
            <w:tcW w:w="1537" w:type="dxa"/>
            <w:hideMark/>
          </w:tcPr>
          <w:p w14:paraId="38177A41" w14:textId="77777777" w:rsidR="0094253F" w:rsidRPr="00F4715C" w:rsidRDefault="0094253F">
            <w:pPr>
              <w:rPr>
                <w:rFonts w:ascii="Arial" w:hAnsi="Arial" w:cs="Arial"/>
                <w:sz w:val="20"/>
                <w:szCs w:val="20"/>
              </w:rPr>
            </w:pPr>
            <w:r w:rsidRPr="00F4715C">
              <w:rPr>
                <w:rFonts w:ascii="Arial" w:hAnsi="Arial" w:cs="Arial"/>
                <w:sz w:val="20"/>
                <w:szCs w:val="20"/>
              </w:rPr>
              <w:t>Hay, Samantha A</w:t>
            </w:r>
          </w:p>
        </w:tc>
        <w:tc>
          <w:tcPr>
            <w:tcW w:w="1567" w:type="dxa"/>
            <w:hideMark/>
          </w:tcPr>
          <w:p w14:paraId="77B9DFDC"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0CDE95E"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667E8B1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Emergency Medicine</w:t>
            </w:r>
          </w:p>
        </w:tc>
        <w:tc>
          <w:tcPr>
            <w:tcW w:w="1427" w:type="dxa"/>
            <w:hideMark/>
          </w:tcPr>
          <w:p w14:paraId="1FAB10A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00AAB6F4"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303971C7"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26CEAF8B" w14:textId="77777777" w:rsidR="0094253F" w:rsidRPr="00F4715C" w:rsidRDefault="0094253F">
            <w:pPr>
              <w:jc w:val="center"/>
              <w:rPr>
                <w:rFonts w:ascii="Arial" w:hAnsi="Arial" w:cs="Arial"/>
                <w:sz w:val="20"/>
                <w:szCs w:val="20"/>
              </w:rPr>
            </w:pPr>
            <w:r w:rsidRPr="00F4715C">
              <w:rPr>
                <w:rFonts w:ascii="Arial" w:hAnsi="Arial" w:cs="Arial"/>
                <w:sz w:val="20"/>
                <w:szCs w:val="20"/>
              </w:rPr>
              <w:t>08/16/2024</w:t>
            </w:r>
          </w:p>
        </w:tc>
        <w:tc>
          <w:tcPr>
            <w:tcW w:w="1532" w:type="dxa"/>
            <w:hideMark/>
          </w:tcPr>
          <w:p w14:paraId="62313B14" w14:textId="77777777" w:rsidR="0094253F" w:rsidRPr="00F4715C" w:rsidRDefault="0094253F">
            <w:pPr>
              <w:jc w:val="right"/>
              <w:rPr>
                <w:rFonts w:ascii="Arial" w:hAnsi="Arial" w:cs="Arial"/>
                <w:sz w:val="20"/>
                <w:szCs w:val="20"/>
              </w:rPr>
            </w:pPr>
            <w:r w:rsidRPr="00F4715C">
              <w:rPr>
                <w:rFonts w:ascii="Arial" w:hAnsi="Arial" w:cs="Arial"/>
                <w:sz w:val="20"/>
                <w:szCs w:val="20"/>
              </w:rPr>
              <w:t>$108,659.00</w:t>
            </w:r>
          </w:p>
        </w:tc>
        <w:tc>
          <w:tcPr>
            <w:tcW w:w="628" w:type="dxa"/>
            <w:hideMark/>
          </w:tcPr>
          <w:p w14:paraId="15B44CB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3F162231" w14:textId="77777777" w:rsidTr="0094253F">
        <w:trPr>
          <w:trHeight w:val="540"/>
        </w:trPr>
        <w:tc>
          <w:tcPr>
            <w:tcW w:w="1537" w:type="dxa"/>
            <w:hideMark/>
          </w:tcPr>
          <w:p w14:paraId="4AADF949" w14:textId="77777777" w:rsidR="0094253F" w:rsidRPr="00F4715C" w:rsidRDefault="0094253F">
            <w:pPr>
              <w:rPr>
                <w:rFonts w:ascii="Arial" w:hAnsi="Arial" w:cs="Arial"/>
                <w:b/>
                <w:bCs/>
                <w:sz w:val="20"/>
                <w:szCs w:val="20"/>
              </w:rPr>
            </w:pPr>
            <w:r w:rsidRPr="00F4715C">
              <w:rPr>
                <w:rFonts w:ascii="Arial" w:hAnsi="Arial" w:cs="Arial"/>
                <w:b/>
                <w:bCs/>
                <w:sz w:val="20"/>
                <w:szCs w:val="20"/>
              </w:rPr>
              <w:t> </w:t>
            </w:r>
          </w:p>
        </w:tc>
        <w:tc>
          <w:tcPr>
            <w:tcW w:w="1567" w:type="dxa"/>
            <w:hideMark/>
          </w:tcPr>
          <w:p w14:paraId="0F41358C"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53AFEF0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1F72086F"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74BA4DD5"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2A48D778"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477EF06F"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6BDAA3FE"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3DD24707"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$243,057.00</w:t>
            </w:r>
          </w:p>
        </w:tc>
        <w:tc>
          <w:tcPr>
            <w:tcW w:w="628" w:type="dxa"/>
            <w:hideMark/>
          </w:tcPr>
          <w:p w14:paraId="46FBA5D8"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F1633" w:rsidRPr="00F4715C" w14:paraId="1CDFCBA1" w14:textId="77777777" w:rsidTr="0094253F">
        <w:trPr>
          <w:trHeight w:val="540"/>
        </w:trPr>
        <w:tc>
          <w:tcPr>
            <w:tcW w:w="1537" w:type="dxa"/>
            <w:hideMark/>
          </w:tcPr>
          <w:p w14:paraId="4F2A79A8" w14:textId="77777777" w:rsidR="0094253F" w:rsidRPr="00F4715C" w:rsidRDefault="0094253F">
            <w:pPr>
              <w:rPr>
                <w:rFonts w:ascii="Arial" w:hAnsi="Arial" w:cs="Arial"/>
                <w:b/>
                <w:bCs/>
                <w:sz w:val="20"/>
                <w:szCs w:val="20"/>
              </w:rPr>
            </w:pPr>
            <w:r w:rsidRPr="00F4715C">
              <w:rPr>
                <w:rFonts w:ascii="Arial" w:hAnsi="Arial" w:cs="Arial"/>
                <w:b/>
                <w:bCs/>
                <w:sz w:val="20"/>
                <w:szCs w:val="20"/>
              </w:rPr>
              <w:t>Madueke, Ikenna Carl</w:t>
            </w:r>
          </w:p>
        </w:tc>
        <w:tc>
          <w:tcPr>
            <w:tcW w:w="1567" w:type="dxa"/>
            <w:hideMark/>
          </w:tcPr>
          <w:p w14:paraId="2B8A034A"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68ACFEE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4FBAE52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Urology</w:t>
            </w:r>
          </w:p>
        </w:tc>
        <w:tc>
          <w:tcPr>
            <w:tcW w:w="1427" w:type="dxa"/>
            <w:hideMark/>
          </w:tcPr>
          <w:p w14:paraId="4FF5630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13E4F24A"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512FC631"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30D32051"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2E8B8716" w14:textId="77777777" w:rsidR="0094253F" w:rsidRPr="00F4715C" w:rsidRDefault="0094253F">
            <w:pPr>
              <w:jc w:val="right"/>
              <w:rPr>
                <w:rFonts w:ascii="Arial" w:hAnsi="Arial" w:cs="Arial"/>
                <w:sz w:val="20"/>
                <w:szCs w:val="20"/>
              </w:rPr>
            </w:pPr>
            <w:r w:rsidRPr="00F4715C">
              <w:rPr>
                <w:rFonts w:ascii="Arial" w:hAnsi="Arial" w:cs="Arial"/>
                <w:sz w:val="20"/>
                <w:szCs w:val="20"/>
              </w:rPr>
              <w:t>$50,000.00</w:t>
            </w:r>
          </w:p>
        </w:tc>
        <w:tc>
          <w:tcPr>
            <w:tcW w:w="628" w:type="dxa"/>
            <w:hideMark/>
          </w:tcPr>
          <w:p w14:paraId="39CA31A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0A3E5ED7" w14:textId="77777777" w:rsidTr="0094253F">
        <w:trPr>
          <w:trHeight w:val="540"/>
        </w:trPr>
        <w:tc>
          <w:tcPr>
            <w:tcW w:w="1537" w:type="dxa"/>
            <w:hideMark/>
          </w:tcPr>
          <w:p w14:paraId="5093B1E9" w14:textId="77777777" w:rsidR="0094253F" w:rsidRPr="00F4715C" w:rsidRDefault="0094253F">
            <w:pPr>
              <w:rPr>
                <w:rFonts w:ascii="Arial" w:hAnsi="Arial" w:cs="Arial"/>
                <w:sz w:val="20"/>
                <w:szCs w:val="20"/>
              </w:rPr>
            </w:pPr>
            <w:r w:rsidRPr="00F4715C">
              <w:rPr>
                <w:rFonts w:ascii="Arial" w:hAnsi="Arial" w:cs="Arial"/>
                <w:sz w:val="20"/>
                <w:szCs w:val="20"/>
              </w:rPr>
              <w:t>Madueke, Ikenna Carl</w:t>
            </w:r>
          </w:p>
        </w:tc>
        <w:tc>
          <w:tcPr>
            <w:tcW w:w="1567" w:type="dxa"/>
            <w:hideMark/>
          </w:tcPr>
          <w:p w14:paraId="4D1D09FE"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6E1520A6"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Physician Surgeon</w:t>
            </w:r>
          </w:p>
        </w:tc>
        <w:tc>
          <w:tcPr>
            <w:tcW w:w="1720" w:type="dxa"/>
            <w:hideMark/>
          </w:tcPr>
          <w:p w14:paraId="3B92762B"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Urology</w:t>
            </w:r>
          </w:p>
        </w:tc>
        <w:tc>
          <w:tcPr>
            <w:tcW w:w="1427" w:type="dxa"/>
            <w:hideMark/>
          </w:tcPr>
          <w:p w14:paraId="7CCC1ED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3DC737E7" w14:textId="77777777" w:rsidR="0094253F" w:rsidRPr="00F4715C" w:rsidRDefault="0094253F">
            <w:pPr>
              <w:jc w:val="center"/>
              <w:rPr>
                <w:rFonts w:ascii="Arial" w:hAnsi="Arial" w:cs="Arial"/>
                <w:sz w:val="20"/>
                <w:szCs w:val="20"/>
              </w:rPr>
            </w:pPr>
            <w:r w:rsidRPr="00F4715C">
              <w:rPr>
                <w:rFonts w:ascii="Arial" w:hAnsi="Arial" w:cs="Arial"/>
                <w:sz w:val="20"/>
                <w:szCs w:val="20"/>
              </w:rPr>
              <w:t>0.49</w:t>
            </w:r>
          </w:p>
        </w:tc>
        <w:tc>
          <w:tcPr>
            <w:tcW w:w="1317" w:type="dxa"/>
            <w:hideMark/>
          </w:tcPr>
          <w:p w14:paraId="1EB87C0D"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267BBE1D"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74392BA2" w14:textId="77777777" w:rsidR="0094253F" w:rsidRPr="00F4715C" w:rsidRDefault="0094253F">
            <w:pPr>
              <w:jc w:val="right"/>
              <w:rPr>
                <w:rFonts w:ascii="Arial" w:hAnsi="Arial" w:cs="Arial"/>
                <w:sz w:val="20"/>
                <w:szCs w:val="20"/>
              </w:rPr>
            </w:pPr>
            <w:r w:rsidRPr="00F4715C">
              <w:rPr>
                <w:rFonts w:ascii="Arial" w:hAnsi="Arial" w:cs="Arial"/>
                <w:sz w:val="20"/>
                <w:szCs w:val="20"/>
              </w:rPr>
              <w:t>$225,000.00</w:t>
            </w:r>
          </w:p>
        </w:tc>
        <w:tc>
          <w:tcPr>
            <w:tcW w:w="628" w:type="dxa"/>
            <w:hideMark/>
          </w:tcPr>
          <w:p w14:paraId="504BE28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04138B12" w14:textId="77777777" w:rsidTr="0094253F">
        <w:trPr>
          <w:trHeight w:val="540"/>
        </w:trPr>
        <w:tc>
          <w:tcPr>
            <w:tcW w:w="1537" w:type="dxa"/>
            <w:hideMark/>
          </w:tcPr>
          <w:p w14:paraId="15C91302" w14:textId="77777777" w:rsidR="0094253F" w:rsidRPr="00F4715C" w:rsidRDefault="0094253F">
            <w:pPr>
              <w:rPr>
                <w:rFonts w:ascii="Arial" w:hAnsi="Arial" w:cs="Arial"/>
                <w:b/>
                <w:bCs/>
                <w:sz w:val="20"/>
                <w:szCs w:val="20"/>
              </w:rPr>
            </w:pPr>
            <w:r w:rsidRPr="00F4715C">
              <w:rPr>
                <w:rFonts w:ascii="Arial" w:hAnsi="Arial" w:cs="Arial"/>
                <w:b/>
                <w:bCs/>
                <w:sz w:val="20"/>
                <w:szCs w:val="20"/>
              </w:rPr>
              <w:t> </w:t>
            </w:r>
          </w:p>
        </w:tc>
        <w:tc>
          <w:tcPr>
            <w:tcW w:w="1567" w:type="dxa"/>
            <w:hideMark/>
          </w:tcPr>
          <w:p w14:paraId="5DEAF058"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191337C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114FEF5E"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429E985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59479F2B"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2BB212BC"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69856F2A"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3F06994A"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$275,000.00</w:t>
            </w:r>
          </w:p>
        </w:tc>
        <w:tc>
          <w:tcPr>
            <w:tcW w:w="628" w:type="dxa"/>
            <w:hideMark/>
          </w:tcPr>
          <w:p w14:paraId="7B338F76"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F1633" w:rsidRPr="00F4715C" w14:paraId="04120D18" w14:textId="77777777" w:rsidTr="0094253F">
        <w:trPr>
          <w:trHeight w:val="540"/>
        </w:trPr>
        <w:tc>
          <w:tcPr>
            <w:tcW w:w="1537" w:type="dxa"/>
            <w:hideMark/>
          </w:tcPr>
          <w:p w14:paraId="7CCAE5E9" w14:textId="77777777" w:rsidR="0094253F" w:rsidRPr="00F4715C" w:rsidRDefault="0094253F">
            <w:pPr>
              <w:rPr>
                <w:rFonts w:ascii="Arial" w:hAnsi="Arial" w:cs="Arial"/>
                <w:b/>
                <w:bCs/>
                <w:sz w:val="20"/>
                <w:szCs w:val="20"/>
              </w:rPr>
            </w:pPr>
            <w:r w:rsidRPr="00F4715C">
              <w:rPr>
                <w:rFonts w:ascii="Arial" w:hAnsi="Arial" w:cs="Arial"/>
                <w:b/>
                <w:bCs/>
                <w:sz w:val="20"/>
                <w:szCs w:val="20"/>
              </w:rPr>
              <w:t>Rudd, Brittany N</w:t>
            </w:r>
          </w:p>
        </w:tc>
        <w:tc>
          <w:tcPr>
            <w:tcW w:w="1567" w:type="dxa"/>
            <w:hideMark/>
          </w:tcPr>
          <w:p w14:paraId="0EE31A94"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97F47D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62F456D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52B4CF2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Initial/Partial Term</w:t>
            </w:r>
          </w:p>
        </w:tc>
        <w:tc>
          <w:tcPr>
            <w:tcW w:w="606" w:type="dxa"/>
            <w:hideMark/>
          </w:tcPr>
          <w:p w14:paraId="7D7CACFD"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3305563B"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6EC9D3B2"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4FCB51B1" w14:textId="77777777" w:rsidR="0094253F" w:rsidRPr="00F4715C" w:rsidRDefault="0094253F">
            <w:pPr>
              <w:jc w:val="right"/>
              <w:rPr>
                <w:rFonts w:ascii="Arial" w:hAnsi="Arial" w:cs="Arial"/>
                <w:sz w:val="20"/>
                <w:szCs w:val="20"/>
              </w:rPr>
            </w:pPr>
            <w:r w:rsidRPr="00F4715C">
              <w:rPr>
                <w:rFonts w:ascii="Arial" w:hAnsi="Arial" w:cs="Arial"/>
                <w:sz w:val="20"/>
                <w:szCs w:val="20"/>
              </w:rPr>
              <w:t>$51,000.00</w:t>
            </w:r>
          </w:p>
        </w:tc>
        <w:tc>
          <w:tcPr>
            <w:tcW w:w="628" w:type="dxa"/>
            <w:hideMark/>
          </w:tcPr>
          <w:p w14:paraId="4609E13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3C1E0CB3" w14:textId="77777777" w:rsidTr="0094253F">
        <w:trPr>
          <w:trHeight w:val="540"/>
        </w:trPr>
        <w:tc>
          <w:tcPr>
            <w:tcW w:w="1537" w:type="dxa"/>
            <w:hideMark/>
          </w:tcPr>
          <w:p w14:paraId="438D0CD6" w14:textId="77777777" w:rsidR="0094253F" w:rsidRPr="00F4715C" w:rsidRDefault="0094253F">
            <w:pPr>
              <w:rPr>
                <w:rFonts w:ascii="Arial" w:hAnsi="Arial" w:cs="Arial"/>
                <w:sz w:val="20"/>
                <w:szCs w:val="20"/>
              </w:rPr>
            </w:pPr>
            <w:r w:rsidRPr="00F4715C">
              <w:rPr>
                <w:rFonts w:ascii="Arial" w:hAnsi="Arial" w:cs="Arial"/>
                <w:sz w:val="20"/>
                <w:szCs w:val="20"/>
              </w:rPr>
              <w:t>Rudd, Brittany N</w:t>
            </w:r>
          </w:p>
        </w:tc>
        <w:tc>
          <w:tcPr>
            <w:tcW w:w="1567" w:type="dxa"/>
            <w:hideMark/>
          </w:tcPr>
          <w:p w14:paraId="153253A6"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46BFBBFB"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Clinical Psychologist</w:t>
            </w:r>
          </w:p>
        </w:tc>
        <w:tc>
          <w:tcPr>
            <w:tcW w:w="1720" w:type="dxa"/>
            <w:hideMark/>
          </w:tcPr>
          <w:p w14:paraId="449B5A4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16E27A2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097524C1" w14:textId="77777777" w:rsidR="0094253F" w:rsidRPr="00F4715C" w:rsidRDefault="0094253F">
            <w:pPr>
              <w:jc w:val="center"/>
              <w:rPr>
                <w:rFonts w:ascii="Arial" w:hAnsi="Arial" w:cs="Arial"/>
                <w:sz w:val="20"/>
                <w:szCs w:val="20"/>
              </w:rPr>
            </w:pPr>
            <w:r w:rsidRPr="00F4715C">
              <w:rPr>
                <w:rFonts w:ascii="Arial" w:hAnsi="Arial" w:cs="Arial"/>
                <w:sz w:val="20"/>
                <w:szCs w:val="20"/>
              </w:rPr>
              <w:t>0.49</w:t>
            </w:r>
          </w:p>
        </w:tc>
        <w:tc>
          <w:tcPr>
            <w:tcW w:w="1317" w:type="dxa"/>
            <w:hideMark/>
          </w:tcPr>
          <w:p w14:paraId="6E0FB9E1"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6C5AEEA9"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7782C865" w14:textId="77777777" w:rsidR="0094253F" w:rsidRPr="00F4715C" w:rsidRDefault="0094253F">
            <w:pPr>
              <w:jc w:val="right"/>
              <w:rPr>
                <w:rFonts w:ascii="Arial" w:hAnsi="Arial" w:cs="Arial"/>
                <w:sz w:val="20"/>
                <w:szCs w:val="20"/>
              </w:rPr>
            </w:pPr>
            <w:r w:rsidRPr="00F4715C">
              <w:rPr>
                <w:rFonts w:ascii="Arial" w:hAnsi="Arial" w:cs="Arial"/>
                <w:sz w:val="20"/>
                <w:szCs w:val="20"/>
              </w:rPr>
              <w:t>$49,000.00</w:t>
            </w:r>
          </w:p>
        </w:tc>
        <w:tc>
          <w:tcPr>
            <w:tcW w:w="628" w:type="dxa"/>
            <w:hideMark/>
          </w:tcPr>
          <w:p w14:paraId="6F4EC665"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5DFB82B0" w14:textId="77777777" w:rsidTr="0094253F">
        <w:trPr>
          <w:trHeight w:val="540"/>
        </w:trPr>
        <w:tc>
          <w:tcPr>
            <w:tcW w:w="1537" w:type="dxa"/>
            <w:hideMark/>
          </w:tcPr>
          <w:p w14:paraId="67D9FA2E" w14:textId="77777777" w:rsidR="0094253F" w:rsidRPr="00F4715C" w:rsidRDefault="0094253F">
            <w:pPr>
              <w:rPr>
                <w:rFonts w:ascii="Arial" w:hAnsi="Arial" w:cs="Arial"/>
                <w:sz w:val="20"/>
                <w:szCs w:val="20"/>
              </w:rPr>
            </w:pPr>
            <w:r w:rsidRPr="00F4715C">
              <w:rPr>
                <w:rFonts w:ascii="Arial" w:hAnsi="Arial" w:cs="Arial"/>
                <w:sz w:val="20"/>
                <w:szCs w:val="20"/>
              </w:rPr>
              <w:lastRenderedPageBreak/>
              <w:t>Rudd, Brittany N</w:t>
            </w:r>
          </w:p>
        </w:tc>
        <w:tc>
          <w:tcPr>
            <w:tcW w:w="1567" w:type="dxa"/>
            <w:hideMark/>
          </w:tcPr>
          <w:p w14:paraId="305F97AB"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5E4A569B"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Director of Academic Programs</w:t>
            </w:r>
          </w:p>
        </w:tc>
        <w:tc>
          <w:tcPr>
            <w:tcW w:w="1720" w:type="dxa"/>
            <w:hideMark/>
          </w:tcPr>
          <w:p w14:paraId="64E9703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6A81F99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1751F8DE" w14:textId="77777777" w:rsidR="0094253F" w:rsidRPr="00F4715C" w:rsidRDefault="0094253F">
            <w:pPr>
              <w:jc w:val="center"/>
              <w:rPr>
                <w:rFonts w:ascii="Arial" w:hAnsi="Arial" w:cs="Arial"/>
                <w:sz w:val="20"/>
                <w:szCs w:val="20"/>
              </w:rPr>
            </w:pPr>
            <w:r w:rsidRPr="00F4715C">
              <w:rPr>
                <w:rFonts w:ascii="Arial" w:hAnsi="Arial" w:cs="Arial"/>
                <w:sz w:val="20"/>
                <w:szCs w:val="20"/>
              </w:rPr>
              <w:t>0.00</w:t>
            </w:r>
          </w:p>
        </w:tc>
        <w:tc>
          <w:tcPr>
            <w:tcW w:w="1317" w:type="dxa"/>
            <w:hideMark/>
          </w:tcPr>
          <w:p w14:paraId="3EC527A7"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2C8F04B1"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05B3B7AC" w14:textId="77777777" w:rsidR="0094253F" w:rsidRPr="00F4715C" w:rsidRDefault="0094253F">
            <w:pPr>
              <w:jc w:val="right"/>
              <w:rPr>
                <w:rFonts w:ascii="Arial" w:hAnsi="Arial" w:cs="Arial"/>
                <w:sz w:val="20"/>
                <w:szCs w:val="20"/>
              </w:rPr>
            </w:pPr>
            <w:r w:rsidRPr="00F4715C">
              <w:rPr>
                <w:rFonts w:ascii="Arial" w:hAnsi="Arial" w:cs="Arial"/>
                <w:sz w:val="20"/>
                <w:szCs w:val="20"/>
              </w:rPr>
              <w:t>$15,000.00</w:t>
            </w:r>
          </w:p>
        </w:tc>
        <w:tc>
          <w:tcPr>
            <w:tcW w:w="628" w:type="dxa"/>
            <w:hideMark/>
          </w:tcPr>
          <w:p w14:paraId="5A99EBE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24323D7E" w14:textId="77777777" w:rsidTr="0094253F">
        <w:trPr>
          <w:trHeight w:val="540"/>
        </w:trPr>
        <w:tc>
          <w:tcPr>
            <w:tcW w:w="1537" w:type="dxa"/>
            <w:hideMark/>
          </w:tcPr>
          <w:p w14:paraId="14D17341" w14:textId="77777777" w:rsidR="0094253F" w:rsidRPr="00F4715C" w:rsidRDefault="0094253F">
            <w:pPr>
              <w:rPr>
                <w:rFonts w:ascii="Arial" w:hAnsi="Arial" w:cs="Arial"/>
                <w:sz w:val="20"/>
                <w:szCs w:val="20"/>
              </w:rPr>
            </w:pPr>
            <w:r w:rsidRPr="00F4715C">
              <w:rPr>
                <w:rFonts w:ascii="Arial" w:hAnsi="Arial" w:cs="Arial"/>
                <w:sz w:val="20"/>
                <w:szCs w:val="20"/>
              </w:rPr>
              <w:t>Rudd, Brittany N</w:t>
            </w:r>
          </w:p>
        </w:tc>
        <w:tc>
          <w:tcPr>
            <w:tcW w:w="1567" w:type="dxa"/>
            <w:hideMark/>
          </w:tcPr>
          <w:p w14:paraId="423F4BDF"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114E79E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0AA6C51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3AE30195"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31C073E4"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3F2AC599"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66EB5B44" w14:textId="77777777" w:rsidR="0094253F" w:rsidRPr="00F4715C" w:rsidRDefault="0094253F">
            <w:pPr>
              <w:jc w:val="center"/>
              <w:rPr>
                <w:rFonts w:ascii="Arial" w:hAnsi="Arial" w:cs="Arial"/>
                <w:sz w:val="20"/>
                <w:szCs w:val="20"/>
              </w:rPr>
            </w:pPr>
            <w:r w:rsidRPr="00F4715C">
              <w:rPr>
                <w:rFonts w:ascii="Arial" w:hAnsi="Arial" w:cs="Arial"/>
                <w:sz w:val="20"/>
                <w:szCs w:val="20"/>
              </w:rPr>
              <w:t>08/16/2024</w:t>
            </w:r>
          </w:p>
        </w:tc>
        <w:tc>
          <w:tcPr>
            <w:tcW w:w="1532" w:type="dxa"/>
            <w:hideMark/>
          </w:tcPr>
          <w:p w14:paraId="6E1933FD" w14:textId="77777777" w:rsidR="0094253F" w:rsidRPr="00F4715C" w:rsidRDefault="0094253F">
            <w:pPr>
              <w:jc w:val="right"/>
              <w:rPr>
                <w:rFonts w:ascii="Arial" w:hAnsi="Arial" w:cs="Arial"/>
                <w:sz w:val="20"/>
                <w:szCs w:val="20"/>
              </w:rPr>
            </w:pPr>
            <w:r w:rsidRPr="00F4715C">
              <w:rPr>
                <w:rFonts w:ascii="Arial" w:hAnsi="Arial" w:cs="Arial"/>
                <w:sz w:val="20"/>
                <w:szCs w:val="20"/>
              </w:rPr>
              <w:t>$51,000.00</w:t>
            </w:r>
          </w:p>
        </w:tc>
        <w:tc>
          <w:tcPr>
            <w:tcW w:w="628" w:type="dxa"/>
            <w:hideMark/>
          </w:tcPr>
          <w:p w14:paraId="57EC6D8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2A5CFAA2" w14:textId="77777777" w:rsidTr="0094253F">
        <w:trPr>
          <w:trHeight w:val="540"/>
        </w:trPr>
        <w:tc>
          <w:tcPr>
            <w:tcW w:w="1537" w:type="dxa"/>
            <w:hideMark/>
          </w:tcPr>
          <w:p w14:paraId="366DCAC3"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67" w:type="dxa"/>
            <w:hideMark/>
          </w:tcPr>
          <w:p w14:paraId="2D087953"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392340DE"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187C44B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7264DF9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22E1BBA2"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48E7F65D"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05E336B0"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78B5BCCD"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$115,000.00</w:t>
            </w:r>
          </w:p>
        </w:tc>
        <w:tc>
          <w:tcPr>
            <w:tcW w:w="628" w:type="dxa"/>
            <w:hideMark/>
          </w:tcPr>
          <w:p w14:paraId="6F18ED85"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F1633" w:rsidRPr="00F4715C" w14:paraId="30D32F03" w14:textId="77777777" w:rsidTr="0094253F">
        <w:trPr>
          <w:trHeight w:val="540"/>
        </w:trPr>
        <w:tc>
          <w:tcPr>
            <w:tcW w:w="1537" w:type="dxa"/>
            <w:hideMark/>
          </w:tcPr>
          <w:p w14:paraId="4C07E14F" w14:textId="77777777" w:rsidR="0094253F" w:rsidRPr="00F4715C" w:rsidRDefault="0094253F">
            <w:pPr>
              <w:rPr>
                <w:rFonts w:ascii="Arial" w:hAnsi="Arial" w:cs="Arial"/>
                <w:b/>
                <w:bCs/>
                <w:sz w:val="20"/>
                <w:szCs w:val="20"/>
              </w:rPr>
            </w:pPr>
            <w:r w:rsidRPr="00F4715C">
              <w:rPr>
                <w:rFonts w:ascii="Arial" w:hAnsi="Arial" w:cs="Arial"/>
                <w:b/>
                <w:bCs/>
                <w:sz w:val="20"/>
                <w:szCs w:val="20"/>
              </w:rPr>
              <w:t>Starnes, Taylor Williamson</w:t>
            </w:r>
          </w:p>
        </w:tc>
        <w:tc>
          <w:tcPr>
            <w:tcW w:w="1567" w:type="dxa"/>
            <w:hideMark/>
          </w:tcPr>
          <w:p w14:paraId="655B5FF9"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7D7DD036"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5EA9920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Ophthalmology and Visual Sciences</w:t>
            </w:r>
          </w:p>
        </w:tc>
        <w:tc>
          <w:tcPr>
            <w:tcW w:w="1427" w:type="dxa"/>
            <w:hideMark/>
          </w:tcPr>
          <w:p w14:paraId="2A537A9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Initial/Partial Term</w:t>
            </w:r>
          </w:p>
        </w:tc>
        <w:tc>
          <w:tcPr>
            <w:tcW w:w="606" w:type="dxa"/>
            <w:hideMark/>
          </w:tcPr>
          <w:p w14:paraId="5F92FC92"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24F067B3"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35C6FEC4"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2E287CA5" w14:textId="77777777" w:rsidR="0094253F" w:rsidRPr="00F4715C" w:rsidRDefault="0094253F">
            <w:pPr>
              <w:jc w:val="right"/>
              <w:rPr>
                <w:rFonts w:ascii="Arial" w:hAnsi="Arial" w:cs="Arial"/>
                <w:sz w:val="20"/>
                <w:szCs w:val="20"/>
              </w:rPr>
            </w:pPr>
            <w:r w:rsidRPr="00F4715C">
              <w:rPr>
                <w:rFonts w:ascii="Arial" w:hAnsi="Arial" w:cs="Arial"/>
                <w:sz w:val="20"/>
                <w:szCs w:val="20"/>
              </w:rPr>
              <w:t>$104,550.00</w:t>
            </w:r>
          </w:p>
        </w:tc>
        <w:tc>
          <w:tcPr>
            <w:tcW w:w="628" w:type="dxa"/>
            <w:hideMark/>
          </w:tcPr>
          <w:p w14:paraId="62429ECE"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21CD0B95" w14:textId="77777777" w:rsidTr="0094253F">
        <w:trPr>
          <w:trHeight w:val="540"/>
        </w:trPr>
        <w:tc>
          <w:tcPr>
            <w:tcW w:w="1537" w:type="dxa"/>
            <w:hideMark/>
          </w:tcPr>
          <w:p w14:paraId="30BF4854" w14:textId="77777777" w:rsidR="0094253F" w:rsidRPr="00F4715C" w:rsidRDefault="0094253F">
            <w:pPr>
              <w:rPr>
                <w:rFonts w:ascii="Arial" w:hAnsi="Arial" w:cs="Arial"/>
                <w:sz w:val="20"/>
                <w:szCs w:val="20"/>
              </w:rPr>
            </w:pPr>
            <w:r w:rsidRPr="00F4715C">
              <w:rPr>
                <w:rFonts w:ascii="Arial" w:hAnsi="Arial" w:cs="Arial"/>
                <w:sz w:val="20"/>
                <w:szCs w:val="20"/>
              </w:rPr>
              <w:t>Starnes, Taylor Williamson</w:t>
            </w:r>
          </w:p>
        </w:tc>
        <w:tc>
          <w:tcPr>
            <w:tcW w:w="1567" w:type="dxa"/>
            <w:hideMark/>
          </w:tcPr>
          <w:p w14:paraId="354687DF"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6DD7492E"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Physician Surgeon</w:t>
            </w:r>
          </w:p>
        </w:tc>
        <w:tc>
          <w:tcPr>
            <w:tcW w:w="1720" w:type="dxa"/>
            <w:hideMark/>
          </w:tcPr>
          <w:p w14:paraId="771F5B60"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Ophthalmology and Visual Sciences</w:t>
            </w:r>
          </w:p>
        </w:tc>
        <w:tc>
          <w:tcPr>
            <w:tcW w:w="1427" w:type="dxa"/>
            <w:hideMark/>
          </w:tcPr>
          <w:p w14:paraId="090160D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14ED18C3" w14:textId="77777777" w:rsidR="0094253F" w:rsidRPr="00F4715C" w:rsidRDefault="0094253F">
            <w:pPr>
              <w:jc w:val="center"/>
              <w:rPr>
                <w:rFonts w:ascii="Arial" w:hAnsi="Arial" w:cs="Arial"/>
                <w:sz w:val="20"/>
                <w:szCs w:val="20"/>
              </w:rPr>
            </w:pPr>
            <w:r w:rsidRPr="00F4715C">
              <w:rPr>
                <w:rFonts w:ascii="Arial" w:hAnsi="Arial" w:cs="Arial"/>
                <w:sz w:val="20"/>
                <w:szCs w:val="20"/>
              </w:rPr>
              <w:t>0.49</w:t>
            </w:r>
          </w:p>
        </w:tc>
        <w:tc>
          <w:tcPr>
            <w:tcW w:w="1317" w:type="dxa"/>
            <w:hideMark/>
          </w:tcPr>
          <w:p w14:paraId="66DB9F98"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12867140"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4AB34E5C" w14:textId="77777777" w:rsidR="0094253F" w:rsidRPr="00F4715C" w:rsidRDefault="0094253F">
            <w:pPr>
              <w:jc w:val="right"/>
              <w:rPr>
                <w:rFonts w:ascii="Arial" w:hAnsi="Arial" w:cs="Arial"/>
                <w:sz w:val="20"/>
                <w:szCs w:val="20"/>
              </w:rPr>
            </w:pPr>
            <w:r w:rsidRPr="00F4715C">
              <w:rPr>
                <w:rFonts w:ascii="Arial" w:hAnsi="Arial" w:cs="Arial"/>
                <w:sz w:val="20"/>
                <w:szCs w:val="20"/>
              </w:rPr>
              <w:t>$100,450.00</w:t>
            </w:r>
          </w:p>
        </w:tc>
        <w:tc>
          <w:tcPr>
            <w:tcW w:w="628" w:type="dxa"/>
            <w:hideMark/>
          </w:tcPr>
          <w:p w14:paraId="5BD1FC6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5BF5F6E8" w14:textId="77777777" w:rsidTr="0094253F">
        <w:trPr>
          <w:trHeight w:val="540"/>
        </w:trPr>
        <w:tc>
          <w:tcPr>
            <w:tcW w:w="1537" w:type="dxa"/>
            <w:hideMark/>
          </w:tcPr>
          <w:p w14:paraId="524218E3" w14:textId="77777777" w:rsidR="0094253F" w:rsidRPr="00F4715C" w:rsidRDefault="0094253F">
            <w:pPr>
              <w:rPr>
                <w:rFonts w:ascii="Arial" w:hAnsi="Arial" w:cs="Arial"/>
                <w:sz w:val="20"/>
                <w:szCs w:val="20"/>
              </w:rPr>
            </w:pPr>
            <w:r w:rsidRPr="00F4715C">
              <w:rPr>
                <w:rFonts w:ascii="Arial" w:hAnsi="Arial" w:cs="Arial"/>
                <w:sz w:val="20"/>
                <w:szCs w:val="20"/>
              </w:rPr>
              <w:t>Starnes, Taylor Williamson</w:t>
            </w:r>
          </w:p>
        </w:tc>
        <w:tc>
          <w:tcPr>
            <w:tcW w:w="1567" w:type="dxa"/>
            <w:hideMark/>
          </w:tcPr>
          <w:p w14:paraId="4CC19A6D"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A4E18E5"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611DE61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Ophthalmology and Visual Sciences</w:t>
            </w:r>
          </w:p>
        </w:tc>
        <w:tc>
          <w:tcPr>
            <w:tcW w:w="1427" w:type="dxa"/>
            <w:hideMark/>
          </w:tcPr>
          <w:p w14:paraId="53115646"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5B27ABAC"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1BF1C313"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24D55E5C" w14:textId="77777777" w:rsidR="0094253F" w:rsidRPr="00F4715C" w:rsidRDefault="0094253F">
            <w:pPr>
              <w:jc w:val="center"/>
              <w:rPr>
                <w:rFonts w:ascii="Arial" w:hAnsi="Arial" w:cs="Arial"/>
                <w:sz w:val="20"/>
                <w:szCs w:val="20"/>
              </w:rPr>
            </w:pPr>
            <w:r w:rsidRPr="00F4715C">
              <w:rPr>
                <w:rFonts w:ascii="Arial" w:hAnsi="Arial" w:cs="Arial"/>
                <w:sz w:val="20"/>
                <w:szCs w:val="20"/>
              </w:rPr>
              <w:t>08/16/2024</w:t>
            </w:r>
          </w:p>
        </w:tc>
        <w:tc>
          <w:tcPr>
            <w:tcW w:w="1532" w:type="dxa"/>
            <w:hideMark/>
          </w:tcPr>
          <w:p w14:paraId="2891BA94" w14:textId="77777777" w:rsidR="0094253F" w:rsidRPr="00F4715C" w:rsidRDefault="0094253F">
            <w:pPr>
              <w:jc w:val="right"/>
              <w:rPr>
                <w:rFonts w:ascii="Arial" w:hAnsi="Arial" w:cs="Arial"/>
                <w:sz w:val="20"/>
                <w:szCs w:val="20"/>
              </w:rPr>
            </w:pPr>
            <w:r w:rsidRPr="00F4715C">
              <w:rPr>
                <w:rFonts w:ascii="Arial" w:hAnsi="Arial" w:cs="Arial"/>
                <w:sz w:val="20"/>
                <w:szCs w:val="20"/>
              </w:rPr>
              <w:t>$104,550.00</w:t>
            </w:r>
          </w:p>
        </w:tc>
        <w:tc>
          <w:tcPr>
            <w:tcW w:w="628" w:type="dxa"/>
            <w:hideMark/>
          </w:tcPr>
          <w:p w14:paraId="79AF7A5B"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08BAE506" w14:textId="77777777" w:rsidTr="0094253F">
        <w:trPr>
          <w:trHeight w:val="540"/>
        </w:trPr>
        <w:tc>
          <w:tcPr>
            <w:tcW w:w="1537" w:type="dxa"/>
            <w:hideMark/>
          </w:tcPr>
          <w:p w14:paraId="060E1A3F" w14:textId="77777777" w:rsidR="0094253F" w:rsidRPr="00F4715C" w:rsidRDefault="0094253F">
            <w:pPr>
              <w:rPr>
                <w:rFonts w:ascii="Arial" w:hAnsi="Arial" w:cs="Arial"/>
                <w:b/>
                <w:bCs/>
                <w:sz w:val="20"/>
                <w:szCs w:val="20"/>
              </w:rPr>
            </w:pPr>
            <w:r w:rsidRPr="00F4715C">
              <w:rPr>
                <w:rFonts w:ascii="Arial" w:hAnsi="Arial" w:cs="Arial"/>
                <w:b/>
                <w:bCs/>
                <w:sz w:val="20"/>
                <w:szCs w:val="20"/>
              </w:rPr>
              <w:t> </w:t>
            </w:r>
          </w:p>
        </w:tc>
        <w:tc>
          <w:tcPr>
            <w:tcW w:w="1567" w:type="dxa"/>
            <w:hideMark/>
          </w:tcPr>
          <w:p w14:paraId="66118EF1"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4AA5AC4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50CE51B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1621CF5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2A1C3218"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16BA955E"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0F00F80A"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333856A6"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$205,000.00</w:t>
            </w:r>
          </w:p>
        </w:tc>
        <w:tc>
          <w:tcPr>
            <w:tcW w:w="628" w:type="dxa"/>
            <w:hideMark/>
          </w:tcPr>
          <w:p w14:paraId="1360EEEE"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F1633" w:rsidRPr="00F4715C" w14:paraId="1375FB24" w14:textId="77777777" w:rsidTr="0094253F">
        <w:trPr>
          <w:trHeight w:val="540"/>
        </w:trPr>
        <w:tc>
          <w:tcPr>
            <w:tcW w:w="1537" w:type="dxa"/>
            <w:hideMark/>
          </w:tcPr>
          <w:p w14:paraId="04F0D261" w14:textId="77777777" w:rsidR="0094253F" w:rsidRPr="00F4715C" w:rsidRDefault="0094253F">
            <w:pPr>
              <w:rPr>
                <w:rFonts w:ascii="Arial" w:hAnsi="Arial" w:cs="Arial"/>
                <w:b/>
                <w:bCs/>
                <w:sz w:val="20"/>
                <w:szCs w:val="20"/>
              </w:rPr>
            </w:pPr>
            <w:r w:rsidRPr="00F4715C">
              <w:rPr>
                <w:rFonts w:ascii="Arial" w:hAnsi="Arial" w:cs="Arial"/>
                <w:b/>
                <w:bCs/>
                <w:sz w:val="20"/>
                <w:szCs w:val="20"/>
              </w:rPr>
              <w:t>Stiles-Sheilds, Elizabeth C</w:t>
            </w:r>
          </w:p>
        </w:tc>
        <w:tc>
          <w:tcPr>
            <w:tcW w:w="1567" w:type="dxa"/>
            <w:hideMark/>
          </w:tcPr>
          <w:p w14:paraId="25C37362"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562E4D8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4960B5C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1E2A00D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Initial/Partial Term</w:t>
            </w:r>
          </w:p>
        </w:tc>
        <w:tc>
          <w:tcPr>
            <w:tcW w:w="606" w:type="dxa"/>
            <w:hideMark/>
          </w:tcPr>
          <w:p w14:paraId="4C6FDDE6"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7AA0A28F"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7F893843"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4E406D55" w14:textId="77777777" w:rsidR="0094253F" w:rsidRPr="00F4715C" w:rsidRDefault="0094253F">
            <w:pPr>
              <w:jc w:val="right"/>
              <w:rPr>
                <w:rFonts w:ascii="Arial" w:hAnsi="Arial" w:cs="Arial"/>
                <w:sz w:val="20"/>
                <w:szCs w:val="20"/>
              </w:rPr>
            </w:pPr>
            <w:r w:rsidRPr="00F4715C">
              <w:rPr>
                <w:rFonts w:ascii="Arial" w:hAnsi="Arial" w:cs="Arial"/>
                <w:sz w:val="20"/>
                <w:szCs w:val="20"/>
              </w:rPr>
              <w:t>$56,100.00</w:t>
            </w:r>
          </w:p>
        </w:tc>
        <w:tc>
          <w:tcPr>
            <w:tcW w:w="628" w:type="dxa"/>
            <w:hideMark/>
          </w:tcPr>
          <w:p w14:paraId="18AF2D9F"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00D28FDA" w14:textId="77777777" w:rsidTr="0094253F">
        <w:trPr>
          <w:trHeight w:val="540"/>
        </w:trPr>
        <w:tc>
          <w:tcPr>
            <w:tcW w:w="1537" w:type="dxa"/>
            <w:hideMark/>
          </w:tcPr>
          <w:p w14:paraId="30304768" w14:textId="77777777" w:rsidR="0094253F" w:rsidRPr="00F4715C" w:rsidRDefault="0094253F">
            <w:pPr>
              <w:rPr>
                <w:rFonts w:ascii="Arial" w:hAnsi="Arial" w:cs="Arial"/>
                <w:sz w:val="20"/>
                <w:szCs w:val="20"/>
              </w:rPr>
            </w:pPr>
            <w:r w:rsidRPr="00F4715C">
              <w:rPr>
                <w:rFonts w:ascii="Arial" w:hAnsi="Arial" w:cs="Arial"/>
                <w:sz w:val="20"/>
                <w:szCs w:val="20"/>
              </w:rPr>
              <w:t>Stiles-Sheilds, Elizabeth C</w:t>
            </w:r>
          </w:p>
        </w:tc>
        <w:tc>
          <w:tcPr>
            <w:tcW w:w="1567" w:type="dxa"/>
            <w:hideMark/>
          </w:tcPr>
          <w:p w14:paraId="47302484"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1CF5BD96"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Clinical Psychologist</w:t>
            </w:r>
          </w:p>
        </w:tc>
        <w:tc>
          <w:tcPr>
            <w:tcW w:w="1720" w:type="dxa"/>
            <w:hideMark/>
          </w:tcPr>
          <w:p w14:paraId="1A76F0F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60072CE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0E51F5A8" w14:textId="77777777" w:rsidR="0094253F" w:rsidRPr="00F4715C" w:rsidRDefault="0094253F">
            <w:pPr>
              <w:jc w:val="center"/>
              <w:rPr>
                <w:rFonts w:ascii="Arial" w:hAnsi="Arial" w:cs="Arial"/>
                <w:sz w:val="20"/>
                <w:szCs w:val="20"/>
              </w:rPr>
            </w:pPr>
            <w:r w:rsidRPr="00F4715C">
              <w:rPr>
                <w:rFonts w:ascii="Arial" w:hAnsi="Arial" w:cs="Arial"/>
                <w:sz w:val="20"/>
                <w:szCs w:val="20"/>
              </w:rPr>
              <w:t>0.49</w:t>
            </w:r>
          </w:p>
        </w:tc>
        <w:tc>
          <w:tcPr>
            <w:tcW w:w="1317" w:type="dxa"/>
            <w:hideMark/>
          </w:tcPr>
          <w:p w14:paraId="7949E4CD"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22DB8436"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5A6BC948" w14:textId="77777777" w:rsidR="0094253F" w:rsidRPr="00F4715C" w:rsidRDefault="0094253F">
            <w:pPr>
              <w:jc w:val="right"/>
              <w:rPr>
                <w:rFonts w:ascii="Arial" w:hAnsi="Arial" w:cs="Arial"/>
                <w:sz w:val="20"/>
                <w:szCs w:val="20"/>
              </w:rPr>
            </w:pPr>
            <w:r w:rsidRPr="00F4715C">
              <w:rPr>
                <w:rFonts w:ascii="Arial" w:hAnsi="Arial" w:cs="Arial"/>
                <w:sz w:val="20"/>
                <w:szCs w:val="20"/>
              </w:rPr>
              <w:t>$53,900.00</w:t>
            </w:r>
          </w:p>
        </w:tc>
        <w:tc>
          <w:tcPr>
            <w:tcW w:w="628" w:type="dxa"/>
            <w:hideMark/>
          </w:tcPr>
          <w:p w14:paraId="7415BBC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13DDC1F3" w14:textId="77777777" w:rsidTr="0094253F">
        <w:trPr>
          <w:trHeight w:val="540"/>
        </w:trPr>
        <w:tc>
          <w:tcPr>
            <w:tcW w:w="1537" w:type="dxa"/>
            <w:hideMark/>
          </w:tcPr>
          <w:p w14:paraId="28E552B9" w14:textId="77777777" w:rsidR="0094253F" w:rsidRPr="00F4715C" w:rsidRDefault="0094253F">
            <w:pPr>
              <w:rPr>
                <w:rFonts w:ascii="Arial" w:hAnsi="Arial" w:cs="Arial"/>
                <w:sz w:val="20"/>
                <w:szCs w:val="20"/>
              </w:rPr>
            </w:pPr>
            <w:r w:rsidRPr="00F4715C">
              <w:rPr>
                <w:rFonts w:ascii="Arial" w:hAnsi="Arial" w:cs="Arial"/>
                <w:sz w:val="20"/>
                <w:szCs w:val="20"/>
              </w:rPr>
              <w:t>Stiles-Sheilds, Elizabeth C</w:t>
            </w:r>
          </w:p>
        </w:tc>
        <w:tc>
          <w:tcPr>
            <w:tcW w:w="1567" w:type="dxa"/>
            <w:hideMark/>
          </w:tcPr>
          <w:p w14:paraId="00A3435A"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125B7EE5"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Director of Digital Mental Health</w:t>
            </w:r>
          </w:p>
        </w:tc>
        <w:tc>
          <w:tcPr>
            <w:tcW w:w="1720" w:type="dxa"/>
            <w:hideMark/>
          </w:tcPr>
          <w:p w14:paraId="5B1FD2F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6EEC8100"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021DDD35" w14:textId="77777777" w:rsidR="0094253F" w:rsidRPr="00F4715C" w:rsidRDefault="0094253F">
            <w:pPr>
              <w:jc w:val="center"/>
              <w:rPr>
                <w:rFonts w:ascii="Arial" w:hAnsi="Arial" w:cs="Arial"/>
                <w:sz w:val="20"/>
                <w:szCs w:val="20"/>
              </w:rPr>
            </w:pPr>
            <w:r w:rsidRPr="00F4715C">
              <w:rPr>
                <w:rFonts w:ascii="Arial" w:hAnsi="Arial" w:cs="Arial"/>
                <w:sz w:val="20"/>
                <w:szCs w:val="20"/>
              </w:rPr>
              <w:t>0.00</w:t>
            </w:r>
          </w:p>
        </w:tc>
        <w:tc>
          <w:tcPr>
            <w:tcW w:w="1317" w:type="dxa"/>
            <w:hideMark/>
          </w:tcPr>
          <w:p w14:paraId="4EBBE5A3"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19657E94"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65B5AE82" w14:textId="77777777" w:rsidR="0094253F" w:rsidRPr="00F4715C" w:rsidRDefault="0094253F">
            <w:pPr>
              <w:jc w:val="right"/>
              <w:rPr>
                <w:rFonts w:ascii="Arial" w:hAnsi="Arial" w:cs="Arial"/>
                <w:sz w:val="20"/>
                <w:szCs w:val="20"/>
              </w:rPr>
            </w:pPr>
            <w:r w:rsidRPr="00F4715C">
              <w:rPr>
                <w:rFonts w:ascii="Arial" w:hAnsi="Arial" w:cs="Arial"/>
                <w:sz w:val="20"/>
                <w:szCs w:val="20"/>
              </w:rPr>
              <w:t>$10,000.00</w:t>
            </w:r>
          </w:p>
        </w:tc>
        <w:tc>
          <w:tcPr>
            <w:tcW w:w="628" w:type="dxa"/>
            <w:hideMark/>
          </w:tcPr>
          <w:p w14:paraId="05F49AA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772232E4" w14:textId="77777777" w:rsidTr="0094253F">
        <w:trPr>
          <w:trHeight w:val="540"/>
        </w:trPr>
        <w:tc>
          <w:tcPr>
            <w:tcW w:w="1537" w:type="dxa"/>
            <w:hideMark/>
          </w:tcPr>
          <w:p w14:paraId="3D66537B" w14:textId="77777777" w:rsidR="0094253F" w:rsidRPr="00F4715C" w:rsidRDefault="0094253F">
            <w:pPr>
              <w:rPr>
                <w:rFonts w:ascii="Arial" w:hAnsi="Arial" w:cs="Arial"/>
                <w:sz w:val="20"/>
                <w:szCs w:val="20"/>
              </w:rPr>
            </w:pPr>
            <w:r w:rsidRPr="00F4715C">
              <w:rPr>
                <w:rFonts w:ascii="Arial" w:hAnsi="Arial" w:cs="Arial"/>
                <w:sz w:val="20"/>
                <w:szCs w:val="20"/>
              </w:rPr>
              <w:t>Stiles-Sheilds, Elizabeth C</w:t>
            </w:r>
          </w:p>
        </w:tc>
        <w:tc>
          <w:tcPr>
            <w:tcW w:w="1567" w:type="dxa"/>
            <w:hideMark/>
          </w:tcPr>
          <w:p w14:paraId="199D651C"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463CAB5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20858C4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3E638D0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0C2654CF"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35904811"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7B2976DC" w14:textId="77777777" w:rsidR="0094253F" w:rsidRPr="00F4715C" w:rsidRDefault="0094253F">
            <w:pPr>
              <w:jc w:val="center"/>
              <w:rPr>
                <w:rFonts w:ascii="Arial" w:hAnsi="Arial" w:cs="Arial"/>
                <w:sz w:val="20"/>
                <w:szCs w:val="20"/>
              </w:rPr>
            </w:pPr>
            <w:r w:rsidRPr="00F4715C">
              <w:rPr>
                <w:rFonts w:ascii="Arial" w:hAnsi="Arial" w:cs="Arial"/>
                <w:sz w:val="20"/>
                <w:szCs w:val="20"/>
              </w:rPr>
              <w:t>08/16/2024</w:t>
            </w:r>
          </w:p>
        </w:tc>
        <w:tc>
          <w:tcPr>
            <w:tcW w:w="1532" w:type="dxa"/>
            <w:hideMark/>
          </w:tcPr>
          <w:p w14:paraId="00C1C917" w14:textId="77777777" w:rsidR="0094253F" w:rsidRPr="00F4715C" w:rsidRDefault="0094253F">
            <w:pPr>
              <w:jc w:val="right"/>
              <w:rPr>
                <w:rFonts w:ascii="Arial" w:hAnsi="Arial" w:cs="Arial"/>
                <w:sz w:val="20"/>
                <w:szCs w:val="20"/>
              </w:rPr>
            </w:pPr>
            <w:r w:rsidRPr="00F4715C">
              <w:rPr>
                <w:rFonts w:ascii="Arial" w:hAnsi="Arial" w:cs="Arial"/>
                <w:sz w:val="20"/>
                <w:szCs w:val="20"/>
              </w:rPr>
              <w:t>$56,100.00</w:t>
            </w:r>
          </w:p>
        </w:tc>
        <w:tc>
          <w:tcPr>
            <w:tcW w:w="628" w:type="dxa"/>
            <w:hideMark/>
          </w:tcPr>
          <w:p w14:paraId="254C31E0"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34B704A3" w14:textId="77777777" w:rsidTr="001F3419">
        <w:trPr>
          <w:trHeight w:val="1205"/>
        </w:trPr>
        <w:tc>
          <w:tcPr>
            <w:tcW w:w="1537" w:type="dxa"/>
            <w:hideMark/>
          </w:tcPr>
          <w:p w14:paraId="76075C55" w14:textId="77777777" w:rsidR="0094253F" w:rsidRPr="00F4715C" w:rsidRDefault="0094253F">
            <w:pPr>
              <w:rPr>
                <w:rFonts w:ascii="Arial" w:hAnsi="Arial" w:cs="Arial"/>
                <w:b/>
                <w:bCs/>
                <w:sz w:val="20"/>
                <w:szCs w:val="20"/>
              </w:rPr>
            </w:pPr>
            <w:r w:rsidRPr="00F4715C">
              <w:rPr>
                <w:rFonts w:ascii="Arial" w:hAnsi="Arial" w:cs="Arial"/>
                <w:b/>
                <w:bCs/>
                <w:sz w:val="20"/>
                <w:szCs w:val="20"/>
              </w:rPr>
              <w:t> </w:t>
            </w:r>
          </w:p>
        </w:tc>
        <w:tc>
          <w:tcPr>
            <w:tcW w:w="1567" w:type="dxa"/>
            <w:hideMark/>
          </w:tcPr>
          <w:p w14:paraId="136E2916"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042ADC6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7B552F3B"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0E01DAE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78379C1E"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086D20B0"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5D8BC818"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5688177C"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$120,000.00</w:t>
            </w:r>
          </w:p>
        </w:tc>
        <w:tc>
          <w:tcPr>
            <w:tcW w:w="628" w:type="dxa"/>
            <w:hideMark/>
          </w:tcPr>
          <w:p w14:paraId="3DF9D6ED"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F1633" w:rsidRPr="00F4715C" w14:paraId="01647342" w14:textId="77777777" w:rsidTr="0094253F">
        <w:trPr>
          <w:trHeight w:val="540"/>
        </w:trPr>
        <w:tc>
          <w:tcPr>
            <w:tcW w:w="1537" w:type="dxa"/>
            <w:hideMark/>
          </w:tcPr>
          <w:p w14:paraId="6C39A014" w14:textId="77777777" w:rsidR="0094253F" w:rsidRPr="00F4715C" w:rsidRDefault="0094253F">
            <w:pPr>
              <w:rPr>
                <w:rFonts w:ascii="Arial" w:hAnsi="Arial" w:cs="Arial"/>
                <w:b/>
                <w:bCs/>
                <w:sz w:val="20"/>
                <w:szCs w:val="20"/>
              </w:rPr>
            </w:pPr>
            <w:r w:rsidRPr="00F4715C">
              <w:rPr>
                <w:rFonts w:ascii="Arial" w:hAnsi="Arial" w:cs="Arial"/>
                <w:b/>
                <w:bCs/>
                <w:sz w:val="20"/>
                <w:szCs w:val="20"/>
              </w:rPr>
              <w:t>Suor, Jennifer H</w:t>
            </w:r>
          </w:p>
        </w:tc>
        <w:tc>
          <w:tcPr>
            <w:tcW w:w="1567" w:type="dxa"/>
            <w:hideMark/>
          </w:tcPr>
          <w:p w14:paraId="79BF0850"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30AED86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3EAFC9B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78D97DF0"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Initial/Partial Term</w:t>
            </w:r>
          </w:p>
        </w:tc>
        <w:tc>
          <w:tcPr>
            <w:tcW w:w="606" w:type="dxa"/>
            <w:hideMark/>
          </w:tcPr>
          <w:p w14:paraId="4AC15CF1"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77177405"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59CAE84A"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583E3E1E" w14:textId="77777777" w:rsidR="0094253F" w:rsidRPr="00F4715C" w:rsidRDefault="0094253F">
            <w:pPr>
              <w:jc w:val="right"/>
              <w:rPr>
                <w:rFonts w:ascii="Arial" w:hAnsi="Arial" w:cs="Arial"/>
                <w:sz w:val="20"/>
                <w:szCs w:val="20"/>
              </w:rPr>
            </w:pPr>
            <w:r w:rsidRPr="00F4715C">
              <w:rPr>
                <w:rFonts w:ascii="Arial" w:hAnsi="Arial" w:cs="Arial"/>
                <w:sz w:val="20"/>
                <w:szCs w:val="20"/>
              </w:rPr>
              <w:t>$51,000.00</w:t>
            </w:r>
          </w:p>
        </w:tc>
        <w:tc>
          <w:tcPr>
            <w:tcW w:w="628" w:type="dxa"/>
            <w:hideMark/>
          </w:tcPr>
          <w:p w14:paraId="66E1D99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7ECA23D5" w14:textId="77777777" w:rsidTr="0094253F">
        <w:trPr>
          <w:trHeight w:val="540"/>
        </w:trPr>
        <w:tc>
          <w:tcPr>
            <w:tcW w:w="1537" w:type="dxa"/>
            <w:hideMark/>
          </w:tcPr>
          <w:p w14:paraId="05A66DD1" w14:textId="77777777" w:rsidR="0094253F" w:rsidRPr="00F4715C" w:rsidRDefault="0094253F">
            <w:pPr>
              <w:rPr>
                <w:rFonts w:ascii="Arial" w:hAnsi="Arial" w:cs="Arial"/>
                <w:sz w:val="20"/>
                <w:szCs w:val="20"/>
              </w:rPr>
            </w:pPr>
            <w:r w:rsidRPr="00F4715C">
              <w:rPr>
                <w:rFonts w:ascii="Arial" w:hAnsi="Arial" w:cs="Arial"/>
                <w:sz w:val="20"/>
                <w:szCs w:val="20"/>
              </w:rPr>
              <w:t>Suor, Jennifer H</w:t>
            </w:r>
          </w:p>
        </w:tc>
        <w:tc>
          <w:tcPr>
            <w:tcW w:w="1567" w:type="dxa"/>
            <w:hideMark/>
          </w:tcPr>
          <w:p w14:paraId="5CCF9F4D"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241F310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Research Scientist</w:t>
            </w:r>
          </w:p>
        </w:tc>
        <w:tc>
          <w:tcPr>
            <w:tcW w:w="1720" w:type="dxa"/>
            <w:hideMark/>
          </w:tcPr>
          <w:p w14:paraId="5BA8FB9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7CC98B9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5AFD7D6B" w14:textId="77777777" w:rsidR="0094253F" w:rsidRPr="00F4715C" w:rsidRDefault="0094253F">
            <w:pPr>
              <w:jc w:val="center"/>
              <w:rPr>
                <w:rFonts w:ascii="Arial" w:hAnsi="Arial" w:cs="Arial"/>
                <w:sz w:val="20"/>
                <w:szCs w:val="20"/>
              </w:rPr>
            </w:pPr>
            <w:r w:rsidRPr="00F4715C">
              <w:rPr>
                <w:rFonts w:ascii="Arial" w:hAnsi="Arial" w:cs="Arial"/>
                <w:sz w:val="20"/>
                <w:szCs w:val="20"/>
              </w:rPr>
              <w:t>0.49</w:t>
            </w:r>
          </w:p>
        </w:tc>
        <w:tc>
          <w:tcPr>
            <w:tcW w:w="1317" w:type="dxa"/>
            <w:hideMark/>
          </w:tcPr>
          <w:p w14:paraId="49C1500E"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18290F4A" w14:textId="77777777" w:rsidR="0094253F" w:rsidRPr="00F4715C" w:rsidRDefault="0094253F">
            <w:pPr>
              <w:jc w:val="center"/>
              <w:rPr>
                <w:rFonts w:ascii="Arial" w:hAnsi="Arial" w:cs="Arial"/>
                <w:sz w:val="20"/>
                <w:szCs w:val="20"/>
              </w:rPr>
            </w:pPr>
            <w:r w:rsidRPr="00F4715C">
              <w:rPr>
                <w:rFonts w:ascii="Arial" w:hAnsi="Arial" w:cs="Arial"/>
                <w:sz w:val="20"/>
                <w:szCs w:val="20"/>
              </w:rPr>
              <w:t>11/17/2023</w:t>
            </w:r>
          </w:p>
        </w:tc>
        <w:tc>
          <w:tcPr>
            <w:tcW w:w="1532" w:type="dxa"/>
            <w:hideMark/>
          </w:tcPr>
          <w:p w14:paraId="7A3C5A6D" w14:textId="77777777" w:rsidR="0094253F" w:rsidRPr="00F4715C" w:rsidRDefault="0094253F">
            <w:pPr>
              <w:jc w:val="right"/>
              <w:rPr>
                <w:rFonts w:ascii="Arial" w:hAnsi="Arial" w:cs="Arial"/>
                <w:sz w:val="20"/>
                <w:szCs w:val="20"/>
              </w:rPr>
            </w:pPr>
            <w:r w:rsidRPr="00F4715C">
              <w:rPr>
                <w:rFonts w:ascii="Arial" w:hAnsi="Arial" w:cs="Arial"/>
                <w:sz w:val="20"/>
                <w:szCs w:val="20"/>
              </w:rPr>
              <w:t>$49,000.00</w:t>
            </w:r>
          </w:p>
        </w:tc>
        <w:tc>
          <w:tcPr>
            <w:tcW w:w="628" w:type="dxa"/>
            <w:hideMark/>
          </w:tcPr>
          <w:p w14:paraId="786611E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7FAA32D8" w14:textId="77777777" w:rsidTr="0094253F">
        <w:trPr>
          <w:trHeight w:val="540"/>
        </w:trPr>
        <w:tc>
          <w:tcPr>
            <w:tcW w:w="1537" w:type="dxa"/>
            <w:hideMark/>
          </w:tcPr>
          <w:p w14:paraId="2BCD9CE3" w14:textId="77777777" w:rsidR="0094253F" w:rsidRPr="00F4715C" w:rsidRDefault="0094253F">
            <w:pPr>
              <w:rPr>
                <w:rFonts w:ascii="Arial" w:hAnsi="Arial" w:cs="Arial"/>
                <w:sz w:val="20"/>
                <w:szCs w:val="20"/>
              </w:rPr>
            </w:pPr>
            <w:r w:rsidRPr="00F4715C">
              <w:rPr>
                <w:rFonts w:ascii="Arial" w:hAnsi="Arial" w:cs="Arial"/>
                <w:sz w:val="20"/>
                <w:szCs w:val="20"/>
              </w:rPr>
              <w:lastRenderedPageBreak/>
              <w:t>Suor, Jennifer H</w:t>
            </w:r>
          </w:p>
        </w:tc>
        <w:tc>
          <w:tcPr>
            <w:tcW w:w="1567" w:type="dxa"/>
            <w:hideMark/>
          </w:tcPr>
          <w:p w14:paraId="0A0889B5" w14:textId="77777777" w:rsidR="0094253F" w:rsidRPr="00F4715C" w:rsidRDefault="0094253F">
            <w:pPr>
              <w:rPr>
                <w:rFonts w:ascii="Arial" w:hAnsi="Arial" w:cs="Arial"/>
                <w:sz w:val="20"/>
                <w:szCs w:val="20"/>
              </w:rPr>
            </w:pPr>
            <w:r w:rsidRPr="00F4715C">
              <w:rPr>
                <w:rFonts w:ascii="Arial" w:hAnsi="Arial" w:cs="Arial"/>
                <w:sz w:val="20"/>
                <w:szCs w:val="20"/>
              </w:rPr>
              <w:t>Medicine at Chicago</w:t>
            </w:r>
          </w:p>
        </w:tc>
        <w:tc>
          <w:tcPr>
            <w:tcW w:w="1550" w:type="dxa"/>
            <w:hideMark/>
          </w:tcPr>
          <w:p w14:paraId="0497A50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48A36AFE"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Psychiatry</w:t>
            </w:r>
          </w:p>
        </w:tc>
        <w:tc>
          <w:tcPr>
            <w:tcW w:w="1427" w:type="dxa"/>
            <w:hideMark/>
          </w:tcPr>
          <w:p w14:paraId="404C5D80"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4CABDF6D" w14:textId="77777777" w:rsidR="0094253F" w:rsidRPr="00F4715C" w:rsidRDefault="0094253F">
            <w:pPr>
              <w:jc w:val="center"/>
              <w:rPr>
                <w:rFonts w:ascii="Arial" w:hAnsi="Arial" w:cs="Arial"/>
                <w:sz w:val="20"/>
                <w:szCs w:val="20"/>
              </w:rPr>
            </w:pPr>
            <w:r w:rsidRPr="00F4715C">
              <w:rPr>
                <w:rFonts w:ascii="Arial" w:hAnsi="Arial" w:cs="Arial"/>
                <w:sz w:val="20"/>
                <w:szCs w:val="20"/>
              </w:rPr>
              <w:t>0.51</w:t>
            </w:r>
          </w:p>
        </w:tc>
        <w:tc>
          <w:tcPr>
            <w:tcW w:w="1317" w:type="dxa"/>
            <w:hideMark/>
          </w:tcPr>
          <w:p w14:paraId="78A72FF6"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40E7E8A1" w14:textId="77777777" w:rsidR="0094253F" w:rsidRPr="00F4715C" w:rsidRDefault="0094253F">
            <w:pPr>
              <w:jc w:val="center"/>
              <w:rPr>
                <w:rFonts w:ascii="Arial" w:hAnsi="Arial" w:cs="Arial"/>
                <w:sz w:val="20"/>
                <w:szCs w:val="20"/>
              </w:rPr>
            </w:pPr>
            <w:r w:rsidRPr="00F4715C">
              <w:rPr>
                <w:rFonts w:ascii="Arial" w:hAnsi="Arial" w:cs="Arial"/>
                <w:sz w:val="20"/>
                <w:szCs w:val="20"/>
              </w:rPr>
              <w:t>08/16/2024</w:t>
            </w:r>
          </w:p>
        </w:tc>
        <w:tc>
          <w:tcPr>
            <w:tcW w:w="1532" w:type="dxa"/>
            <w:hideMark/>
          </w:tcPr>
          <w:p w14:paraId="1BD4307F" w14:textId="77777777" w:rsidR="0094253F" w:rsidRPr="00F4715C" w:rsidRDefault="0094253F">
            <w:pPr>
              <w:jc w:val="right"/>
              <w:rPr>
                <w:rFonts w:ascii="Arial" w:hAnsi="Arial" w:cs="Arial"/>
                <w:sz w:val="20"/>
                <w:szCs w:val="20"/>
              </w:rPr>
            </w:pPr>
            <w:r w:rsidRPr="00F4715C">
              <w:rPr>
                <w:rFonts w:ascii="Arial" w:hAnsi="Arial" w:cs="Arial"/>
                <w:sz w:val="20"/>
                <w:szCs w:val="20"/>
              </w:rPr>
              <w:t>$51,000.00</w:t>
            </w:r>
          </w:p>
        </w:tc>
        <w:tc>
          <w:tcPr>
            <w:tcW w:w="628" w:type="dxa"/>
            <w:hideMark/>
          </w:tcPr>
          <w:p w14:paraId="365540F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011375E1" w14:textId="77777777" w:rsidTr="0094253F">
        <w:trPr>
          <w:trHeight w:val="540"/>
        </w:trPr>
        <w:tc>
          <w:tcPr>
            <w:tcW w:w="1537" w:type="dxa"/>
            <w:hideMark/>
          </w:tcPr>
          <w:p w14:paraId="3F6D96FC" w14:textId="77777777" w:rsidR="0094253F" w:rsidRPr="00F4715C" w:rsidRDefault="0094253F">
            <w:pPr>
              <w:rPr>
                <w:rFonts w:ascii="Arial" w:hAnsi="Arial" w:cs="Arial"/>
                <w:b/>
                <w:bCs/>
                <w:sz w:val="20"/>
                <w:szCs w:val="20"/>
              </w:rPr>
            </w:pPr>
            <w:r w:rsidRPr="00F4715C">
              <w:rPr>
                <w:rFonts w:ascii="Arial" w:hAnsi="Arial" w:cs="Arial"/>
                <w:b/>
                <w:bCs/>
                <w:sz w:val="20"/>
                <w:szCs w:val="20"/>
              </w:rPr>
              <w:t> </w:t>
            </w:r>
          </w:p>
        </w:tc>
        <w:tc>
          <w:tcPr>
            <w:tcW w:w="1567" w:type="dxa"/>
            <w:hideMark/>
          </w:tcPr>
          <w:p w14:paraId="6A46079A"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1B9E98C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2E57F17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7ED76700"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2897661C"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5335046E"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33F7DC02"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46C00FB8"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$100,000.00</w:t>
            </w:r>
          </w:p>
        </w:tc>
        <w:tc>
          <w:tcPr>
            <w:tcW w:w="628" w:type="dxa"/>
            <w:hideMark/>
          </w:tcPr>
          <w:p w14:paraId="5127DB43"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F1633" w:rsidRPr="00F4715C" w14:paraId="6A4DC9A3" w14:textId="77777777" w:rsidTr="0094253F">
        <w:trPr>
          <w:trHeight w:val="540"/>
        </w:trPr>
        <w:tc>
          <w:tcPr>
            <w:tcW w:w="1537" w:type="dxa"/>
            <w:hideMark/>
          </w:tcPr>
          <w:p w14:paraId="629DF8BA" w14:textId="01B3F013" w:rsidR="0094253F" w:rsidRPr="00F4715C" w:rsidRDefault="009F1633">
            <w:pPr>
              <w:rPr>
                <w:rFonts w:ascii="Arial" w:hAnsi="Arial" w:cs="Arial"/>
                <w:b/>
                <w:bCs/>
                <w:sz w:val="20"/>
                <w:szCs w:val="20"/>
              </w:rPr>
            </w:pPr>
            <w:r>
              <w:rPr>
                <w:rFonts w:ascii="Arial" w:hAnsi="Arial" w:cs="Arial"/>
                <w:b/>
                <w:bCs/>
                <w:sz w:val="20"/>
                <w:szCs w:val="20"/>
              </w:rPr>
              <w:t>*</w:t>
            </w:r>
            <w:r w:rsidR="0094253F" w:rsidRPr="00F4715C">
              <w:rPr>
                <w:rFonts w:ascii="Arial" w:hAnsi="Arial" w:cs="Arial"/>
                <w:b/>
                <w:bCs/>
                <w:sz w:val="20"/>
                <w:szCs w:val="20"/>
              </w:rPr>
              <w:t>Flynn, Karen</w:t>
            </w:r>
          </w:p>
        </w:tc>
        <w:tc>
          <w:tcPr>
            <w:tcW w:w="1567" w:type="dxa"/>
            <w:hideMark/>
          </w:tcPr>
          <w:p w14:paraId="615BD60E" w14:textId="77777777" w:rsidR="0094253F" w:rsidRPr="00F4715C" w:rsidRDefault="0094253F">
            <w:pPr>
              <w:rPr>
                <w:rFonts w:ascii="Arial" w:hAnsi="Arial" w:cs="Arial"/>
                <w:sz w:val="20"/>
                <w:szCs w:val="20"/>
              </w:rPr>
            </w:pPr>
            <w:r w:rsidRPr="00F4715C">
              <w:rPr>
                <w:rFonts w:ascii="Arial" w:hAnsi="Arial" w:cs="Arial"/>
                <w:sz w:val="20"/>
                <w:szCs w:val="20"/>
              </w:rPr>
              <w:t>Nursing</w:t>
            </w:r>
          </w:p>
        </w:tc>
        <w:tc>
          <w:tcPr>
            <w:tcW w:w="1550" w:type="dxa"/>
            <w:hideMark/>
          </w:tcPr>
          <w:p w14:paraId="1B2FBE4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Professor</w:t>
            </w:r>
          </w:p>
        </w:tc>
        <w:tc>
          <w:tcPr>
            <w:tcW w:w="1720" w:type="dxa"/>
            <w:hideMark/>
          </w:tcPr>
          <w:p w14:paraId="11A2EEC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Population Health Nursing Science</w:t>
            </w:r>
          </w:p>
        </w:tc>
        <w:tc>
          <w:tcPr>
            <w:tcW w:w="1427" w:type="dxa"/>
            <w:hideMark/>
          </w:tcPr>
          <w:p w14:paraId="32AE107F"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Indefinite Tenure</w:t>
            </w:r>
          </w:p>
        </w:tc>
        <w:tc>
          <w:tcPr>
            <w:tcW w:w="606" w:type="dxa"/>
            <w:hideMark/>
          </w:tcPr>
          <w:p w14:paraId="5ABB9C52" w14:textId="77777777" w:rsidR="0094253F" w:rsidRPr="00F4715C" w:rsidRDefault="0094253F">
            <w:pPr>
              <w:jc w:val="center"/>
              <w:rPr>
                <w:rFonts w:ascii="Arial" w:hAnsi="Arial" w:cs="Arial"/>
                <w:sz w:val="20"/>
                <w:szCs w:val="20"/>
              </w:rPr>
            </w:pPr>
            <w:r w:rsidRPr="00F4715C">
              <w:rPr>
                <w:rFonts w:ascii="Arial" w:hAnsi="Arial" w:cs="Arial"/>
                <w:sz w:val="20"/>
                <w:szCs w:val="20"/>
              </w:rPr>
              <w:t>1.00</w:t>
            </w:r>
          </w:p>
        </w:tc>
        <w:tc>
          <w:tcPr>
            <w:tcW w:w="1317" w:type="dxa"/>
            <w:hideMark/>
          </w:tcPr>
          <w:p w14:paraId="6A68DADD"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Academic Year</w:t>
            </w:r>
          </w:p>
        </w:tc>
        <w:tc>
          <w:tcPr>
            <w:tcW w:w="1217" w:type="dxa"/>
            <w:hideMark/>
          </w:tcPr>
          <w:p w14:paraId="53A151C3" w14:textId="77777777" w:rsidR="0094253F" w:rsidRPr="00F4715C" w:rsidRDefault="0094253F">
            <w:pPr>
              <w:jc w:val="center"/>
              <w:rPr>
                <w:rFonts w:ascii="Arial" w:hAnsi="Arial" w:cs="Arial"/>
                <w:sz w:val="20"/>
                <w:szCs w:val="20"/>
              </w:rPr>
            </w:pPr>
            <w:r w:rsidRPr="00F4715C">
              <w:rPr>
                <w:rFonts w:ascii="Arial" w:hAnsi="Arial" w:cs="Arial"/>
                <w:sz w:val="20"/>
                <w:szCs w:val="20"/>
              </w:rPr>
              <w:t>01/01/2024</w:t>
            </w:r>
          </w:p>
        </w:tc>
        <w:tc>
          <w:tcPr>
            <w:tcW w:w="1532" w:type="dxa"/>
            <w:hideMark/>
          </w:tcPr>
          <w:p w14:paraId="6ECA7AE2" w14:textId="77777777" w:rsidR="0094253F" w:rsidRPr="00F4715C" w:rsidRDefault="0094253F">
            <w:pPr>
              <w:jc w:val="right"/>
              <w:rPr>
                <w:rFonts w:ascii="Arial" w:hAnsi="Arial" w:cs="Arial"/>
                <w:sz w:val="20"/>
                <w:szCs w:val="20"/>
              </w:rPr>
            </w:pPr>
            <w:r w:rsidRPr="00F4715C">
              <w:rPr>
                <w:rFonts w:ascii="Arial" w:hAnsi="Arial" w:cs="Arial"/>
                <w:sz w:val="20"/>
                <w:szCs w:val="20"/>
              </w:rPr>
              <w:t>$155,000.00</w:t>
            </w:r>
          </w:p>
        </w:tc>
        <w:tc>
          <w:tcPr>
            <w:tcW w:w="628" w:type="dxa"/>
            <w:hideMark/>
          </w:tcPr>
          <w:p w14:paraId="68D91028"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48A42678" w14:textId="77777777" w:rsidTr="0094253F">
        <w:trPr>
          <w:trHeight w:val="540"/>
        </w:trPr>
        <w:tc>
          <w:tcPr>
            <w:tcW w:w="1537" w:type="dxa"/>
            <w:hideMark/>
          </w:tcPr>
          <w:p w14:paraId="453D5CC3" w14:textId="77777777" w:rsidR="0094253F" w:rsidRPr="00F4715C" w:rsidRDefault="0094253F">
            <w:pPr>
              <w:rPr>
                <w:rFonts w:ascii="Arial" w:hAnsi="Arial" w:cs="Arial"/>
                <w:sz w:val="20"/>
                <w:szCs w:val="20"/>
              </w:rPr>
            </w:pPr>
            <w:r w:rsidRPr="00F4715C">
              <w:rPr>
                <w:rFonts w:ascii="Arial" w:hAnsi="Arial" w:cs="Arial"/>
                <w:sz w:val="20"/>
                <w:szCs w:val="20"/>
              </w:rPr>
              <w:t>Flynn, Karen</w:t>
            </w:r>
          </w:p>
        </w:tc>
        <w:tc>
          <w:tcPr>
            <w:tcW w:w="1567" w:type="dxa"/>
            <w:hideMark/>
          </w:tcPr>
          <w:p w14:paraId="5E1C89EB" w14:textId="77777777" w:rsidR="0094253F" w:rsidRPr="00F4715C" w:rsidRDefault="0094253F">
            <w:pPr>
              <w:rPr>
                <w:rFonts w:ascii="Arial" w:hAnsi="Arial" w:cs="Arial"/>
                <w:sz w:val="20"/>
                <w:szCs w:val="20"/>
              </w:rPr>
            </w:pPr>
            <w:r w:rsidRPr="00F4715C">
              <w:rPr>
                <w:rFonts w:ascii="Arial" w:hAnsi="Arial" w:cs="Arial"/>
                <w:sz w:val="20"/>
                <w:szCs w:val="20"/>
              </w:rPr>
              <w:t>Nursing</w:t>
            </w:r>
          </w:p>
        </w:tc>
        <w:tc>
          <w:tcPr>
            <w:tcW w:w="1550" w:type="dxa"/>
            <w:hideMark/>
          </w:tcPr>
          <w:p w14:paraId="07E3D77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Terrance and Karyn Holm Endowed Professor</w:t>
            </w:r>
          </w:p>
        </w:tc>
        <w:tc>
          <w:tcPr>
            <w:tcW w:w="1720" w:type="dxa"/>
            <w:hideMark/>
          </w:tcPr>
          <w:p w14:paraId="4ACE851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Population Health Nursing Science</w:t>
            </w:r>
          </w:p>
        </w:tc>
        <w:tc>
          <w:tcPr>
            <w:tcW w:w="1427" w:type="dxa"/>
            <w:hideMark/>
          </w:tcPr>
          <w:p w14:paraId="6FD4A369"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4B8DEE1A" w14:textId="77777777" w:rsidR="0094253F" w:rsidRPr="00F4715C" w:rsidRDefault="0094253F">
            <w:pPr>
              <w:jc w:val="center"/>
              <w:rPr>
                <w:rFonts w:ascii="Arial" w:hAnsi="Arial" w:cs="Arial"/>
                <w:sz w:val="20"/>
                <w:szCs w:val="20"/>
              </w:rPr>
            </w:pPr>
            <w:r w:rsidRPr="00F4715C">
              <w:rPr>
                <w:rFonts w:ascii="Arial" w:hAnsi="Arial" w:cs="Arial"/>
                <w:sz w:val="20"/>
                <w:szCs w:val="20"/>
              </w:rPr>
              <w:t>0.00</w:t>
            </w:r>
          </w:p>
        </w:tc>
        <w:tc>
          <w:tcPr>
            <w:tcW w:w="1317" w:type="dxa"/>
            <w:hideMark/>
          </w:tcPr>
          <w:p w14:paraId="1EF43822"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Academic Year</w:t>
            </w:r>
          </w:p>
        </w:tc>
        <w:tc>
          <w:tcPr>
            <w:tcW w:w="1217" w:type="dxa"/>
            <w:hideMark/>
          </w:tcPr>
          <w:p w14:paraId="1A1A3E48" w14:textId="77777777" w:rsidR="0094253F" w:rsidRPr="00F4715C" w:rsidRDefault="0094253F">
            <w:pPr>
              <w:jc w:val="center"/>
              <w:rPr>
                <w:rFonts w:ascii="Arial" w:hAnsi="Arial" w:cs="Arial"/>
                <w:sz w:val="20"/>
                <w:szCs w:val="20"/>
              </w:rPr>
            </w:pPr>
            <w:r w:rsidRPr="00F4715C">
              <w:rPr>
                <w:rFonts w:ascii="Arial" w:hAnsi="Arial" w:cs="Arial"/>
                <w:sz w:val="20"/>
                <w:szCs w:val="20"/>
              </w:rPr>
              <w:t>01/01/2024</w:t>
            </w:r>
          </w:p>
        </w:tc>
        <w:tc>
          <w:tcPr>
            <w:tcW w:w="1532" w:type="dxa"/>
            <w:hideMark/>
          </w:tcPr>
          <w:p w14:paraId="7BD40008" w14:textId="77777777" w:rsidR="0094253F" w:rsidRPr="00F4715C" w:rsidRDefault="0094253F">
            <w:pPr>
              <w:jc w:val="right"/>
              <w:rPr>
                <w:rFonts w:ascii="Arial" w:hAnsi="Arial" w:cs="Arial"/>
                <w:sz w:val="20"/>
                <w:szCs w:val="20"/>
              </w:rPr>
            </w:pPr>
            <w:r w:rsidRPr="00F4715C">
              <w:rPr>
                <w:rFonts w:ascii="Arial" w:hAnsi="Arial" w:cs="Arial"/>
                <w:sz w:val="20"/>
                <w:szCs w:val="20"/>
              </w:rPr>
              <w:t>$5,000.00</w:t>
            </w:r>
          </w:p>
        </w:tc>
        <w:tc>
          <w:tcPr>
            <w:tcW w:w="628" w:type="dxa"/>
            <w:hideMark/>
          </w:tcPr>
          <w:p w14:paraId="0F1235B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426E2C4D" w14:textId="77777777" w:rsidTr="0094253F">
        <w:trPr>
          <w:trHeight w:val="540"/>
        </w:trPr>
        <w:tc>
          <w:tcPr>
            <w:tcW w:w="1537" w:type="dxa"/>
            <w:hideMark/>
          </w:tcPr>
          <w:p w14:paraId="5C6493C5" w14:textId="77777777" w:rsidR="0094253F" w:rsidRPr="00F4715C" w:rsidRDefault="0094253F">
            <w:pPr>
              <w:rPr>
                <w:rFonts w:ascii="Arial" w:hAnsi="Arial" w:cs="Arial"/>
                <w:b/>
                <w:bCs/>
                <w:sz w:val="20"/>
                <w:szCs w:val="20"/>
              </w:rPr>
            </w:pPr>
            <w:r w:rsidRPr="00F4715C">
              <w:rPr>
                <w:rFonts w:ascii="Arial" w:hAnsi="Arial" w:cs="Arial"/>
                <w:b/>
                <w:bCs/>
                <w:sz w:val="20"/>
                <w:szCs w:val="20"/>
              </w:rPr>
              <w:t> </w:t>
            </w:r>
          </w:p>
        </w:tc>
        <w:tc>
          <w:tcPr>
            <w:tcW w:w="1567" w:type="dxa"/>
            <w:hideMark/>
          </w:tcPr>
          <w:p w14:paraId="1985E607"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40D65EE1"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7B02AA6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304F9133"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77822778"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57310D8B"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0FE17D84"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5898F9A2"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$160,000.00</w:t>
            </w:r>
          </w:p>
        </w:tc>
        <w:tc>
          <w:tcPr>
            <w:tcW w:w="628" w:type="dxa"/>
            <w:hideMark/>
          </w:tcPr>
          <w:p w14:paraId="7FAD9D08"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r w:rsidR="009F1633" w:rsidRPr="00F4715C" w14:paraId="03A3BE41" w14:textId="77777777" w:rsidTr="0094253F">
        <w:trPr>
          <w:trHeight w:val="540"/>
        </w:trPr>
        <w:tc>
          <w:tcPr>
            <w:tcW w:w="1537" w:type="dxa"/>
            <w:hideMark/>
          </w:tcPr>
          <w:p w14:paraId="17A64B22" w14:textId="77777777" w:rsidR="0094253F" w:rsidRPr="00F4715C" w:rsidRDefault="0094253F">
            <w:pPr>
              <w:rPr>
                <w:rFonts w:ascii="Arial" w:hAnsi="Arial" w:cs="Arial"/>
                <w:b/>
                <w:bCs/>
                <w:sz w:val="20"/>
                <w:szCs w:val="20"/>
              </w:rPr>
            </w:pPr>
            <w:r w:rsidRPr="00F4715C">
              <w:rPr>
                <w:rFonts w:ascii="Arial" w:hAnsi="Arial" w:cs="Arial"/>
                <w:b/>
                <w:bCs/>
                <w:sz w:val="20"/>
                <w:szCs w:val="20"/>
              </w:rPr>
              <w:t>Whalen, Kimberly</w:t>
            </w:r>
          </w:p>
        </w:tc>
        <w:tc>
          <w:tcPr>
            <w:tcW w:w="1567" w:type="dxa"/>
            <w:hideMark/>
          </w:tcPr>
          <w:p w14:paraId="619D23ED" w14:textId="77777777" w:rsidR="0094253F" w:rsidRPr="00F4715C" w:rsidRDefault="0094253F">
            <w:pPr>
              <w:rPr>
                <w:rFonts w:ascii="Arial" w:hAnsi="Arial" w:cs="Arial"/>
                <w:sz w:val="20"/>
                <w:szCs w:val="20"/>
              </w:rPr>
            </w:pPr>
            <w:r w:rsidRPr="00F4715C">
              <w:rPr>
                <w:rFonts w:ascii="Arial" w:hAnsi="Arial" w:cs="Arial"/>
                <w:sz w:val="20"/>
                <w:szCs w:val="20"/>
              </w:rPr>
              <w:t>University Library</w:t>
            </w:r>
          </w:p>
        </w:tc>
        <w:tc>
          <w:tcPr>
            <w:tcW w:w="1550" w:type="dxa"/>
            <w:hideMark/>
          </w:tcPr>
          <w:p w14:paraId="64782D5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717122B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University Library</w:t>
            </w:r>
          </w:p>
        </w:tc>
        <w:tc>
          <w:tcPr>
            <w:tcW w:w="1427" w:type="dxa"/>
            <w:hideMark/>
          </w:tcPr>
          <w:p w14:paraId="1C4D05A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Initial/Partial Term</w:t>
            </w:r>
          </w:p>
        </w:tc>
        <w:tc>
          <w:tcPr>
            <w:tcW w:w="606" w:type="dxa"/>
            <w:hideMark/>
          </w:tcPr>
          <w:p w14:paraId="51DF4677" w14:textId="77777777" w:rsidR="0094253F" w:rsidRPr="00F4715C" w:rsidRDefault="0094253F">
            <w:pPr>
              <w:jc w:val="center"/>
              <w:rPr>
                <w:rFonts w:ascii="Arial" w:hAnsi="Arial" w:cs="Arial"/>
                <w:sz w:val="20"/>
                <w:szCs w:val="20"/>
              </w:rPr>
            </w:pPr>
            <w:r w:rsidRPr="00F4715C">
              <w:rPr>
                <w:rFonts w:ascii="Arial" w:hAnsi="Arial" w:cs="Arial"/>
                <w:sz w:val="20"/>
                <w:szCs w:val="20"/>
              </w:rPr>
              <w:t>1.00</w:t>
            </w:r>
          </w:p>
        </w:tc>
        <w:tc>
          <w:tcPr>
            <w:tcW w:w="1317" w:type="dxa"/>
            <w:hideMark/>
          </w:tcPr>
          <w:p w14:paraId="7D9F18CC"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5B873495" w14:textId="77777777" w:rsidR="0094253F" w:rsidRPr="00F4715C" w:rsidRDefault="0094253F">
            <w:pPr>
              <w:jc w:val="center"/>
              <w:rPr>
                <w:rFonts w:ascii="Arial" w:hAnsi="Arial" w:cs="Arial"/>
                <w:sz w:val="20"/>
                <w:szCs w:val="20"/>
              </w:rPr>
            </w:pPr>
            <w:r w:rsidRPr="00F4715C">
              <w:rPr>
                <w:rFonts w:ascii="Arial" w:hAnsi="Arial" w:cs="Arial"/>
                <w:sz w:val="20"/>
                <w:szCs w:val="20"/>
              </w:rPr>
              <w:t>01/16/2024</w:t>
            </w:r>
          </w:p>
        </w:tc>
        <w:tc>
          <w:tcPr>
            <w:tcW w:w="1532" w:type="dxa"/>
            <w:hideMark/>
          </w:tcPr>
          <w:p w14:paraId="6CF91650" w14:textId="77777777" w:rsidR="0094253F" w:rsidRPr="00F4715C" w:rsidRDefault="0094253F">
            <w:pPr>
              <w:jc w:val="right"/>
              <w:rPr>
                <w:rFonts w:ascii="Arial" w:hAnsi="Arial" w:cs="Arial"/>
                <w:sz w:val="20"/>
                <w:szCs w:val="20"/>
              </w:rPr>
            </w:pPr>
            <w:r w:rsidRPr="00F4715C">
              <w:rPr>
                <w:rFonts w:ascii="Arial" w:hAnsi="Arial" w:cs="Arial"/>
                <w:sz w:val="20"/>
                <w:szCs w:val="20"/>
              </w:rPr>
              <w:t>$88,000.00</w:t>
            </w:r>
          </w:p>
        </w:tc>
        <w:tc>
          <w:tcPr>
            <w:tcW w:w="628" w:type="dxa"/>
            <w:hideMark/>
          </w:tcPr>
          <w:p w14:paraId="2AD9E144"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16D0E81B" w14:textId="77777777" w:rsidTr="0094253F">
        <w:trPr>
          <w:trHeight w:val="540"/>
        </w:trPr>
        <w:tc>
          <w:tcPr>
            <w:tcW w:w="1537" w:type="dxa"/>
            <w:hideMark/>
          </w:tcPr>
          <w:p w14:paraId="3BC68134" w14:textId="77777777" w:rsidR="0094253F" w:rsidRPr="00F4715C" w:rsidRDefault="0094253F">
            <w:pPr>
              <w:rPr>
                <w:rFonts w:ascii="Arial" w:hAnsi="Arial" w:cs="Arial"/>
                <w:sz w:val="20"/>
                <w:szCs w:val="20"/>
              </w:rPr>
            </w:pPr>
            <w:r w:rsidRPr="00F4715C">
              <w:rPr>
                <w:rFonts w:ascii="Arial" w:hAnsi="Arial" w:cs="Arial"/>
                <w:sz w:val="20"/>
                <w:szCs w:val="20"/>
              </w:rPr>
              <w:t>Whalen, Kimberly</w:t>
            </w:r>
          </w:p>
        </w:tc>
        <w:tc>
          <w:tcPr>
            <w:tcW w:w="1567" w:type="dxa"/>
            <w:hideMark/>
          </w:tcPr>
          <w:p w14:paraId="49578D91" w14:textId="77777777" w:rsidR="0094253F" w:rsidRPr="00F4715C" w:rsidRDefault="0094253F">
            <w:pPr>
              <w:rPr>
                <w:rFonts w:ascii="Arial" w:hAnsi="Arial" w:cs="Arial"/>
                <w:sz w:val="20"/>
                <w:szCs w:val="20"/>
              </w:rPr>
            </w:pPr>
            <w:r w:rsidRPr="00F4715C">
              <w:rPr>
                <w:rFonts w:ascii="Arial" w:hAnsi="Arial" w:cs="Arial"/>
                <w:sz w:val="20"/>
                <w:szCs w:val="20"/>
              </w:rPr>
              <w:t>University Library</w:t>
            </w:r>
          </w:p>
        </w:tc>
        <w:tc>
          <w:tcPr>
            <w:tcW w:w="1550" w:type="dxa"/>
            <w:hideMark/>
          </w:tcPr>
          <w:p w14:paraId="3EDEE02C"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Information Services and Liaison Librarian</w:t>
            </w:r>
          </w:p>
        </w:tc>
        <w:tc>
          <w:tcPr>
            <w:tcW w:w="1720" w:type="dxa"/>
            <w:hideMark/>
          </w:tcPr>
          <w:p w14:paraId="074AD26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University Library</w:t>
            </w:r>
          </w:p>
        </w:tc>
        <w:tc>
          <w:tcPr>
            <w:tcW w:w="1427" w:type="dxa"/>
            <w:hideMark/>
          </w:tcPr>
          <w:p w14:paraId="5C775C4A"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Non-Tenured</w:t>
            </w:r>
          </w:p>
        </w:tc>
        <w:tc>
          <w:tcPr>
            <w:tcW w:w="606" w:type="dxa"/>
            <w:hideMark/>
          </w:tcPr>
          <w:p w14:paraId="6A1C61AA" w14:textId="77777777" w:rsidR="0094253F" w:rsidRPr="00F4715C" w:rsidRDefault="0094253F">
            <w:pPr>
              <w:jc w:val="center"/>
              <w:rPr>
                <w:rFonts w:ascii="Arial" w:hAnsi="Arial" w:cs="Arial"/>
                <w:sz w:val="20"/>
                <w:szCs w:val="20"/>
              </w:rPr>
            </w:pPr>
            <w:r w:rsidRPr="00F4715C">
              <w:rPr>
                <w:rFonts w:ascii="Arial" w:hAnsi="Arial" w:cs="Arial"/>
                <w:sz w:val="20"/>
                <w:szCs w:val="20"/>
              </w:rPr>
              <w:t>0.00</w:t>
            </w:r>
          </w:p>
        </w:tc>
        <w:tc>
          <w:tcPr>
            <w:tcW w:w="1317" w:type="dxa"/>
            <w:hideMark/>
          </w:tcPr>
          <w:p w14:paraId="5DDBAE58"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4FBC3BE9" w14:textId="77777777" w:rsidR="0094253F" w:rsidRPr="00F4715C" w:rsidRDefault="0094253F">
            <w:pPr>
              <w:jc w:val="center"/>
              <w:rPr>
                <w:rFonts w:ascii="Arial" w:hAnsi="Arial" w:cs="Arial"/>
                <w:sz w:val="20"/>
                <w:szCs w:val="20"/>
              </w:rPr>
            </w:pPr>
            <w:r w:rsidRPr="00F4715C">
              <w:rPr>
                <w:rFonts w:ascii="Arial" w:hAnsi="Arial" w:cs="Arial"/>
                <w:sz w:val="20"/>
                <w:szCs w:val="20"/>
              </w:rPr>
              <w:t>01/16/2024</w:t>
            </w:r>
          </w:p>
        </w:tc>
        <w:tc>
          <w:tcPr>
            <w:tcW w:w="1532" w:type="dxa"/>
            <w:hideMark/>
          </w:tcPr>
          <w:p w14:paraId="0353409A" w14:textId="77777777" w:rsidR="0094253F" w:rsidRPr="00F4715C" w:rsidRDefault="0094253F">
            <w:pPr>
              <w:jc w:val="right"/>
              <w:rPr>
                <w:rFonts w:ascii="Arial" w:hAnsi="Arial" w:cs="Arial"/>
                <w:sz w:val="20"/>
                <w:szCs w:val="20"/>
              </w:rPr>
            </w:pPr>
            <w:r w:rsidRPr="00F4715C">
              <w:rPr>
                <w:rFonts w:ascii="Arial" w:hAnsi="Arial" w:cs="Arial"/>
                <w:sz w:val="20"/>
                <w:szCs w:val="20"/>
              </w:rPr>
              <w:t>$0.00</w:t>
            </w:r>
          </w:p>
        </w:tc>
        <w:tc>
          <w:tcPr>
            <w:tcW w:w="628" w:type="dxa"/>
            <w:hideMark/>
          </w:tcPr>
          <w:p w14:paraId="2BE1F71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22EF9DCC" w14:textId="77777777" w:rsidTr="0094253F">
        <w:trPr>
          <w:trHeight w:val="540"/>
        </w:trPr>
        <w:tc>
          <w:tcPr>
            <w:tcW w:w="1537" w:type="dxa"/>
            <w:hideMark/>
          </w:tcPr>
          <w:p w14:paraId="67650782" w14:textId="77777777" w:rsidR="0094253F" w:rsidRPr="00F4715C" w:rsidRDefault="0094253F">
            <w:pPr>
              <w:rPr>
                <w:rFonts w:ascii="Arial" w:hAnsi="Arial" w:cs="Arial"/>
                <w:sz w:val="20"/>
                <w:szCs w:val="20"/>
              </w:rPr>
            </w:pPr>
            <w:r w:rsidRPr="00F4715C">
              <w:rPr>
                <w:rFonts w:ascii="Arial" w:hAnsi="Arial" w:cs="Arial"/>
                <w:sz w:val="20"/>
                <w:szCs w:val="20"/>
              </w:rPr>
              <w:t>Whalen, Kimberly</w:t>
            </w:r>
          </w:p>
        </w:tc>
        <w:tc>
          <w:tcPr>
            <w:tcW w:w="1567" w:type="dxa"/>
            <w:hideMark/>
          </w:tcPr>
          <w:p w14:paraId="29DDECCE" w14:textId="77777777" w:rsidR="0094253F" w:rsidRPr="00F4715C" w:rsidRDefault="0094253F">
            <w:pPr>
              <w:rPr>
                <w:rFonts w:ascii="Arial" w:hAnsi="Arial" w:cs="Arial"/>
                <w:sz w:val="20"/>
                <w:szCs w:val="20"/>
              </w:rPr>
            </w:pPr>
            <w:r w:rsidRPr="00F4715C">
              <w:rPr>
                <w:rFonts w:ascii="Arial" w:hAnsi="Arial" w:cs="Arial"/>
                <w:sz w:val="20"/>
                <w:szCs w:val="20"/>
              </w:rPr>
              <w:t>University Library</w:t>
            </w:r>
          </w:p>
        </w:tc>
        <w:tc>
          <w:tcPr>
            <w:tcW w:w="1550" w:type="dxa"/>
            <w:hideMark/>
          </w:tcPr>
          <w:p w14:paraId="41D267DD"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Assistant Professor</w:t>
            </w:r>
          </w:p>
        </w:tc>
        <w:tc>
          <w:tcPr>
            <w:tcW w:w="1720" w:type="dxa"/>
            <w:hideMark/>
          </w:tcPr>
          <w:p w14:paraId="3FE758A2"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University Library</w:t>
            </w:r>
          </w:p>
        </w:tc>
        <w:tc>
          <w:tcPr>
            <w:tcW w:w="1427" w:type="dxa"/>
            <w:hideMark/>
          </w:tcPr>
          <w:p w14:paraId="29402667"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Probationary, Yr 1</w:t>
            </w:r>
          </w:p>
        </w:tc>
        <w:tc>
          <w:tcPr>
            <w:tcW w:w="606" w:type="dxa"/>
            <w:hideMark/>
          </w:tcPr>
          <w:p w14:paraId="1D0E184F" w14:textId="77777777" w:rsidR="0094253F" w:rsidRPr="00F4715C" w:rsidRDefault="0094253F">
            <w:pPr>
              <w:jc w:val="center"/>
              <w:rPr>
                <w:rFonts w:ascii="Arial" w:hAnsi="Arial" w:cs="Arial"/>
                <w:sz w:val="20"/>
                <w:szCs w:val="20"/>
              </w:rPr>
            </w:pPr>
            <w:r w:rsidRPr="00F4715C">
              <w:rPr>
                <w:rFonts w:ascii="Arial" w:hAnsi="Arial" w:cs="Arial"/>
                <w:sz w:val="20"/>
                <w:szCs w:val="20"/>
              </w:rPr>
              <w:t>1.00</w:t>
            </w:r>
          </w:p>
        </w:tc>
        <w:tc>
          <w:tcPr>
            <w:tcW w:w="1317" w:type="dxa"/>
            <w:hideMark/>
          </w:tcPr>
          <w:p w14:paraId="40C74ED7"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12-Month</w:t>
            </w:r>
          </w:p>
        </w:tc>
        <w:tc>
          <w:tcPr>
            <w:tcW w:w="1217" w:type="dxa"/>
            <w:hideMark/>
          </w:tcPr>
          <w:p w14:paraId="3928542A" w14:textId="77777777" w:rsidR="0094253F" w:rsidRPr="00F4715C" w:rsidRDefault="0094253F">
            <w:pPr>
              <w:jc w:val="center"/>
              <w:rPr>
                <w:rFonts w:ascii="Arial" w:hAnsi="Arial" w:cs="Arial"/>
                <w:sz w:val="20"/>
                <w:szCs w:val="20"/>
              </w:rPr>
            </w:pPr>
            <w:r w:rsidRPr="00F4715C">
              <w:rPr>
                <w:rFonts w:ascii="Arial" w:hAnsi="Arial" w:cs="Arial"/>
                <w:sz w:val="20"/>
                <w:szCs w:val="20"/>
              </w:rPr>
              <w:t>08/16/2024</w:t>
            </w:r>
          </w:p>
        </w:tc>
        <w:tc>
          <w:tcPr>
            <w:tcW w:w="1532" w:type="dxa"/>
            <w:hideMark/>
          </w:tcPr>
          <w:p w14:paraId="5B31A2BA" w14:textId="77777777" w:rsidR="0094253F" w:rsidRPr="00F4715C" w:rsidRDefault="0094253F">
            <w:pPr>
              <w:jc w:val="right"/>
              <w:rPr>
                <w:rFonts w:ascii="Arial" w:hAnsi="Arial" w:cs="Arial"/>
                <w:sz w:val="20"/>
                <w:szCs w:val="20"/>
              </w:rPr>
            </w:pPr>
            <w:r w:rsidRPr="00F4715C">
              <w:rPr>
                <w:rFonts w:ascii="Arial" w:hAnsi="Arial" w:cs="Arial"/>
                <w:sz w:val="20"/>
                <w:szCs w:val="20"/>
              </w:rPr>
              <w:t>$88,000.00</w:t>
            </w:r>
          </w:p>
        </w:tc>
        <w:tc>
          <w:tcPr>
            <w:tcW w:w="628" w:type="dxa"/>
            <w:hideMark/>
          </w:tcPr>
          <w:p w14:paraId="1A3CA0C0"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year</w:t>
            </w:r>
          </w:p>
        </w:tc>
      </w:tr>
      <w:tr w:rsidR="009F1633" w:rsidRPr="00F4715C" w14:paraId="556BADA9" w14:textId="77777777" w:rsidTr="0094253F">
        <w:trPr>
          <w:trHeight w:val="540"/>
        </w:trPr>
        <w:tc>
          <w:tcPr>
            <w:tcW w:w="1537" w:type="dxa"/>
            <w:hideMark/>
          </w:tcPr>
          <w:p w14:paraId="5D856FDA" w14:textId="77777777" w:rsidR="0094253F" w:rsidRPr="00F4715C" w:rsidRDefault="0094253F">
            <w:pPr>
              <w:rPr>
                <w:rFonts w:ascii="Arial" w:hAnsi="Arial" w:cs="Arial"/>
                <w:b/>
                <w:bCs/>
                <w:sz w:val="20"/>
                <w:szCs w:val="20"/>
              </w:rPr>
            </w:pPr>
            <w:r w:rsidRPr="00F4715C">
              <w:rPr>
                <w:rFonts w:ascii="Arial" w:hAnsi="Arial" w:cs="Arial"/>
                <w:b/>
                <w:bCs/>
                <w:sz w:val="20"/>
                <w:szCs w:val="20"/>
              </w:rPr>
              <w:t> </w:t>
            </w:r>
          </w:p>
        </w:tc>
        <w:tc>
          <w:tcPr>
            <w:tcW w:w="1567" w:type="dxa"/>
            <w:hideMark/>
          </w:tcPr>
          <w:p w14:paraId="6320E8BE" w14:textId="77777777" w:rsidR="0094253F" w:rsidRPr="00F4715C" w:rsidRDefault="0094253F">
            <w:pPr>
              <w:rPr>
                <w:rFonts w:ascii="Arial" w:hAnsi="Arial" w:cs="Arial"/>
                <w:sz w:val="20"/>
                <w:szCs w:val="20"/>
              </w:rPr>
            </w:pPr>
            <w:r w:rsidRPr="00F4715C">
              <w:rPr>
                <w:rFonts w:ascii="Arial" w:hAnsi="Arial" w:cs="Arial"/>
                <w:sz w:val="20"/>
                <w:szCs w:val="20"/>
              </w:rPr>
              <w:t> </w:t>
            </w:r>
          </w:p>
        </w:tc>
        <w:tc>
          <w:tcPr>
            <w:tcW w:w="1550" w:type="dxa"/>
            <w:hideMark/>
          </w:tcPr>
          <w:p w14:paraId="008DA61B"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720" w:type="dxa"/>
            <w:hideMark/>
          </w:tcPr>
          <w:p w14:paraId="552A0E8F"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1427" w:type="dxa"/>
            <w:hideMark/>
          </w:tcPr>
          <w:p w14:paraId="497D58FE" w14:textId="77777777" w:rsidR="0094253F" w:rsidRPr="00F4715C" w:rsidRDefault="0094253F">
            <w:pPr>
              <w:rPr>
                <w:rFonts w:ascii="Arial" w:hAnsi="Arial" w:cs="Arial"/>
                <w:color w:val="000000"/>
                <w:sz w:val="20"/>
                <w:szCs w:val="20"/>
              </w:rPr>
            </w:pPr>
            <w:r w:rsidRPr="00F4715C">
              <w:rPr>
                <w:rFonts w:ascii="Arial" w:hAnsi="Arial" w:cs="Arial"/>
                <w:color w:val="000000"/>
                <w:sz w:val="20"/>
                <w:szCs w:val="20"/>
              </w:rPr>
              <w:t> </w:t>
            </w:r>
          </w:p>
        </w:tc>
        <w:tc>
          <w:tcPr>
            <w:tcW w:w="606" w:type="dxa"/>
            <w:hideMark/>
          </w:tcPr>
          <w:p w14:paraId="68CBF3CB" w14:textId="77777777" w:rsidR="0094253F" w:rsidRPr="00F4715C" w:rsidRDefault="0094253F">
            <w:pPr>
              <w:jc w:val="center"/>
              <w:rPr>
                <w:rFonts w:ascii="Arial" w:hAnsi="Arial" w:cs="Arial"/>
                <w:sz w:val="20"/>
                <w:szCs w:val="20"/>
              </w:rPr>
            </w:pPr>
            <w:r w:rsidRPr="00F4715C">
              <w:rPr>
                <w:rFonts w:ascii="Arial" w:hAnsi="Arial" w:cs="Arial"/>
                <w:sz w:val="20"/>
                <w:szCs w:val="20"/>
              </w:rPr>
              <w:t> </w:t>
            </w:r>
          </w:p>
        </w:tc>
        <w:tc>
          <w:tcPr>
            <w:tcW w:w="1317" w:type="dxa"/>
            <w:hideMark/>
          </w:tcPr>
          <w:p w14:paraId="7354A5AF" w14:textId="77777777" w:rsidR="0094253F" w:rsidRPr="00F4715C" w:rsidRDefault="0094253F">
            <w:pPr>
              <w:jc w:val="center"/>
              <w:rPr>
                <w:rFonts w:ascii="Arial" w:hAnsi="Arial" w:cs="Arial"/>
                <w:color w:val="000000"/>
                <w:sz w:val="20"/>
                <w:szCs w:val="20"/>
              </w:rPr>
            </w:pPr>
            <w:r w:rsidRPr="00F4715C">
              <w:rPr>
                <w:rFonts w:ascii="Arial" w:hAnsi="Arial" w:cs="Arial"/>
                <w:color w:val="000000"/>
                <w:sz w:val="20"/>
                <w:szCs w:val="20"/>
              </w:rPr>
              <w:t> </w:t>
            </w:r>
          </w:p>
        </w:tc>
        <w:tc>
          <w:tcPr>
            <w:tcW w:w="1217" w:type="dxa"/>
            <w:hideMark/>
          </w:tcPr>
          <w:p w14:paraId="11651CD8" w14:textId="77777777" w:rsidR="0094253F" w:rsidRPr="00F4715C" w:rsidRDefault="0094253F">
            <w:pPr>
              <w:jc w:val="center"/>
              <w:rPr>
                <w:rFonts w:ascii="Arial" w:hAnsi="Arial" w:cs="Arial"/>
                <w:b/>
                <w:bCs/>
                <w:sz w:val="20"/>
                <w:szCs w:val="20"/>
              </w:rPr>
            </w:pPr>
            <w:r w:rsidRPr="00F4715C">
              <w:rPr>
                <w:rFonts w:ascii="Arial" w:hAnsi="Arial" w:cs="Arial"/>
                <w:b/>
                <w:bCs/>
                <w:sz w:val="20"/>
                <w:szCs w:val="20"/>
              </w:rPr>
              <w:t>Total Annual Salary</w:t>
            </w:r>
          </w:p>
        </w:tc>
        <w:tc>
          <w:tcPr>
            <w:tcW w:w="1532" w:type="dxa"/>
            <w:hideMark/>
          </w:tcPr>
          <w:p w14:paraId="6F103E18" w14:textId="77777777" w:rsidR="0094253F" w:rsidRPr="00F4715C" w:rsidRDefault="0094253F">
            <w:pPr>
              <w:jc w:val="right"/>
              <w:rPr>
                <w:rFonts w:ascii="Arial" w:hAnsi="Arial" w:cs="Arial"/>
                <w:b/>
                <w:bCs/>
                <w:sz w:val="20"/>
                <w:szCs w:val="20"/>
              </w:rPr>
            </w:pPr>
            <w:r w:rsidRPr="00F4715C">
              <w:rPr>
                <w:rFonts w:ascii="Arial" w:hAnsi="Arial" w:cs="Arial"/>
                <w:b/>
                <w:bCs/>
                <w:sz w:val="20"/>
                <w:szCs w:val="20"/>
              </w:rPr>
              <w:t>$88,000.00</w:t>
            </w:r>
          </w:p>
        </w:tc>
        <w:tc>
          <w:tcPr>
            <w:tcW w:w="628" w:type="dxa"/>
            <w:hideMark/>
          </w:tcPr>
          <w:p w14:paraId="5D2AFE53" w14:textId="77777777" w:rsidR="0094253F" w:rsidRPr="00F4715C" w:rsidRDefault="0094253F">
            <w:pPr>
              <w:rPr>
                <w:rFonts w:ascii="Arial" w:hAnsi="Arial" w:cs="Arial"/>
                <w:b/>
                <w:bCs/>
                <w:color w:val="000000"/>
                <w:sz w:val="20"/>
                <w:szCs w:val="20"/>
              </w:rPr>
            </w:pPr>
            <w:r w:rsidRPr="00F4715C">
              <w:rPr>
                <w:rFonts w:ascii="Arial" w:hAnsi="Arial" w:cs="Arial"/>
                <w:b/>
                <w:bCs/>
                <w:color w:val="000000"/>
                <w:sz w:val="20"/>
                <w:szCs w:val="20"/>
              </w:rPr>
              <w:t>year</w:t>
            </w:r>
          </w:p>
        </w:tc>
      </w:tr>
    </w:tbl>
    <w:p w14:paraId="7502A0AF" w14:textId="77777777" w:rsidR="00891CF8" w:rsidRPr="00F4715C" w:rsidRDefault="00891CF8" w:rsidP="005C088E">
      <w:pPr>
        <w:rPr>
          <w:rFonts w:ascii="Arial" w:hAnsi="Arial" w:cs="Arial"/>
          <w:sz w:val="20"/>
          <w:szCs w:val="20"/>
        </w:rPr>
      </w:pPr>
      <w:r w:rsidRPr="00F4715C">
        <w:rPr>
          <w:rFonts w:ascii="Arial" w:hAnsi="Arial" w:cs="Arial"/>
          <w:b/>
          <w:bCs/>
          <w:sz w:val="20"/>
          <w:szCs w:val="20"/>
        </w:rPr>
        <w:t>*</w:t>
      </w:r>
      <w:r w:rsidRPr="00F4715C">
        <w:rPr>
          <w:rFonts w:ascii="Arial" w:hAnsi="Arial" w:cs="Arial"/>
          <w:sz w:val="20"/>
          <w:szCs w:val="20"/>
        </w:rPr>
        <w:t xml:space="preserve">No student trustee may vote on those items marked with an asterisk. </w:t>
      </w:r>
    </w:p>
    <w:p w14:paraId="79D67BA0" w14:textId="77777777" w:rsidR="00891CF8" w:rsidRPr="00F4715C" w:rsidRDefault="00891CF8" w:rsidP="005C088E">
      <w:pPr>
        <w:rPr>
          <w:rFonts w:ascii="Arial" w:hAnsi="Arial" w:cs="Arial"/>
          <w:sz w:val="20"/>
          <w:szCs w:val="20"/>
        </w:rPr>
      </w:pPr>
      <w:r w:rsidRPr="00F4715C">
        <w:rPr>
          <w:rFonts w:ascii="Arial" w:hAnsi="Arial" w:cs="Arial"/>
          <w:sz w:val="20"/>
          <w:szCs w:val="20"/>
        </w:rPr>
        <w:t>*</w:t>
      </w:r>
      <w:r w:rsidR="005C088E" w:rsidRPr="00F4715C">
        <w:rPr>
          <w:rFonts w:ascii="Arial" w:hAnsi="Arial" w:cs="Arial"/>
          <w:sz w:val="20"/>
          <w:szCs w:val="20"/>
        </w:rPr>
        <w:t>*Salary reflected is for specific range of service dates</w:t>
      </w:r>
      <w:r w:rsidRPr="00F4715C">
        <w:rPr>
          <w:rFonts w:ascii="Arial" w:hAnsi="Arial" w:cs="Arial"/>
          <w:sz w:val="20"/>
          <w:szCs w:val="20"/>
        </w:rPr>
        <w:t xml:space="preserve">. </w:t>
      </w:r>
    </w:p>
    <w:p w14:paraId="5571B29B" w14:textId="00DB5848" w:rsidR="005C088E" w:rsidRPr="00F4715C" w:rsidRDefault="00891CF8" w:rsidP="005C088E">
      <w:pPr>
        <w:rPr>
          <w:rFonts w:ascii="Arial" w:hAnsi="Arial" w:cs="Arial"/>
          <w:sz w:val="20"/>
          <w:szCs w:val="20"/>
        </w:rPr>
      </w:pPr>
      <w:r w:rsidRPr="00F4715C">
        <w:rPr>
          <w:rFonts w:ascii="Arial" w:hAnsi="Arial" w:cs="Arial"/>
          <w:sz w:val="20"/>
          <w:szCs w:val="20"/>
        </w:rPr>
        <w:t>*</w:t>
      </w:r>
      <w:r w:rsidR="005C088E" w:rsidRPr="00F4715C">
        <w:rPr>
          <w:rFonts w:ascii="Arial" w:hAnsi="Arial" w:cs="Arial"/>
          <w:sz w:val="20"/>
          <w:szCs w:val="20"/>
        </w:rPr>
        <w:t>**100% tenure will be held in this unit</w:t>
      </w:r>
    </w:p>
    <w:p w14:paraId="0CE61084" w14:textId="3CCE48C4" w:rsidR="001F3419" w:rsidRDefault="001F3419">
      <w:pPr>
        <w:rPr>
          <w:rFonts w:ascii="Arial" w:hAnsi="Arial" w:cs="Arial"/>
          <w:sz w:val="20"/>
          <w:szCs w:val="20"/>
        </w:rPr>
      </w:pPr>
      <w:r>
        <w:rPr>
          <w:rFonts w:ascii="Arial" w:hAnsi="Arial" w:cs="Arial"/>
          <w:sz w:val="20"/>
          <w:szCs w:val="20"/>
        </w:rPr>
        <w:br w:type="page"/>
      </w:r>
    </w:p>
    <w:p w14:paraId="48B066BC" w14:textId="05DDB96E" w:rsidR="00D86444" w:rsidRPr="00F4715C" w:rsidRDefault="00D86444" w:rsidP="00D86444">
      <w:pPr>
        <w:jc w:val="center"/>
        <w:rPr>
          <w:rFonts w:ascii="Arial" w:hAnsi="Arial" w:cs="Arial"/>
          <w:sz w:val="26"/>
          <w:szCs w:val="26"/>
        </w:rPr>
      </w:pPr>
      <w:r w:rsidRPr="00F4715C">
        <w:rPr>
          <w:rFonts w:ascii="Arial" w:hAnsi="Arial" w:cs="Arial"/>
          <w:sz w:val="26"/>
          <w:szCs w:val="26"/>
        </w:rPr>
        <w:lastRenderedPageBreak/>
        <w:t>CHICAGO</w:t>
      </w:r>
    </w:p>
    <w:p w14:paraId="32620334" w14:textId="77777777" w:rsidR="00D86444" w:rsidRPr="00F4715C" w:rsidRDefault="00D86444" w:rsidP="00D86444">
      <w:pPr>
        <w:rPr>
          <w:rFonts w:ascii="Arial" w:hAnsi="Arial" w:cs="Arial"/>
          <w:sz w:val="26"/>
          <w:szCs w:val="26"/>
        </w:rPr>
      </w:pPr>
    </w:p>
    <w:p w14:paraId="7521B19D" w14:textId="77777777" w:rsidR="00D86444" w:rsidRPr="00F4715C" w:rsidRDefault="00D86444" w:rsidP="00D86444">
      <w:pPr>
        <w:rPr>
          <w:rFonts w:ascii="Arial" w:hAnsi="Arial" w:cs="Arial"/>
          <w:i/>
          <w:iCs/>
          <w:sz w:val="26"/>
          <w:szCs w:val="26"/>
        </w:rPr>
      </w:pPr>
      <w:r w:rsidRPr="00F4715C">
        <w:rPr>
          <w:rFonts w:ascii="Arial" w:hAnsi="Arial" w:cs="Arial"/>
          <w:i/>
          <w:iCs/>
          <w:sz w:val="26"/>
          <w:szCs w:val="26"/>
        </w:rPr>
        <w:t>Emeriti:</w:t>
      </w:r>
    </w:p>
    <w:p w14:paraId="3E1D7664" w14:textId="3B558E4F" w:rsidR="0094253F" w:rsidRPr="00F4715C" w:rsidRDefault="0094253F" w:rsidP="0094253F">
      <w:pPr>
        <w:pStyle w:val="NoSpacing"/>
        <w:tabs>
          <w:tab w:val="left" w:pos="1440"/>
        </w:tabs>
        <w:ind w:left="1440" w:hanging="1440"/>
        <w:rPr>
          <w:rFonts w:ascii="Arial" w:hAnsi="Arial" w:cs="Arial"/>
          <w:bCs/>
          <w:sz w:val="26"/>
          <w:szCs w:val="26"/>
        </w:rPr>
      </w:pPr>
      <w:bookmarkStart w:id="3" w:name="_Hlk84961128"/>
      <w:bookmarkStart w:id="4" w:name="_Hlk86866983"/>
      <w:bookmarkStart w:id="5" w:name="_Hlk84960923"/>
      <w:bookmarkStart w:id="6" w:name="_Hlk149573276"/>
      <w:r w:rsidRPr="00F4715C">
        <w:rPr>
          <w:rFonts w:ascii="Arial" w:hAnsi="Arial" w:cs="Arial"/>
          <w:b/>
          <w:sz w:val="26"/>
          <w:szCs w:val="26"/>
          <w:u w:val="single"/>
        </w:rPr>
        <w:t>Philip Burton</w:t>
      </w:r>
      <w:r w:rsidRPr="00F4715C">
        <w:rPr>
          <w:rFonts w:ascii="Arial" w:hAnsi="Arial" w:cs="Arial"/>
          <w:bCs/>
          <w:sz w:val="26"/>
          <w:szCs w:val="26"/>
        </w:rPr>
        <w:t>, Professor Emeritus, School of Design, May 16, 2023</w:t>
      </w:r>
    </w:p>
    <w:p w14:paraId="0B53C075" w14:textId="77777777" w:rsidR="0094253F" w:rsidRPr="00F4715C" w:rsidRDefault="0094253F" w:rsidP="0094253F">
      <w:pPr>
        <w:pStyle w:val="NoSpacing"/>
        <w:tabs>
          <w:tab w:val="left" w:pos="1440"/>
        </w:tabs>
        <w:ind w:left="1440" w:hanging="1440"/>
        <w:rPr>
          <w:rFonts w:ascii="Arial" w:hAnsi="Arial" w:cs="Arial"/>
          <w:bCs/>
          <w:sz w:val="26"/>
          <w:szCs w:val="26"/>
        </w:rPr>
      </w:pPr>
      <w:bookmarkStart w:id="7" w:name="_Hlk84961236"/>
      <w:bookmarkStart w:id="8" w:name="_Hlk86852164"/>
      <w:bookmarkEnd w:id="3"/>
      <w:bookmarkEnd w:id="4"/>
    </w:p>
    <w:bookmarkEnd w:id="7"/>
    <w:bookmarkEnd w:id="8"/>
    <w:p w14:paraId="270B1216" w14:textId="4FC307BA" w:rsidR="0094253F" w:rsidRPr="00F4715C" w:rsidRDefault="0094253F" w:rsidP="0094253F">
      <w:pPr>
        <w:pStyle w:val="NoSpacing"/>
        <w:tabs>
          <w:tab w:val="left" w:pos="1440"/>
        </w:tabs>
        <w:ind w:left="1440" w:hanging="1440"/>
        <w:rPr>
          <w:rFonts w:ascii="Arial" w:hAnsi="Arial" w:cs="Arial"/>
          <w:bCs/>
          <w:sz w:val="26"/>
          <w:szCs w:val="26"/>
        </w:rPr>
      </w:pPr>
      <w:r w:rsidRPr="00F4715C">
        <w:rPr>
          <w:rFonts w:ascii="Arial" w:hAnsi="Arial" w:cs="Arial"/>
          <w:b/>
          <w:sz w:val="26"/>
          <w:szCs w:val="26"/>
          <w:u w:val="single"/>
        </w:rPr>
        <w:t>Jonathan D. Klein</w:t>
      </w:r>
      <w:r w:rsidRPr="00F4715C">
        <w:rPr>
          <w:rFonts w:ascii="Arial" w:hAnsi="Arial" w:cs="Arial"/>
          <w:bCs/>
          <w:sz w:val="26"/>
          <w:szCs w:val="26"/>
        </w:rPr>
        <w:t xml:space="preserve">, Professor Emeritus of Pediatrics, September 30, 2023 </w:t>
      </w:r>
    </w:p>
    <w:bookmarkEnd w:id="5"/>
    <w:p w14:paraId="6EC197B4" w14:textId="77777777" w:rsidR="0094253F" w:rsidRPr="00F4715C" w:rsidRDefault="0094253F" w:rsidP="0094253F">
      <w:pPr>
        <w:pStyle w:val="NoSpacing"/>
        <w:tabs>
          <w:tab w:val="left" w:pos="1440"/>
        </w:tabs>
        <w:ind w:left="1440" w:hanging="1440"/>
        <w:rPr>
          <w:rFonts w:ascii="Arial" w:hAnsi="Arial" w:cs="Arial"/>
          <w:bCs/>
          <w:sz w:val="26"/>
          <w:szCs w:val="26"/>
        </w:rPr>
      </w:pPr>
    </w:p>
    <w:p w14:paraId="13E5B9B2" w14:textId="595025D3" w:rsidR="0094253F" w:rsidRPr="00F4715C" w:rsidRDefault="0094253F" w:rsidP="0094253F">
      <w:pPr>
        <w:pStyle w:val="NoSpacing"/>
        <w:tabs>
          <w:tab w:val="left" w:pos="1440"/>
        </w:tabs>
        <w:ind w:left="1440" w:hanging="1440"/>
        <w:rPr>
          <w:rFonts w:ascii="Arial" w:hAnsi="Arial" w:cs="Arial"/>
          <w:bCs/>
          <w:sz w:val="26"/>
          <w:szCs w:val="26"/>
        </w:rPr>
      </w:pPr>
      <w:r w:rsidRPr="00F4715C">
        <w:rPr>
          <w:rFonts w:ascii="Arial" w:hAnsi="Arial" w:cs="Arial"/>
          <w:b/>
          <w:sz w:val="26"/>
          <w:szCs w:val="26"/>
          <w:u w:val="single"/>
        </w:rPr>
        <w:t>Patricia Politano</w:t>
      </w:r>
      <w:r w:rsidRPr="00F4715C">
        <w:rPr>
          <w:rFonts w:ascii="Arial" w:hAnsi="Arial" w:cs="Arial"/>
          <w:bCs/>
          <w:sz w:val="26"/>
          <w:szCs w:val="26"/>
        </w:rPr>
        <w:t>, Clinical Associate Professor Emerita of Disability and Human Development, June 1, 2020</w:t>
      </w:r>
    </w:p>
    <w:p w14:paraId="6F11AB51" w14:textId="77777777" w:rsidR="0094253F" w:rsidRPr="00F4715C" w:rsidRDefault="0094253F" w:rsidP="0094253F">
      <w:pPr>
        <w:pStyle w:val="NoSpacing"/>
        <w:tabs>
          <w:tab w:val="left" w:pos="1440"/>
        </w:tabs>
        <w:ind w:left="1440" w:hanging="1440"/>
        <w:rPr>
          <w:rFonts w:ascii="Arial" w:hAnsi="Arial" w:cs="Arial"/>
          <w:bCs/>
          <w:sz w:val="26"/>
          <w:szCs w:val="26"/>
        </w:rPr>
      </w:pPr>
    </w:p>
    <w:p w14:paraId="13E63179" w14:textId="7EB2B361" w:rsidR="0094253F" w:rsidRPr="00F4715C" w:rsidRDefault="0094253F" w:rsidP="009F1633">
      <w:pPr>
        <w:pStyle w:val="NoSpacing"/>
        <w:rPr>
          <w:rFonts w:ascii="Arial" w:hAnsi="Arial" w:cs="Arial"/>
          <w:bCs/>
          <w:sz w:val="26"/>
          <w:szCs w:val="26"/>
        </w:rPr>
      </w:pPr>
      <w:r w:rsidRPr="00F4715C">
        <w:rPr>
          <w:rFonts w:ascii="Arial" w:hAnsi="Arial" w:cs="Arial"/>
          <w:b/>
          <w:sz w:val="26"/>
          <w:szCs w:val="26"/>
          <w:u w:val="single"/>
        </w:rPr>
        <w:t>Kathleen J. Sparbel</w:t>
      </w:r>
      <w:r w:rsidRPr="00F4715C">
        <w:rPr>
          <w:rFonts w:ascii="Arial" w:hAnsi="Arial" w:cs="Arial"/>
          <w:bCs/>
          <w:sz w:val="26"/>
          <w:szCs w:val="26"/>
        </w:rPr>
        <w:t>, Clinical Associate Professor Emerita of Population Health Nursing Science, August 16,</w:t>
      </w:r>
      <w:r w:rsidR="009F1633">
        <w:rPr>
          <w:rFonts w:ascii="Arial" w:hAnsi="Arial" w:cs="Arial"/>
          <w:bCs/>
          <w:sz w:val="26"/>
          <w:szCs w:val="26"/>
        </w:rPr>
        <w:t xml:space="preserve"> </w:t>
      </w:r>
      <w:r w:rsidRPr="00F4715C">
        <w:rPr>
          <w:rFonts w:ascii="Arial" w:hAnsi="Arial" w:cs="Arial"/>
          <w:bCs/>
          <w:sz w:val="26"/>
          <w:szCs w:val="26"/>
        </w:rPr>
        <w:t>2023</w:t>
      </w:r>
    </w:p>
    <w:p w14:paraId="0104A9EE" w14:textId="77777777" w:rsidR="0094253F" w:rsidRPr="00F4715C" w:rsidRDefault="0094253F" w:rsidP="0094253F">
      <w:pPr>
        <w:pStyle w:val="NoSpacing"/>
        <w:tabs>
          <w:tab w:val="left" w:pos="1440"/>
        </w:tabs>
        <w:ind w:left="1440" w:hanging="1440"/>
        <w:rPr>
          <w:rFonts w:ascii="Arial" w:hAnsi="Arial" w:cs="Arial"/>
          <w:bCs/>
          <w:sz w:val="26"/>
          <w:szCs w:val="26"/>
        </w:rPr>
      </w:pPr>
    </w:p>
    <w:p w14:paraId="2AF7C111" w14:textId="6E04530E" w:rsidR="0094253F" w:rsidRPr="00F4715C" w:rsidRDefault="0094253F" w:rsidP="0094253F">
      <w:pPr>
        <w:pStyle w:val="NoSpacing"/>
        <w:tabs>
          <w:tab w:val="left" w:pos="1440"/>
        </w:tabs>
        <w:ind w:left="1440" w:hanging="1440"/>
        <w:rPr>
          <w:rFonts w:ascii="Arial" w:hAnsi="Arial" w:cs="Arial"/>
          <w:bCs/>
          <w:sz w:val="26"/>
          <w:szCs w:val="26"/>
        </w:rPr>
      </w:pPr>
      <w:r w:rsidRPr="00F4715C">
        <w:rPr>
          <w:rFonts w:ascii="Arial" w:hAnsi="Arial" w:cs="Arial"/>
          <w:b/>
          <w:sz w:val="26"/>
          <w:szCs w:val="26"/>
          <w:u w:val="single"/>
        </w:rPr>
        <w:t>Papasani Subbaiah</w:t>
      </w:r>
      <w:r w:rsidRPr="00F4715C">
        <w:rPr>
          <w:rFonts w:ascii="Arial" w:hAnsi="Arial" w:cs="Arial"/>
          <w:bCs/>
          <w:sz w:val="26"/>
          <w:szCs w:val="26"/>
        </w:rPr>
        <w:t>, Professor Emeritus of Medicine, July 1, 2019</w:t>
      </w:r>
    </w:p>
    <w:p w14:paraId="7DB66617" w14:textId="77777777" w:rsidR="0094253F" w:rsidRPr="00F4715C" w:rsidRDefault="0094253F" w:rsidP="0094253F">
      <w:pPr>
        <w:pStyle w:val="NoSpacing"/>
        <w:tabs>
          <w:tab w:val="left" w:pos="1440"/>
        </w:tabs>
        <w:ind w:left="1440" w:hanging="1440"/>
        <w:rPr>
          <w:rFonts w:ascii="Arial" w:hAnsi="Arial" w:cs="Arial"/>
          <w:bCs/>
          <w:sz w:val="26"/>
          <w:szCs w:val="26"/>
        </w:rPr>
      </w:pPr>
    </w:p>
    <w:p w14:paraId="59777F8C" w14:textId="29EE0B8D" w:rsidR="0094253F" w:rsidRPr="00F4715C" w:rsidRDefault="0094253F" w:rsidP="0094253F">
      <w:pPr>
        <w:pStyle w:val="NoSpacing"/>
        <w:tabs>
          <w:tab w:val="left" w:pos="1440"/>
        </w:tabs>
        <w:ind w:left="1440" w:hanging="1440"/>
        <w:rPr>
          <w:rFonts w:ascii="Arial" w:hAnsi="Arial" w:cs="Arial"/>
          <w:bCs/>
          <w:sz w:val="26"/>
          <w:szCs w:val="26"/>
        </w:rPr>
      </w:pPr>
      <w:r w:rsidRPr="00F4715C">
        <w:rPr>
          <w:rFonts w:ascii="Arial" w:hAnsi="Arial" w:cs="Arial"/>
          <w:b/>
          <w:sz w:val="26"/>
          <w:szCs w:val="26"/>
          <w:u w:val="single"/>
        </w:rPr>
        <w:t>Joel Sugar</w:t>
      </w:r>
      <w:r w:rsidRPr="00F4715C">
        <w:rPr>
          <w:rFonts w:ascii="Arial" w:hAnsi="Arial" w:cs="Arial"/>
          <w:bCs/>
          <w:sz w:val="26"/>
          <w:szCs w:val="26"/>
        </w:rPr>
        <w:t>, Professor Emeritus of Ophthalmology and Visual Sciences, June 16, 2004</w:t>
      </w:r>
    </w:p>
    <w:bookmarkEnd w:id="6"/>
    <w:p w14:paraId="28A7B811" w14:textId="77777777" w:rsidR="007F10EE" w:rsidRPr="00F4715C" w:rsidRDefault="007F10EE" w:rsidP="00225F98">
      <w:pPr>
        <w:tabs>
          <w:tab w:val="left" w:pos="1440"/>
        </w:tabs>
        <w:rPr>
          <w:rFonts w:ascii="Arial" w:hAnsi="Arial" w:cs="Arial"/>
          <w:b/>
          <w:sz w:val="26"/>
          <w:szCs w:val="26"/>
          <w:u w:val="single"/>
        </w:rPr>
      </w:pPr>
    </w:p>
    <w:p w14:paraId="4EFF5886" w14:textId="77777777" w:rsidR="00F13E36" w:rsidRPr="00F4715C" w:rsidRDefault="00F13E36" w:rsidP="00DC734A">
      <w:pPr>
        <w:pStyle w:val="Heading2"/>
      </w:pPr>
    </w:p>
    <w:p w14:paraId="0F77249B" w14:textId="77777777" w:rsidR="00AD0537" w:rsidRPr="00F4715C" w:rsidRDefault="00AD0537" w:rsidP="00DC734A">
      <w:pPr>
        <w:pStyle w:val="Heading2"/>
      </w:pPr>
      <w:r w:rsidRPr="00F4715C">
        <w:t>Faculty New Hires Springfield</w:t>
      </w:r>
    </w:p>
    <w:p w14:paraId="68C4194F" w14:textId="44736EF0" w:rsidR="00AD0537" w:rsidRPr="00F4715C" w:rsidRDefault="00AD0537" w:rsidP="00AD0537">
      <w:pPr>
        <w:jc w:val="center"/>
        <w:rPr>
          <w:rFonts w:ascii="Arial" w:hAnsi="Arial" w:cs="Arial"/>
        </w:rPr>
      </w:pPr>
      <w:r w:rsidRPr="00F4715C">
        <w:rPr>
          <w:rFonts w:ascii="Arial" w:hAnsi="Arial" w:cs="Arial"/>
        </w:rPr>
        <w:t xml:space="preserve">Submitted to the Board of Trustees </w:t>
      </w:r>
      <w:r w:rsidR="00BB5590" w:rsidRPr="00F4715C">
        <w:rPr>
          <w:rFonts w:ascii="Arial" w:hAnsi="Arial" w:cs="Arial"/>
        </w:rPr>
        <w:t>November 16, 2023</w:t>
      </w:r>
    </w:p>
    <w:p w14:paraId="460BE515" w14:textId="77777777" w:rsidR="00AD0537" w:rsidRPr="00F4715C" w:rsidRDefault="00AD0537" w:rsidP="008A26A8">
      <w:pPr>
        <w:tabs>
          <w:tab w:val="left" w:pos="1440"/>
        </w:tabs>
        <w:ind w:left="1440" w:hanging="1440"/>
        <w:rPr>
          <w:rFonts w:ascii="Arial" w:hAnsi="Arial" w:cs="Arial"/>
          <w:bCs/>
          <w:sz w:val="26"/>
          <w:szCs w:val="26"/>
          <w:u w:val="single"/>
        </w:rPr>
      </w:pPr>
    </w:p>
    <w:tbl>
      <w:tblPr>
        <w:tblStyle w:val="TableGrid"/>
        <w:tblW w:w="13532" w:type="dxa"/>
        <w:tblLook w:val="04A0" w:firstRow="1" w:lastRow="0" w:firstColumn="1" w:lastColumn="0" w:noHBand="0" w:noVBand="1"/>
      </w:tblPr>
      <w:tblGrid>
        <w:gridCol w:w="1875"/>
        <w:gridCol w:w="1476"/>
        <w:gridCol w:w="1508"/>
        <w:gridCol w:w="1678"/>
        <w:gridCol w:w="1406"/>
        <w:gridCol w:w="606"/>
        <w:gridCol w:w="1317"/>
        <w:gridCol w:w="1277"/>
        <w:gridCol w:w="1329"/>
        <w:gridCol w:w="1060"/>
      </w:tblGrid>
      <w:tr w:rsidR="004E18A3" w:rsidRPr="00F4715C" w14:paraId="6101F03E" w14:textId="77777777" w:rsidTr="00B57948">
        <w:trPr>
          <w:trHeight w:val="605"/>
        </w:trPr>
        <w:tc>
          <w:tcPr>
            <w:tcW w:w="1875" w:type="dxa"/>
          </w:tcPr>
          <w:p w14:paraId="73ABAC31" w14:textId="759739E0" w:rsidR="004E18A3" w:rsidRPr="00F4715C" w:rsidRDefault="004E18A3" w:rsidP="004E18A3">
            <w:pPr>
              <w:rPr>
                <w:rFonts w:ascii="Arial" w:hAnsi="Arial" w:cs="Arial"/>
                <w:b/>
                <w:bCs/>
                <w:sz w:val="20"/>
                <w:szCs w:val="20"/>
              </w:rPr>
            </w:pPr>
            <w:r w:rsidRPr="00F4715C">
              <w:rPr>
                <w:rFonts w:ascii="Arial" w:hAnsi="Arial" w:cs="Arial"/>
                <w:b/>
                <w:bCs/>
                <w:sz w:val="20"/>
                <w:szCs w:val="20"/>
              </w:rPr>
              <w:t>Name</w:t>
            </w:r>
          </w:p>
        </w:tc>
        <w:tc>
          <w:tcPr>
            <w:tcW w:w="1476" w:type="dxa"/>
          </w:tcPr>
          <w:p w14:paraId="1BF9CCAA" w14:textId="45942B9A" w:rsidR="004E18A3" w:rsidRPr="00F4715C" w:rsidRDefault="004E18A3" w:rsidP="004E18A3">
            <w:pPr>
              <w:rPr>
                <w:rFonts w:ascii="Arial" w:hAnsi="Arial" w:cs="Arial"/>
                <w:b/>
                <w:bCs/>
                <w:sz w:val="20"/>
                <w:szCs w:val="20"/>
              </w:rPr>
            </w:pPr>
            <w:r w:rsidRPr="00F4715C">
              <w:rPr>
                <w:rFonts w:ascii="Arial" w:hAnsi="Arial" w:cs="Arial"/>
                <w:b/>
                <w:bCs/>
                <w:sz w:val="20"/>
                <w:szCs w:val="20"/>
              </w:rPr>
              <w:t>College</w:t>
            </w:r>
          </w:p>
        </w:tc>
        <w:tc>
          <w:tcPr>
            <w:tcW w:w="1508" w:type="dxa"/>
          </w:tcPr>
          <w:p w14:paraId="592D48C8" w14:textId="60599C11" w:rsidR="004E18A3" w:rsidRPr="00F4715C" w:rsidRDefault="004E18A3" w:rsidP="004E18A3">
            <w:pPr>
              <w:rPr>
                <w:rFonts w:ascii="Arial" w:hAnsi="Arial" w:cs="Arial"/>
                <w:b/>
                <w:bCs/>
                <w:sz w:val="20"/>
                <w:szCs w:val="20"/>
              </w:rPr>
            </w:pPr>
            <w:r w:rsidRPr="00F4715C">
              <w:rPr>
                <w:rFonts w:ascii="Arial" w:hAnsi="Arial" w:cs="Arial"/>
                <w:b/>
                <w:bCs/>
                <w:sz w:val="20"/>
                <w:szCs w:val="20"/>
              </w:rPr>
              <w:t>Proposed UI Job Title</w:t>
            </w:r>
          </w:p>
        </w:tc>
        <w:tc>
          <w:tcPr>
            <w:tcW w:w="1678" w:type="dxa"/>
          </w:tcPr>
          <w:p w14:paraId="394E153F" w14:textId="68C5324F" w:rsidR="004E18A3" w:rsidRPr="00F4715C" w:rsidRDefault="004E18A3" w:rsidP="004E18A3">
            <w:pPr>
              <w:rPr>
                <w:rFonts w:ascii="Arial" w:hAnsi="Arial" w:cs="Arial"/>
                <w:b/>
                <w:bCs/>
                <w:sz w:val="20"/>
                <w:szCs w:val="20"/>
              </w:rPr>
            </w:pPr>
            <w:r w:rsidRPr="00F4715C">
              <w:rPr>
                <w:rFonts w:ascii="Arial" w:hAnsi="Arial" w:cs="Arial"/>
                <w:b/>
                <w:bCs/>
                <w:sz w:val="20"/>
                <w:szCs w:val="20"/>
              </w:rPr>
              <w:t>Appointing Unit</w:t>
            </w:r>
          </w:p>
        </w:tc>
        <w:tc>
          <w:tcPr>
            <w:tcW w:w="1406" w:type="dxa"/>
          </w:tcPr>
          <w:p w14:paraId="0391DDA5" w14:textId="7027DD62" w:rsidR="004E18A3" w:rsidRPr="00F4715C" w:rsidRDefault="004E18A3" w:rsidP="004E18A3">
            <w:pPr>
              <w:jc w:val="center"/>
              <w:rPr>
                <w:rFonts w:ascii="Arial" w:hAnsi="Arial" w:cs="Arial"/>
                <w:b/>
                <w:bCs/>
                <w:sz w:val="20"/>
                <w:szCs w:val="20"/>
              </w:rPr>
            </w:pPr>
            <w:r w:rsidRPr="00F4715C">
              <w:rPr>
                <w:rFonts w:ascii="Arial" w:hAnsi="Arial" w:cs="Arial"/>
                <w:b/>
                <w:bCs/>
                <w:sz w:val="20"/>
                <w:szCs w:val="20"/>
              </w:rPr>
              <w:t>Tenure Status</w:t>
            </w:r>
          </w:p>
        </w:tc>
        <w:tc>
          <w:tcPr>
            <w:tcW w:w="606" w:type="dxa"/>
          </w:tcPr>
          <w:p w14:paraId="0DF0A88F" w14:textId="4464ECE4" w:rsidR="004E18A3" w:rsidRPr="00F4715C" w:rsidRDefault="004E18A3" w:rsidP="004E18A3">
            <w:pPr>
              <w:jc w:val="center"/>
              <w:rPr>
                <w:rFonts w:ascii="Arial" w:hAnsi="Arial" w:cs="Arial"/>
                <w:b/>
                <w:bCs/>
                <w:sz w:val="20"/>
                <w:szCs w:val="20"/>
              </w:rPr>
            </w:pPr>
            <w:r w:rsidRPr="00F4715C">
              <w:rPr>
                <w:rFonts w:ascii="Arial" w:hAnsi="Arial" w:cs="Arial"/>
                <w:b/>
                <w:bCs/>
                <w:sz w:val="20"/>
                <w:szCs w:val="20"/>
              </w:rPr>
              <w:t>Job FTE</w:t>
            </w:r>
          </w:p>
        </w:tc>
        <w:tc>
          <w:tcPr>
            <w:tcW w:w="1317" w:type="dxa"/>
          </w:tcPr>
          <w:p w14:paraId="647F3077" w14:textId="6EE0BD11" w:rsidR="004E18A3" w:rsidRPr="00F4715C" w:rsidRDefault="004E18A3" w:rsidP="004E18A3">
            <w:pPr>
              <w:rPr>
                <w:rFonts w:ascii="Arial" w:hAnsi="Arial" w:cs="Arial"/>
                <w:b/>
                <w:bCs/>
                <w:sz w:val="20"/>
                <w:szCs w:val="20"/>
              </w:rPr>
            </w:pPr>
            <w:r w:rsidRPr="00F4715C">
              <w:rPr>
                <w:rFonts w:ascii="Arial" w:hAnsi="Arial" w:cs="Arial"/>
                <w:b/>
                <w:bCs/>
                <w:sz w:val="20"/>
                <w:szCs w:val="20"/>
              </w:rPr>
              <w:t>Service Description</w:t>
            </w:r>
          </w:p>
        </w:tc>
        <w:tc>
          <w:tcPr>
            <w:tcW w:w="1277" w:type="dxa"/>
          </w:tcPr>
          <w:p w14:paraId="7E73401C" w14:textId="3EC23800" w:rsidR="004E18A3" w:rsidRPr="00F4715C" w:rsidRDefault="004E18A3" w:rsidP="004E18A3">
            <w:pPr>
              <w:jc w:val="center"/>
              <w:rPr>
                <w:rFonts w:ascii="Arial" w:hAnsi="Arial" w:cs="Arial"/>
                <w:b/>
                <w:bCs/>
                <w:sz w:val="20"/>
                <w:szCs w:val="20"/>
              </w:rPr>
            </w:pPr>
            <w:r w:rsidRPr="00F4715C">
              <w:rPr>
                <w:rFonts w:ascii="Arial" w:hAnsi="Arial" w:cs="Arial"/>
                <w:b/>
                <w:bCs/>
                <w:sz w:val="20"/>
                <w:szCs w:val="20"/>
              </w:rPr>
              <w:t>Service Begin Date</w:t>
            </w:r>
          </w:p>
        </w:tc>
        <w:tc>
          <w:tcPr>
            <w:tcW w:w="1329" w:type="dxa"/>
          </w:tcPr>
          <w:p w14:paraId="266F6E2E" w14:textId="3BEB3789" w:rsidR="004E18A3" w:rsidRPr="00F4715C" w:rsidRDefault="004E18A3" w:rsidP="004E18A3">
            <w:pPr>
              <w:jc w:val="right"/>
              <w:rPr>
                <w:rFonts w:ascii="Arial" w:hAnsi="Arial" w:cs="Arial"/>
                <w:b/>
                <w:bCs/>
                <w:sz w:val="20"/>
                <w:szCs w:val="20"/>
              </w:rPr>
            </w:pPr>
            <w:r w:rsidRPr="00F4715C">
              <w:rPr>
                <w:rFonts w:ascii="Arial" w:hAnsi="Arial" w:cs="Arial"/>
                <w:b/>
                <w:bCs/>
                <w:sz w:val="20"/>
                <w:szCs w:val="20"/>
              </w:rPr>
              <w:t>Salary</w:t>
            </w:r>
          </w:p>
        </w:tc>
        <w:tc>
          <w:tcPr>
            <w:tcW w:w="1060" w:type="dxa"/>
          </w:tcPr>
          <w:p w14:paraId="1BE2A5DE" w14:textId="49BE4CF3" w:rsidR="004E18A3" w:rsidRPr="00F4715C" w:rsidRDefault="004E18A3" w:rsidP="004E18A3">
            <w:pPr>
              <w:rPr>
                <w:rFonts w:ascii="Arial" w:hAnsi="Arial" w:cs="Arial"/>
                <w:b/>
                <w:bCs/>
                <w:sz w:val="20"/>
                <w:szCs w:val="20"/>
              </w:rPr>
            </w:pPr>
            <w:r w:rsidRPr="00F4715C">
              <w:rPr>
                <w:rFonts w:ascii="Arial" w:hAnsi="Arial" w:cs="Arial"/>
                <w:b/>
                <w:bCs/>
                <w:sz w:val="20"/>
                <w:szCs w:val="20"/>
              </w:rPr>
              <w:t>per</w:t>
            </w:r>
          </w:p>
        </w:tc>
      </w:tr>
      <w:tr w:rsidR="004E18A3" w:rsidRPr="00F4715C" w14:paraId="4A888C5C" w14:textId="77777777" w:rsidTr="00B57948">
        <w:trPr>
          <w:trHeight w:val="605"/>
        </w:trPr>
        <w:tc>
          <w:tcPr>
            <w:tcW w:w="1875" w:type="dxa"/>
          </w:tcPr>
          <w:p w14:paraId="226A5603" w14:textId="3C3323D4" w:rsidR="004E18A3" w:rsidRPr="00F4715C" w:rsidRDefault="00F4715C" w:rsidP="004E18A3">
            <w:pPr>
              <w:rPr>
                <w:rFonts w:ascii="Arial" w:hAnsi="Arial" w:cs="Arial"/>
                <w:b/>
                <w:bCs/>
                <w:i/>
                <w:iCs/>
                <w:sz w:val="20"/>
                <w:szCs w:val="20"/>
              </w:rPr>
            </w:pPr>
            <w:r w:rsidRPr="00F4715C">
              <w:rPr>
                <w:rFonts w:ascii="Arial" w:hAnsi="Arial" w:cs="Arial"/>
                <w:b/>
                <w:bCs/>
                <w:i/>
                <w:iCs/>
                <w:sz w:val="20"/>
                <w:szCs w:val="20"/>
              </w:rPr>
              <w:t>None</w:t>
            </w:r>
          </w:p>
        </w:tc>
        <w:tc>
          <w:tcPr>
            <w:tcW w:w="1476" w:type="dxa"/>
          </w:tcPr>
          <w:p w14:paraId="6472829C" w14:textId="3B7299B2" w:rsidR="004E18A3" w:rsidRPr="00F4715C" w:rsidRDefault="004E18A3" w:rsidP="004E18A3">
            <w:pPr>
              <w:rPr>
                <w:rFonts w:ascii="Arial" w:hAnsi="Arial" w:cs="Arial"/>
                <w:sz w:val="20"/>
                <w:szCs w:val="20"/>
              </w:rPr>
            </w:pPr>
          </w:p>
        </w:tc>
        <w:tc>
          <w:tcPr>
            <w:tcW w:w="1508" w:type="dxa"/>
          </w:tcPr>
          <w:p w14:paraId="18098C7E" w14:textId="4766525D" w:rsidR="004E18A3" w:rsidRPr="00F4715C" w:rsidRDefault="004E18A3" w:rsidP="004E18A3">
            <w:pPr>
              <w:rPr>
                <w:rFonts w:ascii="Arial" w:hAnsi="Arial" w:cs="Arial"/>
                <w:sz w:val="20"/>
                <w:szCs w:val="20"/>
              </w:rPr>
            </w:pPr>
          </w:p>
        </w:tc>
        <w:tc>
          <w:tcPr>
            <w:tcW w:w="1678" w:type="dxa"/>
          </w:tcPr>
          <w:p w14:paraId="415F6DE1" w14:textId="2792D79C" w:rsidR="004E18A3" w:rsidRPr="00F4715C" w:rsidRDefault="004E18A3" w:rsidP="004E18A3">
            <w:pPr>
              <w:rPr>
                <w:rFonts w:ascii="Arial" w:hAnsi="Arial" w:cs="Arial"/>
                <w:sz w:val="20"/>
                <w:szCs w:val="20"/>
              </w:rPr>
            </w:pPr>
          </w:p>
        </w:tc>
        <w:tc>
          <w:tcPr>
            <w:tcW w:w="1406" w:type="dxa"/>
          </w:tcPr>
          <w:p w14:paraId="05071BBF" w14:textId="456DFD15" w:rsidR="004E18A3" w:rsidRPr="00F4715C" w:rsidRDefault="004E18A3" w:rsidP="004E18A3">
            <w:pPr>
              <w:jc w:val="center"/>
              <w:rPr>
                <w:rFonts w:ascii="Arial" w:hAnsi="Arial" w:cs="Arial"/>
                <w:sz w:val="20"/>
                <w:szCs w:val="20"/>
              </w:rPr>
            </w:pPr>
          </w:p>
        </w:tc>
        <w:tc>
          <w:tcPr>
            <w:tcW w:w="606" w:type="dxa"/>
          </w:tcPr>
          <w:p w14:paraId="7CC01B0A" w14:textId="0EE0140D" w:rsidR="004E18A3" w:rsidRPr="00F4715C" w:rsidRDefault="004E18A3" w:rsidP="004E18A3">
            <w:pPr>
              <w:jc w:val="center"/>
              <w:rPr>
                <w:rFonts w:ascii="Arial" w:hAnsi="Arial" w:cs="Arial"/>
                <w:sz w:val="20"/>
                <w:szCs w:val="20"/>
              </w:rPr>
            </w:pPr>
          </w:p>
        </w:tc>
        <w:tc>
          <w:tcPr>
            <w:tcW w:w="1317" w:type="dxa"/>
          </w:tcPr>
          <w:p w14:paraId="70DA58B9" w14:textId="7CF645C8" w:rsidR="004E18A3" w:rsidRPr="00F4715C" w:rsidRDefault="004E18A3" w:rsidP="004E18A3">
            <w:pPr>
              <w:rPr>
                <w:rFonts w:ascii="Arial" w:hAnsi="Arial" w:cs="Arial"/>
                <w:bCs/>
                <w:sz w:val="20"/>
                <w:szCs w:val="20"/>
              </w:rPr>
            </w:pPr>
          </w:p>
        </w:tc>
        <w:tc>
          <w:tcPr>
            <w:tcW w:w="1277" w:type="dxa"/>
          </w:tcPr>
          <w:p w14:paraId="038AA86C" w14:textId="6D15EB71" w:rsidR="004E18A3" w:rsidRPr="00F4715C" w:rsidRDefault="004E18A3" w:rsidP="004E18A3">
            <w:pPr>
              <w:jc w:val="center"/>
              <w:rPr>
                <w:rFonts w:ascii="Arial" w:hAnsi="Arial" w:cs="Arial"/>
                <w:sz w:val="20"/>
                <w:szCs w:val="20"/>
              </w:rPr>
            </w:pPr>
          </w:p>
        </w:tc>
        <w:tc>
          <w:tcPr>
            <w:tcW w:w="1329" w:type="dxa"/>
          </w:tcPr>
          <w:p w14:paraId="796BEA68" w14:textId="0473E49C" w:rsidR="004E18A3" w:rsidRPr="00F4715C" w:rsidRDefault="004E18A3" w:rsidP="004E18A3">
            <w:pPr>
              <w:jc w:val="right"/>
              <w:rPr>
                <w:rFonts w:ascii="Arial" w:hAnsi="Arial" w:cs="Arial"/>
                <w:sz w:val="20"/>
                <w:szCs w:val="20"/>
              </w:rPr>
            </w:pPr>
          </w:p>
        </w:tc>
        <w:tc>
          <w:tcPr>
            <w:tcW w:w="1060" w:type="dxa"/>
          </w:tcPr>
          <w:p w14:paraId="3C0C9A4F" w14:textId="5A3D8067" w:rsidR="004E18A3" w:rsidRPr="00F4715C" w:rsidRDefault="004E18A3" w:rsidP="004E18A3">
            <w:pPr>
              <w:rPr>
                <w:rFonts w:ascii="Arial" w:hAnsi="Arial" w:cs="Arial"/>
                <w:sz w:val="20"/>
                <w:szCs w:val="20"/>
              </w:rPr>
            </w:pPr>
          </w:p>
        </w:tc>
      </w:tr>
    </w:tbl>
    <w:p w14:paraId="0A2AE199" w14:textId="77777777" w:rsidR="00891CF8" w:rsidRPr="00F4715C" w:rsidRDefault="00891CF8" w:rsidP="00891CF8">
      <w:pPr>
        <w:rPr>
          <w:rFonts w:ascii="Arial" w:hAnsi="Arial" w:cs="Arial"/>
          <w:sz w:val="20"/>
          <w:szCs w:val="20"/>
        </w:rPr>
      </w:pPr>
      <w:r w:rsidRPr="00F4715C">
        <w:rPr>
          <w:rFonts w:ascii="Arial" w:hAnsi="Arial" w:cs="Arial"/>
          <w:b/>
          <w:bCs/>
          <w:sz w:val="20"/>
          <w:szCs w:val="20"/>
        </w:rPr>
        <w:t>*</w:t>
      </w:r>
      <w:r w:rsidRPr="00F4715C">
        <w:rPr>
          <w:rFonts w:ascii="Arial" w:hAnsi="Arial" w:cs="Arial"/>
          <w:sz w:val="20"/>
          <w:szCs w:val="20"/>
        </w:rPr>
        <w:t>No student trustee may vote on those items marked with an asterisk</w:t>
      </w:r>
    </w:p>
    <w:p w14:paraId="00B8FA32" w14:textId="7D5047CE" w:rsidR="001F3419" w:rsidRDefault="001F3419">
      <w:pPr>
        <w:rPr>
          <w:rFonts w:ascii="Arial" w:hAnsi="Arial" w:cs="Arial"/>
          <w:sz w:val="28"/>
          <w:szCs w:val="28"/>
          <w:lang w:eastAsia="zh-CN"/>
        </w:rPr>
      </w:pPr>
      <w:r>
        <w:br w:type="page"/>
      </w:r>
    </w:p>
    <w:p w14:paraId="291FFF79" w14:textId="3AF3D87C" w:rsidR="00D8002D" w:rsidRPr="00F4715C" w:rsidRDefault="00D8002D" w:rsidP="00D8002D">
      <w:pPr>
        <w:pStyle w:val="Heading2"/>
      </w:pPr>
      <w:r w:rsidRPr="00F4715C">
        <w:lastRenderedPageBreak/>
        <w:t>Administrative Professional New Hires Urbana</w:t>
      </w:r>
    </w:p>
    <w:p w14:paraId="4B98991A" w14:textId="77777777" w:rsidR="00D8002D" w:rsidRPr="00F4715C" w:rsidRDefault="00D8002D" w:rsidP="00D8002D">
      <w:pPr>
        <w:jc w:val="center"/>
        <w:rPr>
          <w:rFonts w:ascii="Arial" w:hAnsi="Arial" w:cs="Arial"/>
        </w:rPr>
      </w:pPr>
      <w:r w:rsidRPr="00F4715C">
        <w:rPr>
          <w:rFonts w:ascii="Arial" w:hAnsi="Arial" w:cs="Arial"/>
        </w:rPr>
        <w:t>Faculty appointments noted, when appropriate.</w:t>
      </w:r>
    </w:p>
    <w:p w14:paraId="3836539C" w14:textId="412EC5AB" w:rsidR="00062FD0" w:rsidRPr="00F4715C" w:rsidRDefault="00B97AE4" w:rsidP="006209AA">
      <w:pPr>
        <w:jc w:val="center"/>
        <w:rPr>
          <w:rFonts w:ascii="Arial" w:hAnsi="Arial" w:cs="Arial"/>
        </w:rPr>
      </w:pPr>
      <w:r w:rsidRPr="00F4715C">
        <w:rPr>
          <w:rFonts w:ascii="Arial" w:hAnsi="Arial" w:cs="Arial"/>
        </w:rPr>
        <w:t xml:space="preserve">Submitted to the Board of Trustees </w:t>
      </w:r>
      <w:r w:rsidR="00BB5590" w:rsidRPr="00F4715C">
        <w:rPr>
          <w:rFonts w:ascii="Arial" w:hAnsi="Arial" w:cs="Arial"/>
        </w:rPr>
        <w:t>November 16, 2023</w:t>
      </w:r>
    </w:p>
    <w:p w14:paraId="1732675C" w14:textId="77777777" w:rsidR="00062FD0" w:rsidRPr="00F4715C" w:rsidRDefault="00062FD0" w:rsidP="00062FD0">
      <w:pPr>
        <w:jc w:val="center"/>
        <w:rPr>
          <w:rFonts w:ascii="Arial" w:hAnsi="Arial" w:cs="Arial"/>
        </w:rPr>
      </w:pPr>
    </w:p>
    <w:tbl>
      <w:tblPr>
        <w:tblStyle w:val="TableGrid"/>
        <w:tblW w:w="13585" w:type="dxa"/>
        <w:tblLook w:val="04A0" w:firstRow="1" w:lastRow="0" w:firstColumn="1" w:lastColumn="0" w:noHBand="0" w:noVBand="1"/>
      </w:tblPr>
      <w:tblGrid>
        <w:gridCol w:w="1350"/>
        <w:gridCol w:w="1606"/>
        <w:gridCol w:w="1670"/>
        <w:gridCol w:w="1945"/>
        <w:gridCol w:w="1617"/>
        <w:gridCol w:w="617"/>
        <w:gridCol w:w="1294"/>
        <w:gridCol w:w="1257"/>
        <w:gridCol w:w="1349"/>
        <w:gridCol w:w="880"/>
      </w:tblGrid>
      <w:tr w:rsidR="005C088E" w:rsidRPr="00F4715C" w14:paraId="60A04409" w14:textId="77777777" w:rsidTr="005C088E">
        <w:tc>
          <w:tcPr>
            <w:tcW w:w="1350" w:type="dxa"/>
          </w:tcPr>
          <w:p w14:paraId="4ACCEB2E" w14:textId="77777777" w:rsidR="005C088E" w:rsidRPr="00F4715C" w:rsidRDefault="005C088E" w:rsidP="005C088E">
            <w:pPr>
              <w:rPr>
                <w:rFonts w:ascii="Arial" w:hAnsi="Arial" w:cs="Arial"/>
                <w:b/>
                <w:bCs/>
                <w:sz w:val="20"/>
                <w:szCs w:val="20"/>
              </w:rPr>
            </w:pPr>
            <w:r w:rsidRPr="00F4715C">
              <w:rPr>
                <w:rFonts w:ascii="Arial" w:hAnsi="Arial" w:cs="Arial"/>
                <w:b/>
                <w:bCs/>
                <w:sz w:val="20"/>
                <w:szCs w:val="20"/>
              </w:rPr>
              <w:t>Name</w:t>
            </w:r>
          </w:p>
          <w:p w14:paraId="2EC50571" w14:textId="77777777" w:rsidR="005C088E" w:rsidRPr="00F4715C" w:rsidRDefault="005C088E" w:rsidP="005C088E">
            <w:pPr>
              <w:rPr>
                <w:rFonts w:ascii="Arial" w:hAnsi="Arial" w:cs="Arial"/>
                <w:b/>
                <w:bCs/>
              </w:rPr>
            </w:pPr>
          </w:p>
        </w:tc>
        <w:tc>
          <w:tcPr>
            <w:tcW w:w="1606" w:type="dxa"/>
          </w:tcPr>
          <w:p w14:paraId="576E8595" w14:textId="32672BCA" w:rsidR="005C088E" w:rsidRPr="00F4715C" w:rsidRDefault="005C088E" w:rsidP="005C088E">
            <w:pPr>
              <w:rPr>
                <w:rFonts w:ascii="Arial" w:hAnsi="Arial" w:cs="Arial"/>
                <w:b/>
                <w:bCs/>
              </w:rPr>
            </w:pPr>
            <w:r w:rsidRPr="00F4715C">
              <w:rPr>
                <w:rFonts w:ascii="Arial" w:hAnsi="Arial" w:cs="Arial"/>
                <w:b/>
                <w:bCs/>
                <w:sz w:val="20"/>
                <w:szCs w:val="20"/>
              </w:rPr>
              <w:t>College</w:t>
            </w:r>
          </w:p>
        </w:tc>
        <w:tc>
          <w:tcPr>
            <w:tcW w:w="1670" w:type="dxa"/>
          </w:tcPr>
          <w:p w14:paraId="4607948C" w14:textId="3B07A353" w:rsidR="005C088E" w:rsidRPr="00F4715C" w:rsidRDefault="005C088E" w:rsidP="005C088E">
            <w:pPr>
              <w:rPr>
                <w:rFonts w:ascii="Arial" w:hAnsi="Arial" w:cs="Arial"/>
                <w:b/>
                <w:bCs/>
              </w:rPr>
            </w:pPr>
            <w:r w:rsidRPr="00F4715C">
              <w:rPr>
                <w:rFonts w:ascii="Arial" w:hAnsi="Arial" w:cs="Arial"/>
                <w:b/>
                <w:bCs/>
                <w:sz w:val="20"/>
                <w:szCs w:val="20"/>
              </w:rPr>
              <w:t>Proposed UI Job Title</w:t>
            </w:r>
          </w:p>
        </w:tc>
        <w:tc>
          <w:tcPr>
            <w:tcW w:w="1945" w:type="dxa"/>
          </w:tcPr>
          <w:p w14:paraId="2BDA9C85" w14:textId="2F1170CF" w:rsidR="005C088E" w:rsidRPr="00F4715C" w:rsidRDefault="005C088E" w:rsidP="005C088E">
            <w:pPr>
              <w:rPr>
                <w:rFonts w:ascii="Arial" w:hAnsi="Arial" w:cs="Arial"/>
                <w:b/>
                <w:bCs/>
              </w:rPr>
            </w:pPr>
            <w:r w:rsidRPr="00F4715C">
              <w:rPr>
                <w:rFonts w:ascii="Arial" w:hAnsi="Arial" w:cs="Arial"/>
                <w:b/>
                <w:bCs/>
                <w:sz w:val="20"/>
                <w:szCs w:val="20"/>
              </w:rPr>
              <w:t>Appointing Unit</w:t>
            </w:r>
          </w:p>
        </w:tc>
        <w:tc>
          <w:tcPr>
            <w:tcW w:w="1617" w:type="dxa"/>
          </w:tcPr>
          <w:p w14:paraId="7CB3761A" w14:textId="4B217DE1" w:rsidR="005C088E" w:rsidRPr="00F4715C" w:rsidRDefault="005C088E" w:rsidP="005C088E">
            <w:pPr>
              <w:rPr>
                <w:rFonts w:ascii="Arial" w:hAnsi="Arial" w:cs="Arial"/>
                <w:b/>
                <w:bCs/>
              </w:rPr>
            </w:pPr>
            <w:r w:rsidRPr="00F4715C">
              <w:rPr>
                <w:rFonts w:ascii="Arial" w:hAnsi="Arial" w:cs="Arial"/>
                <w:b/>
                <w:bCs/>
                <w:sz w:val="20"/>
                <w:szCs w:val="20"/>
              </w:rPr>
              <w:t>Tenure Status</w:t>
            </w:r>
          </w:p>
        </w:tc>
        <w:tc>
          <w:tcPr>
            <w:tcW w:w="617" w:type="dxa"/>
          </w:tcPr>
          <w:p w14:paraId="0BC6B0D8" w14:textId="5EE701EB" w:rsidR="005C088E" w:rsidRPr="00F4715C" w:rsidRDefault="005C088E" w:rsidP="005C088E">
            <w:pPr>
              <w:rPr>
                <w:rFonts w:ascii="Arial" w:hAnsi="Arial" w:cs="Arial"/>
                <w:b/>
                <w:bCs/>
              </w:rPr>
            </w:pPr>
            <w:r w:rsidRPr="00F4715C">
              <w:rPr>
                <w:rFonts w:ascii="Arial" w:hAnsi="Arial" w:cs="Arial"/>
                <w:b/>
                <w:bCs/>
                <w:sz w:val="20"/>
                <w:szCs w:val="20"/>
              </w:rPr>
              <w:t>Job FTE</w:t>
            </w:r>
          </w:p>
        </w:tc>
        <w:tc>
          <w:tcPr>
            <w:tcW w:w="1294" w:type="dxa"/>
          </w:tcPr>
          <w:p w14:paraId="607B0970" w14:textId="5F4184C3" w:rsidR="005C088E" w:rsidRPr="00F4715C" w:rsidRDefault="005C088E" w:rsidP="005C088E">
            <w:pPr>
              <w:rPr>
                <w:rFonts w:ascii="Arial" w:hAnsi="Arial" w:cs="Arial"/>
                <w:b/>
                <w:bCs/>
              </w:rPr>
            </w:pPr>
            <w:r w:rsidRPr="00F4715C">
              <w:rPr>
                <w:rFonts w:ascii="Arial" w:hAnsi="Arial" w:cs="Arial"/>
                <w:b/>
                <w:bCs/>
                <w:sz w:val="20"/>
                <w:szCs w:val="20"/>
              </w:rPr>
              <w:t>Service description</w:t>
            </w:r>
          </w:p>
        </w:tc>
        <w:tc>
          <w:tcPr>
            <w:tcW w:w="1257" w:type="dxa"/>
          </w:tcPr>
          <w:p w14:paraId="6B25E5A7" w14:textId="6F8F185C" w:rsidR="005C088E" w:rsidRPr="00F4715C" w:rsidRDefault="005C088E" w:rsidP="005C088E">
            <w:pPr>
              <w:rPr>
                <w:rFonts w:ascii="Arial" w:hAnsi="Arial" w:cs="Arial"/>
                <w:b/>
                <w:bCs/>
              </w:rPr>
            </w:pPr>
            <w:r w:rsidRPr="00F4715C">
              <w:rPr>
                <w:rFonts w:ascii="Arial" w:hAnsi="Arial" w:cs="Arial"/>
                <w:b/>
                <w:bCs/>
                <w:sz w:val="20"/>
                <w:szCs w:val="20"/>
              </w:rPr>
              <w:t>Service Begin Date</w:t>
            </w:r>
          </w:p>
        </w:tc>
        <w:tc>
          <w:tcPr>
            <w:tcW w:w="1349" w:type="dxa"/>
          </w:tcPr>
          <w:p w14:paraId="27E81AF3" w14:textId="5FA6745C" w:rsidR="005C088E" w:rsidRPr="00F4715C" w:rsidRDefault="005C088E" w:rsidP="005C088E">
            <w:pPr>
              <w:rPr>
                <w:rFonts w:ascii="Arial" w:hAnsi="Arial" w:cs="Arial"/>
                <w:b/>
                <w:bCs/>
              </w:rPr>
            </w:pPr>
            <w:r w:rsidRPr="00F4715C">
              <w:rPr>
                <w:rFonts w:ascii="Arial" w:hAnsi="Arial" w:cs="Arial"/>
                <w:b/>
                <w:bCs/>
                <w:sz w:val="20"/>
                <w:szCs w:val="20"/>
              </w:rPr>
              <w:t>Salary</w:t>
            </w:r>
          </w:p>
        </w:tc>
        <w:tc>
          <w:tcPr>
            <w:tcW w:w="880" w:type="dxa"/>
          </w:tcPr>
          <w:p w14:paraId="0E5EA9AE" w14:textId="0FCADFD7" w:rsidR="005C088E" w:rsidRPr="00F4715C" w:rsidRDefault="005C088E" w:rsidP="005C088E">
            <w:pPr>
              <w:rPr>
                <w:rFonts w:ascii="Arial" w:hAnsi="Arial" w:cs="Arial"/>
                <w:b/>
                <w:bCs/>
              </w:rPr>
            </w:pPr>
            <w:r w:rsidRPr="00F4715C">
              <w:rPr>
                <w:rFonts w:ascii="Arial" w:hAnsi="Arial" w:cs="Arial"/>
                <w:b/>
                <w:bCs/>
                <w:sz w:val="20"/>
                <w:szCs w:val="20"/>
              </w:rPr>
              <w:t>per</w:t>
            </w:r>
          </w:p>
        </w:tc>
      </w:tr>
      <w:tr w:rsidR="00F4715C" w:rsidRPr="00F4715C" w14:paraId="322839C0" w14:textId="77777777" w:rsidTr="005C088E">
        <w:tc>
          <w:tcPr>
            <w:tcW w:w="1350" w:type="dxa"/>
          </w:tcPr>
          <w:p w14:paraId="05AD18AF" w14:textId="4C3C4F32" w:rsidR="00F4715C" w:rsidRPr="00F4715C" w:rsidRDefault="00F4715C" w:rsidP="00F4715C">
            <w:pPr>
              <w:rPr>
                <w:rFonts w:ascii="Arial" w:hAnsi="Arial" w:cs="Arial"/>
                <w:sz w:val="20"/>
                <w:szCs w:val="20"/>
              </w:rPr>
            </w:pPr>
            <w:r w:rsidRPr="00F4715C">
              <w:rPr>
                <w:rFonts w:ascii="Arial" w:hAnsi="Arial" w:cs="Arial"/>
                <w:b/>
                <w:bCs/>
                <w:sz w:val="20"/>
                <w:szCs w:val="20"/>
              </w:rPr>
              <w:t>Marcelo, Brianna Marie Cowan</w:t>
            </w:r>
          </w:p>
        </w:tc>
        <w:tc>
          <w:tcPr>
            <w:tcW w:w="1606" w:type="dxa"/>
          </w:tcPr>
          <w:p w14:paraId="5C98971D" w14:textId="40B6FFD7" w:rsidR="00F4715C" w:rsidRPr="00F4715C" w:rsidRDefault="00F4715C" w:rsidP="00F4715C">
            <w:pPr>
              <w:rPr>
                <w:rFonts w:ascii="Arial" w:hAnsi="Arial" w:cs="Arial"/>
                <w:sz w:val="20"/>
                <w:szCs w:val="20"/>
              </w:rPr>
            </w:pPr>
            <w:r w:rsidRPr="00F4715C">
              <w:rPr>
                <w:rFonts w:ascii="Arial" w:hAnsi="Arial" w:cs="Arial"/>
                <w:sz w:val="20"/>
                <w:szCs w:val="20"/>
              </w:rPr>
              <w:t>Office of the Chancellor</w:t>
            </w:r>
          </w:p>
        </w:tc>
        <w:tc>
          <w:tcPr>
            <w:tcW w:w="1670" w:type="dxa"/>
          </w:tcPr>
          <w:p w14:paraId="64EA0D72" w14:textId="4781AA4E" w:rsidR="00F4715C" w:rsidRPr="00F4715C" w:rsidRDefault="00F4715C" w:rsidP="00F4715C">
            <w:pPr>
              <w:rPr>
                <w:rFonts w:ascii="Arial" w:hAnsi="Arial" w:cs="Arial"/>
                <w:sz w:val="20"/>
                <w:szCs w:val="20"/>
              </w:rPr>
            </w:pPr>
            <w:r w:rsidRPr="00F4715C">
              <w:rPr>
                <w:rFonts w:ascii="Arial" w:hAnsi="Arial" w:cs="Arial"/>
                <w:sz w:val="20"/>
                <w:szCs w:val="20"/>
              </w:rPr>
              <w:t>Assistant Chancellor, Culture, Learning, and Engagement</w:t>
            </w:r>
          </w:p>
        </w:tc>
        <w:tc>
          <w:tcPr>
            <w:tcW w:w="1945" w:type="dxa"/>
          </w:tcPr>
          <w:p w14:paraId="0212CD6C" w14:textId="546F4BF3" w:rsidR="00F4715C" w:rsidRPr="00F4715C" w:rsidRDefault="00F4715C" w:rsidP="00F4715C">
            <w:pPr>
              <w:rPr>
                <w:rFonts w:ascii="Arial" w:hAnsi="Arial" w:cs="Arial"/>
                <w:sz w:val="20"/>
                <w:szCs w:val="20"/>
              </w:rPr>
            </w:pPr>
            <w:r w:rsidRPr="00F4715C">
              <w:rPr>
                <w:rFonts w:ascii="Arial" w:hAnsi="Arial" w:cs="Arial"/>
                <w:sz w:val="20"/>
                <w:szCs w:val="20"/>
              </w:rPr>
              <w:t>Illinois Human Resources</w:t>
            </w:r>
          </w:p>
        </w:tc>
        <w:tc>
          <w:tcPr>
            <w:tcW w:w="1617" w:type="dxa"/>
          </w:tcPr>
          <w:p w14:paraId="265F5724" w14:textId="4CC18C68" w:rsidR="00F4715C" w:rsidRPr="00F4715C" w:rsidRDefault="00F4715C" w:rsidP="00F4715C">
            <w:pPr>
              <w:rPr>
                <w:rFonts w:ascii="Arial" w:hAnsi="Arial" w:cs="Arial"/>
                <w:sz w:val="20"/>
                <w:szCs w:val="20"/>
              </w:rPr>
            </w:pPr>
            <w:r w:rsidRPr="00F4715C">
              <w:rPr>
                <w:rFonts w:ascii="Arial" w:hAnsi="Arial" w:cs="Arial"/>
                <w:sz w:val="20"/>
                <w:szCs w:val="20"/>
              </w:rPr>
              <w:t>Non-Tenured</w:t>
            </w:r>
          </w:p>
        </w:tc>
        <w:tc>
          <w:tcPr>
            <w:tcW w:w="617" w:type="dxa"/>
          </w:tcPr>
          <w:p w14:paraId="329ECEAE" w14:textId="38345789" w:rsidR="00F4715C" w:rsidRPr="00F4715C" w:rsidRDefault="00F4715C" w:rsidP="00F4715C">
            <w:pPr>
              <w:rPr>
                <w:rFonts w:ascii="Arial" w:hAnsi="Arial" w:cs="Arial"/>
                <w:sz w:val="20"/>
                <w:szCs w:val="20"/>
              </w:rPr>
            </w:pPr>
            <w:r w:rsidRPr="00F4715C">
              <w:rPr>
                <w:rFonts w:ascii="Arial" w:hAnsi="Arial" w:cs="Arial"/>
                <w:sz w:val="20"/>
                <w:szCs w:val="20"/>
              </w:rPr>
              <w:t>1.0</w:t>
            </w:r>
          </w:p>
        </w:tc>
        <w:tc>
          <w:tcPr>
            <w:tcW w:w="1294" w:type="dxa"/>
          </w:tcPr>
          <w:p w14:paraId="116BC873" w14:textId="4B0EEFDF" w:rsidR="00F4715C" w:rsidRPr="00F4715C" w:rsidRDefault="00F4715C" w:rsidP="00F4715C">
            <w:pPr>
              <w:rPr>
                <w:rFonts w:ascii="Arial" w:hAnsi="Arial" w:cs="Arial"/>
                <w:sz w:val="20"/>
                <w:szCs w:val="20"/>
              </w:rPr>
            </w:pPr>
            <w:r w:rsidRPr="00F4715C">
              <w:rPr>
                <w:rFonts w:ascii="Arial" w:hAnsi="Arial" w:cs="Arial"/>
                <w:sz w:val="20"/>
                <w:szCs w:val="20"/>
              </w:rPr>
              <w:t>Twelve-Month</w:t>
            </w:r>
          </w:p>
        </w:tc>
        <w:tc>
          <w:tcPr>
            <w:tcW w:w="1257" w:type="dxa"/>
          </w:tcPr>
          <w:p w14:paraId="6EF59215" w14:textId="17151455" w:rsidR="00F4715C" w:rsidRPr="00F4715C" w:rsidRDefault="00F4715C" w:rsidP="00F4715C">
            <w:pPr>
              <w:rPr>
                <w:rFonts w:ascii="Arial" w:hAnsi="Arial" w:cs="Arial"/>
                <w:sz w:val="20"/>
                <w:szCs w:val="20"/>
              </w:rPr>
            </w:pPr>
            <w:r w:rsidRPr="00F4715C">
              <w:rPr>
                <w:rFonts w:ascii="Arial" w:hAnsi="Arial" w:cs="Arial"/>
                <w:sz w:val="20"/>
                <w:szCs w:val="20"/>
              </w:rPr>
              <w:t>11/17/2023</w:t>
            </w:r>
          </w:p>
        </w:tc>
        <w:tc>
          <w:tcPr>
            <w:tcW w:w="1349" w:type="dxa"/>
          </w:tcPr>
          <w:p w14:paraId="5DF21335" w14:textId="1EB9BDF3" w:rsidR="00F4715C" w:rsidRPr="00F4715C" w:rsidRDefault="00F4715C" w:rsidP="00F4715C">
            <w:pPr>
              <w:rPr>
                <w:rFonts w:ascii="Arial" w:hAnsi="Arial" w:cs="Arial"/>
                <w:sz w:val="20"/>
                <w:szCs w:val="20"/>
              </w:rPr>
            </w:pPr>
            <w:r w:rsidRPr="00F4715C">
              <w:rPr>
                <w:rFonts w:ascii="Arial" w:hAnsi="Arial" w:cs="Arial"/>
                <w:sz w:val="20"/>
                <w:szCs w:val="20"/>
              </w:rPr>
              <w:t>$140,000.00</w:t>
            </w:r>
          </w:p>
        </w:tc>
        <w:tc>
          <w:tcPr>
            <w:tcW w:w="880" w:type="dxa"/>
          </w:tcPr>
          <w:p w14:paraId="2AD7C188" w14:textId="56B8C82D" w:rsidR="00F4715C" w:rsidRPr="00F4715C" w:rsidRDefault="00F4715C" w:rsidP="00F4715C">
            <w:pPr>
              <w:rPr>
                <w:rFonts w:ascii="Arial" w:hAnsi="Arial" w:cs="Arial"/>
                <w:sz w:val="20"/>
                <w:szCs w:val="20"/>
              </w:rPr>
            </w:pPr>
            <w:r w:rsidRPr="00F4715C">
              <w:rPr>
                <w:rFonts w:ascii="Arial" w:hAnsi="Arial" w:cs="Arial"/>
                <w:sz w:val="20"/>
                <w:szCs w:val="20"/>
              </w:rPr>
              <w:t>Year</w:t>
            </w:r>
          </w:p>
        </w:tc>
      </w:tr>
      <w:tr w:rsidR="00F4715C" w:rsidRPr="00F4715C" w14:paraId="1EA7F6A4" w14:textId="77777777" w:rsidTr="005C088E">
        <w:tc>
          <w:tcPr>
            <w:tcW w:w="1350" w:type="dxa"/>
          </w:tcPr>
          <w:p w14:paraId="289D69C9" w14:textId="2CADB7F0" w:rsidR="00F4715C" w:rsidRPr="00F4715C" w:rsidRDefault="00F4715C" w:rsidP="00F4715C">
            <w:pPr>
              <w:rPr>
                <w:rFonts w:ascii="Arial" w:hAnsi="Arial" w:cs="Arial"/>
                <w:b/>
                <w:bCs/>
                <w:sz w:val="20"/>
                <w:szCs w:val="20"/>
              </w:rPr>
            </w:pPr>
            <w:r w:rsidRPr="00F4715C">
              <w:rPr>
                <w:rFonts w:ascii="Arial" w:hAnsi="Arial" w:cs="Arial"/>
                <w:b/>
                <w:bCs/>
                <w:sz w:val="20"/>
                <w:szCs w:val="20"/>
              </w:rPr>
              <w:t>Mayorga, Luanne Kelly</w:t>
            </w:r>
          </w:p>
        </w:tc>
        <w:tc>
          <w:tcPr>
            <w:tcW w:w="1606" w:type="dxa"/>
          </w:tcPr>
          <w:p w14:paraId="39F01C36" w14:textId="1F763B2C" w:rsidR="00F4715C" w:rsidRPr="00F4715C" w:rsidRDefault="00F4715C" w:rsidP="00F4715C">
            <w:pPr>
              <w:rPr>
                <w:rFonts w:ascii="Arial" w:hAnsi="Arial" w:cs="Arial"/>
                <w:sz w:val="20"/>
                <w:szCs w:val="20"/>
              </w:rPr>
            </w:pPr>
            <w:r w:rsidRPr="00F4715C">
              <w:rPr>
                <w:rFonts w:ascii="Arial" w:hAnsi="Arial" w:cs="Arial"/>
                <w:sz w:val="20"/>
                <w:szCs w:val="20"/>
              </w:rPr>
              <w:t>Office of the Chancellor</w:t>
            </w:r>
          </w:p>
        </w:tc>
        <w:tc>
          <w:tcPr>
            <w:tcW w:w="1670" w:type="dxa"/>
          </w:tcPr>
          <w:p w14:paraId="4B771570" w14:textId="15C8B751" w:rsidR="00F4715C" w:rsidRPr="00F4715C" w:rsidRDefault="00F4715C" w:rsidP="00F4715C">
            <w:pPr>
              <w:rPr>
                <w:rFonts w:ascii="Arial" w:hAnsi="Arial" w:cs="Arial"/>
                <w:sz w:val="20"/>
                <w:szCs w:val="20"/>
              </w:rPr>
            </w:pPr>
            <w:r w:rsidRPr="00F4715C">
              <w:rPr>
                <w:rFonts w:ascii="Arial" w:hAnsi="Arial" w:cs="Arial"/>
                <w:sz w:val="20"/>
                <w:szCs w:val="20"/>
              </w:rPr>
              <w:t>Assistant Chancellor, Strategic Programs and Partnerships</w:t>
            </w:r>
          </w:p>
        </w:tc>
        <w:tc>
          <w:tcPr>
            <w:tcW w:w="1945" w:type="dxa"/>
          </w:tcPr>
          <w:p w14:paraId="327E5104" w14:textId="502D57F8" w:rsidR="00F4715C" w:rsidRPr="00F4715C" w:rsidRDefault="00F4715C" w:rsidP="00F4715C">
            <w:pPr>
              <w:rPr>
                <w:rFonts w:ascii="Arial" w:hAnsi="Arial" w:cs="Arial"/>
                <w:sz w:val="20"/>
                <w:szCs w:val="20"/>
              </w:rPr>
            </w:pPr>
            <w:r w:rsidRPr="00F4715C">
              <w:rPr>
                <w:rFonts w:ascii="Arial" w:hAnsi="Arial" w:cs="Arial"/>
                <w:sz w:val="20"/>
                <w:szCs w:val="20"/>
              </w:rPr>
              <w:t>Illinois Human Resources</w:t>
            </w:r>
          </w:p>
        </w:tc>
        <w:tc>
          <w:tcPr>
            <w:tcW w:w="1617" w:type="dxa"/>
          </w:tcPr>
          <w:p w14:paraId="32F6CC70" w14:textId="7694B21D" w:rsidR="00F4715C" w:rsidRPr="00F4715C" w:rsidRDefault="00F4715C" w:rsidP="00F4715C">
            <w:pPr>
              <w:rPr>
                <w:rFonts w:ascii="Arial" w:hAnsi="Arial" w:cs="Arial"/>
                <w:sz w:val="20"/>
                <w:szCs w:val="20"/>
              </w:rPr>
            </w:pPr>
            <w:r w:rsidRPr="00F4715C">
              <w:rPr>
                <w:rFonts w:ascii="Arial" w:hAnsi="Arial" w:cs="Arial"/>
                <w:sz w:val="20"/>
                <w:szCs w:val="20"/>
              </w:rPr>
              <w:t>Non-Tenured</w:t>
            </w:r>
          </w:p>
        </w:tc>
        <w:tc>
          <w:tcPr>
            <w:tcW w:w="617" w:type="dxa"/>
          </w:tcPr>
          <w:p w14:paraId="410DB131" w14:textId="4181E764" w:rsidR="00F4715C" w:rsidRPr="00F4715C" w:rsidRDefault="00F4715C" w:rsidP="00F4715C">
            <w:pPr>
              <w:rPr>
                <w:rFonts w:ascii="Arial" w:hAnsi="Arial" w:cs="Arial"/>
                <w:sz w:val="20"/>
                <w:szCs w:val="20"/>
              </w:rPr>
            </w:pPr>
            <w:r w:rsidRPr="00F4715C">
              <w:rPr>
                <w:rFonts w:ascii="Arial" w:hAnsi="Arial" w:cs="Arial"/>
                <w:sz w:val="20"/>
                <w:szCs w:val="20"/>
              </w:rPr>
              <w:t>1.0</w:t>
            </w:r>
          </w:p>
        </w:tc>
        <w:tc>
          <w:tcPr>
            <w:tcW w:w="1294" w:type="dxa"/>
          </w:tcPr>
          <w:p w14:paraId="455369BC" w14:textId="2F96ADB0" w:rsidR="00F4715C" w:rsidRPr="00F4715C" w:rsidRDefault="00F4715C" w:rsidP="00F4715C">
            <w:pPr>
              <w:rPr>
                <w:rFonts w:ascii="Arial" w:hAnsi="Arial" w:cs="Arial"/>
                <w:sz w:val="20"/>
                <w:szCs w:val="20"/>
              </w:rPr>
            </w:pPr>
            <w:r w:rsidRPr="00F4715C">
              <w:rPr>
                <w:rFonts w:ascii="Arial" w:hAnsi="Arial" w:cs="Arial"/>
                <w:sz w:val="20"/>
                <w:szCs w:val="20"/>
              </w:rPr>
              <w:t>Twelve-Month</w:t>
            </w:r>
          </w:p>
        </w:tc>
        <w:tc>
          <w:tcPr>
            <w:tcW w:w="1257" w:type="dxa"/>
          </w:tcPr>
          <w:p w14:paraId="2C0C2F55" w14:textId="429201EB" w:rsidR="00F4715C" w:rsidRPr="00F4715C" w:rsidRDefault="00F4715C" w:rsidP="00F4715C">
            <w:pPr>
              <w:rPr>
                <w:rFonts w:ascii="Arial" w:hAnsi="Arial" w:cs="Arial"/>
                <w:sz w:val="20"/>
                <w:szCs w:val="20"/>
              </w:rPr>
            </w:pPr>
            <w:r w:rsidRPr="00F4715C">
              <w:rPr>
                <w:rFonts w:ascii="Arial" w:hAnsi="Arial" w:cs="Arial"/>
                <w:sz w:val="20"/>
                <w:szCs w:val="20"/>
              </w:rPr>
              <w:t>11/17/2023</w:t>
            </w:r>
          </w:p>
        </w:tc>
        <w:tc>
          <w:tcPr>
            <w:tcW w:w="1349" w:type="dxa"/>
          </w:tcPr>
          <w:p w14:paraId="6A80A824" w14:textId="76606B0F" w:rsidR="00F4715C" w:rsidRPr="00F4715C" w:rsidRDefault="00F4715C" w:rsidP="00F4715C">
            <w:pPr>
              <w:rPr>
                <w:rFonts w:ascii="Arial" w:hAnsi="Arial" w:cs="Arial"/>
                <w:sz w:val="20"/>
                <w:szCs w:val="20"/>
              </w:rPr>
            </w:pPr>
            <w:r w:rsidRPr="00F4715C">
              <w:rPr>
                <w:rFonts w:ascii="Arial" w:hAnsi="Arial" w:cs="Arial"/>
                <w:sz w:val="20"/>
                <w:szCs w:val="20"/>
              </w:rPr>
              <w:t>$140,000.00</w:t>
            </w:r>
          </w:p>
        </w:tc>
        <w:tc>
          <w:tcPr>
            <w:tcW w:w="880" w:type="dxa"/>
          </w:tcPr>
          <w:p w14:paraId="64BF6C3B" w14:textId="6BF824B8" w:rsidR="00F4715C" w:rsidRPr="00F4715C" w:rsidRDefault="00F4715C" w:rsidP="00F4715C">
            <w:pPr>
              <w:rPr>
                <w:rFonts w:ascii="Arial" w:hAnsi="Arial" w:cs="Arial"/>
                <w:sz w:val="20"/>
                <w:szCs w:val="20"/>
              </w:rPr>
            </w:pPr>
            <w:r w:rsidRPr="00F4715C">
              <w:rPr>
                <w:rFonts w:ascii="Arial" w:hAnsi="Arial" w:cs="Arial"/>
                <w:sz w:val="20"/>
                <w:szCs w:val="20"/>
              </w:rPr>
              <w:t>Year</w:t>
            </w:r>
          </w:p>
        </w:tc>
      </w:tr>
      <w:tr w:rsidR="00F4715C" w:rsidRPr="00F4715C" w14:paraId="41D87686" w14:textId="77777777" w:rsidTr="005C088E">
        <w:tc>
          <w:tcPr>
            <w:tcW w:w="1350" w:type="dxa"/>
          </w:tcPr>
          <w:p w14:paraId="264300B9" w14:textId="2847B78A" w:rsidR="00F4715C" w:rsidRPr="00F4715C" w:rsidRDefault="00F4715C" w:rsidP="00F4715C">
            <w:pPr>
              <w:rPr>
                <w:rFonts w:ascii="Arial" w:hAnsi="Arial" w:cs="Arial"/>
                <w:b/>
                <w:bCs/>
                <w:sz w:val="20"/>
                <w:szCs w:val="20"/>
              </w:rPr>
            </w:pPr>
            <w:r w:rsidRPr="00F4715C">
              <w:rPr>
                <w:rFonts w:ascii="Arial" w:hAnsi="Arial" w:cs="Arial"/>
                <w:b/>
                <w:bCs/>
                <w:sz w:val="20"/>
                <w:szCs w:val="20"/>
              </w:rPr>
              <w:t>Sealine, Alma R</w:t>
            </w:r>
          </w:p>
        </w:tc>
        <w:tc>
          <w:tcPr>
            <w:tcW w:w="1606" w:type="dxa"/>
          </w:tcPr>
          <w:p w14:paraId="737F90F2" w14:textId="62590033" w:rsidR="00F4715C" w:rsidRPr="00F4715C" w:rsidRDefault="00F4715C" w:rsidP="00F4715C">
            <w:pPr>
              <w:rPr>
                <w:rFonts w:ascii="Arial" w:hAnsi="Arial" w:cs="Arial"/>
                <w:sz w:val="20"/>
                <w:szCs w:val="20"/>
              </w:rPr>
            </w:pPr>
            <w:r w:rsidRPr="00F4715C">
              <w:rPr>
                <w:rFonts w:ascii="Arial" w:hAnsi="Arial" w:cs="Arial"/>
                <w:sz w:val="20"/>
                <w:szCs w:val="20"/>
              </w:rPr>
              <w:t>Office of the Vice Chancellor for Student Affairs</w:t>
            </w:r>
          </w:p>
        </w:tc>
        <w:tc>
          <w:tcPr>
            <w:tcW w:w="1670" w:type="dxa"/>
          </w:tcPr>
          <w:p w14:paraId="7FE888A6" w14:textId="0B6980EB" w:rsidR="00F4715C" w:rsidRPr="00F4715C" w:rsidRDefault="00F4715C" w:rsidP="00F4715C">
            <w:pPr>
              <w:rPr>
                <w:rFonts w:ascii="Arial" w:hAnsi="Arial" w:cs="Arial"/>
                <w:sz w:val="20"/>
                <w:szCs w:val="20"/>
              </w:rPr>
            </w:pPr>
            <w:r w:rsidRPr="00F4715C">
              <w:rPr>
                <w:rFonts w:ascii="Arial" w:hAnsi="Arial" w:cs="Arial"/>
                <w:sz w:val="20"/>
                <w:szCs w:val="20"/>
              </w:rPr>
              <w:t>Assistant Vice Chancellor for Auxiliary, Health and Wellbeing, and Executive Director of Housing</w:t>
            </w:r>
          </w:p>
        </w:tc>
        <w:tc>
          <w:tcPr>
            <w:tcW w:w="1945" w:type="dxa"/>
          </w:tcPr>
          <w:p w14:paraId="16CF4883" w14:textId="6983696C" w:rsidR="00F4715C" w:rsidRPr="00F4715C" w:rsidRDefault="00F4715C" w:rsidP="00F4715C">
            <w:pPr>
              <w:rPr>
                <w:rFonts w:ascii="Arial" w:hAnsi="Arial" w:cs="Arial"/>
                <w:sz w:val="20"/>
                <w:szCs w:val="20"/>
              </w:rPr>
            </w:pPr>
            <w:r w:rsidRPr="00F4715C">
              <w:rPr>
                <w:rFonts w:ascii="Arial" w:hAnsi="Arial" w:cs="Arial"/>
                <w:sz w:val="20"/>
                <w:szCs w:val="20"/>
              </w:rPr>
              <w:t>University Housing</w:t>
            </w:r>
          </w:p>
        </w:tc>
        <w:tc>
          <w:tcPr>
            <w:tcW w:w="1617" w:type="dxa"/>
          </w:tcPr>
          <w:p w14:paraId="291D74FA" w14:textId="71703AF5" w:rsidR="00F4715C" w:rsidRPr="00F4715C" w:rsidRDefault="00F4715C" w:rsidP="00F4715C">
            <w:pPr>
              <w:rPr>
                <w:rFonts w:ascii="Arial" w:hAnsi="Arial" w:cs="Arial"/>
                <w:sz w:val="20"/>
                <w:szCs w:val="20"/>
              </w:rPr>
            </w:pPr>
            <w:r w:rsidRPr="00F4715C">
              <w:rPr>
                <w:rFonts w:ascii="Arial" w:hAnsi="Arial" w:cs="Arial"/>
                <w:sz w:val="20"/>
                <w:szCs w:val="20"/>
              </w:rPr>
              <w:t>Non-Tenured</w:t>
            </w:r>
          </w:p>
        </w:tc>
        <w:tc>
          <w:tcPr>
            <w:tcW w:w="617" w:type="dxa"/>
          </w:tcPr>
          <w:p w14:paraId="6A1D54D0" w14:textId="7992CA54" w:rsidR="00F4715C" w:rsidRPr="00F4715C" w:rsidRDefault="00F4715C" w:rsidP="00F4715C">
            <w:pPr>
              <w:rPr>
                <w:rFonts w:ascii="Arial" w:hAnsi="Arial" w:cs="Arial"/>
                <w:sz w:val="20"/>
                <w:szCs w:val="20"/>
              </w:rPr>
            </w:pPr>
            <w:r w:rsidRPr="00F4715C">
              <w:rPr>
                <w:rFonts w:ascii="Arial" w:hAnsi="Arial" w:cs="Arial"/>
                <w:sz w:val="20"/>
                <w:szCs w:val="20"/>
              </w:rPr>
              <w:t>1.0</w:t>
            </w:r>
          </w:p>
        </w:tc>
        <w:tc>
          <w:tcPr>
            <w:tcW w:w="1294" w:type="dxa"/>
          </w:tcPr>
          <w:p w14:paraId="024BA009" w14:textId="0F68E624" w:rsidR="00F4715C" w:rsidRPr="00F4715C" w:rsidRDefault="00F4715C" w:rsidP="00F4715C">
            <w:pPr>
              <w:rPr>
                <w:rFonts w:ascii="Arial" w:hAnsi="Arial" w:cs="Arial"/>
                <w:sz w:val="20"/>
                <w:szCs w:val="20"/>
              </w:rPr>
            </w:pPr>
            <w:r w:rsidRPr="00F4715C">
              <w:rPr>
                <w:rFonts w:ascii="Arial" w:hAnsi="Arial" w:cs="Arial"/>
                <w:sz w:val="20"/>
                <w:szCs w:val="20"/>
              </w:rPr>
              <w:t>Twelve-Month</w:t>
            </w:r>
          </w:p>
        </w:tc>
        <w:tc>
          <w:tcPr>
            <w:tcW w:w="1257" w:type="dxa"/>
          </w:tcPr>
          <w:p w14:paraId="2A471F09" w14:textId="46519CAA" w:rsidR="00F4715C" w:rsidRPr="00F4715C" w:rsidRDefault="00F4715C" w:rsidP="00F4715C">
            <w:pPr>
              <w:rPr>
                <w:rFonts w:ascii="Arial" w:hAnsi="Arial" w:cs="Arial"/>
                <w:sz w:val="20"/>
                <w:szCs w:val="20"/>
              </w:rPr>
            </w:pPr>
            <w:r w:rsidRPr="00F4715C">
              <w:rPr>
                <w:rFonts w:ascii="Arial" w:hAnsi="Arial" w:cs="Arial"/>
                <w:sz w:val="20"/>
                <w:szCs w:val="20"/>
              </w:rPr>
              <w:t>11/17/2023</w:t>
            </w:r>
          </w:p>
        </w:tc>
        <w:tc>
          <w:tcPr>
            <w:tcW w:w="1349" w:type="dxa"/>
          </w:tcPr>
          <w:p w14:paraId="057E64BB" w14:textId="43F3F854" w:rsidR="00F4715C" w:rsidRPr="00F4715C" w:rsidRDefault="00F4715C" w:rsidP="00F4715C">
            <w:pPr>
              <w:rPr>
                <w:rFonts w:ascii="Arial" w:hAnsi="Arial" w:cs="Arial"/>
                <w:sz w:val="20"/>
                <w:szCs w:val="20"/>
              </w:rPr>
            </w:pPr>
            <w:r w:rsidRPr="00F4715C">
              <w:rPr>
                <w:rFonts w:ascii="Arial" w:hAnsi="Arial" w:cs="Arial"/>
                <w:sz w:val="20"/>
                <w:szCs w:val="20"/>
              </w:rPr>
              <w:t>$206,530.81</w:t>
            </w:r>
          </w:p>
        </w:tc>
        <w:tc>
          <w:tcPr>
            <w:tcW w:w="880" w:type="dxa"/>
          </w:tcPr>
          <w:p w14:paraId="5CEB16D9" w14:textId="018A8ECD" w:rsidR="00F4715C" w:rsidRPr="00F4715C" w:rsidRDefault="00F4715C" w:rsidP="00F4715C">
            <w:pPr>
              <w:rPr>
                <w:rFonts w:ascii="Arial" w:hAnsi="Arial" w:cs="Arial"/>
                <w:sz w:val="20"/>
                <w:szCs w:val="20"/>
              </w:rPr>
            </w:pPr>
            <w:r w:rsidRPr="00F4715C">
              <w:rPr>
                <w:rFonts w:ascii="Arial" w:hAnsi="Arial" w:cs="Arial"/>
                <w:sz w:val="20"/>
                <w:szCs w:val="20"/>
              </w:rPr>
              <w:t>Year</w:t>
            </w:r>
          </w:p>
        </w:tc>
      </w:tr>
      <w:tr w:rsidR="00F4715C" w:rsidRPr="00F4715C" w14:paraId="7D19C3B6" w14:textId="77777777" w:rsidTr="005C088E">
        <w:tc>
          <w:tcPr>
            <w:tcW w:w="1350" w:type="dxa"/>
          </w:tcPr>
          <w:p w14:paraId="2B53C1DC" w14:textId="60762137" w:rsidR="00F4715C" w:rsidRPr="00F4715C" w:rsidRDefault="00F4715C" w:rsidP="00F4715C">
            <w:pPr>
              <w:rPr>
                <w:rFonts w:ascii="Arial" w:hAnsi="Arial" w:cs="Arial"/>
                <w:b/>
                <w:bCs/>
                <w:sz w:val="20"/>
                <w:szCs w:val="20"/>
              </w:rPr>
            </w:pPr>
            <w:r w:rsidRPr="00F4715C">
              <w:rPr>
                <w:rFonts w:ascii="Arial" w:hAnsi="Arial" w:cs="Arial"/>
                <w:b/>
                <w:bCs/>
                <w:sz w:val="20"/>
                <w:szCs w:val="20"/>
              </w:rPr>
              <w:t>Wagenecht, Kraig A</w:t>
            </w:r>
          </w:p>
        </w:tc>
        <w:tc>
          <w:tcPr>
            <w:tcW w:w="1606" w:type="dxa"/>
          </w:tcPr>
          <w:p w14:paraId="4740CC85" w14:textId="2EE51DD0" w:rsidR="00F4715C" w:rsidRPr="00F4715C" w:rsidRDefault="00F4715C" w:rsidP="00F4715C">
            <w:pPr>
              <w:rPr>
                <w:rFonts w:ascii="Arial" w:hAnsi="Arial" w:cs="Arial"/>
                <w:sz w:val="20"/>
                <w:szCs w:val="20"/>
              </w:rPr>
            </w:pPr>
            <w:r w:rsidRPr="00F4715C">
              <w:rPr>
                <w:rFonts w:ascii="Arial" w:hAnsi="Arial" w:cs="Arial"/>
                <w:sz w:val="20"/>
                <w:szCs w:val="20"/>
              </w:rPr>
              <w:t>Office of the Vice Chancellor for Research and Innovation</w:t>
            </w:r>
          </w:p>
        </w:tc>
        <w:tc>
          <w:tcPr>
            <w:tcW w:w="1670" w:type="dxa"/>
          </w:tcPr>
          <w:p w14:paraId="1BF2DB9E" w14:textId="26B57E72" w:rsidR="00F4715C" w:rsidRPr="00F4715C" w:rsidRDefault="00F4715C" w:rsidP="00F4715C">
            <w:pPr>
              <w:rPr>
                <w:rFonts w:ascii="Arial" w:hAnsi="Arial" w:cs="Arial"/>
                <w:sz w:val="20"/>
                <w:szCs w:val="20"/>
              </w:rPr>
            </w:pPr>
            <w:r w:rsidRPr="00F4715C">
              <w:rPr>
                <w:rFonts w:ascii="Arial" w:hAnsi="Arial" w:cs="Arial"/>
                <w:sz w:val="20"/>
                <w:szCs w:val="20"/>
              </w:rPr>
              <w:t>Assistant Vice Chancellor for Research and Innovation, External Partnerships</w:t>
            </w:r>
          </w:p>
        </w:tc>
        <w:tc>
          <w:tcPr>
            <w:tcW w:w="1945" w:type="dxa"/>
          </w:tcPr>
          <w:p w14:paraId="4EDFF2F2" w14:textId="1BC092A4" w:rsidR="00F4715C" w:rsidRPr="00F4715C" w:rsidRDefault="00F4715C" w:rsidP="00F4715C">
            <w:pPr>
              <w:rPr>
                <w:rFonts w:ascii="Arial" w:hAnsi="Arial" w:cs="Arial"/>
                <w:sz w:val="20"/>
                <w:szCs w:val="20"/>
              </w:rPr>
            </w:pPr>
            <w:r w:rsidRPr="00F4715C">
              <w:rPr>
                <w:rFonts w:ascii="Arial" w:hAnsi="Arial" w:cs="Arial"/>
                <w:sz w:val="20"/>
                <w:szCs w:val="20"/>
              </w:rPr>
              <w:t>Office of the Vice Chancellor for Research and Innovation</w:t>
            </w:r>
          </w:p>
        </w:tc>
        <w:tc>
          <w:tcPr>
            <w:tcW w:w="1617" w:type="dxa"/>
          </w:tcPr>
          <w:p w14:paraId="007810C0" w14:textId="45C64C09" w:rsidR="00F4715C" w:rsidRPr="00F4715C" w:rsidRDefault="00F4715C" w:rsidP="00F4715C">
            <w:pPr>
              <w:rPr>
                <w:rFonts w:ascii="Arial" w:hAnsi="Arial" w:cs="Arial"/>
                <w:sz w:val="20"/>
                <w:szCs w:val="20"/>
              </w:rPr>
            </w:pPr>
            <w:r w:rsidRPr="00F4715C">
              <w:rPr>
                <w:rFonts w:ascii="Arial" w:hAnsi="Arial" w:cs="Arial"/>
                <w:sz w:val="20"/>
                <w:szCs w:val="20"/>
              </w:rPr>
              <w:t>Non-Tenured</w:t>
            </w:r>
          </w:p>
        </w:tc>
        <w:tc>
          <w:tcPr>
            <w:tcW w:w="617" w:type="dxa"/>
          </w:tcPr>
          <w:p w14:paraId="19273945" w14:textId="635FC06C" w:rsidR="00F4715C" w:rsidRPr="00F4715C" w:rsidRDefault="00F4715C" w:rsidP="00F4715C">
            <w:pPr>
              <w:rPr>
                <w:rFonts w:ascii="Arial" w:hAnsi="Arial" w:cs="Arial"/>
                <w:sz w:val="20"/>
                <w:szCs w:val="20"/>
              </w:rPr>
            </w:pPr>
            <w:r w:rsidRPr="00F4715C">
              <w:rPr>
                <w:rFonts w:ascii="Arial" w:hAnsi="Arial" w:cs="Arial"/>
                <w:sz w:val="20"/>
                <w:szCs w:val="20"/>
              </w:rPr>
              <w:t>1.0</w:t>
            </w:r>
          </w:p>
        </w:tc>
        <w:tc>
          <w:tcPr>
            <w:tcW w:w="1294" w:type="dxa"/>
          </w:tcPr>
          <w:p w14:paraId="10CCC34B" w14:textId="6B65D030" w:rsidR="00F4715C" w:rsidRPr="00F4715C" w:rsidRDefault="00F4715C" w:rsidP="00F4715C">
            <w:pPr>
              <w:rPr>
                <w:rFonts w:ascii="Arial" w:hAnsi="Arial" w:cs="Arial"/>
                <w:sz w:val="20"/>
                <w:szCs w:val="20"/>
              </w:rPr>
            </w:pPr>
            <w:r w:rsidRPr="00F4715C">
              <w:rPr>
                <w:rFonts w:ascii="Arial" w:hAnsi="Arial" w:cs="Arial"/>
                <w:sz w:val="20"/>
                <w:szCs w:val="20"/>
              </w:rPr>
              <w:t>Twelve-Month</w:t>
            </w:r>
          </w:p>
        </w:tc>
        <w:tc>
          <w:tcPr>
            <w:tcW w:w="1257" w:type="dxa"/>
          </w:tcPr>
          <w:p w14:paraId="1A6CCE35" w14:textId="3BF0C34A" w:rsidR="00F4715C" w:rsidRPr="00F4715C" w:rsidRDefault="00F4715C" w:rsidP="00F4715C">
            <w:pPr>
              <w:rPr>
                <w:rFonts w:ascii="Arial" w:hAnsi="Arial" w:cs="Arial"/>
                <w:sz w:val="20"/>
                <w:szCs w:val="20"/>
              </w:rPr>
            </w:pPr>
            <w:r w:rsidRPr="00F4715C">
              <w:rPr>
                <w:rFonts w:ascii="Arial" w:hAnsi="Arial" w:cs="Arial"/>
                <w:sz w:val="20"/>
                <w:szCs w:val="20"/>
              </w:rPr>
              <w:t>11/17/2023</w:t>
            </w:r>
          </w:p>
        </w:tc>
        <w:tc>
          <w:tcPr>
            <w:tcW w:w="1349" w:type="dxa"/>
          </w:tcPr>
          <w:p w14:paraId="5B2F7AB1" w14:textId="1E80BF7B" w:rsidR="00F4715C" w:rsidRPr="00F4715C" w:rsidRDefault="00F4715C" w:rsidP="00F4715C">
            <w:pPr>
              <w:rPr>
                <w:rFonts w:ascii="Arial" w:hAnsi="Arial" w:cs="Arial"/>
                <w:sz w:val="20"/>
                <w:szCs w:val="20"/>
              </w:rPr>
            </w:pPr>
            <w:r w:rsidRPr="00F4715C">
              <w:rPr>
                <w:rFonts w:ascii="Arial" w:hAnsi="Arial" w:cs="Arial"/>
                <w:sz w:val="20"/>
                <w:szCs w:val="20"/>
              </w:rPr>
              <w:t>$220,594.24</w:t>
            </w:r>
          </w:p>
        </w:tc>
        <w:tc>
          <w:tcPr>
            <w:tcW w:w="880" w:type="dxa"/>
          </w:tcPr>
          <w:p w14:paraId="4782B9AC" w14:textId="4C3EA41B" w:rsidR="00F4715C" w:rsidRPr="00F4715C" w:rsidRDefault="00F4715C" w:rsidP="00F4715C">
            <w:pPr>
              <w:rPr>
                <w:rFonts w:ascii="Arial" w:hAnsi="Arial" w:cs="Arial"/>
                <w:sz w:val="20"/>
                <w:szCs w:val="20"/>
              </w:rPr>
            </w:pPr>
            <w:r w:rsidRPr="00F4715C">
              <w:rPr>
                <w:rFonts w:ascii="Arial" w:hAnsi="Arial" w:cs="Arial"/>
                <w:sz w:val="20"/>
                <w:szCs w:val="20"/>
              </w:rPr>
              <w:t>Year</w:t>
            </w:r>
          </w:p>
        </w:tc>
      </w:tr>
    </w:tbl>
    <w:p w14:paraId="7F234385" w14:textId="77777777" w:rsidR="006406FA" w:rsidRPr="00F4715C" w:rsidRDefault="006406FA">
      <w:pPr>
        <w:rPr>
          <w:rFonts w:ascii="Arial" w:hAnsi="Arial" w:cs="Arial"/>
        </w:rPr>
      </w:pPr>
    </w:p>
    <w:p w14:paraId="1F90F149" w14:textId="77777777" w:rsidR="005C088E" w:rsidRPr="00F4715C" w:rsidRDefault="005C088E">
      <w:pPr>
        <w:rPr>
          <w:rFonts w:ascii="Arial" w:hAnsi="Arial" w:cs="Arial"/>
          <w:sz w:val="28"/>
          <w:szCs w:val="28"/>
          <w:lang w:eastAsia="zh-CN"/>
        </w:rPr>
      </w:pPr>
      <w:r w:rsidRPr="00F4715C">
        <w:rPr>
          <w:rFonts w:ascii="Arial" w:hAnsi="Arial" w:cs="Arial"/>
        </w:rPr>
        <w:br w:type="page"/>
      </w:r>
    </w:p>
    <w:p w14:paraId="06E2345D" w14:textId="559DBE0E" w:rsidR="0036137F" w:rsidRPr="00F4715C" w:rsidRDefault="0036137F" w:rsidP="0050329F">
      <w:pPr>
        <w:pStyle w:val="Heading2"/>
      </w:pPr>
      <w:r w:rsidRPr="00F4715C">
        <w:lastRenderedPageBreak/>
        <w:t>Administrative Professional New Hires Chicago</w:t>
      </w:r>
    </w:p>
    <w:p w14:paraId="2EFF8EC1" w14:textId="77777777" w:rsidR="0036137F" w:rsidRPr="00F4715C" w:rsidRDefault="0036137F" w:rsidP="0036137F">
      <w:pPr>
        <w:jc w:val="center"/>
        <w:rPr>
          <w:rFonts w:ascii="Arial" w:hAnsi="Arial" w:cs="Arial"/>
        </w:rPr>
      </w:pPr>
      <w:r w:rsidRPr="00F4715C">
        <w:rPr>
          <w:rFonts w:ascii="Arial" w:hAnsi="Arial" w:cs="Arial"/>
        </w:rPr>
        <w:t>Faculty appointments noted, when appropriate.</w:t>
      </w:r>
    </w:p>
    <w:p w14:paraId="1D145A15" w14:textId="5C1DAA20" w:rsidR="0036137F" w:rsidRPr="00F4715C" w:rsidRDefault="0036137F" w:rsidP="0036137F">
      <w:pPr>
        <w:jc w:val="center"/>
        <w:rPr>
          <w:rFonts w:ascii="Arial" w:hAnsi="Arial" w:cs="Arial"/>
        </w:rPr>
      </w:pPr>
      <w:r w:rsidRPr="00F4715C">
        <w:rPr>
          <w:rFonts w:ascii="Arial" w:hAnsi="Arial" w:cs="Arial"/>
        </w:rPr>
        <w:t xml:space="preserve">Submitted to the Board of Trustees </w:t>
      </w:r>
      <w:r w:rsidR="00BB5590" w:rsidRPr="00F4715C">
        <w:rPr>
          <w:rFonts w:ascii="Arial" w:hAnsi="Arial" w:cs="Arial"/>
        </w:rPr>
        <w:t>November 16, 2023</w:t>
      </w:r>
    </w:p>
    <w:tbl>
      <w:tblPr>
        <w:tblStyle w:val="TableGrid"/>
        <w:tblW w:w="13585" w:type="dxa"/>
        <w:tblLook w:val="04A0" w:firstRow="1" w:lastRow="0" w:firstColumn="1" w:lastColumn="0" w:noHBand="0" w:noVBand="1"/>
      </w:tblPr>
      <w:tblGrid>
        <w:gridCol w:w="1422"/>
        <w:gridCol w:w="1484"/>
        <w:gridCol w:w="1797"/>
        <w:gridCol w:w="1921"/>
        <w:gridCol w:w="1571"/>
        <w:gridCol w:w="628"/>
        <w:gridCol w:w="1317"/>
        <w:gridCol w:w="1217"/>
        <w:gridCol w:w="1340"/>
        <w:gridCol w:w="888"/>
      </w:tblGrid>
      <w:tr w:rsidR="004E18A3" w:rsidRPr="00F4715C" w14:paraId="104CD51C" w14:textId="77777777" w:rsidTr="00B57948">
        <w:trPr>
          <w:trHeight w:val="600"/>
        </w:trPr>
        <w:tc>
          <w:tcPr>
            <w:tcW w:w="1422" w:type="dxa"/>
            <w:hideMark/>
          </w:tcPr>
          <w:p w14:paraId="001C1E55" w14:textId="77777777" w:rsidR="004E18A3" w:rsidRPr="00F4715C" w:rsidRDefault="004E18A3">
            <w:pPr>
              <w:rPr>
                <w:rFonts w:ascii="Arial" w:hAnsi="Arial" w:cs="Arial"/>
                <w:b/>
                <w:bCs/>
                <w:sz w:val="20"/>
                <w:szCs w:val="20"/>
              </w:rPr>
            </w:pPr>
            <w:r w:rsidRPr="00F4715C">
              <w:rPr>
                <w:rFonts w:ascii="Arial" w:hAnsi="Arial" w:cs="Arial"/>
                <w:b/>
                <w:bCs/>
                <w:sz w:val="20"/>
                <w:szCs w:val="20"/>
              </w:rPr>
              <w:t>Name</w:t>
            </w:r>
          </w:p>
        </w:tc>
        <w:tc>
          <w:tcPr>
            <w:tcW w:w="1484" w:type="dxa"/>
            <w:hideMark/>
          </w:tcPr>
          <w:p w14:paraId="51C44EC9" w14:textId="77777777" w:rsidR="004E18A3" w:rsidRPr="00F4715C" w:rsidRDefault="004E18A3">
            <w:pPr>
              <w:rPr>
                <w:rFonts w:ascii="Arial" w:hAnsi="Arial" w:cs="Arial"/>
                <w:b/>
                <w:bCs/>
                <w:sz w:val="20"/>
                <w:szCs w:val="20"/>
              </w:rPr>
            </w:pPr>
            <w:r w:rsidRPr="00F4715C">
              <w:rPr>
                <w:rFonts w:ascii="Arial" w:hAnsi="Arial" w:cs="Arial"/>
                <w:b/>
                <w:bCs/>
                <w:sz w:val="20"/>
                <w:szCs w:val="20"/>
              </w:rPr>
              <w:t>College</w:t>
            </w:r>
          </w:p>
        </w:tc>
        <w:tc>
          <w:tcPr>
            <w:tcW w:w="1797" w:type="dxa"/>
            <w:hideMark/>
          </w:tcPr>
          <w:p w14:paraId="730F5FCB" w14:textId="77777777" w:rsidR="004E18A3" w:rsidRPr="00F4715C" w:rsidRDefault="004E18A3">
            <w:pPr>
              <w:rPr>
                <w:rFonts w:ascii="Arial" w:hAnsi="Arial" w:cs="Arial"/>
                <w:b/>
                <w:bCs/>
                <w:sz w:val="20"/>
                <w:szCs w:val="20"/>
              </w:rPr>
            </w:pPr>
            <w:r w:rsidRPr="00F4715C">
              <w:rPr>
                <w:rFonts w:ascii="Arial" w:hAnsi="Arial" w:cs="Arial"/>
                <w:b/>
                <w:bCs/>
                <w:sz w:val="20"/>
                <w:szCs w:val="20"/>
              </w:rPr>
              <w:t>Proposed UI Job Title</w:t>
            </w:r>
          </w:p>
        </w:tc>
        <w:tc>
          <w:tcPr>
            <w:tcW w:w="1921" w:type="dxa"/>
            <w:hideMark/>
          </w:tcPr>
          <w:p w14:paraId="2FDAD0C1" w14:textId="77777777" w:rsidR="004E18A3" w:rsidRPr="00F4715C" w:rsidRDefault="004E18A3">
            <w:pPr>
              <w:rPr>
                <w:rFonts w:ascii="Arial" w:hAnsi="Arial" w:cs="Arial"/>
                <w:b/>
                <w:bCs/>
                <w:sz w:val="20"/>
                <w:szCs w:val="20"/>
              </w:rPr>
            </w:pPr>
            <w:r w:rsidRPr="00F4715C">
              <w:rPr>
                <w:rFonts w:ascii="Arial" w:hAnsi="Arial" w:cs="Arial"/>
                <w:b/>
                <w:bCs/>
                <w:sz w:val="20"/>
                <w:szCs w:val="20"/>
              </w:rPr>
              <w:t>Appointing Unit</w:t>
            </w:r>
          </w:p>
        </w:tc>
        <w:tc>
          <w:tcPr>
            <w:tcW w:w="1571" w:type="dxa"/>
            <w:hideMark/>
          </w:tcPr>
          <w:p w14:paraId="78874610" w14:textId="77777777" w:rsidR="004E18A3" w:rsidRPr="00F4715C" w:rsidRDefault="004E18A3">
            <w:pPr>
              <w:jc w:val="center"/>
              <w:rPr>
                <w:rFonts w:ascii="Arial" w:hAnsi="Arial" w:cs="Arial"/>
                <w:b/>
                <w:bCs/>
                <w:sz w:val="20"/>
                <w:szCs w:val="20"/>
              </w:rPr>
            </w:pPr>
            <w:r w:rsidRPr="00F4715C">
              <w:rPr>
                <w:rFonts w:ascii="Arial" w:hAnsi="Arial" w:cs="Arial"/>
                <w:b/>
                <w:bCs/>
                <w:sz w:val="20"/>
                <w:szCs w:val="20"/>
              </w:rPr>
              <w:t>Tenure Status</w:t>
            </w:r>
          </w:p>
        </w:tc>
        <w:tc>
          <w:tcPr>
            <w:tcW w:w="628" w:type="dxa"/>
            <w:hideMark/>
          </w:tcPr>
          <w:p w14:paraId="7897DEBA" w14:textId="77777777" w:rsidR="004E18A3" w:rsidRPr="00F4715C" w:rsidRDefault="004E18A3">
            <w:pPr>
              <w:jc w:val="center"/>
              <w:rPr>
                <w:rFonts w:ascii="Arial" w:hAnsi="Arial" w:cs="Arial"/>
                <w:b/>
                <w:bCs/>
                <w:sz w:val="20"/>
                <w:szCs w:val="20"/>
              </w:rPr>
            </w:pPr>
            <w:r w:rsidRPr="00F4715C">
              <w:rPr>
                <w:rFonts w:ascii="Arial" w:hAnsi="Arial" w:cs="Arial"/>
                <w:b/>
                <w:bCs/>
                <w:sz w:val="20"/>
                <w:szCs w:val="20"/>
              </w:rPr>
              <w:t>Job FTE</w:t>
            </w:r>
          </w:p>
        </w:tc>
        <w:tc>
          <w:tcPr>
            <w:tcW w:w="1317" w:type="dxa"/>
            <w:hideMark/>
          </w:tcPr>
          <w:p w14:paraId="75487CC7" w14:textId="77777777" w:rsidR="004E18A3" w:rsidRPr="00F4715C" w:rsidRDefault="004E18A3">
            <w:pPr>
              <w:jc w:val="center"/>
              <w:rPr>
                <w:rFonts w:ascii="Arial" w:hAnsi="Arial" w:cs="Arial"/>
                <w:b/>
                <w:bCs/>
                <w:sz w:val="20"/>
                <w:szCs w:val="20"/>
              </w:rPr>
            </w:pPr>
            <w:r w:rsidRPr="00F4715C">
              <w:rPr>
                <w:rFonts w:ascii="Arial" w:hAnsi="Arial" w:cs="Arial"/>
                <w:b/>
                <w:bCs/>
                <w:sz w:val="20"/>
                <w:szCs w:val="20"/>
              </w:rPr>
              <w:t>Service Description</w:t>
            </w:r>
          </w:p>
        </w:tc>
        <w:tc>
          <w:tcPr>
            <w:tcW w:w="1217" w:type="dxa"/>
            <w:hideMark/>
          </w:tcPr>
          <w:p w14:paraId="78E7DE31" w14:textId="77777777" w:rsidR="004E18A3" w:rsidRPr="00F4715C" w:rsidRDefault="004E18A3">
            <w:pPr>
              <w:jc w:val="center"/>
              <w:rPr>
                <w:rFonts w:ascii="Arial" w:hAnsi="Arial" w:cs="Arial"/>
                <w:b/>
                <w:bCs/>
                <w:sz w:val="20"/>
                <w:szCs w:val="20"/>
              </w:rPr>
            </w:pPr>
            <w:r w:rsidRPr="00F4715C">
              <w:rPr>
                <w:rFonts w:ascii="Arial" w:hAnsi="Arial" w:cs="Arial"/>
                <w:b/>
                <w:bCs/>
                <w:sz w:val="20"/>
                <w:szCs w:val="20"/>
              </w:rPr>
              <w:t>Service Begin Date</w:t>
            </w:r>
          </w:p>
        </w:tc>
        <w:tc>
          <w:tcPr>
            <w:tcW w:w="1340" w:type="dxa"/>
            <w:hideMark/>
          </w:tcPr>
          <w:p w14:paraId="72440066" w14:textId="77777777" w:rsidR="004E18A3" w:rsidRPr="00F4715C" w:rsidRDefault="004E18A3">
            <w:pPr>
              <w:jc w:val="right"/>
              <w:rPr>
                <w:rFonts w:ascii="Arial" w:hAnsi="Arial" w:cs="Arial"/>
                <w:b/>
                <w:bCs/>
                <w:sz w:val="20"/>
                <w:szCs w:val="20"/>
              </w:rPr>
            </w:pPr>
            <w:r w:rsidRPr="00F4715C">
              <w:rPr>
                <w:rFonts w:ascii="Arial" w:hAnsi="Arial" w:cs="Arial"/>
                <w:b/>
                <w:bCs/>
                <w:sz w:val="20"/>
                <w:szCs w:val="20"/>
              </w:rPr>
              <w:t>Salary</w:t>
            </w:r>
          </w:p>
        </w:tc>
        <w:tc>
          <w:tcPr>
            <w:tcW w:w="888" w:type="dxa"/>
            <w:hideMark/>
          </w:tcPr>
          <w:p w14:paraId="35D039F9" w14:textId="77777777" w:rsidR="004E18A3" w:rsidRPr="00F4715C" w:rsidRDefault="004E18A3">
            <w:pPr>
              <w:rPr>
                <w:rFonts w:ascii="Arial" w:hAnsi="Arial" w:cs="Arial"/>
                <w:b/>
                <w:bCs/>
                <w:sz w:val="20"/>
                <w:szCs w:val="20"/>
              </w:rPr>
            </w:pPr>
            <w:r w:rsidRPr="00F4715C">
              <w:rPr>
                <w:rFonts w:ascii="Arial" w:hAnsi="Arial" w:cs="Arial"/>
                <w:b/>
                <w:bCs/>
                <w:sz w:val="20"/>
                <w:szCs w:val="20"/>
              </w:rPr>
              <w:t>per</w:t>
            </w:r>
          </w:p>
        </w:tc>
      </w:tr>
      <w:tr w:rsidR="00F4715C" w:rsidRPr="00F4715C" w14:paraId="4ED4B718" w14:textId="77777777" w:rsidTr="00B57948">
        <w:trPr>
          <w:trHeight w:val="600"/>
        </w:trPr>
        <w:tc>
          <w:tcPr>
            <w:tcW w:w="1422" w:type="dxa"/>
            <w:hideMark/>
          </w:tcPr>
          <w:p w14:paraId="5A035373" w14:textId="77777777" w:rsidR="00F4715C" w:rsidRPr="00F4715C" w:rsidRDefault="00F4715C">
            <w:pPr>
              <w:rPr>
                <w:rFonts w:ascii="Arial" w:hAnsi="Arial" w:cs="Arial"/>
                <w:b/>
                <w:bCs/>
                <w:sz w:val="20"/>
                <w:szCs w:val="20"/>
              </w:rPr>
            </w:pPr>
            <w:r w:rsidRPr="00F4715C">
              <w:rPr>
                <w:rFonts w:ascii="Arial" w:hAnsi="Arial" w:cs="Arial"/>
                <w:b/>
                <w:bCs/>
                <w:sz w:val="20"/>
                <w:szCs w:val="20"/>
              </w:rPr>
              <w:t>Franklin, Charisse R.</w:t>
            </w:r>
          </w:p>
        </w:tc>
        <w:tc>
          <w:tcPr>
            <w:tcW w:w="1484" w:type="dxa"/>
            <w:hideMark/>
          </w:tcPr>
          <w:p w14:paraId="4CA5574A" w14:textId="77777777" w:rsidR="00F4715C" w:rsidRPr="009F1633" w:rsidRDefault="00F4715C">
            <w:pPr>
              <w:rPr>
                <w:rFonts w:ascii="Arial" w:hAnsi="Arial" w:cs="Arial"/>
                <w:sz w:val="20"/>
                <w:szCs w:val="20"/>
              </w:rPr>
            </w:pPr>
            <w:r w:rsidRPr="009F1633">
              <w:rPr>
                <w:rFonts w:ascii="Arial" w:hAnsi="Arial" w:cs="Arial"/>
                <w:sz w:val="20"/>
                <w:szCs w:val="20"/>
              </w:rPr>
              <w:t>University of Illinois Hospital and Health Sciences System</w:t>
            </w:r>
          </w:p>
        </w:tc>
        <w:tc>
          <w:tcPr>
            <w:tcW w:w="1797" w:type="dxa"/>
            <w:hideMark/>
          </w:tcPr>
          <w:p w14:paraId="7E129D07" w14:textId="77777777" w:rsidR="00F4715C" w:rsidRPr="009F1633" w:rsidRDefault="00F4715C">
            <w:pPr>
              <w:rPr>
                <w:rFonts w:ascii="Arial" w:hAnsi="Arial" w:cs="Arial"/>
                <w:sz w:val="20"/>
                <w:szCs w:val="20"/>
              </w:rPr>
            </w:pPr>
            <w:r w:rsidRPr="009F1633">
              <w:rPr>
                <w:rFonts w:ascii="Arial" w:hAnsi="Arial" w:cs="Arial"/>
                <w:sz w:val="20"/>
                <w:szCs w:val="20"/>
              </w:rPr>
              <w:t>Senior Director of Administrative Operations</w:t>
            </w:r>
          </w:p>
        </w:tc>
        <w:tc>
          <w:tcPr>
            <w:tcW w:w="1921" w:type="dxa"/>
            <w:hideMark/>
          </w:tcPr>
          <w:p w14:paraId="2B1F0C02" w14:textId="77777777" w:rsidR="00F4715C" w:rsidRPr="009F1633" w:rsidRDefault="00F4715C">
            <w:pPr>
              <w:rPr>
                <w:rFonts w:ascii="Arial" w:hAnsi="Arial" w:cs="Arial"/>
                <w:sz w:val="20"/>
                <w:szCs w:val="20"/>
              </w:rPr>
            </w:pPr>
            <w:r w:rsidRPr="009F1633">
              <w:rPr>
                <w:rFonts w:ascii="Arial" w:hAnsi="Arial" w:cs="Arial"/>
                <w:sz w:val="20"/>
                <w:szCs w:val="20"/>
              </w:rPr>
              <w:t>Mile Square Health Center - Administration</w:t>
            </w:r>
          </w:p>
        </w:tc>
        <w:tc>
          <w:tcPr>
            <w:tcW w:w="1571" w:type="dxa"/>
            <w:hideMark/>
          </w:tcPr>
          <w:p w14:paraId="611C62F2" w14:textId="77777777" w:rsidR="00F4715C" w:rsidRPr="009F1633" w:rsidRDefault="00F4715C">
            <w:pPr>
              <w:jc w:val="center"/>
              <w:rPr>
                <w:rFonts w:ascii="Arial" w:hAnsi="Arial" w:cs="Arial"/>
                <w:sz w:val="20"/>
                <w:szCs w:val="20"/>
              </w:rPr>
            </w:pPr>
            <w:r w:rsidRPr="009F1633">
              <w:rPr>
                <w:rFonts w:ascii="Arial" w:hAnsi="Arial" w:cs="Arial"/>
                <w:sz w:val="20"/>
                <w:szCs w:val="20"/>
              </w:rPr>
              <w:t>Non-Tenured</w:t>
            </w:r>
          </w:p>
        </w:tc>
        <w:tc>
          <w:tcPr>
            <w:tcW w:w="628" w:type="dxa"/>
            <w:hideMark/>
          </w:tcPr>
          <w:p w14:paraId="190CBCED" w14:textId="77777777" w:rsidR="00F4715C" w:rsidRPr="009F1633" w:rsidRDefault="00F4715C">
            <w:pPr>
              <w:jc w:val="center"/>
              <w:rPr>
                <w:rFonts w:ascii="Arial" w:hAnsi="Arial" w:cs="Arial"/>
                <w:sz w:val="20"/>
                <w:szCs w:val="20"/>
              </w:rPr>
            </w:pPr>
            <w:r w:rsidRPr="009F1633">
              <w:rPr>
                <w:rFonts w:ascii="Arial" w:hAnsi="Arial" w:cs="Arial"/>
                <w:sz w:val="20"/>
                <w:szCs w:val="20"/>
              </w:rPr>
              <w:t>1.00</w:t>
            </w:r>
          </w:p>
        </w:tc>
        <w:tc>
          <w:tcPr>
            <w:tcW w:w="1317" w:type="dxa"/>
            <w:hideMark/>
          </w:tcPr>
          <w:p w14:paraId="18B88FDD" w14:textId="77777777" w:rsidR="00F4715C" w:rsidRPr="009F1633" w:rsidRDefault="00F4715C">
            <w:pPr>
              <w:jc w:val="center"/>
              <w:rPr>
                <w:rFonts w:ascii="Arial" w:hAnsi="Arial" w:cs="Arial"/>
                <w:sz w:val="20"/>
                <w:szCs w:val="20"/>
              </w:rPr>
            </w:pPr>
            <w:r w:rsidRPr="009F1633">
              <w:rPr>
                <w:rFonts w:ascii="Arial" w:hAnsi="Arial" w:cs="Arial"/>
                <w:sz w:val="20"/>
                <w:szCs w:val="20"/>
              </w:rPr>
              <w:t>12-Month</w:t>
            </w:r>
          </w:p>
        </w:tc>
        <w:tc>
          <w:tcPr>
            <w:tcW w:w="1217" w:type="dxa"/>
            <w:hideMark/>
          </w:tcPr>
          <w:p w14:paraId="7B73DADD" w14:textId="77777777" w:rsidR="00F4715C" w:rsidRPr="009F1633" w:rsidRDefault="00F4715C">
            <w:pPr>
              <w:jc w:val="center"/>
              <w:rPr>
                <w:rFonts w:ascii="Arial" w:hAnsi="Arial" w:cs="Arial"/>
                <w:sz w:val="20"/>
                <w:szCs w:val="20"/>
              </w:rPr>
            </w:pPr>
            <w:r w:rsidRPr="009F1633">
              <w:rPr>
                <w:rFonts w:ascii="Arial" w:hAnsi="Arial" w:cs="Arial"/>
                <w:sz w:val="20"/>
                <w:szCs w:val="20"/>
              </w:rPr>
              <w:t>11/20/2023</w:t>
            </w:r>
          </w:p>
        </w:tc>
        <w:tc>
          <w:tcPr>
            <w:tcW w:w="1340" w:type="dxa"/>
            <w:hideMark/>
          </w:tcPr>
          <w:p w14:paraId="26A0385D" w14:textId="77777777" w:rsidR="00F4715C" w:rsidRPr="009F1633" w:rsidRDefault="00F4715C">
            <w:pPr>
              <w:jc w:val="right"/>
              <w:rPr>
                <w:rFonts w:ascii="Arial" w:hAnsi="Arial" w:cs="Arial"/>
                <w:sz w:val="20"/>
                <w:szCs w:val="20"/>
              </w:rPr>
            </w:pPr>
            <w:r w:rsidRPr="009F1633">
              <w:rPr>
                <w:rFonts w:ascii="Arial" w:hAnsi="Arial" w:cs="Arial"/>
                <w:sz w:val="20"/>
                <w:szCs w:val="20"/>
              </w:rPr>
              <w:t>$168,000.00</w:t>
            </w:r>
          </w:p>
        </w:tc>
        <w:tc>
          <w:tcPr>
            <w:tcW w:w="888" w:type="dxa"/>
            <w:hideMark/>
          </w:tcPr>
          <w:p w14:paraId="6B9F06CC"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5BA6BCE3" w14:textId="77777777" w:rsidTr="00B57948">
        <w:trPr>
          <w:trHeight w:val="600"/>
        </w:trPr>
        <w:tc>
          <w:tcPr>
            <w:tcW w:w="1422" w:type="dxa"/>
            <w:hideMark/>
          </w:tcPr>
          <w:p w14:paraId="5180FEA4" w14:textId="77777777" w:rsidR="00F4715C" w:rsidRPr="00F4715C" w:rsidRDefault="00F4715C">
            <w:pPr>
              <w:rPr>
                <w:rFonts w:ascii="Arial" w:hAnsi="Arial" w:cs="Arial"/>
                <w:b/>
                <w:bCs/>
                <w:sz w:val="20"/>
                <w:szCs w:val="20"/>
              </w:rPr>
            </w:pPr>
            <w:r w:rsidRPr="00F4715C">
              <w:rPr>
                <w:rFonts w:ascii="Arial" w:hAnsi="Arial" w:cs="Arial"/>
                <w:b/>
                <w:bCs/>
                <w:sz w:val="20"/>
                <w:szCs w:val="20"/>
              </w:rPr>
              <w:t>Lin, Janet Yueh-Yin</w:t>
            </w:r>
          </w:p>
        </w:tc>
        <w:tc>
          <w:tcPr>
            <w:tcW w:w="1484" w:type="dxa"/>
            <w:hideMark/>
          </w:tcPr>
          <w:p w14:paraId="5CB5BB22" w14:textId="77777777" w:rsidR="00F4715C" w:rsidRPr="009F1633" w:rsidRDefault="00F4715C">
            <w:pPr>
              <w:rPr>
                <w:rFonts w:ascii="Arial" w:hAnsi="Arial" w:cs="Arial"/>
                <w:sz w:val="20"/>
                <w:szCs w:val="20"/>
              </w:rPr>
            </w:pPr>
            <w:r w:rsidRPr="009F1633">
              <w:rPr>
                <w:rFonts w:ascii="Arial" w:hAnsi="Arial" w:cs="Arial"/>
                <w:sz w:val="20"/>
                <w:szCs w:val="20"/>
              </w:rPr>
              <w:t>University of Illinois Hospital and Health Sciences System</w:t>
            </w:r>
          </w:p>
        </w:tc>
        <w:tc>
          <w:tcPr>
            <w:tcW w:w="1797" w:type="dxa"/>
            <w:hideMark/>
          </w:tcPr>
          <w:p w14:paraId="42D8F439" w14:textId="77777777" w:rsidR="00F4715C" w:rsidRPr="009F1633" w:rsidRDefault="00F4715C">
            <w:pPr>
              <w:rPr>
                <w:rFonts w:ascii="Arial" w:hAnsi="Arial" w:cs="Arial"/>
                <w:sz w:val="20"/>
                <w:szCs w:val="20"/>
              </w:rPr>
            </w:pPr>
            <w:r w:rsidRPr="009F1633">
              <w:rPr>
                <w:rFonts w:ascii="Arial" w:hAnsi="Arial" w:cs="Arial"/>
                <w:sz w:val="20"/>
                <w:szCs w:val="20"/>
              </w:rPr>
              <w:t>Chief Strategy Officer</w:t>
            </w:r>
          </w:p>
        </w:tc>
        <w:tc>
          <w:tcPr>
            <w:tcW w:w="1921" w:type="dxa"/>
            <w:hideMark/>
          </w:tcPr>
          <w:p w14:paraId="181E05A0" w14:textId="77777777" w:rsidR="00F4715C" w:rsidRPr="009F1633" w:rsidRDefault="00F4715C">
            <w:pPr>
              <w:rPr>
                <w:rFonts w:ascii="Arial" w:hAnsi="Arial" w:cs="Arial"/>
                <w:sz w:val="20"/>
                <w:szCs w:val="20"/>
              </w:rPr>
            </w:pPr>
            <w:r w:rsidRPr="009F1633">
              <w:rPr>
                <w:rFonts w:ascii="Arial" w:hAnsi="Arial" w:cs="Arial"/>
                <w:sz w:val="20"/>
                <w:szCs w:val="20"/>
              </w:rPr>
              <w:t>Hospital Administration</w:t>
            </w:r>
          </w:p>
        </w:tc>
        <w:tc>
          <w:tcPr>
            <w:tcW w:w="1571" w:type="dxa"/>
            <w:hideMark/>
          </w:tcPr>
          <w:p w14:paraId="52CA9993" w14:textId="77777777" w:rsidR="00F4715C" w:rsidRPr="009F1633" w:rsidRDefault="00F4715C">
            <w:pPr>
              <w:jc w:val="center"/>
              <w:rPr>
                <w:rFonts w:ascii="Arial" w:hAnsi="Arial" w:cs="Arial"/>
                <w:sz w:val="20"/>
                <w:szCs w:val="20"/>
              </w:rPr>
            </w:pPr>
            <w:r w:rsidRPr="009F1633">
              <w:rPr>
                <w:rFonts w:ascii="Arial" w:hAnsi="Arial" w:cs="Arial"/>
                <w:sz w:val="20"/>
                <w:szCs w:val="20"/>
              </w:rPr>
              <w:t>Non-Tenured</w:t>
            </w:r>
          </w:p>
        </w:tc>
        <w:tc>
          <w:tcPr>
            <w:tcW w:w="628" w:type="dxa"/>
            <w:hideMark/>
          </w:tcPr>
          <w:p w14:paraId="41727D0F" w14:textId="77777777" w:rsidR="00F4715C" w:rsidRPr="009F1633" w:rsidRDefault="00F4715C">
            <w:pPr>
              <w:jc w:val="center"/>
              <w:rPr>
                <w:rFonts w:ascii="Arial" w:hAnsi="Arial" w:cs="Arial"/>
                <w:sz w:val="20"/>
                <w:szCs w:val="20"/>
              </w:rPr>
            </w:pPr>
            <w:r w:rsidRPr="009F1633">
              <w:rPr>
                <w:rFonts w:ascii="Arial" w:hAnsi="Arial" w:cs="Arial"/>
                <w:sz w:val="20"/>
                <w:szCs w:val="20"/>
              </w:rPr>
              <w:t>0.75</w:t>
            </w:r>
          </w:p>
        </w:tc>
        <w:tc>
          <w:tcPr>
            <w:tcW w:w="1317" w:type="dxa"/>
            <w:hideMark/>
          </w:tcPr>
          <w:p w14:paraId="60348E6D" w14:textId="77777777" w:rsidR="00F4715C" w:rsidRPr="009F1633" w:rsidRDefault="00F4715C">
            <w:pPr>
              <w:jc w:val="center"/>
              <w:rPr>
                <w:rFonts w:ascii="Arial" w:hAnsi="Arial" w:cs="Arial"/>
                <w:sz w:val="20"/>
                <w:szCs w:val="20"/>
              </w:rPr>
            </w:pPr>
            <w:r w:rsidRPr="009F1633">
              <w:rPr>
                <w:rFonts w:ascii="Arial" w:hAnsi="Arial" w:cs="Arial"/>
                <w:sz w:val="20"/>
                <w:szCs w:val="20"/>
              </w:rPr>
              <w:t>12-Month</w:t>
            </w:r>
          </w:p>
        </w:tc>
        <w:tc>
          <w:tcPr>
            <w:tcW w:w="1217" w:type="dxa"/>
            <w:hideMark/>
          </w:tcPr>
          <w:p w14:paraId="5B48CD9A" w14:textId="77777777" w:rsidR="00F4715C" w:rsidRPr="009F1633" w:rsidRDefault="00F4715C">
            <w:pPr>
              <w:jc w:val="center"/>
              <w:rPr>
                <w:rFonts w:ascii="Arial" w:hAnsi="Arial" w:cs="Arial"/>
                <w:sz w:val="20"/>
                <w:szCs w:val="20"/>
              </w:rPr>
            </w:pPr>
            <w:r w:rsidRPr="009F1633">
              <w:rPr>
                <w:rFonts w:ascii="Arial" w:hAnsi="Arial" w:cs="Arial"/>
                <w:sz w:val="20"/>
                <w:szCs w:val="20"/>
              </w:rPr>
              <w:t>11/17/2023</w:t>
            </w:r>
          </w:p>
        </w:tc>
        <w:tc>
          <w:tcPr>
            <w:tcW w:w="1340" w:type="dxa"/>
            <w:hideMark/>
          </w:tcPr>
          <w:p w14:paraId="13047D44" w14:textId="77777777" w:rsidR="00F4715C" w:rsidRPr="009F1633" w:rsidRDefault="00F4715C">
            <w:pPr>
              <w:jc w:val="right"/>
              <w:rPr>
                <w:rFonts w:ascii="Arial" w:hAnsi="Arial" w:cs="Arial"/>
                <w:sz w:val="20"/>
                <w:szCs w:val="20"/>
              </w:rPr>
            </w:pPr>
            <w:r w:rsidRPr="009F1633">
              <w:rPr>
                <w:rFonts w:ascii="Arial" w:hAnsi="Arial" w:cs="Arial"/>
                <w:sz w:val="20"/>
                <w:szCs w:val="20"/>
              </w:rPr>
              <w:t>$282,425.25</w:t>
            </w:r>
          </w:p>
        </w:tc>
        <w:tc>
          <w:tcPr>
            <w:tcW w:w="888" w:type="dxa"/>
            <w:hideMark/>
          </w:tcPr>
          <w:p w14:paraId="2E4657E5"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4DF51575" w14:textId="77777777" w:rsidTr="00B57948">
        <w:trPr>
          <w:trHeight w:val="600"/>
        </w:trPr>
        <w:tc>
          <w:tcPr>
            <w:tcW w:w="1422" w:type="dxa"/>
            <w:hideMark/>
          </w:tcPr>
          <w:p w14:paraId="26A9425C" w14:textId="77777777" w:rsidR="00F4715C" w:rsidRPr="009F1633" w:rsidRDefault="00F4715C">
            <w:pPr>
              <w:rPr>
                <w:rFonts w:ascii="Arial" w:hAnsi="Arial" w:cs="Arial"/>
                <w:sz w:val="20"/>
                <w:szCs w:val="20"/>
              </w:rPr>
            </w:pPr>
            <w:r w:rsidRPr="009F1633">
              <w:rPr>
                <w:rFonts w:ascii="Arial" w:hAnsi="Arial" w:cs="Arial"/>
                <w:sz w:val="20"/>
                <w:szCs w:val="20"/>
              </w:rPr>
              <w:t>Lin, Janet Yueh-Yin</w:t>
            </w:r>
          </w:p>
        </w:tc>
        <w:tc>
          <w:tcPr>
            <w:tcW w:w="1484" w:type="dxa"/>
            <w:hideMark/>
          </w:tcPr>
          <w:p w14:paraId="46637A7E" w14:textId="77777777" w:rsidR="00F4715C" w:rsidRPr="009F1633" w:rsidRDefault="00F4715C">
            <w:pPr>
              <w:rPr>
                <w:rFonts w:ascii="Arial" w:hAnsi="Arial" w:cs="Arial"/>
                <w:sz w:val="20"/>
                <w:szCs w:val="20"/>
              </w:rPr>
            </w:pPr>
            <w:r w:rsidRPr="009F1633">
              <w:rPr>
                <w:rFonts w:ascii="Arial" w:hAnsi="Arial" w:cs="Arial"/>
                <w:sz w:val="20"/>
                <w:szCs w:val="20"/>
              </w:rPr>
              <w:t>University of Illinois Hospital and Health Sciences System</w:t>
            </w:r>
          </w:p>
        </w:tc>
        <w:tc>
          <w:tcPr>
            <w:tcW w:w="1797" w:type="dxa"/>
            <w:hideMark/>
          </w:tcPr>
          <w:p w14:paraId="715F2104" w14:textId="77777777" w:rsidR="00F4715C" w:rsidRPr="009F1633" w:rsidRDefault="00F4715C">
            <w:pPr>
              <w:rPr>
                <w:rFonts w:ascii="Arial" w:hAnsi="Arial" w:cs="Arial"/>
                <w:sz w:val="20"/>
                <w:szCs w:val="20"/>
              </w:rPr>
            </w:pPr>
            <w:r w:rsidRPr="009F1633">
              <w:rPr>
                <w:rFonts w:ascii="Arial" w:hAnsi="Arial" w:cs="Arial"/>
                <w:sz w:val="20"/>
                <w:szCs w:val="20"/>
              </w:rPr>
              <w:t>Professor</w:t>
            </w:r>
          </w:p>
        </w:tc>
        <w:tc>
          <w:tcPr>
            <w:tcW w:w="1921" w:type="dxa"/>
            <w:hideMark/>
          </w:tcPr>
          <w:p w14:paraId="69829036" w14:textId="77777777" w:rsidR="00F4715C" w:rsidRPr="009F1633" w:rsidRDefault="00F4715C">
            <w:pPr>
              <w:rPr>
                <w:rFonts w:ascii="Arial" w:hAnsi="Arial" w:cs="Arial"/>
                <w:sz w:val="20"/>
                <w:szCs w:val="20"/>
              </w:rPr>
            </w:pPr>
            <w:r w:rsidRPr="009F1633">
              <w:rPr>
                <w:rFonts w:ascii="Arial" w:hAnsi="Arial" w:cs="Arial"/>
                <w:sz w:val="20"/>
                <w:szCs w:val="20"/>
              </w:rPr>
              <w:t>Emergency Medicine, College of Medicine at Chicago</w:t>
            </w:r>
          </w:p>
        </w:tc>
        <w:tc>
          <w:tcPr>
            <w:tcW w:w="1571" w:type="dxa"/>
            <w:hideMark/>
          </w:tcPr>
          <w:p w14:paraId="50E347E6" w14:textId="77777777" w:rsidR="00F4715C" w:rsidRPr="009F1633" w:rsidRDefault="00F4715C">
            <w:pPr>
              <w:jc w:val="center"/>
              <w:rPr>
                <w:rFonts w:ascii="Arial" w:hAnsi="Arial" w:cs="Arial"/>
                <w:sz w:val="20"/>
                <w:szCs w:val="20"/>
              </w:rPr>
            </w:pPr>
            <w:r w:rsidRPr="009F1633">
              <w:rPr>
                <w:rFonts w:ascii="Arial" w:hAnsi="Arial" w:cs="Arial"/>
                <w:sz w:val="20"/>
                <w:szCs w:val="20"/>
              </w:rPr>
              <w:t>Indefinite Tenure</w:t>
            </w:r>
          </w:p>
        </w:tc>
        <w:tc>
          <w:tcPr>
            <w:tcW w:w="628" w:type="dxa"/>
            <w:hideMark/>
          </w:tcPr>
          <w:p w14:paraId="3A4A2C0E" w14:textId="77777777" w:rsidR="00F4715C" w:rsidRPr="009F1633" w:rsidRDefault="00F4715C">
            <w:pPr>
              <w:jc w:val="center"/>
              <w:rPr>
                <w:rFonts w:ascii="Arial" w:hAnsi="Arial" w:cs="Arial"/>
                <w:sz w:val="20"/>
                <w:szCs w:val="20"/>
              </w:rPr>
            </w:pPr>
            <w:r w:rsidRPr="009F1633">
              <w:rPr>
                <w:rFonts w:ascii="Arial" w:hAnsi="Arial" w:cs="Arial"/>
                <w:sz w:val="20"/>
                <w:szCs w:val="20"/>
              </w:rPr>
              <w:t>0.05</w:t>
            </w:r>
          </w:p>
        </w:tc>
        <w:tc>
          <w:tcPr>
            <w:tcW w:w="1317" w:type="dxa"/>
            <w:hideMark/>
          </w:tcPr>
          <w:p w14:paraId="4A88E555" w14:textId="77777777" w:rsidR="00F4715C" w:rsidRPr="009F1633" w:rsidRDefault="00F4715C">
            <w:pPr>
              <w:jc w:val="center"/>
              <w:rPr>
                <w:rFonts w:ascii="Arial" w:hAnsi="Arial" w:cs="Arial"/>
                <w:sz w:val="20"/>
                <w:szCs w:val="20"/>
              </w:rPr>
            </w:pPr>
            <w:r w:rsidRPr="009F1633">
              <w:rPr>
                <w:rFonts w:ascii="Arial" w:hAnsi="Arial" w:cs="Arial"/>
                <w:sz w:val="20"/>
                <w:szCs w:val="20"/>
              </w:rPr>
              <w:t>12-Month</w:t>
            </w:r>
          </w:p>
        </w:tc>
        <w:tc>
          <w:tcPr>
            <w:tcW w:w="1217" w:type="dxa"/>
            <w:hideMark/>
          </w:tcPr>
          <w:p w14:paraId="00D2DC54" w14:textId="77777777" w:rsidR="00F4715C" w:rsidRPr="009F1633" w:rsidRDefault="00F4715C">
            <w:pPr>
              <w:jc w:val="center"/>
              <w:rPr>
                <w:rFonts w:ascii="Arial" w:hAnsi="Arial" w:cs="Arial"/>
                <w:sz w:val="20"/>
                <w:szCs w:val="20"/>
              </w:rPr>
            </w:pPr>
            <w:r w:rsidRPr="009F1633">
              <w:rPr>
                <w:rFonts w:ascii="Arial" w:hAnsi="Arial" w:cs="Arial"/>
                <w:sz w:val="20"/>
                <w:szCs w:val="20"/>
              </w:rPr>
              <w:t>11/17/2023</w:t>
            </w:r>
          </w:p>
        </w:tc>
        <w:tc>
          <w:tcPr>
            <w:tcW w:w="1340" w:type="dxa"/>
            <w:hideMark/>
          </w:tcPr>
          <w:p w14:paraId="345B2BF4" w14:textId="77777777" w:rsidR="00F4715C" w:rsidRPr="009F1633" w:rsidRDefault="00F4715C">
            <w:pPr>
              <w:jc w:val="right"/>
              <w:rPr>
                <w:rFonts w:ascii="Arial" w:hAnsi="Arial" w:cs="Arial"/>
                <w:sz w:val="20"/>
                <w:szCs w:val="20"/>
              </w:rPr>
            </w:pPr>
            <w:r w:rsidRPr="009F1633">
              <w:rPr>
                <w:rFonts w:ascii="Arial" w:hAnsi="Arial" w:cs="Arial"/>
                <w:sz w:val="20"/>
                <w:szCs w:val="20"/>
              </w:rPr>
              <w:t>$13,209.40</w:t>
            </w:r>
          </w:p>
        </w:tc>
        <w:tc>
          <w:tcPr>
            <w:tcW w:w="888" w:type="dxa"/>
            <w:hideMark/>
          </w:tcPr>
          <w:p w14:paraId="28B1F447"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0D5EF179" w14:textId="77777777" w:rsidTr="00B57948">
        <w:trPr>
          <w:trHeight w:val="600"/>
        </w:trPr>
        <w:tc>
          <w:tcPr>
            <w:tcW w:w="1422" w:type="dxa"/>
            <w:hideMark/>
          </w:tcPr>
          <w:p w14:paraId="4E44FA8A" w14:textId="77777777" w:rsidR="00F4715C" w:rsidRPr="009F1633" w:rsidRDefault="00F4715C">
            <w:pPr>
              <w:rPr>
                <w:rFonts w:ascii="Arial" w:hAnsi="Arial" w:cs="Arial"/>
                <w:sz w:val="20"/>
                <w:szCs w:val="20"/>
              </w:rPr>
            </w:pPr>
            <w:r w:rsidRPr="009F1633">
              <w:rPr>
                <w:rFonts w:ascii="Arial" w:hAnsi="Arial" w:cs="Arial"/>
                <w:sz w:val="20"/>
                <w:szCs w:val="20"/>
              </w:rPr>
              <w:t>Lin, Janet Yueh-Yin</w:t>
            </w:r>
          </w:p>
        </w:tc>
        <w:tc>
          <w:tcPr>
            <w:tcW w:w="1484" w:type="dxa"/>
            <w:hideMark/>
          </w:tcPr>
          <w:p w14:paraId="474C57CC" w14:textId="77777777" w:rsidR="00F4715C" w:rsidRPr="009F1633" w:rsidRDefault="00F4715C">
            <w:pPr>
              <w:rPr>
                <w:rFonts w:ascii="Arial" w:hAnsi="Arial" w:cs="Arial"/>
                <w:sz w:val="20"/>
                <w:szCs w:val="20"/>
              </w:rPr>
            </w:pPr>
            <w:r w:rsidRPr="009F1633">
              <w:rPr>
                <w:rFonts w:ascii="Arial" w:hAnsi="Arial" w:cs="Arial"/>
                <w:sz w:val="20"/>
                <w:szCs w:val="20"/>
              </w:rPr>
              <w:t>University of Illinois Hospital and Health Sciences System</w:t>
            </w:r>
          </w:p>
        </w:tc>
        <w:tc>
          <w:tcPr>
            <w:tcW w:w="1797" w:type="dxa"/>
            <w:hideMark/>
          </w:tcPr>
          <w:p w14:paraId="56D11AE1" w14:textId="77777777" w:rsidR="00F4715C" w:rsidRPr="009F1633" w:rsidRDefault="00F4715C">
            <w:pPr>
              <w:rPr>
                <w:rFonts w:ascii="Arial" w:hAnsi="Arial" w:cs="Arial"/>
                <w:sz w:val="20"/>
                <w:szCs w:val="20"/>
              </w:rPr>
            </w:pPr>
            <w:r w:rsidRPr="009F1633">
              <w:rPr>
                <w:rFonts w:ascii="Arial" w:hAnsi="Arial" w:cs="Arial"/>
                <w:sz w:val="20"/>
                <w:szCs w:val="20"/>
              </w:rPr>
              <w:t>Physician Surgeon</w:t>
            </w:r>
          </w:p>
        </w:tc>
        <w:tc>
          <w:tcPr>
            <w:tcW w:w="1921" w:type="dxa"/>
            <w:hideMark/>
          </w:tcPr>
          <w:p w14:paraId="2F01078D" w14:textId="77777777" w:rsidR="00F4715C" w:rsidRPr="009F1633" w:rsidRDefault="00F4715C">
            <w:pPr>
              <w:rPr>
                <w:rFonts w:ascii="Arial" w:hAnsi="Arial" w:cs="Arial"/>
                <w:sz w:val="20"/>
                <w:szCs w:val="20"/>
              </w:rPr>
            </w:pPr>
            <w:r w:rsidRPr="009F1633">
              <w:rPr>
                <w:rFonts w:ascii="Arial" w:hAnsi="Arial" w:cs="Arial"/>
                <w:sz w:val="20"/>
                <w:szCs w:val="20"/>
              </w:rPr>
              <w:t>Emergency Medicine, College of Medicine at Chicago</w:t>
            </w:r>
          </w:p>
        </w:tc>
        <w:tc>
          <w:tcPr>
            <w:tcW w:w="1571" w:type="dxa"/>
            <w:hideMark/>
          </w:tcPr>
          <w:p w14:paraId="558B6F95" w14:textId="77777777" w:rsidR="00F4715C" w:rsidRPr="009F1633" w:rsidRDefault="00F4715C">
            <w:pPr>
              <w:jc w:val="center"/>
              <w:rPr>
                <w:rFonts w:ascii="Arial" w:hAnsi="Arial" w:cs="Arial"/>
                <w:sz w:val="20"/>
                <w:szCs w:val="20"/>
              </w:rPr>
            </w:pPr>
            <w:r w:rsidRPr="009F1633">
              <w:rPr>
                <w:rFonts w:ascii="Arial" w:hAnsi="Arial" w:cs="Arial"/>
                <w:sz w:val="20"/>
                <w:szCs w:val="20"/>
              </w:rPr>
              <w:t>Non-Tenured</w:t>
            </w:r>
          </w:p>
        </w:tc>
        <w:tc>
          <w:tcPr>
            <w:tcW w:w="628" w:type="dxa"/>
            <w:hideMark/>
          </w:tcPr>
          <w:p w14:paraId="61448C48" w14:textId="77777777" w:rsidR="00F4715C" w:rsidRPr="009F1633" w:rsidRDefault="00F4715C">
            <w:pPr>
              <w:jc w:val="center"/>
              <w:rPr>
                <w:rFonts w:ascii="Arial" w:hAnsi="Arial" w:cs="Arial"/>
                <w:sz w:val="20"/>
                <w:szCs w:val="20"/>
              </w:rPr>
            </w:pPr>
            <w:r w:rsidRPr="009F1633">
              <w:rPr>
                <w:rFonts w:ascii="Arial" w:hAnsi="Arial" w:cs="Arial"/>
                <w:sz w:val="20"/>
                <w:szCs w:val="20"/>
              </w:rPr>
              <w:t>0.20</w:t>
            </w:r>
          </w:p>
        </w:tc>
        <w:tc>
          <w:tcPr>
            <w:tcW w:w="1317" w:type="dxa"/>
            <w:hideMark/>
          </w:tcPr>
          <w:p w14:paraId="1DC6883D" w14:textId="77777777" w:rsidR="00F4715C" w:rsidRPr="009F1633" w:rsidRDefault="00F4715C">
            <w:pPr>
              <w:jc w:val="center"/>
              <w:rPr>
                <w:rFonts w:ascii="Arial" w:hAnsi="Arial" w:cs="Arial"/>
                <w:sz w:val="20"/>
                <w:szCs w:val="20"/>
              </w:rPr>
            </w:pPr>
            <w:r w:rsidRPr="009F1633">
              <w:rPr>
                <w:rFonts w:ascii="Arial" w:hAnsi="Arial" w:cs="Arial"/>
                <w:sz w:val="20"/>
                <w:szCs w:val="20"/>
              </w:rPr>
              <w:t>12-Month</w:t>
            </w:r>
          </w:p>
        </w:tc>
        <w:tc>
          <w:tcPr>
            <w:tcW w:w="1217" w:type="dxa"/>
            <w:hideMark/>
          </w:tcPr>
          <w:p w14:paraId="64655D15" w14:textId="77777777" w:rsidR="00F4715C" w:rsidRPr="009F1633" w:rsidRDefault="00F4715C">
            <w:pPr>
              <w:jc w:val="center"/>
              <w:rPr>
                <w:rFonts w:ascii="Arial" w:hAnsi="Arial" w:cs="Arial"/>
                <w:sz w:val="20"/>
                <w:szCs w:val="20"/>
              </w:rPr>
            </w:pPr>
            <w:r w:rsidRPr="009F1633">
              <w:rPr>
                <w:rFonts w:ascii="Arial" w:hAnsi="Arial" w:cs="Arial"/>
                <w:sz w:val="20"/>
                <w:szCs w:val="20"/>
              </w:rPr>
              <w:t>11/17/2023</w:t>
            </w:r>
          </w:p>
        </w:tc>
        <w:tc>
          <w:tcPr>
            <w:tcW w:w="1340" w:type="dxa"/>
            <w:hideMark/>
          </w:tcPr>
          <w:p w14:paraId="1FB0CF10" w14:textId="77777777" w:rsidR="00F4715C" w:rsidRPr="009F1633" w:rsidRDefault="00F4715C">
            <w:pPr>
              <w:jc w:val="right"/>
              <w:rPr>
                <w:rFonts w:ascii="Arial" w:hAnsi="Arial" w:cs="Arial"/>
                <w:sz w:val="20"/>
                <w:szCs w:val="20"/>
              </w:rPr>
            </w:pPr>
            <w:r w:rsidRPr="009F1633">
              <w:rPr>
                <w:rFonts w:ascii="Arial" w:hAnsi="Arial" w:cs="Arial"/>
                <w:sz w:val="20"/>
                <w:szCs w:val="20"/>
              </w:rPr>
              <w:t>$52,837.60</w:t>
            </w:r>
          </w:p>
        </w:tc>
        <w:tc>
          <w:tcPr>
            <w:tcW w:w="888" w:type="dxa"/>
            <w:hideMark/>
          </w:tcPr>
          <w:p w14:paraId="5D0469E2"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43039E2E" w14:textId="77777777" w:rsidTr="00B57948">
        <w:trPr>
          <w:trHeight w:val="600"/>
        </w:trPr>
        <w:tc>
          <w:tcPr>
            <w:tcW w:w="1422" w:type="dxa"/>
            <w:hideMark/>
          </w:tcPr>
          <w:p w14:paraId="0E6277CA" w14:textId="77777777" w:rsidR="00F4715C" w:rsidRPr="009F1633" w:rsidRDefault="00F4715C">
            <w:pPr>
              <w:rPr>
                <w:rFonts w:ascii="Arial" w:hAnsi="Arial" w:cs="Arial"/>
                <w:sz w:val="20"/>
                <w:szCs w:val="20"/>
              </w:rPr>
            </w:pPr>
            <w:r w:rsidRPr="009F1633">
              <w:rPr>
                <w:rFonts w:ascii="Arial" w:hAnsi="Arial" w:cs="Arial"/>
                <w:sz w:val="20"/>
                <w:szCs w:val="20"/>
              </w:rPr>
              <w:t>Lin, Janet Yueh-Yin</w:t>
            </w:r>
          </w:p>
        </w:tc>
        <w:tc>
          <w:tcPr>
            <w:tcW w:w="1484" w:type="dxa"/>
            <w:hideMark/>
          </w:tcPr>
          <w:p w14:paraId="729A4923" w14:textId="77777777" w:rsidR="00F4715C" w:rsidRPr="009F1633" w:rsidRDefault="00F4715C">
            <w:pPr>
              <w:rPr>
                <w:rFonts w:ascii="Arial" w:hAnsi="Arial" w:cs="Arial"/>
                <w:sz w:val="20"/>
                <w:szCs w:val="20"/>
              </w:rPr>
            </w:pPr>
            <w:r w:rsidRPr="009F1633">
              <w:rPr>
                <w:rFonts w:ascii="Arial" w:hAnsi="Arial" w:cs="Arial"/>
                <w:sz w:val="20"/>
                <w:szCs w:val="20"/>
              </w:rPr>
              <w:t>University of Illinois Hospital and Health Sciences System</w:t>
            </w:r>
          </w:p>
        </w:tc>
        <w:tc>
          <w:tcPr>
            <w:tcW w:w="1797" w:type="dxa"/>
            <w:hideMark/>
          </w:tcPr>
          <w:p w14:paraId="23F4ABDE" w14:textId="77777777" w:rsidR="00F4715C" w:rsidRPr="009F1633" w:rsidRDefault="00F4715C">
            <w:pPr>
              <w:rPr>
                <w:rFonts w:ascii="Arial" w:hAnsi="Arial" w:cs="Arial"/>
                <w:sz w:val="20"/>
                <w:szCs w:val="20"/>
              </w:rPr>
            </w:pPr>
            <w:r w:rsidRPr="009F1633">
              <w:rPr>
                <w:rFonts w:ascii="Arial" w:hAnsi="Arial" w:cs="Arial"/>
                <w:sz w:val="20"/>
                <w:szCs w:val="20"/>
              </w:rPr>
              <w:t>Center Affiliate</w:t>
            </w:r>
          </w:p>
        </w:tc>
        <w:tc>
          <w:tcPr>
            <w:tcW w:w="1921" w:type="dxa"/>
            <w:hideMark/>
          </w:tcPr>
          <w:p w14:paraId="7C7229B4" w14:textId="77777777" w:rsidR="00F4715C" w:rsidRPr="009F1633" w:rsidRDefault="00F4715C">
            <w:pPr>
              <w:rPr>
                <w:rFonts w:ascii="Arial" w:hAnsi="Arial" w:cs="Arial"/>
                <w:sz w:val="20"/>
                <w:szCs w:val="20"/>
              </w:rPr>
            </w:pPr>
            <w:r w:rsidRPr="009F1633">
              <w:rPr>
                <w:rFonts w:ascii="Arial" w:hAnsi="Arial" w:cs="Arial"/>
                <w:sz w:val="20"/>
                <w:szCs w:val="20"/>
              </w:rPr>
              <w:t>Center for Global Health, College of Medicine at Chicago</w:t>
            </w:r>
          </w:p>
        </w:tc>
        <w:tc>
          <w:tcPr>
            <w:tcW w:w="1571" w:type="dxa"/>
            <w:hideMark/>
          </w:tcPr>
          <w:p w14:paraId="42B6D839" w14:textId="77777777" w:rsidR="00F4715C" w:rsidRPr="009F1633" w:rsidRDefault="00F4715C">
            <w:pPr>
              <w:jc w:val="center"/>
              <w:rPr>
                <w:rFonts w:ascii="Arial" w:hAnsi="Arial" w:cs="Arial"/>
                <w:sz w:val="20"/>
                <w:szCs w:val="20"/>
              </w:rPr>
            </w:pPr>
            <w:r w:rsidRPr="009F1633">
              <w:rPr>
                <w:rFonts w:ascii="Arial" w:hAnsi="Arial" w:cs="Arial"/>
                <w:sz w:val="20"/>
                <w:szCs w:val="20"/>
              </w:rPr>
              <w:t>Non-Tenured</w:t>
            </w:r>
          </w:p>
        </w:tc>
        <w:tc>
          <w:tcPr>
            <w:tcW w:w="628" w:type="dxa"/>
            <w:hideMark/>
          </w:tcPr>
          <w:p w14:paraId="7B91EA08" w14:textId="77777777" w:rsidR="00F4715C" w:rsidRPr="009F1633" w:rsidRDefault="00F4715C">
            <w:pPr>
              <w:jc w:val="center"/>
              <w:rPr>
                <w:rFonts w:ascii="Arial" w:hAnsi="Arial" w:cs="Arial"/>
                <w:sz w:val="20"/>
                <w:szCs w:val="20"/>
              </w:rPr>
            </w:pPr>
            <w:r w:rsidRPr="009F1633">
              <w:rPr>
                <w:rFonts w:ascii="Arial" w:hAnsi="Arial" w:cs="Arial"/>
                <w:sz w:val="20"/>
                <w:szCs w:val="20"/>
              </w:rPr>
              <w:t>0.00</w:t>
            </w:r>
          </w:p>
        </w:tc>
        <w:tc>
          <w:tcPr>
            <w:tcW w:w="1317" w:type="dxa"/>
            <w:hideMark/>
          </w:tcPr>
          <w:p w14:paraId="27CC2141" w14:textId="77777777" w:rsidR="00F4715C" w:rsidRPr="009F1633" w:rsidRDefault="00F4715C">
            <w:pPr>
              <w:jc w:val="center"/>
              <w:rPr>
                <w:rFonts w:ascii="Arial" w:hAnsi="Arial" w:cs="Arial"/>
                <w:sz w:val="20"/>
                <w:szCs w:val="20"/>
              </w:rPr>
            </w:pPr>
            <w:r w:rsidRPr="009F1633">
              <w:rPr>
                <w:rFonts w:ascii="Arial" w:hAnsi="Arial" w:cs="Arial"/>
                <w:sz w:val="20"/>
                <w:szCs w:val="20"/>
              </w:rPr>
              <w:t>12-Month</w:t>
            </w:r>
          </w:p>
        </w:tc>
        <w:tc>
          <w:tcPr>
            <w:tcW w:w="1217" w:type="dxa"/>
            <w:hideMark/>
          </w:tcPr>
          <w:p w14:paraId="5D248743" w14:textId="77777777" w:rsidR="00F4715C" w:rsidRPr="009F1633" w:rsidRDefault="00F4715C">
            <w:pPr>
              <w:jc w:val="center"/>
              <w:rPr>
                <w:rFonts w:ascii="Arial" w:hAnsi="Arial" w:cs="Arial"/>
                <w:sz w:val="20"/>
                <w:szCs w:val="20"/>
              </w:rPr>
            </w:pPr>
            <w:r w:rsidRPr="009F1633">
              <w:rPr>
                <w:rFonts w:ascii="Arial" w:hAnsi="Arial" w:cs="Arial"/>
                <w:sz w:val="20"/>
                <w:szCs w:val="20"/>
              </w:rPr>
              <w:t>11/17/2023</w:t>
            </w:r>
          </w:p>
        </w:tc>
        <w:tc>
          <w:tcPr>
            <w:tcW w:w="1340" w:type="dxa"/>
            <w:hideMark/>
          </w:tcPr>
          <w:p w14:paraId="5D660E93" w14:textId="77777777" w:rsidR="00F4715C" w:rsidRPr="009F1633" w:rsidRDefault="00F4715C">
            <w:pPr>
              <w:jc w:val="right"/>
              <w:rPr>
                <w:rFonts w:ascii="Arial" w:hAnsi="Arial" w:cs="Arial"/>
                <w:sz w:val="20"/>
                <w:szCs w:val="20"/>
              </w:rPr>
            </w:pPr>
            <w:r w:rsidRPr="009F1633">
              <w:rPr>
                <w:rFonts w:ascii="Arial" w:hAnsi="Arial" w:cs="Arial"/>
                <w:sz w:val="20"/>
                <w:szCs w:val="20"/>
              </w:rPr>
              <w:t>$0.00</w:t>
            </w:r>
          </w:p>
        </w:tc>
        <w:tc>
          <w:tcPr>
            <w:tcW w:w="888" w:type="dxa"/>
            <w:hideMark/>
          </w:tcPr>
          <w:p w14:paraId="2F49F332"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20542D48" w14:textId="77777777" w:rsidTr="00B57948">
        <w:trPr>
          <w:trHeight w:val="600"/>
        </w:trPr>
        <w:tc>
          <w:tcPr>
            <w:tcW w:w="1422" w:type="dxa"/>
            <w:hideMark/>
          </w:tcPr>
          <w:p w14:paraId="7CD81C74" w14:textId="77777777" w:rsidR="00F4715C" w:rsidRPr="009F1633" w:rsidRDefault="00F4715C">
            <w:pPr>
              <w:rPr>
                <w:rFonts w:ascii="Arial" w:hAnsi="Arial" w:cs="Arial"/>
                <w:sz w:val="20"/>
                <w:szCs w:val="20"/>
              </w:rPr>
            </w:pPr>
            <w:r w:rsidRPr="009F1633">
              <w:rPr>
                <w:rFonts w:ascii="Arial" w:hAnsi="Arial" w:cs="Arial"/>
                <w:sz w:val="20"/>
                <w:szCs w:val="20"/>
              </w:rPr>
              <w:t>Lin, Janet Yueh-Yin</w:t>
            </w:r>
          </w:p>
        </w:tc>
        <w:tc>
          <w:tcPr>
            <w:tcW w:w="1484" w:type="dxa"/>
            <w:hideMark/>
          </w:tcPr>
          <w:p w14:paraId="09C894DE" w14:textId="77777777" w:rsidR="00F4715C" w:rsidRPr="009F1633" w:rsidRDefault="00F4715C">
            <w:pPr>
              <w:rPr>
                <w:rFonts w:ascii="Arial" w:hAnsi="Arial" w:cs="Arial"/>
                <w:sz w:val="20"/>
                <w:szCs w:val="20"/>
              </w:rPr>
            </w:pPr>
            <w:r w:rsidRPr="009F1633">
              <w:rPr>
                <w:rFonts w:ascii="Arial" w:hAnsi="Arial" w:cs="Arial"/>
                <w:sz w:val="20"/>
                <w:szCs w:val="20"/>
              </w:rPr>
              <w:t>University of Illinois Hospital and Health Sciences System</w:t>
            </w:r>
          </w:p>
        </w:tc>
        <w:tc>
          <w:tcPr>
            <w:tcW w:w="1797" w:type="dxa"/>
            <w:hideMark/>
          </w:tcPr>
          <w:p w14:paraId="6F03AC89" w14:textId="77777777" w:rsidR="00F4715C" w:rsidRPr="009F1633" w:rsidRDefault="00F4715C">
            <w:pPr>
              <w:rPr>
                <w:rFonts w:ascii="Arial" w:hAnsi="Arial" w:cs="Arial"/>
                <w:sz w:val="20"/>
                <w:szCs w:val="20"/>
              </w:rPr>
            </w:pPr>
            <w:r w:rsidRPr="009F1633">
              <w:rPr>
                <w:rFonts w:ascii="Arial" w:hAnsi="Arial" w:cs="Arial"/>
                <w:sz w:val="20"/>
                <w:szCs w:val="20"/>
              </w:rPr>
              <w:t>Department Affiliate</w:t>
            </w:r>
          </w:p>
        </w:tc>
        <w:tc>
          <w:tcPr>
            <w:tcW w:w="1921" w:type="dxa"/>
            <w:hideMark/>
          </w:tcPr>
          <w:p w14:paraId="7AFF0432" w14:textId="77777777" w:rsidR="00F4715C" w:rsidRPr="009F1633" w:rsidRDefault="00F4715C">
            <w:pPr>
              <w:rPr>
                <w:rFonts w:ascii="Arial" w:hAnsi="Arial" w:cs="Arial"/>
                <w:sz w:val="20"/>
                <w:szCs w:val="20"/>
              </w:rPr>
            </w:pPr>
            <w:r w:rsidRPr="009F1633">
              <w:rPr>
                <w:rFonts w:ascii="Arial" w:hAnsi="Arial" w:cs="Arial"/>
                <w:sz w:val="20"/>
                <w:szCs w:val="20"/>
              </w:rPr>
              <w:t>Community Health Sciences, School of Public Health</w:t>
            </w:r>
          </w:p>
        </w:tc>
        <w:tc>
          <w:tcPr>
            <w:tcW w:w="1571" w:type="dxa"/>
            <w:hideMark/>
          </w:tcPr>
          <w:p w14:paraId="2450D8E5" w14:textId="77777777" w:rsidR="00F4715C" w:rsidRPr="009F1633" w:rsidRDefault="00F4715C">
            <w:pPr>
              <w:jc w:val="center"/>
              <w:rPr>
                <w:rFonts w:ascii="Arial" w:hAnsi="Arial" w:cs="Arial"/>
                <w:sz w:val="20"/>
                <w:szCs w:val="20"/>
              </w:rPr>
            </w:pPr>
            <w:r w:rsidRPr="009F1633">
              <w:rPr>
                <w:rFonts w:ascii="Arial" w:hAnsi="Arial" w:cs="Arial"/>
                <w:sz w:val="20"/>
                <w:szCs w:val="20"/>
              </w:rPr>
              <w:t>Non-Tenured</w:t>
            </w:r>
          </w:p>
        </w:tc>
        <w:tc>
          <w:tcPr>
            <w:tcW w:w="628" w:type="dxa"/>
            <w:hideMark/>
          </w:tcPr>
          <w:p w14:paraId="4C9D7DDE" w14:textId="77777777" w:rsidR="00F4715C" w:rsidRPr="009F1633" w:rsidRDefault="00F4715C">
            <w:pPr>
              <w:jc w:val="center"/>
              <w:rPr>
                <w:rFonts w:ascii="Arial" w:hAnsi="Arial" w:cs="Arial"/>
                <w:sz w:val="20"/>
                <w:szCs w:val="20"/>
              </w:rPr>
            </w:pPr>
            <w:r w:rsidRPr="009F1633">
              <w:rPr>
                <w:rFonts w:ascii="Arial" w:hAnsi="Arial" w:cs="Arial"/>
                <w:sz w:val="20"/>
                <w:szCs w:val="20"/>
              </w:rPr>
              <w:t>0.00</w:t>
            </w:r>
          </w:p>
        </w:tc>
        <w:tc>
          <w:tcPr>
            <w:tcW w:w="1317" w:type="dxa"/>
            <w:hideMark/>
          </w:tcPr>
          <w:p w14:paraId="50F27BB9" w14:textId="77777777" w:rsidR="00F4715C" w:rsidRPr="009F1633" w:rsidRDefault="00F4715C">
            <w:pPr>
              <w:jc w:val="center"/>
              <w:rPr>
                <w:rFonts w:ascii="Arial" w:hAnsi="Arial" w:cs="Arial"/>
                <w:sz w:val="20"/>
                <w:szCs w:val="20"/>
              </w:rPr>
            </w:pPr>
            <w:r w:rsidRPr="009F1633">
              <w:rPr>
                <w:rFonts w:ascii="Arial" w:hAnsi="Arial" w:cs="Arial"/>
                <w:sz w:val="20"/>
                <w:szCs w:val="20"/>
              </w:rPr>
              <w:t>12-Month</w:t>
            </w:r>
          </w:p>
        </w:tc>
        <w:tc>
          <w:tcPr>
            <w:tcW w:w="1217" w:type="dxa"/>
            <w:hideMark/>
          </w:tcPr>
          <w:p w14:paraId="01814C64" w14:textId="77777777" w:rsidR="00F4715C" w:rsidRPr="009F1633" w:rsidRDefault="00F4715C">
            <w:pPr>
              <w:jc w:val="center"/>
              <w:rPr>
                <w:rFonts w:ascii="Arial" w:hAnsi="Arial" w:cs="Arial"/>
                <w:sz w:val="20"/>
                <w:szCs w:val="20"/>
              </w:rPr>
            </w:pPr>
            <w:r w:rsidRPr="009F1633">
              <w:rPr>
                <w:rFonts w:ascii="Arial" w:hAnsi="Arial" w:cs="Arial"/>
                <w:sz w:val="20"/>
                <w:szCs w:val="20"/>
              </w:rPr>
              <w:t>11/17/2023</w:t>
            </w:r>
          </w:p>
        </w:tc>
        <w:tc>
          <w:tcPr>
            <w:tcW w:w="1340" w:type="dxa"/>
            <w:hideMark/>
          </w:tcPr>
          <w:p w14:paraId="585C462F" w14:textId="77777777" w:rsidR="00F4715C" w:rsidRPr="009F1633" w:rsidRDefault="00F4715C">
            <w:pPr>
              <w:jc w:val="right"/>
              <w:rPr>
                <w:rFonts w:ascii="Arial" w:hAnsi="Arial" w:cs="Arial"/>
                <w:sz w:val="20"/>
                <w:szCs w:val="20"/>
              </w:rPr>
            </w:pPr>
            <w:r w:rsidRPr="009F1633">
              <w:rPr>
                <w:rFonts w:ascii="Arial" w:hAnsi="Arial" w:cs="Arial"/>
                <w:sz w:val="20"/>
                <w:szCs w:val="20"/>
              </w:rPr>
              <w:t>$0.00</w:t>
            </w:r>
          </w:p>
        </w:tc>
        <w:tc>
          <w:tcPr>
            <w:tcW w:w="888" w:type="dxa"/>
            <w:hideMark/>
          </w:tcPr>
          <w:p w14:paraId="66FD5935"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4F4E108C" w14:textId="77777777" w:rsidTr="00B57948">
        <w:trPr>
          <w:trHeight w:val="600"/>
        </w:trPr>
        <w:tc>
          <w:tcPr>
            <w:tcW w:w="1422" w:type="dxa"/>
            <w:hideMark/>
          </w:tcPr>
          <w:p w14:paraId="5859F3A1" w14:textId="77777777" w:rsidR="00F4715C" w:rsidRPr="00F4715C" w:rsidRDefault="00F4715C">
            <w:pPr>
              <w:rPr>
                <w:rFonts w:ascii="Arial" w:hAnsi="Arial" w:cs="Arial"/>
                <w:b/>
                <w:bCs/>
                <w:sz w:val="20"/>
                <w:szCs w:val="20"/>
              </w:rPr>
            </w:pPr>
            <w:r w:rsidRPr="00F4715C">
              <w:rPr>
                <w:rFonts w:ascii="Arial" w:hAnsi="Arial" w:cs="Arial"/>
                <w:b/>
                <w:bCs/>
                <w:sz w:val="20"/>
                <w:szCs w:val="20"/>
              </w:rPr>
              <w:t> </w:t>
            </w:r>
          </w:p>
        </w:tc>
        <w:tc>
          <w:tcPr>
            <w:tcW w:w="1484" w:type="dxa"/>
            <w:hideMark/>
          </w:tcPr>
          <w:p w14:paraId="0DE4447A" w14:textId="77777777" w:rsidR="00F4715C" w:rsidRPr="00F4715C" w:rsidRDefault="00F4715C">
            <w:pPr>
              <w:rPr>
                <w:rFonts w:ascii="Arial" w:hAnsi="Arial" w:cs="Arial"/>
                <w:b/>
                <w:bCs/>
                <w:sz w:val="20"/>
                <w:szCs w:val="20"/>
              </w:rPr>
            </w:pPr>
            <w:r w:rsidRPr="00F4715C">
              <w:rPr>
                <w:rFonts w:ascii="Arial" w:hAnsi="Arial" w:cs="Arial"/>
                <w:b/>
                <w:bCs/>
                <w:sz w:val="20"/>
                <w:szCs w:val="20"/>
              </w:rPr>
              <w:t> </w:t>
            </w:r>
          </w:p>
        </w:tc>
        <w:tc>
          <w:tcPr>
            <w:tcW w:w="1797" w:type="dxa"/>
            <w:hideMark/>
          </w:tcPr>
          <w:p w14:paraId="0923BFC2" w14:textId="77777777" w:rsidR="00F4715C" w:rsidRPr="00F4715C" w:rsidRDefault="00F4715C">
            <w:pPr>
              <w:rPr>
                <w:rFonts w:ascii="Arial" w:hAnsi="Arial" w:cs="Arial"/>
                <w:b/>
                <w:bCs/>
                <w:sz w:val="20"/>
                <w:szCs w:val="20"/>
              </w:rPr>
            </w:pPr>
            <w:r w:rsidRPr="00F4715C">
              <w:rPr>
                <w:rFonts w:ascii="Arial" w:hAnsi="Arial" w:cs="Arial"/>
                <w:b/>
                <w:bCs/>
                <w:sz w:val="20"/>
                <w:szCs w:val="20"/>
              </w:rPr>
              <w:t> </w:t>
            </w:r>
          </w:p>
        </w:tc>
        <w:tc>
          <w:tcPr>
            <w:tcW w:w="1921" w:type="dxa"/>
            <w:hideMark/>
          </w:tcPr>
          <w:p w14:paraId="3B803B3C" w14:textId="77777777" w:rsidR="00F4715C" w:rsidRPr="00F4715C" w:rsidRDefault="00F4715C">
            <w:pPr>
              <w:rPr>
                <w:rFonts w:ascii="Arial" w:hAnsi="Arial" w:cs="Arial"/>
                <w:b/>
                <w:bCs/>
                <w:sz w:val="20"/>
                <w:szCs w:val="20"/>
              </w:rPr>
            </w:pPr>
            <w:r w:rsidRPr="00F4715C">
              <w:rPr>
                <w:rFonts w:ascii="Arial" w:hAnsi="Arial" w:cs="Arial"/>
                <w:b/>
                <w:bCs/>
                <w:sz w:val="20"/>
                <w:szCs w:val="20"/>
              </w:rPr>
              <w:t> </w:t>
            </w:r>
          </w:p>
        </w:tc>
        <w:tc>
          <w:tcPr>
            <w:tcW w:w="1571" w:type="dxa"/>
            <w:hideMark/>
          </w:tcPr>
          <w:p w14:paraId="416D4AC2" w14:textId="77777777" w:rsidR="00F4715C" w:rsidRPr="00F4715C" w:rsidRDefault="00F4715C">
            <w:pPr>
              <w:jc w:val="center"/>
              <w:rPr>
                <w:rFonts w:ascii="Arial" w:hAnsi="Arial" w:cs="Arial"/>
                <w:b/>
                <w:bCs/>
                <w:sz w:val="20"/>
                <w:szCs w:val="20"/>
              </w:rPr>
            </w:pPr>
            <w:r w:rsidRPr="00F4715C">
              <w:rPr>
                <w:rFonts w:ascii="Arial" w:hAnsi="Arial" w:cs="Arial"/>
                <w:b/>
                <w:bCs/>
                <w:sz w:val="20"/>
                <w:szCs w:val="20"/>
              </w:rPr>
              <w:t> </w:t>
            </w:r>
          </w:p>
        </w:tc>
        <w:tc>
          <w:tcPr>
            <w:tcW w:w="628" w:type="dxa"/>
            <w:hideMark/>
          </w:tcPr>
          <w:p w14:paraId="18D9C5C7" w14:textId="77777777" w:rsidR="00F4715C" w:rsidRPr="00F4715C" w:rsidRDefault="00F4715C">
            <w:pPr>
              <w:jc w:val="center"/>
              <w:rPr>
                <w:rFonts w:ascii="Arial" w:hAnsi="Arial" w:cs="Arial"/>
                <w:b/>
                <w:bCs/>
                <w:sz w:val="20"/>
                <w:szCs w:val="20"/>
              </w:rPr>
            </w:pPr>
            <w:r w:rsidRPr="00F4715C">
              <w:rPr>
                <w:rFonts w:ascii="Arial" w:hAnsi="Arial" w:cs="Arial"/>
                <w:b/>
                <w:bCs/>
                <w:sz w:val="20"/>
                <w:szCs w:val="20"/>
              </w:rPr>
              <w:t> </w:t>
            </w:r>
          </w:p>
        </w:tc>
        <w:tc>
          <w:tcPr>
            <w:tcW w:w="1317" w:type="dxa"/>
            <w:hideMark/>
          </w:tcPr>
          <w:p w14:paraId="758519D6" w14:textId="77777777" w:rsidR="00F4715C" w:rsidRPr="00F4715C" w:rsidRDefault="00F4715C">
            <w:pPr>
              <w:jc w:val="center"/>
              <w:rPr>
                <w:rFonts w:ascii="Arial" w:hAnsi="Arial" w:cs="Arial"/>
                <w:b/>
                <w:bCs/>
                <w:sz w:val="20"/>
                <w:szCs w:val="20"/>
              </w:rPr>
            </w:pPr>
            <w:r w:rsidRPr="00F4715C">
              <w:rPr>
                <w:rFonts w:ascii="Arial" w:hAnsi="Arial" w:cs="Arial"/>
                <w:b/>
                <w:bCs/>
                <w:sz w:val="20"/>
                <w:szCs w:val="20"/>
              </w:rPr>
              <w:t> </w:t>
            </w:r>
          </w:p>
        </w:tc>
        <w:tc>
          <w:tcPr>
            <w:tcW w:w="1217" w:type="dxa"/>
            <w:hideMark/>
          </w:tcPr>
          <w:p w14:paraId="0E3D2FF0" w14:textId="77777777" w:rsidR="00F4715C" w:rsidRPr="00F4715C" w:rsidRDefault="00F4715C">
            <w:pPr>
              <w:jc w:val="center"/>
              <w:rPr>
                <w:rFonts w:ascii="Arial" w:hAnsi="Arial" w:cs="Arial"/>
                <w:b/>
                <w:bCs/>
                <w:sz w:val="20"/>
                <w:szCs w:val="20"/>
              </w:rPr>
            </w:pPr>
            <w:r w:rsidRPr="00F4715C">
              <w:rPr>
                <w:rFonts w:ascii="Arial" w:hAnsi="Arial" w:cs="Arial"/>
                <w:b/>
                <w:bCs/>
                <w:sz w:val="20"/>
                <w:szCs w:val="20"/>
              </w:rPr>
              <w:t>Total Annual Salary</w:t>
            </w:r>
          </w:p>
        </w:tc>
        <w:tc>
          <w:tcPr>
            <w:tcW w:w="1340" w:type="dxa"/>
            <w:hideMark/>
          </w:tcPr>
          <w:p w14:paraId="5C64D424" w14:textId="77777777" w:rsidR="00F4715C" w:rsidRPr="00F4715C" w:rsidRDefault="00F4715C">
            <w:pPr>
              <w:jc w:val="right"/>
              <w:rPr>
                <w:rFonts w:ascii="Arial" w:hAnsi="Arial" w:cs="Arial"/>
                <w:b/>
                <w:bCs/>
                <w:sz w:val="20"/>
                <w:szCs w:val="20"/>
              </w:rPr>
            </w:pPr>
            <w:r w:rsidRPr="00F4715C">
              <w:rPr>
                <w:rFonts w:ascii="Arial" w:hAnsi="Arial" w:cs="Arial"/>
                <w:b/>
                <w:bCs/>
                <w:sz w:val="20"/>
                <w:szCs w:val="20"/>
              </w:rPr>
              <w:t>$348,472.25</w:t>
            </w:r>
          </w:p>
        </w:tc>
        <w:tc>
          <w:tcPr>
            <w:tcW w:w="888" w:type="dxa"/>
            <w:hideMark/>
          </w:tcPr>
          <w:p w14:paraId="232B4DA2" w14:textId="77777777" w:rsidR="00F4715C" w:rsidRPr="00F4715C" w:rsidRDefault="00F4715C">
            <w:pPr>
              <w:rPr>
                <w:rFonts w:ascii="Arial" w:hAnsi="Arial" w:cs="Arial"/>
                <w:b/>
                <w:bCs/>
                <w:sz w:val="20"/>
                <w:szCs w:val="20"/>
              </w:rPr>
            </w:pPr>
            <w:r w:rsidRPr="00F4715C">
              <w:rPr>
                <w:rFonts w:ascii="Arial" w:hAnsi="Arial" w:cs="Arial"/>
                <w:b/>
                <w:bCs/>
                <w:sz w:val="20"/>
                <w:szCs w:val="20"/>
              </w:rPr>
              <w:t>year</w:t>
            </w:r>
          </w:p>
        </w:tc>
      </w:tr>
    </w:tbl>
    <w:p w14:paraId="11E60163" w14:textId="77777777" w:rsidR="00B97AE4" w:rsidRPr="00F4715C" w:rsidRDefault="00B97AE4" w:rsidP="00B97AE4">
      <w:pPr>
        <w:pStyle w:val="Heading2"/>
      </w:pPr>
      <w:r w:rsidRPr="00F4715C">
        <w:lastRenderedPageBreak/>
        <w:t>Administrative Professional New Hires Springfield</w:t>
      </w:r>
    </w:p>
    <w:p w14:paraId="3FCFECBC" w14:textId="77777777" w:rsidR="00B97AE4" w:rsidRPr="00F4715C" w:rsidRDefault="00B97AE4" w:rsidP="00B97AE4">
      <w:pPr>
        <w:jc w:val="center"/>
        <w:rPr>
          <w:rFonts w:ascii="Arial" w:hAnsi="Arial" w:cs="Arial"/>
        </w:rPr>
      </w:pPr>
      <w:r w:rsidRPr="00F4715C">
        <w:rPr>
          <w:rFonts w:ascii="Arial" w:hAnsi="Arial" w:cs="Arial"/>
        </w:rPr>
        <w:t>Faculty appointments noted, when appropriate.</w:t>
      </w:r>
    </w:p>
    <w:p w14:paraId="26B9C3DC" w14:textId="2394DB12" w:rsidR="00B97AE4" w:rsidRPr="00F4715C" w:rsidRDefault="00B97AE4" w:rsidP="00615C8E">
      <w:pPr>
        <w:jc w:val="center"/>
        <w:rPr>
          <w:rFonts w:ascii="Arial" w:hAnsi="Arial" w:cs="Arial"/>
        </w:rPr>
      </w:pPr>
      <w:r w:rsidRPr="00F4715C">
        <w:rPr>
          <w:rFonts w:ascii="Arial" w:hAnsi="Arial" w:cs="Arial"/>
        </w:rPr>
        <w:t xml:space="preserve">Submitted to the Board of Trustees </w:t>
      </w:r>
      <w:r w:rsidR="00BB5590" w:rsidRPr="00F4715C">
        <w:rPr>
          <w:rFonts w:ascii="Arial" w:hAnsi="Arial" w:cs="Arial"/>
        </w:rPr>
        <w:t>November 16, 2023</w:t>
      </w:r>
    </w:p>
    <w:p w14:paraId="3F9BA76A" w14:textId="77777777" w:rsidR="00290EAD" w:rsidRPr="00F4715C" w:rsidRDefault="00290EAD" w:rsidP="0050329F">
      <w:pP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471"/>
        <w:gridCol w:w="1529"/>
        <w:gridCol w:w="1688"/>
        <w:gridCol w:w="1393"/>
        <w:gridCol w:w="606"/>
        <w:gridCol w:w="1294"/>
        <w:gridCol w:w="1273"/>
        <w:gridCol w:w="1316"/>
        <w:gridCol w:w="1083"/>
      </w:tblGrid>
      <w:tr w:rsidR="00F92B56" w:rsidRPr="00F4715C" w14:paraId="57A0E90D" w14:textId="77777777" w:rsidTr="00F4715C">
        <w:trPr>
          <w:trHeight w:val="605"/>
          <w:tblHeader/>
        </w:trPr>
        <w:tc>
          <w:tcPr>
            <w:tcW w:w="1879" w:type="dxa"/>
            <w:shd w:val="clear" w:color="auto" w:fill="auto"/>
            <w:vAlign w:val="bottom"/>
          </w:tcPr>
          <w:p w14:paraId="517254D7" w14:textId="77777777" w:rsidR="00F92B56" w:rsidRPr="00F4715C" w:rsidRDefault="00F92B56" w:rsidP="00C12E4A">
            <w:pPr>
              <w:rPr>
                <w:rFonts w:ascii="Arial" w:hAnsi="Arial" w:cs="Arial"/>
                <w:b/>
                <w:bCs/>
                <w:sz w:val="20"/>
                <w:szCs w:val="20"/>
              </w:rPr>
            </w:pPr>
          </w:p>
          <w:p w14:paraId="2A2D92F3"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Name</w:t>
            </w:r>
          </w:p>
        </w:tc>
        <w:tc>
          <w:tcPr>
            <w:tcW w:w="1471" w:type="dxa"/>
            <w:shd w:val="clear" w:color="auto" w:fill="auto"/>
            <w:vAlign w:val="bottom"/>
          </w:tcPr>
          <w:p w14:paraId="316B3BC3"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College</w:t>
            </w:r>
          </w:p>
        </w:tc>
        <w:tc>
          <w:tcPr>
            <w:tcW w:w="1529" w:type="dxa"/>
            <w:shd w:val="clear" w:color="auto" w:fill="auto"/>
            <w:vAlign w:val="bottom"/>
          </w:tcPr>
          <w:p w14:paraId="79E06640"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Proposed UI Job Title</w:t>
            </w:r>
          </w:p>
        </w:tc>
        <w:tc>
          <w:tcPr>
            <w:tcW w:w="1688" w:type="dxa"/>
            <w:shd w:val="clear" w:color="auto" w:fill="auto"/>
            <w:vAlign w:val="bottom"/>
          </w:tcPr>
          <w:p w14:paraId="30BFB138"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Appointing Unit</w:t>
            </w:r>
          </w:p>
        </w:tc>
        <w:tc>
          <w:tcPr>
            <w:tcW w:w="1393" w:type="dxa"/>
            <w:shd w:val="clear" w:color="auto" w:fill="auto"/>
            <w:vAlign w:val="bottom"/>
          </w:tcPr>
          <w:p w14:paraId="44FE7082" w14:textId="77777777" w:rsidR="00F92B56" w:rsidRPr="00F4715C" w:rsidRDefault="00F92B56" w:rsidP="00992D25">
            <w:pPr>
              <w:jc w:val="center"/>
              <w:rPr>
                <w:rFonts w:ascii="Arial" w:hAnsi="Arial" w:cs="Arial"/>
                <w:b/>
                <w:bCs/>
                <w:sz w:val="20"/>
                <w:szCs w:val="20"/>
              </w:rPr>
            </w:pPr>
            <w:r w:rsidRPr="00F4715C">
              <w:rPr>
                <w:rFonts w:ascii="Arial" w:hAnsi="Arial" w:cs="Arial"/>
                <w:b/>
                <w:bCs/>
                <w:sz w:val="20"/>
                <w:szCs w:val="20"/>
              </w:rPr>
              <w:t>Tenure Status</w:t>
            </w:r>
          </w:p>
        </w:tc>
        <w:tc>
          <w:tcPr>
            <w:tcW w:w="606" w:type="dxa"/>
            <w:shd w:val="clear" w:color="auto" w:fill="auto"/>
            <w:vAlign w:val="bottom"/>
          </w:tcPr>
          <w:p w14:paraId="702F09C9" w14:textId="77777777" w:rsidR="00F92B56" w:rsidRPr="00F4715C" w:rsidRDefault="00F92B56" w:rsidP="00992D25">
            <w:pPr>
              <w:jc w:val="center"/>
              <w:rPr>
                <w:rFonts w:ascii="Arial" w:hAnsi="Arial" w:cs="Arial"/>
                <w:b/>
                <w:bCs/>
                <w:sz w:val="20"/>
                <w:szCs w:val="20"/>
              </w:rPr>
            </w:pPr>
            <w:r w:rsidRPr="00F4715C">
              <w:rPr>
                <w:rFonts w:ascii="Arial" w:hAnsi="Arial" w:cs="Arial"/>
                <w:b/>
                <w:bCs/>
                <w:sz w:val="20"/>
                <w:szCs w:val="20"/>
              </w:rPr>
              <w:t>Job FTE</w:t>
            </w:r>
          </w:p>
        </w:tc>
        <w:tc>
          <w:tcPr>
            <w:tcW w:w="1294" w:type="dxa"/>
            <w:shd w:val="clear" w:color="auto" w:fill="auto"/>
            <w:vAlign w:val="bottom"/>
          </w:tcPr>
          <w:p w14:paraId="579746B3"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Service description</w:t>
            </w:r>
          </w:p>
        </w:tc>
        <w:tc>
          <w:tcPr>
            <w:tcW w:w="1273" w:type="dxa"/>
            <w:shd w:val="clear" w:color="auto" w:fill="auto"/>
            <w:vAlign w:val="bottom"/>
          </w:tcPr>
          <w:p w14:paraId="61802368" w14:textId="77777777" w:rsidR="00F92B56" w:rsidRPr="00F4715C" w:rsidRDefault="00F92B56" w:rsidP="00992D25">
            <w:pPr>
              <w:jc w:val="center"/>
              <w:rPr>
                <w:rFonts w:ascii="Arial" w:hAnsi="Arial" w:cs="Arial"/>
                <w:b/>
                <w:bCs/>
                <w:sz w:val="20"/>
                <w:szCs w:val="20"/>
              </w:rPr>
            </w:pPr>
            <w:r w:rsidRPr="00F4715C">
              <w:rPr>
                <w:rFonts w:ascii="Arial" w:hAnsi="Arial" w:cs="Arial"/>
                <w:b/>
                <w:bCs/>
                <w:sz w:val="20"/>
                <w:szCs w:val="20"/>
              </w:rPr>
              <w:t>Service Begin Date</w:t>
            </w:r>
          </w:p>
        </w:tc>
        <w:tc>
          <w:tcPr>
            <w:tcW w:w="1316" w:type="dxa"/>
            <w:shd w:val="clear" w:color="auto" w:fill="auto"/>
            <w:vAlign w:val="bottom"/>
          </w:tcPr>
          <w:p w14:paraId="0BDB3995" w14:textId="77777777" w:rsidR="00F92B56" w:rsidRPr="00F4715C" w:rsidRDefault="00F92B56" w:rsidP="00992D25">
            <w:pPr>
              <w:jc w:val="right"/>
              <w:rPr>
                <w:rFonts w:ascii="Arial" w:hAnsi="Arial" w:cs="Arial"/>
                <w:b/>
                <w:bCs/>
                <w:sz w:val="20"/>
                <w:szCs w:val="20"/>
              </w:rPr>
            </w:pPr>
            <w:r w:rsidRPr="00F4715C">
              <w:rPr>
                <w:rFonts w:ascii="Arial" w:hAnsi="Arial" w:cs="Arial"/>
                <w:b/>
                <w:bCs/>
                <w:sz w:val="20"/>
                <w:szCs w:val="20"/>
              </w:rPr>
              <w:t>Salary</w:t>
            </w:r>
          </w:p>
        </w:tc>
        <w:tc>
          <w:tcPr>
            <w:tcW w:w="1083" w:type="dxa"/>
            <w:shd w:val="clear" w:color="auto" w:fill="auto"/>
            <w:vAlign w:val="bottom"/>
          </w:tcPr>
          <w:p w14:paraId="743CB2B6" w14:textId="77777777" w:rsidR="00F92B56" w:rsidRPr="00F4715C" w:rsidRDefault="009F59E8" w:rsidP="00C12E4A">
            <w:pPr>
              <w:rPr>
                <w:rFonts w:ascii="Arial" w:hAnsi="Arial" w:cs="Arial"/>
                <w:b/>
                <w:bCs/>
                <w:sz w:val="20"/>
                <w:szCs w:val="20"/>
              </w:rPr>
            </w:pPr>
            <w:r w:rsidRPr="00F4715C">
              <w:rPr>
                <w:rFonts w:ascii="Arial" w:hAnsi="Arial" w:cs="Arial"/>
                <w:b/>
                <w:bCs/>
                <w:sz w:val="20"/>
                <w:szCs w:val="20"/>
              </w:rPr>
              <w:t>p</w:t>
            </w:r>
            <w:r w:rsidR="00F92B56" w:rsidRPr="00F4715C">
              <w:rPr>
                <w:rFonts w:ascii="Arial" w:hAnsi="Arial" w:cs="Arial"/>
                <w:b/>
                <w:bCs/>
                <w:sz w:val="20"/>
                <w:szCs w:val="20"/>
              </w:rPr>
              <w:t>er</w:t>
            </w:r>
          </w:p>
        </w:tc>
      </w:tr>
      <w:tr w:rsidR="004E18A3" w:rsidRPr="00F4715C" w14:paraId="7D46D62D" w14:textId="77777777" w:rsidTr="009F1633">
        <w:trPr>
          <w:trHeight w:val="350"/>
          <w:tblHeader/>
        </w:trPr>
        <w:tc>
          <w:tcPr>
            <w:tcW w:w="1879" w:type="dxa"/>
            <w:shd w:val="clear" w:color="auto" w:fill="auto"/>
          </w:tcPr>
          <w:p w14:paraId="53197828" w14:textId="4DB33F16" w:rsidR="004E18A3" w:rsidRPr="00F4715C" w:rsidRDefault="00F4715C" w:rsidP="004E18A3">
            <w:pPr>
              <w:rPr>
                <w:rFonts w:ascii="Arial" w:hAnsi="Arial" w:cs="Arial"/>
                <w:b/>
                <w:bCs/>
                <w:i/>
                <w:iCs/>
                <w:sz w:val="20"/>
                <w:szCs w:val="20"/>
              </w:rPr>
            </w:pPr>
            <w:r w:rsidRPr="00F4715C">
              <w:rPr>
                <w:rFonts w:ascii="Arial" w:hAnsi="Arial" w:cs="Arial"/>
                <w:b/>
                <w:bCs/>
                <w:i/>
                <w:iCs/>
                <w:sz w:val="20"/>
                <w:szCs w:val="20"/>
              </w:rPr>
              <w:t>None</w:t>
            </w:r>
          </w:p>
        </w:tc>
        <w:tc>
          <w:tcPr>
            <w:tcW w:w="1471" w:type="dxa"/>
            <w:shd w:val="clear" w:color="auto" w:fill="auto"/>
          </w:tcPr>
          <w:p w14:paraId="1323679B" w14:textId="57EF73EE" w:rsidR="004E18A3" w:rsidRPr="00F4715C" w:rsidRDefault="004E18A3" w:rsidP="004E18A3">
            <w:pPr>
              <w:rPr>
                <w:rFonts w:ascii="Arial" w:hAnsi="Arial" w:cs="Arial"/>
                <w:sz w:val="20"/>
                <w:szCs w:val="20"/>
              </w:rPr>
            </w:pPr>
          </w:p>
        </w:tc>
        <w:tc>
          <w:tcPr>
            <w:tcW w:w="1529" w:type="dxa"/>
            <w:shd w:val="clear" w:color="auto" w:fill="auto"/>
          </w:tcPr>
          <w:p w14:paraId="504A6D50" w14:textId="1F81F70D" w:rsidR="004E18A3" w:rsidRPr="00F4715C" w:rsidRDefault="004E18A3" w:rsidP="004E18A3">
            <w:pPr>
              <w:rPr>
                <w:rFonts w:ascii="Arial" w:hAnsi="Arial" w:cs="Arial"/>
                <w:sz w:val="20"/>
                <w:szCs w:val="20"/>
              </w:rPr>
            </w:pPr>
          </w:p>
        </w:tc>
        <w:tc>
          <w:tcPr>
            <w:tcW w:w="1688" w:type="dxa"/>
            <w:shd w:val="clear" w:color="auto" w:fill="auto"/>
          </w:tcPr>
          <w:p w14:paraId="52508541" w14:textId="08B193DB" w:rsidR="004E18A3" w:rsidRPr="00F4715C" w:rsidRDefault="004E18A3" w:rsidP="004E18A3">
            <w:pPr>
              <w:rPr>
                <w:rFonts w:ascii="Arial" w:hAnsi="Arial" w:cs="Arial"/>
                <w:sz w:val="20"/>
                <w:szCs w:val="20"/>
              </w:rPr>
            </w:pPr>
          </w:p>
        </w:tc>
        <w:tc>
          <w:tcPr>
            <w:tcW w:w="1393" w:type="dxa"/>
            <w:shd w:val="clear" w:color="auto" w:fill="auto"/>
          </w:tcPr>
          <w:p w14:paraId="7614FDBB" w14:textId="42CE8ADA" w:rsidR="004E18A3" w:rsidRPr="00F4715C" w:rsidRDefault="004E18A3" w:rsidP="004E18A3">
            <w:pPr>
              <w:jc w:val="center"/>
              <w:rPr>
                <w:rFonts w:ascii="Arial" w:hAnsi="Arial" w:cs="Arial"/>
                <w:sz w:val="20"/>
                <w:szCs w:val="20"/>
              </w:rPr>
            </w:pPr>
          </w:p>
        </w:tc>
        <w:tc>
          <w:tcPr>
            <w:tcW w:w="606" w:type="dxa"/>
            <w:shd w:val="clear" w:color="auto" w:fill="auto"/>
          </w:tcPr>
          <w:p w14:paraId="1E56D716" w14:textId="7A91B4B5" w:rsidR="004E18A3" w:rsidRPr="00F4715C" w:rsidRDefault="004E18A3" w:rsidP="004E18A3">
            <w:pPr>
              <w:jc w:val="center"/>
              <w:rPr>
                <w:rFonts w:ascii="Arial" w:hAnsi="Arial" w:cs="Arial"/>
                <w:sz w:val="20"/>
                <w:szCs w:val="20"/>
              </w:rPr>
            </w:pPr>
          </w:p>
        </w:tc>
        <w:tc>
          <w:tcPr>
            <w:tcW w:w="1294" w:type="dxa"/>
            <w:shd w:val="clear" w:color="auto" w:fill="auto"/>
          </w:tcPr>
          <w:p w14:paraId="04862D0E" w14:textId="6205260D" w:rsidR="004E18A3" w:rsidRPr="00F4715C" w:rsidRDefault="004E18A3" w:rsidP="004E18A3">
            <w:pPr>
              <w:rPr>
                <w:rFonts w:ascii="Arial" w:hAnsi="Arial" w:cs="Arial"/>
                <w:bCs/>
                <w:sz w:val="20"/>
                <w:szCs w:val="20"/>
              </w:rPr>
            </w:pPr>
          </w:p>
        </w:tc>
        <w:tc>
          <w:tcPr>
            <w:tcW w:w="1273" w:type="dxa"/>
            <w:shd w:val="clear" w:color="auto" w:fill="auto"/>
          </w:tcPr>
          <w:p w14:paraId="2A7B1F32" w14:textId="2BEA993B" w:rsidR="004E18A3" w:rsidRPr="00F4715C" w:rsidRDefault="004E18A3" w:rsidP="004E18A3">
            <w:pPr>
              <w:jc w:val="center"/>
              <w:rPr>
                <w:rFonts w:ascii="Arial" w:hAnsi="Arial" w:cs="Arial"/>
                <w:sz w:val="20"/>
                <w:szCs w:val="20"/>
              </w:rPr>
            </w:pPr>
          </w:p>
        </w:tc>
        <w:tc>
          <w:tcPr>
            <w:tcW w:w="1316" w:type="dxa"/>
            <w:shd w:val="clear" w:color="auto" w:fill="auto"/>
          </w:tcPr>
          <w:p w14:paraId="506881FA" w14:textId="1DBE630D" w:rsidR="004E18A3" w:rsidRPr="00F4715C" w:rsidRDefault="004E18A3" w:rsidP="004E18A3">
            <w:pPr>
              <w:jc w:val="right"/>
              <w:rPr>
                <w:rFonts w:ascii="Arial" w:hAnsi="Arial" w:cs="Arial"/>
                <w:sz w:val="20"/>
                <w:szCs w:val="20"/>
              </w:rPr>
            </w:pPr>
          </w:p>
        </w:tc>
        <w:tc>
          <w:tcPr>
            <w:tcW w:w="1083" w:type="dxa"/>
            <w:shd w:val="clear" w:color="auto" w:fill="auto"/>
          </w:tcPr>
          <w:p w14:paraId="544F323B" w14:textId="4F1CC500" w:rsidR="004E18A3" w:rsidRPr="00F4715C" w:rsidRDefault="004E18A3" w:rsidP="004E18A3">
            <w:pPr>
              <w:rPr>
                <w:rFonts w:ascii="Arial" w:hAnsi="Arial" w:cs="Arial"/>
                <w:sz w:val="20"/>
                <w:szCs w:val="20"/>
              </w:rPr>
            </w:pPr>
          </w:p>
        </w:tc>
      </w:tr>
    </w:tbl>
    <w:p w14:paraId="66DDE09F" w14:textId="77777777" w:rsidR="00CD53E8" w:rsidRPr="00F4715C" w:rsidRDefault="00CD53E8">
      <w:pPr>
        <w:rPr>
          <w:rFonts w:ascii="Arial" w:hAnsi="Arial" w:cs="Arial"/>
          <w:bCs/>
          <w:sz w:val="26"/>
          <w:szCs w:val="26"/>
          <w:u w:val="single"/>
        </w:rPr>
      </w:pPr>
    </w:p>
    <w:p w14:paraId="44D91153" w14:textId="77777777" w:rsidR="00B97AE4" w:rsidRPr="00F4715C" w:rsidRDefault="00B97AE4" w:rsidP="00B97AE4">
      <w:pPr>
        <w:pStyle w:val="Heading2"/>
      </w:pPr>
      <w:r w:rsidRPr="00F4715C">
        <w:t>Administrative Professional New Hires System Offices</w:t>
      </w:r>
    </w:p>
    <w:p w14:paraId="567A6921" w14:textId="77777777" w:rsidR="00B97AE4" w:rsidRPr="00F4715C" w:rsidRDefault="00B97AE4" w:rsidP="00B97AE4">
      <w:pPr>
        <w:jc w:val="center"/>
        <w:rPr>
          <w:rFonts w:ascii="Arial" w:hAnsi="Arial" w:cs="Arial"/>
        </w:rPr>
      </w:pPr>
      <w:r w:rsidRPr="00F4715C">
        <w:rPr>
          <w:rFonts w:ascii="Arial" w:hAnsi="Arial" w:cs="Arial"/>
        </w:rPr>
        <w:t>Faculty appointments noted, when appropriate.</w:t>
      </w:r>
    </w:p>
    <w:p w14:paraId="311FF7DF" w14:textId="75E7CEA3" w:rsidR="006406FA" w:rsidRDefault="00B97AE4" w:rsidP="006406FA">
      <w:pPr>
        <w:jc w:val="center"/>
        <w:rPr>
          <w:rFonts w:ascii="Arial" w:hAnsi="Arial" w:cs="Arial"/>
        </w:rPr>
      </w:pPr>
      <w:r w:rsidRPr="00F4715C">
        <w:rPr>
          <w:rFonts w:ascii="Arial" w:hAnsi="Arial" w:cs="Arial"/>
        </w:rPr>
        <w:t xml:space="preserve">Submitted to the Board of Trustees </w:t>
      </w:r>
      <w:r w:rsidR="00BB5590" w:rsidRPr="00F4715C">
        <w:rPr>
          <w:rFonts w:ascii="Arial" w:hAnsi="Arial" w:cs="Arial"/>
        </w:rPr>
        <w:t>November 16, 2023</w:t>
      </w:r>
    </w:p>
    <w:p w14:paraId="5847F1C9" w14:textId="77777777" w:rsidR="00856579" w:rsidRPr="00F4715C" w:rsidRDefault="00856579" w:rsidP="006406FA">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384"/>
        <w:gridCol w:w="1839"/>
        <w:gridCol w:w="1839"/>
        <w:gridCol w:w="1270"/>
        <w:gridCol w:w="606"/>
        <w:gridCol w:w="1294"/>
        <w:gridCol w:w="1260"/>
        <w:gridCol w:w="1457"/>
        <w:gridCol w:w="847"/>
      </w:tblGrid>
      <w:tr w:rsidR="00F92B56" w:rsidRPr="00F4715C" w14:paraId="386D1ABB" w14:textId="77777777" w:rsidTr="00856579">
        <w:trPr>
          <w:trHeight w:val="605"/>
          <w:tblHeader/>
        </w:trPr>
        <w:tc>
          <w:tcPr>
            <w:tcW w:w="1736" w:type="dxa"/>
            <w:shd w:val="clear" w:color="auto" w:fill="auto"/>
            <w:vAlign w:val="bottom"/>
          </w:tcPr>
          <w:p w14:paraId="4CBC090D" w14:textId="77777777" w:rsidR="00F92B56" w:rsidRPr="00F4715C" w:rsidRDefault="00F92B56" w:rsidP="00C12E4A">
            <w:pPr>
              <w:rPr>
                <w:rFonts w:ascii="Arial" w:hAnsi="Arial" w:cs="Arial"/>
                <w:b/>
                <w:bCs/>
                <w:sz w:val="20"/>
                <w:szCs w:val="20"/>
              </w:rPr>
            </w:pPr>
          </w:p>
          <w:p w14:paraId="64B402CD"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Name</w:t>
            </w:r>
          </w:p>
        </w:tc>
        <w:tc>
          <w:tcPr>
            <w:tcW w:w="1384" w:type="dxa"/>
            <w:shd w:val="clear" w:color="auto" w:fill="auto"/>
            <w:vAlign w:val="bottom"/>
          </w:tcPr>
          <w:p w14:paraId="68DC4C76"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College</w:t>
            </w:r>
          </w:p>
        </w:tc>
        <w:tc>
          <w:tcPr>
            <w:tcW w:w="1839" w:type="dxa"/>
            <w:shd w:val="clear" w:color="auto" w:fill="auto"/>
            <w:vAlign w:val="bottom"/>
          </w:tcPr>
          <w:p w14:paraId="666E2A79"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Proposed UI Job Title</w:t>
            </w:r>
          </w:p>
        </w:tc>
        <w:tc>
          <w:tcPr>
            <w:tcW w:w="1839" w:type="dxa"/>
            <w:shd w:val="clear" w:color="auto" w:fill="auto"/>
            <w:vAlign w:val="bottom"/>
          </w:tcPr>
          <w:p w14:paraId="2B605B78"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Appointing Unit</w:t>
            </w:r>
          </w:p>
        </w:tc>
        <w:tc>
          <w:tcPr>
            <w:tcW w:w="1270" w:type="dxa"/>
            <w:shd w:val="clear" w:color="auto" w:fill="auto"/>
            <w:vAlign w:val="bottom"/>
          </w:tcPr>
          <w:p w14:paraId="2AA1D992" w14:textId="77777777" w:rsidR="00F92B56" w:rsidRPr="00F4715C" w:rsidRDefault="00F92B56" w:rsidP="00992D25">
            <w:pPr>
              <w:jc w:val="center"/>
              <w:rPr>
                <w:rFonts w:ascii="Arial" w:hAnsi="Arial" w:cs="Arial"/>
                <w:b/>
                <w:bCs/>
                <w:sz w:val="20"/>
                <w:szCs w:val="20"/>
              </w:rPr>
            </w:pPr>
            <w:r w:rsidRPr="00F4715C">
              <w:rPr>
                <w:rFonts w:ascii="Arial" w:hAnsi="Arial" w:cs="Arial"/>
                <w:b/>
                <w:bCs/>
                <w:sz w:val="20"/>
                <w:szCs w:val="20"/>
              </w:rPr>
              <w:t>Tenure Status</w:t>
            </w:r>
          </w:p>
        </w:tc>
        <w:tc>
          <w:tcPr>
            <w:tcW w:w="606" w:type="dxa"/>
            <w:shd w:val="clear" w:color="auto" w:fill="auto"/>
            <w:vAlign w:val="bottom"/>
          </w:tcPr>
          <w:p w14:paraId="1E247AC0" w14:textId="77777777" w:rsidR="00F92B56" w:rsidRPr="00F4715C" w:rsidRDefault="00F92B56" w:rsidP="00992D25">
            <w:pPr>
              <w:jc w:val="center"/>
              <w:rPr>
                <w:rFonts w:ascii="Arial" w:hAnsi="Arial" w:cs="Arial"/>
                <w:b/>
                <w:bCs/>
                <w:sz w:val="20"/>
                <w:szCs w:val="20"/>
              </w:rPr>
            </w:pPr>
            <w:r w:rsidRPr="00F4715C">
              <w:rPr>
                <w:rFonts w:ascii="Arial" w:hAnsi="Arial" w:cs="Arial"/>
                <w:b/>
                <w:bCs/>
                <w:sz w:val="20"/>
                <w:szCs w:val="20"/>
              </w:rPr>
              <w:t>Job FTE</w:t>
            </w:r>
          </w:p>
        </w:tc>
        <w:tc>
          <w:tcPr>
            <w:tcW w:w="1294" w:type="dxa"/>
            <w:shd w:val="clear" w:color="auto" w:fill="auto"/>
            <w:vAlign w:val="bottom"/>
          </w:tcPr>
          <w:p w14:paraId="7885E0E0" w14:textId="77777777" w:rsidR="00F92B56" w:rsidRPr="00F4715C" w:rsidRDefault="00F92B56" w:rsidP="00C12E4A">
            <w:pPr>
              <w:rPr>
                <w:rFonts w:ascii="Arial" w:hAnsi="Arial" w:cs="Arial"/>
                <w:b/>
                <w:bCs/>
                <w:sz w:val="20"/>
                <w:szCs w:val="20"/>
              </w:rPr>
            </w:pPr>
            <w:r w:rsidRPr="00F4715C">
              <w:rPr>
                <w:rFonts w:ascii="Arial" w:hAnsi="Arial" w:cs="Arial"/>
                <w:b/>
                <w:bCs/>
                <w:sz w:val="20"/>
                <w:szCs w:val="20"/>
              </w:rPr>
              <w:t>Service description</w:t>
            </w:r>
          </w:p>
        </w:tc>
        <w:tc>
          <w:tcPr>
            <w:tcW w:w="1260" w:type="dxa"/>
            <w:shd w:val="clear" w:color="auto" w:fill="auto"/>
            <w:vAlign w:val="bottom"/>
          </w:tcPr>
          <w:p w14:paraId="4310FC5E" w14:textId="77777777" w:rsidR="00F92B56" w:rsidRPr="00F4715C" w:rsidRDefault="00F92B56" w:rsidP="00992D25">
            <w:pPr>
              <w:jc w:val="center"/>
              <w:rPr>
                <w:rFonts w:ascii="Arial" w:hAnsi="Arial" w:cs="Arial"/>
                <w:b/>
                <w:bCs/>
                <w:sz w:val="20"/>
                <w:szCs w:val="20"/>
              </w:rPr>
            </w:pPr>
            <w:r w:rsidRPr="00F4715C">
              <w:rPr>
                <w:rFonts w:ascii="Arial" w:hAnsi="Arial" w:cs="Arial"/>
                <w:b/>
                <w:bCs/>
                <w:sz w:val="20"/>
                <w:szCs w:val="20"/>
              </w:rPr>
              <w:t>Service Begin Date</w:t>
            </w:r>
          </w:p>
        </w:tc>
        <w:tc>
          <w:tcPr>
            <w:tcW w:w="1457" w:type="dxa"/>
            <w:shd w:val="clear" w:color="auto" w:fill="auto"/>
            <w:vAlign w:val="bottom"/>
          </w:tcPr>
          <w:p w14:paraId="7DAE79E3" w14:textId="77777777" w:rsidR="00F92B56" w:rsidRPr="00F4715C" w:rsidRDefault="00F92B56" w:rsidP="00992D25">
            <w:pPr>
              <w:jc w:val="right"/>
              <w:rPr>
                <w:rFonts w:ascii="Arial" w:hAnsi="Arial" w:cs="Arial"/>
                <w:b/>
                <w:bCs/>
                <w:sz w:val="20"/>
                <w:szCs w:val="20"/>
              </w:rPr>
            </w:pPr>
            <w:r w:rsidRPr="00F4715C">
              <w:rPr>
                <w:rFonts w:ascii="Arial" w:hAnsi="Arial" w:cs="Arial"/>
                <w:b/>
                <w:bCs/>
                <w:sz w:val="20"/>
                <w:szCs w:val="20"/>
              </w:rPr>
              <w:t>Salary</w:t>
            </w:r>
          </w:p>
        </w:tc>
        <w:tc>
          <w:tcPr>
            <w:tcW w:w="847" w:type="dxa"/>
            <w:shd w:val="clear" w:color="auto" w:fill="auto"/>
            <w:vAlign w:val="bottom"/>
          </w:tcPr>
          <w:p w14:paraId="2986EE34" w14:textId="77777777" w:rsidR="00F92B56" w:rsidRPr="00F4715C" w:rsidRDefault="009F59E8" w:rsidP="00C12E4A">
            <w:pPr>
              <w:rPr>
                <w:rFonts w:ascii="Arial" w:hAnsi="Arial" w:cs="Arial"/>
                <w:b/>
                <w:bCs/>
                <w:sz w:val="20"/>
                <w:szCs w:val="20"/>
              </w:rPr>
            </w:pPr>
            <w:r w:rsidRPr="00F4715C">
              <w:rPr>
                <w:rFonts w:ascii="Arial" w:hAnsi="Arial" w:cs="Arial"/>
                <w:b/>
                <w:bCs/>
                <w:sz w:val="20"/>
                <w:szCs w:val="20"/>
              </w:rPr>
              <w:t>P</w:t>
            </w:r>
            <w:r w:rsidR="00F92B56" w:rsidRPr="00F4715C">
              <w:rPr>
                <w:rFonts w:ascii="Arial" w:hAnsi="Arial" w:cs="Arial"/>
                <w:b/>
                <w:bCs/>
                <w:sz w:val="20"/>
                <w:szCs w:val="20"/>
              </w:rPr>
              <w:t>er</w:t>
            </w:r>
          </w:p>
        </w:tc>
      </w:tr>
      <w:tr w:rsidR="00F4715C" w:rsidRPr="00F4715C" w14:paraId="2EB7CC08" w14:textId="77777777" w:rsidTr="00856579">
        <w:trPr>
          <w:trHeight w:val="605"/>
          <w:tblHeader/>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14:paraId="0AFE5302" w14:textId="77777777" w:rsidR="00F4715C" w:rsidRPr="00F4715C" w:rsidRDefault="00F4715C">
            <w:pPr>
              <w:rPr>
                <w:rFonts w:ascii="Arial" w:hAnsi="Arial" w:cs="Arial"/>
                <w:b/>
                <w:bCs/>
                <w:sz w:val="20"/>
                <w:szCs w:val="20"/>
              </w:rPr>
            </w:pPr>
            <w:r w:rsidRPr="00F4715C">
              <w:rPr>
                <w:rFonts w:ascii="Arial" w:hAnsi="Arial" w:cs="Arial"/>
                <w:b/>
                <w:bCs/>
                <w:sz w:val="20"/>
                <w:szCs w:val="20"/>
              </w:rPr>
              <w:t>Block, Kelly J.</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59C331B1" w14:textId="77777777" w:rsidR="00F4715C" w:rsidRPr="009F1633" w:rsidRDefault="00F4715C">
            <w:pPr>
              <w:rPr>
                <w:rFonts w:ascii="Arial" w:hAnsi="Arial" w:cs="Arial"/>
                <w:sz w:val="20"/>
                <w:szCs w:val="20"/>
              </w:rPr>
            </w:pPr>
            <w:r w:rsidRPr="009F1633">
              <w:rPr>
                <w:rFonts w:ascii="Arial" w:hAnsi="Arial" w:cs="Arial"/>
                <w:sz w:val="20"/>
                <w:szCs w:val="20"/>
              </w:rPr>
              <w:t>System Offices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30563575" w14:textId="77777777" w:rsidR="00F4715C" w:rsidRPr="009F1633" w:rsidRDefault="00F4715C">
            <w:pPr>
              <w:rPr>
                <w:rFonts w:ascii="Arial" w:hAnsi="Arial" w:cs="Arial"/>
                <w:sz w:val="20"/>
                <w:szCs w:val="20"/>
              </w:rPr>
            </w:pPr>
            <w:r w:rsidRPr="009F1633">
              <w:rPr>
                <w:rFonts w:ascii="Arial" w:hAnsi="Arial" w:cs="Arial"/>
                <w:sz w:val="20"/>
                <w:szCs w:val="20"/>
              </w:rPr>
              <w:t>Senior Associate Vice President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764DA164" w14:textId="51989600" w:rsidR="00F4715C" w:rsidRPr="009F1633" w:rsidRDefault="00F4715C">
            <w:pPr>
              <w:rPr>
                <w:rFonts w:ascii="Arial" w:hAnsi="Arial" w:cs="Arial"/>
                <w:sz w:val="20"/>
                <w:szCs w:val="20"/>
              </w:rPr>
            </w:pPr>
            <w:r w:rsidRPr="009F1633">
              <w:rPr>
                <w:rFonts w:ascii="Arial" w:hAnsi="Arial" w:cs="Arial"/>
                <w:sz w:val="20"/>
                <w:szCs w:val="20"/>
              </w:rPr>
              <w:t>Administrative Information Technology Services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B357C01" w14:textId="77777777" w:rsidR="00F4715C" w:rsidRPr="009F1633" w:rsidRDefault="00F4715C" w:rsidP="00F4715C">
            <w:pPr>
              <w:jc w:val="center"/>
              <w:rPr>
                <w:rFonts w:ascii="Arial" w:hAnsi="Arial" w:cs="Arial"/>
                <w:sz w:val="20"/>
                <w:szCs w:val="20"/>
              </w:rPr>
            </w:pPr>
            <w:r w:rsidRPr="009F1633">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6DE303CF" w14:textId="77777777" w:rsidR="00F4715C" w:rsidRPr="009F1633" w:rsidRDefault="00F4715C">
            <w:pPr>
              <w:jc w:val="center"/>
              <w:rPr>
                <w:rFonts w:ascii="Arial" w:hAnsi="Arial" w:cs="Arial"/>
                <w:sz w:val="20"/>
                <w:szCs w:val="20"/>
              </w:rPr>
            </w:pPr>
            <w:r w:rsidRPr="009F1633">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3916070C" w14:textId="77777777" w:rsidR="00F4715C" w:rsidRPr="009F1633" w:rsidRDefault="00F4715C" w:rsidP="00F4715C">
            <w:pPr>
              <w:rPr>
                <w:rFonts w:ascii="Arial" w:hAnsi="Arial" w:cs="Arial"/>
                <w:sz w:val="20"/>
                <w:szCs w:val="20"/>
              </w:rPr>
            </w:pPr>
            <w:r w:rsidRPr="009F1633">
              <w:rPr>
                <w:rFonts w:ascii="Arial" w:hAnsi="Arial" w:cs="Arial"/>
                <w:sz w:val="20"/>
                <w:szCs w:val="20"/>
              </w:rPr>
              <w:t>12/12mth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D19321A" w14:textId="77777777" w:rsidR="00F4715C" w:rsidRPr="009F1633" w:rsidRDefault="00F4715C">
            <w:pPr>
              <w:jc w:val="center"/>
              <w:rPr>
                <w:rFonts w:ascii="Arial" w:hAnsi="Arial" w:cs="Arial"/>
                <w:sz w:val="20"/>
                <w:szCs w:val="20"/>
              </w:rPr>
            </w:pPr>
            <w:r w:rsidRPr="009F1633">
              <w:rPr>
                <w:rFonts w:ascii="Arial" w:hAnsi="Arial" w:cs="Arial"/>
                <w:sz w:val="20"/>
                <w:szCs w:val="20"/>
              </w:rPr>
              <w:t>11/20/2023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14:paraId="6AA3C1A5" w14:textId="77777777" w:rsidR="00F4715C" w:rsidRPr="009F1633" w:rsidRDefault="00F4715C">
            <w:pPr>
              <w:jc w:val="right"/>
              <w:rPr>
                <w:rFonts w:ascii="Arial" w:hAnsi="Arial" w:cs="Arial"/>
                <w:sz w:val="20"/>
                <w:szCs w:val="20"/>
              </w:rPr>
            </w:pPr>
            <w:r w:rsidRPr="009F1633">
              <w:rPr>
                <w:rFonts w:ascii="Arial" w:hAnsi="Arial" w:cs="Arial"/>
                <w:sz w:val="20"/>
                <w:szCs w:val="20"/>
              </w:rPr>
              <w:t xml:space="preserve">$273,728.00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2748CB9B"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65B8DCB3" w14:textId="77777777" w:rsidTr="00856579">
        <w:trPr>
          <w:trHeight w:val="605"/>
          <w:tblHeader/>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14:paraId="5C1B16C3" w14:textId="77777777" w:rsidR="00F4715C" w:rsidRPr="00F4715C" w:rsidRDefault="00F4715C">
            <w:pPr>
              <w:rPr>
                <w:rFonts w:ascii="Arial" w:hAnsi="Arial" w:cs="Arial"/>
                <w:b/>
                <w:bCs/>
                <w:sz w:val="20"/>
                <w:szCs w:val="20"/>
              </w:rPr>
            </w:pPr>
            <w:r w:rsidRPr="00F4715C">
              <w:rPr>
                <w:rFonts w:ascii="Arial" w:hAnsi="Arial" w:cs="Arial"/>
                <w:b/>
                <w:bCs/>
                <w:sz w:val="20"/>
                <w:szCs w:val="20"/>
              </w:rPr>
              <w:t>Greenwalt, Karen B.</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1645181A" w14:textId="77777777" w:rsidR="00F4715C" w:rsidRPr="009F1633" w:rsidRDefault="00F4715C">
            <w:pPr>
              <w:rPr>
                <w:rFonts w:ascii="Arial" w:hAnsi="Arial" w:cs="Arial"/>
                <w:sz w:val="20"/>
                <w:szCs w:val="20"/>
              </w:rPr>
            </w:pPr>
            <w:r w:rsidRPr="009F1633">
              <w:rPr>
                <w:rFonts w:ascii="Arial" w:hAnsi="Arial" w:cs="Arial"/>
                <w:sz w:val="20"/>
                <w:szCs w:val="20"/>
              </w:rPr>
              <w:t>System Offices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73BA4814" w14:textId="77777777" w:rsidR="00F4715C" w:rsidRPr="009F1633" w:rsidRDefault="00F4715C">
            <w:pPr>
              <w:rPr>
                <w:rFonts w:ascii="Arial" w:hAnsi="Arial" w:cs="Arial"/>
                <w:sz w:val="20"/>
                <w:szCs w:val="20"/>
              </w:rPr>
            </w:pPr>
            <w:r w:rsidRPr="009F1633">
              <w:rPr>
                <w:rFonts w:ascii="Arial" w:hAnsi="Arial" w:cs="Arial"/>
                <w:sz w:val="20"/>
                <w:szCs w:val="20"/>
              </w:rPr>
              <w:t>Assistant Vice President, Budget and Business Operations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4C6C0EAB" w14:textId="77777777" w:rsidR="00F4715C" w:rsidRPr="009F1633" w:rsidRDefault="00F4715C">
            <w:pPr>
              <w:rPr>
                <w:rFonts w:ascii="Arial" w:hAnsi="Arial" w:cs="Arial"/>
                <w:sz w:val="20"/>
                <w:szCs w:val="20"/>
              </w:rPr>
            </w:pPr>
            <w:r w:rsidRPr="009F1633">
              <w:rPr>
                <w:rFonts w:ascii="Arial" w:hAnsi="Arial" w:cs="Arial"/>
                <w:sz w:val="20"/>
                <w:szCs w:val="20"/>
              </w:rPr>
              <w:t>Vice President Chief Financial Officer</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687B8312" w14:textId="77777777" w:rsidR="00F4715C" w:rsidRPr="009F1633" w:rsidRDefault="00F4715C" w:rsidP="00F4715C">
            <w:pPr>
              <w:jc w:val="center"/>
              <w:rPr>
                <w:rFonts w:ascii="Arial" w:hAnsi="Arial" w:cs="Arial"/>
                <w:sz w:val="20"/>
                <w:szCs w:val="20"/>
              </w:rPr>
            </w:pPr>
            <w:r w:rsidRPr="009F1633">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65603848" w14:textId="77777777" w:rsidR="00F4715C" w:rsidRPr="009F1633" w:rsidRDefault="00F4715C">
            <w:pPr>
              <w:jc w:val="center"/>
              <w:rPr>
                <w:rFonts w:ascii="Arial" w:hAnsi="Arial" w:cs="Arial"/>
                <w:sz w:val="20"/>
                <w:szCs w:val="20"/>
              </w:rPr>
            </w:pPr>
            <w:r w:rsidRPr="009F1633">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375C0DD4" w14:textId="77777777" w:rsidR="00F4715C" w:rsidRPr="009F1633" w:rsidRDefault="00F4715C" w:rsidP="00F4715C">
            <w:pPr>
              <w:rPr>
                <w:rFonts w:ascii="Arial" w:hAnsi="Arial" w:cs="Arial"/>
                <w:sz w:val="20"/>
                <w:szCs w:val="20"/>
              </w:rPr>
            </w:pPr>
            <w:r w:rsidRPr="009F1633">
              <w:rPr>
                <w:rFonts w:ascii="Arial" w:hAnsi="Arial" w:cs="Arial"/>
                <w:sz w:val="20"/>
                <w:szCs w:val="20"/>
              </w:rPr>
              <w:t>12/12mth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18B5887" w14:textId="77777777" w:rsidR="00F4715C" w:rsidRPr="009F1633" w:rsidRDefault="00F4715C">
            <w:pPr>
              <w:jc w:val="center"/>
              <w:rPr>
                <w:rFonts w:ascii="Arial" w:hAnsi="Arial" w:cs="Arial"/>
                <w:sz w:val="20"/>
                <w:szCs w:val="20"/>
              </w:rPr>
            </w:pPr>
            <w:r w:rsidRPr="009F1633">
              <w:rPr>
                <w:rFonts w:ascii="Arial" w:hAnsi="Arial" w:cs="Arial"/>
                <w:sz w:val="20"/>
                <w:szCs w:val="20"/>
              </w:rPr>
              <w:t>11/20/2023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14:paraId="39D01D11" w14:textId="77777777" w:rsidR="00F4715C" w:rsidRPr="009F1633" w:rsidRDefault="00F4715C">
            <w:pPr>
              <w:jc w:val="right"/>
              <w:rPr>
                <w:rFonts w:ascii="Arial" w:hAnsi="Arial" w:cs="Arial"/>
                <w:sz w:val="20"/>
                <w:szCs w:val="20"/>
              </w:rPr>
            </w:pPr>
            <w:r w:rsidRPr="009F1633">
              <w:rPr>
                <w:rFonts w:ascii="Arial" w:hAnsi="Arial" w:cs="Arial"/>
                <w:sz w:val="20"/>
                <w:szCs w:val="20"/>
              </w:rPr>
              <w:t xml:space="preserve">$191,886.87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7FF7EFD6"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2D07EECB" w14:textId="77777777" w:rsidTr="00856579">
        <w:trPr>
          <w:trHeight w:val="605"/>
          <w:tblHeader/>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14:paraId="7FF7B7E2" w14:textId="77777777" w:rsidR="00F4715C" w:rsidRPr="00F4715C" w:rsidRDefault="00F4715C">
            <w:pPr>
              <w:rPr>
                <w:rFonts w:ascii="Arial" w:hAnsi="Arial" w:cs="Arial"/>
                <w:b/>
                <w:bCs/>
                <w:sz w:val="20"/>
                <w:szCs w:val="20"/>
              </w:rPr>
            </w:pPr>
            <w:r w:rsidRPr="00F4715C">
              <w:rPr>
                <w:rFonts w:ascii="Arial" w:hAnsi="Arial" w:cs="Arial"/>
                <w:b/>
                <w:bCs/>
                <w:sz w:val="20"/>
                <w:szCs w:val="20"/>
              </w:rPr>
              <w:t>Rasmus, Brent</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5D5658C7" w14:textId="77777777" w:rsidR="00F4715C" w:rsidRPr="009F1633" w:rsidRDefault="00F4715C">
            <w:pPr>
              <w:rPr>
                <w:rFonts w:ascii="Arial" w:hAnsi="Arial" w:cs="Arial"/>
                <w:sz w:val="20"/>
                <w:szCs w:val="20"/>
              </w:rPr>
            </w:pPr>
            <w:r w:rsidRPr="009F1633">
              <w:rPr>
                <w:rFonts w:ascii="Arial" w:hAnsi="Arial" w:cs="Arial"/>
                <w:sz w:val="20"/>
                <w:szCs w:val="20"/>
              </w:rPr>
              <w:t>System Offices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5498B7EA" w14:textId="77777777" w:rsidR="00F4715C" w:rsidRPr="009F1633" w:rsidRDefault="00F4715C">
            <w:pPr>
              <w:rPr>
                <w:rFonts w:ascii="Arial" w:hAnsi="Arial" w:cs="Arial"/>
                <w:sz w:val="20"/>
                <w:szCs w:val="20"/>
              </w:rPr>
            </w:pPr>
            <w:r w:rsidRPr="009F1633">
              <w:rPr>
                <w:rFonts w:ascii="Arial" w:hAnsi="Arial" w:cs="Arial"/>
                <w:sz w:val="20"/>
                <w:szCs w:val="20"/>
              </w:rPr>
              <w:t>Associate Vice President, Controller, and Deputy Comptroller</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01D45BE3" w14:textId="77777777" w:rsidR="00F4715C" w:rsidRPr="009F1633" w:rsidRDefault="00F4715C">
            <w:pPr>
              <w:rPr>
                <w:rFonts w:ascii="Arial" w:hAnsi="Arial" w:cs="Arial"/>
                <w:sz w:val="20"/>
                <w:szCs w:val="20"/>
              </w:rPr>
            </w:pPr>
            <w:r w:rsidRPr="009F1633">
              <w:rPr>
                <w:rFonts w:ascii="Arial" w:hAnsi="Arial" w:cs="Arial"/>
                <w:sz w:val="20"/>
                <w:szCs w:val="20"/>
              </w:rPr>
              <w:t>Associate Vice President Controller</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4AD5B8B4" w14:textId="77777777" w:rsidR="00F4715C" w:rsidRPr="009F1633" w:rsidRDefault="00F4715C" w:rsidP="00F4715C">
            <w:pPr>
              <w:jc w:val="center"/>
              <w:rPr>
                <w:rFonts w:ascii="Arial" w:hAnsi="Arial" w:cs="Arial"/>
                <w:sz w:val="20"/>
                <w:szCs w:val="20"/>
              </w:rPr>
            </w:pPr>
            <w:r w:rsidRPr="009F1633">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041BB5CD" w14:textId="77777777" w:rsidR="00F4715C" w:rsidRPr="009F1633" w:rsidRDefault="00F4715C">
            <w:pPr>
              <w:jc w:val="center"/>
              <w:rPr>
                <w:rFonts w:ascii="Arial" w:hAnsi="Arial" w:cs="Arial"/>
                <w:sz w:val="20"/>
                <w:szCs w:val="20"/>
              </w:rPr>
            </w:pPr>
            <w:r w:rsidRPr="009F1633">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361A2CE0" w14:textId="77777777" w:rsidR="00F4715C" w:rsidRPr="009F1633" w:rsidRDefault="00F4715C" w:rsidP="00F4715C">
            <w:pPr>
              <w:rPr>
                <w:rFonts w:ascii="Arial" w:hAnsi="Arial" w:cs="Arial"/>
                <w:sz w:val="20"/>
                <w:szCs w:val="20"/>
              </w:rPr>
            </w:pPr>
            <w:r w:rsidRPr="009F1633">
              <w:rPr>
                <w:rFonts w:ascii="Arial" w:hAnsi="Arial" w:cs="Arial"/>
                <w:sz w:val="20"/>
                <w:szCs w:val="20"/>
              </w:rPr>
              <w:t>12/12mth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5385815" w14:textId="77777777" w:rsidR="00F4715C" w:rsidRPr="009F1633" w:rsidRDefault="00F4715C">
            <w:pPr>
              <w:jc w:val="center"/>
              <w:rPr>
                <w:rFonts w:ascii="Arial" w:hAnsi="Arial" w:cs="Arial"/>
                <w:sz w:val="20"/>
                <w:szCs w:val="20"/>
              </w:rPr>
            </w:pPr>
            <w:r w:rsidRPr="009F1633">
              <w:rPr>
                <w:rFonts w:ascii="Arial" w:hAnsi="Arial" w:cs="Arial"/>
                <w:sz w:val="20"/>
                <w:szCs w:val="20"/>
              </w:rPr>
              <w:t>11/20/2023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14:paraId="7D97D4C6" w14:textId="77777777" w:rsidR="00F4715C" w:rsidRPr="009F1633" w:rsidRDefault="00F4715C">
            <w:pPr>
              <w:jc w:val="right"/>
              <w:rPr>
                <w:rFonts w:ascii="Arial" w:hAnsi="Arial" w:cs="Arial"/>
                <w:sz w:val="20"/>
                <w:szCs w:val="20"/>
              </w:rPr>
            </w:pPr>
            <w:r w:rsidRPr="009F1633">
              <w:rPr>
                <w:rFonts w:ascii="Arial" w:hAnsi="Arial" w:cs="Arial"/>
                <w:sz w:val="20"/>
                <w:szCs w:val="20"/>
              </w:rPr>
              <w:t xml:space="preserve">$237,575.52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44CAA425"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4F86FA7E" w14:textId="77777777" w:rsidTr="00856579">
        <w:trPr>
          <w:trHeight w:val="605"/>
          <w:tblHeader/>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14:paraId="2460A2F0" w14:textId="77777777" w:rsidR="00F4715C" w:rsidRPr="00F4715C" w:rsidRDefault="00F4715C">
            <w:pPr>
              <w:rPr>
                <w:rFonts w:ascii="Arial" w:hAnsi="Arial" w:cs="Arial"/>
                <w:b/>
                <w:bCs/>
                <w:sz w:val="20"/>
                <w:szCs w:val="20"/>
              </w:rPr>
            </w:pPr>
            <w:r w:rsidRPr="00F4715C">
              <w:rPr>
                <w:rFonts w:ascii="Arial" w:hAnsi="Arial" w:cs="Arial"/>
                <w:b/>
                <w:bCs/>
                <w:sz w:val="20"/>
                <w:szCs w:val="20"/>
              </w:rPr>
              <w:t>Gillespie, Deneen</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2A5785B7" w14:textId="77777777" w:rsidR="00F4715C" w:rsidRPr="009F1633" w:rsidRDefault="00F4715C">
            <w:pPr>
              <w:rPr>
                <w:rFonts w:ascii="Arial" w:hAnsi="Arial" w:cs="Arial"/>
                <w:sz w:val="20"/>
                <w:szCs w:val="20"/>
              </w:rPr>
            </w:pPr>
            <w:r w:rsidRPr="009F1633">
              <w:rPr>
                <w:rFonts w:ascii="Arial" w:hAnsi="Arial" w:cs="Arial"/>
                <w:sz w:val="20"/>
                <w:szCs w:val="20"/>
              </w:rPr>
              <w:t>System Offices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7AB17D9E" w14:textId="77777777" w:rsidR="00F4715C" w:rsidRPr="009F1633" w:rsidRDefault="00F4715C">
            <w:pPr>
              <w:rPr>
                <w:rFonts w:ascii="Arial" w:hAnsi="Arial" w:cs="Arial"/>
                <w:sz w:val="20"/>
                <w:szCs w:val="20"/>
              </w:rPr>
            </w:pPr>
            <w:r w:rsidRPr="009F1633">
              <w:rPr>
                <w:rFonts w:ascii="Arial" w:hAnsi="Arial" w:cs="Arial"/>
                <w:sz w:val="20"/>
                <w:szCs w:val="20"/>
              </w:rPr>
              <w:t>Assistant Vice President, Strategic Communications and Marketing</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062D02D3" w14:textId="77777777" w:rsidR="00F4715C" w:rsidRPr="009F1633" w:rsidRDefault="00F4715C">
            <w:pPr>
              <w:rPr>
                <w:rFonts w:ascii="Arial" w:hAnsi="Arial" w:cs="Arial"/>
                <w:sz w:val="20"/>
                <w:szCs w:val="20"/>
              </w:rPr>
            </w:pPr>
            <w:r w:rsidRPr="009F1633">
              <w:rPr>
                <w:rFonts w:ascii="Arial" w:hAnsi="Arial" w:cs="Arial"/>
                <w:sz w:val="20"/>
                <w:szCs w:val="20"/>
              </w:rPr>
              <w:t>Vice President of External Relations and Communications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07D205D6" w14:textId="77777777" w:rsidR="00F4715C" w:rsidRPr="009F1633" w:rsidRDefault="00F4715C" w:rsidP="00F4715C">
            <w:pPr>
              <w:jc w:val="center"/>
              <w:rPr>
                <w:rFonts w:ascii="Arial" w:hAnsi="Arial" w:cs="Arial"/>
                <w:sz w:val="20"/>
                <w:szCs w:val="20"/>
              </w:rPr>
            </w:pPr>
            <w:r w:rsidRPr="009F1633">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1F36AA87" w14:textId="77777777" w:rsidR="00F4715C" w:rsidRPr="009F1633" w:rsidRDefault="00F4715C">
            <w:pPr>
              <w:jc w:val="center"/>
              <w:rPr>
                <w:rFonts w:ascii="Arial" w:hAnsi="Arial" w:cs="Arial"/>
                <w:sz w:val="20"/>
                <w:szCs w:val="20"/>
              </w:rPr>
            </w:pPr>
            <w:r w:rsidRPr="009F1633">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0F38B0F9" w14:textId="77777777" w:rsidR="00F4715C" w:rsidRPr="009F1633" w:rsidRDefault="00F4715C" w:rsidP="00F4715C">
            <w:pPr>
              <w:rPr>
                <w:rFonts w:ascii="Arial" w:hAnsi="Arial" w:cs="Arial"/>
                <w:sz w:val="20"/>
                <w:szCs w:val="20"/>
              </w:rPr>
            </w:pPr>
            <w:r w:rsidRPr="009F1633">
              <w:rPr>
                <w:rFonts w:ascii="Arial" w:hAnsi="Arial" w:cs="Arial"/>
                <w:sz w:val="20"/>
                <w:szCs w:val="20"/>
              </w:rPr>
              <w:t>12/12mth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CE9EF37" w14:textId="77777777" w:rsidR="00F4715C" w:rsidRPr="009F1633" w:rsidRDefault="00F4715C">
            <w:pPr>
              <w:jc w:val="center"/>
              <w:rPr>
                <w:rFonts w:ascii="Arial" w:hAnsi="Arial" w:cs="Arial"/>
                <w:sz w:val="20"/>
                <w:szCs w:val="20"/>
              </w:rPr>
            </w:pPr>
            <w:r w:rsidRPr="009F1633">
              <w:rPr>
                <w:rFonts w:ascii="Arial" w:hAnsi="Arial" w:cs="Arial"/>
                <w:sz w:val="20"/>
                <w:szCs w:val="20"/>
              </w:rPr>
              <w:t>12/04/2023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14:paraId="058AD1A6" w14:textId="77777777" w:rsidR="00F4715C" w:rsidRPr="009F1633" w:rsidRDefault="00F4715C">
            <w:pPr>
              <w:jc w:val="right"/>
              <w:rPr>
                <w:rFonts w:ascii="Arial" w:hAnsi="Arial" w:cs="Arial"/>
                <w:sz w:val="20"/>
                <w:szCs w:val="20"/>
              </w:rPr>
            </w:pPr>
            <w:r w:rsidRPr="009F1633">
              <w:rPr>
                <w:rFonts w:ascii="Arial" w:hAnsi="Arial" w:cs="Arial"/>
                <w:sz w:val="20"/>
                <w:szCs w:val="20"/>
              </w:rPr>
              <w:t xml:space="preserve">$175,000.00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3999776A" w14:textId="77777777" w:rsidR="00F4715C" w:rsidRPr="009F1633" w:rsidRDefault="00F4715C">
            <w:pPr>
              <w:rPr>
                <w:rFonts w:ascii="Arial" w:hAnsi="Arial" w:cs="Arial"/>
                <w:sz w:val="20"/>
                <w:szCs w:val="20"/>
              </w:rPr>
            </w:pPr>
            <w:r w:rsidRPr="009F1633">
              <w:rPr>
                <w:rFonts w:ascii="Arial" w:hAnsi="Arial" w:cs="Arial"/>
                <w:sz w:val="20"/>
                <w:szCs w:val="20"/>
              </w:rPr>
              <w:t>year</w:t>
            </w:r>
          </w:p>
        </w:tc>
      </w:tr>
      <w:tr w:rsidR="00F4715C" w:rsidRPr="00F4715C" w14:paraId="411E759D" w14:textId="77777777" w:rsidTr="00856579">
        <w:trPr>
          <w:trHeight w:val="605"/>
          <w:tblHeader/>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14:paraId="08449D93" w14:textId="4F28D789" w:rsidR="00F4715C" w:rsidRPr="00E1451F" w:rsidRDefault="002B0DA7">
            <w:pPr>
              <w:rPr>
                <w:rFonts w:ascii="Arial" w:hAnsi="Arial" w:cs="Arial"/>
                <w:b/>
                <w:bCs/>
                <w:sz w:val="20"/>
                <w:szCs w:val="20"/>
              </w:rPr>
            </w:pPr>
            <w:r w:rsidRPr="00E1451F">
              <w:rPr>
                <w:rFonts w:ascii="Arial" w:hAnsi="Arial" w:cs="Arial"/>
                <w:b/>
                <w:bCs/>
                <w:sz w:val="20"/>
                <w:szCs w:val="20"/>
              </w:rPr>
              <w:t>Lane, Jason</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4B5DD629" w14:textId="77777777" w:rsidR="00F4715C" w:rsidRPr="00E1451F" w:rsidRDefault="00F4715C">
            <w:pPr>
              <w:rPr>
                <w:rFonts w:ascii="Arial" w:hAnsi="Arial" w:cs="Arial"/>
                <w:sz w:val="20"/>
                <w:szCs w:val="20"/>
              </w:rPr>
            </w:pPr>
            <w:r w:rsidRPr="00E1451F">
              <w:rPr>
                <w:rFonts w:ascii="Arial" w:hAnsi="Arial" w:cs="Arial"/>
                <w:sz w:val="20"/>
                <w:szCs w:val="20"/>
              </w:rPr>
              <w:t>System Offices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69EDC0DA" w14:textId="77777777" w:rsidR="00F4715C" w:rsidRPr="00E1451F" w:rsidRDefault="00F4715C">
            <w:pPr>
              <w:rPr>
                <w:rFonts w:ascii="Arial" w:hAnsi="Arial" w:cs="Arial"/>
                <w:sz w:val="20"/>
                <w:szCs w:val="20"/>
              </w:rPr>
            </w:pPr>
            <w:r w:rsidRPr="00E1451F">
              <w:rPr>
                <w:rFonts w:ascii="Arial" w:hAnsi="Arial" w:cs="Arial"/>
                <w:sz w:val="20"/>
                <w:szCs w:val="20"/>
              </w:rPr>
              <w:t>Special Advisor to the President</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14:paraId="610C62DB" w14:textId="77777777" w:rsidR="00F4715C" w:rsidRPr="00E1451F" w:rsidRDefault="00F4715C">
            <w:pPr>
              <w:rPr>
                <w:rFonts w:ascii="Arial" w:hAnsi="Arial" w:cs="Arial"/>
                <w:sz w:val="20"/>
                <w:szCs w:val="20"/>
              </w:rPr>
            </w:pPr>
            <w:r w:rsidRPr="00E1451F">
              <w:rPr>
                <w:rFonts w:ascii="Arial" w:hAnsi="Arial" w:cs="Arial"/>
                <w:sz w:val="20"/>
                <w:szCs w:val="20"/>
              </w:rPr>
              <w:t>Office of the President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33394879" w14:textId="77777777" w:rsidR="00F4715C" w:rsidRPr="00E1451F" w:rsidRDefault="00F4715C" w:rsidP="00F4715C">
            <w:pPr>
              <w:jc w:val="center"/>
              <w:rPr>
                <w:rFonts w:ascii="Arial" w:hAnsi="Arial" w:cs="Arial"/>
                <w:sz w:val="20"/>
                <w:szCs w:val="20"/>
              </w:rPr>
            </w:pPr>
            <w:r w:rsidRPr="00E1451F">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379E066D" w14:textId="77777777" w:rsidR="00F4715C" w:rsidRPr="00E1451F" w:rsidRDefault="00F4715C">
            <w:pPr>
              <w:jc w:val="center"/>
              <w:rPr>
                <w:rFonts w:ascii="Arial" w:hAnsi="Arial" w:cs="Arial"/>
                <w:sz w:val="20"/>
                <w:szCs w:val="20"/>
              </w:rPr>
            </w:pPr>
            <w:r w:rsidRPr="00E1451F">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44694D7A" w14:textId="77777777" w:rsidR="00F4715C" w:rsidRPr="00E1451F" w:rsidRDefault="00F4715C" w:rsidP="00F4715C">
            <w:pPr>
              <w:rPr>
                <w:rFonts w:ascii="Arial" w:hAnsi="Arial" w:cs="Arial"/>
                <w:sz w:val="20"/>
                <w:szCs w:val="20"/>
              </w:rPr>
            </w:pPr>
            <w:r w:rsidRPr="00E1451F">
              <w:rPr>
                <w:rFonts w:ascii="Arial" w:hAnsi="Arial" w:cs="Arial"/>
                <w:sz w:val="20"/>
                <w:szCs w:val="20"/>
              </w:rPr>
              <w:t>12/12mth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6CE1EE9" w14:textId="77777777" w:rsidR="00F4715C" w:rsidRPr="00E1451F" w:rsidRDefault="00F4715C">
            <w:pPr>
              <w:jc w:val="center"/>
              <w:rPr>
                <w:rFonts w:ascii="Arial" w:hAnsi="Arial" w:cs="Arial"/>
                <w:sz w:val="20"/>
                <w:szCs w:val="20"/>
              </w:rPr>
            </w:pPr>
            <w:r w:rsidRPr="00E1451F">
              <w:rPr>
                <w:rFonts w:ascii="Arial" w:hAnsi="Arial" w:cs="Arial"/>
                <w:sz w:val="20"/>
                <w:szCs w:val="20"/>
              </w:rPr>
              <w:t>01/02/2024</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14:paraId="7C847F19" w14:textId="27E32000" w:rsidR="00F4715C" w:rsidRPr="00E1451F" w:rsidRDefault="00F4715C">
            <w:pPr>
              <w:jc w:val="right"/>
              <w:rPr>
                <w:rFonts w:ascii="Arial" w:hAnsi="Arial" w:cs="Arial"/>
                <w:sz w:val="20"/>
                <w:szCs w:val="20"/>
              </w:rPr>
            </w:pPr>
            <w:r w:rsidRPr="00E1451F">
              <w:rPr>
                <w:rFonts w:ascii="Arial" w:hAnsi="Arial" w:cs="Arial"/>
                <w:sz w:val="20"/>
                <w:szCs w:val="20"/>
              </w:rPr>
              <w:t xml:space="preserve"> $350,000.00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020CD39A" w14:textId="77777777" w:rsidR="00F4715C" w:rsidRPr="00E1451F" w:rsidRDefault="00F4715C">
            <w:pPr>
              <w:rPr>
                <w:rFonts w:ascii="Arial" w:hAnsi="Arial" w:cs="Arial"/>
                <w:sz w:val="20"/>
                <w:szCs w:val="20"/>
              </w:rPr>
            </w:pPr>
            <w:r w:rsidRPr="00E1451F">
              <w:rPr>
                <w:rFonts w:ascii="Arial" w:hAnsi="Arial" w:cs="Arial"/>
                <w:sz w:val="20"/>
                <w:szCs w:val="20"/>
              </w:rPr>
              <w:t>year</w:t>
            </w:r>
          </w:p>
        </w:tc>
      </w:tr>
    </w:tbl>
    <w:p w14:paraId="7C59C7D9" w14:textId="77777777" w:rsidR="009F59E8" w:rsidRDefault="009F59E8" w:rsidP="006A7B35">
      <w:pPr>
        <w:rPr>
          <w:rFonts w:ascii="Arial" w:hAnsi="Arial" w:cs="Arial"/>
        </w:rPr>
      </w:pPr>
    </w:p>
    <w:p w14:paraId="31D7EFE6" w14:textId="1DE45AE2" w:rsidR="001F3419" w:rsidRDefault="001F3419">
      <w:pPr>
        <w:rPr>
          <w:rFonts w:ascii="Arial" w:hAnsi="Arial" w:cs="Arial"/>
        </w:rPr>
      </w:pPr>
      <w:r>
        <w:rPr>
          <w:rFonts w:ascii="Arial" w:hAnsi="Arial" w:cs="Arial"/>
        </w:rPr>
        <w:br w:type="page"/>
      </w:r>
    </w:p>
    <w:p w14:paraId="3BC2EF40" w14:textId="77777777" w:rsidR="00FA2828" w:rsidRPr="00F4715C" w:rsidRDefault="00FA2828" w:rsidP="00A922C9">
      <w:pPr>
        <w:pStyle w:val="Heading2"/>
      </w:pPr>
      <w:r w:rsidRPr="00F4715C">
        <w:lastRenderedPageBreak/>
        <w:t>Addendum Items</w:t>
      </w:r>
    </w:p>
    <w:p w14:paraId="6EFD062D" w14:textId="77777777" w:rsidR="00C25845" w:rsidRPr="001F3419" w:rsidRDefault="00C25845" w:rsidP="00CD39AE">
      <w:pPr>
        <w:pStyle w:val="Heading2"/>
        <w:rPr>
          <w:sz w:val="20"/>
          <w:szCs w:val="20"/>
        </w:rPr>
      </w:pPr>
    </w:p>
    <w:p w14:paraId="351C0F37" w14:textId="77777777" w:rsidR="00892010" w:rsidRPr="00F4715C" w:rsidRDefault="00892010" w:rsidP="00892010">
      <w:pPr>
        <w:pStyle w:val="Heading2"/>
      </w:pPr>
      <w:r w:rsidRPr="00F4715C">
        <w:t>Addendum</w:t>
      </w:r>
    </w:p>
    <w:p w14:paraId="10808042" w14:textId="77777777" w:rsidR="00892010" w:rsidRPr="00F4715C" w:rsidRDefault="00892010" w:rsidP="00892010">
      <w:pPr>
        <w:pStyle w:val="Heading2"/>
      </w:pPr>
      <w:r w:rsidRPr="00F4715C">
        <w:t>Faculty New Hires Urbana</w:t>
      </w:r>
    </w:p>
    <w:p w14:paraId="2CC51E33" w14:textId="3013BA45" w:rsidR="00892010" w:rsidRPr="00F4715C" w:rsidRDefault="00892010" w:rsidP="00892010">
      <w:pPr>
        <w:jc w:val="center"/>
        <w:rPr>
          <w:rFonts w:ascii="Arial" w:hAnsi="Arial" w:cs="Arial"/>
        </w:rPr>
      </w:pPr>
      <w:r w:rsidRPr="00F4715C">
        <w:rPr>
          <w:rFonts w:ascii="Arial" w:hAnsi="Arial" w:cs="Arial"/>
        </w:rPr>
        <w:t xml:space="preserve">Submitted to the Board of Trustees </w:t>
      </w:r>
      <w:r w:rsidR="00BB5590" w:rsidRPr="00F4715C">
        <w:rPr>
          <w:rFonts w:ascii="Arial" w:hAnsi="Arial" w:cs="Arial"/>
        </w:rPr>
        <w:t>November 16, 2023</w:t>
      </w:r>
    </w:p>
    <w:p w14:paraId="51B7E121" w14:textId="77777777" w:rsidR="00A92F96" w:rsidRPr="00F4715C" w:rsidRDefault="00A92F96" w:rsidP="00A92F96">
      <w:pPr>
        <w:rPr>
          <w:rFonts w:ascii="Arial" w:hAnsi="Arial" w:cs="Arial"/>
          <w:lang w:eastAsia="zh-CN"/>
        </w:rPr>
      </w:pPr>
    </w:p>
    <w:tbl>
      <w:tblPr>
        <w:tblW w:w="14064" w:type="dxa"/>
        <w:tblLook w:val="04A0" w:firstRow="1" w:lastRow="0" w:firstColumn="1" w:lastColumn="0" w:noHBand="0" w:noVBand="1"/>
      </w:tblPr>
      <w:tblGrid>
        <w:gridCol w:w="1706"/>
        <w:gridCol w:w="1606"/>
        <w:gridCol w:w="1161"/>
        <w:gridCol w:w="1783"/>
        <w:gridCol w:w="1506"/>
        <w:gridCol w:w="606"/>
        <w:gridCol w:w="1294"/>
        <w:gridCol w:w="1217"/>
        <w:gridCol w:w="1329"/>
        <w:gridCol w:w="628"/>
        <w:gridCol w:w="1228"/>
      </w:tblGrid>
      <w:tr w:rsidR="00892010" w:rsidRPr="00F4715C" w14:paraId="48BA4EEA" w14:textId="77777777" w:rsidTr="001F3419">
        <w:trPr>
          <w:trHeight w:val="510"/>
          <w:tblHeader/>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5353C" w14:textId="77777777" w:rsidR="00892010" w:rsidRPr="00F4715C" w:rsidRDefault="00892010">
            <w:pPr>
              <w:rPr>
                <w:rFonts w:ascii="Arial" w:hAnsi="Arial" w:cs="Arial"/>
                <w:b/>
                <w:bCs/>
                <w:sz w:val="20"/>
                <w:szCs w:val="20"/>
              </w:rPr>
            </w:pPr>
            <w:r w:rsidRPr="00F4715C">
              <w:rPr>
                <w:rFonts w:ascii="Arial" w:hAnsi="Arial" w:cs="Arial"/>
                <w:b/>
                <w:bCs/>
                <w:sz w:val="20"/>
                <w:szCs w:val="20"/>
              </w:rPr>
              <w:t>Name</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5F38278C" w14:textId="77777777" w:rsidR="00892010" w:rsidRPr="00F4715C" w:rsidRDefault="00892010">
            <w:pPr>
              <w:rPr>
                <w:rFonts w:ascii="Arial" w:hAnsi="Arial" w:cs="Arial"/>
                <w:b/>
                <w:bCs/>
                <w:sz w:val="20"/>
                <w:szCs w:val="20"/>
              </w:rPr>
            </w:pPr>
            <w:r w:rsidRPr="00F4715C">
              <w:rPr>
                <w:rFonts w:ascii="Arial" w:hAnsi="Arial" w:cs="Arial"/>
                <w:b/>
                <w:bCs/>
                <w:sz w:val="20"/>
                <w:szCs w:val="20"/>
              </w:rPr>
              <w:t>College</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0851FD28" w14:textId="77777777" w:rsidR="00892010" w:rsidRPr="00F4715C" w:rsidRDefault="00892010">
            <w:pPr>
              <w:rPr>
                <w:rFonts w:ascii="Arial" w:hAnsi="Arial" w:cs="Arial"/>
                <w:b/>
                <w:bCs/>
                <w:sz w:val="20"/>
                <w:szCs w:val="20"/>
              </w:rPr>
            </w:pPr>
            <w:r w:rsidRPr="00F4715C">
              <w:rPr>
                <w:rFonts w:ascii="Arial" w:hAnsi="Arial" w:cs="Arial"/>
                <w:b/>
                <w:bCs/>
                <w:sz w:val="20"/>
                <w:szCs w:val="20"/>
              </w:rPr>
              <w:t>Proposed UI Job Title</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4C698C19" w14:textId="77777777" w:rsidR="00892010" w:rsidRPr="00F4715C" w:rsidRDefault="00892010">
            <w:pPr>
              <w:rPr>
                <w:rFonts w:ascii="Arial" w:hAnsi="Arial" w:cs="Arial"/>
                <w:b/>
                <w:bCs/>
                <w:sz w:val="20"/>
                <w:szCs w:val="20"/>
              </w:rPr>
            </w:pPr>
            <w:r w:rsidRPr="00F4715C">
              <w:rPr>
                <w:rFonts w:ascii="Arial" w:hAnsi="Arial" w:cs="Arial"/>
                <w:b/>
                <w:bCs/>
                <w:sz w:val="20"/>
                <w:szCs w:val="20"/>
              </w:rPr>
              <w:t>Appointing Unit</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08306723" w14:textId="77777777" w:rsidR="00892010" w:rsidRPr="00F4715C" w:rsidRDefault="00892010">
            <w:pPr>
              <w:rPr>
                <w:rFonts w:ascii="Arial" w:hAnsi="Arial" w:cs="Arial"/>
                <w:b/>
                <w:bCs/>
                <w:sz w:val="20"/>
                <w:szCs w:val="20"/>
              </w:rPr>
            </w:pPr>
            <w:r w:rsidRPr="00F4715C">
              <w:rPr>
                <w:rFonts w:ascii="Arial" w:hAnsi="Arial" w:cs="Arial"/>
                <w:b/>
                <w:bCs/>
                <w:sz w:val="20"/>
                <w:szCs w:val="20"/>
              </w:rPr>
              <w:t>Tenure Status</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43F16B34" w14:textId="77777777" w:rsidR="00892010" w:rsidRPr="00F4715C" w:rsidRDefault="00892010">
            <w:pPr>
              <w:jc w:val="center"/>
              <w:rPr>
                <w:rFonts w:ascii="Arial" w:hAnsi="Arial" w:cs="Arial"/>
                <w:b/>
                <w:bCs/>
                <w:sz w:val="20"/>
                <w:szCs w:val="20"/>
              </w:rPr>
            </w:pPr>
            <w:r w:rsidRPr="00F4715C">
              <w:rPr>
                <w:rFonts w:ascii="Arial" w:hAnsi="Arial" w:cs="Arial"/>
                <w:b/>
                <w:bCs/>
                <w:sz w:val="20"/>
                <w:szCs w:val="20"/>
              </w:rPr>
              <w:t>Job FTE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1FAA7A4A" w14:textId="77777777" w:rsidR="00892010" w:rsidRPr="00F4715C" w:rsidRDefault="00892010">
            <w:pPr>
              <w:jc w:val="center"/>
              <w:rPr>
                <w:rFonts w:ascii="Arial" w:hAnsi="Arial" w:cs="Arial"/>
                <w:b/>
                <w:bCs/>
                <w:sz w:val="20"/>
                <w:szCs w:val="20"/>
              </w:rPr>
            </w:pPr>
            <w:r w:rsidRPr="00F4715C">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A223EE6" w14:textId="77777777" w:rsidR="00892010" w:rsidRPr="00F4715C" w:rsidRDefault="00892010">
            <w:pPr>
              <w:jc w:val="center"/>
              <w:rPr>
                <w:rFonts w:ascii="Arial" w:hAnsi="Arial" w:cs="Arial"/>
                <w:b/>
                <w:bCs/>
                <w:sz w:val="20"/>
                <w:szCs w:val="20"/>
              </w:rPr>
            </w:pPr>
            <w:r w:rsidRPr="00F4715C">
              <w:rPr>
                <w:rFonts w:ascii="Arial" w:hAnsi="Arial" w:cs="Arial"/>
                <w:b/>
                <w:bCs/>
                <w:sz w:val="20"/>
                <w:szCs w:val="20"/>
              </w:rPr>
              <w:t>Service Begin Date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ED3EB7A" w14:textId="77777777" w:rsidR="00892010" w:rsidRPr="00F4715C" w:rsidRDefault="00892010">
            <w:pPr>
              <w:jc w:val="right"/>
              <w:rPr>
                <w:rFonts w:ascii="Arial" w:hAnsi="Arial" w:cs="Arial"/>
                <w:b/>
                <w:bCs/>
                <w:sz w:val="20"/>
                <w:szCs w:val="20"/>
              </w:rPr>
            </w:pPr>
            <w:r w:rsidRPr="00F4715C">
              <w:rPr>
                <w:rFonts w:ascii="Arial" w:hAnsi="Arial" w:cs="Arial"/>
                <w:b/>
                <w:bCs/>
                <w:sz w:val="20"/>
                <w:szCs w:val="20"/>
              </w:rPr>
              <w:t>Salary</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2FD6CB4" w14:textId="77777777" w:rsidR="00892010" w:rsidRPr="00F4715C" w:rsidRDefault="00892010">
            <w:pPr>
              <w:rPr>
                <w:rFonts w:ascii="Arial" w:hAnsi="Arial" w:cs="Arial"/>
                <w:b/>
                <w:bCs/>
                <w:sz w:val="20"/>
                <w:szCs w:val="20"/>
              </w:rPr>
            </w:pPr>
            <w:r w:rsidRPr="00F4715C">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F4016E0" w14:textId="77777777" w:rsidR="00892010" w:rsidRPr="00F4715C" w:rsidRDefault="00892010">
            <w:pPr>
              <w:jc w:val="center"/>
              <w:rPr>
                <w:rFonts w:ascii="Arial" w:hAnsi="Arial" w:cs="Arial"/>
                <w:b/>
                <w:bCs/>
                <w:sz w:val="20"/>
                <w:szCs w:val="20"/>
              </w:rPr>
            </w:pPr>
            <w:r w:rsidRPr="00F4715C">
              <w:rPr>
                <w:rFonts w:ascii="Arial" w:hAnsi="Arial" w:cs="Arial"/>
                <w:b/>
                <w:bCs/>
                <w:sz w:val="20"/>
                <w:szCs w:val="20"/>
              </w:rPr>
              <w:t>Previously approved</w:t>
            </w:r>
          </w:p>
        </w:tc>
      </w:tr>
      <w:tr w:rsidR="00C42C94" w14:paraId="4352729B"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97A9D" w14:textId="77777777" w:rsidR="00C42C94" w:rsidRPr="00C42C94" w:rsidRDefault="00C42C94">
            <w:pPr>
              <w:rPr>
                <w:rFonts w:ascii="Arial" w:hAnsi="Arial" w:cs="Arial"/>
                <w:b/>
                <w:bCs/>
                <w:sz w:val="20"/>
                <w:szCs w:val="20"/>
              </w:rPr>
            </w:pPr>
            <w:r w:rsidRPr="00C42C94">
              <w:rPr>
                <w:rFonts w:ascii="Arial" w:hAnsi="Arial" w:cs="Arial"/>
                <w:b/>
                <w:bCs/>
                <w:sz w:val="20"/>
                <w:szCs w:val="20"/>
              </w:rPr>
              <w:t>Hodge, Krystal Lynn</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6C318CF5" w14:textId="77777777" w:rsidR="00C42C94" w:rsidRPr="00C42C94" w:rsidRDefault="00C42C94">
            <w:pPr>
              <w:rPr>
                <w:rFonts w:ascii="Arial" w:hAnsi="Arial" w:cs="Arial"/>
                <w:sz w:val="20"/>
                <w:szCs w:val="20"/>
              </w:rPr>
            </w:pPr>
            <w:r w:rsidRPr="00C42C94">
              <w:rPr>
                <w:rFonts w:ascii="Arial" w:hAnsi="Arial" w:cs="Arial"/>
                <w:sz w:val="20"/>
                <w:szCs w:val="20"/>
              </w:rPr>
              <w:t>Agricultural, Consumer and Environmental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43F98E7C" w14:textId="77777777" w:rsidR="00C42C94" w:rsidRPr="00C42C94" w:rsidRDefault="00C42C94">
            <w:pPr>
              <w:rPr>
                <w:rFonts w:ascii="Arial" w:hAnsi="Arial" w:cs="Arial"/>
                <w:sz w:val="20"/>
                <w:szCs w:val="20"/>
              </w:rPr>
            </w:pPr>
            <w:r w:rsidRPr="00C42C94">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57DC1212" w14:textId="77777777" w:rsidR="00C42C94" w:rsidRPr="00C42C94" w:rsidRDefault="00C42C94">
            <w:pPr>
              <w:rPr>
                <w:rFonts w:ascii="Arial" w:hAnsi="Arial" w:cs="Arial"/>
                <w:sz w:val="20"/>
                <w:szCs w:val="20"/>
              </w:rPr>
            </w:pPr>
            <w:r w:rsidRPr="00C42C94">
              <w:rPr>
                <w:rFonts w:ascii="Arial" w:hAnsi="Arial" w:cs="Arial"/>
                <w:sz w:val="20"/>
                <w:szCs w:val="20"/>
              </w:rPr>
              <w:t>Food Science and Human Nutrition</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30AE3360" w14:textId="77777777" w:rsidR="00C42C94" w:rsidRPr="00C42C94" w:rsidRDefault="00C42C94">
            <w:pPr>
              <w:rPr>
                <w:rFonts w:ascii="Arial" w:hAnsi="Arial" w:cs="Arial"/>
                <w:sz w:val="20"/>
                <w:szCs w:val="20"/>
              </w:rPr>
            </w:pPr>
            <w:r w:rsidRPr="00C42C94">
              <w:rPr>
                <w:rFonts w:ascii="Arial" w:hAnsi="Arial" w:cs="Arial"/>
                <w:sz w:val="20"/>
                <w:szCs w:val="20"/>
              </w:rPr>
              <w:t>Probationary, Yr 1</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25F5C6DD" w14:textId="77777777" w:rsidR="00C42C94" w:rsidRPr="00C42C94" w:rsidRDefault="00C42C94">
            <w:pPr>
              <w:jc w:val="center"/>
              <w:rPr>
                <w:rFonts w:ascii="Arial" w:hAnsi="Arial" w:cs="Arial"/>
                <w:sz w:val="20"/>
                <w:szCs w:val="20"/>
              </w:rPr>
            </w:pPr>
            <w:r w:rsidRPr="00C42C94">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60DACFB8" w14:textId="77777777" w:rsidR="00C42C94" w:rsidRPr="00C42C94" w:rsidRDefault="00C42C94">
            <w:pPr>
              <w:jc w:val="center"/>
              <w:rPr>
                <w:rFonts w:ascii="Arial" w:hAnsi="Arial" w:cs="Arial"/>
                <w:sz w:val="20"/>
                <w:szCs w:val="20"/>
              </w:rPr>
            </w:pPr>
            <w:r w:rsidRPr="00C42C94">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455FB1F7" w14:textId="77777777" w:rsidR="00C42C94" w:rsidRPr="00C42C94" w:rsidRDefault="00C42C94">
            <w:pPr>
              <w:jc w:val="center"/>
              <w:rPr>
                <w:rFonts w:ascii="Arial" w:hAnsi="Arial" w:cs="Arial"/>
                <w:sz w:val="20"/>
                <w:szCs w:val="20"/>
              </w:rPr>
            </w:pPr>
            <w:r w:rsidRPr="00C42C94">
              <w:rPr>
                <w:rFonts w:ascii="Arial" w:hAnsi="Arial" w:cs="Arial"/>
                <w:sz w:val="20"/>
                <w:szCs w:val="20"/>
              </w:rPr>
              <w:t>08/16/2023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033B2EB2" w14:textId="77777777" w:rsidR="00C42C94" w:rsidRPr="00C42C94" w:rsidRDefault="00C42C94">
            <w:pPr>
              <w:jc w:val="right"/>
              <w:rPr>
                <w:rFonts w:ascii="Arial" w:hAnsi="Arial" w:cs="Arial"/>
                <w:sz w:val="20"/>
                <w:szCs w:val="20"/>
              </w:rPr>
            </w:pPr>
            <w:r w:rsidRPr="00C42C94">
              <w:rPr>
                <w:rFonts w:ascii="Arial" w:hAnsi="Arial" w:cs="Arial"/>
                <w:sz w:val="20"/>
                <w:szCs w:val="20"/>
              </w:rPr>
              <w:t>$85,000.00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107B0D9A" w14:textId="77777777" w:rsidR="00C42C94" w:rsidRPr="00C42C94" w:rsidRDefault="00C42C94">
            <w:pPr>
              <w:rPr>
                <w:rFonts w:ascii="Arial" w:hAnsi="Arial" w:cs="Arial"/>
                <w:sz w:val="20"/>
                <w:szCs w:val="20"/>
              </w:rPr>
            </w:pPr>
            <w:r w:rsidRPr="00C42C94">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BC5837E" w14:textId="77777777" w:rsidR="00C42C94" w:rsidRPr="00C42C94" w:rsidRDefault="00C42C94">
            <w:pPr>
              <w:jc w:val="center"/>
              <w:rPr>
                <w:rFonts w:ascii="Arial" w:hAnsi="Arial" w:cs="Arial"/>
                <w:sz w:val="20"/>
                <w:szCs w:val="20"/>
              </w:rPr>
            </w:pPr>
            <w:r w:rsidRPr="00C42C94">
              <w:rPr>
                <w:rFonts w:ascii="Arial" w:hAnsi="Arial" w:cs="Arial"/>
                <w:sz w:val="20"/>
                <w:szCs w:val="20"/>
              </w:rPr>
              <w:t>Jul 2023</w:t>
            </w:r>
          </w:p>
        </w:tc>
      </w:tr>
      <w:tr w:rsidR="00C42C94" w14:paraId="457E4258"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38B7C" w14:textId="77777777" w:rsidR="00C42C94" w:rsidRPr="00C42C94" w:rsidRDefault="00C42C94">
            <w:pPr>
              <w:rPr>
                <w:rFonts w:ascii="Arial" w:hAnsi="Arial" w:cs="Arial"/>
                <w:sz w:val="20"/>
                <w:szCs w:val="20"/>
              </w:rPr>
            </w:pPr>
            <w:r w:rsidRPr="00C42C94">
              <w:rPr>
                <w:rFonts w:ascii="Arial" w:hAnsi="Arial" w:cs="Arial"/>
                <w:sz w:val="20"/>
                <w:szCs w:val="20"/>
              </w:rPr>
              <w:t>Hodge, Krystal Lynn</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1C0AF276" w14:textId="77777777" w:rsidR="00C42C94" w:rsidRPr="00C42C94" w:rsidRDefault="00C42C94">
            <w:pPr>
              <w:rPr>
                <w:rFonts w:ascii="Arial" w:hAnsi="Arial" w:cs="Arial"/>
                <w:sz w:val="20"/>
                <w:szCs w:val="20"/>
              </w:rPr>
            </w:pPr>
            <w:r w:rsidRPr="00C42C94">
              <w:rPr>
                <w:rFonts w:ascii="Arial" w:hAnsi="Arial" w:cs="Arial"/>
                <w:sz w:val="20"/>
                <w:szCs w:val="20"/>
              </w:rPr>
              <w:t>Agricultural, Consumer and Environmental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6B04473F" w14:textId="77777777" w:rsidR="00C42C94" w:rsidRPr="00C42C94" w:rsidRDefault="00C42C94">
            <w:pPr>
              <w:rPr>
                <w:rFonts w:ascii="Arial" w:hAnsi="Arial" w:cs="Arial"/>
                <w:sz w:val="20"/>
                <w:szCs w:val="20"/>
              </w:rPr>
            </w:pPr>
            <w:r w:rsidRPr="00C42C94">
              <w:rPr>
                <w:rFonts w:ascii="Arial" w:hAnsi="Arial" w:cs="Arial"/>
                <w:sz w:val="20"/>
                <w:szCs w:val="20"/>
              </w:rPr>
              <w:t>Extension Specialist</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1E2E2670" w14:textId="77777777" w:rsidR="00C42C94" w:rsidRPr="00C42C94" w:rsidRDefault="00C42C94">
            <w:pPr>
              <w:rPr>
                <w:rFonts w:ascii="Arial" w:hAnsi="Arial" w:cs="Arial"/>
                <w:sz w:val="20"/>
                <w:szCs w:val="20"/>
              </w:rPr>
            </w:pPr>
            <w:r w:rsidRPr="00C42C94">
              <w:rPr>
                <w:rFonts w:ascii="Arial" w:hAnsi="Arial" w:cs="Arial"/>
                <w:sz w:val="20"/>
                <w:szCs w:val="20"/>
              </w:rPr>
              <w:t>Cooperative Extension</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6B85558D" w14:textId="77777777" w:rsidR="00C42C94" w:rsidRPr="00C42C94" w:rsidRDefault="00C42C94">
            <w:pPr>
              <w:rPr>
                <w:rFonts w:ascii="Arial" w:hAnsi="Arial" w:cs="Arial"/>
                <w:sz w:val="20"/>
                <w:szCs w:val="20"/>
              </w:rPr>
            </w:pPr>
            <w:r w:rsidRPr="00C42C94">
              <w:rPr>
                <w:rFonts w:ascii="Arial" w:hAnsi="Arial" w:cs="Arial"/>
                <w:sz w:val="20"/>
                <w:szCs w:val="20"/>
              </w:rPr>
              <w:t>Non-Tenured</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752FEB45" w14:textId="77777777" w:rsidR="00C42C94" w:rsidRPr="00C42C94" w:rsidRDefault="00C42C94">
            <w:pPr>
              <w:jc w:val="center"/>
              <w:rPr>
                <w:rFonts w:ascii="Arial" w:hAnsi="Arial" w:cs="Arial"/>
                <w:sz w:val="20"/>
                <w:szCs w:val="20"/>
              </w:rPr>
            </w:pPr>
            <w:r w:rsidRPr="00C42C94">
              <w:rPr>
                <w:rFonts w:ascii="Arial" w:hAnsi="Arial" w:cs="Arial"/>
                <w:sz w:val="20"/>
                <w:szCs w:val="20"/>
              </w:rPr>
              <w:t>0.00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4A61A961" w14:textId="77777777" w:rsidR="00C42C94" w:rsidRPr="00C42C94" w:rsidRDefault="00C42C94">
            <w:pPr>
              <w:jc w:val="center"/>
              <w:rPr>
                <w:rFonts w:ascii="Arial" w:hAnsi="Arial" w:cs="Arial"/>
                <w:sz w:val="20"/>
                <w:szCs w:val="20"/>
              </w:rPr>
            </w:pPr>
            <w:r w:rsidRPr="00C42C94">
              <w:rPr>
                <w:rFonts w:ascii="Arial" w:hAnsi="Arial" w:cs="Arial"/>
                <w:strike/>
                <w:sz w:val="20"/>
                <w:szCs w:val="20"/>
              </w:rPr>
              <w:t>Academic Year</w:t>
            </w:r>
            <w:r w:rsidRPr="00C42C94">
              <w:rPr>
                <w:rFonts w:ascii="Arial" w:hAnsi="Arial" w:cs="Arial"/>
                <w:sz w:val="20"/>
                <w:szCs w:val="20"/>
              </w:rPr>
              <w:b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FABDD0F" w14:textId="77777777" w:rsidR="00C42C94" w:rsidRPr="00C42C94" w:rsidRDefault="00C42C94">
            <w:pPr>
              <w:jc w:val="center"/>
              <w:rPr>
                <w:rFonts w:ascii="Arial" w:hAnsi="Arial" w:cs="Arial"/>
                <w:sz w:val="20"/>
                <w:szCs w:val="20"/>
              </w:rPr>
            </w:pPr>
            <w:r w:rsidRPr="00C42C94">
              <w:rPr>
                <w:rFonts w:ascii="Arial" w:hAnsi="Arial" w:cs="Arial"/>
                <w:sz w:val="20"/>
                <w:szCs w:val="20"/>
              </w:rPr>
              <w:t>08/16/2023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1F4C54BB" w14:textId="77777777" w:rsidR="00C42C94" w:rsidRPr="00C42C94" w:rsidRDefault="00C42C94">
            <w:pPr>
              <w:jc w:val="right"/>
              <w:rPr>
                <w:rFonts w:ascii="Arial" w:hAnsi="Arial" w:cs="Arial"/>
                <w:sz w:val="20"/>
                <w:szCs w:val="20"/>
              </w:rPr>
            </w:pPr>
            <w:r w:rsidRPr="00C42C94">
              <w:rPr>
                <w:rFonts w:ascii="Arial" w:hAnsi="Arial" w:cs="Arial"/>
                <w:sz w:val="20"/>
                <w:szCs w:val="20"/>
              </w:rPr>
              <w:t>$0.00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E5B39F6" w14:textId="77777777" w:rsidR="00C42C94" w:rsidRPr="00C42C94" w:rsidRDefault="00C42C94">
            <w:pPr>
              <w:rPr>
                <w:rFonts w:ascii="Arial" w:hAnsi="Arial" w:cs="Arial"/>
                <w:sz w:val="20"/>
                <w:szCs w:val="20"/>
              </w:rPr>
            </w:pPr>
            <w:r w:rsidRPr="00C42C94">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1CCB7CC5" w14:textId="77777777" w:rsidR="00C42C94" w:rsidRPr="00C42C94" w:rsidRDefault="00C42C94">
            <w:pPr>
              <w:jc w:val="center"/>
              <w:rPr>
                <w:rFonts w:ascii="Arial" w:hAnsi="Arial" w:cs="Arial"/>
                <w:sz w:val="20"/>
                <w:szCs w:val="20"/>
              </w:rPr>
            </w:pPr>
            <w:r w:rsidRPr="00C42C94">
              <w:rPr>
                <w:rFonts w:ascii="Arial" w:hAnsi="Arial" w:cs="Arial"/>
                <w:sz w:val="20"/>
                <w:szCs w:val="20"/>
              </w:rPr>
              <w:t>Jul 2023</w:t>
            </w:r>
          </w:p>
        </w:tc>
      </w:tr>
      <w:tr w:rsidR="00C42C94" w14:paraId="351A2778"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40D54"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573FFD72"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4CEAE584"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6A73D064"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780E8B8E"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610CB0C2"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 </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3EE5EB27"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57B077E"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Total Annual Salary</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BDB3BD3" w14:textId="77777777" w:rsidR="00C42C94" w:rsidRDefault="00C42C94">
            <w:pPr>
              <w:jc w:val="right"/>
              <w:rPr>
                <w:rFonts w:ascii="Arial" w:hAnsi="Arial" w:cs="Arial"/>
                <w:b/>
                <w:bCs/>
                <w:sz w:val="20"/>
                <w:szCs w:val="20"/>
              </w:rPr>
            </w:pPr>
            <w:r>
              <w:rPr>
                <w:rFonts w:ascii="Arial" w:hAnsi="Arial" w:cs="Arial"/>
                <w:b/>
                <w:bCs/>
                <w:sz w:val="20"/>
                <w:szCs w:val="20"/>
              </w:rPr>
              <w:t>$85,000.00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1492D955" w14:textId="77777777" w:rsidR="00C42C94" w:rsidRPr="00C42C94" w:rsidRDefault="00C42C94">
            <w:pPr>
              <w:rPr>
                <w:rFonts w:ascii="Arial" w:hAnsi="Arial" w:cs="Arial"/>
                <w:b/>
                <w:bCs/>
                <w:sz w:val="20"/>
                <w:szCs w:val="20"/>
              </w:rPr>
            </w:pPr>
            <w:r w:rsidRPr="00C42C94">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60A856E3"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Jul 2023</w:t>
            </w:r>
          </w:p>
        </w:tc>
      </w:tr>
      <w:tr w:rsidR="00C42C94" w14:paraId="7EB5162C"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3FFFF" w14:textId="77777777" w:rsidR="00C42C94" w:rsidRDefault="00C42C94">
            <w:pPr>
              <w:rPr>
                <w:rFonts w:ascii="Arial" w:hAnsi="Arial" w:cs="Arial"/>
                <w:b/>
                <w:bCs/>
                <w:sz w:val="20"/>
                <w:szCs w:val="20"/>
              </w:rPr>
            </w:pPr>
            <w:r>
              <w:rPr>
                <w:rFonts w:ascii="Arial" w:hAnsi="Arial" w:cs="Arial"/>
                <w:b/>
                <w:bCs/>
                <w:sz w:val="20"/>
                <w:szCs w:val="20"/>
              </w:rPr>
              <w:t>Mashange, Gerald</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6070AB4F" w14:textId="77777777" w:rsidR="00C42C94" w:rsidRPr="00C42C94" w:rsidRDefault="00C42C94">
            <w:pPr>
              <w:rPr>
                <w:rFonts w:ascii="Arial" w:hAnsi="Arial" w:cs="Arial"/>
                <w:sz w:val="20"/>
                <w:szCs w:val="20"/>
              </w:rPr>
            </w:pPr>
            <w:r w:rsidRPr="00C42C94">
              <w:rPr>
                <w:rFonts w:ascii="Arial" w:hAnsi="Arial" w:cs="Arial"/>
                <w:sz w:val="20"/>
                <w:szCs w:val="20"/>
              </w:rPr>
              <w:t>Agricultural, Consumer and Environmental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5D68E617" w14:textId="77777777" w:rsidR="00C42C94" w:rsidRPr="00C42C94" w:rsidRDefault="00C42C94">
            <w:pPr>
              <w:rPr>
                <w:rFonts w:ascii="Arial" w:hAnsi="Arial" w:cs="Arial"/>
                <w:sz w:val="20"/>
                <w:szCs w:val="20"/>
              </w:rPr>
            </w:pPr>
            <w:r w:rsidRPr="00C42C94">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1C4FEBE1" w14:textId="77777777" w:rsidR="00C42C94" w:rsidRPr="00C42C94" w:rsidRDefault="00C42C94">
            <w:pPr>
              <w:rPr>
                <w:rFonts w:ascii="Arial" w:hAnsi="Arial" w:cs="Arial"/>
                <w:sz w:val="20"/>
                <w:szCs w:val="20"/>
              </w:rPr>
            </w:pPr>
            <w:r w:rsidRPr="00C42C94">
              <w:rPr>
                <w:rFonts w:ascii="Arial" w:hAnsi="Arial" w:cs="Arial"/>
                <w:sz w:val="20"/>
                <w:szCs w:val="20"/>
              </w:rPr>
              <w:t>Agricultural and Consumer Economics</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4118E351" w14:textId="77777777" w:rsidR="00C42C94" w:rsidRPr="00C42C94" w:rsidRDefault="00C42C94">
            <w:pPr>
              <w:rPr>
                <w:rFonts w:ascii="Arial" w:hAnsi="Arial" w:cs="Arial"/>
                <w:sz w:val="20"/>
                <w:szCs w:val="20"/>
              </w:rPr>
            </w:pPr>
            <w:r w:rsidRPr="00C42C94">
              <w:rPr>
                <w:rFonts w:ascii="Arial" w:hAnsi="Arial" w:cs="Arial"/>
                <w:sz w:val="20"/>
                <w:szCs w:val="20"/>
              </w:rPr>
              <w:t>Probationary, Yr 1</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72D56653" w14:textId="77777777" w:rsidR="00C42C94" w:rsidRPr="00C42C94" w:rsidRDefault="00C42C94">
            <w:pPr>
              <w:jc w:val="center"/>
              <w:rPr>
                <w:rFonts w:ascii="Arial" w:hAnsi="Arial" w:cs="Arial"/>
                <w:sz w:val="20"/>
                <w:szCs w:val="20"/>
              </w:rPr>
            </w:pPr>
            <w:r w:rsidRPr="00C42C94">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7FC37E6D" w14:textId="77777777" w:rsidR="00C42C94" w:rsidRPr="00C42C94" w:rsidRDefault="00C42C94">
            <w:pPr>
              <w:jc w:val="center"/>
              <w:rPr>
                <w:rFonts w:ascii="Arial" w:hAnsi="Arial" w:cs="Arial"/>
                <w:sz w:val="20"/>
                <w:szCs w:val="20"/>
              </w:rPr>
            </w:pPr>
            <w:r w:rsidRPr="00C42C94">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09D61A9B" w14:textId="77777777" w:rsidR="00C42C94" w:rsidRPr="00C42C94" w:rsidRDefault="00C42C94">
            <w:pPr>
              <w:jc w:val="center"/>
              <w:rPr>
                <w:rFonts w:ascii="Arial" w:hAnsi="Arial" w:cs="Arial"/>
                <w:sz w:val="20"/>
                <w:szCs w:val="20"/>
              </w:rPr>
            </w:pPr>
            <w:r w:rsidRPr="00C42C94">
              <w:rPr>
                <w:rFonts w:ascii="Arial" w:hAnsi="Arial" w:cs="Arial"/>
                <w:strike/>
                <w:sz w:val="20"/>
                <w:szCs w:val="20"/>
              </w:rPr>
              <w:t>08/16/2023</w:t>
            </w:r>
            <w:r w:rsidRPr="00C42C94">
              <w:rPr>
                <w:rFonts w:ascii="Arial" w:hAnsi="Arial" w:cs="Arial"/>
                <w:sz w:val="20"/>
                <w:szCs w:val="20"/>
              </w:rPr>
              <w:br/>
              <w:t>09/07/2023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75C75B49" w14:textId="77777777" w:rsidR="00C42C94" w:rsidRPr="00C42C94" w:rsidRDefault="00C42C94">
            <w:pPr>
              <w:jc w:val="right"/>
              <w:rPr>
                <w:rFonts w:ascii="Arial" w:hAnsi="Arial" w:cs="Arial"/>
                <w:sz w:val="20"/>
                <w:szCs w:val="20"/>
              </w:rPr>
            </w:pPr>
            <w:r w:rsidRPr="00C42C94">
              <w:rPr>
                <w:rFonts w:ascii="Arial" w:hAnsi="Arial" w:cs="Arial"/>
                <w:sz w:val="20"/>
                <w:szCs w:val="20"/>
              </w:rPr>
              <w:t>$115,000.00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7C05FB73" w14:textId="77777777" w:rsidR="00C42C94" w:rsidRPr="00C42C94" w:rsidRDefault="00C42C94">
            <w:pPr>
              <w:rPr>
                <w:rFonts w:ascii="Arial" w:hAnsi="Arial" w:cs="Arial"/>
                <w:sz w:val="20"/>
                <w:szCs w:val="20"/>
              </w:rPr>
            </w:pPr>
            <w:r w:rsidRPr="00C42C94">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C8C5567" w14:textId="77777777" w:rsidR="00C42C94" w:rsidRPr="00C42C94" w:rsidRDefault="00C42C94">
            <w:pPr>
              <w:jc w:val="center"/>
              <w:rPr>
                <w:rFonts w:ascii="Arial" w:hAnsi="Arial" w:cs="Arial"/>
                <w:sz w:val="20"/>
                <w:szCs w:val="20"/>
              </w:rPr>
            </w:pPr>
            <w:r w:rsidRPr="00C42C94">
              <w:rPr>
                <w:rFonts w:ascii="Arial" w:hAnsi="Arial" w:cs="Arial"/>
                <w:sz w:val="20"/>
                <w:szCs w:val="20"/>
              </w:rPr>
              <w:t>Jul 2023</w:t>
            </w:r>
          </w:p>
        </w:tc>
      </w:tr>
      <w:tr w:rsidR="00C42C94" w14:paraId="389D9190" w14:textId="77777777" w:rsidTr="009F1633">
        <w:trPr>
          <w:trHeight w:val="143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09A50" w14:textId="77777777" w:rsidR="00C42C94" w:rsidRPr="00C42C94" w:rsidRDefault="00C42C94">
            <w:pPr>
              <w:rPr>
                <w:rFonts w:ascii="Arial" w:hAnsi="Arial" w:cs="Arial"/>
                <w:sz w:val="20"/>
                <w:szCs w:val="20"/>
              </w:rPr>
            </w:pPr>
            <w:r w:rsidRPr="00C42C94">
              <w:rPr>
                <w:rFonts w:ascii="Arial" w:hAnsi="Arial" w:cs="Arial"/>
                <w:sz w:val="20"/>
                <w:szCs w:val="20"/>
              </w:rPr>
              <w:t>Mashange, Gerald</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71CC9A25" w14:textId="77777777" w:rsidR="00C42C94" w:rsidRPr="00C42C94" w:rsidRDefault="00C42C94">
            <w:pPr>
              <w:rPr>
                <w:rFonts w:ascii="Arial" w:hAnsi="Arial" w:cs="Arial"/>
                <w:sz w:val="20"/>
                <w:szCs w:val="20"/>
              </w:rPr>
            </w:pPr>
            <w:r w:rsidRPr="00C42C94">
              <w:rPr>
                <w:rFonts w:ascii="Arial" w:hAnsi="Arial" w:cs="Arial"/>
                <w:sz w:val="20"/>
                <w:szCs w:val="20"/>
              </w:rPr>
              <w:t>Agricultural, Consumer and Environmental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5142684A" w14:textId="77777777" w:rsidR="00C42C94" w:rsidRPr="00C42C94" w:rsidRDefault="00C42C94">
            <w:pPr>
              <w:rPr>
                <w:rFonts w:ascii="Arial" w:hAnsi="Arial" w:cs="Arial"/>
                <w:sz w:val="20"/>
                <w:szCs w:val="20"/>
              </w:rPr>
            </w:pPr>
            <w:r w:rsidRPr="00C42C94">
              <w:rPr>
                <w:rFonts w:ascii="Arial" w:hAnsi="Arial" w:cs="Arial"/>
                <w:sz w:val="20"/>
                <w:szCs w:val="20"/>
              </w:rPr>
              <w:t>Extension Faculty Specialist</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7BA7B99E" w14:textId="77777777" w:rsidR="00C42C94" w:rsidRPr="00C42C94" w:rsidRDefault="00C42C94">
            <w:pPr>
              <w:rPr>
                <w:rFonts w:ascii="Arial" w:hAnsi="Arial" w:cs="Arial"/>
                <w:sz w:val="20"/>
                <w:szCs w:val="20"/>
              </w:rPr>
            </w:pPr>
            <w:r w:rsidRPr="00C42C94">
              <w:rPr>
                <w:rFonts w:ascii="Arial" w:hAnsi="Arial" w:cs="Arial"/>
                <w:sz w:val="20"/>
                <w:szCs w:val="20"/>
              </w:rPr>
              <w:t>Cooperative Extension</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6C88E153" w14:textId="77777777" w:rsidR="00C42C94" w:rsidRPr="00C42C94" w:rsidRDefault="00C42C94">
            <w:pPr>
              <w:rPr>
                <w:rFonts w:ascii="Arial" w:hAnsi="Arial" w:cs="Arial"/>
                <w:sz w:val="20"/>
                <w:szCs w:val="20"/>
              </w:rPr>
            </w:pPr>
            <w:r w:rsidRPr="00C42C94">
              <w:rPr>
                <w:rFonts w:ascii="Arial" w:hAnsi="Arial" w:cs="Arial"/>
                <w:sz w:val="20"/>
                <w:szCs w:val="20"/>
              </w:rPr>
              <w:t>Non-Tenured</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5A3921F7" w14:textId="77777777" w:rsidR="00C42C94" w:rsidRPr="00C42C94" w:rsidRDefault="00C42C94">
            <w:pPr>
              <w:jc w:val="center"/>
              <w:rPr>
                <w:rFonts w:ascii="Arial" w:hAnsi="Arial" w:cs="Arial"/>
                <w:sz w:val="20"/>
                <w:szCs w:val="20"/>
              </w:rPr>
            </w:pPr>
            <w:r w:rsidRPr="00C42C94">
              <w:rPr>
                <w:rFonts w:ascii="Arial" w:hAnsi="Arial" w:cs="Arial"/>
                <w:sz w:val="20"/>
                <w:szCs w:val="20"/>
              </w:rPr>
              <w:t>0.00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CD8E176" w14:textId="77777777" w:rsidR="00C42C94" w:rsidRPr="00C42C94" w:rsidRDefault="00C42C94">
            <w:pPr>
              <w:jc w:val="center"/>
              <w:rPr>
                <w:rFonts w:ascii="Arial" w:hAnsi="Arial" w:cs="Arial"/>
                <w:sz w:val="20"/>
                <w:szCs w:val="20"/>
              </w:rPr>
            </w:pPr>
            <w:r w:rsidRPr="00C42C94">
              <w:rPr>
                <w:rFonts w:ascii="Arial" w:hAnsi="Arial" w:cs="Arial"/>
                <w:strike/>
                <w:sz w:val="20"/>
                <w:szCs w:val="20"/>
              </w:rPr>
              <w:t>Academic Year</w:t>
            </w:r>
            <w:r w:rsidRPr="00C42C94">
              <w:rPr>
                <w:rFonts w:ascii="Arial" w:hAnsi="Arial" w:cs="Arial"/>
                <w:sz w:val="20"/>
                <w:szCs w:val="20"/>
              </w:rPr>
              <w:b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074E58D1" w14:textId="77777777" w:rsidR="00C42C94" w:rsidRPr="00C42C94" w:rsidRDefault="00C42C94">
            <w:pPr>
              <w:jc w:val="center"/>
              <w:rPr>
                <w:rFonts w:ascii="Arial" w:hAnsi="Arial" w:cs="Arial"/>
                <w:sz w:val="20"/>
                <w:szCs w:val="20"/>
              </w:rPr>
            </w:pPr>
            <w:r w:rsidRPr="00C42C94">
              <w:rPr>
                <w:rFonts w:ascii="Arial" w:hAnsi="Arial" w:cs="Arial"/>
                <w:strike/>
                <w:sz w:val="20"/>
                <w:szCs w:val="20"/>
              </w:rPr>
              <w:t>08/16/2023</w:t>
            </w:r>
            <w:r w:rsidRPr="00C42C94">
              <w:rPr>
                <w:rFonts w:ascii="Arial" w:hAnsi="Arial" w:cs="Arial"/>
                <w:sz w:val="20"/>
                <w:szCs w:val="20"/>
              </w:rPr>
              <w:br/>
              <w:t>09/07/2023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63B20172" w14:textId="77777777" w:rsidR="00C42C94" w:rsidRPr="00C42C94" w:rsidRDefault="00C42C94">
            <w:pPr>
              <w:jc w:val="right"/>
              <w:rPr>
                <w:rFonts w:ascii="Arial" w:hAnsi="Arial" w:cs="Arial"/>
                <w:sz w:val="20"/>
                <w:szCs w:val="20"/>
              </w:rPr>
            </w:pPr>
            <w:r w:rsidRPr="00C42C94">
              <w:rPr>
                <w:rFonts w:ascii="Arial" w:hAnsi="Arial" w:cs="Arial"/>
                <w:sz w:val="20"/>
                <w:szCs w:val="20"/>
              </w:rPr>
              <w:t>$0.00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3EEE631B" w14:textId="77777777" w:rsidR="00C42C94" w:rsidRPr="00C42C94" w:rsidRDefault="00C42C94">
            <w:pPr>
              <w:rPr>
                <w:rFonts w:ascii="Arial" w:hAnsi="Arial" w:cs="Arial"/>
                <w:sz w:val="20"/>
                <w:szCs w:val="20"/>
              </w:rPr>
            </w:pPr>
            <w:r w:rsidRPr="00C42C94">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A5CE3D7" w14:textId="77777777" w:rsidR="00C42C94" w:rsidRPr="00C42C94" w:rsidRDefault="00C42C94">
            <w:pPr>
              <w:jc w:val="center"/>
              <w:rPr>
                <w:rFonts w:ascii="Arial" w:hAnsi="Arial" w:cs="Arial"/>
                <w:sz w:val="20"/>
                <w:szCs w:val="20"/>
              </w:rPr>
            </w:pPr>
            <w:r w:rsidRPr="00C42C94">
              <w:rPr>
                <w:rFonts w:ascii="Arial" w:hAnsi="Arial" w:cs="Arial"/>
                <w:sz w:val="20"/>
                <w:szCs w:val="20"/>
              </w:rPr>
              <w:t>Jul 2023</w:t>
            </w:r>
          </w:p>
        </w:tc>
      </w:tr>
      <w:tr w:rsidR="00C42C94" w14:paraId="2C979A59"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60EB7"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07CF4E50"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36FBFFA5"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7C8B39B3"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0431834A"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7A8659B6"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 </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0F2CA54A"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ECDB943"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Total Annual Salary</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75490DB6" w14:textId="77777777" w:rsidR="00C42C94" w:rsidRDefault="00C42C94">
            <w:pPr>
              <w:jc w:val="right"/>
              <w:rPr>
                <w:rFonts w:ascii="Arial" w:hAnsi="Arial" w:cs="Arial"/>
                <w:b/>
                <w:bCs/>
                <w:sz w:val="20"/>
                <w:szCs w:val="20"/>
              </w:rPr>
            </w:pPr>
            <w:r>
              <w:rPr>
                <w:rFonts w:ascii="Arial" w:hAnsi="Arial" w:cs="Arial"/>
                <w:b/>
                <w:bCs/>
                <w:sz w:val="20"/>
                <w:szCs w:val="20"/>
              </w:rPr>
              <w:t>$115,000.00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E9FFF2C" w14:textId="77777777" w:rsidR="00C42C94" w:rsidRPr="00C42C94" w:rsidRDefault="00C42C94">
            <w:pPr>
              <w:rPr>
                <w:rFonts w:ascii="Arial" w:hAnsi="Arial" w:cs="Arial"/>
                <w:b/>
                <w:bCs/>
                <w:sz w:val="20"/>
                <w:szCs w:val="20"/>
              </w:rPr>
            </w:pPr>
            <w:r w:rsidRPr="00C42C94">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B0CFECC"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Jul 2023</w:t>
            </w:r>
          </w:p>
        </w:tc>
      </w:tr>
      <w:tr w:rsidR="00C42C94" w14:paraId="4316CA5D" w14:textId="77777777" w:rsidTr="009F1633">
        <w:trPr>
          <w:trHeight w:val="1043"/>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2C0C8" w14:textId="77777777" w:rsidR="00C42C94" w:rsidRDefault="00C42C94">
            <w:pPr>
              <w:rPr>
                <w:rFonts w:ascii="Arial" w:hAnsi="Arial" w:cs="Arial"/>
                <w:b/>
                <w:bCs/>
                <w:sz w:val="20"/>
                <w:szCs w:val="20"/>
              </w:rPr>
            </w:pPr>
            <w:r>
              <w:rPr>
                <w:rFonts w:ascii="Arial" w:hAnsi="Arial" w:cs="Arial"/>
                <w:b/>
                <w:bCs/>
                <w:sz w:val="20"/>
                <w:szCs w:val="20"/>
              </w:rPr>
              <w:t>Torrico, Damir Dennis</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6BA9964" w14:textId="77777777" w:rsidR="00C42C94" w:rsidRPr="00C42C94" w:rsidRDefault="00C42C94">
            <w:pPr>
              <w:rPr>
                <w:rFonts w:ascii="Arial" w:hAnsi="Arial" w:cs="Arial"/>
                <w:sz w:val="20"/>
                <w:szCs w:val="20"/>
              </w:rPr>
            </w:pPr>
            <w:r w:rsidRPr="00C42C94">
              <w:rPr>
                <w:rFonts w:ascii="Arial" w:hAnsi="Arial" w:cs="Arial"/>
                <w:sz w:val="20"/>
                <w:szCs w:val="20"/>
              </w:rPr>
              <w:t>Agricultural, Consumer and Environmental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2F9B57E9" w14:textId="77777777" w:rsidR="00C42C94" w:rsidRPr="00C42C94" w:rsidRDefault="00C42C94">
            <w:pPr>
              <w:rPr>
                <w:rFonts w:ascii="Arial" w:hAnsi="Arial" w:cs="Arial"/>
                <w:sz w:val="20"/>
                <w:szCs w:val="20"/>
              </w:rPr>
            </w:pPr>
            <w:r w:rsidRPr="00C42C94">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75886387" w14:textId="77777777" w:rsidR="00C42C94" w:rsidRPr="00C42C94" w:rsidRDefault="00C42C94">
            <w:pPr>
              <w:rPr>
                <w:rFonts w:ascii="Arial" w:hAnsi="Arial" w:cs="Arial"/>
                <w:sz w:val="20"/>
                <w:szCs w:val="20"/>
              </w:rPr>
            </w:pPr>
            <w:r w:rsidRPr="00C42C94">
              <w:rPr>
                <w:rFonts w:ascii="Arial" w:hAnsi="Arial" w:cs="Arial"/>
                <w:sz w:val="20"/>
                <w:szCs w:val="20"/>
              </w:rPr>
              <w:t>Food Science and Human Nutrition</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0C5F22BD" w14:textId="77777777" w:rsidR="00C42C94" w:rsidRPr="00C42C94" w:rsidRDefault="00C42C94">
            <w:pPr>
              <w:rPr>
                <w:rFonts w:ascii="Arial" w:hAnsi="Arial" w:cs="Arial"/>
                <w:sz w:val="20"/>
                <w:szCs w:val="20"/>
              </w:rPr>
            </w:pPr>
            <w:r w:rsidRPr="00C42C94">
              <w:rPr>
                <w:rFonts w:ascii="Arial" w:hAnsi="Arial" w:cs="Arial"/>
                <w:sz w:val="20"/>
                <w:szCs w:val="20"/>
              </w:rPr>
              <w:t>Probationary, Yr 1</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38C46754" w14:textId="77777777" w:rsidR="00C42C94" w:rsidRPr="00C42C94" w:rsidRDefault="00C42C94">
            <w:pPr>
              <w:jc w:val="center"/>
              <w:rPr>
                <w:rFonts w:ascii="Arial" w:hAnsi="Arial" w:cs="Arial"/>
                <w:sz w:val="20"/>
                <w:szCs w:val="20"/>
              </w:rPr>
            </w:pPr>
            <w:r w:rsidRPr="00C42C94">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61BCE3F8" w14:textId="77777777" w:rsidR="00C42C94" w:rsidRPr="00C42C94" w:rsidRDefault="00C42C94">
            <w:pPr>
              <w:jc w:val="center"/>
              <w:rPr>
                <w:rFonts w:ascii="Arial" w:hAnsi="Arial" w:cs="Arial"/>
                <w:sz w:val="20"/>
                <w:szCs w:val="20"/>
              </w:rPr>
            </w:pPr>
            <w:r w:rsidRPr="00C42C94">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268294DC" w14:textId="77777777" w:rsidR="00C42C94" w:rsidRPr="00C42C94" w:rsidRDefault="00C42C94">
            <w:pPr>
              <w:jc w:val="center"/>
              <w:rPr>
                <w:rFonts w:ascii="Arial" w:hAnsi="Arial" w:cs="Arial"/>
                <w:sz w:val="20"/>
                <w:szCs w:val="20"/>
              </w:rPr>
            </w:pPr>
            <w:r w:rsidRPr="00C42C94">
              <w:rPr>
                <w:rFonts w:ascii="Arial" w:hAnsi="Arial" w:cs="Arial"/>
                <w:strike/>
                <w:sz w:val="20"/>
                <w:szCs w:val="20"/>
              </w:rPr>
              <w:t>09/16/2023</w:t>
            </w:r>
            <w:r w:rsidRPr="00C42C94">
              <w:rPr>
                <w:rFonts w:ascii="Arial" w:hAnsi="Arial" w:cs="Arial"/>
                <w:sz w:val="20"/>
                <w:szCs w:val="20"/>
              </w:rPr>
              <w:br/>
              <w:t>10/23/2023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7A9587BF" w14:textId="77777777" w:rsidR="00C42C94" w:rsidRPr="00C42C94" w:rsidRDefault="00C42C94">
            <w:pPr>
              <w:jc w:val="right"/>
              <w:rPr>
                <w:rFonts w:ascii="Arial" w:hAnsi="Arial" w:cs="Arial"/>
                <w:sz w:val="20"/>
                <w:szCs w:val="20"/>
              </w:rPr>
            </w:pPr>
            <w:r w:rsidRPr="00C42C94">
              <w:rPr>
                <w:rFonts w:ascii="Arial" w:hAnsi="Arial" w:cs="Arial"/>
                <w:sz w:val="20"/>
                <w:szCs w:val="20"/>
              </w:rPr>
              <w:t>$90,000.00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5585A3B2" w14:textId="77777777" w:rsidR="00C42C94" w:rsidRPr="00C42C94" w:rsidRDefault="00C42C94">
            <w:pPr>
              <w:rPr>
                <w:rFonts w:ascii="Arial" w:hAnsi="Arial" w:cs="Arial"/>
                <w:sz w:val="20"/>
                <w:szCs w:val="20"/>
              </w:rPr>
            </w:pPr>
            <w:r w:rsidRPr="00C42C94">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2E5C081" w14:textId="77777777" w:rsidR="00C42C94" w:rsidRPr="00C42C94" w:rsidRDefault="00C42C94">
            <w:pPr>
              <w:jc w:val="center"/>
              <w:rPr>
                <w:rFonts w:ascii="Arial" w:hAnsi="Arial" w:cs="Arial"/>
                <w:sz w:val="20"/>
                <w:szCs w:val="20"/>
              </w:rPr>
            </w:pPr>
            <w:r w:rsidRPr="00C42C94">
              <w:rPr>
                <w:rFonts w:ascii="Arial" w:hAnsi="Arial" w:cs="Arial"/>
                <w:sz w:val="20"/>
                <w:szCs w:val="20"/>
              </w:rPr>
              <w:t>Jul 2023</w:t>
            </w:r>
          </w:p>
        </w:tc>
      </w:tr>
      <w:tr w:rsidR="00C42C94" w14:paraId="223BCE5C" w14:textId="77777777" w:rsidTr="009F1633">
        <w:trPr>
          <w:trHeight w:val="1016"/>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6D72F" w14:textId="77777777" w:rsidR="00C42C94" w:rsidRDefault="00C42C94">
            <w:pPr>
              <w:rPr>
                <w:rFonts w:ascii="Arial" w:hAnsi="Arial" w:cs="Arial"/>
                <w:b/>
                <w:bCs/>
                <w:sz w:val="20"/>
                <w:szCs w:val="20"/>
              </w:rPr>
            </w:pPr>
            <w:r>
              <w:rPr>
                <w:rFonts w:ascii="Arial" w:hAnsi="Arial" w:cs="Arial"/>
                <w:b/>
                <w:bCs/>
                <w:sz w:val="20"/>
                <w:szCs w:val="20"/>
              </w:rPr>
              <w:t>Serrat Guillen, Sergi</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6239F892" w14:textId="77777777" w:rsidR="00C42C94" w:rsidRPr="00C42C94" w:rsidRDefault="00C42C94">
            <w:pPr>
              <w:rPr>
                <w:rFonts w:ascii="Arial" w:hAnsi="Arial" w:cs="Arial"/>
                <w:sz w:val="20"/>
                <w:szCs w:val="20"/>
              </w:rPr>
            </w:pPr>
            <w:r w:rsidRPr="00C42C94">
              <w:rPr>
                <w:rFonts w:ascii="Arial" w:hAnsi="Arial" w:cs="Arial"/>
                <w:sz w:val="20"/>
                <w:szCs w:val="20"/>
              </w:rPr>
              <w:t>Fine and Applied Arts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6501D25A" w14:textId="77777777" w:rsidR="00C42C94" w:rsidRPr="00C42C94" w:rsidRDefault="00C42C94">
            <w:pPr>
              <w:rPr>
                <w:rFonts w:ascii="Arial" w:hAnsi="Arial" w:cs="Arial"/>
                <w:sz w:val="20"/>
                <w:szCs w:val="20"/>
              </w:rPr>
            </w:pPr>
            <w:r w:rsidRPr="00C42C94">
              <w:rPr>
                <w:rFonts w:ascii="Arial" w:hAnsi="Arial" w:cs="Arial"/>
                <w:sz w:val="20"/>
                <w:szCs w:val="20"/>
              </w:rPr>
              <w:t>Associate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11EFB452" w14:textId="77777777" w:rsidR="00C42C94" w:rsidRPr="00C42C94" w:rsidRDefault="00C42C94">
            <w:pPr>
              <w:rPr>
                <w:rFonts w:ascii="Arial" w:hAnsi="Arial" w:cs="Arial"/>
                <w:sz w:val="20"/>
                <w:szCs w:val="20"/>
              </w:rPr>
            </w:pPr>
            <w:r w:rsidRPr="00C42C94">
              <w:rPr>
                <w:rFonts w:ascii="Arial" w:hAnsi="Arial" w:cs="Arial"/>
                <w:sz w:val="20"/>
                <w:szCs w:val="20"/>
              </w:rPr>
              <w:t>Architecture</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33E5574D" w14:textId="77777777" w:rsidR="00C42C94" w:rsidRPr="00C42C94" w:rsidRDefault="00C42C94">
            <w:pPr>
              <w:rPr>
                <w:rFonts w:ascii="Arial" w:hAnsi="Arial" w:cs="Arial"/>
                <w:sz w:val="20"/>
                <w:szCs w:val="20"/>
              </w:rPr>
            </w:pPr>
            <w:r w:rsidRPr="00C42C94">
              <w:rPr>
                <w:rFonts w:ascii="Arial" w:hAnsi="Arial" w:cs="Arial"/>
                <w:sz w:val="20"/>
                <w:szCs w:val="20"/>
              </w:rPr>
              <w:t>3-Yr Q</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0052F094" w14:textId="77777777" w:rsidR="00C42C94" w:rsidRPr="00C42C94" w:rsidRDefault="00C42C94">
            <w:pPr>
              <w:jc w:val="center"/>
              <w:rPr>
                <w:rFonts w:ascii="Arial" w:hAnsi="Arial" w:cs="Arial"/>
                <w:sz w:val="20"/>
                <w:szCs w:val="20"/>
              </w:rPr>
            </w:pPr>
            <w:r w:rsidRPr="00C42C94">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08E41BCF" w14:textId="77777777" w:rsidR="00C42C94" w:rsidRPr="00C42C94" w:rsidRDefault="00C42C94">
            <w:pPr>
              <w:jc w:val="center"/>
              <w:rPr>
                <w:rFonts w:ascii="Arial" w:hAnsi="Arial" w:cs="Arial"/>
                <w:sz w:val="20"/>
                <w:szCs w:val="20"/>
              </w:rPr>
            </w:pPr>
            <w:r w:rsidRPr="00C42C94">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20B96F7" w14:textId="77777777" w:rsidR="00C42C94" w:rsidRPr="00C42C94" w:rsidRDefault="00C42C94">
            <w:pPr>
              <w:jc w:val="center"/>
              <w:rPr>
                <w:rFonts w:ascii="Arial" w:hAnsi="Arial" w:cs="Arial"/>
                <w:sz w:val="20"/>
                <w:szCs w:val="20"/>
              </w:rPr>
            </w:pPr>
            <w:r w:rsidRPr="00C42C94">
              <w:rPr>
                <w:rFonts w:ascii="Arial" w:hAnsi="Arial" w:cs="Arial"/>
                <w:strike/>
                <w:sz w:val="20"/>
                <w:szCs w:val="20"/>
              </w:rPr>
              <w:t>08/16/2023</w:t>
            </w:r>
            <w:r w:rsidRPr="00C42C94">
              <w:rPr>
                <w:rFonts w:ascii="Arial" w:hAnsi="Arial" w:cs="Arial"/>
                <w:sz w:val="20"/>
                <w:szCs w:val="20"/>
              </w:rPr>
              <w:br/>
              <w:t>09/05/2023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01AB3D85" w14:textId="77777777" w:rsidR="00C42C94" w:rsidRPr="00C42C94" w:rsidRDefault="00C42C94">
            <w:pPr>
              <w:jc w:val="right"/>
              <w:rPr>
                <w:rFonts w:ascii="Arial" w:hAnsi="Arial" w:cs="Arial"/>
                <w:sz w:val="20"/>
                <w:szCs w:val="20"/>
              </w:rPr>
            </w:pPr>
            <w:r w:rsidRPr="00C42C94">
              <w:rPr>
                <w:rFonts w:ascii="Arial" w:hAnsi="Arial" w:cs="Arial"/>
                <w:sz w:val="20"/>
                <w:szCs w:val="20"/>
              </w:rPr>
              <w:t>$95,000.00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163B999" w14:textId="77777777" w:rsidR="00C42C94" w:rsidRPr="00C42C94" w:rsidRDefault="00C42C94">
            <w:pPr>
              <w:rPr>
                <w:rFonts w:ascii="Arial" w:hAnsi="Arial" w:cs="Arial"/>
                <w:sz w:val="20"/>
                <w:szCs w:val="20"/>
              </w:rPr>
            </w:pPr>
            <w:r w:rsidRPr="00C42C94">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9D3ED1B" w14:textId="77777777" w:rsidR="00C42C94" w:rsidRPr="00C42C94" w:rsidRDefault="00C42C94">
            <w:pPr>
              <w:jc w:val="center"/>
              <w:rPr>
                <w:rFonts w:ascii="Arial" w:hAnsi="Arial" w:cs="Arial"/>
                <w:sz w:val="20"/>
                <w:szCs w:val="20"/>
              </w:rPr>
            </w:pPr>
            <w:r w:rsidRPr="00C42C94">
              <w:rPr>
                <w:rFonts w:ascii="Arial" w:hAnsi="Arial" w:cs="Arial"/>
                <w:sz w:val="20"/>
                <w:szCs w:val="20"/>
              </w:rPr>
              <w:t>Jul 2023</w:t>
            </w:r>
          </w:p>
        </w:tc>
      </w:tr>
      <w:tr w:rsidR="00C42C94" w14:paraId="506776ED"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6B9E6" w14:textId="77777777" w:rsidR="00C42C94" w:rsidRDefault="00C42C94">
            <w:pPr>
              <w:rPr>
                <w:rFonts w:ascii="Arial" w:hAnsi="Arial" w:cs="Arial"/>
                <w:b/>
                <w:bCs/>
                <w:sz w:val="20"/>
                <w:szCs w:val="20"/>
              </w:rPr>
            </w:pPr>
            <w:r>
              <w:rPr>
                <w:rFonts w:ascii="Arial" w:hAnsi="Arial" w:cs="Arial"/>
                <w:b/>
                <w:bCs/>
                <w:sz w:val="20"/>
                <w:szCs w:val="20"/>
              </w:rPr>
              <w:lastRenderedPageBreak/>
              <w:t>Anderson, Christopher Paul</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236679BC" w14:textId="77777777" w:rsidR="00C42C94" w:rsidRPr="00CA2099" w:rsidRDefault="00C42C94">
            <w:pPr>
              <w:rPr>
                <w:rFonts w:ascii="Arial" w:hAnsi="Arial" w:cs="Arial"/>
                <w:sz w:val="20"/>
                <w:szCs w:val="20"/>
              </w:rPr>
            </w:pPr>
            <w:r w:rsidRPr="00CA2099">
              <w:rPr>
                <w:rFonts w:ascii="Arial" w:hAnsi="Arial" w:cs="Arial"/>
                <w:sz w:val="20"/>
                <w:szCs w:val="20"/>
              </w:rPr>
              <w:t>Grainger College of Engineering</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2D58D839"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446BBBA7" w14:textId="77777777" w:rsidR="00C42C94" w:rsidRPr="00CA2099" w:rsidRDefault="00C42C94">
            <w:pPr>
              <w:rPr>
                <w:rFonts w:ascii="Arial" w:hAnsi="Arial" w:cs="Arial"/>
                <w:sz w:val="20"/>
                <w:szCs w:val="20"/>
              </w:rPr>
            </w:pPr>
            <w:r w:rsidRPr="00CA2099">
              <w:rPr>
                <w:rFonts w:ascii="Arial" w:hAnsi="Arial" w:cs="Arial"/>
                <w:sz w:val="20"/>
                <w:szCs w:val="20"/>
              </w:rPr>
              <w:t>Materials Science and Engineering</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740AD14D" w14:textId="77777777" w:rsidR="00C42C94" w:rsidRPr="00CA2099" w:rsidRDefault="00C42C94">
            <w:pPr>
              <w:rPr>
                <w:rFonts w:ascii="Arial" w:hAnsi="Arial" w:cs="Arial"/>
                <w:sz w:val="20"/>
                <w:szCs w:val="20"/>
              </w:rPr>
            </w:pPr>
            <w:r w:rsidRPr="00CA2099">
              <w:rPr>
                <w:rFonts w:ascii="Arial" w:hAnsi="Arial" w:cs="Arial"/>
                <w:sz w:val="20"/>
                <w:szCs w:val="20"/>
              </w:rPr>
              <w:t>Initial/Partial Term</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5E0C7CCB" w14:textId="77777777" w:rsidR="00C42C94" w:rsidRPr="00CA2099" w:rsidRDefault="00C42C94">
            <w:pPr>
              <w:jc w:val="center"/>
              <w:rPr>
                <w:rFonts w:ascii="Arial" w:hAnsi="Arial" w:cs="Arial"/>
                <w:sz w:val="20"/>
                <w:szCs w:val="20"/>
              </w:rPr>
            </w:pPr>
            <w:r w:rsidRPr="00CA2099">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201C6179"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BD41DBE" w14:textId="77777777" w:rsidR="00C42C94" w:rsidRPr="00CA2099" w:rsidRDefault="00C42C94">
            <w:pPr>
              <w:jc w:val="center"/>
              <w:rPr>
                <w:rFonts w:ascii="Arial" w:hAnsi="Arial" w:cs="Arial"/>
                <w:sz w:val="20"/>
                <w:szCs w:val="20"/>
              </w:rPr>
            </w:pPr>
            <w:r w:rsidRPr="00CA2099">
              <w:rPr>
                <w:rFonts w:ascii="Arial" w:hAnsi="Arial" w:cs="Arial"/>
                <w:sz w:val="20"/>
                <w:szCs w:val="20"/>
              </w:rPr>
              <w:t>01/03/2024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13860A79" w14:textId="77777777" w:rsidR="00C42C94" w:rsidRPr="00CA2099" w:rsidRDefault="00C42C94">
            <w:pPr>
              <w:jc w:val="right"/>
              <w:rPr>
                <w:rFonts w:ascii="Arial" w:hAnsi="Arial" w:cs="Arial"/>
                <w:sz w:val="20"/>
                <w:szCs w:val="20"/>
              </w:rPr>
            </w:pPr>
            <w:r w:rsidRPr="00CA2099">
              <w:rPr>
                <w:rFonts w:ascii="Arial" w:hAnsi="Arial" w:cs="Arial"/>
                <w:sz w:val="20"/>
                <w:szCs w:val="20"/>
              </w:rPr>
              <w:t>$115,000.00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184C6E98"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473B7E42" w14:textId="77777777" w:rsidR="00C42C94" w:rsidRPr="00CA2099" w:rsidRDefault="00C42C94">
            <w:pPr>
              <w:jc w:val="center"/>
              <w:rPr>
                <w:rFonts w:ascii="Arial" w:hAnsi="Arial" w:cs="Arial"/>
                <w:sz w:val="20"/>
                <w:szCs w:val="20"/>
              </w:rPr>
            </w:pPr>
            <w:r w:rsidRPr="00CA2099">
              <w:rPr>
                <w:rFonts w:ascii="Arial" w:hAnsi="Arial" w:cs="Arial"/>
                <w:sz w:val="20"/>
                <w:szCs w:val="20"/>
              </w:rPr>
              <w:t>July 2023</w:t>
            </w:r>
            <w:r w:rsidRPr="00CA2099">
              <w:rPr>
                <w:rFonts w:ascii="Arial" w:hAnsi="Arial" w:cs="Arial"/>
                <w:sz w:val="20"/>
                <w:szCs w:val="20"/>
              </w:rPr>
              <w:br/>
              <w:t>Sep 2023</w:t>
            </w:r>
          </w:p>
        </w:tc>
      </w:tr>
      <w:tr w:rsidR="00C42C94" w14:paraId="3B8CC6DD"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A50D8" w14:textId="77777777" w:rsidR="00C42C94" w:rsidRPr="00CA2099" w:rsidRDefault="00C42C94">
            <w:pPr>
              <w:rPr>
                <w:rFonts w:ascii="Arial" w:hAnsi="Arial" w:cs="Arial"/>
                <w:sz w:val="20"/>
                <w:szCs w:val="20"/>
              </w:rPr>
            </w:pPr>
            <w:r w:rsidRPr="00CA2099">
              <w:rPr>
                <w:rFonts w:ascii="Arial" w:hAnsi="Arial" w:cs="Arial"/>
                <w:sz w:val="20"/>
                <w:szCs w:val="20"/>
              </w:rPr>
              <w:t>Anderson, Christopher Paul</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A0C33C7" w14:textId="77777777" w:rsidR="00C42C94" w:rsidRPr="00CA2099" w:rsidRDefault="00C42C94">
            <w:pPr>
              <w:rPr>
                <w:rFonts w:ascii="Arial" w:hAnsi="Arial" w:cs="Arial"/>
                <w:sz w:val="20"/>
                <w:szCs w:val="20"/>
              </w:rPr>
            </w:pPr>
            <w:r w:rsidRPr="00CA2099">
              <w:rPr>
                <w:rFonts w:ascii="Arial" w:hAnsi="Arial" w:cs="Arial"/>
                <w:sz w:val="20"/>
                <w:szCs w:val="20"/>
              </w:rPr>
              <w:t>Grainger College of Engineering</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012B33CF"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716F4FDB" w14:textId="77777777" w:rsidR="00C42C94" w:rsidRPr="00CA2099" w:rsidRDefault="00C42C94">
            <w:pPr>
              <w:rPr>
                <w:rFonts w:ascii="Arial" w:hAnsi="Arial" w:cs="Arial"/>
                <w:sz w:val="20"/>
                <w:szCs w:val="20"/>
              </w:rPr>
            </w:pPr>
            <w:r w:rsidRPr="00CA2099">
              <w:rPr>
                <w:rFonts w:ascii="Arial" w:hAnsi="Arial" w:cs="Arial"/>
                <w:sz w:val="20"/>
                <w:szCs w:val="20"/>
              </w:rPr>
              <w:t>Electrical and Computer Engineering</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56578596" w14:textId="77777777" w:rsidR="00C42C94" w:rsidRPr="00CA2099" w:rsidRDefault="00C42C94">
            <w:pPr>
              <w:rPr>
                <w:rFonts w:ascii="Arial" w:hAnsi="Arial" w:cs="Arial"/>
                <w:sz w:val="20"/>
                <w:szCs w:val="20"/>
              </w:rPr>
            </w:pPr>
            <w:r w:rsidRPr="00CA2099">
              <w:rPr>
                <w:rFonts w:ascii="Arial" w:hAnsi="Arial" w:cs="Arial"/>
                <w:sz w:val="20"/>
                <w:szCs w:val="20"/>
              </w:rPr>
              <w:t>Non-Tenured</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76ACA8A0" w14:textId="77777777" w:rsidR="00C42C94" w:rsidRPr="00CA2099" w:rsidRDefault="00C42C94">
            <w:pPr>
              <w:jc w:val="center"/>
              <w:rPr>
                <w:rFonts w:ascii="Arial" w:hAnsi="Arial" w:cs="Arial"/>
                <w:sz w:val="20"/>
                <w:szCs w:val="20"/>
              </w:rPr>
            </w:pPr>
            <w:r w:rsidRPr="00CA2099">
              <w:rPr>
                <w:rFonts w:ascii="Arial" w:hAnsi="Arial" w:cs="Arial"/>
                <w:sz w:val="20"/>
                <w:szCs w:val="20"/>
              </w:rPr>
              <w:t>0.00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8CDF9DC"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0F750F3" w14:textId="77777777" w:rsidR="00C42C94" w:rsidRPr="00CA2099" w:rsidRDefault="00C42C94">
            <w:pPr>
              <w:jc w:val="center"/>
              <w:rPr>
                <w:rFonts w:ascii="Arial" w:hAnsi="Arial" w:cs="Arial"/>
                <w:sz w:val="20"/>
                <w:szCs w:val="20"/>
              </w:rPr>
            </w:pPr>
            <w:r w:rsidRPr="00CA2099">
              <w:rPr>
                <w:rFonts w:ascii="Arial" w:hAnsi="Arial" w:cs="Arial"/>
                <w:strike/>
                <w:sz w:val="20"/>
                <w:szCs w:val="20"/>
              </w:rPr>
              <w:t>01/03/2034</w:t>
            </w:r>
            <w:r w:rsidRPr="00CA2099">
              <w:rPr>
                <w:rFonts w:ascii="Arial" w:hAnsi="Arial" w:cs="Arial"/>
                <w:sz w:val="20"/>
                <w:szCs w:val="20"/>
              </w:rPr>
              <w:br/>
              <w:t>01/03/2024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5AE966EC" w14:textId="77777777" w:rsidR="00C42C94" w:rsidRPr="00CA2099" w:rsidRDefault="00C42C94">
            <w:pPr>
              <w:jc w:val="right"/>
              <w:rPr>
                <w:rFonts w:ascii="Arial" w:hAnsi="Arial" w:cs="Arial"/>
                <w:sz w:val="20"/>
                <w:szCs w:val="20"/>
              </w:rPr>
            </w:pPr>
            <w:r w:rsidRPr="00CA2099">
              <w:rPr>
                <w:rFonts w:ascii="Arial" w:hAnsi="Arial" w:cs="Arial"/>
                <w:sz w:val="20"/>
                <w:szCs w:val="20"/>
              </w:rPr>
              <w:t>$0.00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71E5442"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719350B9" w14:textId="77777777" w:rsidR="00C42C94" w:rsidRPr="00CA2099" w:rsidRDefault="00C42C94">
            <w:pPr>
              <w:jc w:val="center"/>
              <w:rPr>
                <w:rFonts w:ascii="Arial" w:hAnsi="Arial" w:cs="Arial"/>
                <w:sz w:val="20"/>
                <w:szCs w:val="20"/>
              </w:rPr>
            </w:pPr>
            <w:r w:rsidRPr="00CA2099">
              <w:rPr>
                <w:rFonts w:ascii="Arial" w:hAnsi="Arial" w:cs="Arial"/>
                <w:sz w:val="20"/>
                <w:szCs w:val="20"/>
              </w:rPr>
              <w:t>July 2023</w:t>
            </w:r>
            <w:r w:rsidRPr="00CA2099">
              <w:rPr>
                <w:rFonts w:ascii="Arial" w:hAnsi="Arial" w:cs="Arial"/>
                <w:sz w:val="20"/>
                <w:szCs w:val="20"/>
              </w:rPr>
              <w:br/>
              <w:t>Sep 2023</w:t>
            </w:r>
          </w:p>
        </w:tc>
      </w:tr>
      <w:tr w:rsidR="00C42C94" w14:paraId="029F7B0D"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5D74A" w14:textId="77777777" w:rsidR="00C42C94" w:rsidRPr="00CA2099" w:rsidRDefault="00C42C94">
            <w:pPr>
              <w:rPr>
                <w:rFonts w:ascii="Arial" w:hAnsi="Arial" w:cs="Arial"/>
                <w:sz w:val="20"/>
                <w:szCs w:val="20"/>
              </w:rPr>
            </w:pPr>
            <w:r w:rsidRPr="00CA2099">
              <w:rPr>
                <w:rFonts w:ascii="Arial" w:hAnsi="Arial" w:cs="Arial"/>
                <w:sz w:val="20"/>
                <w:szCs w:val="20"/>
              </w:rPr>
              <w:t>Anderson, Christopher Paul</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51104E8" w14:textId="77777777" w:rsidR="00C42C94" w:rsidRPr="00CA2099" w:rsidRDefault="00C42C94">
            <w:pPr>
              <w:rPr>
                <w:rFonts w:ascii="Arial" w:hAnsi="Arial" w:cs="Arial"/>
                <w:sz w:val="20"/>
                <w:szCs w:val="20"/>
              </w:rPr>
            </w:pPr>
            <w:r w:rsidRPr="00CA2099">
              <w:rPr>
                <w:rFonts w:ascii="Arial" w:hAnsi="Arial" w:cs="Arial"/>
                <w:sz w:val="20"/>
                <w:szCs w:val="20"/>
              </w:rPr>
              <w:t>Grainger College of Engineering</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68F5F5A5"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3EDDB214" w14:textId="77777777" w:rsidR="00C42C94" w:rsidRPr="00CA2099" w:rsidRDefault="00C42C94">
            <w:pPr>
              <w:rPr>
                <w:rFonts w:ascii="Arial" w:hAnsi="Arial" w:cs="Arial"/>
                <w:sz w:val="20"/>
                <w:szCs w:val="20"/>
              </w:rPr>
            </w:pPr>
            <w:r w:rsidRPr="00CA2099">
              <w:rPr>
                <w:rFonts w:ascii="Arial" w:hAnsi="Arial" w:cs="Arial"/>
                <w:sz w:val="20"/>
                <w:szCs w:val="20"/>
              </w:rPr>
              <w:t>Holonyak Micro and Nanotechnology Laboratory</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5A057BC3" w14:textId="77777777" w:rsidR="00C42C94" w:rsidRPr="00CA2099" w:rsidRDefault="00C42C94">
            <w:pPr>
              <w:rPr>
                <w:rFonts w:ascii="Arial" w:hAnsi="Arial" w:cs="Arial"/>
                <w:sz w:val="20"/>
                <w:szCs w:val="20"/>
              </w:rPr>
            </w:pPr>
            <w:r w:rsidRPr="00CA2099">
              <w:rPr>
                <w:rFonts w:ascii="Arial" w:hAnsi="Arial" w:cs="Arial"/>
                <w:sz w:val="20"/>
                <w:szCs w:val="20"/>
              </w:rPr>
              <w:t>Non-Tenured</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1F69C128" w14:textId="77777777" w:rsidR="00C42C94" w:rsidRPr="00CA2099" w:rsidRDefault="00C42C94">
            <w:pPr>
              <w:jc w:val="center"/>
              <w:rPr>
                <w:rFonts w:ascii="Arial" w:hAnsi="Arial" w:cs="Arial"/>
                <w:sz w:val="20"/>
                <w:szCs w:val="20"/>
              </w:rPr>
            </w:pPr>
            <w:r w:rsidRPr="00CA2099">
              <w:rPr>
                <w:rFonts w:ascii="Arial" w:hAnsi="Arial" w:cs="Arial"/>
                <w:sz w:val="20"/>
                <w:szCs w:val="20"/>
              </w:rPr>
              <w:t>0.00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3723E2CA"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6C02F41" w14:textId="77777777" w:rsidR="00C42C94" w:rsidRPr="00CA2099" w:rsidRDefault="00C42C94">
            <w:pPr>
              <w:jc w:val="center"/>
              <w:rPr>
                <w:rFonts w:ascii="Arial" w:hAnsi="Arial" w:cs="Arial"/>
                <w:sz w:val="20"/>
                <w:szCs w:val="20"/>
              </w:rPr>
            </w:pPr>
            <w:r w:rsidRPr="00CA2099">
              <w:rPr>
                <w:rFonts w:ascii="Arial" w:hAnsi="Arial" w:cs="Arial"/>
                <w:strike/>
                <w:sz w:val="20"/>
                <w:szCs w:val="20"/>
              </w:rPr>
              <w:t>01/03/2034</w:t>
            </w:r>
            <w:r w:rsidRPr="00CA2099">
              <w:rPr>
                <w:rFonts w:ascii="Arial" w:hAnsi="Arial" w:cs="Arial"/>
                <w:sz w:val="20"/>
                <w:szCs w:val="20"/>
              </w:rPr>
              <w:br/>
              <w:t>01/03/2024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45E1C294" w14:textId="77777777" w:rsidR="00C42C94" w:rsidRPr="00CA2099" w:rsidRDefault="00C42C94">
            <w:pPr>
              <w:jc w:val="right"/>
              <w:rPr>
                <w:rFonts w:ascii="Arial" w:hAnsi="Arial" w:cs="Arial"/>
                <w:sz w:val="20"/>
                <w:szCs w:val="20"/>
              </w:rPr>
            </w:pPr>
            <w:r w:rsidRPr="00CA2099">
              <w:rPr>
                <w:rFonts w:ascii="Arial" w:hAnsi="Arial" w:cs="Arial"/>
                <w:sz w:val="20"/>
                <w:szCs w:val="20"/>
              </w:rPr>
              <w:t>$0.00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0F28C40"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73FB169D" w14:textId="77777777" w:rsidR="00C42C94" w:rsidRPr="00CA2099" w:rsidRDefault="00C42C94">
            <w:pPr>
              <w:jc w:val="center"/>
              <w:rPr>
                <w:rFonts w:ascii="Arial" w:hAnsi="Arial" w:cs="Arial"/>
                <w:sz w:val="20"/>
                <w:szCs w:val="20"/>
              </w:rPr>
            </w:pPr>
            <w:r w:rsidRPr="00CA2099">
              <w:rPr>
                <w:rFonts w:ascii="Arial" w:hAnsi="Arial" w:cs="Arial"/>
                <w:sz w:val="20"/>
                <w:szCs w:val="20"/>
              </w:rPr>
              <w:t>July 2023</w:t>
            </w:r>
            <w:r w:rsidRPr="00CA2099">
              <w:rPr>
                <w:rFonts w:ascii="Arial" w:hAnsi="Arial" w:cs="Arial"/>
                <w:sz w:val="20"/>
                <w:szCs w:val="20"/>
              </w:rPr>
              <w:br/>
              <w:t>Sep 2023</w:t>
            </w:r>
          </w:p>
        </w:tc>
      </w:tr>
      <w:tr w:rsidR="00C42C94" w14:paraId="343157A5"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06409" w14:textId="77777777" w:rsidR="00C42C94" w:rsidRPr="00CA2099" w:rsidRDefault="00C42C94">
            <w:pPr>
              <w:rPr>
                <w:rFonts w:ascii="Arial" w:hAnsi="Arial" w:cs="Arial"/>
                <w:sz w:val="20"/>
                <w:szCs w:val="20"/>
              </w:rPr>
            </w:pPr>
            <w:r w:rsidRPr="00CA2099">
              <w:rPr>
                <w:rFonts w:ascii="Arial" w:hAnsi="Arial" w:cs="Arial"/>
                <w:sz w:val="20"/>
                <w:szCs w:val="20"/>
              </w:rPr>
              <w:t>Anderson, Christopher Paul</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04A7D99" w14:textId="77777777" w:rsidR="00C42C94" w:rsidRPr="00CA2099" w:rsidRDefault="00C42C94">
            <w:pPr>
              <w:rPr>
                <w:rFonts w:ascii="Arial" w:hAnsi="Arial" w:cs="Arial"/>
                <w:sz w:val="20"/>
                <w:szCs w:val="20"/>
              </w:rPr>
            </w:pPr>
            <w:r w:rsidRPr="00CA2099">
              <w:rPr>
                <w:rFonts w:ascii="Arial" w:hAnsi="Arial" w:cs="Arial"/>
                <w:sz w:val="20"/>
                <w:szCs w:val="20"/>
              </w:rPr>
              <w:t>Grainger College of Engineering</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34C11646"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6E803E0A" w14:textId="77777777" w:rsidR="00C42C94" w:rsidRPr="00CA2099" w:rsidRDefault="00C42C94">
            <w:pPr>
              <w:rPr>
                <w:rFonts w:ascii="Arial" w:hAnsi="Arial" w:cs="Arial"/>
                <w:sz w:val="20"/>
                <w:szCs w:val="20"/>
              </w:rPr>
            </w:pPr>
            <w:r w:rsidRPr="00CA2099">
              <w:rPr>
                <w:rFonts w:ascii="Arial" w:hAnsi="Arial" w:cs="Arial"/>
                <w:sz w:val="20"/>
                <w:szCs w:val="20"/>
              </w:rPr>
              <w:t>Materials Research Laboratory</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48D8F1D4" w14:textId="77777777" w:rsidR="00C42C94" w:rsidRPr="00CA2099" w:rsidRDefault="00C42C94">
            <w:pPr>
              <w:rPr>
                <w:rFonts w:ascii="Arial" w:hAnsi="Arial" w:cs="Arial"/>
                <w:sz w:val="20"/>
                <w:szCs w:val="20"/>
              </w:rPr>
            </w:pPr>
            <w:r w:rsidRPr="00CA2099">
              <w:rPr>
                <w:rFonts w:ascii="Arial" w:hAnsi="Arial" w:cs="Arial"/>
                <w:sz w:val="20"/>
                <w:szCs w:val="20"/>
              </w:rPr>
              <w:t>Non-Tenured</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45C236F2" w14:textId="77777777" w:rsidR="00C42C94" w:rsidRPr="00CA2099" w:rsidRDefault="00C42C94">
            <w:pPr>
              <w:jc w:val="center"/>
              <w:rPr>
                <w:rFonts w:ascii="Arial" w:hAnsi="Arial" w:cs="Arial"/>
                <w:sz w:val="20"/>
                <w:szCs w:val="20"/>
              </w:rPr>
            </w:pPr>
            <w:r w:rsidRPr="00CA2099">
              <w:rPr>
                <w:rFonts w:ascii="Arial" w:hAnsi="Arial" w:cs="Arial"/>
                <w:sz w:val="20"/>
                <w:szCs w:val="20"/>
              </w:rPr>
              <w:t>0.00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46C2AF17"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5C3E2A4" w14:textId="77777777" w:rsidR="00C42C94" w:rsidRPr="00CA2099" w:rsidRDefault="00C42C94">
            <w:pPr>
              <w:jc w:val="center"/>
              <w:rPr>
                <w:rFonts w:ascii="Arial" w:hAnsi="Arial" w:cs="Arial"/>
                <w:sz w:val="20"/>
                <w:szCs w:val="20"/>
              </w:rPr>
            </w:pPr>
            <w:r w:rsidRPr="00CA2099">
              <w:rPr>
                <w:rFonts w:ascii="Arial" w:hAnsi="Arial" w:cs="Arial"/>
                <w:strike/>
                <w:sz w:val="20"/>
                <w:szCs w:val="20"/>
              </w:rPr>
              <w:t>01/03/2034</w:t>
            </w:r>
            <w:r w:rsidRPr="00CA2099">
              <w:rPr>
                <w:rFonts w:ascii="Arial" w:hAnsi="Arial" w:cs="Arial"/>
                <w:sz w:val="20"/>
                <w:szCs w:val="20"/>
              </w:rPr>
              <w:br/>
              <w:t>01/03/2024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6DA8CE3" w14:textId="77777777" w:rsidR="00C42C94" w:rsidRPr="00CA2099" w:rsidRDefault="00C42C94">
            <w:pPr>
              <w:jc w:val="right"/>
              <w:rPr>
                <w:rFonts w:ascii="Arial" w:hAnsi="Arial" w:cs="Arial"/>
                <w:sz w:val="20"/>
                <w:szCs w:val="20"/>
              </w:rPr>
            </w:pPr>
            <w:r w:rsidRPr="00CA2099">
              <w:rPr>
                <w:rFonts w:ascii="Arial" w:hAnsi="Arial" w:cs="Arial"/>
                <w:sz w:val="20"/>
                <w:szCs w:val="20"/>
              </w:rPr>
              <w:t>$0.00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795BBC19"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4F4C10E7" w14:textId="77777777" w:rsidR="00C42C94" w:rsidRPr="00CA2099" w:rsidRDefault="00C42C94">
            <w:pPr>
              <w:jc w:val="center"/>
              <w:rPr>
                <w:rFonts w:ascii="Arial" w:hAnsi="Arial" w:cs="Arial"/>
                <w:sz w:val="20"/>
                <w:szCs w:val="20"/>
              </w:rPr>
            </w:pPr>
            <w:r w:rsidRPr="00CA2099">
              <w:rPr>
                <w:rFonts w:ascii="Arial" w:hAnsi="Arial" w:cs="Arial"/>
                <w:sz w:val="20"/>
                <w:szCs w:val="20"/>
              </w:rPr>
              <w:t>July 2023</w:t>
            </w:r>
            <w:r w:rsidRPr="00CA2099">
              <w:rPr>
                <w:rFonts w:ascii="Arial" w:hAnsi="Arial" w:cs="Arial"/>
                <w:sz w:val="20"/>
                <w:szCs w:val="20"/>
              </w:rPr>
              <w:br/>
              <w:t>Sep 2023</w:t>
            </w:r>
          </w:p>
        </w:tc>
      </w:tr>
      <w:tr w:rsidR="00C42C94" w14:paraId="1BAABCD2"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C13BB" w14:textId="77777777" w:rsidR="00C42C94" w:rsidRPr="00CA2099" w:rsidRDefault="00C42C94">
            <w:pPr>
              <w:rPr>
                <w:rFonts w:ascii="Arial" w:hAnsi="Arial" w:cs="Arial"/>
                <w:sz w:val="20"/>
                <w:szCs w:val="20"/>
              </w:rPr>
            </w:pPr>
            <w:r w:rsidRPr="00CA2099">
              <w:rPr>
                <w:rFonts w:ascii="Arial" w:hAnsi="Arial" w:cs="Arial"/>
                <w:sz w:val="20"/>
                <w:szCs w:val="20"/>
              </w:rPr>
              <w:t>Anderson, Christopher Paul</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588DCF03" w14:textId="77777777" w:rsidR="00C42C94" w:rsidRPr="00CA2099" w:rsidRDefault="00C42C94">
            <w:pPr>
              <w:rPr>
                <w:rFonts w:ascii="Arial" w:hAnsi="Arial" w:cs="Arial"/>
                <w:sz w:val="20"/>
                <w:szCs w:val="20"/>
              </w:rPr>
            </w:pPr>
            <w:r w:rsidRPr="00CA2099">
              <w:rPr>
                <w:rFonts w:ascii="Arial" w:hAnsi="Arial" w:cs="Arial"/>
                <w:sz w:val="20"/>
                <w:szCs w:val="20"/>
              </w:rPr>
              <w:t>Grainger College of Engineering</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534B9D60"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16E14C4F" w14:textId="77777777" w:rsidR="00C42C94" w:rsidRPr="00CA2099" w:rsidRDefault="00C42C94">
            <w:pPr>
              <w:rPr>
                <w:rFonts w:ascii="Arial" w:hAnsi="Arial" w:cs="Arial"/>
                <w:sz w:val="20"/>
                <w:szCs w:val="20"/>
              </w:rPr>
            </w:pPr>
            <w:r w:rsidRPr="00CA2099">
              <w:rPr>
                <w:rFonts w:ascii="Arial" w:hAnsi="Arial" w:cs="Arial"/>
                <w:sz w:val="20"/>
                <w:szCs w:val="20"/>
              </w:rPr>
              <w:t>Physics</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5C3943C5" w14:textId="77777777" w:rsidR="00C42C94" w:rsidRPr="00CA2099" w:rsidRDefault="00C42C94">
            <w:pPr>
              <w:rPr>
                <w:rFonts w:ascii="Arial" w:hAnsi="Arial" w:cs="Arial"/>
                <w:sz w:val="20"/>
                <w:szCs w:val="20"/>
              </w:rPr>
            </w:pPr>
            <w:r w:rsidRPr="00CA2099">
              <w:rPr>
                <w:rFonts w:ascii="Arial" w:hAnsi="Arial" w:cs="Arial"/>
                <w:sz w:val="20"/>
                <w:szCs w:val="20"/>
              </w:rPr>
              <w:t>Non-Tenured</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1BE9CAF0" w14:textId="77777777" w:rsidR="00C42C94" w:rsidRPr="00CA2099" w:rsidRDefault="00C42C94">
            <w:pPr>
              <w:jc w:val="center"/>
              <w:rPr>
                <w:rFonts w:ascii="Arial" w:hAnsi="Arial" w:cs="Arial"/>
                <w:sz w:val="20"/>
                <w:szCs w:val="20"/>
              </w:rPr>
            </w:pPr>
            <w:r w:rsidRPr="00CA2099">
              <w:rPr>
                <w:rFonts w:ascii="Arial" w:hAnsi="Arial" w:cs="Arial"/>
                <w:sz w:val="20"/>
                <w:szCs w:val="20"/>
              </w:rPr>
              <w:t>0.00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731B2204"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2F4E292" w14:textId="77777777" w:rsidR="00C42C94" w:rsidRPr="00CA2099" w:rsidRDefault="00C42C94">
            <w:pPr>
              <w:jc w:val="center"/>
              <w:rPr>
                <w:rFonts w:ascii="Arial" w:hAnsi="Arial" w:cs="Arial"/>
                <w:sz w:val="20"/>
                <w:szCs w:val="20"/>
              </w:rPr>
            </w:pPr>
            <w:r w:rsidRPr="00CA2099">
              <w:rPr>
                <w:rFonts w:ascii="Arial" w:hAnsi="Arial" w:cs="Arial"/>
                <w:strike/>
                <w:sz w:val="20"/>
                <w:szCs w:val="20"/>
              </w:rPr>
              <w:t>01/03/2034</w:t>
            </w:r>
            <w:r w:rsidRPr="00CA2099">
              <w:rPr>
                <w:rFonts w:ascii="Arial" w:hAnsi="Arial" w:cs="Arial"/>
                <w:sz w:val="20"/>
                <w:szCs w:val="20"/>
              </w:rPr>
              <w:br/>
              <w:t>01/03/2024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7A4E344" w14:textId="77777777" w:rsidR="00C42C94" w:rsidRPr="00CA2099" w:rsidRDefault="00C42C94">
            <w:pPr>
              <w:jc w:val="right"/>
              <w:rPr>
                <w:rFonts w:ascii="Arial" w:hAnsi="Arial" w:cs="Arial"/>
                <w:sz w:val="20"/>
                <w:szCs w:val="20"/>
              </w:rPr>
            </w:pPr>
            <w:r w:rsidRPr="00CA2099">
              <w:rPr>
                <w:rFonts w:ascii="Arial" w:hAnsi="Arial" w:cs="Arial"/>
                <w:sz w:val="20"/>
                <w:szCs w:val="20"/>
              </w:rPr>
              <w:t>$0.00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BAF74A7"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51B196A" w14:textId="77777777" w:rsidR="00C42C94" w:rsidRPr="00CA2099" w:rsidRDefault="00C42C94">
            <w:pPr>
              <w:jc w:val="center"/>
              <w:rPr>
                <w:rFonts w:ascii="Arial" w:hAnsi="Arial" w:cs="Arial"/>
                <w:sz w:val="20"/>
                <w:szCs w:val="20"/>
              </w:rPr>
            </w:pPr>
            <w:r w:rsidRPr="00CA2099">
              <w:rPr>
                <w:rFonts w:ascii="Arial" w:hAnsi="Arial" w:cs="Arial"/>
                <w:sz w:val="20"/>
                <w:szCs w:val="20"/>
              </w:rPr>
              <w:t>July 2023</w:t>
            </w:r>
            <w:r w:rsidRPr="00CA2099">
              <w:rPr>
                <w:rFonts w:ascii="Arial" w:hAnsi="Arial" w:cs="Arial"/>
                <w:sz w:val="20"/>
                <w:szCs w:val="20"/>
              </w:rPr>
              <w:br/>
              <w:t>Sep 2023</w:t>
            </w:r>
          </w:p>
        </w:tc>
      </w:tr>
      <w:tr w:rsidR="00C42C94" w14:paraId="46763AFF"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A7872" w14:textId="77777777" w:rsidR="00C42C94" w:rsidRPr="00CA2099" w:rsidRDefault="00C42C94">
            <w:pPr>
              <w:rPr>
                <w:rFonts w:ascii="Arial" w:hAnsi="Arial" w:cs="Arial"/>
                <w:sz w:val="20"/>
                <w:szCs w:val="20"/>
              </w:rPr>
            </w:pPr>
            <w:r w:rsidRPr="00CA2099">
              <w:rPr>
                <w:rFonts w:ascii="Arial" w:hAnsi="Arial" w:cs="Arial"/>
                <w:sz w:val="20"/>
                <w:szCs w:val="20"/>
              </w:rPr>
              <w:t>Anderson, Christopher Paul</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128B4AB7" w14:textId="77777777" w:rsidR="00C42C94" w:rsidRPr="00CA2099" w:rsidRDefault="00C42C94">
            <w:pPr>
              <w:rPr>
                <w:rFonts w:ascii="Arial" w:hAnsi="Arial" w:cs="Arial"/>
                <w:sz w:val="20"/>
                <w:szCs w:val="20"/>
              </w:rPr>
            </w:pPr>
            <w:r w:rsidRPr="00CA2099">
              <w:rPr>
                <w:rFonts w:ascii="Arial" w:hAnsi="Arial" w:cs="Arial"/>
                <w:sz w:val="20"/>
                <w:szCs w:val="20"/>
              </w:rPr>
              <w:t>Grainger College of Engineering</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04BE02C9"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087D92A0" w14:textId="77777777" w:rsidR="00C42C94" w:rsidRPr="00CA2099" w:rsidRDefault="00C42C94">
            <w:pPr>
              <w:rPr>
                <w:rFonts w:ascii="Arial" w:hAnsi="Arial" w:cs="Arial"/>
                <w:sz w:val="20"/>
                <w:szCs w:val="20"/>
              </w:rPr>
            </w:pPr>
            <w:r w:rsidRPr="00CA2099">
              <w:rPr>
                <w:rFonts w:ascii="Arial" w:hAnsi="Arial" w:cs="Arial"/>
                <w:sz w:val="20"/>
                <w:szCs w:val="20"/>
              </w:rPr>
              <w:t>Materials Science and Engineering</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546EB33C" w14:textId="77777777" w:rsidR="00C42C94" w:rsidRPr="00CA2099" w:rsidRDefault="00C42C94">
            <w:pPr>
              <w:rPr>
                <w:rFonts w:ascii="Arial" w:hAnsi="Arial" w:cs="Arial"/>
                <w:sz w:val="20"/>
                <w:szCs w:val="20"/>
              </w:rPr>
            </w:pPr>
            <w:r w:rsidRPr="00CA2099">
              <w:rPr>
                <w:rFonts w:ascii="Arial" w:hAnsi="Arial" w:cs="Arial"/>
                <w:sz w:val="20"/>
                <w:szCs w:val="20"/>
              </w:rPr>
              <w:t>Probationary, Yr 1</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35DEF027" w14:textId="77777777" w:rsidR="00C42C94" w:rsidRPr="00CA2099" w:rsidRDefault="00C42C94">
            <w:pPr>
              <w:jc w:val="center"/>
              <w:rPr>
                <w:rFonts w:ascii="Arial" w:hAnsi="Arial" w:cs="Arial"/>
                <w:sz w:val="20"/>
                <w:szCs w:val="20"/>
              </w:rPr>
            </w:pPr>
            <w:r w:rsidRPr="00CA2099">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44AFCEAD"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279899C4" w14:textId="77777777" w:rsidR="00C42C94" w:rsidRPr="00CA2099" w:rsidRDefault="00C42C94">
            <w:pPr>
              <w:jc w:val="center"/>
              <w:rPr>
                <w:rFonts w:ascii="Arial" w:hAnsi="Arial" w:cs="Arial"/>
                <w:sz w:val="20"/>
                <w:szCs w:val="20"/>
              </w:rPr>
            </w:pPr>
            <w:r w:rsidRPr="00CA2099">
              <w:rPr>
                <w:rFonts w:ascii="Arial" w:hAnsi="Arial" w:cs="Arial"/>
                <w:sz w:val="20"/>
                <w:szCs w:val="20"/>
              </w:rP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44FC2A8" w14:textId="77777777" w:rsidR="00C42C94" w:rsidRPr="00CA2099" w:rsidRDefault="00C42C94">
            <w:pPr>
              <w:jc w:val="right"/>
              <w:rPr>
                <w:rFonts w:ascii="Arial" w:hAnsi="Arial" w:cs="Arial"/>
                <w:sz w:val="20"/>
                <w:szCs w:val="20"/>
              </w:rPr>
            </w:pPr>
            <w:r w:rsidRPr="00CA2099">
              <w:rPr>
                <w:rFonts w:ascii="Arial" w:hAnsi="Arial" w:cs="Arial"/>
                <w:sz w:val="20"/>
                <w:szCs w:val="20"/>
              </w:rPr>
              <w:t>$115,000.00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2EB6154"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3B019321" w14:textId="77777777" w:rsidR="00C42C94" w:rsidRPr="00CA2099" w:rsidRDefault="00C42C94">
            <w:pPr>
              <w:jc w:val="center"/>
              <w:rPr>
                <w:rFonts w:ascii="Arial" w:hAnsi="Arial" w:cs="Arial"/>
                <w:sz w:val="20"/>
                <w:szCs w:val="20"/>
              </w:rPr>
            </w:pPr>
            <w:r w:rsidRPr="00CA2099">
              <w:rPr>
                <w:rFonts w:ascii="Arial" w:hAnsi="Arial" w:cs="Arial"/>
                <w:sz w:val="20"/>
                <w:szCs w:val="20"/>
              </w:rPr>
              <w:t>July 2023</w:t>
            </w:r>
            <w:r w:rsidRPr="00CA2099">
              <w:rPr>
                <w:rFonts w:ascii="Arial" w:hAnsi="Arial" w:cs="Arial"/>
                <w:sz w:val="20"/>
                <w:szCs w:val="20"/>
              </w:rPr>
              <w:br/>
              <w:t>Sep 2023</w:t>
            </w:r>
          </w:p>
        </w:tc>
      </w:tr>
      <w:tr w:rsidR="00C42C94" w14:paraId="6AF21BB9"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21297" w14:textId="77777777" w:rsidR="00C42C94" w:rsidRDefault="00C42C94">
            <w:pPr>
              <w:rPr>
                <w:rFonts w:ascii="Arial" w:hAnsi="Arial" w:cs="Arial"/>
                <w:b/>
                <w:bCs/>
                <w:sz w:val="20"/>
                <w:szCs w:val="20"/>
              </w:rPr>
            </w:pPr>
            <w:r>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70500F68"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4A6BFFD8"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2C42CD13"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19C20FF2" w14:textId="77777777" w:rsidR="00C42C94" w:rsidRPr="00C42C94" w:rsidRDefault="00C42C94">
            <w:pPr>
              <w:rPr>
                <w:rFonts w:ascii="Arial" w:hAnsi="Arial" w:cs="Arial"/>
                <w:b/>
                <w:bCs/>
                <w:sz w:val="20"/>
                <w:szCs w:val="20"/>
              </w:rPr>
            </w:pPr>
            <w:r w:rsidRPr="00C42C94">
              <w:rPr>
                <w:rFonts w:ascii="Arial" w:hAnsi="Arial" w:cs="Arial"/>
                <w:b/>
                <w:bCs/>
                <w:sz w:val="20"/>
                <w:szCs w:val="20"/>
              </w:rPr>
              <w:t> </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44EA79AD"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 </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724AB59D"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7264B16"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Total Annual Salary</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531B58FE" w14:textId="77777777" w:rsidR="00C42C94" w:rsidRDefault="00C42C94">
            <w:pPr>
              <w:jc w:val="right"/>
              <w:rPr>
                <w:rFonts w:ascii="Arial" w:hAnsi="Arial" w:cs="Arial"/>
                <w:b/>
                <w:bCs/>
                <w:sz w:val="20"/>
                <w:szCs w:val="20"/>
              </w:rPr>
            </w:pPr>
            <w:r>
              <w:rPr>
                <w:rFonts w:ascii="Arial" w:hAnsi="Arial" w:cs="Arial"/>
                <w:b/>
                <w:bCs/>
                <w:sz w:val="20"/>
                <w:szCs w:val="20"/>
              </w:rPr>
              <w:t>$115,000.00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5B31E57C" w14:textId="77777777" w:rsidR="00C42C94" w:rsidRPr="00C42C94" w:rsidRDefault="00C42C94">
            <w:pPr>
              <w:rPr>
                <w:rFonts w:ascii="Arial" w:hAnsi="Arial" w:cs="Arial"/>
                <w:b/>
                <w:bCs/>
                <w:sz w:val="20"/>
                <w:szCs w:val="20"/>
              </w:rPr>
            </w:pPr>
            <w:r w:rsidRPr="00C42C94">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43D9E64" w14:textId="77777777" w:rsidR="00C42C94" w:rsidRPr="00C42C94" w:rsidRDefault="00C42C94">
            <w:pPr>
              <w:jc w:val="center"/>
              <w:rPr>
                <w:rFonts w:ascii="Arial" w:hAnsi="Arial" w:cs="Arial"/>
                <w:b/>
                <w:bCs/>
                <w:sz w:val="20"/>
                <w:szCs w:val="20"/>
              </w:rPr>
            </w:pPr>
            <w:r w:rsidRPr="00C42C94">
              <w:rPr>
                <w:rFonts w:ascii="Arial" w:hAnsi="Arial" w:cs="Arial"/>
                <w:b/>
                <w:bCs/>
                <w:sz w:val="20"/>
                <w:szCs w:val="20"/>
              </w:rPr>
              <w:t>July 2023</w:t>
            </w:r>
            <w:r w:rsidRPr="00C42C94">
              <w:rPr>
                <w:rFonts w:ascii="Arial" w:hAnsi="Arial" w:cs="Arial"/>
                <w:b/>
                <w:bCs/>
                <w:sz w:val="20"/>
                <w:szCs w:val="20"/>
              </w:rPr>
              <w:br/>
              <w:t>Sep 2023</w:t>
            </w:r>
          </w:p>
        </w:tc>
      </w:tr>
      <w:tr w:rsidR="00C42C94" w14:paraId="75660CC1"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35459" w14:textId="77777777" w:rsidR="00C42C94" w:rsidRPr="00CA2099" w:rsidRDefault="00C42C94">
            <w:pPr>
              <w:rPr>
                <w:rFonts w:ascii="Arial" w:hAnsi="Arial" w:cs="Arial"/>
                <w:b/>
                <w:bCs/>
                <w:sz w:val="20"/>
                <w:szCs w:val="20"/>
              </w:rPr>
            </w:pPr>
            <w:r w:rsidRPr="00CA2099">
              <w:rPr>
                <w:rFonts w:ascii="Arial" w:hAnsi="Arial" w:cs="Arial"/>
                <w:b/>
                <w:bCs/>
                <w:sz w:val="20"/>
                <w:szCs w:val="20"/>
              </w:rPr>
              <w:t xml:space="preserve">Faghir Hagh, Varda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7327C88C" w14:textId="77777777" w:rsidR="00C42C94" w:rsidRPr="00CA2099" w:rsidRDefault="00C42C94">
            <w:pPr>
              <w:rPr>
                <w:rFonts w:ascii="Arial" w:hAnsi="Arial" w:cs="Arial"/>
                <w:sz w:val="20"/>
                <w:szCs w:val="20"/>
              </w:rPr>
            </w:pPr>
            <w:r w:rsidRPr="00CA2099">
              <w:rPr>
                <w:rFonts w:ascii="Arial" w:hAnsi="Arial" w:cs="Arial"/>
                <w:sz w:val="20"/>
                <w:szCs w:val="20"/>
              </w:rPr>
              <w:t>Grainger College of Engineering</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5845AA8E"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03ACE1A1" w14:textId="77777777" w:rsidR="00C42C94" w:rsidRPr="00CA2099" w:rsidRDefault="00C42C94">
            <w:pPr>
              <w:rPr>
                <w:rFonts w:ascii="Arial" w:hAnsi="Arial" w:cs="Arial"/>
                <w:sz w:val="20"/>
                <w:szCs w:val="20"/>
              </w:rPr>
            </w:pPr>
            <w:r w:rsidRPr="00CA2099">
              <w:rPr>
                <w:rFonts w:ascii="Arial" w:hAnsi="Arial" w:cs="Arial"/>
                <w:sz w:val="20"/>
                <w:szCs w:val="20"/>
              </w:rPr>
              <w:t>Mechanical Science and Engineering</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1A58A160" w14:textId="77777777" w:rsidR="00C42C94" w:rsidRPr="00CA2099" w:rsidRDefault="00C42C94">
            <w:pPr>
              <w:rPr>
                <w:rFonts w:ascii="Arial" w:hAnsi="Arial" w:cs="Arial"/>
                <w:sz w:val="20"/>
                <w:szCs w:val="20"/>
              </w:rPr>
            </w:pPr>
            <w:r w:rsidRPr="00CA2099">
              <w:rPr>
                <w:rFonts w:ascii="Arial" w:hAnsi="Arial" w:cs="Arial"/>
                <w:sz w:val="20"/>
                <w:szCs w:val="20"/>
              </w:rPr>
              <w:t>Initial/Partial Term</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5533A914" w14:textId="77777777" w:rsidR="00C42C94" w:rsidRPr="00CA2099" w:rsidRDefault="00C42C94">
            <w:pPr>
              <w:jc w:val="center"/>
              <w:rPr>
                <w:rFonts w:ascii="Arial" w:hAnsi="Arial" w:cs="Arial"/>
                <w:sz w:val="20"/>
                <w:szCs w:val="20"/>
              </w:rPr>
            </w:pPr>
            <w:r w:rsidRPr="00CA2099">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39EA4FDD"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D06A4D4" w14:textId="77777777" w:rsidR="00C42C94" w:rsidRPr="00CA2099" w:rsidRDefault="00C42C94">
            <w:pPr>
              <w:jc w:val="center"/>
              <w:rPr>
                <w:rFonts w:ascii="Arial" w:hAnsi="Arial" w:cs="Arial"/>
                <w:sz w:val="20"/>
                <w:szCs w:val="20"/>
              </w:rPr>
            </w:pPr>
            <w:r w:rsidRPr="00CA2099">
              <w:rPr>
                <w:rFonts w:ascii="Arial" w:hAnsi="Arial" w:cs="Arial"/>
                <w:strike/>
                <w:sz w:val="20"/>
                <w:szCs w:val="20"/>
              </w:rPr>
              <w:t>01/16/2024</w:t>
            </w:r>
            <w:r w:rsidRPr="00CA2099">
              <w:rPr>
                <w:rFonts w:ascii="Arial" w:hAnsi="Arial" w:cs="Arial"/>
                <w:sz w:val="20"/>
                <w:szCs w:val="20"/>
              </w:rPr>
              <w:br/>
              <w:t>10/16/2023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2EE4729" w14:textId="77777777" w:rsidR="00C42C94" w:rsidRPr="00CA2099" w:rsidRDefault="00C42C94">
            <w:pPr>
              <w:jc w:val="right"/>
              <w:rPr>
                <w:rFonts w:ascii="Arial" w:hAnsi="Arial" w:cs="Arial"/>
                <w:sz w:val="20"/>
                <w:szCs w:val="20"/>
              </w:rPr>
            </w:pPr>
            <w:r w:rsidRPr="00CA2099">
              <w:rPr>
                <w:rFonts w:ascii="Arial" w:hAnsi="Arial" w:cs="Arial"/>
                <w:sz w:val="20"/>
                <w:szCs w:val="20"/>
              </w:rPr>
              <w:t>$103,000.00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7A2CCA54"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35B01F0" w14:textId="77777777" w:rsidR="00C42C94" w:rsidRPr="00CA2099" w:rsidRDefault="00C42C94">
            <w:pPr>
              <w:jc w:val="center"/>
              <w:rPr>
                <w:rFonts w:ascii="Arial" w:hAnsi="Arial" w:cs="Arial"/>
                <w:sz w:val="20"/>
                <w:szCs w:val="20"/>
              </w:rPr>
            </w:pPr>
            <w:r w:rsidRPr="00CA2099">
              <w:rPr>
                <w:rFonts w:ascii="Arial" w:hAnsi="Arial" w:cs="Arial"/>
                <w:sz w:val="20"/>
                <w:szCs w:val="20"/>
              </w:rPr>
              <w:t>Jul 2023</w:t>
            </w:r>
          </w:p>
        </w:tc>
      </w:tr>
      <w:tr w:rsidR="00C42C94" w14:paraId="0BCB7B20" w14:textId="77777777" w:rsidTr="001F3419">
        <w:trPr>
          <w:trHeight w:val="845"/>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44DA2" w14:textId="77777777" w:rsidR="00C42C94" w:rsidRPr="00CA2099" w:rsidRDefault="00C42C94">
            <w:pPr>
              <w:rPr>
                <w:rFonts w:ascii="Arial" w:hAnsi="Arial" w:cs="Arial"/>
                <w:sz w:val="20"/>
                <w:szCs w:val="20"/>
              </w:rPr>
            </w:pPr>
            <w:r w:rsidRPr="00CA2099">
              <w:rPr>
                <w:rFonts w:ascii="Arial" w:hAnsi="Arial" w:cs="Arial"/>
                <w:sz w:val="20"/>
                <w:szCs w:val="20"/>
              </w:rPr>
              <w:t>Faghir Hagh, Varda</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2B233411" w14:textId="77777777" w:rsidR="00C42C94" w:rsidRPr="00CA2099" w:rsidRDefault="00C42C94">
            <w:pPr>
              <w:rPr>
                <w:rFonts w:ascii="Arial" w:hAnsi="Arial" w:cs="Arial"/>
                <w:sz w:val="20"/>
                <w:szCs w:val="20"/>
              </w:rPr>
            </w:pPr>
            <w:r w:rsidRPr="00CA2099">
              <w:rPr>
                <w:rFonts w:ascii="Arial" w:hAnsi="Arial" w:cs="Arial"/>
                <w:sz w:val="20"/>
                <w:szCs w:val="20"/>
              </w:rPr>
              <w:t>Grainger College of Engineering</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00913F74"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5F3BFF5C" w14:textId="77777777" w:rsidR="00C42C94" w:rsidRPr="00CA2099" w:rsidRDefault="00C42C94">
            <w:pPr>
              <w:rPr>
                <w:rFonts w:ascii="Arial" w:hAnsi="Arial" w:cs="Arial"/>
                <w:sz w:val="20"/>
                <w:szCs w:val="20"/>
              </w:rPr>
            </w:pPr>
            <w:r w:rsidRPr="00CA2099">
              <w:rPr>
                <w:rFonts w:ascii="Arial" w:hAnsi="Arial" w:cs="Arial"/>
                <w:sz w:val="20"/>
                <w:szCs w:val="20"/>
              </w:rPr>
              <w:t>Mechanical Science and Engineering</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1BC04B6F" w14:textId="77777777" w:rsidR="00C42C94" w:rsidRPr="00CA2099" w:rsidRDefault="00C42C94">
            <w:pPr>
              <w:rPr>
                <w:rFonts w:ascii="Arial" w:hAnsi="Arial" w:cs="Arial"/>
                <w:sz w:val="20"/>
                <w:szCs w:val="20"/>
              </w:rPr>
            </w:pPr>
            <w:r w:rsidRPr="00CA2099">
              <w:rPr>
                <w:rFonts w:ascii="Arial" w:hAnsi="Arial" w:cs="Arial"/>
                <w:sz w:val="20"/>
                <w:szCs w:val="20"/>
              </w:rPr>
              <w:t>Probationary, Yr 1</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3B1AAC8E" w14:textId="77777777" w:rsidR="00C42C94" w:rsidRPr="00CA2099" w:rsidRDefault="00C42C94">
            <w:pPr>
              <w:jc w:val="center"/>
              <w:rPr>
                <w:rFonts w:ascii="Arial" w:hAnsi="Arial" w:cs="Arial"/>
                <w:sz w:val="20"/>
                <w:szCs w:val="20"/>
              </w:rPr>
            </w:pPr>
            <w:r w:rsidRPr="00CA2099">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095A8527"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0B2DA2B" w14:textId="77777777" w:rsidR="00C42C94" w:rsidRPr="00CA2099" w:rsidRDefault="00C42C94">
            <w:pPr>
              <w:jc w:val="center"/>
              <w:rPr>
                <w:rFonts w:ascii="Arial" w:hAnsi="Arial" w:cs="Arial"/>
                <w:sz w:val="20"/>
                <w:szCs w:val="20"/>
              </w:rPr>
            </w:pPr>
            <w:r w:rsidRPr="00CA2099">
              <w:rPr>
                <w:rFonts w:ascii="Arial" w:hAnsi="Arial" w:cs="Arial"/>
                <w:sz w:val="20"/>
                <w:szCs w:val="20"/>
              </w:rP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18689BE2" w14:textId="77777777" w:rsidR="00C42C94" w:rsidRPr="00CA2099" w:rsidRDefault="00C42C94">
            <w:pPr>
              <w:jc w:val="right"/>
              <w:rPr>
                <w:rFonts w:ascii="Arial" w:hAnsi="Arial" w:cs="Arial"/>
                <w:sz w:val="20"/>
                <w:szCs w:val="20"/>
              </w:rPr>
            </w:pPr>
            <w:r w:rsidRPr="00CA2099">
              <w:rPr>
                <w:rFonts w:ascii="Arial" w:hAnsi="Arial" w:cs="Arial"/>
                <w:sz w:val="20"/>
                <w:szCs w:val="20"/>
              </w:rPr>
              <w:t>$103,000.00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030F51D"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7137FC00" w14:textId="77777777" w:rsidR="00C42C94" w:rsidRPr="00CA2099" w:rsidRDefault="00C42C94">
            <w:pPr>
              <w:jc w:val="center"/>
              <w:rPr>
                <w:rFonts w:ascii="Arial" w:hAnsi="Arial" w:cs="Arial"/>
                <w:sz w:val="20"/>
                <w:szCs w:val="20"/>
              </w:rPr>
            </w:pPr>
            <w:r w:rsidRPr="00CA2099">
              <w:rPr>
                <w:rFonts w:ascii="Arial" w:hAnsi="Arial" w:cs="Arial"/>
                <w:sz w:val="20"/>
                <w:szCs w:val="20"/>
              </w:rPr>
              <w:t>Jul 2023</w:t>
            </w:r>
          </w:p>
        </w:tc>
      </w:tr>
      <w:tr w:rsidR="00C42C94" w:rsidRPr="00CA2099" w14:paraId="4D5271CB" w14:textId="77777777" w:rsidTr="001F3419">
        <w:trPr>
          <w:trHeight w:val="674"/>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2500F" w14:textId="77777777" w:rsidR="00C42C94" w:rsidRDefault="00C42C94">
            <w:pPr>
              <w:rPr>
                <w:rFonts w:ascii="Arial" w:hAnsi="Arial" w:cs="Arial"/>
                <w:b/>
                <w:bCs/>
                <w:sz w:val="20"/>
                <w:szCs w:val="20"/>
              </w:rPr>
            </w:pPr>
            <w:r>
              <w:rPr>
                <w:rFonts w:ascii="Arial" w:hAnsi="Arial" w:cs="Arial"/>
                <w:b/>
                <w:bCs/>
                <w:sz w:val="20"/>
                <w:szCs w:val="20"/>
              </w:rPr>
              <w:t>Durandard, Theo</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405613EF" w14:textId="77777777" w:rsidR="00C42C94" w:rsidRPr="00CA2099" w:rsidRDefault="00C42C94">
            <w:pPr>
              <w:rPr>
                <w:rFonts w:ascii="Arial" w:hAnsi="Arial" w:cs="Arial"/>
                <w:sz w:val="20"/>
                <w:szCs w:val="20"/>
              </w:rPr>
            </w:pPr>
            <w:r w:rsidRPr="00CA2099">
              <w:rPr>
                <w:rFonts w:ascii="Arial" w:hAnsi="Arial" w:cs="Arial"/>
                <w:sz w:val="20"/>
                <w:szCs w:val="20"/>
              </w:rPr>
              <w:t>Liberal Arts and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4147926A"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71C8B722" w14:textId="77777777" w:rsidR="00C42C94" w:rsidRPr="00CA2099" w:rsidRDefault="00C42C94">
            <w:pPr>
              <w:rPr>
                <w:rFonts w:ascii="Arial" w:hAnsi="Arial" w:cs="Arial"/>
                <w:sz w:val="20"/>
                <w:szCs w:val="20"/>
              </w:rPr>
            </w:pPr>
            <w:r w:rsidRPr="00CA2099">
              <w:rPr>
                <w:rFonts w:ascii="Arial" w:hAnsi="Arial" w:cs="Arial"/>
                <w:sz w:val="20"/>
                <w:szCs w:val="20"/>
              </w:rPr>
              <w:t>Economics</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3C269042" w14:textId="77777777" w:rsidR="00C42C94" w:rsidRPr="00CA2099" w:rsidRDefault="00C42C94">
            <w:pPr>
              <w:rPr>
                <w:rFonts w:ascii="Arial" w:hAnsi="Arial" w:cs="Arial"/>
                <w:sz w:val="20"/>
                <w:szCs w:val="20"/>
              </w:rPr>
            </w:pPr>
            <w:r w:rsidRPr="00CA2099">
              <w:rPr>
                <w:rFonts w:ascii="Arial" w:hAnsi="Arial" w:cs="Arial"/>
                <w:sz w:val="20"/>
                <w:szCs w:val="20"/>
              </w:rPr>
              <w:t>Probationary, Yr 1</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2E790606" w14:textId="77777777" w:rsidR="00C42C94" w:rsidRPr="00CA2099" w:rsidRDefault="00C42C94">
            <w:pPr>
              <w:jc w:val="center"/>
              <w:rPr>
                <w:rFonts w:ascii="Arial" w:hAnsi="Arial" w:cs="Arial"/>
                <w:sz w:val="20"/>
                <w:szCs w:val="20"/>
              </w:rPr>
            </w:pPr>
            <w:r w:rsidRPr="00CA2099">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73E8EA0B"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4967AE58" w14:textId="77777777" w:rsidR="00C42C94" w:rsidRPr="00CA2099" w:rsidRDefault="00C42C94">
            <w:pPr>
              <w:jc w:val="center"/>
              <w:rPr>
                <w:rFonts w:ascii="Arial" w:hAnsi="Arial" w:cs="Arial"/>
                <w:sz w:val="20"/>
                <w:szCs w:val="20"/>
              </w:rPr>
            </w:pPr>
            <w:r w:rsidRPr="00CA2099">
              <w:rPr>
                <w:rFonts w:ascii="Arial" w:hAnsi="Arial" w:cs="Arial"/>
                <w:strike/>
                <w:sz w:val="20"/>
                <w:szCs w:val="20"/>
              </w:rPr>
              <w:t>08/16/2023</w:t>
            </w:r>
            <w:r w:rsidRPr="00CA2099">
              <w:rPr>
                <w:rFonts w:ascii="Arial" w:hAnsi="Arial" w:cs="Arial"/>
                <w:sz w:val="20"/>
                <w:szCs w:val="20"/>
              </w:rPr>
              <w:br/>
              <w:t>08/29/2023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99833AC" w14:textId="77777777" w:rsidR="00C42C94" w:rsidRPr="00CA2099" w:rsidRDefault="00C42C94">
            <w:pPr>
              <w:jc w:val="right"/>
              <w:rPr>
                <w:rFonts w:ascii="Arial" w:hAnsi="Arial" w:cs="Arial"/>
                <w:sz w:val="20"/>
                <w:szCs w:val="20"/>
              </w:rPr>
            </w:pPr>
            <w:r w:rsidRPr="00CA2099">
              <w:rPr>
                <w:rFonts w:ascii="Arial" w:hAnsi="Arial" w:cs="Arial"/>
                <w:sz w:val="20"/>
                <w:szCs w:val="20"/>
              </w:rPr>
              <w:t>$160,000.00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F030ED2"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435C771D" w14:textId="77777777" w:rsidR="00C42C94" w:rsidRPr="00CA2099" w:rsidRDefault="00C42C94">
            <w:pPr>
              <w:jc w:val="center"/>
              <w:rPr>
                <w:rFonts w:ascii="Arial" w:hAnsi="Arial" w:cs="Arial"/>
                <w:sz w:val="20"/>
                <w:szCs w:val="20"/>
              </w:rPr>
            </w:pPr>
            <w:r w:rsidRPr="00CA2099">
              <w:rPr>
                <w:rFonts w:ascii="Arial" w:hAnsi="Arial" w:cs="Arial"/>
                <w:sz w:val="20"/>
                <w:szCs w:val="20"/>
              </w:rPr>
              <w:t>Jul 2023</w:t>
            </w:r>
          </w:p>
        </w:tc>
      </w:tr>
      <w:tr w:rsidR="00C42C94" w14:paraId="26101970" w14:textId="77777777" w:rsidTr="001F3419">
        <w:trPr>
          <w:trHeight w:val="1061"/>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F79F8" w14:textId="77777777" w:rsidR="00C42C94" w:rsidRDefault="00C42C94">
            <w:pPr>
              <w:rPr>
                <w:rFonts w:ascii="Arial" w:hAnsi="Arial" w:cs="Arial"/>
                <w:b/>
                <w:bCs/>
                <w:sz w:val="20"/>
                <w:szCs w:val="20"/>
              </w:rPr>
            </w:pPr>
            <w:r>
              <w:rPr>
                <w:rFonts w:ascii="Arial" w:hAnsi="Arial" w:cs="Arial"/>
                <w:b/>
                <w:bCs/>
                <w:sz w:val="20"/>
                <w:szCs w:val="20"/>
              </w:rPr>
              <w:t>Fadina, Tolulope Rhoda</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2A372299" w14:textId="77777777" w:rsidR="00C42C94" w:rsidRPr="00CA2099" w:rsidRDefault="00C42C94">
            <w:pPr>
              <w:rPr>
                <w:rFonts w:ascii="Arial" w:hAnsi="Arial" w:cs="Arial"/>
                <w:sz w:val="20"/>
                <w:szCs w:val="20"/>
              </w:rPr>
            </w:pPr>
            <w:r w:rsidRPr="00CA2099">
              <w:rPr>
                <w:rFonts w:ascii="Arial" w:hAnsi="Arial" w:cs="Arial"/>
                <w:sz w:val="20"/>
                <w:szCs w:val="20"/>
              </w:rPr>
              <w:t>Liberal Arts and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2036FE35"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78C2FAB0" w14:textId="77777777" w:rsidR="00C42C94" w:rsidRPr="00CA2099" w:rsidRDefault="00C42C94">
            <w:pPr>
              <w:rPr>
                <w:rFonts w:ascii="Arial" w:hAnsi="Arial" w:cs="Arial"/>
                <w:sz w:val="20"/>
                <w:szCs w:val="20"/>
              </w:rPr>
            </w:pPr>
            <w:r w:rsidRPr="00CA2099">
              <w:rPr>
                <w:rFonts w:ascii="Arial" w:hAnsi="Arial" w:cs="Arial"/>
                <w:sz w:val="20"/>
                <w:szCs w:val="20"/>
              </w:rPr>
              <w:t>Mathematics</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6B181E0F" w14:textId="77777777" w:rsidR="00C42C94" w:rsidRPr="00CA2099" w:rsidRDefault="00C42C94">
            <w:pPr>
              <w:rPr>
                <w:rFonts w:ascii="Arial" w:hAnsi="Arial" w:cs="Arial"/>
                <w:sz w:val="20"/>
                <w:szCs w:val="20"/>
              </w:rPr>
            </w:pPr>
            <w:r w:rsidRPr="00CA2099">
              <w:rPr>
                <w:rFonts w:ascii="Arial" w:hAnsi="Arial" w:cs="Arial"/>
                <w:sz w:val="20"/>
                <w:szCs w:val="20"/>
              </w:rPr>
              <w:t>Probationary, Yr 1</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1746037D" w14:textId="77777777" w:rsidR="00C42C94" w:rsidRPr="00CA2099" w:rsidRDefault="00C42C94">
            <w:pPr>
              <w:jc w:val="center"/>
              <w:rPr>
                <w:rFonts w:ascii="Arial" w:hAnsi="Arial" w:cs="Arial"/>
                <w:sz w:val="20"/>
                <w:szCs w:val="20"/>
              </w:rPr>
            </w:pPr>
            <w:r w:rsidRPr="00CA2099">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74008462"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52E3A9B9" w14:textId="77777777" w:rsidR="00C42C94" w:rsidRPr="00CA2099" w:rsidRDefault="00C42C94">
            <w:pPr>
              <w:jc w:val="center"/>
              <w:rPr>
                <w:rFonts w:ascii="Arial" w:hAnsi="Arial" w:cs="Arial"/>
                <w:sz w:val="20"/>
                <w:szCs w:val="20"/>
              </w:rPr>
            </w:pPr>
            <w:r w:rsidRPr="00CA2099">
              <w:rPr>
                <w:rFonts w:ascii="Arial" w:hAnsi="Arial" w:cs="Arial"/>
                <w:strike/>
                <w:sz w:val="20"/>
                <w:szCs w:val="20"/>
              </w:rPr>
              <w:t>08/16/2023</w:t>
            </w:r>
            <w:r w:rsidRPr="00CA2099">
              <w:rPr>
                <w:rFonts w:ascii="Arial" w:hAnsi="Arial" w:cs="Arial"/>
                <w:sz w:val="20"/>
                <w:szCs w:val="20"/>
              </w:rPr>
              <w:br/>
              <w:t>09/11/2023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02F2FD72" w14:textId="77777777" w:rsidR="00C42C94" w:rsidRPr="00CA2099" w:rsidRDefault="00C42C94">
            <w:pPr>
              <w:jc w:val="right"/>
              <w:rPr>
                <w:rFonts w:ascii="Arial" w:hAnsi="Arial" w:cs="Arial"/>
                <w:sz w:val="20"/>
                <w:szCs w:val="20"/>
              </w:rPr>
            </w:pPr>
            <w:r w:rsidRPr="00CA2099">
              <w:rPr>
                <w:rFonts w:ascii="Arial" w:hAnsi="Arial" w:cs="Arial"/>
                <w:sz w:val="20"/>
                <w:szCs w:val="20"/>
              </w:rPr>
              <w:t>$99,000.00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3EF1ACB8"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87BF26D" w14:textId="77777777" w:rsidR="00C42C94" w:rsidRPr="00CA2099" w:rsidRDefault="00C42C94">
            <w:pPr>
              <w:jc w:val="center"/>
              <w:rPr>
                <w:rFonts w:ascii="Arial" w:hAnsi="Arial" w:cs="Arial"/>
                <w:sz w:val="20"/>
                <w:szCs w:val="20"/>
              </w:rPr>
            </w:pPr>
            <w:r w:rsidRPr="00CA2099">
              <w:rPr>
                <w:rFonts w:ascii="Arial" w:hAnsi="Arial" w:cs="Arial"/>
                <w:sz w:val="20"/>
                <w:szCs w:val="20"/>
              </w:rPr>
              <w:t>May 2023</w:t>
            </w:r>
          </w:p>
        </w:tc>
      </w:tr>
      <w:tr w:rsidR="00C42C94" w14:paraId="54568955" w14:textId="77777777" w:rsidTr="001F3419">
        <w:trPr>
          <w:trHeight w:val="1169"/>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355F8" w14:textId="77777777" w:rsidR="00C42C94" w:rsidRDefault="00C42C94">
            <w:pPr>
              <w:rPr>
                <w:rFonts w:ascii="Arial" w:hAnsi="Arial" w:cs="Arial"/>
                <w:b/>
                <w:bCs/>
                <w:sz w:val="20"/>
                <w:szCs w:val="20"/>
              </w:rPr>
            </w:pPr>
            <w:r>
              <w:rPr>
                <w:rFonts w:ascii="Arial" w:hAnsi="Arial" w:cs="Arial"/>
                <w:b/>
                <w:bCs/>
                <w:sz w:val="20"/>
                <w:szCs w:val="20"/>
              </w:rPr>
              <w:t>Hung, Pei-Ken</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1065D307" w14:textId="77777777" w:rsidR="00C42C94" w:rsidRPr="00CA2099" w:rsidRDefault="00C42C94">
            <w:pPr>
              <w:rPr>
                <w:rFonts w:ascii="Arial" w:hAnsi="Arial" w:cs="Arial"/>
                <w:sz w:val="20"/>
                <w:szCs w:val="20"/>
              </w:rPr>
            </w:pPr>
            <w:r w:rsidRPr="00CA2099">
              <w:rPr>
                <w:rFonts w:ascii="Arial" w:hAnsi="Arial" w:cs="Arial"/>
                <w:sz w:val="20"/>
                <w:szCs w:val="20"/>
              </w:rPr>
              <w:t>Liberal Arts and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2D5D7568"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756DE3A8" w14:textId="77777777" w:rsidR="00C42C94" w:rsidRPr="00CA2099" w:rsidRDefault="00C42C94">
            <w:pPr>
              <w:rPr>
                <w:rFonts w:ascii="Arial" w:hAnsi="Arial" w:cs="Arial"/>
                <w:sz w:val="20"/>
                <w:szCs w:val="20"/>
              </w:rPr>
            </w:pPr>
            <w:r w:rsidRPr="00CA2099">
              <w:rPr>
                <w:rFonts w:ascii="Arial" w:hAnsi="Arial" w:cs="Arial"/>
                <w:sz w:val="20"/>
                <w:szCs w:val="20"/>
              </w:rPr>
              <w:t>Mathematics</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13C38BCF" w14:textId="77777777" w:rsidR="00C42C94" w:rsidRPr="00CA2099" w:rsidRDefault="00C42C94" w:rsidP="00C42C94">
            <w:pPr>
              <w:rPr>
                <w:rFonts w:ascii="Arial" w:hAnsi="Arial" w:cs="Arial"/>
                <w:sz w:val="20"/>
                <w:szCs w:val="20"/>
              </w:rPr>
            </w:pPr>
            <w:r w:rsidRPr="00CA2099">
              <w:rPr>
                <w:rFonts w:ascii="Arial" w:hAnsi="Arial" w:cs="Arial"/>
                <w:sz w:val="20"/>
                <w:szCs w:val="20"/>
              </w:rPr>
              <w:t>Probationary, Yr 2</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4FD74DB4" w14:textId="77777777" w:rsidR="00C42C94" w:rsidRPr="00CA2099" w:rsidRDefault="00C42C94">
            <w:pPr>
              <w:jc w:val="center"/>
              <w:rPr>
                <w:rFonts w:ascii="Arial" w:hAnsi="Arial" w:cs="Arial"/>
                <w:sz w:val="20"/>
                <w:szCs w:val="20"/>
              </w:rPr>
            </w:pPr>
            <w:r w:rsidRPr="00CA2099">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11CCD380" w14:textId="77777777" w:rsidR="00C42C94" w:rsidRPr="00CA2099" w:rsidRDefault="00C42C94" w:rsidP="00C42C94">
            <w:pPr>
              <w:jc w:val="center"/>
              <w:rPr>
                <w:rFonts w:ascii="Arial" w:hAnsi="Arial" w:cs="Arial"/>
                <w:sz w:val="20"/>
                <w:szCs w:val="20"/>
              </w:rPr>
            </w:pPr>
            <w:r w:rsidRPr="00CA2099">
              <w:rPr>
                <w:rFonts w:ascii="Arial" w:hAnsi="Arial" w:cs="Arial"/>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9DA988F" w14:textId="77777777" w:rsidR="00C42C94" w:rsidRPr="00CA2099" w:rsidRDefault="00C42C94">
            <w:pPr>
              <w:jc w:val="center"/>
              <w:rPr>
                <w:rFonts w:ascii="Arial" w:hAnsi="Arial" w:cs="Arial"/>
                <w:sz w:val="20"/>
                <w:szCs w:val="20"/>
              </w:rPr>
            </w:pPr>
            <w:r w:rsidRPr="00CA2099">
              <w:rPr>
                <w:rFonts w:ascii="Arial" w:hAnsi="Arial" w:cs="Arial"/>
                <w:strike/>
                <w:sz w:val="20"/>
                <w:szCs w:val="20"/>
              </w:rPr>
              <w:t>08/16/2023</w:t>
            </w:r>
            <w:r w:rsidRPr="00CA2099">
              <w:rPr>
                <w:rFonts w:ascii="Arial" w:hAnsi="Arial" w:cs="Arial"/>
                <w:sz w:val="20"/>
                <w:szCs w:val="20"/>
              </w:rPr>
              <w:br/>
              <w:t>08/28/2023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521B9597" w14:textId="77777777" w:rsidR="00C42C94" w:rsidRPr="00CA2099" w:rsidRDefault="00C42C94" w:rsidP="00C42C94">
            <w:pPr>
              <w:jc w:val="right"/>
              <w:rPr>
                <w:rFonts w:ascii="Arial" w:hAnsi="Arial" w:cs="Arial"/>
                <w:sz w:val="20"/>
                <w:szCs w:val="20"/>
              </w:rPr>
            </w:pPr>
            <w:r w:rsidRPr="00CA2099">
              <w:rPr>
                <w:rFonts w:ascii="Arial" w:hAnsi="Arial" w:cs="Arial"/>
                <w:sz w:val="20"/>
                <w:szCs w:val="20"/>
              </w:rPr>
              <w:t xml:space="preserve">$99,000.00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746B493"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3E8A2266" w14:textId="77777777" w:rsidR="00C42C94" w:rsidRPr="00CA2099" w:rsidRDefault="00C42C94">
            <w:pPr>
              <w:jc w:val="center"/>
              <w:rPr>
                <w:rFonts w:ascii="Arial" w:hAnsi="Arial" w:cs="Arial"/>
                <w:sz w:val="20"/>
                <w:szCs w:val="20"/>
              </w:rPr>
            </w:pPr>
            <w:r w:rsidRPr="00CA2099">
              <w:rPr>
                <w:rFonts w:ascii="Arial" w:hAnsi="Arial" w:cs="Arial"/>
                <w:sz w:val="20"/>
                <w:szCs w:val="20"/>
              </w:rPr>
              <w:t>Jul 2023</w:t>
            </w:r>
          </w:p>
        </w:tc>
      </w:tr>
      <w:tr w:rsidR="00C42C94" w14:paraId="6264C19B"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65D8B" w14:textId="77777777" w:rsidR="00C42C94" w:rsidRDefault="00C42C94">
            <w:pPr>
              <w:rPr>
                <w:rFonts w:ascii="Arial" w:hAnsi="Arial" w:cs="Arial"/>
                <w:b/>
                <w:bCs/>
                <w:sz w:val="20"/>
                <w:szCs w:val="20"/>
              </w:rPr>
            </w:pPr>
            <w:r>
              <w:rPr>
                <w:rFonts w:ascii="Arial" w:hAnsi="Arial" w:cs="Arial"/>
                <w:b/>
                <w:bCs/>
                <w:sz w:val="20"/>
                <w:szCs w:val="20"/>
              </w:rPr>
              <w:lastRenderedPageBreak/>
              <w:t>Maskharashvili, Aleksandre</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147F7637" w14:textId="77777777" w:rsidR="00C42C94" w:rsidRPr="00CA2099" w:rsidRDefault="00C42C94">
            <w:pPr>
              <w:rPr>
                <w:rFonts w:ascii="Arial" w:hAnsi="Arial" w:cs="Arial"/>
                <w:sz w:val="20"/>
                <w:szCs w:val="20"/>
              </w:rPr>
            </w:pPr>
            <w:r w:rsidRPr="00CA2099">
              <w:rPr>
                <w:rFonts w:ascii="Arial" w:hAnsi="Arial" w:cs="Arial"/>
                <w:sz w:val="20"/>
                <w:szCs w:val="20"/>
              </w:rPr>
              <w:t>Liberal Arts and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78E6D1DA"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4A0D8909" w14:textId="77777777" w:rsidR="00C42C94" w:rsidRPr="00CA2099" w:rsidRDefault="00C42C94">
            <w:pPr>
              <w:rPr>
                <w:rFonts w:ascii="Arial" w:hAnsi="Arial" w:cs="Arial"/>
                <w:sz w:val="20"/>
                <w:szCs w:val="20"/>
              </w:rPr>
            </w:pPr>
            <w:r w:rsidRPr="00CA2099">
              <w:rPr>
                <w:rFonts w:ascii="Arial" w:hAnsi="Arial" w:cs="Arial"/>
                <w:sz w:val="20"/>
                <w:szCs w:val="20"/>
              </w:rPr>
              <w:t>Linguistics, School of Literatures, Cultures, and Linguistics</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044F0D64" w14:textId="77777777" w:rsidR="00C42C94" w:rsidRPr="00CA2099" w:rsidRDefault="00C42C94">
            <w:pPr>
              <w:rPr>
                <w:rFonts w:ascii="Arial" w:hAnsi="Arial" w:cs="Arial"/>
                <w:sz w:val="20"/>
                <w:szCs w:val="20"/>
              </w:rPr>
            </w:pPr>
            <w:r w:rsidRPr="00CA2099">
              <w:rPr>
                <w:rFonts w:ascii="Arial" w:hAnsi="Arial" w:cs="Arial"/>
                <w:strike/>
                <w:sz w:val="20"/>
                <w:szCs w:val="20"/>
              </w:rPr>
              <w:t>Probationary, Yr 1</w:t>
            </w:r>
            <w:r w:rsidRPr="00CA2099">
              <w:rPr>
                <w:rFonts w:ascii="Arial" w:hAnsi="Arial" w:cs="Arial"/>
                <w:sz w:val="20"/>
                <w:szCs w:val="20"/>
              </w:rPr>
              <w:br/>
              <w:t>Initial/Partial Term</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67C1771D" w14:textId="77777777" w:rsidR="00C42C94" w:rsidRPr="00CA2099" w:rsidRDefault="00C42C94">
            <w:pPr>
              <w:jc w:val="center"/>
              <w:rPr>
                <w:rFonts w:ascii="Arial" w:hAnsi="Arial" w:cs="Arial"/>
                <w:sz w:val="20"/>
                <w:szCs w:val="20"/>
              </w:rPr>
            </w:pPr>
            <w:r w:rsidRPr="00CA2099">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04037FCF"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54AEDBC" w14:textId="77777777" w:rsidR="00C42C94" w:rsidRPr="00CA2099" w:rsidRDefault="00C42C94">
            <w:pPr>
              <w:jc w:val="center"/>
              <w:rPr>
                <w:rFonts w:ascii="Arial" w:hAnsi="Arial" w:cs="Arial"/>
                <w:sz w:val="20"/>
                <w:szCs w:val="20"/>
              </w:rPr>
            </w:pPr>
            <w:r w:rsidRPr="00CA2099">
              <w:rPr>
                <w:rFonts w:ascii="Arial" w:hAnsi="Arial" w:cs="Arial"/>
                <w:strike/>
                <w:sz w:val="20"/>
                <w:szCs w:val="20"/>
              </w:rPr>
              <w:t>08/16/2023</w:t>
            </w:r>
            <w:r w:rsidRPr="00CA2099">
              <w:rPr>
                <w:rFonts w:ascii="Arial" w:hAnsi="Arial" w:cs="Arial"/>
                <w:sz w:val="20"/>
                <w:szCs w:val="20"/>
              </w:rPr>
              <w:br/>
              <w:t>11/01/2023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768F0E59" w14:textId="77777777" w:rsidR="00C42C94" w:rsidRPr="00CA2099" w:rsidRDefault="00C42C94">
            <w:pPr>
              <w:jc w:val="right"/>
              <w:rPr>
                <w:rFonts w:ascii="Arial" w:hAnsi="Arial" w:cs="Arial"/>
                <w:sz w:val="20"/>
                <w:szCs w:val="20"/>
              </w:rPr>
            </w:pPr>
            <w:r w:rsidRPr="00CA2099">
              <w:rPr>
                <w:rFonts w:ascii="Arial" w:hAnsi="Arial" w:cs="Arial"/>
                <w:sz w:val="20"/>
                <w:szCs w:val="20"/>
              </w:rPr>
              <w:t>$85,000.00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926705A"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2B12F00" w14:textId="77777777" w:rsidR="00C42C94" w:rsidRPr="00CA2099" w:rsidRDefault="00C42C94">
            <w:pPr>
              <w:jc w:val="center"/>
              <w:rPr>
                <w:rFonts w:ascii="Arial" w:hAnsi="Arial" w:cs="Arial"/>
                <w:sz w:val="20"/>
                <w:szCs w:val="20"/>
              </w:rPr>
            </w:pPr>
            <w:r w:rsidRPr="00CA2099">
              <w:rPr>
                <w:rFonts w:ascii="Arial" w:hAnsi="Arial" w:cs="Arial"/>
                <w:sz w:val="20"/>
                <w:szCs w:val="20"/>
              </w:rPr>
              <w:t>May 2023</w:t>
            </w:r>
          </w:p>
        </w:tc>
      </w:tr>
      <w:tr w:rsidR="00C42C94" w14:paraId="2EAAE827"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43066" w14:textId="77777777" w:rsidR="00C42C94" w:rsidRPr="00CA2099" w:rsidRDefault="00C42C94">
            <w:pPr>
              <w:rPr>
                <w:rFonts w:ascii="Arial" w:hAnsi="Arial" w:cs="Arial"/>
                <w:sz w:val="20"/>
                <w:szCs w:val="20"/>
              </w:rPr>
            </w:pPr>
            <w:r w:rsidRPr="00CA2099">
              <w:rPr>
                <w:rFonts w:ascii="Arial" w:hAnsi="Arial" w:cs="Arial"/>
                <w:sz w:val="20"/>
                <w:szCs w:val="20"/>
              </w:rPr>
              <w:t>Maskharashvili, Aleksandre</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74A1A8C5" w14:textId="77777777" w:rsidR="00C42C94" w:rsidRPr="00CA2099" w:rsidRDefault="00C42C94">
            <w:pPr>
              <w:rPr>
                <w:rFonts w:ascii="Arial" w:hAnsi="Arial" w:cs="Arial"/>
                <w:sz w:val="20"/>
                <w:szCs w:val="20"/>
              </w:rPr>
            </w:pPr>
            <w:r w:rsidRPr="00CA2099">
              <w:rPr>
                <w:rFonts w:ascii="Arial" w:hAnsi="Arial" w:cs="Arial"/>
                <w:sz w:val="20"/>
                <w:szCs w:val="20"/>
              </w:rPr>
              <w:t>Liberal Arts and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78D48719" w14:textId="77777777" w:rsidR="00C42C94" w:rsidRPr="00CA2099" w:rsidRDefault="00C42C94">
            <w:pPr>
              <w:rPr>
                <w:rFonts w:ascii="Arial" w:hAnsi="Arial" w:cs="Arial"/>
                <w:sz w:val="20"/>
                <w:szCs w:val="20"/>
              </w:rPr>
            </w:pPr>
            <w:r w:rsidRPr="00CA2099">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0C4FBBE7" w14:textId="77777777" w:rsidR="00C42C94" w:rsidRPr="00CA2099" w:rsidRDefault="00C42C94">
            <w:pPr>
              <w:rPr>
                <w:rFonts w:ascii="Arial" w:hAnsi="Arial" w:cs="Arial"/>
                <w:sz w:val="20"/>
                <w:szCs w:val="20"/>
              </w:rPr>
            </w:pPr>
            <w:r w:rsidRPr="00CA2099">
              <w:rPr>
                <w:rFonts w:ascii="Arial" w:hAnsi="Arial" w:cs="Arial"/>
                <w:sz w:val="20"/>
                <w:szCs w:val="20"/>
              </w:rPr>
              <w:t>Linguistics, School of Literatures, Cultures, and Linguistics</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69E83D18" w14:textId="77777777" w:rsidR="00C42C94" w:rsidRPr="00CA2099" w:rsidRDefault="00C42C94">
            <w:pPr>
              <w:rPr>
                <w:rFonts w:ascii="Arial" w:hAnsi="Arial" w:cs="Arial"/>
                <w:sz w:val="20"/>
                <w:szCs w:val="20"/>
              </w:rPr>
            </w:pPr>
            <w:r w:rsidRPr="00CA2099">
              <w:rPr>
                <w:rFonts w:ascii="Arial" w:hAnsi="Arial" w:cs="Arial"/>
                <w:sz w:val="20"/>
                <w:szCs w:val="20"/>
              </w:rPr>
              <w:t>Probationary, Yr 1</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0D7CBA0F" w14:textId="77777777" w:rsidR="00C42C94" w:rsidRPr="00CA2099" w:rsidRDefault="00C42C94">
            <w:pPr>
              <w:jc w:val="center"/>
              <w:rPr>
                <w:rFonts w:ascii="Arial" w:hAnsi="Arial" w:cs="Arial"/>
                <w:sz w:val="20"/>
                <w:szCs w:val="20"/>
              </w:rPr>
            </w:pPr>
            <w:r w:rsidRPr="00CA2099">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04FA79FD" w14:textId="77777777" w:rsidR="00C42C94" w:rsidRPr="00CA2099" w:rsidRDefault="00C42C94">
            <w:pPr>
              <w:jc w:val="center"/>
              <w:rPr>
                <w:rFonts w:ascii="Arial" w:hAnsi="Arial" w:cs="Arial"/>
                <w:sz w:val="20"/>
                <w:szCs w:val="20"/>
              </w:rPr>
            </w:pPr>
            <w:r w:rsidRPr="00CA209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8269CA7" w14:textId="77777777" w:rsidR="00C42C94" w:rsidRPr="00CA2099" w:rsidRDefault="00C42C94">
            <w:pPr>
              <w:jc w:val="center"/>
              <w:rPr>
                <w:rFonts w:ascii="Arial" w:hAnsi="Arial" w:cs="Arial"/>
                <w:sz w:val="20"/>
                <w:szCs w:val="20"/>
              </w:rPr>
            </w:pPr>
            <w:r w:rsidRPr="00CA2099">
              <w:rPr>
                <w:rFonts w:ascii="Arial" w:hAnsi="Arial" w:cs="Arial"/>
                <w:sz w:val="20"/>
                <w:szCs w:val="20"/>
              </w:rP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1C547FEC" w14:textId="77777777" w:rsidR="00C42C94" w:rsidRPr="00CA2099" w:rsidRDefault="00C42C94">
            <w:pPr>
              <w:jc w:val="right"/>
              <w:rPr>
                <w:rFonts w:ascii="Arial" w:hAnsi="Arial" w:cs="Arial"/>
                <w:sz w:val="20"/>
                <w:szCs w:val="20"/>
              </w:rPr>
            </w:pPr>
            <w:r w:rsidRPr="00CA2099">
              <w:rPr>
                <w:rFonts w:ascii="Arial" w:hAnsi="Arial" w:cs="Arial"/>
                <w:sz w:val="20"/>
                <w:szCs w:val="20"/>
              </w:rPr>
              <w:t>$85,000.00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70BC3E9F" w14:textId="77777777" w:rsidR="00C42C94" w:rsidRPr="00CA2099" w:rsidRDefault="00C42C94">
            <w:pPr>
              <w:rPr>
                <w:rFonts w:ascii="Arial" w:hAnsi="Arial" w:cs="Arial"/>
                <w:sz w:val="20"/>
                <w:szCs w:val="20"/>
              </w:rPr>
            </w:pPr>
            <w:r w:rsidRPr="00CA20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0BB5B51" w14:textId="77777777" w:rsidR="00C42C94" w:rsidRPr="00CA2099" w:rsidRDefault="00C42C94">
            <w:pPr>
              <w:jc w:val="center"/>
              <w:rPr>
                <w:rFonts w:ascii="Arial" w:hAnsi="Arial" w:cs="Arial"/>
                <w:sz w:val="20"/>
                <w:szCs w:val="20"/>
              </w:rPr>
            </w:pPr>
            <w:r w:rsidRPr="00CA2099">
              <w:rPr>
                <w:rFonts w:ascii="Arial" w:hAnsi="Arial" w:cs="Arial"/>
                <w:sz w:val="20"/>
                <w:szCs w:val="20"/>
              </w:rPr>
              <w:t> </w:t>
            </w:r>
          </w:p>
        </w:tc>
      </w:tr>
      <w:tr w:rsidR="00C42C94" w14:paraId="51D152D8" w14:textId="77777777" w:rsidTr="00C42C94">
        <w:trPr>
          <w:trHeight w:val="510"/>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41232" w14:textId="77777777" w:rsidR="00C42C94" w:rsidRDefault="00C42C94">
            <w:pPr>
              <w:rPr>
                <w:rFonts w:ascii="Arial" w:hAnsi="Arial" w:cs="Arial"/>
                <w:b/>
                <w:bCs/>
                <w:sz w:val="20"/>
                <w:szCs w:val="20"/>
              </w:rPr>
            </w:pPr>
            <w:r>
              <w:rPr>
                <w:rFonts w:ascii="Arial" w:hAnsi="Arial" w:cs="Arial"/>
                <w:b/>
                <w:bCs/>
                <w:sz w:val="20"/>
                <w:szCs w:val="20"/>
              </w:rPr>
              <w:t>Wu, Xuan</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9BAF230" w14:textId="77777777" w:rsidR="00C42C94" w:rsidRPr="00686590" w:rsidRDefault="00C42C94">
            <w:pPr>
              <w:rPr>
                <w:rFonts w:ascii="Arial" w:hAnsi="Arial" w:cs="Arial"/>
                <w:sz w:val="20"/>
                <w:szCs w:val="20"/>
              </w:rPr>
            </w:pPr>
            <w:r w:rsidRPr="00686590">
              <w:rPr>
                <w:rFonts w:ascii="Arial" w:hAnsi="Arial" w:cs="Arial"/>
                <w:sz w:val="20"/>
                <w:szCs w:val="20"/>
              </w:rPr>
              <w:t>Liberal Arts and Sciences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53E9F61A" w14:textId="77777777" w:rsidR="00C42C94" w:rsidRPr="00686590" w:rsidRDefault="00C42C94">
            <w:pPr>
              <w:rPr>
                <w:rFonts w:ascii="Arial" w:hAnsi="Arial" w:cs="Arial"/>
                <w:sz w:val="20"/>
                <w:szCs w:val="20"/>
              </w:rPr>
            </w:pPr>
            <w:r w:rsidRPr="00686590">
              <w:rPr>
                <w:rFonts w:ascii="Arial" w:hAnsi="Arial" w:cs="Arial"/>
                <w:sz w:val="20"/>
                <w:szCs w:val="20"/>
              </w:rPr>
              <w:t>Assistant Professor</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5193150B" w14:textId="77777777" w:rsidR="00C42C94" w:rsidRPr="00686590" w:rsidRDefault="00C42C94">
            <w:pPr>
              <w:rPr>
                <w:rFonts w:ascii="Arial" w:hAnsi="Arial" w:cs="Arial"/>
                <w:sz w:val="20"/>
                <w:szCs w:val="20"/>
              </w:rPr>
            </w:pPr>
            <w:r w:rsidRPr="00686590">
              <w:rPr>
                <w:rFonts w:ascii="Arial" w:hAnsi="Arial" w:cs="Arial"/>
                <w:sz w:val="20"/>
                <w:szCs w:val="20"/>
              </w:rPr>
              <w:t>Mathematics</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129B196C" w14:textId="77777777" w:rsidR="00C42C94" w:rsidRPr="00686590" w:rsidRDefault="00C42C94">
            <w:pPr>
              <w:rPr>
                <w:rFonts w:ascii="Arial" w:hAnsi="Arial" w:cs="Arial"/>
                <w:sz w:val="20"/>
                <w:szCs w:val="20"/>
              </w:rPr>
            </w:pPr>
            <w:r w:rsidRPr="00686590">
              <w:rPr>
                <w:rFonts w:ascii="Arial" w:hAnsi="Arial" w:cs="Arial"/>
                <w:sz w:val="20"/>
                <w:szCs w:val="20"/>
              </w:rPr>
              <w:t>Probationary, Yr 1</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632AF037" w14:textId="77777777" w:rsidR="00C42C94" w:rsidRPr="00686590" w:rsidRDefault="00C42C94">
            <w:pPr>
              <w:jc w:val="center"/>
              <w:rPr>
                <w:rFonts w:ascii="Arial" w:hAnsi="Arial" w:cs="Arial"/>
                <w:sz w:val="20"/>
                <w:szCs w:val="20"/>
              </w:rPr>
            </w:pPr>
            <w:r w:rsidRPr="00686590">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014E5FBA" w14:textId="77777777" w:rsidR="00C42C94" w:rsidRPr="00686590" w:rsidRDefault="00C42C94">
            <w:pPr>
              <w:jc w:val="center"/>
              <w:rPr>
                <w:rFonts w:ascii="Arial" w:hAnsi="Arial" w:cs="Arial"/>
                <w:sz w:val="20"/>
                <w:szCs w:val="20"/>
              </w:rPr>
            </w:pPr>
            <w:r w:rsidRPr="00686590">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6BB0BB5" w14:textId="77777777" w:rsidR="00C42C94" w:rsidRPr="00686590" w:rsidRDefault="00C42C94">
            <w:pPr>
              <w:jc w:val="center"/>
              <w:rPr>
                <w:rFonts w:ascii="Arial" w:hAnsi="Arial" w:cs="Arial"/>
                <w:sz w:val="20"/>
                <w:szCs w:val="20"/>
              </w:rPr>
            </w:pPr>
            <w:r w:rsidRPr="00686590">
              <w:rPr>
                <w:rFonts w:ascii="Arial" w:hAnsi="Arial" w:cs="Arial"/>
                <w:strike/>
                <w:sz w:val="20"/>
                <w:szCs w:val="20"/>
              </w:rPr>
              <w:t>08/16/2023</w:t>
            </w:r>
            <w:r w:rsidRPr="00686590">
              <w:rPr>
                <w:rFonts w:ascii="Arial" w:hAnsi="Arial" w:cs="Arial"/>
                <w:sz w:val="20"/>
                <w:szCs w:val="20"/>
              </w:rPr>
              <w:br/>
              <w:t>08/21/2023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40BCEDE1" w14:textId="77777777" w:rsidR="00C42C94" w:rsidRPr="00686590" w:rsidRDefault="00C42C94">
            <w:pPr>
              <w:jc w:val="right"/>
              <w:rPr>
                <w:rFonts w:ascii="Arial" w:hAnsi="Arial" w:cs="Arial"/>
                <w:sz w:val="20"/>
                <w:szCs w:val="20"/>
              </w:rPr>
            </w:pPr>
            <w:r w:rsidRPr="00686590">
              <w:rPr>
                <w:rFonts w:ascii="Arial" w:hAnsi="Arial" w:cs="Arial"/>
                <w:sz w:val="20"/>
                <w:szCs w:val="20"/>
              </w:rPr>
              <w:t>$96,000.00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AFEAEDA" w14:textId="77777777" w:rsidR="00C42C94" w:rsidRPr="00686590" w:rsidRDefault="00C42C94">
            <w:pPr>
              <w:rPr>
                <w:rFonts w:ascii="Arial" w:hAnsi="Arial" w:cs="Arial"/>
                <w:sz w:val="20"/>
                <w:szCs w:val="20"/>
              </w:rPr>
            </w:pPr>
            <w:r w:rsidRPr="00686590">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7869A12" w14:textId="77777777" w:rsidR="00C42C94" w:rsidRPr="00686590" w:rsidRDefault="00C42C94">
            <w:pPr>
              <w:jc w:val="center"/>
              <w:rPr>
                <w:rFonts w:ascii="Arial" w:hAnsi="Arial" w:cs="Arial"/>
                <w:sz w:val="20"/>
                <w:szCs w:val="20"/>
              </w:rPr>
            </w:pPr>
            <w:r w:rsidRPr="00686590">
              <w:rPr>
                <w:rFonts w:ascii="Arial" w:hAnsi="Arial" w:cs="Arial"/>
                <w:sz w:val="20"/>
                <w:szCs w:val="20"/>
              </w:rPr>
              <w:t>Jul 2023</w:t>
            </w:r>
          </w:p>
        </w:tc>
      </w:tr>
    </w:tbl>
    <w:p w14:paraId="2BC7F00B" w14:textId="77777777" w:rsidR="00A92F96" w:rsidRDefault="00A92F96" w:rsidP="00A92F96">
      <w:pPr>
        <w:rPr>
          <w:rFonts w:ascii="Arial" w:hAnsi="Arial" w:cs="Arial"/>
          <w:lang w:eastAsia="zh-CN"/>
        </w:rPr>
      </w:pPr>
    </w:p>
    <w:p w14:paraId="0A1CAB60" w14:textId="77777777" w:rsidR="00686590" w:rsidRPr="00F4715C" w:rsidRDefault="00686590" w:rsidP="00686590">
      <w:pPr>
        <w:pStyle w:val="Heading2"/>
      </w:pPr>
      <w:r w:rsidRPr="00F4715C">
        <w:t>Addendum</w:t>
      </w:r>
    </w:p>
    <w:p w14:paraId="08E7477D" w14:textId="2B30E22C" w:rsidR="00686590" w:rsidRPr="00F4715C" w:rsidRDefault="00686590" w:rsidP="00686590">
      <w:pPr>
        <w:pStyle w:val="Heading2"/>
      </w:pPr>
      <w:r>
        <w:t>Administrative Professional</w:t>
      </w:r>
      <w:r w:rsidRPr="00F4715C">
        <w:t xml:space="preserve"> New Hires </w:t>
      </w:r>
      <w:r>
        <w:t>Chicago</w:t>
      </w:r>
    </w:p>
    <w:p w14:paraId="2BAE3012" w14:textId="77777777" w:rsidR="00686590" w:rsidRPr="00F4715C" w:rsidRDefault="00686590" w:rsidP="00686590">
      <w:pPr>
        <w:jc w:val="center"/>
        <w:rPr>
          <w:rFonts w:ascii="Arial" w:hAnsi="Arial" w:cs="Arial"/>
        </w:rPr>
      </w:pPr>
      <w:r w:rsidRPr="00F4715C">
        <w:rPr>
          <w:rFonts w:ascii="Arial" w:hAnsi="Arial" w:cs="Arial"/>
        </w:rPr>
        <w:t>Submitted to the Board of Trustees November 16, 2023</w:t>
      </w:r>
    </w:p>
    <w:p w14:paraId="690F46D1" w14:textId="77777777" w:rsidR="00686590" w:rsidRDefault="00686590" w:rsidP="00A92F96">
      <w:pPr>
        <w:rPr>
          <w:rFonts w:ascii="Arial" w:hAnsi="Arial" w:cs="Arial"/>
          <w:lang w:eastAsia="zh-CN"/>
        </w:rPr>
      </w:pPr>
    </w:p>
    <w:tbl>
      <w:tblPr>
        <w:tblW w:w="14064" w:type="dxa"/>
        <w:tblLook w:val="04A0" w:firstRow="1" w:lastRow="0" w:firstColumn="1" w:lastColumn="0" w:noHBand="0" w:noVBand="1"/>
      </w:tblPr>
      <w:tblGrid>
        <w:gridCol w:w="1544"/>
        <w:gridCol w:w="1452"/>
        <w:gridCol w:w="1706"/>
        <w:gridCol w:w="1756"/>
        <w:gridCol w:w="1312"/>
        <w:gridCol w:w="606"/>
        <w:gridCol w:w="1294"/>
        <w:gridCol w:w="1217"/>
        <w:gridCol w:w="1329"/>
        <w:gridCol w:w="620"/>
        <w:gridCol w:w="1228"/>
      </w:tblGrid>
      <w:tr w:rsidR="00686590" w:rsidRPr="00F4715C" w14:paraId="6005E0F0" w14:textId="77777777" w:rsidTr="009F1633">
        <w:trPr>
          <w:trHeight w:val="510"/>
        </w:trPr>
        <w:tc>
          <w:tcPr>
            <w:tcW w:w="1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C69E0" w14:textId="77777777" w:rsidR="00686590" w:rsidRPr="00F4715C" w:rsidRDefault="00686590" w:rsidP="00D96AB6">
            <w:pPr>
              <w:rPr>
                <w:rFonts w:ascii="Arial" w:hAnsi="Arial" w:cs="Arial"/>
                <w:b/>
                <w:bCs/>
                <w:sz w:val="20"/>
                <w:szCs w:val="20"/>
              </w:rPr>
            </w:pPr>
            <w:r w:rsidRPr="00F4715C">
              <w:rPr>
                <w:rFonts w:ascii="Arial" w:hAnsi="Arial" w:cs="Arial"/>
                <w:b/>
                <w:bCs/>
                <w:sz w:val="20"/>
                <w:szCs w:val="20"/>
              </w:rPr>
              <w:t>Name</w:t>
            </w:r>
          </w:p>
        </w:tc>
        <w:tc>
          <w:tcPr>
            <w:tcW w:w="1452" w:type="dxa"/>
            <w:tcBorders>
              <w:top w:val="single" w:sz="4" w:space="0" w:color="auto"/>
              <w:left w:val="nil"/>
              <w:bottom w:val="single" w:sz="4" w:space="0" w:color="auto"/>
              <w:right w:val="single" w:sz="4" w:space="0" w:color="auto"/>
            </w:tcBorders>
            <w:shd w:val="clear" w:color="auto" w:fill="auto"/>
            <w:vAlign w:val="bottom"/>
            <w:hideMark/>
          </w:tcPr>
          <w:p w14:paraId="47066E92" w14:textId="77777777" w:rsidR="00686590" w:rsidRPr="00F4715C" w:rsidRDefault="00686590" w:rsidP="00D96AB6">
            <w:pPr>
              <w:rPr>
                <w:rFonts w:ascii="Arial" w:hAnsi="Arial" w:cs="Arial"/>
                <w:b/>
                <w:bCs/>
                <w:sz w:val="20"/>
                <w:szCs w:val="20"/>
              </w:rPr>
            </w:pPr>
            <w:r w:rsidRPr="00F4715C">
              <w:rPr>
                <w:rFonts w:ascii="Arial" w:hAnsi="Arial" w:cs="Arial"/>
                <w:b/>
                <w:bCs/>
                <w:sz w:val="20"/>
                <w:szCs w:val="20"/>
              </w:rPr>
              <w:t>College</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14:paraId="5CCCB9B8" w14:textId="77777777" w:rsidR="00686590" w:rsidRPr="00F4715C" w:rsidRDefault="00686590" w:rsidP="00D96AB6">
            <w:pPr>
              <w:rPr>
                <w:rFonts w:ascii="Arial" w:hAnsi="Arial" w:cs="Arial"/>
                <w:b/>
                <w:bCs/>
                <w:sz w:val="20"/>
                <w:szCs w:val="20"/>
              </w:rPr>
            </w:pPr>
            <w:r w:rsidRPr="00F4715C">
              <w:rPr>
                <w:rFonts w:ascii="Arial" w:hAnsi="Arial" w:cs="Arial"/>
                <w:b/>
                <w:bCs/>
                <w:sz w:val="20"/>
                <w:szCs w:val="20"/>
              </w:rPr>
              <w:t>Proposed UI Job Title</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14:paraId="34FDAA27" w14:textId="77777777" w:rsidR="00686590" w:rsidRPr="00F4715C" w:rsidRDefault="00686590" w:rsidP="00D96AB6">
            <w:pPr>
              <w:rPr>
                <w:rFonts w:ascii="Arial" w:hAnsi="Arial" w:cs="Arial"/>
                <w:b/>
                <w:bCs/>
                <w:sz w:val="20"/>
                <w:szCs w:val="20"/>
              </w:rPr>
            </w:pPr>
            <w:r w:rsidRPr="00F4715C">
              <w:rPr>
                <w:rFonts w:ascii="Arial" w:hAnsi="Arial" w:cs="Arial"/>
                <w:b/>
                <w:bCs/>
                <w:sz w:val="20"/>
                <w:szCs w:val="20"/>
              </w:rPr>
              <w:t>Appointing Unit</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027559A3" w14:textId="77777777" w:rsidR="00686590" w:rsidRPr="00F4715C" w:rsidRDefault="00686590" w:rsidP="00D96AB6">
            <w:pPr>
              <w:rPr>
                <w:rFonts w:ascii="Arial" w:hAnsi="Arial" w:cs="Arial"/>
                <w:b/>
                <w:bCs/>
                <w:sz w:val="20"/>
                <w:szCs w:val="20"/>
              </w:rPr>
            </w:pPr>
            <w:r w:rsidRPr="00F4715C">
              <w:rPr>
                <w:rFonts w:ascii="Arial" w:hAnsi="Arial" w:cs="Arial"/>
                <w:b/>
                <w:bCs/>
                <w:sz w:val="20"/>
                <w:szCs w:val="20"/>
              </w:rPr>
              <w:t>Tenure Status</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6AFC6FEB" w14:textId="77777777" w:rsidR="00686590" w:rsidRPr="00F4715C" w:rsidRDefault="00686590" w:rsidP="00D96AB6">
            <w:pPr>
              <w:jc w:val="center"/>
              <w:rPr>
                <w:rFonts w:ascii="Arial" w:hAnsi="Arial" w:cs="Arial"/>
                <w:b/>
                <w:bCs/>
                <w:sz w:val="20"/>
                <w:szCs w:val="20"/>
              </w:rPr>
            </w:pPr>
            <w:r w:rsidRPr="00F4715C">
              <w:rPr>
                <w:rFonts w:ascii="Arial" w:hAnsi="Arial" w:cs="Arial"/>
                <w:b/>
                <w:bCs/>
                <w:sz w:val="20"/>
                <w:szCs w:val="20"/>
              </w:rPr>
              <w:t>Job FTE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715E82EE" w14:textId="77777777" w:rsidR="00686590" w:rsidRPr="00F4715C" w:rsidRDefault="00686590" w:rsidP="00D96AB6">
            <w:pPr>
              <w:jc w:val="center"/>
              <w:rPr>
                <w:rFonts w:ascii="Arial" w:hAnsi="Arial" w:cs="Arial"/>
                <w:b/>
                <w:bCs/>
                <w:sz w:val="20"/>
                <w:szCs w:val="20"/>
              </w:rPr>
            </w:pPr>
            <w:r w:rsidRPr="00F4715C">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51D1DF45" w14:textId="77777777" w:rsidR="00686590" w:rsidRPr="00F4715C" w:rsidRDefault="00686590" w:rsidP="00D96AB6">
            <w:pPr>
              <w:jc w:val="center"/>
              <w:rPr>
                <w:rFonts w:ascii="Arial" w:hAnsi="Arial" w:cs="Arial"/>
                <w:b/>
                <w:bCs/>
                <w:sz w:val="20"/>
                <w:szCs w:val="20"/>
              </w:rPr>
            </w:pPr>
            <w:r w:rsidRPr="00F4715C">
              <w:rPr>
                <w:rFonts w:ascii="Arial" w:hAnsi="Arial" w:cs="Arial"/>
                <w:b/>
                <w:bCs/>
                <w:sz w:val="20"/>
                <w:szCs w:val="20"/>
              </w:rPr>
              <w:t>Service Begin Date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7B6F28D0" w14:textId="77777777" w:rsidR="00686590" w:rsidRPr="00F4715C" w:rsidRDefault="00686590" w:rsidP="00D96AB6">
            <w:pPr>
              <w:jc w:val="right"/>
              <w:rPr>
                <w:rFonts w:ascii="Arial" w:hAnsi="Arial" w:cs="Arial"/>
                <w:b/>
                <w:bCs/>
                <w:sz w:val="20"/>
                <w:szCs w:val="20"/>
              </w:rPr>
            </w:pPr>
            <w:r w:rsidRPr="00F4715C">
              <w:rPr>
                <w:rFonts w:ascii="Arial" w:hAnsi="Arial" w:cs="Arial"/>
                <w:b/>
                <w:bCs/>
                <w:sz w:val="20"/>
                <w:szCs w:val="20"/>
              </w:rPr>
              <w:t>Salary</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727DB017" w14:textId="77777777" w:rsidR="00686590" w:rsidRPr="00F4715C" w:rsidRDefault="00686590" w:rsidP="00D96AB6">
            <w:pPr>
              <w:rPr>
                <w:rFonts w:ascii="Arial" w:hAnsi="Arial" w:cs="Arial"/>
                <w:b/>
                <w:bCs/>
                <w:sz w:val="20"/>
                <w:szCs w:val="20"/>
              </w:rPr>
            </w:pPr>
            <w:r w:rsidRPr="00F4715C">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AD95E5C" w14:textId="77777777" w:rsidR="00686590" w:rsidRPr="00F4715C" w:rsidRDefault="00686590" w:rsidP="00D96AB6">
            <w:pPr>
              <w:jc w:val="center"/>
              <w:rPr>
                <w:rFonts w:ascii="Arial" w:hAnsi="Arial" w:cs="Arial"/>
                <w:b/>
                <w:bCs/>
                <w:sz w:val="20"/>
                <w:szCs w:val="20"/>
              </w:rPr>
            </w:pPr>
            <w:r w:rsidRPr="00F4715C">
              <w:rPr>
                <w:rFonts w:ascii="Arial" w:hAnsi="Arial" w:cs="Arial"/>
                <w:b/>
                <w:bCs/>
                <w:sz w:val="20"/>
                <w:szCs w:val="20"/>
              </w:rPr>
              <w:t>Previously approved</w:t>
            </w:r>
          </w:p>
        </w:tc>
      </w:tr>
      <w:tr w:rsidR="00686590" w14:paraId="0610C4E8" w14:textId="77777777" w:rsidTr="009F1633">
        <w:trPr>
          <w:trHeight w:val="510"/>
        </w:trPr>
        <w:tc>
          <w:tcPr>
            <w:tcW w:w="1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1C62E" w14:textId="77777777" w:rsidR="00686590" w:rsidRPr="00686590" w:rsidRDefault="00686590">
            <w:pPr>
              <w:rPr>
                <w:rFonts w:ascii="Arial" w:hAnsi="Arial" w:cs="Arial"/>
                <w:b/>
                <w:bCs/>
                <w:sz w:val="20"/>
                <w:szCs w:val="20"/>
              </w:rPr>
            </w:pPr>
            <w:r w:rsidRPr="00686590">
              <w:rPr>
                <w:rFonts w:ascii="Arial" w:hAnsi="Arial" w:cs="Arial"/>
                <w:b/>
                <w:bCs/>
                <w:sz w:val="20"/>
                <w:szCs w:val="20"/>
              </w:rPr>
              <w:t>Carey, Jacqueline Michelle</w:t>
            </w:r>
          </w:p>
        </w:tc>
        <w:tc>
          <w:tcPr>
            <w:tcW w:w="1452" w:type="dxa"/>
            <w:tcBorders>
              <w:top w:val="single" w:sz="4" w:space="0" w:color="auto"/>
              <w:left w:val="nil"/>
              <w:bottom w:val="single" w:sz="4" w:space="0" w:color="auto"/>
              <w:right w:val="single" w:sz="4" w:space="0" w:color="auto"/>
            </w:tcBorders>
            <w:shd w:val="clear" w:color="auto" w:fill="auto"/>
            <w:vAlign w:val="bottom"/>
            <w:hideMark/>
          </w:tcPr>
          <w:p w14:paraId="575CB71D" w14:textId="77777777" w:rsidR="00686590" w:rsidRPr="00686590" w:rsidRDefault="00686590">
            <w:pPr>
              <w:rPr>
                <w:rFonts w:ascii="Arial" w:hAnsi="Arial" w:cs="Arial"/>
                <w:sz w:val="20"/>
                <w:szCs w:val="20"/>
              </w:rPr>
            </w:pPr>
            <w:r w:rsidRPr="00686590">
              <w:rPr>
                <w:rFonts w:ascii="Arial" w:hAnsi="Arial" w:cs="Arial"/>
                <w:sz w:val="20"/>
                <w:szCs w:val="20"/>
              </w:rPr>
              <w:t>Office of the Chancellor</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14:paraId="1AE9BCAA" w14:textId="77777777" w:rsidR="00686590" w:rsidRPr="00686590" w:rsidRDefault="00686590">
            <w:pPr>
              <w:rPr>
                <w:rFonts w:ascii="Arial" w:hAnsi="Arial" w:cs="Arial"/>
                <w:sz w:val="20"/>
                <w:szCs w:val="20"/>
              </w:rPr>
            </w:pPr>
            <w:r w:rsidRPr="00686590">
              <w:rPr>
                <w:rFonts w:ascii="Arial" w:hAnsi="Arial" w:cs="Arial"/>
                <w:strike/>
                <w:sz w:val="20"/>
                <w:szCs w:val="20"/>
              </w:rPr>
              <w:t>Director, Research and Science Communications</w:t>
            </w:r>
            <w:r w:rsidRPr="00686590">
              <w:rPr>
                <w:rFonts w:ascii="Arial" w:hAnsi="Arial" w:cs="Arial"/>
                <w:sz w:val="20"/>
                <w:szCs w:val="20"/>
              </w:rPr>
              <w:br/>
              <w:t>Assistant Vice Chancellor, Storytelling and Content Strategy</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14:paraId="13F7732B" w14:textId="77777777" w:rsidR="00686590" w:rsidRPr="00686590" w:rsidRDefault="00686590">
            <w:pPr>
              <w:rPr>
                <w:rFonts w:ascii="Arial" w:hAnsi="Arial" w:cs="Arial"/>
                <w:sz w:val="20"/>
                <w:szCs w:val="20"/>
              </w:rPr>
            </w:pPr>
            <w:r w:rsidRPr="00686590">
              <w:rPr>
                <w:rFonts w:ascii="Arial" w:hAnsi="Arial" w:cs="Arial"/>
                <w:sz w:val="20"/>
                <w:szCs w:val="20"/>
              </w:rPr>
              <w:t>Office of the Chancellor for Strategic Marketing and Communications</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1709EEF2" w14:textId="77777777" w:rsidR="00686590" w:rsidRPr="00686590" w:rsidRDefault="00686590">
            <w:pPr>
              <w:rPr>
                <w:rFonts w:ascii="Arial" w:hAnsi="Arial" w:cs="Arial"/>
                <w:sz w:val="20"/>
                <w:szCs w:val="20"/>
              </w:rPr>
            </w:pPr>
            <w:r w:rsidRPr="00686590">
              <w:rPr>
                <w:rFonts w:ascii="Arial" w:hAnsi="Arial" w:cs="Arial"/>
                <w:sz w:val="20"/>
                <w:szCs w:val="20"/>
              </w:rPr>
              <w:t>Non-Tenured</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732087D6" w14:textId="77777777" w:rsidR="00686590" w:rsidRPr="00686590" w:rsidRDefault="00686590">
            <w:pPr>
              <w:jc w:val="center"/>
              <w:rPr>
                <w:rFonts w:ascii="Arial" w:hAnsi="Arial" w:cs="Arial"/>
                <w:sz w:val="20"/>
                <w:szCs w:val="20"/>
              </w:rPr>
            </w:pPr>
            <w:r w:rsidRPr="00686590">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42081959" w14:textId="77777777" w:rsidR="00686590" w:rsidRPr="00686590" w:rsidRDefault="00686590">
            <w:pPr>
              <w:jc w:val="center"/>
              <w:rPr>
                <w:rFonts w:ascii="Arial" w:hAnsi="Arial" w:cs="Arial"/>
                <w:sz w:val="20"/>
                <w:szCs w:val="20"/>
              </w:rPr>
            </w:pPr>
            <w:r w:rsidRPr="00686590">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4BC147DE" w14:textId="77777777" w:rsidR="00686590" w:rsidRPr="00686590" w:rsidRDefault="00686590">
            <w:pPr>
              <w:jc w:val="center"/>
              <w:rPr>
                <w:rFonts w:ascii="Arial" w:hAnsi="Arial" w:cs="Arial"/>
                <w:sz w:val="20"/>
                <w:szCs w:val="20"/>
              </w:rPr>
            </w:pPr>
            <w:r w:rsidRPr="00686590">
              <w:rPr>
                <w:rFonts w:ascii="Arial" w:hAnsi="Arial" w:cs="Arial"/>
                <w:sz w:val="20"/>
                <w:szCs w:val="20"/>
              </w:rPr>
              <w:t>09/25/2023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50EEF600" w14:textId="77777777" w:rsidR="00686590" w:rsidRPr="00686590" w:rsidRDefault="00686590">
            <w:pPr>
              <w:jc w:val="right"/>
              <w:rPr>
                <w:rFonts w:ascii="Arial" w:hAnsi="Arial" w:cs="Arial"/>
                <w:sz w:val="20"/>
                <w:szCs w:val="20"/>
              </w:rPr>
            </w:pPr>
            <w:r w:rsidRPr="00686590">
              <w:rPr>
                <w:rFonts w:ascii="Arial" w:hAnsi="Arial" w:cs="Arial"/>
                <w:strike/>
                <w:sz w:val="20"/>
                <w:szCs w:val="20"/>
              </w:rPr>
              <w:t>$120,000.00</w:t>
            </w:r>
            <w:r w:rsidRPr="00686590">
              <w:rPr>
                <w:rFonts w:ascii="Arial" w:hAnsi="Arial" w:cs="Arial"/>
                <w:sz w:val="20"/>
                <w:szCs w:val="20"/>
              </w:rPr>
              <w:br/>
              <w:t>$137,000.00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7A603C7B" w14:textId="77777777" w:rsidR="00686590" w:rsidRPr="00686590" w:rsidRDefault="00686590">
            <w:pPr>
              <w:rPr>
                <w:rFonts w:ascii="Arial" w:hAnsi="Arial" w:cs="Arial"/>
                <w:sz w:val="20"/>
                <w:szCs w:val="20"/>
              </w:rPr>
            </w:pPr>
            <w:r w:rsidRPr="00686590">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8FD3CC2" w14:textId="77777777" w:rsidR="00686590" w:rsidRPr="00686590" w:rsidRDefault="00686590">
            <w:pPr>
              <w:jc w:val="center"/>
              <w:rPr>
                <w:rFonts w:ascii="Arial" w:hAnsi="Arial" w:cs="Arial"/>
                <w:sz w:val="20"/>
                <w:szCs w:val="20"/>
              </w:rPr>
            </w:pPr>
            <w:r w:rsidRPr="00686590">
              <w:rPr>
                <w:rFonts w:ascii="Arial" w:hAnsi="Arial" w:cs="Arial"/>
                <w:sz w:val="20"/>
                <w:szCs w:val="20"/>
              </w:rPr>
              <w:t>Sep 2023</w:t>
            </w:r>
          </w:p>
        </w:tc>
      </w:tr>
      <w:tr w:rsidR="00686590" w14:paraId="19D6C424" w14:textId="77777777" w:rsidTr="009F1633">
        <w:trPr>
          <w:trHeight w:val="510"/>
        </w:trPr>
        <w:tc>
          <w:tcPr>
            <w:tcW w:w="1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DBB80" w14:textId="77777777" w:rsidR="00686590" w:rsidRDefault="00686590">
            <w:pPr>
              <w:rPr>
                <w:rFonts w:ascii="Arial" w:hAnsi="Arial" w:cs="Arial"/>
                <w:b/>
                <w:bCs/>
                <w:sz w:val="20"/>
                <w:szCs w:val="20"/>
              </w:rPr>
            </w:pPr>
            <w:r>
              <w:rPr>
                <w:rFonts w:ascii="Arial" w:hAnsi="Arial" w:cs="Arial"/>
                <w:b/>
                <w:bCs/>
                <w:sz w:val="20"/>
                <w:szCs w:val="20"/>
              </w:rPr>
              <w:t>Stone, Emily</w:t>
            </w:r>
          </w:p>
        </w:tc>
        <w:tc>
          <w:tcPr>
            <w:tcW w:w="1452" w:type="dxa"/>
            <w:tcBorders>
              <w:top w:val="single" w:sz="4" w:space="0" w:color="auto"/>
              <w:left w:val="nil"/>
              <w:bottom w:val="single" w:sz="4" w:space="0" w:color="auto"/>
              <w:right w:val="single" w:sz="4" w:space="0" w:color="auto"/>
            </w:tcBorders>
            <w:shd w:val="clear" w:color="auto" w:fill="auto"/>
            <w:vAlign w:val="bottom"/>
            <w:hideMark/>
          </w:tcPr>
          <w:p w14:paraId="219EF2B2" w14:textId="77777777" w:rsidR="00686590" w:rsidRPr="00686590" w:rsidRDefault="00686590">
            <w:pPr>
              <w:rPr>
                <w:rFonts w:ascii="Arial" w:hAnsi="Arial" w:cs="Arial"/>
                <w:sz w:val="20"/>
                <w:szCs w:val="20"/>
              </w:rPr>
            </w:pPr>
            <w:r w:rsidRPr="00686590">
              <w:rPr>
                <w:rFonts w:ascii="Arial" w:hAnsi="Arial" w:cs="Arial"/>
                <w:sz w:val="20"/>
                <w:szCs w:val="20"/>
              </w:rPr>
              <w:t>Office of the Chancellor</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14:paraId="69D15E4B" w14:textId="77777777" w:rsidR="00686590" w:rsidRPr="00686590" w:rsidRDefault="00686590">
            <w:pPr>
              <w:rPr>
                <w:rFonts w:ascii="Arial" w:hAnsi="Arial" w:cs="Arial"/>
                <w:sz w:val="20"/>
                <w:szCs w:val="20"/>
              </w:rPr>
            </w:pPr>
            <w:r w:rsidRPr="00686590">
              <w:rPr>
                <w:rFonts w:ascii="Arial" w:hAnsi="Arial" w:cs="Arial"/>
                <w:sz w:val="20"/>
                <w:szCs w:val="20"/>
              </w:rPr>
              <w:t>Director, Research and Science Communications</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14:paraId="201B55F7" w14:textId="77777777" w:rsidR="00686590" w:rsidRPr="00686590" w:rsidRDefault="00686590">
            <w:pPr>
              <w:rPr>
                <w:rFonts w:ascii="Arial" w:hAnsi="Arial" w:cs="Arial"/>
                <w:sz w:val="20"/>
                <w:szCs w:val="20"/>
              </w:rPr>
            </w:pPr>
            <w:r w:rsidRPr="00686590">
              <w:rPr>
                <w:rFonts w:ascii="Arial" w:hAnsi="Arial" w:cs="Arial"/>
                <w:sz w:val="20"/>
                <w:szCs w:val="20"/>
              </w:rPr>
              <w:t>Office of the Chancellor for Strategic Marketing and Communications</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53BD9BBA" w14:textId="77777777" w:rsidR="00686590" w:rsidRPr="00686590" w:rsidRDefault="00686590">
            <w:pPr>
              <w:rPr>
                <w:rFonts w:ascii="Arial" w:hAnsi="Arial" w:cs="Arial"/>
                <w:sz w:val="20"/>
                <w:szCs w:val="20"/>
              </w:rPr>
            </w:pPr>
            <w:r w:rsidRPr="00686590">
              <w:rPr>
                <w:rFonts w:ascii="Arial" w:hAnsi="Arial" w:cs="Arial"/>
                <w:sz w:val="20"/>
                <w:szCs w:val="20"/>
              </w:rPr>
              <w:t>Non-Tenured</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2C0C14D9" w14:textId="77777777" w:rsidR="00686590" w:rsidRPr="00686590" w:rsidRDefault="00686590">
            <w:pPr>
              <w:jc w:val="center"/>
              <w:rPr>
                <w:rFonts w:ascii="Arial" w:hAnsi="Arial" w:cs="Arial"/>
                <w:sz w:val="20"/>
                <w:szCs w:val="20"/>
              </w:rPr>
            </w:pPr>
            <w:r w:rsidRPr="00686590">
              <w:rPr>
                <w:rFonts w:ascii="Arial" w:hAnsi="Arial" w:cs="Arial"/>
                <w:sz w:val="20"/>
                <w:szCs w:val="20"/>
              </w:rPr>
              <w:t>1.00</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6688A059" w14:textId="77777777" w:rsidR="00686590" w:rsidRPr="00686590" w:rsidRDefault="00686590">
            <w:pPr>
              <w:jc w:val="center"/>
              <w:rPr>
                <w:rFonts w:ascii="Arial" w:hAnsi="Arial" w:cs="Arial"/>
                <w:sz w:val="20"/>
                <w:szCs w:val="20"/>
              </w:rPr>
            </w:pPr>
            <w:r w:rsidRPr="00686590">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227C562B" w14:textId="77777777" w:rsidR="00686590" w:rsidRPr="00686590" w:rsidRDefault="00686590">
            <w:pPr>
              <w:jc w:val="center"/>
              <w:rPr>
                <w:rFonts w:ascii="Arial" w:hAnsi="Arial" w:cs="Arial"/>
                <w:sz w:val="20"/>
                <w:szCs w:val="20"/>
              </w:rPr>
            </w:pPr>
            <w:r w:rsidRPr="00686590">
              <w:rPr>
                <w:rFonts w:ascii="Arial" w:hAnsi="Arial" w:cs="Arial"/>
                <w:sz w:val="20"/>
                <w:szCs w:val="20"/>
              </w:rPr>
              <w:t>09/25/2023</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17026F50" w14:textId="77777777" w:rsidR="00686590" w:rsidRPr="00686590" w:rsidRDefault="00686590">
            <w:pPr>
              <w:jc w:val="right"/>
              <w:rPr>
                <w:rFonts w:ascii="Arial" w:hAnsi="Arial" w:cs="Arial"/>
                <w:sz w:val="20"/>
                <w:szCs w:val="20"/>
              </w:rPr>
            </w:pPr>
            <w:r w:rsidRPr="00686590">
              <w:rPr>
                <w:rFonts w:ascii="Arial" w:hAnsi="Arial" w:cs="Arial"/>
                <w:sz w:val="20"/>
                <w:szCs w:val="20"/>
              </w:rPr>
              <w:t>$</w:t>
            </w:r>
            <w:r w:rsidRPr="00686590">
              <w:rPr>
                <w:rFonts w:ascii="Arial" w:hAnsi="Arial" w:cs="Arial"/>
                <w:strike/>
                <w:sz w:val="20"/>
                <w:szCs w:val="20"/>
              </w:rPr>
              <w:t>120,000.00</w:t>
            </w:r>
            <w:r w:rsidRPr="00686590">
              <w:rPr>
                <w:rFonts w:ascii="Arial" w:hAnsi="Arial" w:cs="Arial"/>
                <w:sz w:val="20"/>
                <w:szCs w:val="20"/>
              </w:rPr>
              <w:br/>
              <w:t>$112,000.00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537512AC" w14:textId="77777777" w:rsidR="00686590" w:rsidRPr="00686590" w:rsidRDefault="00686590">
            <w:pPr>
              <w:rPr>
                <w:rFonts w:ascii="Arial" w:hAnsi="Arial" w:cs="Arial"/>
                <w:sz w:val="20"/>
                <w:szCs w:val="20"/>
              </w:rPr>
            </w:pPr>
            <w:r w:rsidRPr="00686590">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4D5A3CAE" w14:textId="77777777" w:rsidR="00686590" w:rsidRPr="00686590" w:rsidRDefault="00686590">
            <w:pPr>
              <w:jc w:val="center"/>
              <w:rPr>
                <w:rFonts w:ascii="Arial" w:hAnsi="Arial" w:cs="Arial"/>
                <w:sz w:val="20"/>
                <w:szCs w:val="20"/>
              </w:rPr>
            </w:pPr>
            <w:r w:rsidRPr="00686590">
              <w:rPr>
                <w:rFonts w:ascii="Arial" w:hAnsi="Arial" w:cs="Arial"/>
                <w:sz w:val="20"/>
                <w:szCs w:val="20"/>
              </w:rPr>
              <w:t>Sep 2023</w:t>
            </w:r>
          </w:p>
        </w:tc>
      </w:tr>
    </w:tbl>
    <w:p w14:paraId="48E1A038" w14:textId="77777777" w:rsidR="00686590" w:rsidRPr="00F4715C" w:rsidRDefault="00686590" w:rsidP="00A92F96">
      <w:pPr>
        <w:rPr>
          <w:rFonts w:ascii="Arial" w:hAnsi="Arial" w:cs="Arial"/>
          <w:lang w:eastAsia="zh-CN"/>
        </w:rPr>
      </w:pPr>
    </w:p>
    <w:sectPr w:rsidR="00686590" w:rsidRPr="00F4715C"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E368" w14:textId="77777777" w:rsidR="003B2C13" w:rsidRDefault="003B2C13" w:rsidP="004A2542">
      <w:r>
        <w:separator/>
      </w:r>
    </w:p>
  </w:endnote>
  <w:endnote w:type="continuationSeparator" w:id="0">
    <w:p w14:paraId="0FAB44F9" w14:textId="77777777" w:rsidR="003B2C13" w:rsidRDefault="003B2C13"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61AF" w14:textId="77777777" w:rsidR="003B2C13" w:rsidRDefault="003B2C13" w:rsidP="004A2542">
      <w:r>
        <w:separator/>
      </w:r>
    </w:p>
  </w:footnote>
  <w:footnote w:type="continuationSeparator" w:id="0">
    <w:p w14:paraId="150E0FB6" w14:textId="77777777" w:rsidR="003B2C13" w:rsidRDefault="003B2C13"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469F"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8120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7D0AD" w14:textId="77777777" w:rsidR="004A2542" w:rsidRDefault="004A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F3D84"/>
    <w:multiLevelType w:val="hybridMultilevel"/>
    <w:tmpl w:val="675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33543">
    <w:abstractNumId w:val="0"/>
  </w:num>
  <w:num w:numId="2" w16cid:durableId="1807165786">
    <w:abstractNumId w:val="1"/>
  </w:num>
  <w:num w:numId="3" w16cid:durableId="76619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2793"/>
    <w:rsid w:val="000167F1"/>
    <w:rsid w:val="000271C2"/>
    <w:rsid w:val="00032EA8"/>
    <w:rsid w:val="000353D5"/>
    <w:rsid w:val="0004132C"/>
    <w:rsid w:val="00047A5D"/>
    <w:rsid w:val="00047F0F"/>
    <w:rsid w:val="00055053"/>
    <w:rsid w:val="000552ED"/>
    <w:rsid w:val="00060D56"/>
    <w:rsid w:val="00062FD0"/>
    <w:rsid w:val="00064343"/>
    <w:rsid w:val="00065287"/>
    <w:rsid w:val="00075060"/>
    <w:rsid w:val="00076241"/>
    <w:rsid w:val="000834AF"/>
    <w:rsid w:val="00083A87"/>
    <w:rsid w:val="0009439E"/>
    <w:rsid w:val="00097E6E"/>
    <w:rsid w:val="000A3759"/>
    <w:rsid w:val="000B1A36"/>
    <w:rsid w:val="000C0A82"/>
    <w:rsid w:val="000E0173"/>
    <w:rsid w:val="000E3D61"/>
    <w:rsid w:val="000F65E8"/>
    <w:rsid w:val="00103CF5"/>
    <w:rsid w:val="00105804"/>
    <w:rsid w:val="00105C93"/>
    <w:rsid w:val="00107782"/>
    <w:rsid w:val="00113F3E"/>
    <w:rsid w:val="00114BE9"/>
    <w:rsid w:val="001219A7"/>
    <w:rsid w:val="00123FD9"/>
    <w:rsid w:val="00142313"/>
    <w:rsid w:val="00153CE5"/>
    <w:rsid w:val="00166E44"/>
    <w:rsid w:val="00171035"/>
    <w:rsid w:val="00172DA2"/>
    <w:rsid w:val="001A63B0"/>
    <w:rsid w:val="001C4209"/>
    <w:rsid w:val="001D2704"/>
    <w:rsid w:val="001E2804"/>
    <w:rsid w:val="001F3419"/>
    <w:rsid w:val="001F34AD"/>
    <w:rsid w:val="00211ED3"/>
    <w:rsid w:val="0022404C"/>
    <w:rsid w:val="002258AF"/>
    <w:rsid w:val="00225F98"/>
    <w:rsid w:val="002337DC"/>
    <w:rsid w:val="0024364B"/>
    <w:rsid w:val="002456C5"/>
    <w:rsid w:val="00261E30"/>
    <w:rsid w:val="00290EAD"/>
    <w:rsid w:val="002B0DA7"/>
    <w:rsid w:val="002B5FDF"/>
    <w:rsid w:val="002D1C7A"/>
    <w:rsid w:val="002D416D"/>
    <w:rsid w:val="002D50C6"/>
    <w:rsid w:val="002E203A"/>
    <w:rsid w:val="00304E6C"/>
    <w:rsid w:val="00307572"/>
    <w:rsid w:val="00336DBB"/>
    <w:rsid w:val="00344328"/>
    <w:rsid w:val="003603DB"/>
    <w:rsid w:val="0036137F"/>
    <w:rsid w:val="003A18FF"/>
    <w:rsid w:val="003A1F29"/>
    <w:rsid w:val="003A33FC"/>
    <w:rsid w:val="003B2C13"/>
    <w:rsid w:val="003B3AF6"/>
    <w:rsid w:val="003C4DB8"/>
    <w:rsid w:val="003D1F01"/>
    <w:rsid w:val="003E37BE"/>
    <w:rsid w:val="003E7B91"/>
    <w:rsid w:val="003F54C1"/>
    <w:rsid w:val="003F6859"/>
    <w:rsid w:val="00403204"/>
    <w:rsid w:val="00425631"/>
    <w:rsid w:val="00432BF3"/>
    <w:rsid w:val="004407E9"/>
    <w:rsid w:val="00462EA5"/>
    <w:rsid w:val="00475668"/>
    <w:rsid w:val="00476A2A"/>
    <w:rsid w:val="004849FD"/>
    <w:rsid w:val="004A2542"/>
    <w:rsid w:val="004A6EE5"/>
    <w:rsid w:val="004B1FD4"/>
    <w:rsid w:val="004B4290"/>
    <w:rsid w:val="004B458A"/>
    <w:rsid w:val="004B7864"/>
    <w:rsid w:val="004D0AA3"/>
    <w:rsid w:val="004E18A3"/>
    <w:rsid w:val="004F176E"/>
    <w:rsid w:val="00500F12"/>
    <w:rsid w:val="0050329F"/>
    <w:rsid w:val="00507FE6"/>
    <w:rsid w:val="00513035"/>
    <w:rsid w:val="00527172"/>
    <w:rsid w:val="00533490"/>
    <w:rsid w:val="00534AB1"/>
    <w:rsid w:val="00541BD0"/>
    <w:rsid w:val="005641F3"/>
    <w:rsid w:val="00567CD3"/>
    <w:rsid w:val="00584B5E"/>
    <w:rsid w:val="0058739B"/>
    <w:rsid w:val="005C088E"/>
    <w:rsid w:val="005D2AF2"/>
    <w:rsid w:val="005E44FE"/>
    <w:rsid w:val="006150D5"/>
    <w:rsid w:val="00615C8E"/>
    <w:rsid w:val="006209AA"/>
    <w:rsid w:val="006406FA"/>
    <w:rsid w:val="0065433E"/>
    <w:rsid w:val="00667164"/>
    <w:rsid w:val="006675C3"/>
    <w:rsid w:val="00667B95"/>
    <w:rsid w:val="006708C6"/>
    <w:rsid w:val="00686590"/>
    <w:rsid w:val="00695C5A"/>
    <w:rsid w:val="006A4677"/>
    <w:rsid w:val="006A7B35"/>
    <w:rsid w:val="006B334C"/>
    <w:rsid w:val="006C4A51"/>
    <w:rsid w:val="006C72EF"/>
    <w:rsid w:val="006D4DD1"/>
    <w:rsid w:val="006D504D"/>
    <w:rsid w:val="006D7130"/>
    <w:rsid w:val="006E27B3"/>
    <w:rsid w:val="006E3F05"/>
    <w:rsid w:val="006E776D"/>
    <w:rsid w:val="006F3F46"/>
    <w:rsid w:val="006F4389"/>
    <w:rsid w:val="006F75F5"/>
    <w:rsid w:val="00720070"/>
    <w:rsid w:val="00725012"/>
    <w:rsid w:val="0073709C"/>
    <w:rsid w:val="0074339E"/>
    <w:rsid w:val="00750DCF"/>
    <w:rsid w:val="00756895"/>
    <w:rsid w:val="00786C69"/>
    <w:rsid w:val="00792EF8"/>
    <w:rsid w:val="007A0746"/>
    <w:rsid w:val="007B3DF2"/>
    <w:rsid w:val="007B7488"/>
    <w:rsid w:val="007E05F7"/>
    <w:rsid w:val="007E0CB0"/>
    <w:rsid w:val="007E393D"/>
    <w:rsid w:val="007E4D85"/>
    <w:rsid w:val="007E673B"/>
    <w:rsid w:val="007F0545"/>
    <w:rsid w:val="007F10EE"/>
    <w:rsid w:val="007F2673"/>
    <w:rsid w:val="008022C1"/>
    <w:rsid w:val="00812291"/>
    <w:rsid w:val="00813D9F"/>
    <w:rsid w:val="0082659C"/>
    <w:rsid w:val="00833051"/>
    <w:rsid w:val="00840ADB"/>
    <w:rsid w:val="00845A5E"/>
    <w:rsid w:val="00847DD2"/>
    <w:rsid w:val="00856579"/>
    <w:rsid w:val="008571C6"/>
    <w:rsid w:val="00861BE2"/>
    <w:rsid w:val="00866A19"/>
    <w:rsid w:val="00871788"/>
    <w:rsid w:val="00882CEA"/>
    <w:rsid w:val="00887E88"/>
    <w:rsid w:val="00891CF8"/>
    <w:rsid w:val="00892010"/>
    <w:rsid w:val="0089523C"/>
    <w:rsid w:val="008A26A8"/>
    <w:rsid w:val="008A3F98"/>
    <w:rsid w:val="008C74EE"/>
    <w:rsid w:val="008D14DB"/>
    <w:rsid w:val="008D2B9C"/>
    <w:rsid w:val="008D49BF"/>
    <w:rsid w:val="008D71DC"/>
    <w:rsid w:val="008D7D5A"/>
    <w:rsid w:val="008E0B69"/>
    <w:rsid w:val="008E5EA8"/>
    <w:rsid w:val="00901965"/>
    <w:rsid w:val="0093553D"/>
    <w:rsid w:val="0094253F"/>
    <w:rsid w:val="00950102"/>
    <w:rsid w:val="00952F50"/>
    <w:rsid w:val="0095773E"/>
    <w:rsid w:val="009607AA"/>
    <w:rsid w:val="009608FA"/>
    <w:rsid w:val="00972525"/>
    <w:rsid w:val="009806BA"/>
    <w:rsid w:val="00986E08"/>
    <w:rsid w:val="00992D25"/>
    <w:rsid w:val="00994F93"/>
    <w:rsid w:val="009A467C"/>
    <w:rsid w:val="009A5620"/>
    <w:rsid w:val="009B5D38"/>
    <w:rsid w:val="009B60B8"/>
    <w:rsid w:val="009C0BBA"/>
    <w:rsid w:val="009C13F5"/>
    <w:rsid w:val="009C500A"/>
    <w:rsid w:val="009F1633"/>
    <w:rsid w:val="009F59E8"/>
    <w:rsid w:val="00A1006A"/>
    <w:rsid w:val="00A17140"/>
    <w:rsid w:val="00A17997"/>
    <w:rsid w:val="00A349A8"/>
    <w:rsid w:val="00A349D6"/>
    <w:rsid w:val="00A3568D"/>
    <w:rsid w:val="00A41942"/>
    <w:rsid w:val="00A504F3"/>
    <w:rsid w:val="00A53C6F"/>
    <w:rsid w:val="00A56EA4"/>
    <w:rsid w:val="00A63CE2"/>
    <w:rsid w:val="00A64C18"/>
    <w:rsid w:val="00A81A59"/>
    <w:rsid w:val="00A81FB7"/>
    <w:rsid w:val="00A8280E"/>
    <w:rsid w:val="00A856F3"/>
    <w:rsid w:val="00A90077"/>
    <w:rsid w:val="00A922C9"/>
    <w:rsid w:val="00A92F96"/>
    <w:rsid w:val="00AA74EC"/>
    <w:rsid w:val="00AC5046"/>
    <w:rsid w:val="00AD0537"/>
    <w:rsid w:val="00AD3633"/>
    <w:rsid w:val="00AE4C3F"/>
    <w:rsid w:val="00AF3957"/>
    <w:rsid w:val="00AF64E9"/>
    <w:rsid w:val="00AF6548"/>
    <w:rsid w:val="00B0115A"/>
    <w:rsid w:val="00B06097"/>
    <w:rsid w:val="00B07969"/>
    <w:rsid w:val="00B218DB"/>
    <w:rsid w:val="00B22EA2"/>
    <w:rsid w:val="00B36617"/>
    <w:rsid w:val="00B42AD2"/>
    <w:rsid w:val="00B474FD"/>
    <w:rsid w:val="00B4782D"/>
    <w:rsid w:val="00B52D82"/>
    <w:rsid w:val="00B56534"/>
    <w:rsid w:val="00B57948"/>
    <w:rsid w:val="00B57AC4"/>
    <w:rsid w:val="00B616C8"/>
    <w:rsid w:val="00B77806"/>
    <w:rsid w:val="00B853D0"/>
    <w:rsid w:val="00B87E62"/>
    <w:rsid w:val="00B97AE4"/>
    <w:rsid w:val="00BB0EBD"/>
    <w:rsid w:val="00BB5590"/>
    <w:rsid w:val="00BE042C"/>
    <w:rsid w:val="00BE1544"/>
    <w:rsid w:val="00BE1A84"/>
    <w:rsid w:val="00BE3C06"/>
    <w:rsid w:val="00BF220D"/>
    <w:rsid w:val="00BF3FC2"/>
    <w:rsid w:val="00C04003"/>
    <w:rsid w:val="00C12E4A"/>
    <w:rsid w:val="00C23045"/>
    <w:rsid w:val="00C25845"/>
    <w:rsid w:val="00C31F27"/>
    <w:rsid w:val="00C42C94"/>
    <w:rsid w:val="00C43791"/>
    <w:rsid w:val="00C5536E"/>
    <w:rsid w:val="00C63264"/>
    <w:rsid w:val="00CA2099"/>
    <w:rsid w:val="00CB42E6"/>
    <w:rsid w:val="00CB57E1"/>
    <w:rsid w:val="00CC324B"/>
    <w:rsid w:val="00CD39AE"/>
    <w:rsid w:val="00CD53E8"/>
    <w:rsid w:val="00CE36D3"/>
    <w:rsid w:val="00CF11A3"/>
    <w:rsid w:val="00D179AA"/>
    <w:rsid w:val="00D17DED"/>
    <w:rsid w:val="00D262FF"/>
    <w:rsid w:val="00D278BB"/>
    <w:rsid w:val="00D360A2"/>
    <w:rsid w:val="00D532F9"/>
    <w:rsid w:val="00D57F50"/>
    <w:rsid w:val="00D64149"/>
    <w:rsid w:val="00D719BC"/>
    <w:rsid w:val="00D72BF2"/>
    <w:rsid w:val="00D765DE"/>
    <w:rsid w:val="00D76FF5"/>
    <w:rsid w:val="00D8002D"/>
    <w:rsid w:val="00D845B4"/>
    <w:rsid w:val="00D86444"/>
    <w:rsid w:val="00D87FB6"/>
    <w:rsid w:val="00D92C55"/>
    <w:rsid w:val="00D93158"/>
    <w:rsid w:val="00DC2411"/>
    <w:rsid w:val="00DC5483"/>
    <w:rsid w:val="00DC734A"/>
    <w:rsid w:val="00E1451F"/>
    <w:rsid w:val="00E14A14"/>
    <w:rsid w:val="00E16352"/>
    <w:rsid w:val="00E17B37"/>
    <w:rsid w:val="00E2148F"/>
    <w:rsid w:val="00E23124"/>
    <w:rsid w:val="00E26B65"/>
    <w:rsid w:val="00E26EE6"/>
    <w:rsid w:val="00E412D2"/>
    <w:rsid w:val="00E461AD"/>
    <w:rsid w:val="00E547B1"/>
    <w:rsid w:val="00E556A4"/>
    <w:rsid w:val="00E6268B"/>
    <w:rsid w:val="00E66E63"/>
    <w:rsid w:val="00E714C4"/>
    <w:rsid w:val="00E71CA9"/>
    <w:rsid w:val="00E750D8"/>
    <w:rsid w:val="00E754BD"/>
    <w:rsid w:val="00E84505"/>
    <w:rsid w:val="00EA18E1"/>
    <w:rsid w:val="00EB6EC2"/>
    <w:rsid w:val="00ED6521"/>
    <w:rsid w:val="00EE20F7"/>
    <w:rsid w:val="00EE2168"/>
    <w:rsid w:val="00EE2B12"/>
    <w:rsid w:val="00EE720D"/>
    <w:rsid w:val="00F04E65"/>
    <w:rsid w:val="00F05EB1"/>
    <w:rsid w:val="00F063DA"/>
    <w:rsid w:val="00F113D0"/>
    <w:rsid w:val="00F13E36"/>
    <w:rsid w:val="00F257A7"/>
    <w:rsid w:val="00F3418D"/>
    <w:rsid w:val="00F35765"/>
    <w:rsid w:val="00F42989"/>
    <w:rsid w:val="00F4715C"/>
    <w:rsid w:val="00F537F8"/>
    <w:rsid w:val="00F65375"/>
    <w:rsid w:val="00F724A0"/>
    <w:rsid w:val="00F750AE"/>
    <w:rsid w:val="00F92B56"/>
    <w:rsid w:val="00FA2828"/>
    <w:rsid w:val="00FA770E"/>
    <w:rsid w:val="00FB188B"/>
    <w:rsid w:val="00FB1D66"/>
    <w:rsid w:val="00FC4275"/>
    <w:rsid w:val="00FF217B"/>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B9A0"/>
  <w14:defaultImageDpi w14:val="32767"/>
  <w15:chartTrackingRefBased/>
  <w15:docId w15:val="{44B15BDB-79A7-45B9-B452-0B188CDD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3957"/>
    <w:rPr>
      <w:rFonts w:ascii="Times New Roman" w:eastAsia="Times New Roman" w:hAnsi="Times New Roman"/>
      <w:sz w:val="24"/>
      <w:szCs w:val="24"/>
    </w:rPr>
  </w:style>
  <w:style w:type="paragraph" w:styleId="Heading1">
    <w:name w:val="heading 1"/>
    <w:basedOn w:val="Heading2"/>
    <w:next w:val="Normal"/>
    <w:link w:val="Heading1Char"/>
    <w:uiPriority w:val="9"/>
    <w:qFormat/>
    <w:rsid w:val="00C43791"/>
    <w:pP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paragraph" w:customStyle="1" w:styleId="bdbio2">
    <w:name w:val="bdbio2"/>
    <w:basedOn w:val="Normal"/>
    <w:rsid w:val="00892010"/>
    <w:pPr>
      <w:tabs>
        <w:tab w:val="left" w:pos="187"/>
        <w:tab w:val="left" w:pos="360"/>
      </w:tabs>
      <w:ind w:left="360" w:hanging="360"/>
    </w:pPr>
    <w:rPr>
      <w:sz w:val="26"/>
      <w:szCs w:val="20"/>
    </w:rPr>
  </w:style>
  <w:style w:type="table" w:styleId="TableGridLight">
    <w:name w:val="Grid Table Light"/>
    <w:basedOn w:val="TableNormal"/>
    <w:uiPriority w:val="40"/>
    <w:rsid w:val="00892010"/>
    <w:rPr>
      <w:rFonts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892010"/>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92010"/>
    <w:rPr>
      <w:rFonts w:ascii="Segoe UI" w:eastAsia="Times New Roman" w:hAnsi="Segoe UI" w:cs="Segoe UI"/>
      <w:sz w:val="18"/>
      <w:szCs w:val="18"/>
      <w:lang w:eastAsia="zh-CN"/>
    </w:rPr>
  </w:style>
  <w:style w:type="paragraph" w:customStyle="1" w:styleId="MediumGrid21">
    <w:name w:val="Medium Grid 21"/>
    <w:uiPriority w:val="1"/>
    <w:qFormat/>
    <w:rsid w:val="00892010"/>
    <w:rPr>
      <w:rFonts w:cs="Calibri"/>
      <w:sz w:val="22"/>
      <w:szCs w:val="22"/>
    </w:rPr>
  </w:style>
  <w:style w:type="paragraph" w:customStyle="1" w:styleId="TableParagraph">
    <w:name w:val="Table Paragraph"/>
    <w:basedOn w:val="Normal"/>
    <w:uiPriority w:val="1"/>
    <w:qFormat/>
    <w:rsid w:val="00892010"/>
    <w:pPr>
      <w:widowControl w:val="0"/>
      <w:autoSpaceDE w:val="0"/>
      <w:autoSpaceDN w:val="0"/>
      <w:spacing w:line="248" w:lineRule="exact"/>
      <w:ind w:left="107"/>
    </w:pPr>
    <w:rPr>
      <w:rFonts w:ascii="Calibri" w:eastAsia="Calibri" w:hAnsi="Calibri" w:cs="Calibri"/>
      <w:sz w:val="22"/>
      <w:szCs w:val="22"/>
    </w:rPr>
  </w:style>
  <w:style w:type="character" w:styleId="CommentReference">
    <w:name w:val="annotation reference"/>
    <w:uiPriority w:val="99"/>
    <w:semiHidden/>
    <w:unhideWhenUsed/>
    <w:rsid w:val="00892010"/>
    <w:rPr>
      <w:sz w:val="16"/>
      <w:szCs w:val="16"/>
    </w:rPr>
  </w:style>
  <w:style w:type="paragraph" w:styleId="CommentText">
    <w:name w:val="annotation text"/>
    <w:basedOn w:val="Normal"/>
    <w:link w:val="CommentTextChar"/>
    <w:uiPriority w:val="99"/>
    <w:semiHidden/>
    <w:unhideWhenUsed/>
    <w:rsid w:val="00892010"/>
    <w:rPr>
      <w:sz w:val="20"/>
      <w:szCs w:val="20"/>
    </w:rPr>
  </w:style>
  <w:style w:type="character" w:customStyle="1" w:styleId="CommentTextChar">
    <w:name w:val="Comment Text Char"/>
    <w:basedOn w:val="DefaultParagraphFont"/>
    <w:link w:val="CommentText"/>
    <w:uiPriority w:val="99"/>
    <w:semiHidden/>
    <w:rsid w:val="008920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92010"/>
    <w:rPr>
      <w:b/>
      <w:bCs/>
    </w:rPr>
  </w:style>
  <w:style w:type="character" w:customStyle="1" w:styleId="CommentSubjectChar">
    <w:name w:val="Comment Subject Char"/>
    <w:basedOn w:val="CommentTextChar"/>
    <w:link w:val="CommentSubject"/>
    <w:uiPriority w:val="99"/>
    <w:semiHidden/>
    <w:rsid w:val="00892010"/>
    <w:rPr>
      <w:rFonts w:ascii="Times New Roman" w:eastAsia="Times New Roman" w:hAnsi="Times New Roman"/>
      <w:b/>
      <w:bCs/>
    </w:rPr>
  </w:style>
  <w:style w:type="character" w:customStyle="1" w:styleId="Heading1Char">
    <w:name w:val="Heading 1 Char"/>
    <w:basedOn w:val="DefaultParagraphFont"/>
    <w:link w:val="Heading1"/>
    <w:uiPriority w:val="9"/>
    <w:rsid w:val="00C43791"/>
    <w:rPr>
      <w:rFonts w:ascii="Times New Roman" w:eastAsia="Times New Roman" w:hAnsi="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160000899">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443499125">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67155372">
      <w:bodyDiv w:val="1"/>
      <w:marLeft w:val="0"/>
      <w:marRight w:val="0"/>
      <w:marTop w:val="0"/>
      <w:marBottom w:val="0"/>
      <w:divBdr>
        <w:top w:val="none" w:sz="0" w:space="0" w:color="auto"/>
        <w:left w:val="none" w:sz="0" w:space="0" w:color="auto"/>
        <w:bottom w:val="none" w:sz="0" w:space="0" w:color="auto"/>
        <w:right w:val="none" w:sz="0" w:space="0" w:color="auto"/>
      </w:divBdr>
    </w:div>
    <w:div w:id="577325468">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815493875">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1000892881">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7309881">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368292684">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734741341">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46036006">
      <w:bodyDiv w:val="1"/>
      <w:marLeft w:val="0"/>
      <w:marRight w:val="0"/>
      <w:marTop w:val="0"/>
      <w:marBottom w:val="0"/>
      <w:divBdr>
        <w:top w:val="none" w:sz="0" w:space="0" w:color="auto"/>
        <w:left w:val="none" w:sz="0" w:space="0" w:color="auto"/>
        <w:bottom w:val="none" w:sz="0" w:space="0" w:color="auto"/>
        <w:right w:val="none" w:sz="0" w:space="0" w:color="auto"/>
      </w:divBdr>
    </w:div>
    <w:div w:id="1975136210">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 w:id="21431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20E1-9D27-41AB-89DD-C556C70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cp:lastModifiedBy>
  <cp:revision>13</cp:revision>
  <cp:lastPrinted>2022-05-10T16:22:00Z</cp:lastPrinted>
  <dcterms:created xsi:type="dcterms:W3CDTF">2023-10-10T16:24:00Z</dcterms:created>
  <dcterms:modified xsi:type="dcterms:W3CDTF">2023-11-16T17:37:00Z</dcterms:modified>
</cp:coreProperties>
</file>