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F7A8" w14:textId="77777777" w:rsidR="009A64CC" w:rsidRPr="009A64CC" w:rsidRDefault="009A64CC" w:rsidP="009A64C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9A64CC">
        <w:rPr>
          <w:color w:val="FF0000"/>
          <w:sz w:val="26"/>
          <w:szCs w:val="20"/>
        </w:rPr>
        <w:t>Approved by the Board of Trustees</w:t>
      </w:r>
    </w:p>
    <w:bookmarkEnd w:id="0"/>
    <w:p w14:paraId="3DA1A300" w14:textId="77777777" w:rsidR="009A64CC" w:rsidRPr="009A64CC" w:rsidRDefault="009A64CC" w:rsidP="009A64C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9A64CC">
        <w:rPr>
          <w:color w:val="FF0000"/>
          <w:sz w:val="26"/>
          <w:szCs w:val="20"/>
        </w:rPr>
        <w:t>November 17, 2022</w:t>
      </w:r>
      <w:bookmarkEnd w:id="1"/>
    </w:p>
    <w:p w14:paraId="255EA1FD" w14:textId="6395F044" w:rsidR="00DC36B2" w:rsidRPr="002074FB" w:rsidRDefault="009E7BA2" w:rsidP="00621567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16</w:t>
      </w:r>
    </w:p>
    <w:p w14:paraId="3F6E94A7" w14:textId="77777777" w:rsidR="002074FB" w:rsidRDefault="002074FB" w:rsidP="002074FB">
      <w:pPr>
        <w:pStyle w:val="Heading1"/>
        <w:ind w:left="0"/>
      </w:pPr>
    </w:p>
    <w:p w14:paraId="73F9A3BE" w14:textId="77777777" w:rsidR="002074FB" w:rsidRDefault="002074FB" w:rsidP="002074FB">
      <w:pPr>
        <w:pStyle w:val="Heading1"/>
        <w:ind w:left="0"/>
      </w:pPr>
    </w:p>
    <w:p w14:paraId="3A793B21" w14:textId="2951FE59" w:rsidR="00DC36B2" w:rsidRPr="002074FB" w:rsidRDefault="002074FB" w:rsidP="002074FB">
      <w:pPr>
        <w:pStyle w:val="Heading1"/>
        <w:tabs>
          <w:tab w:val="left" w:pos="7200"/>
        </w:tabs>
        <w:ind w:left="0"/>
      </w:pPr>
      <w:r>
        <w:tab/>
      </w:r>
      <w:r w:rsidR="0038140D" w:rsidRPr="002074FB">
        <w:t>Board Meeting</w:t>
      </w:r>
      <w:r>
        <w:tab/>
      </w:r>
      <w:r w:rsidR="0038140D" w:rsidRPr="002074FB">
        <w:t>November 1</w:t>
      </w:r>
      <w:r w:rsidR="002772B2">
        <w:t>7</w:t>
      </w:r>
      <w:r w:rsidR="0038140D" w:rsidRPr="002074FB">
        <w:t>,</w:t>
      </w:r>
      <w:r w:rsidR="0038140D" w:rsidRPr="002074FB">
        <w:rPr>
          <w:spacing w:val="-3"/>
        </w:rPr>
        <w:t xml:space="preserve"> </w:t>
      </w:r>
      <w:r w:rsidR="0038140D" w:rsidRPr="002074FB">
        <w:rPr>
          <w:spacing w:val="-4"/>
        </w:rPr>
        <w:t>20</w:t>
      </w:r>
      <w:r w:rsidR="00D20E69" w:rsidRPr="002074FB">
        <w:rPr>
          <w:spacing w:val="-4"/>
        </w:rPr>
        <w:t>2</w:t>
      </w:r>
      <w:r w:rsidR="002772B2">
        <w:rPr>
          <w:spacing w:val="-4"/>
        </w:rPr>
        <w:t>2</w:t>
      </w:r>
    </w:p>
    <w:p w14:paraId="57DE411F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04751DD4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1C060025" w14:textId="77777777" w:rsidR="00DC36B2" w:rsidRPr="002074FB" w:rsidRDefault="0038140D" w:rsidP="002074FB">
      <w:pPr>
        <w:pStyle w:val="BodyText"/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ROLL CALL</w:t>
      </w:r>
    </w:p>
    <w:p w14:paraId="2D4052C6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17B44CC6" w14:textId="4EFFB14C" w:rsidR="00DC36B2" w:rsidRPr="000362B1" w:rsidRDefault="0038140D" w:rsidP="000362B1">
      <w:pPr>
        <w:pStyle w:val="Heading2"/>
      </w:pPr>
      <w:r w:rsidRPr="000362B1">
        <w:t>APPROVE REQUESTS FOR OPERATING AND CAPITAL APPROPRIATIONS, FISCAL YEAR 202</w:t>
      </w:r>
      <w:r w:rsidR="002772B2" w:rsidRPr="000362B1">
        <w:t>4</w:t>
      </w:r>
    </w:p>
    <w:p w14:paraId="7AF20F68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334613ED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22772A6A" w14:textId="6ABC092B" w:rsidR="00DC36B2" w:rsidRPr="002074FB" w:rsidRDefault="0038140D" w:rsidP="002074FB">
      <w:pPr>
        <w:pStyle w:val="BodyText"/>
        <w:tabs>
          <w:tab w:val="left" w:pos="1440"/>
        </w:tabs>
        <w:rPr>
          <w:sz w:val="26"/>
          <w:szCs w:val="26"/>
        </w:rPr>
      </w:pPr>
      <w:r w:rsidRPr="002074FB">
        <w:rPr>
          <w:b/>
          <w:bCs/>
          <w:sz w:val="26"/>
          <w:szCs w:val="26"/>
        </w:rPr>
        <w:t>Action:</w:t>
      </w:r>
      <w:r w:rsidR="002074FB">
        <w:rPr>
          <w:sz w:val="26"/>
          <w:szCs w:val="26"/>
        </w:rPr>
        <w:tab/>
      </w:r>
      <w:r w:rsidRPr="002074FB">
        <w:rPr>
          <w:sz w:val="26"/>
          <w:szCs w:val="26"/>
        </w:rPr>
        <w:t>Approve Fiscal Year 202</w:t>
      </w:r>
      <w:r w:rsidR="002772B2">
        <w:rPr>
          <w:sz w:val="26"/>
          <w:szCs w:val="26"/>
        </w:rPr>
        <w:t>4</w:t>
      </w:r>
      <w:r w:rsidRPr="002074FB">
        <w:rPr>
          <w:sz w:val="26"/>
          <w:szCs w:val="26"/>
        </w:rPr>
        <w:t xml:space="preserve"> Operating and Capital Budget</w:t>
      </w:r>
      <w:r w:rsidRPr="002074FB">
        <w:rPr>
          <w:spacing w:val="-5"/>
          <w:sz w:val="26"/>
          <w:szCs w:val="26"/>
        </w:rPr>
        <w:t xml:space="preserve"> </w:t>
      </w:r>
      <w:r w:rsidRPr="002074FB">
        <w:rPr>
          <w:sz w:val="26"/>
          <w:szCs w:val="26"/>
        </w:rPr>
        <w:t>Requests</w:t>
      </w:r>
    </w:p>
    <w:p w14:paraId="50A2EAA4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15107005" w14:textId="5D0BD76D" w:rsidR="00DC36B2" w:rsidRPr="002074FB" w:rsidRDefault="0038140D" w:rsidP="002074FB">
      <w:pPr>
        <w:pStyle w:val="BodyText"/>
        <w:tabs>
          <w:tab w:val="left" w:pos="1440"/>
        </w:tabs>
        <w:rPr>
          <w:sz w:val="26"/>
          <w:szCs w:val="26"/>
        </w:rPr>
      </w:pPr>
      <w:r w:rsidRPr="002074FB">
        <w:rPr>
          <w:b/>
          <w:bCs/>
          <w:sz w:val="26"/>
          <w:szCs w:val="26"/>
        </w:rPr>
        <w:t>Funding:</w:t>
      </w:r>
      <w:r w:rsidR="002074FB">
        <w:rPr>
          <w:sz w:val="26"/>
          <w:szCs w:val="26"/>
        </w:rPr>
        <w:tab/>
      </w:r>
      <w:r w:rsidRPr="002074FB">
        <w:rPr>
          <w:sz w:val="26"/>
          <w:szCs w:val="26"/>
        </w:rPr>
        <w:t>Incremental State Operating and Capital</w:t>
      </w:r>
      <w:r w:rsidRPr="002074FB">
        <w:rPr>
          <w:spacing w:val="-5"/>
          <w:sz w:val="26"/>
          <w:szCs w:val="26"/>
        </w:rPr>
        <w:t xml:space="preserve"> </w:t>
      </w:r>
      <w:r w:rsidRPr="002074FB">
        <w:rPr>
          <w:sz w:val="26"/>
          <w:szCs w:val="26"/>
        </w:rPr>
        <w:t>Appropriations</w:t>
      </w:r>
    </w:p>
    <w:p w14:paraId="32A62C82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2C065603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0A1E8251" w14:textId="18B5D2FB" w:rsidR="00DC36B2" w:rsidRPr="002074FB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0737D">
        <w:rPr>
          <w:sz w:val="26"/>
          <w:szCs w:val="26"/>
        </w:rPr>
        <w:t xml:space="preserve">Each </w:t>
      </w:r>
      <w:r w:rsidR="004F7B88">
        <w:rPr>
          <w:sz w:val="26"/>
          <w:szCs w:val="26"/>
        </w:rPr>
        <w:t>f</w:t>
      </w:r>
      <w:r w:rsidR="0070737D">
        <w:rPr>
          <w:sz w:val="26"/>
          <w:szCs w:val="26"/>
        </w:rPr>
        <w:t>a</w:t>
      </w:r>
      <w:r w:rsidR="00B165BD">
        <w:rPr>
          <w:sz w:val="26"/>
          <w:szCs w:val="26"/>
        </w:rPr>
        <w:t xml:space="preserve">ll the University </w:t>
      </w:r>
      <w:r w:rsidR="000F1DD4">
        <w:rPr>
          <w:sz w:val="26"/>
          <w:szCs w:val="26"/>
        </w:rPr>
        <w:t>of Illinois System</w:t>
      </w:r>
      <w:r w:rsidR="00847A5C">
        <w:rPr>
          <w:sz w:val="26"/>
          <w:szCs w:val="26"/>
        </w:rPr>
        <w:t xml:space="preserve"> </w:t>
      </w:r>
      <w:r w:rsidR="00B165BD">
        <w:rPr>
          <w:sz w:val="26"/>
          <w:szCs w:val="26"/>
        </w:rPr>
        <w:t xml:space="preserve">submits to the Illinois Board of Higher Education (IBHE) its requests </w:t>
      </w:r>
      <w:r w:rsidR="0038140D" w:rsidRPr="002074FB">
        <w:rPr>
          <w:sz w:val="26"/>
          <w:szCs w:val="26"/>
        </w:rPr>
        <w:t xml:space="preserve">for incremental operating funds and new capital appropriations </w:t>
      </w:r>
      <w:r w:rsidR="000F1DD4">
        <w:rPr>
          <w:sz w:val="26"/>
          <w:szCs w:val="26"/>
        </w:rPr>
        <w:t xml:space="preserve">from the State of Illinois </w:t>
      </w:r>
      <w:r w:rsidR="0038140D" w:rsidRPr="002074FB">
        <w:rPr>
          <w:sz w:val="26"/>
          <w:szCs w:val="26"/>
        </w:rPr>
        <w:t xml:space="preserve">for the </w:t>
      </w:r>
      <w:r w:rsidR="000F1DD4">
        <w:rPr>
          <w:sz w:val="26"/>
          <w:szCs w:val="26"/>
        </w:rPr>
        <w:t xml:space="preserve">upcoming </w:t>
      </w:r>
      <w:r w:rsidR="0038140D" w:rsidRPr="002074FB">
        <w:rPr>
          <w:sz w:val="26"/>
          <w:szCs w:val="26"/>
        </w:rPr>
        <w:t>fiscal year commencing July 1</w:t>
      </w:r>
      <w:r w:rsidR="000F1DD4">
        <w:rPr>
          <w:sz w:val="26"/>
          <w:szCs w:val="26"/>
        </w:rPr>
        <w:t>.</w:t>
      </w:r>
      <w:r w:rsidR="002772B2">
        <w:rPr>
          <w:sz w:val="26"/>
          <w:szCs w:val="26"/>
        </w:rPr>
        <w:t xml:space="preserve"> </w:t>
      </w:r>
      <w:r w:rsidR="002C7D70">
        <w:rPr>
          <w:sz w:val="26"/>
          <w:szCs w:val="26"/>
        </w:rPr>
        <w:t xml:space="preserve">This item seeks the Board’s approval </w:t>
      </w:r>
      <w:r w:rsidR="000F1DD4">
        <w:rPr>
          <w:sz w:val="26"/>
          <w:szCs w:val="26"/>
        </w:rPr>
        <w:t xml:space="preserve">for the </w:t>
      </w:r>
      <w:r w:rsidR="00A62A4C">
        <w:rPr>
          <w:sz w:val="26"/>
          <w:szCs w:val="26"/>
        </w:rPr>
        <w:t>Fiscal Year 202</w:t>
      </w:r>
      <w:r w:rsidR="002772B2">
        <w:rPr>
          <w:sz w:val="26"/>
          <w:szCs w:val="26"/>
        </w:rPr>
        <w:t>4</w:t>
      </w:r>
      <w:r w:rsidR="00A62A4C">
        <w:rPr>
          <w:sz w:val="26"/>
          <w:szCs w:val="26"/>
        </w:rPr>
        <w:t xml:space="preserve"> (</w:t>
      </w:r>
      <w:r w:rsidR="002C7D70">
        <w:rPr>
          <w:sz w:val="26"/>
          <w:szCs w:val="26"/>
        </w:rPr>
        <w:t>FY202</w:t>
      </w:r>
      <w:r w:rsidR="002772B2">
        <w:rPr>
          <w:sz w:val="26"/>
          <w:szCs w:val="26"/>
        </w:rPr>
        <w:t>4</w:t>
      </w:r>
      <w:r w:rsidR="00A62A4C">
        <w:rPr>
          <w:sz w:val="26"/>
          <w:szCs w:val="26"/>
        </w:rPr>
        <w:t>)</w:t>
      </w:r>
      <w:r w:rsidR="000F1DD4">
        <w:rPr>
          <w:sz w:val="26"/>
          <w:szCs w:val="26"/>
        </w:rPr>
        <w:t xml:space="preserve"> appropriation requests.</w:t>
      </w:r>
      <w:r w:rsidR="002772B2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 xml:space="preserve">The accompanying tables summarize the major elements of </w:t>
      </w:r>
      <w:r w:rsidR="002C7D70">
        <w:rPr>
          <w:sz w:val="26"/>
          <w:szCs w:val="26"/>
        </w:rPr>
        <w:t xml:space="preserve">the </w:t>
      </w:r>
      <w:r w:rsidR="0038140D" w:rsidRPr="002074FB">
        <w:rPr>
          <w:sz w:val="26"/>
          <w:szCs w:val="26"/>
        </w:rPr>
        <w:t>request</w:t>
      </w:r>
      <w:r w:rsidR="002C7D70">
        <w:rPr>
          <w:sz w:val="26"/>
          <w:szCs w:val="26"/>
        </w:rPr>
        <w:t>s</w:t>
      </w:r>
      <w:r w:rsidR="0038140D" w:rsidRPr="002074FB">
        <w:rPr>
          <w:sz w:val="26"/>
          <w:szCs w:val="26"/>
        </w:rPr>
        <w:t>, and the document, “Fiscal Year 202</w:t>
      </w:r>
      <w:r w:rsidR="002772B2">
        <w:rPr>
          <w:sz w:val="26"/>
          <w:szCs w:val="26"/>
        </w:rPr>
        <w:t>4</w:t>
      </w:r>
      <w:r w:rsidR="0038140D" w:rsidRPr="002074FB">
        <w:rPr>
          <w:sz w:val="26"/>
          <w:szCs w:val="26"/>
        </w:rPr>
        <w:t xml:space="preserve"> Budget Request for Operating and Capital Funds,” </w:t>
      </w:r>
      <w:r w:rsidR="00A62A4C">
        <w:rPr>
          <w:sz w:val="26"/>
          <w:szCs w:val="26"/>
        </w:rPr>
        <w:t xml:space="preserve">provides more detailed </w:t>
      </w:r>
      <w:r w:rsidR="00847A5C">
        <w:rPr>
          <w:sz w:val="26"/>
          <w:szCs w:val="26"/>
        </w:rPr>
        <w:t xml:space="preserve">background and </w:t>
      </w:r>
      <w:r w:rsidR="00A62A4C">
        <w:rPr>
          <w:sz w:val="26"/>
          <w:szCs w:val="26"/>
        </w:rPr>
        <w:t xml:space="preserve">description.  </w:t>
      </w:r>
    </w:p>
    <w:p w14:paraId="186024F6" w14:textId="1D497058" w:rsidR="006C2D79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62A4C">
        <w:rPr>
          <w:sz w:val="26"/>
          <w:szCs w:val="26"/>
        </w:rPr>
        <w:t>For FY</w:t>
      </w:r>
      <w:r w:rsidR="0038140D" w:rsidRPr="002074FB">
        <w:rPr>
          <w:sz w:val="26"/>
          <w:szCs w:val="26"/>
        </w:rPr>
        <w:t>202</w:t>
      </w:r>
      <w:r w:rsidR="002772B2">
        <w:rPr>
          <w:sz w:val="26"/>
          <w:szCs w:val="26"/>
        </w:rPr>
        <w:t>4</w:t>
      </w:r>
      <w:r w:rsidR="00847A5C">
        <w:rPr>
          <w:sz w:val="26"/>
          <w:szCs w:val="26"/>
        </w:rPr>
        <w:t>,</w:t>
      </w:r>
      <w:r w:rsidR="0038140D" w:rsidRPr="002074FB">
        <w:rPr>
          <w:sz w:val="26"/>
          <w:szCs w:val="26"/>
        </w:rPr>
        <w:t xml:space="preserve"> </w:t>
      </w:r>
      <w:r w:rsidR="00A62A4C">
        <w:rPr>
          <w:sz w:val="26"/>
          <w:szCs w:val="26"/>
        </w:rPr>
        <w:t xml:space="preserve">the </w:t>
      </w:r>
      <w:r w:rsidR="000F1DD4">
        <w:rPr>
          <w:sz w:val="26"/>
          <w:szCs w:val="26"/>
        </w:rPr>
        <w:t xml:space="preserve">System </w:t>
      </w:r>
      <w:r w:rsidR="00A62A4C">
        <w:rPr>
          <w:sz w:val="26"/>
          <w:szCs w:val="26"/>
        </w:rPr>
        <w:t xml:space="preserve">seeks </w:t>
      </w:r>
      <w:r w:rsidR="00A62A4C" w:rsidRPr="00635DCF">
        <w:rPr>
          <w:sz w:val="26"/>
          <w:szCs w:val="26"/>
        </w:rPr>
        <w:t>a</w:t>
      </w:r>
      <w:r w:rsidR="002F6F93">
        <w:rPr>
          <w:sz w:val="26"/>
          <w:szCs w:val="26"/>
        </w:rPr>
        <w:t>n</w:t>
      </w:r>
      <w:r w:rsidR="00A62A4C" w:rsidRPr="00635DCF">
        <w:rPr>
          <w:sz w:val="26"/>
          <w:szCs w:val="26"/>
        </w:rPr>
        <w:t xml:space="preserve"> </w:t>
      </w:r>
      <w:r w:rsidR="002772B2" w:rsidRPr="00635DCF">
        <w:rPr>
          <w:sz w:val="26"/>
          <w:szCs w:val="26"/>
        </w:rPr>
        <w:t>11</w:t>
      </w:r>
      <w:r w:rsidR="00A62A4C" w:rsidRPr="00635DCF">
        <w:rPr>
          <w:sz w:val="26"/>
          <w:szCs w:val="26"/>
        </w:rPr>
        <w:t>.</w:t>
      </w:r>
      <w:r w:rsidR="002772B2" w:rsidRPr="00635DCF">
        <w:rPr>
          <w:sz w:val="26"/>
          <w:szCs w:val="26"/>
        </w:rPr>
        <w:t>7</w:t>
      </w:r>
      <w:r w:rsidR="00A62A4C" w:rsidRPr="00635DCF">
        <w:rPr>
          <w:sz w:val="26"/>
          <w:szCs w:val="26"/>
        </w:rPr>
        <w:t xml:space="preserve"> percent (or $</w:t>
      </w:r>
      <w:r w:rsidR="002772B2" w:rsidRPr="00635DCF">
        <w:rPr>
          <w:sz w:val="26"/>
          <w:szCs w:val="26"/>
        </w:rPr>
        <w:t>76.5</w:t>
      </w:r>
      <w:r w:rsidR="00A62A4C" w:rsidRPr="00635DCF">
        <w:rPr>
          <w:sz w:val="26"/>
          <w:szCs w:val="26"/>
        </w:rPr>
        <w:t xml:space="preserve"> million) increment</w:t>
      </w:r>
      <w:r w:rsidR="00A62A4C">
        <w:rPr>
          <w:sz w:val="26"/>
          <w:szCs w:val="26"/>
        </w:rPr>
        <w:t xml:space="preserve"> to </w:t>
      </w:r>
      <w:r w:rsidR="00162735">
        <w:rPr>
          <w:sz w:val="26"/>
          <w:szCs w:val="26"/>
        </w:rPr>
        <w:t xml:space="preserve">the </w:t>
      </w:r>
      <w:r w:rsidR="00A62A4C">
        <w:rPr>
          <w:sz w:val="26"/>
          <w:szCs w:val="26"/>
        </w:rPr>
        <w:t xml:space="preserve">current </w:t>
      </w:r>
      <w:r w:rsidR="00162735">
        <w:rPr>
          <w:sz w:val="26"/>
          <w:szCs w:val="26"/>
        </w:rPr>
        <w:t xml:space="preserve">state </w:t>
      </w:r>
      <w:r w:rsidR="00A62A4C">
        <w:rPr>
          <w:sz w:val="26"/>
          <w:szCs w:val="26"/>
        </w:rPr>
        <w:t xml:space="preserve">appropriations </w:t>
      </w:r>
      <w:r w:rsidR="00162735">
        <w:rPr>
          <w:sz w:val="26"/>
          <w:szCs w:val="26"/>
        </w:rPr>
        <w:t>of $6</w:t>
      </w:r>
      <w:r w:rsidR="002772B2">
        <w:rPr>
          <w:sz w:val="26"/>
          <w:szCs w:val="26"/>
        </w:rPr>
        <w:t>55</w:t>
      </w:r>
      <w:r w:rsidR="004F7B88">
        <w:rPr>
          <w:sz w:val="26"/>
          <w:szCs w:val="26"/>
        </w:rPr>
        <w:t>.</w:t>
      </w:r>
      <w:r w:rsidR="002772B2">
        <w:rPr>
          <w:sz w:val="26"/>
          <w:szCs w:val="26"/>
        </w:rPr>
        <w:t>2</w:t>
      </w:r>
      <w:r w:rsidR="00162735">
        <w:rPr>
          <w:sz w:val="26"/>
          <w:szCs w:val="26"/>
        </w:rPr>
        <w:t xml:space="preserve"> million. </w:t>
      </w:r>
      <w:r w:rsidR="0038140D" w:rsidRPr="002074FB">
        <w:rPr>
          <w:sz w:val="26"/>
          <w:szCs w:val="26"/>
        </w:rPr>
        <w:t xml:space="preserve">The additional funding </w:t>
      </w:r>
      <w:r w:rsidR="00C56EBC">
        <w:rPr>
          <w:sz w:val="26"/>
          <w:szCs w:val="26"/>
        </w:rPr>
        <w:t xml:space="preserve">is needed to </w:t>
      </w:r>
      <w:r w:rsidR="0038140D" w:rsidRPr="002074FB">
        <w:rPr>
          <w:sz w:val="26"/>
          <w:szCs w:val="26"/>
        </w:rPr>
        <w:t xml:space="preserve">allow the </w:t>
      </w:r>
      <w:r w:rsidR="00C56EBC">
        <w:rPr>
          <w:sz w:val="26"/>
          <w:szCs w:val="26"/>
        </w:rPr>
        <w:t xml:space="preserve">three </w:t>
      </w:r>
      <w:r w:rsidR="002F6F93">
        <w:rPr>
          <w:sz w:val="26"/>
          <w:szCs w:val="26"/>
        </w:rPr>
        <w:t>S</w:t>
      </w:r>
      <w:r w:rsidR="00C56EBC">
        <w:rPr>
          <w:sz w:val="26"/>
          <w:szCs w:val="26"/>
        </w:rPr>
        <w:t xml:space="preserve">ystem universities </w:t>
      </w:r>
      <w:r w:rsidR="0038140D" w:rsidRPr="002074FB">
        <w:rPr>
          <w:sz w:val="26"/>
          <w:szCs w:val="26"/>
        </w:rPr>
        <w:t xml:space="preserve">to maintain </w:t>
      </w:r>
      <w:r w:rsidR="00C56EBC">
        <w:rPr>
          <w:sz w:val="26"/>
          <w:szCs w:val="26"/>
        </w:rPr>
        <w:t>their</w:t>
      </w:r>
      <w:r w:rsidR="0038140D" w:rsidRPr="002074FB">
        <w:rPr>
          <w:sz w:val="26"/>
          <w:szCs w:val="26"/>
        </w:rPr>
        <w:t xml:space="preserve"> academic </w:t>
      </w:r>
      <w:r w:rsidR="000F1DD4">
        <w:rPr>
          <w:sz w:val="26"/>
          <w:szCs w:val="26"/>
        </w:rPr>
        <w:t xml:space="preserve">excellence </w:t>
      </w:r>
      <w:r w:rsidR="00C56EBC">
        <w:rPr>
          <w:sz w:val="26"/>
          <w:szCs w:val="26"/>
        </w:rPr>
        <w:t xml:space="preserve">and </w:t>
      </w:r>
      <w:r w:rsidR="0038140D" w:rsidRPr="002074FB">
        <w:rPr>
          <w:sz w:val="26"/>
          <w:szCs w:val="26"/>
        </w:rPr>
        <w:t>continue to provide world-class education to Illinois students</w:t>
      </w:r>
      <w:r w:rsidR="005553AC">
        <w:rPr>
          <w:sz w:val="26"/>
          <w:szCs w:val="26"/>
        </w:rPr>
        <w:t xml:space="preserve"> </w:t>
      </w:r>
      <w:r w:rsidR="00492320">
        <w:rPr>
          <w:sz w:val="26"/>
          <w:szCs w:val="26"/>
        </w:rPr>
        <w:t>to</w:t>
      </w:r>
      <w:r w:rsidR="005553AC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prepare the next generation of leaders</w:t>
      </w:r>
      <w:r w:rsidR="005553AC">
        <w:rPr>
          <w:sz w:val="26"/>
          <w:szCs w:val="26"/>
        </w:rPr>
        <w:t xml:space="preserve"> who will </w:t>
      </w:r>
      <w:r w:rsidR="0038140D" w:rsidRPr="002074FB">
        <w:rPr>
          <w:sz w:val="26"/>
          <w:szCs w:val="26"/>
        </w:rPr>
        <w:t>support the state’s economic development.</w:t>
      </w:r>
      <w:r w:rsidR="002772B2">
        <w:rPr>
          <w:sz w:val="26"/>
          <w:szCs w:val="26"/>
        </w:rPr>
        <w:t xml:space="preserve"> </w:t>
      </w:r>
    </w:p>
    <w:p w14:paraId="4A4598DC" w14:textId="227D68D0" w:rsidR="00535C30" w:rsidRDefault="006C2D79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38140D" w:rsidRPr="002074FB">
        <w:rPr>
          <w:sz w:val="26"/>
          <w:szCs w:val="26"/>
        </w:rPr>
        <w:t xml:space="preserve">The </w:t>
      </w:r>
      <w:r>
        <w:rPr>
          <w:sz w:val="26"/>
          <w:szCs w:val="26"/>
        </w:rPr>
        <w:t>incremental funding request for FY202</w:t>
      </w:r>
      <w:r w:rsidR="002772B2">
        <w:rPr>
          <w:sz w:val="26"/>
          <w:szCs w:val="26"/>
        </w:rPr>
        <w:t>4</w:t>
      </w:r>
      <w:r>
        <w:rPr>
          <w:sz w:val="26"/>
          <w:szCs w:val="26"/>
        </w:rPr>
        <w:t xml:space="preserve"> will allow the system to</w:t>
      </w:r>
      <w:r w:rsidR="00285172">
        <w:rPr>
          <w:sz w:val="26"/>
          <w:szCs w:val="26"/>
        </w:rPr>
        <w:t xml:space="preserve"> expand its support for the Illinois economy and its citizens by increasing the pool of </w:t>
      </w:r>
      <w:r w:rsidR="00847A5C">
        <w:rPr>
          <w:sz w:val="26"/>
          <w:szCs w:val="26"/>
        </w:rPr>
        <w:t>highly trained</w:t>
      </w:r>
      <w:r w:rsidR="00285172">
        <w:rPr>
          <w:sz w:val="26"/>
          <w:szCs w:val="26"/>
        </w:rPr>
        <w:t xml:space="preserve"> </w:t>
      </w:r>
      <w:r w:rsidR="0044299D">
        <w:rPr>
          <w:sz w:val="26"/>
          <w:szCs w:val="26"/>
        </w:rPr>
        <w:t xml:space="preserve">professional </w:t>
      </w:r>
      <w:r w:rsidR="00285172">
        <w:rPr>
          <w:sz w:val="26"/>
          <w:szCs w:val="26"/>
        </w:rPr>
        <w:t>work force</w:t>
      </w:r>
      <w:r w:rsidR="0044299D">
        <w:rPr>
          <w:sz w:val="26"/>
          <w:szCs w:val="26"/>
        </w:rPr>
        <w:t xml:space="preserve"> and grow the state’s infrastructure for </w:t>
      </w:r>
      <w:r w:rsidR="005553AC">
        <w:rPr>
          <w:sz w:val="26"/>
          <w:szCs w:val="26"/>
        </w:rPr>
        <w:t xml:space="preserve">life changing </w:t>
      </w:r>
      <w:r w:rsidR="0044299D">
        <w:rPr>
          <w:sz w:val="26"/>
          <w:szCs w:val="26"/>
        </w:rPr>
        <w:t>innovation</w:t>
      </w:r>
      <w:r w:rsidR="005553AC">
        <w:rPr>
          <w:sz w:val="26"/>
          <w:szCs w:val="26"/>
        </w:rPr>
        <w:t>s</w:t>
      </w:r>
      <w:r w:rsidR="0044299D">
        <w:rPr>
          <w:sz w:val="26"/>
          <w:szCs w:val="26"/>
        </w:rPr>
        <w:t xml:space="preserve">.  Consistent with the System’s </w:t>
      </w:r>
      <w:r w:rsidR="002F6F93">
        <w:rPr>
          <w:sz w:val="26"/>
          <w:szCs w:val="26"/>
        </w:rPr>
        <w:t>G</w:t>
      </w:r>
      <w:r w:rsidR="00535C30">
        <w:rPr>
          <w:sz w:val="26"/>
          <w:szCs w:val="26"/>
        </w:rPr>
        <w:t>uiding</w:t>
      </w:r>
      <w:r w:rsidR="0044299D">
        <w:rPr>
          <w:sz w:val="26"/>
          <w:szCs w:val="26"/>
        </w:rPr>
        <w:t xml:space="preserve"> </w:t>
      </w:r>
      <w:r w:rsidR="002F6F93">
        <w:rPr>
          <w:sz w:val="26"/>
          <w:szCs w:val="26"/>
        </w:rPr>
        <w:t>P</w:t>
      </w:r>
      <w:r w:rsidR="0044299D">
        <w:rPr>
          <w:sz w:val="26"/>
          <w:szCs w:val="26"/>
        </w:rPr>
        <w:t xml:space="preserve">rinciples and strategic priorities, the </w:t>
      </w:r>
      <w:r w:rsidR="00535C30">
        <w:rPr>
          <w:sz w:val="26"/>
          <w:szCs w:val="26"/>
        </w:rPr>
        <w:t>FY202</w:t>
      </w:r>
      <w:r w:rsidR="002772B2">
        <w:rPr>
          <w:sz w:val="26"/>
          <w:szCs w:val="26"/>
        </w:rPr>
        <w:t>4</w:t>
      </w:r>
      <w:r w:rsidR="00535C30">
        <w:rPr>
          <w:sz w:val="26"/>
          <w:szCs w:val="26"/>
        </w:rPr>
        <w:t xml:space="preserve"> </w:t>
      </w:r>
      <w:r w:rsidR="0044299D">
        <w:rPr>
          <w:sz w:val="26"/>
          <w:szCs w:val="26"/>
        </w:rPr>
        <w:t xml:space="preserve">appropriation request seeks </w:t>
      </w:r>
      <w:r w:rsidR="00535C30">
        <w:rPr>
          <w:sz w:val="26"/>
          <w:szCs w:val="26"/>
        </w:rPr>
        <w:t>funding</w:t>
      </w:r>
      <w:r w:rsidR="0044299D">
        <w:rPr>
          <w:sz w:val="26"/>
          <w:szCs w:val="26"/>
        </w:rPr>
        <w:t xml:space="preserve"> </w:t>
      </w:r>
      <w:r w:rsidR="00E96867">
        <w:rPr>
          <w:sz w:val="26"/>
          <w:szCs w:val="26"/>
        </w:rPr>
        <w:t>to</w:t>
      </w:r>
      <w:r w:rsidR="00794081">
        <w:rPr>
          <w:sz w:val="26"/>
          <w:szCs w:val="26"/>
        </w:rPr>
        <w:t>:</w:t>
      </w:r>
      <w:r w:rsidR="0044299D">
        <w:rPr>
          <w:sz w:val="26"/>
          <w:szCs w:val="26"/>
        </w:rPr>
        <w:t xml:space="preserve"> </w:t>
      </w:r>
    </w:p>
    <w:p w14:paraId="6862ECAA" w14:textId="4F0DA545" w:rsidR="005D3200" w:rsidRDefault="002772B2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>Grow</w:t>
      </w:r>
      <w:r w:rsidR="00E96867">
        <w:rPr>
          <w:sz w:val="26"/>
          <w:szCs w:val="26"/>
        </w:rPr>
        <w:t xml:space="preserve"> </w:t>
      </w:r>
      <w:r w:rsidR="00535C30">
        <w:rPr>
          <w:sz w:val="26"/>
          <w:szCs w:val="26"/>
        </w:rPr>
        <w:t>“Bridge</w:t>
      </w:r>
      <w:r w:rsidR="005553AC">
        <w:rPr>
          <w:sz w:val="26"/>
          <w:szCs w:val="26"/>
        </w:rPr>
        <w:t>”</w:t>
      </w:r>
      <w:r w:rsidR="00535C30">
        <w:rPr>
          <w:sz w:val="26"/>
          <w:szCs w:val="26"/>
        </w:rPr>
        <w:t xml:space="preserve"> programs to help matriculate</w:t>
      </w:r>
      <w:r w:rsidR="005553AC">
        <w:rPr>
          <w:sz w:val="26"/>
          <w:szCs w:val="26"/>
        </w:rPr>
        <w:t xml:space="preserve"> more</w:t>
      </w:r>
      <w:r w:rsidR="00535C30">
        <w:rPr>
          <w:sz w:val="26"/>
          <w:szCs w:val="26"/>
        </w:rPr>
        <w:t xml:space="preserve"> underserved students</w:t>
      </w:r>
      <w:r w:rsidR="004F7B88">
        <w:rPr>
          <w:sz w:val="26"/>
          <w:szCs w:val="26"/>
        </w:rPr>
        <w:t>;</w:t>
      </w:r>
    </w:p>
    <w:p w14:paraId="7BD10CC5" w14:textId="77777777" w:rsidR="005D3200" w:rsidRP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23849A7B" w14:textId="066EC135" w:rsidR="005D3200" w:rsidRDefault="00535C30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>Enhanc</w:t>
      </w:r>
      <w:r w:rsidR="00E96867">
        <w:rPr>
          <w:sz w:val="26"/>
          <w:szCs w:val="26"/>
        </w:rPr>
        <w:t>e</w:t>
      </w:r>
      <w:r>
        <w:rPr>
          <w:sz w:val="26"/>
          <w:szCs w:val="26"/>
        </w:rPr>
        <w:t xml:space="preserve"> mental health programs for students</w:t>
      </w:r>
      <w:r w:rsidR="004F7B88">
        <w:rPr>
          <w:sz w:val="26"/>
          <w:szCs w:val="26"/>
        </w:rPr>
        <w:t>;</w:t>
      </w:r>
    </w:p>
    <w:p w14:paraId="06388F57" w14:textId="77777777" w:rsidR="005D3200" w:rsidRP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12872F32" w14:textId="621C550C" w:rsidR="00794081" w:rsidRDefault="00794081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Recruit additional </w:t>
      </w:r>
      <w:r w:rsidR="0038140D" w:rsidRPr="002074FB">
        <w:rPr>
          <w:sz w:val="26"/>
          <w:szCs w:val="26"/>
        </w:rPr>
        <w:t>faculty</w:t>
      </w:r>
      <w:r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 xml:space="preserve">to </w:t>
      </w:r>
      <w:r>
        <w:rPr>
          <w:sz w:val="26"/>
          <w:szCs w:val="26"/>
        </w:rPr>
        <w:t xml:space="preserve">meet </w:t>
      </w:r>
      <w:r w:rsidR="0038140D" w:rsidRPr="002074FB">
        <w:rPr>
          <w:sz w:val="26"/>
          <w:szCs w:val="26"/>
        </w:rPr>
        <w:t>growing enrollment demands</w:t>
      </w:r>
      <w:r w:rsidR="004F7B8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3F4C8510" w14:textId="77777777" w:rsid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65DA2778" w14:textId="0C68DC06" w:rsidR="005D3200" w:rsidRDefault="00794081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 w:rsidRPr="00EC1332">
        <w:rPr>
          <w:sz w:val="26"/>
          <w:szCs w:val="26"/>
        </w:rPr>
        <w:t>Maintain salary competitiveness for faculty and staff</w:t>
      </w:r>
      <w:r w:rsidR="002772B2">
        <w:rPr>
          <w:sz w:val="26"/>
          <w:szCs w:val="26"/>
        </w:rPr>
        <w:t>; and</w:t>
      </w:r>
    </w:p>
    <w:p w14:paraId="40BB4DA2" w14:textId="77777777" w:rsidR="002772B2" w:rsidRDefault="002772B2" w:rsidP="002772B2">
      <w:pPr>
        <w:pStyle w:val="ListParagraph"/>
        <w:rPr>
          <w:sz w:val="26"/>
          <w:szCs w:val="26"/>
        </w:rPr>
      </w:pPr>
    </w:p>
    <w:p w14:paraId="2DCD86DB" w14:textId="3F98B73B" w:rsidR="002772B2" w:rsidRDefault="002772B2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>Partially offset inflationary cost increases.</w:t>
      </w:r>
    </w:p>
    <w:p w14:paraId="63FCA066" w14:textId="77777777" w:rsid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1431DAEF" w14:textId="297E0E70" w:rsidR="00DC36B2" w:rsidRPr="00EC1332" w:rsidRDefault="00794081" w:rsidP="005D3200">
      <w:pPr>
        <w:pStyle w:val="BodyText"/>
        <w:tabs>
          <w:tab w:val="left" w:pos="1440"/>
        </w:tabs>
        <w:rPr>
          <w:sz w:val="26"/>
          <w:szCs w:val="26"/>
        </w:rPr>
      </w:pPr>
      <w:r w:rsidRPr="00EC1332">
        <w:rPr>
          <w:sz w:val="26"/>
          <w:szCs w:val="26"/>
        </w:rPr>
        <w:tab/>
      </w:r>
    </w:p>
    <w:p w14:paraId="078348ED" w14:textId="5F2DDA83" w:rsidR="004D48EA" w:rsidRDefault="002074FB" w:rsidP="00847A5C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>The Fiscal Year 202</w:t>
      </w:r>
      <w:r w:rsidR="002772B2">
        <w:rPr>
          <w:sz w:val="26"/>
          <w:szCs w:val="26"/>
        </w:rPr>
        <w:t>4</w:t>
      </w:r>
      <w:r w:rsidR="0038140D" w:rsidRPr="002074FB">
        <w:rPr>
          <w:sz w:val="26"/>
          <w:szCs w:val="26"/>
        </w:rPr>
        <w:t xml:space="preserve"> capital budget request, as displayed in Table 2, identifies the University’s most crucial and strategic capital </w:t>
      </w:r>
      <w:r w:rsidR="004D48EA">
        <w:rPr>
          <w:sz w:val="26"/>
          <w:szCs w:val="26"/>
        </w:rPr>
        <w:t xml:space="preserve">development </w:t>
      </w:r>
      <w:r w:rsidR="0038140D" w:rsidRPr="002074FB">
        <w:rPr>
          <w:sz w:val="26"/>
          <w:szCs w:val="26"/>
        </w:rPr>
        <w:t>priorities.</w:t>
      </w:r>
      <w:r w:rsidR="002772B2">
        <w:rPr>
          <w:sz w:val="26"/>
          <w:szCs w:val="26"/>
        </w:rPr>
        <w:t xml:space="preserve"> T</w:t>
      </w:r>
      <w:r w:rsidR="0038140D" w:rsidRPr="002074FB">
        <w:rPr>
          <w:sz w:val="26"/>
          <w:szCs w:val="26"/>
        </w:rPr>
        <w:t xml:space="preserve">ogether, these projects represent an investment </w:t>
      </w:r>
      <w:r w:rsidR="0038140D" w:rsidRPr="00635DCF">
        <w:rPr>
          <w:sz w:val="26"/>
          <w:szCs w:val="26"/>
        </w:rPr>
        <w:t>of</w:t>
      </w:r>
      <w:r w:rsidRPr="00635DCF">
        <w:rPr>
          <w:sz w:val="26"/>
          <w:szCs w:val="26"/>
        </w:rPr>
        <w:t xml:space="preserve"> </w:t>
      </w:r>
      <w:r w:rsidR="0038140D" w:rsidRPr="00635DCF">
        <w:rPr>
          <w:sz w:val="26"/>
          <w:szCs w:val="26"/>
        </w:rPr>
        <w:t>$</w:t>
      </w:r>
      <w:r w:rsidR="009A51F9">
        <w:rPr>
          <w:sz w:val="26"/>
          <w:szCs w:val="26"/>
        </w:rPr>
        <w:t>68</w:t>
      </w:r>
      <w:r w:rsidR="004A459B">
        <w:rPr>
          <w:sz w:val="26"/>
          <w:szCs w:val="26"/>
        </w:rPr>
        <w:t>2</w:t>
      </w:r>
      <w:r w:rsidR="002772B2" w:rsidRPr="00635DCF">
        <w:rPr>
          <w:sz w:val="26"/>
          <w:szCs w:val="26"/>
        </w:rPr>
        <w:t>.</w:t>
      </w:r>
      <w:r w:rsidR="00635DCF">
        <w:rPr>
          <w:sz w:val="26"/>
          <w:szCs w:val="26"/>
        </w:rPr>
        <w:t>9</w:t>
      </w:r>
      <w:r w:rsidR="0038140D" w:rsidRPr="00635DCF">
        <w:rPr>
          <w:sz w:val="26"/>
          <w:szCs w:val="26"/>
        </w:rPr>
        <w:t xml:space="preserve"> million</w:t>
      </w:r>
      <w:r w:rsidR="0038140D" w:rsidRPr="002074FB">
        <w:rPr>
          <w:sz w:val="26"/>
          <w:szCs w:val="26"/>
        </w:rPr>
        <w:t>, devoted to preserving and enhancing facilities already in place on the university campuses as well as supporting critically important new initiatives.</w:t>
      </w:r>
      <w:r>
        <w:rPr>
          <w:sz w:val="26"/>
          <w:szCs w:val="26"/>
        </w:rPr>
        <w:t xml:space="preserve"> </w:t>
      </w:r>
      <w:r w:rsidR="004D48EA">
        <w:rPr>
          <w:sz w:val="26"/>
          <w:szCs w:val="26"/>
        </w:rPr>
        <w:t xml:space="preserve">The requested projects are consistent with the System’s long-term capital plan and </w:t>
      </w:r>
      <w:r w:rsidR="004D48EA" w:rsidRPr="002074FB">
        <w:rPr>
          <w:sz w:val="26"/>
          <w:szCs w:val="26"/>
        </w:rPr>
        <w:t xml:space="preserve">will enhance </w:t>
      </w:r>
      <w:r w:rsidR="004D48EA">
        <w:rPr>
          <w:sz w:val="26"/>
          <w:szCs w:val="26"/>
        </w:rPr>
        <w:t xml:space="preserve">the </w:t>
      </w:r>
      <w:r w:rsidR="004D48EA" w:rsidRPr="002074FB">
        <w:rPr>
          <w:sz w:val="26"/>
          <w:szCs w:val="26"/>
        </w:rPr>
        <w:t xml:space="preserve">innovation ecosystem at the </w:t>
      </w:r>
      <w:r w:rsidR="004D48EA">
        <w:rPr>
          <w:sz w:val="26"/>
          <w:szCs w:val="26"/>
        </w:rPr>
        <w:t xml:space="preserve">three </w:t>
      </w:r>
      <w:r w:rsidR="004D48EA" w:rsidRPr="002074FB">
        <w:rPr>
          <w:sz w:val="26"/>
          <w:szCs w:val="26"/>
        </w:rPr>
        <w:t xml:space="preserve">universities </w:t>
      </w:r>
      <w:r w:rsidR="004D48EA">
        <w:rPr>
          <w:sz w:val="26"/>
          <w:szCs w:val="26"/>
        </w:rPr>
        <w:t xml:space="preserve">and </w:t>
      </w:r>
      <w:r w:rsidR="004D48EA" w:rsidRPr="002074FB">
        <w:rPr>
          <w:sz w:val="26"/>
          <w:szCs w:val="26"/>
        </w:rPr>
        <w:t xml:space="preserve">support </w:t>
      </w:r>
      <w:r w:rsidR="002E5F69">
        <w:rPr>
          <w:sz w:val="26"/>
          <w:szCs w:val="26"/>
        </w:rPr>
        <w:t xml:space="preserve">our academic and healthcare initiatives. </w:t>
      </w:r>
    </w:p>
    <w:p w14:paraId="7F7D4D19" w14:textId="0534CE95" w:rsidR="00DC36B2" w:rsidRPr="002074FB" w:rsidRDefault="004D48EA" w:rsidP="00847A5C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47A5C">
        <w:rPr>
          <w:sz w:val="26"/>
          <w:szCs w:val="26"/>
        </w:rPr>
        <w:t>F</w:t>
      </w:r>
      <w:r w:rsidR="00847A5C" w:rsidRPr="002074FB">
        <w:rPr>
          <w:sz w:val="26"/>
          <w:szCs w:val="26"/>
        </w:rPr>
        <w:t xml:space="preserve">unding is </w:t>
      </w:r>
      <w:r w:rsidR="00847A5C">
        <w:rPr>
          <w:sz w:val="26"/>
          <w:szCs w:val="26"/>
        </w:rPr>
        <w:t xml:space="preserve">also </w:t>
      </w:r>
      <w:r w:rsidR="00847A5C" w:rsidRPr="002074FB">
        <w:rPr>
          <w:sz w:val="26"/>
          <w:szCs w:val="26"/>
        </w:rPr>
        <w:t xml:space="preserve">requested </w:t>
      </w:r>
      <w:r w:rsidR="00EC1332">
        <w:rPr>
          <w:sz w:val="26"/>
          <w:szCs w:val="26"/>
        </w:rPr>
        <w:t xml:space="preserve">to renovate and expand the </w:t>
      </w:r>
      <w:r w:rsidR="00847A5C" w:rsidRPr="002074FB">
        <w:rPr>
          <w:sz w:val="26"/>
          <w:szCs w:val="26"/>
        </w:rPr>
        <w:t>existing libraries at Urbana-Champaign and Chicago, which serve as crucial digital, collaborative learning spaces for students</w:t>
      </w:r>
      <w:r w:rsidR="00847A5C">
        <w:rPr>
          <w:sz w:val="26"/>
          <w:szCs w:val="26"/>
        </w:rPr>
        <w:t xml:space="preserve">. Finally, </w:t>
      </w:r>
      <w:r w:rsidR="00492320">
        <w:rPr>
          <w:sz w:val="26"/>
          <w:szCs w:val="26"/>
        </w:rPr>
        <w:t xml:space="preserve">maintenance and </w:t>
      </w:r>
      <w:r w:rsidR="00847A5C">
        <w:rPr>
          <w:sz w:val="26"/>
          <w:szCs w:val="26"/>
        </w:rPr>
        <w:t>u</w:t>
      </w:r>
      <w:r w:rsidR="008029E0" w:rsidRPr="002074FB">
        <w:rPr>
          <w:sz w:val="26"/>
          <w:szCs w:val="26"/>
        </w:rPr>
        <w:t xml:space="preserve">pgrades to existing </w:t>
      </w:r>
      <w:r w:rsidR="006833DF" w:rsidRPr="002074FB">
        <w:rPr>
          <w:sz w:val="26"/>
          <w:szCs w:val="26"/>
        </w:rPr>
        <w:t>facilities</w:t>
      </w:r>
      <w:r w:rsidR="0038140D" w:rsidRPr="002074FB">
        <w:rPr>
          <w:sz w:val="26"/>
          <w:szCs w:val="26"/>
        </w:rPr>
        <w:t xml:space="preserve"> comprise </w:t>
      </w:r>
      <w:r w:rsidR="00635DCF">
        <w:rPr>
          <w:sz w:val="26"/>
          <w:szCs w:val="26"/>
        </w:rPr>
        <w:t>3</w:t>
      </w:r>
      <w:r w:rsidR="004A459B">
        <w:rPr>
          <w:sz w:val="26"/>
          <w:szCs w:val="26"/>
        </w:rPr>
        <w:t>6</w:t>
      </w:r>
      <w:r w:rsidR="0038140D" w:rsidRPr="002074FB">
        <w:rPr>
          <w:sz w:val="26"/>
          <w:szCs w:val="26"/>
        </w:rPr>
        <w:t xml:space="preserve"> percent of the total funds requested; this amount is in line with the </w:t>
      </w:r>
      <w:r w:rsidR="00EC1332">
        <w:rPr>
          <w:sz w:val="26"/>
          <w:szCs w:val="26"/>
        </w:rPr>
        <w:t xml:space="preserve">IBHE’s </w:t>
      </w:r>
      <w:r w:rsidR="0038140D" w:rsidRPr="002074FB">
        <w:rPr>
          <w:sz w:val="26"/>
          <w:szCs w:val="26"/>
        </w:rPr>
        <w:lastRenderedPageBreak/>
        <w:t xml:space="preserve">recommendation that universities annually </w:t>
      </w:r>
      <w:r w:rsidR="00847A5C">
        <w:rPr>
          <w:sz w:val="26"/>
          <w:szCs w:val="26"/>
        </w:rPr>
        <w:t xml:space="preserve">spend </w:t>
      </w:r>
      <w:r w:rsidR="00596B5B" w:rsidRPr="002074FB">
        <w:rPr>
          <w:sz w:val="26"/>
          <w:szCs w:val="26"/>
        </w:rPr>
        <w:t xml:space="preserve">at least </w:t>
      </w:r>
      <w:r w:rsidR="00012462">
        <w:rPr>
          <w:sz w:val="26"/>
          <w:szCs w:val="26"/>
        </w:rPr>
        <w:t>two</w:t>
      </w:r>
      <w:r w:rsidR="0038140D" w:rsidRPr="002074FB">
        <w:rPr>
          <w:sz w:val="26"/>
          <w:szCs w:val="26"/>
        </w:rPr>
        <w:t xml:space="preserve"> percent of the cost of state-supported facilities for repair and renovation. Overall, the capital request underscores the importance the </w:t>
      </w:r>
      <w:r w:rsidR="00464D5F" w:rsidRPr="002074FB">
        <w:rPr>
          <w:sz w:val="26"/>
          <w:szCs w:val="26"/>
        </w:rPr>
        <w:t xml:space="preserve">U of I System </w:t>
      </w:r>
      <w:r w:rsidR="0038140D" w:rsidRPr="002074FB">
        <w:rPr>
          <w:sz w:val="26"/>
          <w:szCs w:val="26"/>
        </w:rPr>
        <w:t>places on maintaining and extending the institution’s physical</w:t>
      </w:r>
      <w:r w:rsidR="002074FB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infrastructure needed for academic programs.</w:t>
      </w:r>
    </w:p>
    <w:p w14:paraId="7E307814" w14:textId="3F233EA2" w:rsidR="002074FB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Together, the operating and capital requests reflect the </w:t>
      </w:r>
      <w:r w:rsidR="002F6F93">
        <w:rPr>
          <w:sz w:val="26"/>
          <w:szCs w:val="26"/>
        </w:rPr>
        <w:t>S</w:t>
      </w:r>
      <w:r w:rsidR="0038140D" w:rsidRPr="002074FB">
        <w:rPr>
          <w:sz w:val="26"/>
          <w:szCs w:val="26"/>
        </w:rPr>
        <w:t>ystem’s highest priority budget needs, focusing on our missions of education, research, public service, and economic development</w:t>
      </w:r>
      <w:r w:rsidR="00464D5F" w:rsidRPr="002074FB">
        <w:rPr>
          <w:sz w:val="26"/>
          <w:szCs w:val="26"/>
        </w:rPr>
        <w:t xml:space="preserve">. </w:t>
      </w:r>
    </w:p>
    <w:p w14:paraId="784656EB" w14:textId="247B8FE7" w:rsidR="00DC36B2" w:rsidRPr="002074FB" w:rsidRDefault="002074FB" w:rsidP="002074FB">
      <w:pPr>
        <w:pStyle w:val="BodyText"/>
        <w:tabs>
          <w:tab w:val="left" w:pos="1440"/>
        </w:tabs>
        <w:spacing w:line="48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38140D" w:rsidRPr="002074FB">
        <w:rPr>
          <w:i/>
          <w:iCs/>
          <w:sz w:val="26"/>
          <w:szCs w:val="26"/>
        </w:rPr>
        <w:t>Statutes,</w:t>
      </w:r>
    </w:p>
    <w:p w14:paraId="4DD58F62" w14:textId="77777777" w:rsidR="001908F4" w:rsidRDefault="0038140D" w:rsidP="002074FB">
      <w:pPr>
        <w:spacing w:line="480" w:lineRule="auto"/>
        <w:rPr>
          <w:sz w:val="26"/>
          <w:szCs w:val="26"/>
        </w:rPr>
      </w:pPr>
      <w:r w:rsidRPr="002074FB">
        <w:rPr>
          <w:i/>
          <w:iCs/>
          <w:sz w:val="26"/>
          <w:szCs w:val="26"/>
        </w:rPr>
        <w:t>The General Rules Concerning University Organization and Procedure</w:t>
      </w:r>
      <w:r w:rsidRPr="002074FB">
        <w:rPr>
          <w:sz w:val="26"/>
          <w:szCs w:val="26"/>
        </w:rPr>
        <w:t>, and Board of Trustees policies and directives</w:t>
      </w:r>
      <w:r w:rsidR="001908F4">
        <w:rPr>
          <w:sz w:val="26"/>
          <w:szCs w:val="26"/>
        </w:rPr>
        <w:t>.</w:t>
      </w:r>
    </w:p>
    <w:p w14:paraId="7147ECC8" w14:textId="72B9112E" w:rsidR="00DC36B2" w:rsidRPr="002074FB" w:rsidRDefault="001908F4" w:rsidP="001908F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</w:t>
      </w:r>
      <w:r w:rsidR="00FC5659">
        <w:rPr>
          <w:sz w:val="26"/>
          <w:szCs w:val="26"/>
        </w:rPr>
        <w:t xml:space="preserve">Interim </w:t>
      </w:r>
      <w:r w:rsidR="005D3200">
        <w:rPr>
          <w:sz w:val="26"/>
          <w:szCs w:val="26"/>
        </w:rPr>
        <w:t>Executive Vice President/</w:t>
      </w:r>
      <w:r w:rsidR="0038140D" w:rsidRPr="002074FB">
        <w:rPr>
          <w:sz w:val="26"/>
          <w:szCs w:val="26"/>
        </w:rPr>
        <w:t xml:space="preserve">Vice President for Academic Affairs and the </w:t>
      </w:r>
      <w:r w:rsidR="005D3200">
        <w:rPr>
          <w:sz w:val="26"/>
          <w:szCs w:val="26"/>
        </w:rPr>
        <w:t>Vice President/</w:t>
      </w:r>
      <w:r w:rsidR="0038140D" w:rsidRPr="002074FB">
        <w:rPr>
          <w:sz w:val="26"/>
          <w:szCs w:val="26"/>
        </w:rPr>
        <w:t>Chief Financial Officer</w:t>
      </w:r>
      <w:r w:rsidR="005D3200">
        <w:rPr>
          <w:sz w:val="26"/>
          <w:szCs w:val="26"/>
        </w:rPr>
        <w:t xml:space="preserve"> and Comptroller</w:t>
      </w:r>
      <w:r w:rsidR="00492320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recommend approval.</w:t>
      </w:r>
    </w:p>
    <w:p w14:paraId="6F539B75" w14:textId="6DA8ECA8" w:rsidR="00DC36B2" w:rsidRPr="002074FB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President of the </w:t>
      </w:r>
      <w:r w:rsidR="000C3A53">
        <w:rPr>
          <w:sz w:val="26"/>
          <w:szCs w:val="26"/>
        </w:rPr>
        <w:t xml:space="preserve">University of Illinois System </w:t>
      </w:r>
      <w:r w:rsidR="0038140D" w:rsidRPr="002074FB">
        <w:rPr>
          <w:sz w:val="26"/>
          <w:szCs w:val="26"/>
        </w:rPr>
        <w:t>concurs.</w:t>
      </w:r>
    </w:p>
    <w:p w14:paraId="6B644F1A" w14:textId="20E6791D" w:rsidR="0060210A" w:rsidRDefault="006021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25C15A3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lastRenderedPageBreak/>
        <w:t>Table 1</w:t>
      </w:r>
    </w:p>
    <w:p w14:paraId="61B6E4AF" w14:textId="488D5638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FY 202</w:t>
      </w:r>
      <w:r w:rsidR="002772B2">
        <w:rPr>
          <w:sz w:val="26"/>
          <w:szCs w:val="26"/>
        </w:rPr>
        <w:t>4</w:t>
      </w:r>
      <w:r w:rsidRPr="002074FB">
        <w:rPr>
          <w:sz w:val="26"/>
          <w:szCs w:val="26"/>
        </w:rPr>
        <w:t xml:space="preserve"> Operating Budget Request</w:t>
      </w:r>
    </w:p>
    <w:p w14:paraId="406FEF95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(Dollars in Thousands)</w:t>
      </w:r>
    </w:p>
    <w:p w14:paraId="1E6A1BCD" w14:textId="4DC1D0E3" w:rsidR="0060210A" w:rsidRPr="0060210A" w:rsidRDefault="0060210A" w:rsidP="0060210A">
      <w:pPr>
        <w:pStyle w:val="BodyText2"/>
        <w:spacing w:line="240" w:lineRule="auto"/>
        <w:jc w:val="center"/>
        <w:rPr>
          <w:b/>
          <w:sz w:val="25"/>
          <w:szCs w:val="25"/>
        </w:rPr>
      </w:pPr>
    </w:p>
    <w:p w14:paraId="67B957DE" w14:textId="0B8C44E5" w:rsidR="0060210A" w:rsidRPr="0060210A" w:rsidRDefault="0060210A" w:rsidP="0060210A">
      <w:pPr>
        <w:widowControl/>
        <w:numPr>
          <w:ilvl w:val="0"/>
          <w:numId w:val="8"/>
        </w:numPr>
        <w:tabs>
          <w:tab w:val="left" w:pos="7020"/>
          <w:tab w:val="left" w:pos="7200"/>
          <w:tab w:val="left" w:pos="8190"/>
          <w:tab w:val="left" w:pos="8550"/>
        </w:tabs>
        <w:autoSpaceDE/>
        <w:autoSpaceDN/>
        <w:ind w:left="360" w:hanging="90"/>
        <w:rPr>
          <w:b/>
          <w:bCs/>
        </w:rPr>
      </w:pPr>
      <w:r w:rsidRPr="0060210A">
        <w:rPr>
          <w:b/>
          <w:bCs/>
        </w:rPr>
        <w:t>Student Support</w:t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  <w:t>$</w:t>
      </w:r>
      <w:r w:rsidR="00D15FDC">
        <w:rPr>
          <w:b/>
          <w:bCs/>
        </w:rPr>
        <w:tab/>
      </w:r>
      <w:r w:rsidR="00E1782B">
        <w:rPr>
          <w:b/>
          <w:bCs/>
        </w:rPr>
        <w:t>1</w:t>
      </w:r>
      <w:r w:rsidRPr="0060210A">
        <w:rPr>
          <w:b/>
          <w:bCs/>
        </w:rPr>
        <w:t>5,000.0</w:t>
      </w:r>
    </w:p>
    <w:p w14:paraId="4C6CDC07" w14:textId="46E9A164" w:rsidR="0060210A" w:rsidRPr="0060210A" w:rsidRDefault="002772B2" w:rsidP="00D15FDC">
      <w:pPr>
        <w:widowControl/>
        <w:numPr>
          <w:ilvl w:val="1"/>
          <w:numId w:val="8"/>
        </w:numPr>
        <w:tabs>
          <w:tab w:val="left" w:pos="990"/>
          <w:tab w:val="left" w:pos="7020"/>
          <w:tab w:val="left" w:pos="7290"/>
          <w:tab w:val="left" w:pos="8190"/>
          <w:tab w:val="left" w:pos="8550"/>
        </w:tabs>
        <w:autoSpaceDE/>
        <w:autoSpaceDN/>
        <w:ind w:left="720"/>
        <w:rPr>
          <w:b/>
          <w:bCs/>
        </w:rPr>
      </w:pPr>
      <w:r>
        <w:t>Bridge</w:t>
      </w:r>
      <w:r w:rsidR="0060210A" w:rsidRPr="0060210A">
        <w:t xml:space="preserve"> </w:t>
      </w:r>
      <w:r>
        <w:t>Programs</w:t>
      </w:r>
      <w:r w:rsidR="0060210A" w:rsidRPr="0060210A">
        <w:tab/>
        <w:t>$</w:t>
      </w:r>
      <w:r w:rsidR="00D15FDC">
        <w:tab/>
      </w:r>
      <w:r w:rsidR="00E1782B">
        <w:t>7</w:t>
      </w:r>
      <w:r w:rsidR="0060210A" w:rsidRPr="0060210A">
        <w:t>,</w:t>
      </w:r>
      <w:r w:rsidR="00E1782B">
        <w:t>5</w:t>
      </w:r>
      <w:r w:rsidR="0060210A" w:rsidRPr="0060210A">
        <w:t>00.0</w:t>
      </w:r>
    </w:p>
    <w:p w14:paraId="0633289E" w14:textId="3B070A8C" w:rsidR="0060210A" w:rsidRPr="00D15FDC" w:rsidRDefault="002772B2" w:rsidP="00D15FDC">
      <w:pPr>
        <w:widowControl/>
        <w:numPr>
          <w:ilvl w:val="1"/>
          <w:numId w:val="8"/>
        </w:numPr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720"/>
      </w:pPr>
      <w:r w:rsidRPr="0060210A">
        <w:t>Mental Health Programs</w:t>
      </w:r>
      <w:r w:rsidR="0060210A" w:rsidRPr="0060210A">
        <w:tab/>
      </w:r>
      <w:r w:rsidR="00D15FDC">
        <w:tab/>
      </w:r>
      <w:r w:rsidR="0060210A" w:rsidRPr="0060210A">
        <w:t>7,500.</w:t>
      </w:r>
      <w:r w:rsidR="00E1782B">
        <w:t>0</w:t>
      </w:r>
    </w:p>
    <w:p w14:paraId="73A9F084" w14:textId="77777777" w:rsidR="0060210A" w:rsidRPr="0060210A" w:rsidRDefault="0060210A" w:rsidP="0060210A">
      <w:pPr>
        <w:widowControl/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630"/>
        <w:rPr>
          <w:b/>
          <w:bCs/>
        </w:rPr>
      </w:pPr>
    </w:p>
    <w:p w14:paraId="597CDDDB" w14:textId="6F504703" w:rsidR="0060210A" w:rsidRPr="00E1782B" w:rsidRDefault="0060210A" w:rsidP="00E1782B">
      <w:pPr>
        <w:widowControl/>
        <w:numPr>
          <w:ilvl w:val="0"/>
          <w:numId w:val="8"/>
        </w:numPr>
        <w:tabs>
          <w:tab w:val="left" w:pos="7020"/>
          <w:tab w:val="left" w:pos="7200"/>
          <w:tab w:val="left" w:pos="8190"/>
          <w:tab w:val="left" w:pos="8550"/>
        </w:tabs>
        <w:autoSpaceDE/>
        <w:autoSpaceDN/>
        <w:ind w:left="360" w:hanging="90"/>
        <w:rPr>
          <w:b/>
          <w:bCs/>
        </w:rPr>
      </w:pPr>
      <w:r w:rsidRPr="0060210A">
        <w:rPr>
          <w:b/>
          <w:bCs/>
        </w:rPr>
        <w:t>Maintaining Competitiveness and Quality</w:t>
      </w:r>
      <w:r w:rsidRPr="00E1782B">
        <w:rPr>
          <w:b/>
          <w:bCs/>
        </w:rPr>
        <w:tab/>
      </w:r>
      <w:r w:rsidR="00D15FDC">
        <w:rPr>
          <w:b/>
          <w:bCs/>
        </w:rPr>
        <w:tab/>
      </w:r>
      <w:r w:rsidR="00D15FDC">
        <w:rPr>
          <w:b/>
          <w:bCs/>
        </w:rPr>
        <w:tab/>
      </w:r>
      <w:r w:rsidRPr="0060210A">
        <w:rPr>
          <w:b/>
          <w:bCs/>
        </w:rPr>
        <w:t>$</w:t>
      </w:r>
      <w:r w:rsidRPr="0060210A">
        <w:rPr>
          <w:b/>
          <w:bCs/>
        </w:rPr>
        <w:tab/>
      </w:r>
      <w:r w:rsidR="00E1782B">
        <w:rPr>
          <w:b/>
          <w:bCs/>
        </w:rPr>
        <w:t>45</w:t>
      </w:r>
      <w:r w:rsidRPr="0060210A">
        <w:rPr>
          <w:b/>
          <w:bCs/>
        </w:rPr>
        <w:t>,</w:t>
      </w:r>
      <w:r w:rsidR="00E1782B">
        <w:rPr>
          <w:b/>
          <w:bCs/>
        </w:rPr>
        <w:t>0</w:t>
      </w:r>
      <w:r w:rsidRPr="0060210A">
        <w:rPr>
          <w:b/>
          <w:bCs/>
        </w:rPr>
        <w:t>59.</w:t>
      </w:r>
      <w:r w:rsidR="00D15FDC">
        <w:rPr>
          <w:b/>
          <w:bCs/>
        </w:rPr>
        <w:t>0</w:t>
      </w:r>
    </w:p>
    <w:p w14:paraId="2657F599" w14:textId="79B086C7" w:rsidR="0060210A" w:rsidRPr="0060210A" w:rsidRDefault="0060210A" w:rsidP="00D15FDC">
      <w:pPr>
        <w:widowControl/>
        <w:numPr>
          <w:ilvl w:val="1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720"/>
      </w:pPr>
      <w:r w:rsidRPr="0060210A">
        <w:t>Recruiting and Growing Faculty to Meet Enrollment Demand</w:t>
      </w:r>
      <w:r w:rsidRPr="0060210A">
        <w:tab/>
        <w:t>$</w:t>
      </w:r>
      <w:r w:rsidR="00D15FDC">
        <w:tab/>
      </w:r>
      <w:r w:rsidRPr="0060210A">
        <w:t>10,000.0</w:t>
      </w:r>
    </w:p>
    <w:p w14:paraId="1775BCA9" w14:textId="2D24FCAD" w:rsidR="0060210A" w:rsidRDefault="0060210A" w:rsidP="00D15FDC">
      <w:pPr>
        <w:widowControl/>
        <w:numPr>
          <w:ilvl w:val="1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720"/>
      </w:pPr>
      <w:r w:rsidRPr="0060210A">
        <w:t>Competitive Compensation</w:t>
      </w:r>
      <w:r w:rsidRPr="0060210A">
        <w:tab/>
      </w:r>
      <w:r w:rsidR="00D15FDC">
        <w:tab/>
      </w:r>
      <w:r w:rsidR="00E1782B">
        <w:t>35</w:t>
      </w:r>
      <w:r w:rsidRPr="0060210A">
        <w:t>,</w:t>
      </w:r>
      <w:r w:rsidR="00E1782B">
        <w:t>059</w:t>
      </w:r>
      <w:r w:rsidRPr="0060210A">
        <w:t>.</w:t>
      </w:r>
      <w:r w:rsidR="00E1782B">
        <w:t>0</w:t>
      </w:r>
    </w:p>
    <w:p w14:paraId="4C6E3D7D" w14:textId="77777777" w:rsidR="00E1782B" w:rsidRDefault="00E1782B" w:rsidP="00E1782B">
      <w:pPr>
        <w:widowControl/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648"/>
      </w:pPr>
    </w:p>
    <w:p w14:paraId="62D41FAC" w14:textId="02800D52" w:rsidR="00D15FDC" w:rsidRPr="00E1782B" w:rsidRDefault="00E1782B" w:rsidP="00D15FDC">
      <w:pPr>
        <w:widowControl/>
        <w:numPr>
          <w:ilvl w:val="0"/>
          <w:numId w:val="8"/>
        </w:numPr>
        <w:tabs>
          <w:tab w:val="left" w:pos="7020"/>
          <w:tab w:val="left" w:pos="7200"/>
          <w:tab w:val="left" w:pos="8190"/>
          <w:tab w:val="left" w:pos="8550"/>
        </w:tabs>
        <w:autoSpaceDE/>
        <w:autoSpaceDN/>
        <w:ind w:left="360" w:hanging="90"/>
        <w:rPr>
          <w:b/>
          <w:bCs/>
        </w:rPr>
      </w:pPr>
      <w:r w:rsidRPr="0060210A">
        <w:rPr>
          <w:b/>
          <w:bCs/>
        </w:rPr>
        <w:t>M</w:t>
      </w:r>
      <w:r>
        <w:rPr>
          <w:b/>
          <w:bCs/>
        </w:rPr>
        <w:t>eet Inflationary and Other Cost Increases</w:t>
      </w:r>
      <w:r w:rsidR="00D15FDC">
        <w:rPr>
          <w:b/>
          <w:bCs/>
        </w:rPr>
        <w:tab/>
      </w:r>
      <w:r w:rsidR="00D15FDC">
        <w:rPr>
          <w:b/>
          <w:bCs/>
        </w:rPr>
        <w:tab/>
      </w:r>
      <w:r w:rsidR="00D15FDC">
        <w:rPr>
          <w:b/>
          <w:bCs/>
        </w:rPr>
        <w:tab/>
      </w:r>
      <w:r w:rsidR="00D15FDC" w:rsidRPr="0060210A">
        <w:rPr>
          <w:b/>
          <w:bCs/>
        </w:rPr>
        <w:t>$</w:t>
      </w:r>
      <w:r w:rsidR="00D15FDC" w:rsidRPr="0060210A">
        <w:rPr>
          <w:b/>
          <w:bCs/>
        </w:rPr>
        <w:tab/>
      </w:r>
      <w:r w:rsidR="00D15FDC">
        <w:rPr>
          <w:b/>
          <w:bCs/>
        </w:rPr>
        <w:t>16</w:t>
      </w:r>
      <w:r w:rsidR="00D15FDC" w:rsidRPr="0060210A">
        <w:rPr>
          <w:b/>
          <w:bCs/>
        </w:rPr>
        <w:t>,</w:t>
      </w:r>
      <w:r w:rsidR="00D15FDC">
        <w:rPr>
          <w:b/>
          <w:bCs/>
        </w:rPr>
        <w:t>469</w:t>
      </w:r>
      <w:r w:rsidR="00D15FDC" w:rsidRPr="0060210A">
        <w:rPr>
          <w:b/>
          <w:bCs/>
        </w:rPr>
        <w:t>.</w:t>
      </w:r>
      <w:r w:rsidR="00D15FDC">
        <w:rPr>
          <w:b/>
          <w:bCs/>
        </w:rPr>
        <w:t>9</w:t>
      </w:r>
    </w:p>
    <w:p w14:paraId="220103DF" w14:textId="7EFE439F" w:rsidR="00E1782B" w:rsidRPr="0060210A" w:rsidRDefault="00E1782B" w:rsidP="00D15FDC">
      <w:pPr>
        <w:widowControl/>
        <w:numPr>
          <w:ilvl w:val="1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720"/>
      </w:pPr>
      <w:r>
        <w:t>Cost Increases</w:t>
      </w:r>
    </w:p>
    <w:p w14:paraId="29B940A2" w14:textId="2B4BADE8" w:rsidR="00E1782B" w:rsidRDefault="00E1782B" w:rsidP="00D15FDC">
      <w:pPr>
        <w:widowControl/>
        <w:numPr>
          <w:ilvl w:val="2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990" w:hanging="270"/>
      </w:pPr>
      <w:r>
        <w:t>General Price Increases</w:t>
      </w:r>
      <w:r w:rsidR="00D15FDC">
        <w:tab/>
      </w:r>
      <w:r w:rsidR="00D15FDC" w:rsidRPr="0060210A">
        <w:t>$</w:t>
      </w:r>
      <w:r w:rsidR="00D15FDC">
        <w:tab/>
        <w:t xml:space="preserve">  7</w:t>
      </w:r>
      <w:r w:rsidR="00D15FDC" w:rsidRPr="0060210A">
        <w:t>,</w:t>
      </w:r>
      <w:r w:rsidR="00D15FDC">
        <w:t>933.9</w:t>
      </w:r>
    </w:p>
    <w:p w14:paraId="1BFE564F" w14:textId="7ADF09FC" w:rsidR="00E1782B" w:rsidRDefault="00E1782B" w:rsidP="00D15FDC">
      <w:pPr>
        <w:widowControl/>
        <w:numPr>
          <w:ilvl w:val="2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990" w:hanging="270"/>
      </w:pPr>
      <w:r>
        <w:t>Utilities Price Increases</w:t>
      </w:r>
      <w:r w:rsidRPr="0060210A">
        <w:tab/>
      </w:r>
      <w:r w:rsidR="00D15FDC">
        <w:tab/>
        <w:t xml:space="preserve">  8</w:t>
      </w:r>
      <w:r w:rsidR="00D15FDC" w:rsidRPr="0060210A">
        <w:t>,</w:t>
      </w:r>
      <w:r w:rsidR="00D15FDC">
        <w:t>536</w:t>
      </w:r>
      <w:r w:rsidR="00D15FDC" w:rsidRPr="0060210A">
        <w:t>.0</w:t>
      </w:r>
    </w:p>
    <w:p w14:paraId="1AD35D37" w14:textId="49DA1D39" w:rsidR="0060210A" w:rsidRPr="0060210A" w:rsidRDefault="0060210A" w:rsidP="0060210A">
      <w:pPr>
        <w:widowControl/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360"/>
        <w:rPr>
          <w:b/>
          <w:bCs/>
        </w:rPr>
      </w:pP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  <w:t>__________</w:t>
      </w:r>
    </w:p>
    <w:p w14:paraId="39ABB4D6" w14:textId="0D1BA96C" w:rsidR="0060210A" w:rsidRPr="0060210A" w:rsidRDefault="0060210A" w:rsidP="00DD03F0">
      <w:pPr>
        <w:widowControl/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360"/>
        <w:rPr>
          <w:b/>
          <w:bCs/>
        </w:rPr>
      </w:pPr>
      <w:r w:rsidRPr="0060210A">
        <w:rPr>
          <w:b/>
          <w:bCs/>
        </w:rPr>
        <w:t>Total Request</w:t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  <w:t>$</w:t>
      </w:r>
      <w:r w:rsidR="00DD03F0">
        <w:rPr>
          <w:b/>
          <w:bCs/>
        </w:rPr>
        <w:tab/>
      </w:r>
      <w:r w:rsidR="00D15FDC">
        <w:rPr>
          <w:b/>
          <w:bCs/>
        </w:rPr>
        <w:t>76</w:t>
      </w:r>
      <w:r w:rsidRPr="0060210A">
        <w:rPr>
          <w:b/>
          <w:bCs/>
        </w:rPr>
        <w:t>,</w:t>
      </w:r>
      <w:r w:rsidR="00D15FDC">
        <w:rPr>
          <w:b/>
          <w:bCs/>
        </w:rPr>
        <w:t>528</w:t>
      </w:r>
      <w:r w:rsidRPr="0060210A">
        <w:rPr>
          <w:b/>
          <w:bCs/>
        </w:rPr>
        <w:t>.</w:t>
      </w:r>
      <w:r w:rsidR="00D15FDC">
        <w:rPr>
          <w:b/>
          <w:bCs/>
        </w:rPr>
        <w:t>9</w:t>
      </w:r>
    </w:p>
    <w:p w14:paraId="7DFC4DEF" w14:textId="7D2E044D" w:rsidR="0060210A" w:rsidRDefault="0060210A" w:rsidP="00DD03F0">
      <w:pPr>
        <w:widowControl/>
        <w:tabs>
          <w:tab w:val="left" w:pos="630"/>
          <w:tab w:val="left" w:pos="7020"/>
          <w:tab w:val="left" w:pos="7290"/>
          <w:tab w:val="left" w:pos="8190"/>
          <w:tab w:val="left" w:pos="8730"/>
          <w:tab w:val="left" w:pos="9360"/>
        </w:tabs>
        <w:autoSpaceDE/>
        <w:autoSpaceDN/>
        <w:ind w:left="360"/>
        <w:rPr>
          <w:i/>
          <w:iCs/>
        </w:rPr>
      </w:pPr>
      <w:r w:rsidRPr="0060210A">
        <w:rPr>
          <w:b/>
          <w:bCs/>
        </w:rPr>
        <w:tab/>
      </w:r>
      <w:r w:rsidR="00E96867">
        <w:rPr>
          <w:i/>
          <w:iCs/>
        </w:rPr>
        <w:t>Percent</w:t>
      </w:r>
      <w:r w:rsidRPr="0060210A">
        <w:rPr>
          <w:i/>
          <w:iCs/>
        </w:rPr>
        <w:t xml:space="preserve"> increase in state appropriated funds</w:t>
      </w:r>
      <w:r w:rsidRPr="0060210A">
        <w:rPr>
          <w:i/>
          <w:iCs/>
        </w:rPr>
        <w:tab/>
      </w:r>
      <w:r w:rsidRPr="0060210A">
        <w:rPr>
          <w:i/>
          <w:iCs/>
        </w:rPr>
        <w:tab/>
      </w:r>
      <w:r w:rsidR="00D15FDC">
        <w:rPr>
          <w:i/>
          <w:iCs/>
        </w:rPr>
        <w:tab/>
      </w:r>
      <w:r w:rsidR="00D15FDC">
        <w:rPr>
          <w:i/>
          <w:iCs/>
        </w:rPr>
        <w:tab/>
        <w:t>11</w:t>
      </w:r>
      <w:r w:rsidRPr="0060210A">
        <w:rPr>
          <w:i/>
          <w:iCs/>
        </w:rPr>
        <w:t>.</w:t>
      </w:r>
      <w:r w:rsidR="00D15FDC">
        <w:rPr>
          <w:i/>
          <w:iCs/>
        </w:rPr>
        <w:t>7</w:t>
      </w:r>
      <w:r w:rsidRPr="0060210A">
        <w:rPr>
          <w:i/>
          <w:iCs/>
        </w:rPr>
        <w:t>%</w:t>
      </w:r>
    </w:p>
    <w:p w14:paraId="6967FD46" w14:textId="77777777" w:rsidR="00D15FDC" w:rsidRPr="0060210A" w:rsidRDefault="00D15FDC" w:rsidP="00D15FDC">
      <w:pPr>
        <w:widowControl/>
        <w:tabs>
          <w:tab w:val="left" w:pos="630"/>
          <w:tab w:val="left" w:pos="7020"/>
          <w:tab w:val="left" w:pos="7290"/>
          <w:tab w:val="left" w:pos="8190"/>
          <w:tab w:val="left" w:pos="8460"/>
          <w:tab w:val="left" w:pos="9360"/>
        </w:tabs>
        <w:autoSpaceDE/>
        <w:autoSpaceDN/>
        <w:ind w:left="360"/>
        <w:rPr>
          <w:sz w:val="20"/>
          <w:szCs w:val="20"/>
        </w:rPr>
      </w:pPr>
    </w:p>
    <w:p w14:paraId="5E8C2F49" w14:textId="5346C8AD" w:rsidR="00A24286" w:rsidRPr="002074FB" w:rsidRDefault="00A24286" w:rsidP="002074FB">
      <w:pPr>
        <w:pStyle w:val="BodyText"/>
        <w:rPr>
          <w:sz w:val="26"/>
          <w:szCs w:val="26"/>
        </w:rPr>
      </w:pPr>
    </w:p>
    <w:p w14:paraId="73A299F7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3FF99929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Table 2</w:t>
      </w:r>
    </w:p>
    <w:p w14:paraId="657585A5" w14:textId="159224ED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FY 202</w:t>
      </w:r>
      <w:r w:rsidR="002772B2">
        <w:rPr>
          <w:sz w:val="26"/>
          <w:szCs w:val="26"/>
        </w:rPr>
        <w:t>4</w:t>
      </w:r>
      <w:r w:rsidRPr="002074FB">
        <w:rPr>
          <w:sz w:val="26"/>
          <w:szCs w:val="26"/>
        </w:rPr>
        <w:t xml:space="preserve"> Capital Budget Request</w:t>
      </w:r>
    </w:p>
    <w:p w14:paraId="6894FD48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(Dollars in Thousands)</w:t>
      </w:r>
    </w:p>
    <w:p w14:paraId="1D1DA2D5" w14:textId="77777777" w:rsidR="0060210A" w:rsidRPr="0060210A" w:rsidRDefault="0060210A" w:rsidP="0060210A">
      <w:pPr>
        <w:widowControl/>
        <w:autoSpaceDE/>
        <w:autoSpaceDN/>
        <w:jc w:val="center"/>
        <w:rPr>
          <w:rFonts w:eastAsia="MS Mincho"/>
          <w:b/>
          <w:sz w:val="25"/>
          <w:szCs w:val="25"/>
        </w:rPr>
      </w:pPr>
    </w:p>
    <w:p w14:paraId="14FC7B42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rPr>
          <w:rFonts w:eastAsia="MS Mincho"/>
          <w:b/>
          <w:u w:val="single"/>
        </w:rPr>
      </w:pPr>
      <w:r w:rsidRPr="0060210A">
        <w:rPr>
          <w:rFonts w:eastAsia="MS Mincho"/>
          <w:b/>
        </w:rPr>
        <w:tab/>
      </w:r>
      <w:r w:rsidRPr="0060210A">
        <w:rPr>
          <w:rFonts w:eastAsia="MS Mincho"/>
          <w:b/>
          <w:u w:val="single"/>
        </w:rPr>
        <w:t>   UIUC   </w:t>
      </w:r>
      <w:r w:rsidRPr="0060210A">
        <w:rPr>
          <w:rFonts w:eastAsia="MS Mincho"/>
          <w:b/>
        </w:rPr>
        <w:tab/>
      </w:r>
      <w:r w:rsidRPr="0060210A">
        <w:rPr>
          <w:rFonts w:eastAsia="MS Mincho"/>
          <w:b/>
          <w:u w:val="single"/>
        </w:rPr>
        <w:t>    UIC    </w:t>
      </w:r>
      <w:r w:rsidRPr="0060210A">
        <w:rPr>
          <w:rFonts w:eastAsia="MS Mincho"/>
          <w:b/>
        </w:rPr>
        <w:tab/>
      </w:r>
      <w:r w:rsidRPr="0060210A">
        <w:rPr>
          <w:rFonts w:eastAsia="MS Mincho"/>
          <w:b/>
          <w:u w:val="single"/>
        </w:rPr>
        <w:t>    UIS   </w:t>
      </w:r>
      <w:r w:rsidRPr="0060210A">
        <w:rPr>
          <w:rFonts w:eastAsia="MS Mincho"/>
          <w:bCs/>
        </w:rPr>
        <w:tab/>
      </w:r>
      <w:r w:rsidRPr="0060210A">
        <w:rPr>
          <w:rFonts w:eastAsia="MS Mincho"/>
          <w:b/>
          <w:u w:val="single"/>
        </w:rPr>
        <w:t>  </w:t>
      </w:r>
      <w:bookmarkStart w:id="2" w:name="_Hlk54180713"/>
      <w:r w:rsidRPr="0060210A">
        <w:rPr>
          <w:rFonts w:eastAsia="MS Mincho"/>
          <w:b/>
          <w:u w:val="single"/>
        </w:rPr>
        <w:t> </w:t>
      </w:r>
      <w:bookmarkEnd w:id="2"/>
      <w:r w:rsidRPr="0060210A">
        <w:rPr>
          <w:rFonts w:eastAsia="MS Mincho"/>
          <w:b/>
          <w:u w:val="single"/>
        </w:rPr>
        <w:t> Total    </w:t>
      </w:r>
    </w:p>
    <w:p w14:paraId="35114E19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90"/>
      </w:pPr>
      <w:r w:rsidRPr="0060210A">
        <w:rPr>
          <w:b/>
          <w:bCs/>
        </w:rPr>
        <w:t>Repair and Renovation</w:t>
      </w:r>
      <w:r w:rsidRPr="0060210A">
        <w:tab/>
      </w:r>
    </w:p>
    <w:p w14:paraId="73EDD49E" w14:textId="377C82E3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</w:pPr>
      <w:r w:rsidRPr="0060210A">
        <w:t>Repair and Renovation</w:t>
      </w:r>
      <w:r w:rsidRPr="0060210A">
        <w:tab/>
        <w:t>$</w:t>
      </w:r>
      <w:r w:rsidR="00635DCF">
        <w:t>133</w:t>
      </w:r>
      <w:r w:rsidRPr="0060210A">
        <w:t>,</w:t>
      </w:r>
      <w:r w:rsidR="00635DCF">
        <w:t>516</w:t>
      </w:r>
      <w:r w:rsidRPr="0060210A">
        <w:tab/>
        <w:t>$</w:t>
      </w:r>
      <w:r w:rsidR="00635DCF">
        <w:t>101</w:t>
      </w:r>
      <w:r w:rsidRPr="0060210A">
        <w:t>,</w:t>
      </w:r>
      <w:r w:rsidR="00635DCF">
        <w:t>682</w:t>
      </w:r>
      <w:r w:rsidRPr="0060210A">
        <w:tab/>
        <w:t>$</w:t>
      </w:r>
      <w:r w:rsidR="00635DCF">
        <w:t>8</w:t>
      </w:r>
      <w:r w:rsidRPr="0060210A">
        <w:t>,</w:t>
      </w:r>
      <w:r w:rsidR="00635DCF">
        <w:t>117</w:t>
      </w:r>
      <w:r w:rsidRPr="0060210A">
        <w:tab/>
        <w:t>$</w:t>
      </w:r>
      <w:r w:rsidR="00635DCF">
        <w:t>243</w:t>
      </w:r>
      <w:r w:rsidRPr="0060210A">
        <w:t>,</w:t>
      </w:r>
      <w:r w:rsidR="00635DCF">
        <w:t>315</w:t>
      </w:r>
    </w:p>
    <w:p w14:paraId="0602B2CE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648"/>
      </w:pPr>
    </w:p>
    <w:p w14:paraId="309230A0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180"/>
        <w:rPr>
          <w:b/>
          <w:bCs/>
        </w:rPr>
      </w:pPr>
      <w:r w:rsidRPr="0060210A">
        <w:rPr>
          <w:b/>
          <w:bCs/>
        </w:rPr>
        <w:t>Innovation and Workforce Development</w:t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</w:p>
    <w:p w14:paraId="73602EE8" w14:textId="7DA5ED1A" w:rsidR="0060210A" w:rsidRPr="0060210A" w:rsidRDefault="00DD03F0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DD03F0">
        <w:t>Art &amp; Design Renovation/Addition</w:t>
      </w:r>
      <w:r w:rsidR="0060210A" w:rsidRPr="0060210A">
        <w:tab/>
      </w:r>
      <w:r w:rsidR="00635DCF">
        <w:t>99</w:t>
      </w:r>
      <w:r w:rsidR="0060210A" w:rsidRPr="0060210A">
        <w:t>,</w:t>
      </w:r>
      <w:r w:rsidR="00635DCF">
        <w:t>6</w:t>
      </w:r>
      <w:r w:rsidR="0060210A" w:rsidRPr="0060210A">
        <w:t>00</w:t>
      </w:r>
      <w:r w:rsidR="0060210A" w:rsidRPr="0060210A">
        <w:tab/>
      </w:r>
      <w:r w:rsidR="0060210A" w:rsidRPr="0060210A">
        <w:tab/>
      </w:r>
      <w:r w:rsidR="0060210A" w:rsidRPr="0060210A">
        <w:tab/>
      </w:r>
      <w:r w:rsidR="00635DCF">
        <w:t>99</w:t>
      </w:r>
      <w:r w:rsidR="0060210A" w:rsidRPr="0060210A">
        <w:t>,</w:t>
      </w:r>
      <w:r w:rsidR="00635DCF">
        <w:t>6</w:t>
      </w:r>
      <w:r w:rsidR="0060210A" w:rsidRPr="0060210A">
        <w:t>00</w:t>
      </w:r>
    </w:p>
    <w:p w14:paraId="4BF470BE" w14:textId="75E19463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College of Business Administration Building</w:t>
      </w:r>
      <w:r w:rsidRPr="0060210A">
        <w:tab/>
      </w:r>
      <w:r w:rsidRPr="0060210A">
        <w:tab/>
      </w:r>
      <w:r w:rsidR="00DD03F0">
        <w:t>8</w:t>
      </w:r>
      <w:r w:rsidRPr="0060210A">
        <w:t>0,000</w:t>
      </w:r>
      <w:r w:rsidRPr="0060210A">
        <w:tab/>
      </w:r>
      <w:r w:rsidRPr="0060210A">
        <w:tab/>
      </w:r>
      <w:r w:rsidR="00DD03F0">
        <w:t>8</w:t>
      </w:r>
      <w:r w:rsidRPr="0060210A">
        <w:t>0,000</w:t>
      </w:r>
    </w:p>
    <w:p w14:paraId="7B96099A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Brookens Building Remodel</w:t>
      </w:r>
      <w:r w:rsidRPr="0060210A">
        <w:tab/>
      </w:r>
      <w:r w:rsidRPr="0060210A">
        <w:tab/>
      </w:r>
      <w:r w:rsidRPr="0060210A">
        <w:tab/>
        <w:t>33,000</w:t>
      </w:r>
      <w:r w:rsidRPr="0060210A">
        <w:tab/>
        <w:t>33,000</w:t>
      </w:r>
    </w:p>
    <w:p w14:paraId="45FB5E51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630"/>
        <w:rPr>
          <w:b/>
          <w:bCs/>
        </w:rPr>
      </w:pPr>
    </w:p>
    <w:p w14:paraId="575E2F8D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180"/>
        <w:rPr>
          <w:b/>
          <w:bCs/>
        </w:rPr>
      </w:pPr>
      <w:r w:rsidRPr="0060210A">
        <w:rPr>
          <w:b/>
          <w:bCs/>
        </w:rPr>
        <w:t>Hospital and Health Sciences</w:t>
      </w:r>
    </w:p>
    <w:p w14:paraId="5353242A" w14:textId="723B952C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Rural Health Sciences Building Rockford</w:t>
      </w:r>
      <w:r w:rsidRPr="0060210A">
        <w:tab/>
      </w:r>
      <w:r w:rsidRPr="0060210A">
        <w:tab/>
      </w:r>
      <w:r w:rsidR="00DD03F0">
        <w:t>75</w:t>
      </w:r>
      <w:r w:rsidRPr="0060210A">
        <w:t>,000</w:t>
      </w:r>
      <w:r w:rsidRPr="0060210A">
        <w:tab/>
      </w:r>
      <w:r w:rsidRPr="0060210A">
        <w:tab/>
      </w:r>
      <w:r w:rsidR="00DD03F0">
        <w:t>75</w:t>
      </w:r>
      <w:r w:rsidRPr="0060210A">
        <w:t>,000</w:t>
      </w:r>
    </w:p>
    <w:p w14:paraId="379F4756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</w:p>
    <w:p w14:paraId="74806D2E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180"/>
        <w:rPr>
          <w:b/>
          <w:bCs/>
        </w:rPr>
      </w:pPr>
      <w:r w:rsidRPr="0060210A">
        <w:rPr>
          <w:b/>
          <w:bCs/>
        </w:rPr>
        <w:t>Library Renovations and Upgrades</w:t>
      </w:r>
    </w:p>
    <w:p w14:paraId="7DE96DBA" w14:textId="526F0C4E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Library/Digital Learning Center Upgrades</w:t>
      </w:r>
      <w:r w:rsidRPr="0060210A">
        <w:tab/>
      </w:r>
      <w:r w:rsidR="00DD03F0">
        <w:t>5</w:t>
      </w:r>
      <w:r w:rsidRPr="0060210A">
        <w:t>0,000</w:t>
      </w:r>
      <w:r w:rsidRPr="0060210A">
        <w:tab/>
      </w:r>
      <w:r w:rsidR="004A459B">
        <w:t>102</w:t>
      </w:r>
      <w:r w:rsidRPr="0060210A">
        <w:t>,000</w:t>
      </w:r>
      <w:r w:rsidRPr="0060210A">
        <w:tab/>
      </w:r>
      <w:r w:rsidRPr="0060210A">
        <w:tab/>
      </w:r>
      <w:r w:rsidR="009A51F9">
        <w:t>1</w:t>
      </w:r>
      <w:r w:rsidR="004A459B">
        <w:t>52</w:t>
      </w:r>
      <w:r w:rsidRPr="0060210A">
        <w:t>,000</w:t>
      </w:r>
    </w:p>
    <w:p w14:paraId="7F2367AF" w14:textId="77777777" w:rsidR="0060210A" w:rsidRPr="0060210A" w:rsidRDefault="0060210A" w:rsidP="0060210A">
      <w:pPr>
        <w:widowControl/>
        <w:tabs>
          <w:tab w:val="right" w:pos="5774"/>
          <w:tab w:val="right" w:pos="7020"/>
          <w:tab w:val="right" w:pos="8100"/>
          <w:tab w:val="right" w:pos="9360"/>
        </w:tabs>
        <w:autoSpaceDE/>
        <w:autoSpaceDN/>
        <w:ind w:left="360"/>
        <w:rPr>
          <w:b/>
          <w:bCs/>
          <w:u w:val="single"/>
        </w:rPr>
      </w:pPr>
      <w:r w:rsidRPr="0060210A">
        <w:rPr>
          <w:b/>
          <w:bCs/>
        </w:rPr>
        <w:tab/>
      </w:r>
      <w:r w:rsidRPr="0060210A">
        <w:rPr>
          <w:u w:val="single"/>
        </w:rPr>
        <w:t>___</w:t>
      </w:r>
      <w:r w:rsidRPr="0060210A">
        <w:rPr>
          <w:b/>
          <w:bCs/>
          <w:u w:val="single"/>
        </w:rPr>
        <w:t>_____</w:t>
      </w:r>
      <w:r w:rsidRPr="0060210A">
        <w:rPr>
          <w:b/>
          <w:bCs/>
        </w:rPr>
        <w:tab/>
      </w:r>
      <w:r w:rsidRPr="0060210A">
        <w:rPr>
          <w:b/>
          <w:bCs/>
          <w:u w:val="single"/>
        </w:rPr>
        <w:t>________</w:t>
      </w:r>
      <w:r w:rsidRPr="0060210A">
        <w:rPr>
          <w:b/>
          <w:bCs/>
        </w:rPr>
        <w:tab/>
      </w:r>
      <w:r w:rsidRPr="0060210A">
        <w:rPr>
          <w:b/>
          <w:bCs/>
          <w:u w:val="single"/>
        </w:rPr>
        <w:t>_______</w:t>
      </w:r>
      <w:r w:rsidRPr="0060210A">
        <w:rPr>
          <w:b/>
          <w:bCs/>
        </w:rPr>
        <w:tab/>
      </w:r>
      <w:r w:rsidRPr="0060210A">
        <w:rPr>
          <w:u w:val="single"/>
        </w:rPr>
        <w:t>____</w:t>
      </w:r>
      <w:r w:rsidRPr="0060210A">
        <w:rPr>
          <w:b/>
          <w:bCs/>
          <w:u w:val="single"/>
        </w:rPr>
        <w:t>_____</w:t>
      </w:r>
    </w:p>
    <w:p w14:paraId="0C4DB32B" w14:textId="7712D8D1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/>
        <w:rPr>
          <w:b/>
          <w:bCs/>
        </w:rPr>
      </w:pPr>
      <w:r w:rsidRPr="0060210A">
        <w:rPr>
          <w:b/>
          <w:bCs/>
        </w:rPr>
        <w:t>Total Request</w:t>
      </w:r>
      <w:r w:rsidRPr="0060210A">
        <w:rPr>
          <w:b/>
          <w:bCs/>
        </w:rPr>
        <w:tab/>
        <w:t>$</w:t>
      </w:r>
      <w:r w:rsidR="00635DCF">
        <w:rPr>
          <w:b/>
          <w:bCs/>
        </w:rPr>
        <w:t>283</w:t>
      </w:r>
      <w:r w:rsidRPr="0060210A">
        <w:rPr>
          <w:b/>
          <w:bCs/>
        </w:rPr>
        <w:t>,</w:t>
      </w:r>
      <w:r w:rsidR="00635DCF">
        <w:rPr>
          <w:b/>
          <w:bCs/>
        </w:rPr>
        <w:t>116</w:t>
      </w:r>
      <w:r w:rsidRPr="0060210A">
        <w:rPr>
          <w:b/>
          <w:bCs/>
        </w:rPr>
        <w:tab/>
        <w:t>$</w:t>
      </w:r>
      <w:r w:rsidR="009A51F9">
        <w:rPr>
          <w:b/>
          <w:bCs/>
        </w:rPr>
        <w:t>3</w:t>
      </w:r>
      <w:r w:rsidR="004A459B">
        <w:rPr>
          <w:b/>
          <w:bCs/>
        </w:rPr>
        <w:t>58</w:t>
      </w:r>
      <w:r w:rsidRPr="0060210A">
        <w:rPr>
          <w:b/>
          <w:bCs/>
        </w:rPr>
        <w:t>,</w:t>
      </w:r>
      <w:r w:rsidR="009A51F9">
        <w:rPr>
          <w:b/>
          <w:bCs/>
        </w:rPr>
        <w:t>682</w:t>
      </w:r>
      <w:r w:rsidRPr="0060210A">
        <w:rPr>
          <w:b/>
          <w:bCs/>
        </w:rPr>
        <w:tab/>
        <w:t>$</w:t>
      </w:r>
      <w:r w:rsidR="00635DCF">
        <w:rPr>
          <w:b/>
          <w:bCs/>
        </w:rPr>
        <w:t>41</w:t>
      </w:r>
      <w:r w:rsidRPr="0060210A">
        <w:rPr>
          <w:b/>
          <w:bCs/>
        </w:rPr>
        <w:t>,</w:t>
      </w:r>
      <w:r w:rsidR="00635DCF">
        <w:rPr>
          <w:b/>
          <w:bCs/>
        </w:rPr>
        <w:t>117</w:t>
      </w:r>
      <w:r w:rsidRPr="0060210A">
        <w:rPr>
          <w:b/>
          <w:bCs/>
        </w:rPr>
        <w:tab/>
        <w:t>$</w:t>
      </w:r>
      <w:r w:rsidR="009A51F9">
        <w:rPr>
          <w:b/>
          <w:bCs/>
        </w:rPr>
        <w:t>6</w:t>
      </w:r>
      <w:r w:rsidR="004A459B">
        <w:rPr>
          <w:b/>
          <w:bCs/>
        </w:rPr>
        <w:t>82</w:t>
      </w:r>
      <w:r w:rsidRPr="0060210A">
        <w:rPr>
          <w:b/>
          <w:bCs/>
        </w:rPr>
        <w:t>,</w:t>
      </w:r>
      <w:r w:rsidR="00635DCF">
        <w:rPr>
          <w:b/>
          <w:bCs/>
        </w:rPr>
        <w:t>915</w:t>
      </w:r>
    </w:p>
    <w:p w14:paraId="4D0038CC" w14:textId="1F77823D" w:rsidR="00841FE6" w:rsidRPr="002074FB" w:rsidRDefault="00841FE6" w:rsidP="002074FB">
      <w:pPr>
        <w:rPr>
          <w:sz w:val="26"/>
          <w:szCs w:val="26"/>
        </w:rPr>
      </w:pPr>
    </w:p>
    <w:sectPr w:rsidR="00841FE6" w:rsidRPr="002074FB" w:rsidSect="002F6F93">
      <w:headerReference w:type="even" r:id="rId8"/>
      <w:headerReference w:type="default" r:id="rId9"/>
      <w:pgSz w:w="12240" w:h="15840"/>
      <w:pgMar w:top="720" w:right="1440" w:bottom="1440" w:left="1440" w:header="115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DF41" w14:textId="77777777" w:rsidR="00484AC5" w:rsidRDefault="00484AC5">
      <w:r>
        <w:separator/>
      </w:r>
    </w:p>
  </w:endnote>
  <w:endnote w:type="continuationSeparator" w:id="0">
    <w:p w14:paraId="4389490C" w14:textId="77777777" w:rsidR="00484AC5" w:rsidRDefault="0048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A28E" w14:textId="77777777" w:rsidR="00484AC5" w:rsidRDefault="00484AC5">
      <w:r>
        <w:separator/>
      </w:r>
    </w:p>
  </w:footnote>
  <w:footnote w:type="continuationSeparator" w:id="0">
    <w:p w14:paraId="696E31E3" w14:textId="77777777" w:rsidR="00484AC5" w:rsidRDefault="0048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1714700"/>
      <w:docPartObj>
        <w:docPartGallery w:val="Page Numbers (Top of Page)"/>
        <w:docPartUnique/>
      </w:docPartObj>
    </w:sdtPr>
    <w:sdtContent>
      <w:p w14:paraId="64694FDB" w14:textId="49425EC9" w:rsidR="002074FB" w:rsidRDefault="002074FB" w:rsidP="002074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38419108"/>
      <w:docPartObj>
        <w:docPartGallery w:val="Page Numbers (Top of Page)"/>
        <w:docPartUnique/>
      </w:docPartObj>
    </w:sdtPr>
    <w:sdtContent>
      <w:p w14:paraId="5B95FF0B" w14:textId="0163CE9A" w:rsidR="002074FB" w:rsidRDefault="002074FB" w:rsidP="002074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3CC672" w14:textId="77777777" w:rsidR="002074FB" w:rsidRDefault="00207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1129284761"/>
      <w:docPartObj>
        <w:docPartGallery w:val="Page Numbers (Top of Page)"/>
        <w:docPartUnique/>
      </w:docPartObj>
    </w:sdtPr>
    <w:sdtContent>
      <w:p w14:paraId="1E611504" w14:textId="71880D44" w:rsidR="002074FB" w:rsidRPr="002074FB" w:rsidRDefault="002074FB" w:rsidP="002074FB">
        <w:pPr>
          <w:pStyle w:val="Header"/>
          <w:framePr w:wrap="none" w:vAnchor="text" w:hAnchor="page" w:x="5982" w:y="-431"/>
          <w:jc w:val="center"/>
          <w:rPr>
            <w:rStyle w:val="PageNumber"/>
            <w:sz w:val="26"/>
            <w:szCs w:val="26"/>
          </w:rPr>
        </w:pPr>
        <w:r w:rsidRPr="002074FB">
          <w:rPr>
            <w:rStyle w:val="PageNumber"/>
            <w:sz w:val="26"/>
            <w:szCs w:val="26"/>
          </w:rPr>
          <w:fldChar w:fldCharType="begin"/>
        </w:r>
        <w:r w:rsidRPr="002074FB">
          <w:rPr>
            <w:rStyle w:val="PageNumber"/>
            <w:sz w:val="26"/>
            <w:szCs w:val="26"/>
          </w:rPr>
          <w:instrText xml:space="preserve"> PAGE </w:instrText>
        </w:r>
        <w:r w:rsidRPr="002074FB">
          <w:rPr>
            <w:rStyle w:val="PageNumber"/>
            <w:sz w:val="26"/>
            <w:szCs w:val="26"/>
          </w:rPr>
          <w:fldChar w:fldCharType="separate"/>
        </w:r>
        <w:r w:rsidRPr="002074FB">
          <w:rPr>
            <w:rStyle w:val="PageNumber"/>
            <w:noProof/>
            <w:sz w:val="26"/>
            <w:szCs w:val="26"/>
          </w:rPr>
          <w:t>4</w:t>
        </w:r>
        <w:r w:rsidRPr="002074FB">
          <w:rPr>
            <w:rStyle w:val="PageNumber"/>
            <w:sz w:val="26"/>
            <w:szCs w:val="26"/>
          </w:rPr>
          <w:fldChar w:fldCharType="end"/>
        </w:r>
      </w:p>
    </w:sdtContent>
  </w:sdt>
  <w:p w14:paraId="41420882" w14:textId="1B58E673" w:rsidR="002074FB" w:rsidRDefault="002074FB" w:rsidP="002074FB">
    <w:pPr>
      <w:pStyle w:val="Header"/>
      <w:framePr w:wrap="none" w:vAnchor="text" w:hAnchor="page" w:x="1348" w:y="-698"/>
      <w:rPr>
        <w:rStyle w:val="PageNumber"/>
      </w:rPr>
    </w:pPr>
  </w:p>
  <w:p w14:paraId="24EB7087" w14:textId="6D27A3C4" w:rsidR="002074FB" w:rsidRDefault="002074FB" w:rsidP="002074FB">
    <w:pPr>
      <w:pStyle w:val="Header"/>
      <w:framePr w:wrap="none" w:vAnchor="text" w:hAnchor="page" w:x="1348" w:y="-698"/>
      <w:rPr>
        <w:rStyle w:val="PageNumber"/>
      </w:rPr>
    </w:pPr>
  </w:p>
  <w:p w14:paraId="389A496F" w14:textId="47B2214C" w:rsidR="00571C2A" w:rsidRDefault="00571C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D45"/>
    <w:multiLevelType w:val="hybridMultilevel"/>
    <w:tmpl w:val="E8D24A1C"/>
    <w:lvl w:ilvl="0" w:tplc="A8DC9D30">
      <w:start w:val="3"/>
      <w:numFmt w:val="upperLetter"/>
      <w:lvlText w:val="%1."/>
      <w:lvlJc w:val="left"/>
      <w:pPr>
        <w:ind w:left="721" w:hanging="317"/>
      </w:pPr>
      <w:rPr>
        <w:rFonts w:ascii="Cambria" w:eastAsia="Cambria" w:hAnsi="Cambria" w:cs="Cambria" w:hint="default"/>
        <w:spacing w:val="-3"/>
        <w:w w:val="99"/>
        <w:sz w:val="17"/>
        <w:szCs w:val="17"/>
        <w:lang w:val="en-US" w:eastAsia="en-US" w:bidi="ar-SA"/>
      </w:rPr>
    </w:lvl>
    <w:lvl w:ilvl="1" w:tplc="CA0CADCE">
      <w:start w:val="1"/>
      <w:numFmt w:val="decimal"/>
      <w:lvlText w:val="%2."/>
      <w:lvlJc w:val="left"/>
      <w:pPr>
        <w:ind w:left="1037" w:hanging="317"/>
      </w:pPr>
      <w:rPr>
        <w:rFonts w:ascii="Cambria" w:eastAsia="Cambria" w:hAnsi="Cambria" w:cs="Cambria" w:hint="default"/>
        <w:spacing w:val="-2"/>
        <w:w w:val="99"/>
        <w:sz w:val="17"/>
        <w:szCs w:val="17"/>
        <w:lang w:val="en-US" w:eastAsia="en-US" w:bidi="ar-SA"/>
      </w:rPr>
    </w:lvl>
    <w:lvl w:ilvl="2" w:tplc="5FD293BA">
      <w:numFmt w:val="bullet"/>
      <w:lvlText w:val="•"/>
      <w:lvlJc w:val="left"/>
      <w:pPr>
        <w:ind w:left="1553" w:hanging="317"/>
      </w:pPr>
      <w:rPr>
        <w:rFonts w:hint="default"/>
        <w:lang w:val="en-US" w:eastAsia="en-US" w:bidi="ar-SA"/>
      </w:rPr>
    </w:lvl>
    <w:lvl w:ilvl="3" w:tplc="F4E0D93A">
      <w:numFmt w:val="bullet"/>
      <w:lvlText w:val="•"/>
      <w:lvlJc w:val="left"/>
      <w:pPr>
        <w:ind w:left="2066" w:hanging="317"/>
      </w:pPr>
      <w:rPr>
        <w:rFonts w:hint="default"/>
        <w:lang w:val="en-US" w:eastAsia="en-US" w:bidi="ar-SA"/>
      </w:rPr>
    </w:lvl>
    <w:lvl w:ilvl="4" w:tplc="40E2B1CE">
      <w:numFmt w:val="bullet"/>
      <w:lvlText w:val="•"/>
      <w:lvlJc w:val="left"/>
      <w:pPr>
        <w:ind w:left="2580" w:hanging="317"/>
      </w:pPr>
      <w:rPr>
        <w:rFonts w:hint="default"/>
        <w:lang w:val="en-US" w:eastAsia="en-US" w:bidi="ar-SA"/>
      </w:rPr>
    </w:lvl>
    <w:lvl w:ilvl="5" w:tplc="D6ECDE52">
      <w:numFmt w:val="bullet"/>
      <w:lvlText w:val="•"/>
      <w:lvlJc w:val="left"/>
      <w:pPr>
        <w:ind w:left="3093" w:hanging="317"/>
      </w:pPr>
      <w:rPr>
        <w:rFonts w:hint="default"/>
        <w:lang w:val="en-US" w:eastAsia="en-US" w:bidi="ar-SA"/>
      </w:rPr>
    </w:lvl>
    <w:lvl w:ilvl="6" w:tplc="746CC2C6">
      <w:numFmt w:val="bullet"/>
      <w:lvlText w:val="•"/>
      <w:lvlJc w:val="left"/>
      <w:pPr>
        <w:ind w:left="3607" w:hanging="317"/>
      </w:pPr>
      <w:rPr>
        <w:rFonts w:hint="default"/>
        <w:lang w:val="en-US" w:eastAsia="en-US" w:bidi="ar-SA"/>
      </w:rPr>
    </w:lvl>
    <w:lvl w:ilvl="7" w:tplc="9E78FF4E">
      <w:numFmt w:val="bullet"/>
      <w:lvlText w:val="•"/>
      <w:lvlJc w:val="left"/>
      <w:pPr>
        <w:ind w:left="4120" w:hanging="317"/>
      </w:pPr>
      <w:rPr>
        <w:rFonts w:hint="default"/>
        <w:lang w:val="en-US" w:eastAsia="en-US" w:bidi="ar-SA"/>
      </w:rPr>
    </w:lvl>
    <w:lvl w:ilvl="8" w:tplc="12FA7994">
      <w:numFmt w:val="bullet"/>
      <w:lvlText w:val="•"/>
      <w:lvlJc w:val="left"/>
      <w:pPr>
        <w:ind w:left="4634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A555EDD"/>
    <w:multiLevelType w:val="hybridMultilevel"/>
    <w:tmpl w:val="03A41692"/>
    <w:lvl w:ilvl="0" w:tplc="23A2506C">
      <w:start w:val="3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BF6E8320">
      <w:start w:val="1"/>
      <w:numFmt w:val="upperLetter"/>
      <w:lvlText w:val="%2."/>
      <w:lvlJc w:val="left"/>
      <w:pPr>
        <w:ind w:left="682" w:hanging="278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F7749DD8">
      <w:numFmt w:val="bullet"/>
      <w:lvlText w:val="•"/>
      <w:lvlJc w:val="left"/>
      <w:pPr>
        <w:ind w:left="1155" w:hanging="278"/>
      </w:pPr>
      <w:rPr>
        <w:rFonts w:hint="default"/>
        <w:lang w:val="en-US" w:eastAsia="en-US" w:bidi="ar-SA"/>
      </w:rPr>
    </w:lvl>
    <w:lvl w:ilvl="3" w:tplc="0664AB4A">
      <w:numFmt w:val="bullet"/>
      <w:lvlText w:val="•"/>
      <w:lvlJc w:val="left"/>
      <w:pPr>
        <w:ind w:left="1631" w:hanging="278"/>
      </w:pPr>
      <w:rPr>
        <w:rFonts w:hint="default"/>
        <w:lang w:val="en-US" w:eastAsia="en-US" w:bidi="ar-SA"/>
      </w:rPr>
    </w:lvl>
    <w:lvl w:ilvl="4" w:tplc="B8AC1016">
      <w:numFmt w:val="bullet"/>
      <w:lvlText w:val="•"/>
      <w:lvlJc w:val="left"/>
      <w:pPr>
        <w:ind w:left="2106" w:hanging="278"/>
      </w:pPr>
      <w:rPr>
        <w:rFonts w:hint="default"/>
        <w:lang w:val="en-US" w:eastAsia="en-US" w:bidi="ar-SA"/>
      </w:rPr>
    </w:lvl>
    <w:lvl w:ilvl="5" w:tplc="7800341C">
      <w:numFmt w:val="bullet"/>
      <w:lvlText w:val="•"/>
      <w:lvlJc w:val="left"/>
      <w:pPr>
        <w:ind w:left="2582" w:hanging="278"/>
      </w:pPr>
      <w:rPr>
        <w:rFonts w:hint="default"/>
        <w:lang w:val="en-US" w:eastAsia="en-US" w:bidi="ar-SA"/>
      </w:rPr>
    </w:lvl>
    <w:lvl w:ilvl="6" w:tplc="A58EAACC">
      <w:numFmt w:val="bullet"/>
      <w:lvlText w:val="•"/>
      <w:lvlJc w:val="left"/>
      <w:pPr>
        <w:ind w:left="3057" w:hanging="278"/>
      </w:pPr>
      <w:rPr>
        <w:rFonts w:hint="default"/>
        <w:lang w:val="en-US" w:eastAsia="en-US" w:bidi="ar-SA"/>
      </w:rPr>
    </w:lvl>
    <w:lvl w:ilvl="7" w:tplc="C0C494CA">
      <w:numFmt w:val="bullet"/>
      <w:lvlText w:val="•"/>
      <w:lvlJc w:val="left"/>
      <w:pPr>
        <w:ind w:left="3533" w:hanging="278"/>
      </w:pPr>
      <w:rPr>
        <w:rFonts w:hint="default"/>
        <w:lang w:val="en-US" w:eastAsia="en-US" w:bidi="ar-SA"/>
      </w:rPr>
    </w:lvl>
    <w:lvl w:ilvl="8" w:tplc="AD865972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41213DDE"/>
    <w:multiLevelType w:val="hybridMultilevel"/>
    <w:tmpl w:val="E408917A"/>
    <w:lvl w:ilvl="0" w:tplc="1988F5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1BEBA12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C2E4B"/>
    <w:multiLevelType w:val="hybridMultilevel"/>
    <w:tmpl w:val="701AF8B6"/>
    <w:lvl w:ilvl="0" w:tplc="EEF6D3B2">
      <w:start w:val="2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D7125F20">
      <w:start w:val="1"/>
      <w:numFmt w:val="upperLetter"/>
      <w:lvlText w:val="%2."/>
      <w:lvlJc w:val="left"/>
      <w:pPr>
        <w:ind w:left="721" w:hanging="317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EAD8E60C"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 w:tplc="F7448B50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4" w:tplc="1B0E52E0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5" w:tplc="C8481316">
      <w:numFmt w:val="bullet"/>
      <w:lvlText w:val="•"/>
      <w:lvlJc w:val="left"/>
      <w:pPr>
        <w:ind w:left="2916" w:hanging="317"/>
      </w:pPr>
      <w:rPr>
        <w:rFonts w:hint="default"/>
        <w:lang w:val="en-US" w:eastAsia="en-US" w:bidi="ar-SA"/>
      </w:rPr>
    </w:lvl>
    <w:lvl w:ilvl="6" w:tplc="97506950">
      <w:numFmt w:val="bullet"/>
      <w:lvlText w:val="•"/>
      <w:lvlJc w:val="left"/>
      <w:pPr>
        <w:ind w:left="3465" w:hanging="317"/>
      </w:pPr>
      <w:rPr>
        <w:rFonts w:hint="default"/>
        <w:lang w:val="en-US" w:eastAsia="en-US" w:bidi="ar-SA"/>
      </w:rPr>
    </w:lvl>
    <w:lvl w:ilvl="7" w:tplc="8434464A">
      <w:numFmt w:val="bullet"/>
      <w:lvlText w:val="•"/>
      <w:lvlJc w:val="left"/>
      <w:pPr>
        <w:ind w:left="4014" w:hanging="317"/>
      </w:pPr>
      <w:rPr>
        <w:rFonts w:hint="default"/>
        <w:lang w:val="en-US" w:eastAsia="en-US" w:bidi="ar-SA"/>
      </w:rPr>
    </w:lvl>
    <w:lvl w:ilvl="8" w:tplc="0F405DE2">
      <w:numFmt w:val="bullet"/>
      <w:lvlText w:val="•"/>
      <w:lvlJc w:val="left"/>
      <w:pPr>
        <w:ind w:left="4563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EAB3198"/>
    <w:multiLevelType w:val="hybridMultilevel"/>
    <w:tmpl w:val="F5E63628"/>
    <w:lvl w:ilvl="0" w:tplc="A870522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64B5145"/>
    <w:multiLevelType w:val="hybridMultilevel"/>
    <w:tmpl w:val="FD0A1960"/>
    <w:lvl w:ilvl="0" w:tplc="F70C4728">
      <w:start w:val="1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1534A890">
      <w:start w:val="1"/>
      <w:numFmt w:val="upperLetter"/>
      <w:lvlText w:val="%2."/>
      <w:lvlJc w:val="left"/>
      <w:pPr>
        <w:ind w:left="720" w:hanging="317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44DE5CDC"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 w:tplc="E64A23B2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4" w:tplc="D7F8C7F6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5" w:tplc="AC0A9A54">
      <w:numFmt w:val="bullet"/>
      <w:lvlText w:val="•"/>
      <w:lvlJc w:val="left"/>
      <w:pPr>
        <w:ind w:left="2916" w:hanging="317"/>
      </w:pPr>
      <w:rPr>
        <w:rFonts w:hint="default"/>
        <w:lang w:val="en-US" w:eastAsia="en-US" w:bidi="ar-SA"/>
      </w:rPr>
    </w:lvl>
    <w:lvl w:ilvl="6" w:tplc="0004DA64">
      <w:numFmt w:val="bullet"/>
      <w:lvlText w:val="•"/>
      <w:lvlJc w:val="left"/>
      <w:pPr>
        <w:ind w:left="3465" w:hanging="317"/>
      </w:pPr>
      <w:rPr>
        <w:rFonts w:hint="default"/>
        <w:lang w:val="en-US" w:eastAsia="en-US" w:bidi="ar-SA"/>
      </w:rPr>
    </w:lvl>
    <w:lvl w:ilvl="7" w:tplc="EF72B0A8">
      <w:numFmt w:val="bullet"/>
      <w:lvlText w:val="•"/>
      <w:lvlJc w:val="left"/>
      <w:pPr>
        <w:ind w:left="4014" w:hanging="317"/>
      </w:pPr>
      <w:rPr>
        <w:rFonts w:hint="default"/>
        <w:lang w:val="en-US" w:eastAsia="en-US" w:bidi="ar-SA"/>
      </w:rPr>
    </w:lvl>
    <w:lvl w:ilvl="8" w:tplc="C7A48994">
      <w:numFmt w:val="bullet"/>
      <w:lvlText w:val="•"/>
      <w:lvlJc w:val="left"/>
      <w:pPr>
        <w:ind w:left="4563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5F160A07"/>
    <w:multiLevelType w:val="hybridMultilevel"/>
    <w:tmpl w:val="C6A091C2"/>
    <w:lvl w:ilvl="0" w:tplc="508A3172">
      <w:start w:val="2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332A48CE">
      <w:start w:val="1"/>
      <w:numFmt w:val="upperLetter"/>
      <w:lvlText w:val="%2."/>
      <w:lvlJc w:val="left"/>
      <w:pPr>
        <w:ind w:left="682" w:hanging="278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5D029154">
      <w:numFmt w:val="bullet"/>
      <w:lvlText w:val="•"/>
      <w:lvlJc w:val="left"/>
      <w:pPr>
        <w:ind w:left="1155" w:hanging="278"/>
      </w:pPr>
      <w:rPr>
        <w:rFonts w:hint="default"/>
        <w:lang w:val="en-US" w:eastAsia="en-US" w:bidi="ar-SA"/>
      </w:rPr>
    </w:lvl>
    <w:lvl w:ilvl="3" w:tplc="D6B6B238">
      <w:numFmt w:val="bullet"/>
      <w:lvlText w:val="•"/>
      <w:lvlJc w:val="left"/>
      <w:pPr>
        <w:ind w:left="1631" w:hanging="278"/>
      </w:pPr>
      <w:rPr>
        <w:rFonts w:hint="default"/>
        <w:lang w:val="en-US" w:eastAsia="en-US" w:bidi="ar-SA"/>
      </w:rPr>
    </w:lvl>
    <w:lvl w:ilvl="4" w:tplc="97284670">
      <w:numFmt w:val="bullet"/>
      <w:lvlText w:val="•"/>
      <w:lvlJc w:val="left"/>
      <w:pPr>
        <w:ind w:left="2106" w:hanging="278"/>
      </w:pPr>
      <w:rPr>
        <w:rFonts w:hint="default"/>
        <w:lang w:val="en-US" w:eastAsia="en-US" w:bidi="ar-SA"/>
      </w:rPr>
    </w:lvl>
    <w:lvl w:ilvl="5" w:tplc="BAD89008">
      <w:numFmt w:val="bullet"/>
      <w:lvlText w:val="•"/>
      <w:lvlJc w:val="left"/>
      <w:pPr>
        <w:ind w:left="2582" w:hanging="278"/>
      </w:pPr>
      <w:rPr>
        <w:rFonts w:hint="default"/>
        <w:lang w:val="en-US" w:eastAsia="en-US" w:bidi="ar-SA"/>
      </w:rPr>
    </w:lvl>
    <w:lvl w:ilvl="6" w:tplc="1E5E4532">
      <w:numFmt w:val="bullet"/>
      <w:lvlText w:val="•"/>
      <w:lvlJc w:val="left"/>
      <w:pPr>
        <w:ind w:left="3057" w:hanging="278"/>
      </w:pPr>
      <w:rPr>
        <w:rFonts w:hint="default"/>
        <w:lang w:val="en-US" w:eastAsia="en-US" w:bidi="ar-SA"/>
      </w:rPr>
    </w:lvl>
    <w:lvl w:ilvl="7" w:tplc="E1E81B7C">
      <w:numFmt w:val="bullet"/>
      <w:lvlText w:val="•"/>
      <w:lvlJc w:val="left"/>
      <w:pPr>
        <w:ind w:left="3533" w:hanging="278"/>
      </w:pPr>
      <w:rPr>
        <w:rFonts w:hint="default"/>
        <w:lang w:val="en-US" w:eastAsia="en-US" w:bidi="ar-SA"/>
      </w:rPr>
    </w:lvl>
    <w:lvl w:ilvl="8" w:tplc="DC4864E8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</w:abstractNum>
  <w:abstractNum w:abstractNumId="7" w15:restartNumberingAfterBreak="0">
    <w:nsid w:val="5F435B86"/>
    <w:multiLevelType w:val="hybridMultilevel"/>
    <w:tmpl w:val="E408917A"/>
    <w:lvl w:ilvl="0" w:tplc="1988F5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1BEBA12">
      <w:start w:val="1"/>
      <w:numFmt w:val="upperLetter"/>
      <w:lvlText w:val="%2."/>
      <w:lvlJc w:val="left"/>
      <w:pPr>
        <w:ind w:left="810" w:hanging="360"/>
      </w:pPr>
      <w:rPr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7A71"/>
    <w:multiLevelType w:val="hybridMultilevel"/>
    <w:tmpl w:val="9BA2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2408">
    <w:abstractNumId w:val="1"/>
  </w:num>
  <w:num w:numId="2" w16cid:durableId="1065300247">
    <w:abstractNumId w:val="6"/>
  </w:num>
  <w:num w:numId="3" w16cid:durableId="631060383">
    <w:abstractNumId w:val="3"/>
  </w:num>
  <w:num w:numId="4" w16cid:durableId="915473816">
    <w:abstractNumId w:val="0"/>
  </w:num>
  <w:num w:numId="5" w16cid:durableId="31613587">
    <w:abstractNumId w:val="5"/>
  </w:num>
  <w:num w:numId="6" w16cid:durableId="1083526355">
    <w:abstractNumId w:val="4"/>
  </w:num>
  <w:num w:numId="7" w16cid:durableId="311183806">
    <w:abstractNumId w:val="8"/>
  </w:num>
  <w:num w:numId="8" w16cid:durableId="1410731072">
    <w:abstractNumId w:val="7"/>
  </w:num>
  <w:num w:numId="9" w16cid:durableId="18574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2"/>
    <w:rsid w:val="00012462"/>
    <w:rsid w:val="000362B1"/>
    <w:rsid w:val="00084DDB"/>
    <w:rsid w:val="000A52E2"/>
    <w:rsid w:val="000C3A53"/>
    <w:rsid w:val="000F1DD4"/>
    <w:rsid w:val="001541B9"/>
    <w:rsid w:val="00162735"/>
    <w:rsid w:val="00164C46"/>
    <w:rsid w:val="00185262"/>
    <w:rsid w:val="001908F4"/>
    <w:rsid w:val="001961B2"/>
    <w:rsid w:val="002074FB"/>
    <w:rsid w:val="002429ED"/>
    <w:rsid w:val="002610D0"/>
    <w:rsid w:val="002772B2"/>
    <w:rsid w:val="00285172"/>
    <w:rsid w:val="002C7D70"/>
    <w:rsid w:val="002E5F69"/>
    <w:rsid w:val="002F6F93"/>
    <w:rsid w:val="0038140D"/>
    <w:rsid w:val="003A11E5"/>
    <w:rsid w:val="003D6453"/>
    <w:rsid w:val="0044299D"/>
    <w:rsid w:val="00464D5F"/>
    <w:rsid w:val="00484AC5"/>
    <w:rsid w:val="00492320"/>
    <w:rsid w:val="004A459B"/>
    <w:rsid w:val="004D48EA"/>
    <w:rsid w:val="004F7B88"/>
    <w:rsid w:val="00535C30"/>
    <w:rsid w:val="005553AC"/>
    <w:rsid w:val="00571C2A"/>
    <w:rsid w:val="00584670"/>
    <w:rsid w:val="00596B5B"/>
    <w:rsid w:val="005D3200"/>
    <w:rsid w:val="005E127C"/>
    <w:rsid w:val="0060210A"/>
    <w:rsid w:val="00621567"/>
    <w:rsid w:val="00625EEC"/>
    <w:rsid w:val="00631762"/>
    <w:rsid w:val="00635DCF"/>
    <w:rsid w:val="006555BB"/>
    <w:rsid w:val="0067683D"/>
    <w:rsid w:val="006833DF"/>
    <w:rsid w:val="006C2D79"/>
    <w:rsid w:val="006F24A9"/>
    <w:rsid w:val="0070737D"/>
    <w:rsid w:val="0073098A"/>
    <w:rsid w:val="007373D8"/>
    <w:rsid w:val="007507B8"/>
    <w:rsid w:val="00794081"/>
    <w:rsid w:val="007C355D"/>
    <w:rsid w:val="007C6C48"/>
    <w:rsid w:val="00800DA0"/>
    <w:rsid w:val="008029E0"/>
    <w:rsid w:val="0081668E"/>
    <w:rsid w:val="00841FE6"/>
    <w:rsid w:val="00847A5C"/>
    <w:rsid w:val="008D58F8"/>
    <w:rsid w:val="00930400"/>
    <w:rsid w:val="0099004F"/>
    <w:rsid w:val="009A51F9"/>
    <w:rsid w:val="009A64CC"/>
    <w:rsid w:val="009D76D3"/>
    <w:rsid w:val="009E7010"/>
    <w:rsid w:val="009E7BA2"/>
    <w:rsid w:val="00A24286"/>
    <w:rsid w:val="00A62A4C"/>
    <w:rsid w:val="00AA31AE"/>
    <w:rsid w:val="00B00560"/>
    <w:rsid w:val="00B009C6"/>
    <w:rsid w:val="00B165BD"/>
    <w:rsid w:val="00B65942"/>
    <w:rsid w:val="00B95D58"/>
    <w:rsid w:val="00BF1097"/>
    <w:rsid w:val="00C56EBC"/>
    <w:rsid w:val="00C86B18"/>
    <w:rsid w:val="00CB692A"/>
    <w:rsid w:val="00CC3F8D"/>
    <w:rsid w:val="00D15FDC"/>
    <w:rsid w:val="00D20E69"/>
    <w:rsid w:val="00DA386D"/>
    <w:rsid w:val="00DC36B2"/>
    <w:rsid w:val="00DD03F0"/>
    <w:rsid w:val="00DE5AE7"/>
    <w:rsid w:val="00E064C3"/>
    <w:rsid w:val="00E1782B"/>
    <w:rsid w:val="00E96867"/>
    <w:rsid w:val="00EC1332"/>
    <w:rsid w:val="00F845CE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04C3"/>
  <w15:docId w15:val="{E7687F6E-DE0A-45C4-ABBD-BA8F2769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sz w:val="26"/>
      <w:szCs w:val="26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0362B1"/>
    <w:pPr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A2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9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E0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4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7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F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074FB"/>
  </w:style>
  <w:style w:type="paragraph" w:styleId="BodyText2">
    <w:name w:val="Body Text 2"/>
    <w:basedOn w:val="Normal"/>
    <w:link w:val="BodyText2Char"/>
    <w:uiPriority w:val="99"/>
    <w:semiHidden/>
    <w:unhideWhenUsed/>
    <w:rsid w:val="006021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10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362B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5D87-1B01-454D-B1D4-D5EF591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Kearney, Tyler</dc:creator>
  <cp:lastModifiedBy>Williams, Aubrie Lee</cp:lastModifiedBy>
  <cp:revision>7</cp:revision>
  <dcterms:created xsi:type="dcterms:W3CDTF">2022-11-04T16:49:00Z</dcterms:created>
  <dcterms:modified xsi:type="dcterms:W3CDTF">2022-11-17T16:25:00Z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2020-09-28T00:00:00Z</vt:filetime>
  </property>
</Properties>
</file>