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11DE" w14:textId="77777777" w:rsidR="005D1FD8" w:rsidRDefault="005D1FD8" w:rsidP="005D1FD8">
      <w:pPr>
        <w:pBdr>
          <w:top w:val="single" w:sz="4" w:space="1" w:color="auto"/>
          <w:left w:val="single" w:sz="4" w:space="4" w:color="auto"/>
          <w:bottom w:val="single" w:sz="4" w:space="1" w:color="auto"/>
          <w:right w:val="single" w:sz="4" w:space="4" w:color="auto"/>
        </w:pBdr>
        <w:ind w:right="5670"/>
        <w:rPr>
          <w:color w:val="FF0000"/>
        </w:rPr>
      </w:pPr>
      <w:bookmarkStart w:id="0" w:name="_Hlk77839959"/>
      <w:r>
        <w:rPr>
          <w:color w:val="FF0000"/>
        </w:rPr>
        <w:t>Approved by the Board of Trustees</w:t>
      </w:r>
    </w:p>
    <w:p w14:paraId="2ACB4412" w14:textId="77777777" w:rsidR="005D1FD8" w:rsidRDefault="005D1FD8" w:rsidP="005D1FD8">
      <w:pPr>
        <w:pBdr>
          <w:top w:val="single" w:sz="4" w:space="1" w:color="auto"/>
          <w:left w:val="single" w:sz="4" w:space="4" w:color="auto"/>
          <w:bottom w:val="single" w:sz="4" w:space="1" w:color="auto"/>
          <w:right w:val="single" w:sz="4" w:space="4" w:color="auto"/>
        </w:pBdr>
        <w:ind w:right="5670"/>
        <w:rPr>
          <w:color w:val="FF0000"/>
        </w:rPr>
      </w:pPr>
      <w:r>
        <w:rPr>
          <w:color w:val="FF0000"/>
        </w:rPr>
        <w:t>November 18, 2021</w:t>
      </w:r>
      <w:bookmarkEnd w:id="0"/>
    </w:p>
    <w:p w14:paraId="0D20A8DD" w14:textId="753CB88D" w:rsidR="008571C6" w:rsidRPr="00986E08" w:rsidRDefault="00171035" w:rsidP="008571C6">
      <w:pPr>
        <w:jc w:val="right"/>
        <w:rPr>
          <w:b/>
          <w:bCs/>
          <w:sz w:val="60"/>
          <w:szCs w:val="60"/>
        </w:rPr>
      </w:pPr>
      <w:r>
        <w:rPr>
          <w:b/>
          <w:bCs/>
          <w:sz w:val="60"/>
          <w:szCs w:val="60"/>
        </w:rPr>
        <w:t>4</w:t>
      </w:r>
    </w:p>
    <w:p w14:paraId="38FAE9CC" w14:textId="77777777" w:rsidR="008571C6" w:rsidRPr="00DA03E8" w:rsidRDefault="008571C6" w:rsidP="008571C6">
      <w:pPr>
        <w:jc w:val="right"/>
        <w:rPr>
          <w:sz w:val="60"/>
          <w:szCs w:val="60"/>
        </w:rPr>
      </w:pPr>
    </w:p>
    <w:p w14:paraId="0CE803D7" w14:textId="77777777" w:rsidR="008571C6" w:rsidRPr="00DA03E8" w:rsidRDefault="008571C6" w:rsidP="008571C6">
      <w:pPr>
        <w:tabs>
          <w:tab w:val="left" w:pos="7200"/>
        </w:tabs>
        <w:ind w:right="520"/>
        <w:rPr>
          <w:sz w:val="26"/>
          <w:szCs w:val="26"/>
        </w:rPr>
      </w:pPr>
      <w:r w:rsidRPr="00DA03E8">
        <w:rPr>
          <w:sz w:val="26"/>
          <w:szCs w:val="26"/>
        </w:rPr>
        <w:tab/>
        <w:t>Board Meeting</w:t>
      </w:r>
    </w:p>
    <w:p w14:paraId="3BE80295" w14:textId="510AF3D6" w:rsidR="008571C6" w:rsidRPr="00DA03E8" w:rsidRDefault="008571C6" w:rsidP="008571C6">
      <w:pPr>
        <w:tabs>
          <w:tab w:val="left" w:pos="7200"/>
        </w:tabs>
        <w:rPr>
          <w:sz w:val="26"/>
          <w:szCs w:val="26"/>
        </w:rPr>
      </w:pPr>
      <w:r w:rsidRPr="00DA03E8">
        <w:rPr>
          <w:sz w:val="26"/>
          <w:szCs w:val="26"/>
        </w:rPr>
        <w:tab/>
      </w:r>
      <w:r w:rsidR="002337DC">
        <w:rPr>
          <w:sz w:val="26"/>
          <w:szCs w:val="26"/>
        </w:rPr>
        <w:t>November 18</w:t>
      </w:r>
      <w:r w:rsidRPr="00DA03E8">
        <w:rPr>
          <w:sz w:val="26"/>
          <w:szCs w:val="26"/>
        </w:rPr>
        <w:t>, 2021</w:t>
      </w:r>
    </w:p>
    <w:p w14:paraId="4EB7DFCD" w14:textId="77777777" w:rsidR="008571C6" w:rsidRPr="00DA03E8" w:rsidRDefault="008571C6" w:rsidP="008571C6">
      <w:pPr>
        <w:rPr>
          <w:sz w:val="26"/>
          <w:szCs w:val="26"/>
        </w:rPr>
      </w:pPr>
    </w:p>
    <w:p w14:paraId="7F1194DC" w14:textId="77777777" w:rsidR="008571C6" w:rsidRPr="00DA03E8" w:rsidRDefault="008571C6" w:rsidP="008571C6">
      <w:pPr>
        <w:rPr>
          <w:sz w:val="26"/>
          <w:szCs w:val="26"/>
        </w:rPr>
      </w:pPr>
    </w:p>
    <w:p w14:paraId="6088B082" w14:textId="77777777" w:rsidR="008571C6" w:rsidRPr="00DA03E8" w:rsidRDefault="008571C6" w:rsidP="008571C6">
      <w:pPr>
        <w:pStyle w:val="Heading2"/>
        <w:rPr>
          <w:rFonts w:ascii="Times New Roman" w:hAnsi="Times New Roman" w:cs="Times New Roman"/>
          <w:sz w:val="26"/>
          <w:szCs w:val="26"/>
        </w:rPr>
      </w:pPr>
      <w:r w:rsidRPr="00DA03E8">
        <w:rPr>
          <w:rFonts w:ascii="Times New Roman" w:hAnsi="Times New Roman" w:cs="Times New Roman"/>
          <w:sz w:val="26"/>
          <w:szCs w:val="26"/>
        </w:rPr>
        <w:t>APPOINTMENTS TO THE FACULTY, ADMINISTRATIVE/PROFESSIONAL STAFF, AND INTERCOLLEGIATE ATHLETIC STAFF</w:t>
      </w:r>
    </w:p>
    <w:p w14:paraId="76E85D57" w14:textId="77777777" w:rsidR="008571C6" w:rsidRPr="00DA03E8" w:rsidRDefault="008571C6" w:rsidP="008571C6">
      <w:pPr>
        <w:jc w:val="center"/>
        <w:rPr>
          <w:sz w:val="26"/>
          <w:szCs w:val="26"/>
        </w:rPr>
      </w:pPr>
    </w:p>
    <w:p w14:paraId="4B51C4F2" w14:textId="77777777" w:rsidR="008571C6" w:rsidRPr="00DA03E8" w:rsidRDefault="008571C6" w:rsidP="008571C6">
      <w:pPr>
        <w:jc w:val="center"/>
        <w:rPr>
          <w:sz w:val="26"/>
          <w:szCs w:val="26"/>
        </w:rPr>
      </w:pPr>
      <w:r w:rsidRPr="00DA03E8">
        <w:rPr>
          <w:sz w:val="26"/>
          <w:szCs w:val="26"/>
          <w:u w:val="single"/>
        </w:rPr>
        <w:t>APPOINTMENTS TO THE FACULTY</w:t>
      </w:r>
    </w:p>
    <w:p w14:paraId="1AFD58F3" w14:textId="77777777" w:rsidR="008571C6" w:rsidRPr="00DA03E8" w:rsidRDefault="008571C6" w:rsidP="008571C6">
      <w:pPr>
        <w:rPr>
          <w:sz w:val="26"/>
          <w:szCs w:val="26"/>
        </w:rPr>
      </w:pPr>
    </w:p>
    <w:p w14:paraId="044A1E60"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2A7BEFEA"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6FAFAFD5" w14:textId="0A725CED" w:rsidR="008571C6" w:rsidRPr="00DA03E8" w:rsidRDefault="008571C6" w:rsidP="008571C6">
      <w:pPr>
        <w:tabs>
          <w:tab w:val="left" w:pos="1440"/>
        </w:tabs>
        <w:spacing w:line="480" w:lineRule="auto"/>
        <w:rPr>
          <w:sz w:val="26"/>
          <w:szCs w:val="20"/>
        </w:rPr>
        <w:sectPr w:rsidR="008571C6" w:rsidRPr="00DA03E8" w:rsidSect="004A2542">
          <w:headerReference w:type="even" r:id="rId6"/>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43B0124D" w14:textId="77777777" w:rsidR="008571C6" w:rsidRPr="00DA03E8" w:rsidRDefault="008571C6" w:rsidP="008571C6">
      <w:pPr>
        <w:rPr>
          <w:rFonts w:ascii="Arial" w:hAnsi="Arial" w:cs="Arial"/>
          <w:sz w:val="28"/>
          <w:szCs w:val="28"/>
        </w:rPr>
      </w:pPr>
    </w:p>
    <w:p w14:paraId="54BAEA10" w14:textId="77777777" w:rsidR="008571C6" w:rsidRPr="00DA03E8" w:rsidRDefault="008571C6" w:rsidP="008571C6">
      <w:pPr>
        <w:pStyle w:val="Heading2"/>
      </w:pPr>
      <w:r w:rsidRPr="00DA03E8">
        <w:t>Faculty New Hires Urbana</w:t>
      </w:r>
    </w:p>
    <w:p w14:paraId="21B25CB4" w14:textId="5987C06F" w:rsidR="008571C6" w:rsidRDefault="008571C6" w:rsidP="008571C6">
      <w:pPr>
        <w:jc w:val="center"/>
        <w:rPr>
          <w:rFonts w:ascii="Arial" w:hAnsi="Arial" w:cs="Arial"/>
        </w:rPr>
      </w:pPr>
      <w:r w:rsidRPr="00DA03E8">
        <w:rPr>
          <w:rFonts w:ascii="Arial" w:hAnsi="Arial" w:cs="Arial"/>
        </w:rPr>
        <w:t xml:space="preserve">Submitted to the Board of Trustees </w:t>
      </w:r>
      <w:r w:rsidR="00CB42E6">
        <w:rPr>
          <w:rFonts w:ascii="Arial" w:hAnsi="Arial" w:cs="Arial"/>
        </w:rPr>
        <w:t>November 18</w:t>
      </w:r>
      <w:r>
        <w:rPr>
          <w:rFonts w:ascii="Arial" w:hAnsi="Arial" w:cs="Arial"/>
        </w:rPr>
        <w:t>, 2021</w:t>
      </w:r>
    </w:p>
    <w:p w14:paraId="529B26A7" w14:textId="77777777" w:rsidR="008571C6" w:rsidRDefault="008571C6" w:rsidP="008571C6">
      <w:pPr>
        <w:jc w:val="center"/>
        <w:rPr>
          <w:rFonts w:ascii="Arial" w:hAnsi="Arial" w:cs="Arial"/>
        </w:rPr>
      </w:pPr>
    </w:p>
    <w:p w14:paraId="4A97EC05" w14:textId="77777777" w:rsidR="008571C6" w:rsidRDefault="008571C6" w:rsidP="008571C6">
      <w:pPr>
        <w:rPr>
          <w:rFonts w:ascii="Arial" w:hAnsi="Arial" w:cs="Arial"/>
          <w:sz w:val="20"/>
          <w:szCs w:val="20"/>
        </w:rPr>
      </w:pPr>
    </w:p>
    <w:tbl>
      <w:tblPr>
        <w:tblW w:w="13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488"/>
        <w:gridCol w:w="1462"/>
        <w:gridCol w:w="1671"/>
        <w:gridCol w:w="1522"/>
        <w:gridCol w:w="903"/>
        <w:gridCol w:w="1340"/>
        <w:gridCol w:w="1229"/>
        <w:gridCol w:w="1371"/>
        <w:gridCol w:w="822"/>
      </w:tblGrid>
      <w:tr w:rsidR="00A56EA4" w:rsidRPr="00DA03E8" w14:paraId="3428BEC1" w14:textId="77777777" w:rsidTr="00A56EA4">
        <w:trPr>
          <w:trHeight w:val="605"/>
          <w:tblHeader/>
        </w:trPr>
        <w:tc>
          <w:tcPr>
            <w:tcW w:w="1674" w:type="dxa"/>
            <w:shd w:val="clear" w:color="auto" w:fill="auto"/>
            <w:vAlign w:val="bottom"/>
          </w:tcPr>
          <w:p w14:paraId="051E4353" w14:textId="77777777" w:rsidR="00A56EA4" w:rsidRPr="00A8136A" w:rsidRDefault="00A56EA4" w:rsidP="00A9420B">
            <w:pPr>
              <w:rPr>
                <w:rFonts w:ascii="Arial" w:hAnsi="Arial" w:cs="Arial"/>
                <w:sz w:val="20"/>
                <w:szCs w:val="20"/>
              </w:rPr>
            </w:pPr>
          </w:p>
          <w:p w14:paraId="7509730F" w14:textId="77777777" w:rsidR="00A56EA4" w:rsidRPr="00A8136A" w:rsidRDefault="00A56EA4" w:rsidP="00A9420B">
            <w:pPr>
              <w:rPr>
                <w:rFonts w:ascii="Arial" w:hAnsi="Arial" w:cs="Arial"/>
                <w:b/>
                <w:bCs/>
                <w:sz w:val="20"/>
                <w:szCs w:val="20"/>
              </w:rPr>
            </w:pPr>
            <w:r w:rsidRPr="00A8136A">
              <w:rPr>
                <w:rFonts w:ascii="Arial" w:hAnsi="Arial" w:cs="Arial"/>
                <w:sz w:val="20"/>
                <w:szCs w:val="20"/>
              </w:rPr>
              <w:t>Name</w:t>
            </w:r>
          </w:p>
        </w:tc>
        <w:tc>
          <w:tcPr>
            <w:tcW w:w="1488" w:type="dxa"/>
            <w:shd w:val="clear" w:color="auto" w:fill="auto"/>
            <w:vAlign w:val="bottom"/>
          </w:tcPr>
          <w:p w14:paraId="068FF13A" w14:textId="77777777" w:rsidR="00A56EA4" w:rsidRPr="00A8136A" w:rsidRDefault="00A56EA4" w:rsidP="00A9420B">
            <w:pPr>
              <w:rPr>
                <w:rFonts w:ascii="Arial" w:hAnsi="Arial" w:cs="Arial"/>
                <w:sz w:val="20"/>
                <w:szCs w:val="20"/>
              </w:rPr>
            </w:pPr>
            <w:r w:rsidRPr="00A8136A">
              <w:rPr>
                <w:rFonts w:ascii="Arial" w:hAnsi="Arial" w:cs="Arial"/>
                <w:sz w:val="20"/>
                <w:szCs w:val="20"/>
              </w:rPr>
              <w:t>College</w:t>
            </w:r>
          </w:p>
        </w:tc>
        <w:tc>
          <w:tcPr>
            <w:tcW w:w="1462" w:type="dxa"/>
            <w:shd w:val="clear" w:color="auto" w:fill="auto"/>
            <w:vAlign w:val="bottom"/>
          </w:tcPr>
          <w:p w14:paraId="5B25EB67" w14:textId="77777777" w:rsidR="00A56EA4" w:rsidRPr="00A8136A" w:rsidRDefault="00A56EA4" w:rsidP="00A9420B">
            <w:pPr>
              <w:rPr>
                <w:rFonts w:ascii="Arial" w:hAnsi="Arial" w:cs="Arial"/>
                <w:sz w:val="20"/>
                <w:szCs w:val="20"/>
              </w:rPr>
            </w:pPr>
            <w:r w:rsidRPr="00A8136A">
              <w:rPr>
                <w:rFonts w:ascii="Arial" w:hAnsi="Arial" w:cs="Arial"/>
                <w:sz w:val="20"/>
                <w:szCs w:val="20"/>
              </w:rPr>
              <w:t>Proposed UI Job Title</w:t>
            </w:r>
          </w:p>
        </w:tc>
        <w:tc>
          <w:tcPr>
            <w:tcW w:w="1671" w:type="dxa"/>
            <w:shd w:val="clear" w:color="auto" w:fill="auto"/>
            <w:vAlign w:val="bottom"/>
          </w:tcPr>
          <w:p w14:paraId="58C4A422" w14:textId="77777777" w:rsidR="00A56EA4" w:rsidRPr="00A8136A" w:rsidRDefault="00A56EA4" w:rsidP="00A9420B">
            <w:pPr>
              <w:rPr>
                <w:rFonts w:ascii="Arial" w:hAnsi="Arial" w:cs="Arial"/>
                <w:sz w:val="20"/>
                <w:szCs w:val="20"/>
              </w:rPr>
            </w:pPr>
            <w:r w:rsidRPr="00A8136A">
              <w:rPr>
                <w:rFonts w:ascii="Arial" w:hAnsi="Arial" w:cs="Arial"/>
                <w:sz w:val="20"/>
                <w:szCs w:val="20"/>
              </w:rPr>
              <w:t>Appointing Unit</w:t>
            </w:r>
          </w:p>
        </w:tc>
        <w:tc>
          <w:tcPr>
            <w:tcW w:w="1522" w:type="dxa"/>
            <w:shd w:val="clear" w:color="auto" w:fill="auto"/>
            <w:vAlign w:val="bottom"/>
          </w:tcPr>
          <w:p w14:paraId="0AD9A4C4"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Tenure Status</w:t>
            </w:r>
          </w:p>
        </w:tc>
        <w:tc>
          <w:tcPr>
            <w:tcW w:w="903" w:type="dxa"/>
            <w:shd w:val="clear" w:color="auto" w:fill="auto"/>
            <w:vAlign w:val="bottom"/>
          </w:tcPr>
          <w:p w14:paraId="5A92A2B5"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Job FTE</w:t>
            </w:r>
          </w:p>
        </w:tc>
        <w:tc>
          <w:tcPr>
            <w:tcW w:w="1340" w:type="dxa"/>
            <w:shd w:val="clear" w:color="auto" w:fill="auto"/>
            <w:vAlign w:val="bottom"/>
          </w:tcPr>
          <w:p w14:paraId="4678D9BD" w14:textId="77777777" w:rsidR="00A56EA4" w:rsidRPr="00A8136A" w:rsidRDefault="00A56EA4" w:rsidP="00A9420B">
            <w:pPr>
              <w:rPr>
                <w:rFonts w:ascii="Arial" w:hAnsi="Arial" w:cs="Arial"/>
                <w:sz w:val="20"/>
                <w:szCs w:val="20"/>
              </w:rPr>
            </w:pPr>
            <w:r w:rsidRPr="00A8136A">
              <w:rPr>
                <w:rFonts w:ascii="Arial" w:hAnsi="Arial" w:cs="Arial"/>
                <w:bCs/>
                <w:sz w:val="20"/>
                <w:szCs w:val="20"/>
              </w:rPr>
              <w:t>Service description</w:t>
            </w:r>
          </w:p>
        </w:tc>
        <w:tc>
          <w:tcPr>
            <w:tcW w:w="1229" w:type="dxa"/>
            <w:shd w:val="clear" w:color="auto" w:fill="auto"/>
            <w:vAlign w:val="bottom"/>
          </w:tcPr>
          <w:p w14:paraId="2545F54A"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Service Begin Date</w:t>
            </w:r>
          </w:p>
        </w:tc>
        <w:tc>
          <w:tcPr>
            <w:tcW w:w="1371" w:type="dxa"/>
            <w:shd w:val="clear" w:color="auto" w:fill="auto"/>
            <w:vAlign w:val="bottom"/>
          </w:tcPr>
          <w:p w14:paraId="07DFD241"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Salary</w:t>
            </w:r>
          </w:p>
        </w:tc>
        <w:tc>
          <w:tcPr>
            <w:tcW w:w="822" w:type="dxa"/>
            <w:shd w:val="clear" w:color="auto" w:fill="auto"/>
            <w:vAlign w:val="bottom"/>
          </w:tcPr>
          <w:p w14:paraId="3091CE32" w14:textId="77777777" w:rsidR="00A56EA4" w:rsidRPr="00A8136A" w:rsidRDefault="00A56EA4" w:rsidP="00A9420B">
            <w:pPr>
              <w:rPr>
                <w:rFonts w:ascii="Arial" w:hAnsi="Arial" w:cs="Arial"/>
                <w:sz w:val="20"/>
                <w:szCs w:val="20"/>
              </w:rPr>
            </w:pPr>
            <w:r w:rsidRPr="00A8136A">
              <w:rPr>
                <w:rFonts w:ascii="Arial" w:hAnsi="Arial" w:cs="Arial"/>
                <w:sz w:val="20"/>
                <w:szCs w:val="20"/>
              </w:rPr>
              <w:t>per</w:t>
            </w:r>
          </w:p>
        </w:tc>
      </w:tr>
      <w:tr w:rsidR="00A56EA4" w:rsidRPr="00DA03E8" w14:paraId="45717792" w14:textId="77777777" w:rsidTr="00A56EA4">
        <w:trPr>
          <w:trHeight w:val="710"/>
          <w:tblHeader/>
        </w:trPr>
        <w:tc>
          <w:tcPr>
            <w:tcW w:w="1674" w:type="dxa"/>
            <w:shd w:val="clear" w:color="auto" w:fill="auto"/>
          </w:tcPr>
          <w:p w14:paraId="1A2AD4A6" w14:textId="77777777" w:rsidR="00A56EA4" w:rsidRPr="00A8136A" w:rsidRDefault="00A56EA4" w:rsidP="00A9420B">
            <w:pPr>
              <w:rPr>
                <w:rFonts w:ascii="Arial" w:hAnsi="Arial" w:cs="Arial"/>
                <w:b/>
                <w:bCs/>
                <w:sz w:val="20"/>
                <w:szCs w:val="20"/>
              </w:rPr>
            </w:pPr>
            <w:proofErr w:type="spellStart"/>
            <w:r w:rsidRPr="00A8136A">
              <w:rPr>
                <w:rFonts w:ascii="Arial" w:hAnsi="Arial" w:cs="Arial"/>
                <w:b/>
                <w:bCs/>
                <w:sz w:val="20"/>
                <w:szCs w:val="20"/>
              </w:rPr>
              <w:t>Kraay</w:t>
            </w:r>
            <w:proofErr w:type="spellEnd"/>
            <w:r w:rsidRPr="00A8136A">
              <w:rPr>
                <w:rFonts w:ascii="Arial" w:hAnsi="Arial" w:cs="Arial"/>
                <w:b/>
                <w:bCs/>
                <w:sz w:val="20"/>
                <w:szCs w:val="20"/>
              </w:rPr>
              <w:t>, Alicia Nicole Mullis</w:t>
            </w:r>
          </w:p>
        </w:tc>
        <w:tc>
          <w:tcPr>
            <w:tcW w:w="1488" w:type="dxa"/>
            <w:shd w:val="clear" w:color="auto" w:fill="auto"/>
          </w:tcPr>
          <w:p w14:paraId="782C924F" w14:textId="77777777" w:rsidR="00A56EA4" w:rsidRPr="00A8136A" w:rsidRDefault="00A56EA4" w:rsidP="00A9420B">
            <w:pPr>
              <w:rPr>
                <w:rFonts w:ascii="Arial" w:hAnsi="Arial" w:cs="Arial"/>
                <w:sz w:val="20"/>
                <w:szCs w:val="20"/>
              </w:rPr>
            </w:pPr>
            <w:r w:rsidRPr="00A8136A">
              <w:rPr>
                <w:rFonts w:ascii="Arial" w:hAnsi="Arial" w:cs="Arial"/>
                <w:sz w:val="20"/>
                <w:szCs w:val="20"/>
              </w:rPr>
              <w:t>Applied Health Sciences</w:t>
            </w:r>
          </w:p>
        </w:tc>
        <w:tc>
          <w:tcPr>
            <w:tcW w:w="1462" w:type="dxa"/>
            <w:shd w:val="clear" w:color="auto" w:fill="auto"/>
          </w:tcPr>
          <w:p w14:paraId="60F5CEC4" w14:textId="77777777" w:rsidR="00A56EA4" w:rsidRPr="00A8136A" w:rsidRDefault="00A56EA4" w:rsidP="00A9420B">
            <w:pPr>
              <w:rPr>
                <w:rFonts w:ascii="Arial" w:hAnsi="Arial" w:cs="Arial"/>
                <w:sz w:val="20"/>
                <w:szCs w:val="20"/>
              </w:rPr>
            </w:pPr>
            <w:r w:rsidRPr="00A8136A">
              <w:rPr>
                <w:rFonts w:ascii="Arial" w:hAnsi="Arial" w:cs="Arial"/>
                <w:sz w:val="20"/>
                <w:szCs w:val="20"/>
              </w:rPr>
              <w:t>Assistant Professor</w:t>
            </w:r>
          </w:p>
        </w:tc>
        <w:tc>
          <w:tcPr>
            <w:tcW w:w="1671" w:type="dxa"/>
            <w:shd w:val="clear" w:color="auto" w:fill="auto"/>
          </w:tcPr>
          <w:p w14:paraId="510A2EF6" w14:textId="77777777" w:rsidR="00A56EA4" w:rsidRPr="00A8136A" w:rsidRDefault="00A56EA4" w:rsidP="00A9420B">
            <w:pPr>
              <w:rPr>
                <w:rFonts w:ascii="Arial" w:hAnsi="Arial" w:cs="Arial"/>
                <w:sz w:val="20"/>
                <w:szCs w:val="20"/>
              </w:rPr>
            </w:pPr>
            <w:r w:rsidRPr="00A8136A">
              <w:rPr>
                <w:rFonts w:ascii="Arial" w:hAnsi="Arial" w:cs="Arial"/>
                <w:sz w:val="20"/>
                <w:szCs w:val="20"/>
              </w:rPr>
              <w:t>Kinesiology and Community Health</w:t>
            </w:r>
          </w:p>
        </w:tc>
        <w:tc>
          <w:tcPr>
            <w:tcW w:w="1522" w:type="dxa"/>
            <w:shd w:val="clear" w:color="auto" w:fill="auto"/>
          </w:tcPr>
          <w:p w14:paraId="0EB87394"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Initial/Partial Term</w:t>
            </w:r>
          </w:p>
        </w:tc>
        <w:tc>
          <w:tcPr>
            <w:tcW w:w="903" w:type="dxa"/>
            <w:shd w:val="clear" w:color="auto" w:fill="auto"/>
          </w:tcPr>
          <w:p w14:paraId="5536B0EF"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1.0</w:t>
            </w:r>
          </w:p>
        </w:tc>
        <w:tc>
          <w:tcPr>
            <w:tcW w:w="1340" w:type="dxa"/>
            <w:shd w:val="clear" w:color="auto" w:fill="auto"/>
          </w:tcPr>
          <w:p w14:paraId="2E2E9532" w14:textId="77777777" w:rsidR="00A56EA4" w:rsidRPr="00A8136A" w:rsidRDefault="00A56EA4" w:rsidP="00A9420B">
            <w:pPr>
              <w:rPr>
                <w:rFonts w:ascii="Arial" w:hAnsi="Arial" w:cs="Arial"/>
                <w:sz w:val="20"/>
                <w:szCs w:val="20"/>
              </w:rPr>
            </w:pPr>
            <w:r w:rsidRPr="00A8136A">
              <w:rPr>
                <w:rFonts w:ascii="Arial" w:hAnsi="Arial" w:cs="Arial"/>
                <w:sz w:val="20"/>
                <w:szCs w:val="20"/>
              </w:rPr>
              <w:t>Academic Year</w:t>
            </w:r>
          </w:p>
        </w:tc>
        <w:tc>
          <w:tcPr>
            <w:tcW w:w="1229" w:type="dxa"/>
            <w:shd w:val="clear" w:color="auto" w:fill="auto"/>
          </w:tcPr>
          <w:p w14:paraId="4C1E66DF"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1/16/2022</w:t>
            </w:r>
          </w:p>
        </w:tc>
        <w:tc>
          <w:tcPr>
            <w:tcW w:w="1371" w:type="dxa"/>
            <w:shd w:val="clear" w:color="auto" w:fill="auto"/>
          </w:tcPr>
          <w:p w14:paraId="455D4C55" w14:textId="77777777" w:rsidR="00A56EA4" w:rsidRPr="00A8136A" w:rsidRDefault="00A56EA4" w:rsidP="00A9420B">
            <w:pPr>
              <w:jc w:val="right"/>
              <w:rPr>
                <w:rFonts w:ascii="Arial" w:hAnsi="Arial" w:cs="Arial"/>
                <w:sz w:val="20"/>
                <w:szCs w:val="20"/>
              </w:rPr>
            </w:pPr>
            <w:r w:rsidRPr="00A8136A">
              <w:rPr>
                <w:rFonts w:ascii="Arial" w:hAnsi="Arial" w:cs="Arial"/>
                <w:sz w:val="20"/>
                <w:szCs w:val="20"/>
              </w:rPr>
              <w:t>$80,000.00</w:t>
            </w:r>
          </w:p>
        </w:tc>
        <w:tc>
          <w:tcPr>
            <w:tcW w:w="822" w:type="dxa"/>
            <w:shd w:val="clear" w:color="auto" w:fill="auto"/>
          </w:tcPr>
          <w:p w14:paraId="2746321F" w14:textId="77777777" w:rsidR="00A56EA4" w:rsidRPr="00A8136A" w:rsidRDefault="00A56EA4" w:rsidP="00A9420B">
            <w:pPr>
              <w:rPr>
                <w:rFonts w:ascii="Arial" w:hAnsi="Arial" w:cs="Arial"/>
                <w:sz w:val="20"/>
                <w:szCs w:val="20"/>
              </w:rPr>
            </w:pPr>
            <w:r w:rsidRPr="00A8136A">
              <w:rPr>
                <w:rFonts w:ascii="Arial" w:hAnsi="Arial" w:cs="Arial"/>
                <w:sz w:val="20"/>
                <w:szCs w:val="20"/>
              </w:rPr>
              <w:t>year</w:t>
            </w:r>
          </w:p>
        </w:tc>
      </w:tr>
      <w:tr w:rsidR="00A56EA4" w:rsidRPr="00DA03E8" w14:paraId="09FB6343" w14:textId="77777777" w:rsidTr="00A56EA4">
        <w:trPr>
          <w:trHeight w:val="710"/>
          <w:tblHeader/>
        </w:trPr>
        <w:tc>
          <w:tcPr>
            <w:tcW w:w="1674" w:type="dxa"/>
            <w:shd w:val="clear" w:color="auto" w:fill="auto"/>
          </w:tcPr>
          <w:p w14:paraId="2D0503F7" w14:textId="77777777" w:rsidR="00A56EA4" w:rsidRPr="00A8136A" w:rsidRDefault="00A56EA4" w:rsidP="00A9420B">
            <w:pPr>
              <w:rPr>
                <w:rFonts w:ascii="Arial" w:hAnsi="Arial" w:cs="Arial"/>
                <w:sz w:val="20"/>
                <w:szCs w:val="20"/>
              </w:rPr>
            </w:pPr>
            <w:proofErr w:type="spellStart"/>
            <w:r w:rsidRPr="00A8136A">
              <w:rPr>
                <w:rFonts w:ascii="Arial" w:hAnsi="Arial" w:cs="Arial"/>
                <w:sz w:val="20"/>
                <w:szCs w:val="20"/>
              </w:rPr>
              <w:t>Kraay</w:t>
            </w:r>
            <w:proofErr w:type="spellEnd"/>
            <w:r w:rsidRPr="00A8136A">
              <w:rPr>
                <w:rFonts w:ascii="Arial" w:hAnsi="Arial" w:cs="Arial"/>
                <w:sz w:val="20"/>
                <w:szCs w:val="20"/>
              </w:rPr>
              <w:t>, Alicia Nicole Mullis</w:t>
            </w:r>
          </w:p>
        </w:tc>
        <w:tc>
          <w:tcPr>
            <w:tcW w:w="1488" w:type="dxa"/>
            <w:shd w:val="clear" w:color="auto" w:fill="auto"/>
          </w:tcPr>
          <w:p w14:paraId="3475F219" w14:textId="77777777" w:rsidR="00A56EA4" w:rsidRPr="00A8136A" w:rsidRDefault="00A56EA4" w:rsidP="00A9420B">
            <w:pPr>
              <w:rPr>
                <w:rFonts w:ascii="Arial" w:hAnsi="Arial" w:cs="Arial"/>
                <w:sz w:val="20"/>
                <w:szCs w:val="20"/>
              </w:rPr>
            </w:pPr>
            <w:r w:rsidRPr="00A8136A">
              <w:rPr>
                <w:rFonts w:ascii="Arial" w:hAnsi="Arial" w:cs="Arial"/>
                <w:sz w:val="20"/>
                <w:szCs w:val="20"/>
              </w:rPr>
              <w:t>Applied Health Sciences</w:t>
            </w:r>
          </w:p>
        </w:tc>
        <w:tc>
          <w:tcPr>
            <w:tcW w:w="1462" w:type="dxa"/>
            <w:shd w:val="clear" w:color="auto" w:fill="auto"/>
          </w:tcPr>
          <w:p w14:paraId="2BD57AFB" w14:textId="77777777" w:rsidR="00A56EA4" w:rsidRPr="00A8136A" w:rsidRDefault="00A56EA4" w:rsidP="00A9420B">
            <w:pPr>
              <w:rPr>
                <w:rFonts w:ascii="Arial" w:hAnsi="Arial" w:cs="Arial"/>
                <w:sz w:val="20"/>
                <w:szCs w:val="20"/>
              </w:rPr>
            </w:pPr>
            <w:r w:rsidRPr="00A8136A">
              <w:rPr>
                <w:rFonts w:ascii="Arial" w:hAnsi="Arial" w:cs="Arial"/>
                <w:sz w:val="20"/>
                <w:szCs w:val="20"/>
              </w:rPr>
              <w:t>Assistant Professor</w:t>
            </w:r>
          </w:p>
        </w:tc>
        <w:tc>
          <w:tcPr>
            <w:tcW w:w="1671" w:type="dxa"/>
            <w:shd w:val="clear" w:color="auto" w:fill="auto"/>
          </w:tcPr>
          <w:p w14:paraId="37DBB71E" w14:textId="77777777" w:rsidR="00A56EA4" w:rsidRPr="00A8136A" w:rsidRDefault="00A56EA4" w:rsidP="00A9420B">
            <w:pPr>
              <w:rPr>
                <w:rFonts w:ascii="Arial" w:hAnsi="Arial" w:cs="Arial"/>
                <w:sz w:val="20"/>
                <w:szCs w:val="20"/>
              </w:rPr>
            </w:pPr>
            <w:r w:rsidRPr="00A8136A">
              <w:rPr>
                <w:rFonts w:ascii="Arial" w:hAnsi="Arial" w:cs="Arial"/>
                <w:sz w:val="20"/>
                <w:szCs w:val="20"/>
              </w:rPr>
              <w:t>Kinesiology and Community Health</w:t>
            </w:r>
          </w:p>
        </w:tc>
        <w:tc>
          <w:tcPr>
            <w:tcW w:w="1522" w:type="dxa"/>
            <w:shd w:val="clear" w:color="auto" w:fill="auto"/>
          </w:tcPr>
          <w:p w14:paraId="030CBBC4"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 xml:space="preserve">Probationary, </w:t>
            </w:r>
            <w:proofErr w:type="spellStart"/>
            <w:r w:rsidRPr="00A8136A">
              <w:rPr>
                <w:rFonts w:ascii="Arial" w:hAnsi="Arial" w:cs="Arial"/>
                <w:sz w:val="20"/>
                <w:szCs w:val="20"/>
              </w:rPr>
              <w:t>Yr</w:t>
            </w:r>
            <w:proofErr w:type="spellEnd"/>
            <w:r w:rsidRPr="00A8136A">
              <w:rPr>
                <w:rFonts w:ascii="Arial" w:hAnsi="Arial" w:cs="Arial"/>
                <w:sz w:val="20"/>
                <w:szCs w:val="20"/>
              </w:rPr>
              <w:t xml:space="preserve"> 1</w:t>
            </w:r>
          </w:p>
        </w:tc>
        <w:tc>
          <w:tcPr>
            <w:tcW w:w="903" w:type="dxa"/>
            <w:shd w:val="clear" w:color="auto" w:fill="auto"/>
          </w:tcPr>
          <w:p w14:paraId="1A8BF4B8" w14:textId="77777777" w:rsidR="00A56EA4" w:rsidRPr="00A8136A" w:rsidRDefault="00A56EA4" w:rsidP="00A9420B">
            <w:pPr>
              <w:jc w:val="center"/>
              <w:rPr>
                <w:rFonts w:ascii="Arial" w:hAnsi="Arial" w:cs="Arial"/>
                <w:sz w:val="20"/>
                <w:szCs w:val="20"/>
              </w:rPr>
            </w:pPr>
            <w:r w:rsidRPr="00A8136A">
              <w:rPr>
                <w:rFonts w:ascii="Arial" w:hAnsi="Arial" w:cs="Arial"/>
                <w:sz w:val="20"/>
                <w:szCs w:val="20"/>
              </w:rPr>
              <w:t>1.0</w:t>
            </w:r>
          </w:p>
        </w:tc>
        <w:tc>
          <w:tcPr>
            <w:tcW w:w="1340" w:type="dxa"/>
            <w:shd w:val="clear" w:color="auto" w:fill="auto"/>
          </w:tcPr>
          <w:p w14:paraId="0637F843" w14:textId="77777777" w:rsidR="00A56EA4" w:rsidRPr="00A8136A" w:rsidRDefault="00A56EA4" w:rsidP="00A9420B">
            <w:pPr>
              <w:rPr>
                <w:rFonts w:ascii="Arial" w:hAnsi="Arial" w:cs="Arial"/>
                <w:b/>
                <w:bCs/>
                <w:sz w:val="20"/>
                <w:szCs w:val="20"/>
              </w:rPr>
            </w:pPr>
            <w:r w:rsidRPr="00A8136A">
              <w:rPr>
                <w:rFonts w:ascii="Arial" w:hAnsi="Arial" w:cs="Arial"/>
                <w:sz w:val="20"/>
                <w:szCs w:val="20"/>
              </w:rPr>
              <w:t>Academic Year</w:t>
            </w:r>
          </w:p>
        </w:tc>
        <w:tc>
          <w:tcPr>
            <w:tcW w:w="1229" w:type="dxa"/>
            <w:shd w:val="clear" w:color="auto" w:fill="auto"/>
          </w:tcPr>
          <w:p w14:paraId="2C3BDC69" w14:textId="77777777" w:rsidR="00A56EA4" w:rsidRPr="00A8136A" w:rsidRDefault="00A56EA4" w:rsidP="00A9420B">
            <w:pPr>
              <w:jc w:val="center"/>
              <w:rPr>
                <w:rFonts w:ascii="Arial" w:hAnsi="Arial" w:cs="Arial"/>
                <w:b/>
                <w:bCs/>
                <w:sz w:val="20"/>
                <w:szCs w:val="20"/>
              </w:rPr>
            </w:pPr>
            <w:r w:rsidRPr="00A8136A">
              <w:rPr>
                <w:rFonts w:ascii="Arial" w:hAnsi="Arial" w:cs="Arial"/>
                <w:sz w:val="20"/>
                <w:szCs w:val="20"/>
              </w:rPr>
              <w:t>8/16/2022</w:t>
            </w:r>
          </w:p>
        </w:tc>
        <w:tc>
          <w:tcPr>
            <w:tcW w:w="1371" w:type="dxa"/>
            <w:shd w:val="clear" w:color="auto" w:fill="auto"/>
          </w:tcPr>
          <w:p w14:paraId="0F837938" w14:textId="77777777" w:rsidR="00A56EA4" w:rsidRPr="00A8136A" w:rsidRDefault="00A56EA4" w:rsidP="00A9420B">
            <w:pPr>
              <w:jc w:val="right"/>
              <w:rPr>
                <w:rFonts w:ascii="Arial" w:hAnsi="Arial" w:cs="Arial"/>
                <w:b/>
                <w:bCs/>
                <w:sz w:val="20"/>
                <w:szCs w:val="20"/>
              </w:rPr>
            </w:pPr>
            <w:r w:rsidRPr="00A8136A">
              <w:rPr>
                <w:rFonts w:ascii="Arial" w:hAnsi="Arial" w:cs="Arial"/>
                <w:sz w:val="20"/>
                <w:szCs w:val="20"/>
              </w:rPr>
              <w:t>$80,000.00</w:t>
            </w:r>
          </w:p>
        </w:tc>
        <w:tc>
          <w:tcPr>
            <w:tcW w:w="822" w:type="dxa"/>
            <w:shd w:val="clear" w:color="auto" w:fill="auto"/>
          </w:tcPr>
          <w:p w14:paraId="41CE215A" w14:textId="77777777" w:rsidR="00A56EA4" w:rsidRPr="00A8136A" w:rsidRDefault="00A56EA4" w:rsidP="00A9420B">
            <w:pPr>
              <w:rPr>
                <w:rFonts w:ascii="Arial" w:hAnsi="Arial" w:cs="Arial"/>
                <w:b/>
                <w:bCs/>
                <w:sz w:val="20"/>
                <w:szCs w:val="20"/>
              </w:rPr>
            </w:pPr>
            <w:r w:rsidRPr="00A8136A">
              <w:rPr>
                <w:rFonts w:ascii="Arial" w:hAnsi="Arial" w:cs="Arial"/>
                <w:sz w:val="20"/>
                <w:szCs w:val="20"/>
              </w:rPr>
              <w:t>year</w:t>
            </w:r>
          </w:p>
        </w:tc>
      </w:tr>
    </w:tbl>
    <w:p w14:paraId="2E89F1D2" w14:textId="7A7F66DB" w:rsidR="00A56EA4" w:rsidRDefault="00A56EA4">
      <w:pPr>
        <w:rPr>
          <w:rFonts w:ascii="Arial" w:hAnsi="Arial" w:cs="Arial"/>
          <w:sz w:val="26"/>
          <w:szCs w:val="26"/>
        </w:rPr>
      </w:pPr>
    </w:p>
    <w:p w14:paraId="1EED84CB" w14:textId="77777777" w:rsidR="00A17997" w:rsidRDefault="00A17997" w:rsidP="00172DA2">
      <w:pPr>
        <w:jc w:val="center"/>
        <w:rPr>
          <w:rFonts w:ascii="Arial" w:hAnsi="Arial" w:cs="Arial"/>
          <w:sz w:val="26"/>
          <w:szCs w:val="26"/>
        </w:rPr>
      </w:pPr>
    </w:p>
    <w:p w14:paraId="1181AE3B" w14:textId="0499E4DC" w:rsidR="00EA18E1" w:rsidRPr="00172DA2" w:rsidRDefault="00172DA2" w:rsidP="00172DA2">
      <w:pPr>
        <w:jc w:val="center"/>
        <w:rPr>
          <w:rFonts w:ascii="Arial" w:hAnsi="Arial" w:cs="Arial"/>
          <w:sz w:val="26"/>
          <w:szCs w:val="26"/>
        </w:rPr>
      </w:pPr>
      <w:r w:rsidRPr="00172DA2">
        <w:rPr>
          <w:rFonts w:ascii="Arial" w:hAnsi="Arial" w:cs="Arial"/>
          <w:sz w:val="26"/>
          <w:szCs w:val="26"/>
        </w:rPr>
        <w:t>URBANA-CHAMPAIGN</w:t>
      </w:r>
    </w:p>
    <w:p w14:paraId="190F9A77" w14:textId="06A59024" w:rsidR="00172DA2" w:rsidRPr="00172DA2" w:rsidRDefault="00172DA2" w:rsidP="00172DA2">
      <w:pPr>
        <w:rPr>
          <w:rFonts w:ascii="Arial" w:hAnsi="Arial" w:cs="Arial"/>
          <w:sz w:val="26"/>
          <w:szCs w:val="26"/>
        </w:rPr>
      </w:pPr>
    </w:p>
    <w:p w14:paraId="18975E71" w14:textId="1FDE4DBF" w:rsidR="00172DA2" w:rsidRDefault="00172DA2" w:rsidP="00172DA2">
      <w:pPr>
        <w:rPr>
          <w:rFonts w:ascii="Arial" w:hAnsi="Arial" w:cs="Arial"/>
          <w:i/>
          <w:iCs/>
          <w:sz w:val="26"/>
          <w:szCs w:val="26"/>
        </w:rPr>
      </w:pPr>
      <w:r w:rsidRPr="00172DA2">
        <w:rPr>
          <w:rFonts w:ascii="Arial" w:hAnsi="Arial" w:cs="Arial"/>
          <w:i/>
          <w:iCs/>
          <w:sz w:val="26"/>
          <w:szCs w:val="26"/>
        </w:rPr>
        <w:t>Emeriti:</w:t>
      </w:r>
    </w:p>
    <w:p w14:paraId="6F32BEFB" w14:textId="77777777" w:rsidR="00ED6521" w:rsidRDefault="00ED6521" w:rsidP="00ED6521">
      <w:pPr>
        <w:rPr>
          <w:rFonts w:ascii="Arial" w:hAnsi="Arial" w:cs="Arial"/>
          <w:b/>
          <w:i/>
          <w:sz w:val="26"/>
          <w:szCs w:val="26"/>
        </w:rPr>
      </w:pPr>
    </w:p>
    <w:p w14:paraId="45E78F4B" w14:textId="0ADAFC9B" w:rsidR="00A56EA4" w:rsidRPr="00ED6521" w:rsidRDefault="00A56EA4" w:rsidP="00A56EA4">
      <w:pPr>
        <w:tabs>
          <w:tab w:val="left" w:pos="1440"/>
        </w:tabs>
        <w:ind w:left="1440" w:hanging="1440"/>
        <w:rPr>
          <w:rFonts w:ascii="Arial" w:hAnsi="Arial" w:cs="Arial"/>
          <w:b/>
          <w:u w:val="single"/>
        </w:rPr>
      </w:pPr>
      <w:r w:rsidRPr="00ED6521">
        <w:rPr>
          <w:rFonts w:ascii="Arial" w:hAnsi="Arial" w:cs="Arial"/>
          <w:b/>
          <w:u w:val="single"/>
        </w:rPr>
        <w:t xml:space="preserve">Dolores </w:t>
      </w:r>
      <w:proofErr w:type="spellStart"/>
      <w:r w:rsidRPr="00ED6521">
        <w:rPr>
          <w:rFonts w:ascii="Arial" w:hAnsi="Arial" w:cs="Arial"/>
          <w:b/>
          <w:u w:val="single"/>
        </w:rPr>
        <w:t>Albarracin</w:t>
      </w:r>
      <w:proofErr w:type="spellEnd"/>
      <w:r w:rsidRPr="00ED6521">
        <w:rPr>
          <w:rFonts w:ascii="Arial" w:hAnsi="Arial" w:cs="Arial"/>
          <w:bCs/>
        </w:rPr>
        <w:t>, Professor Emerita of Psychology, July 1, 2021</w:t>
      </w:r>
    </w:p>
    <w:p w14:paraId="5F710570" w14:textId="77777777" w:rsidR="00A56EA4" w:rsidRPr="00ED6521" w:rsidRDefault="00A56EA4" w:rsidP="00A56EA4">
      <w:pPr>
        <w:tabs>
          <w:tab w:val="left" w:pos="1440"/>
        </w:tabs>
        <w:ind w:left="1440" w:hanging="1440"/>
        <w:rPr>
          <w:rFonts w:ascii="Arial" w:hAnsi="Arial" w:cs="Arial"/>
          <w:b/>
          <w:u w:val="single"/>
        </w:rPr>
      </w:pPr>
    </w:p>
    <w:p w14:paraId="0DEA87B0" w14:textId="0E1977D7" w:rsidR="00A56EA4" w:rsidRPr="00ED6521" w:rsidRDefault="00A56EA4" w:rsidP="00A56EA4">
      <w:pPr>
        <w:tabs>
          <w:tab w:val="left" w:pos="1440"/>
        </w:tabs>
        <w:ind w:left="1440" w:hanging="1440"/>
        <w:rPr>
          <w:rFonts w:ascii="Arial" w:hAnsi="Arial" w:cs="Arial"/>
          <w:b/>
          <w:u w:val="single"/>
        </w:rPr>
      </w:pPr>
      <w:r w:rsidRPr="00ED6521">
        <w:rPr>
          <w:rFonts w:ascii="Arial" w:hAnsi="Arial" w:cs="Arial"/>
          <w:b/>
          <w:u w:val="single"/>
        </w:rPr>
        <w:t>Martin Camargo</w:t>
      </w:r>
      <w:r w:rsidRPr="00ED6521">
        <w:rPr>
          <w:rFonts w:ascii="Arial" w:hAnsi="Arial" w:cs="Arial"/>
          <w:bCs/>
        </w:rPr>
        <w:t>, Professor Emeritus of English, June 1, 2021</w:t>
      </w:r>
    </w:p>
    <w:p w14:paraId="796410EC" w14:textId="77777777" w:rsidR="00A56EA4" w:rsidRPr="00ED6521" w:rsidRDefault="00A56EA4" w:rsidP="00A56EA4">
      <w:pPr>
        <w:tabs>
          <w:tab w:val="left" w:pos="1440"/>
        </w:tabs>
        <w:ind w:left="1440" w:hanging="1440"/>
        <w:rPr>
          <w:rFonts w:ascii="Arial" w:hAnsi="Arial" w:cs="Arial"/>
          <w:b/>
          <w:u w:val="single"/>
        </w:rPr>
      </w:pPr>
    </w:p>
    <w:p w14:paraId="0EEA3176" w14:textId="0217290F" w:rsidR="00A56EA4" w:rsidRPr="00ED6521" w:rsidRDefault="00A56EA4" w:rsidP="00A56EA4">
      <w:pPr>
        <w:tabs>
          <w:tab w:val="left" w:pos="1440"/>
        </w:tabs>
        <w:ind w:left="1440" w:hanging="1440"/>
        <w:rPr>
          <w:rFonts w:ascii="Arial" w:hAnsi="Arial" w:cs="Arial"/>
          <w:b/>
          <w:u w:val="single"/>
        </w:rPr>
      </w:pPr>
      <w:r w:rsidRPr="00ED6521">
        <w:rPr>
          <w:rFonts w:ascii="Arial" w:hAnsi="Arial" w:cs="Arial"/>
          <w:b/>
          <w:u w:val="single"/>
        </w:rPr>
        <w:t>John Arthur Hermann</w:t>
      </w:r>
      <w:r w:rsidRPr="00ED6521">
        <w:rPr>
          <w:rFonts w:ascii="Arial" w:hAnsi="Arial" w:cs="Arial"/>
          <w:bCs/>
        </w:rPr>
        <w:t>, Clinical Associate Professor Emeritus of Veterinary Clinical Medicine, June 16, 2021</w:t>
      </w:r>
    </w:p>
    <w:p w14:paraId="49783BEE" w14:textId="77777777" w:rsidR="00A56EA4" w:rsidRPr="00ED6521" w:rsidRDefault="00A56EA4" w:rsidP="00A56EA4">
      <w:pPr>
        <w:tabs>
          <w:tab w:val="left" w:pos="1440"/>
        </w:tabs>
        <w:ind w:left="1440" w:hanging="1440"/>
        <w:rPr>
          <w:rFonts w:ascii="Arial" w:hAnsi="Arial" w:cs="Arial"/>
          <w:b/>
          <w:u w:val="single"/>
        </w:rPr>
      </w:pPr>
    </w:p>
    <w:p w14:paraId="249FFEEA" w14:textId="4D8ECF88" w:rsidR="00A56EA4" w:rsidRPr="00ED6521" w:rsidRDefault="00A56EA4" w:rsidP="00A56EA4">
      <w:pPr>
        <w:tabs>
          <w:tab w:val="left" w:pos="1440"/>
        </w:tabs>
        <w:ind w:left="1440" w:hanging="1440"/>
        <w:rPr>
          <w:rFonts w:ascii="Arial" w:hAnsi="Arial" w:cs="Arial"/>
          <w:b/>
          <w:u w:val="single"/>
        </w:rPr>
      </w:pPr>
      <w:r w:rsidRPr="00ED6521">
        <w:rPr>
          <w:rFonts w:ascii="Arial" w:hAnsi="Arial" w:cs="Arial"/>
          <w:b/>
          <w:u w:val="single"/>
        </w:rPr>
        <w:t>Valerie J. Hoffman</w:t>
      </w:r>
      <w:r w:rsidRPr="00ED6521">
        <w:rPr>
          <w:rFonts w:ascii="Arial" w:hAnsi="Arial" w:cs="Arial"/>
          <w:bCs/>
        </w:rPr>
        <w:t>, Professor Emerita of Religion, School of Literatures, Cultures and Linguistics, August 16, 2021</w:t>
      </w:r>
    </w:p>
    <w:p w14:paraId="29032E9A" w14:textId="77777777" w:rsidR="00A56EA4" w:rsidRPr="00ED6521" w:rsidRDefault="00A56EA4" w:rsidP="00A56EA4">
      <w:pPr>
        <w:tabs>
          <w:tab w:val="left" w:pos="1440"/>
        </w:tabs>
        <w:ind w:left="1440" w:hanging="1440"/>
        <w:rPr>
          <w:rFonts w:ascii="Arial" w:hAnsi="Arial" w:cs="Arial"/>
          <w:b/>
          <w:u w:val="single"/>
        </w:rPr>
      </w:pPr>
    </w:p>
    <w:p w14:paraId="7A1F8A61" w14:textId="7ABC7F41" w:rsidR="00A56EA4" w:rsidRPr="00ED6521" w:rsidRDefault="00A56EA4" w:rsidP="00A56EA4">
      <w:pPr>
        <w:tabs>
          <w:tab w:val="left" w:pos="1440"/>
        </w:tabs>
        <w:ind w:left="1440" w:hanging="1440"/>
        <w:rPr>
          <w:rFonts w:ascii="Arial" w:hAnsi="Arial" w:cs="Arial"/>
          <w:b/>
          <w:u w:val="single"/>
        </w:rPr>
      </w:pPr>
      <w:r w:rsidRPr="00ED6521">
        <w:rPr>
          <w:rFonts w:ascii="Arial" w:hAnsi="Arial" w:cs="Arial"/>
          <w:b/>
          <w:u w:val="single"/>
        </w:rPr>
        <w:t xml:space="preserve">Billie J. </w:t>
      </w:r>
      <w:proofErr w:type="spellStart"/>
      <w:r w:rsidRPr="00ED6521">
        <w:rPr>
          <w:rFonts w:ascii="Arial" w:hAnsi="Arial" w:cs="Arial"/>
          <w:b/>
          <w:u w:val="single"/>
        </w:rPr>
        <w:t>Theide</w:t>
      </w:r>
      <w:proofErr w:type="spellEnd"/>
      <w:r w:rsidRPr="00ED6521">
        <w:rPr>
          <w:rFonts w:ascii="Arial" w:hAnsi="Arial" w:cs="Arial"/>
          <w:bCs/>
        </w:rPr>
        <w:t>, Professor Emerita, School of Art and Design, June 1, 2021</w:t>
      </w:r>
    </w:p>
    <w:p w14:paraId="270CB389" w14:textId="77777777" w:rsidR="00A56EA4" w:rsidRPr="00ED6521" w:rsidRDefault="00A56EA4" w:rsidP="00A56EA4">
      <w:pPr>
        <w:tabs>
          <w:tab w:val="left" w:pos="1440"/>
        </w:tabs>
        <w:ind w:left="1440" w:hanging="1440"/>
        <w:rPr>
          <w:rFonts w:ascii="Times" w:hAnsi="Times" w:cs="Times"/>
          <w:bCs/>
        </w:rPr>
      </w:pPr>
    </w:p>
    <w:p w14:paraId="2C7CB7DA" w14:textId="77777777" w:rsidR="00ED6521" w:rsidRDefault="00ED6521" w:rsidP="00A56EA4">
      <w:pPr>
        <w:tabs>
          <w:tab w:val="left" w:pos="1440"/>
        </w:tabs>
        <w:ind w:left="1440" w:hanging="1440"/>
        <w:rPr>
          <w:rFonts w:ascii="Times" w:hAnsi="Times" w:cs="Times"/>
          <w:b/>
          <w:bCs/>
          <w:i/>
          <w:sz w:val="26"/>
          <w:szCs w:val="26"/>
        </w:rPr>
      </w:pPr>
    </w:p>
    <w:p w14:paraId="469B6819" w14:textId="77777777" w:rsidR="00ED6521" w:rsidRDefault="00ED6521" w:rsidP="00A56EA4">
      <w:pPr>
        <w:tabs>
          <w:tab w:val="left" w:pos="1440"/>
        </w:tabs>
        <w:ind w:left="1440" w:hanging="1440"/>
        <w:rPr>
          <w:rFonts w:ascii="Times" w:hAnsi="Times" w:cs="Times"/>
          <w:b/>
          <w:bCs/>
          <w:i/>
          <w:sz w:val="26"/>
          <w:szCs w:val="26"/>
        </w:rPr>
      </w:pPr>
    </w:p>
    <w:p w14:paraId="2D5051D5" w14:textId="47A601AF" w:rsidR="00A56EA4" w:rsidRPr="00340C53" w:rsidRDefault="00A56EA4" w:rsidP="00A56EA4">
      <w:pPr>
        <w:tabs>
          <w:tab w:val="left" w:pos="1440"/>
        </w:tabs>
        <w:ind w:left="1440" w:hanging="1440"/>
        <w:rPr>
          <w:rFonts w:ascii="Times" w:hAnsi="Times" w:cs="Times"/>
          <w:b/>
          <w:bCs/>
          <w:i/>
          <w:sz w:val="26"/>
          <w:szCs w:val="26"/>
        </w:rPr>
      </w:pPr>
      <w:r w:rsidRPr="00340C53">
        <w:rPr>
          <w:rFonts w:ascii="Times" w:hAnsi="Times" w:cs="Times"/>
          <w:b/>
          <w:bCs/>
          <w:i/>
          <w:sz w:val="26"/>
          <w:szCs w:val="26"/>
        </w:rPr>
        <w:t>Out-of-Cycle Promotion and Tenure:</w:t>
      </w:r>
    </w:p>
    <w:p w14:paraId="7D6021A8" w14:textId="286C283D" w:rsidR="00A56EA4" w:rsidRDefault="00A56EA4" w:rsidP="00A56EA4">
      <w:pPr>
        <w:tabs>
          <w:tab w:val="left" w:pos="1440"/>
        </w:tabs>
        <w:ind w:left="1440" w:hanging="1440"/>
        <w:rPr>
          <w:rFonts w:ascii="Times" w:hAnsi="Times" w:cs="Times"/>
          <w:bCs/>
          <w:sz w:val="26"/>
          <w:szCs w:val="26"/>
        </w:rPr>
      </w:pPr>
    </w:p>
    <w:p w14:paraId="6BF81C98" w14:textId="22FF9C8C" w:rsidR="00A56EA4" w:rsidRPr="00ED6521" w:rsidRDefault="00A56EA4" w:rsidP="00ED6521">
      <w:pPr>
        <w:ind w:left="1440" w:hanging="1440"/>
        <w:rPr>
          <w:rFonts w:ascii="Arial" w:hAnsi="Arial" w:cs="Arial"/>
          <w:bCs/>
        </w:rPr>
      </w:pPr>
      <w:r w:rsidRPr="00ED6521">
        <w:rPr>
          <w:rFonts w:ascii="Arial" w:hAnsi="Arial" w:cs="Arial"/>
          <w:b/>
          <w:u w:val="single"/>
        </w:rPr>
        <w:t>Kathryn D. Huff</w:t>
      </w:r>
      <w:r w:rsidRPr="00ED6521">
        <w:rPr>
          <w:rFonts w:ascii="Arial" w:hAnsi="Arial" w:cs="Arial"/>
          <w:bCs/>
        </w:rPr>
        <w:t xml:space="preserve">, to the rank of Associate Professor of Nuclear, Plasma, and Radiological Engineering, </w:t>
      </w:r>
      <w:r w:rsidR="00ED6521">
        <w:rPr>
          <w:rFonts w:ascii="Arial" w:hAnsi="Arial" w:cs="Arial"/>
          <w:bCs/>
        </w:rPr>
        <w:t xml:space="preserve">The </w:t>
      </w:r>
      <w:r w:rsidRPr="00ED6521">
        <w:rPr>
          <w:rFonts w:ascii="Arial" w:hAnsi="Arial" w:cs="Arial"/>
          <w:bCs/>
        </w:rPr>
        <w:t>Grainger College of Engineering, on indefinite tenure; and to the rank of Associate Professor, National Center for Supercomputing Applications, Office of the Vice Chancellor for Research and Innovation, non-tenured, effective November 19, 2021</w:t>
      </w:r>
    </w:p>
    <w:p w14:paraId="5D9C07E4" w14:textId="77777777" w:rsidR="00A56EA4" w:rsidRDefault="00A56EA4" w:rsidP="003B3AF6">
      <w:pPr>
        <w:ind w:left="1440" w:hanging="1440"/>
        <w:rPr>
          <w:rFonts w:ascii="Arial" w:hAnsi="Arial" w:cs="Arial"/>
          <w:b/>
          <w:sz w:val="26"/>
          <w:szCs w:val="26"/>
          <w:u w:val="single"/>
        </w:rPr>
      </w:pPr>
    </w:p>
    <w:p w14:paraId="1F4B0F0D" w14:textId="47EE3D70" w:rsidR="006E776D" w:rsidRDefault="006E776D" w:rsidP="00172DA2">
      <w:pPr>
        <w:rPr>
          <w:rFonts w:ascii="Arial" w:hAnsi="Arial" w:cs="Arial"/>
          <w:b/>
          <w:sz w:val="26"/>
          <w:szCs w:val="26"/>
          <w:u w:val="single"/>
        </w:rPr>
      </w:pPr>
    </w:p>
    <w:p w14:paraId="19B7C6BC" w14:textId="190C346B" w:rsidR="00A56EA4" w:rsidRDefault="00A56EA4">
      <w:pPr>
        <w:rPr>
          <w:rFonts w:ascii="Arial" w:hAnsi="Arial" w:cs="Arial"/>
          <w:b/>
          <w:sz w:val="26"/>
          <w:szCs w:val="26"/>
          <w:u w:val="single"/>
        </w:rPr>
      </w:pPr>
    </w:p>
    <w:p w14:paraId="5913D471" w14:textId="6E786CE1" w:rsidR="0004132C" w:rsidRPr="00DA03E8" w:rsidRDefault="0004132C" w:rsidP="00725012">
      <w:pPr>
        <w:pStyle w:val="Heading2"/>
      </w:pPr>
      <w:r w:rsidRPr="00DA03E8">
        <w:t xml:space="preserve">Faculty New Hires </w:t>
      </w:r>
      <w:r>
        <w:t>Chicago</w:t>
      </w:r>
    </w:p>
    <w:p w14:paraId="68C9C58B" w14:textId="67EAEE19" w:rsidR="0004132C" w:rsidRDefault="0004132C" w:rsidP="0004132C">
      <w:pPr>
        <w:jc w:val="center"/>
        <w:rPr>
          <w:rFonts w:ascii="Arial" w:hAnsi="Arial" w:cs="Arial"/>
        </w:rPr>
      </w:pPr>
      <w:r w:rsidRPr="00DA03E8">
        <w:rPr>
          <w:rFonts w:ascii="Arial" w:hAnsi="Arial" w:cs="Arial"/>
        </w:rPr>
        <w:t xml:space="preserve">Submitted to the Board of Trustees </w:t>
      </w:r>
      <w:r w:rsidR="00CB42E6">
        <w:rPr>
          <w:rFonts w:ascii="Arial" w:hAnsi="Arial" w:cs="Arial"/>
        </w:rPr>
        <w:t>November 18</w:t>
      </w:r>
      <w:r>
        <w:rPr>
          <w:rFonts w:ascii="Arial" w:hAnsi="Arial" w:cs="Arial"/>
        </w:rPr>
        <w:t>, 2021</w:t>
      </w:r>
    </w:p>
    <w:p w14:paraId="720230B7" w14:textId="781F8569" w:rsidR="0004132C" w:rsidRDefault="0004132C" w:rsidP="00172DA2">
      <w:pPr>
        <w:rPr>
          <w:rFonts w:ascii="Arial" w:hAnsi="Arial" w:cs="Arial"/>
        </w:rPr>
      </w:pP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701"/>
        <w:gridCol w:w="1484"/>
        <w:gridCol w:w="1413"/>
        <w:gridCol w:w="2184"/>
        <w:gridCol w:w="1406"/>
        <w:gridCol w:w="606"/>
        <w:gridCol w:w="1184"/>
        <w:gridCol w:w="1264"/>
        <w:gridCol w:w="1329"/>
        <w:gridCol w:w="961"/>
      </w:tblGrid>
      <w:tr w:rsidR="0004132C" w:rsidRPr="00DA03E8" w14:paraId="071B92FA" w14:textId="77777777" w:rsidTr="00725012">
        <w:trPr>
          <w:trHeight w:val="605"/>
          <w:tblHeader/>
        </w:trPr>
        <w:tc>
          <w:tcPr>
            <w:tcW w:w="1701" w:type="dxa"/>
            <w:vAlign w:val="bottom"/>
          </w:tcPr>
          <w:p w14:paraId="17E347DB" w14:textId="77777777" w:rsidR="0004132C" w:rsidRPr="00DA03E8" w:rsidRDefault="0004132C" w:rsidP="004C58B3">
            <w:pPr>
              <w:rPr>
                <w:rFonts w:ascii="Arial" w:hAnsi="Arial" w:cs="Arial"/>
                <w:sz w:val="20"/>
                <w:szCs w:val="20"/>
              </w:rPr>
            </w:pPr>
          </w:p>
          <w:p w14:paraId="0548623F" w14:textId="77777777" w:rsidR="0004132C" w:rsidRPr="00FF32D6" w:rsidRDefault="0004132C" w:rsidP="004C58B3">
            <w:pPr>
              <w:rPr>
                <w:rFonts w:ascii="Arial" w:hAnsi="Arial" w:cs="Arial"/>
                <w:bCs/>
                <w:sz w:val="20"/>
                <w:szCs w:val="20"/>
              </w:rPr>
            </w:pPr>
            <w:r w:rsidRPr="00DA03E8">
              <w:rPr>
                <w:rFonts w:ascii="Arial" w:hAnsi="Arial" w:cs="Arial"/>
                <w:sz w:val="20"/>
                <w:szCs w:val="20"/>
              </w:rPr>
              <w:t>Name</w:t>
            </w:r>
          </w:p>
        </w:tc>
        <w:tc>
          <w:tcPr>
            <w:tcW w:w="1484" w:type="dxa"/>
            <w:vAlign w:val="bottom"/>
          </w:tcPr>
          <w:p w14:paraId="44EDBB84" w14:textId="77777777" w:rsidR="0004132C" w:rsidRDefault="0004132C" w:rsidP="004C58B3">
            <w:pPr>
              <w:rPr>
                <w:rFonts w:ascii="Arial" w:hAnsi="Arial" w:cs="Arial"/>
                <w:sz w:val="20"/>
                <w:szCs w:val="20"/>
              </w:rPr>
            </w:pPr>
            <w:r w:rsidRPr="00DA03E8">
              <w:rPr>
                <w:rFonts w:ascii="Arial" w:hAnsi="Arial" w:cs="Arial"/>
                <w:sz w:val="20"/>
                <w:szCs w:val="20"/>
              </w:rPr>
              <w:t>College</w:t>
            </w:r>
          </w:p>
        </w:tc>
        <w:tc>
          <w:tcPr>
            <w:tcW w:w="1413" w:type="dxa"/>
            <w:vAlign w:val="bottom"/>
          </w:tcPr>
          <w:p w14:paraId="6F3F8C5E" w14:textId="77777777" w:rsidR="0004132C" w:rsidRDefault="0004132C" w:rsidP="004C58B3">
            <w:pPr>
              <w:rPr>
                <w:rFonts w:ascii="Arial" w:hAnsi="Arial" w:cs="Arial"/>
                <w:sz w:val="20"/>
                <w:szCs w:val="20"/>
              </w:rPr>
            </w:pPr>
            <w:r w:rsidRPr="00DA03E8">
              <w:rPr>
                <w:rFonts w:ascii="Arial" w:hAnsi="Arial" w:cs="Arial"/>
                <w:sz w:val="20"/>
                <w:szCs w:val="20"/>
              </w:rPr>
              <w:t>Proposed UI Job Title</w:t>
            </w:r>
          </w:p>
        </w:tc>
        <w:tc>
          <w:tcPr>
            <w:tcW w:w="2184" w:type="dxa"/>
            <w:vAlign w:val="bottom"/>
          </w:tcPr>
          <w:p w14:paraId="73F8F50C" w14:textId="77777777" w:rsidR="0004132C" w:rsidRDefault="0004132C" w:rsidP="004C58B3">
            <w:pPr>
              <w:rPr>
                <w:rFonts w:ascii="Arial" w:hAnsi="Arial" w:cs="Arial"/>
                <w:sz w:val="20"/>
                <w:szCs w:val="20"/>
              </w:rPr>
            </w:pPr>
            <w:r w:rsidRPr="00DA03E8">
              <w:rPr>
                <w:rFonts w:ascii="Arial" w:hAnsi="Arial" w:cs="Arial"/>
                <w:sz w:val="20"/>
                <w:szCs w:val="20"/>
              </w:rPr>
              <w:t>Appointing Unit</w:t>
            </w:r>
          </w:p>
        </w:tc>
        <w:tc>
          <w:tcPr>
            <w:tcW w:w="1406" w:type="dxa"/>
            <w:vAlign w:val="bottom"/>
          </w:tcPr>
          <w:p w14:paraId="30DDB3CA" w14:textId="77777777" w:rsidR="0004132C" w:rsidRDefault="0004132C" w:rsidP="004C58B3">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44470B8C" w14:textId="77777777" w:rsidR="0004132C" w:rsidRDefault="0004132C" w:rsidP="004C58B3">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7492D86A" w14:textId="77777777" w:rsidR="0004132C" w:rsidRDefault="0004132C" w:rsidP="004C58B3">
            <w:pPr>
              <w:rPr>
                <w:rFonts w:ascii="Arial" w:hAnsi="Arial" w:cs="Arial"/>
                <w:sz w:val="20"/>
                <w:szCs w:val="20"/>
              </w:rPr>
            </w:pPr>
            <w:r w:rsidRPr="00DA03E8">
              <w:rPr>
                <w:rFonts w:ascii="Arial" w:hAnsi="Arial" w:cs="Arial"/>
                <w:bCs/>
                <w:sz w:val="20"/>
                <w:szCs w:val="20"/>
              </w:rPr>
              <w:t>Service description</w:t>
            </w:r>
          </w:p>
        </w:tc>
        <w:tc>
          <w:tcPr>
            <w:tcW w:w="1264" w:type="dxa"/>
            <w:vAlign w:val="bottom"/>
          </w:tcPr>
          <w:p w14:paraId="4085638D" w14:textId="77777777" w:rsidR="0004132C" w:rsidRDefault="0004132C" w:rsidP="004C58B3">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5848FA9A" w14:textId="77777777" w:rsidR="0004132C" w:rsidRDefault="0004132C" w:rsidP="004C58B3">
            <w:pPr>
              <w:jc w:val="right"/>
              <w:rPr>
                <w:rFonts w:ascii="Arial" w:hAnsi="Arial" w:cs="Arial"/>
                <w:sz w:val="20"/>
                <w:szCs w:val="20"/>
              </w:rPr>
            </w:pPr>
            <w:r w:rsidRPr="00DA03E8">
              <w:rPr>
                <w:rFonts w:ascii="Arial" w:hAnsi="Arial" w:cs="Arial"/>
                <w:sz w:val="20"/>
                <w:szCs w:val="20"/>
              </w:rPr>
              <w:t>Salary</w:t>
            </w:r>
          </w:p>
        </w:tc>
        <w:tc>
          <w:tcPr>
            <w:tcW w:w="961" w:type="dxa"/>
            <w:vAlign w:val="bottom"/>
          </w:tcPr>
          <w:p w14:paraId="02C2D2BF" w14:textId="330234B9" w:rsidR="0004132C" w:rsidRPr="00334890" w:rsidRDefault="00725012" w:rsidP="004C58B3">
            <w:pPr>
              <w:rPr>
                <w:rFonts w:ascii="Arial" w:hAnsi="Arial" w:cs="Arial"/>
                <w:sz w:val="20"/>
                <w:szCs w:val="20"/>
              </w:rPr>
            </w:pPr>
            <w:r>
              <w:rPr>
                <w:rFonts w:ascii="Arial" w:hAnsi="Arial" w:cs="Arial"/>
                <w:sz w:val="20"/>
                <w:szCs w:val="20"/>
              </w:rPr>
              <w:t>p</w:t>
            </w:r>
            <w:r w:rsidR="0004132C" w:rsidRPr="00DA03E8">
              <w:rPr>
                <w:rFonts w:ascii="Arial" w:hAnsi="Arial" w:cs="Arial"/>
                <w:sz w:val="20"/>
                <w:szCs w:val="20"/>
              </w:rPr>
              <w:t>er</w:t>
            </w:r>
          </w:p>
        </w:tc>
      </w:tr>
      <w:tr w:rsidR="00725012" w:rsidRPr="00DA03E8" w14:paraId="05965EF7" w14:textId="77777777" w:rsidTr="00725012">
        <w:trPr>
          <w:trHeight w:val="605"/>
          <w:tblHeader/>
        </w:trPr>
        <w:tc>
          <w:tcPr>
            <w:tcW w:w="1701" w:type="dxa"/>
          </w:tcPr>
          <w:p w14:paraId="54AD78A9" w14:textId="6AD2A245" w:rsidR="00725012" w:rsidRPr="00DA03E8" w:rsidRDefault="00725012" w:rsidP="00725012">
            <w:pPr>
              <w:rPr>
                <w:rFonts w:ascii="Arial" w:hAnsi="Arial" w:cs="Arial"/>
                <w:sz w:val="20"/>
                <w:szCs w:val="20"/>
              </w:rPr>
            </w:pPr>
            <w:r>
              <w:rPr>
                <w:rFonts w:ascii="Arial" w:hAnsi="Arial" w:cs="Arial"/>
                <w:b/>
                <w:bCs/>
                <w:color w:val="000000"/>
                <w:sz w:val="20"/>
                <w:szCs w:val="20"/>
              </w:rPr>
              <w:t>*Crockett, David K.</w:t>
            </w:r>
          </w:p>
        </w:tc>
        <w:tc>
          <w:tcPr>
            <w:tcW w:w="1484" w:type="dxa"/>
          </w:tcPr>
          <w:p w14:paraId="1DFAD738" w14:textId="41656B50" w:rsidR="00725012" w:rsidRPr="00DA03E8" w:rsidRDefault="00725012" w:rsidP="00725012">
            <w:pPr>
              <w:rPr>
                <w:rFonts w:ascii="Arial" w:hAnsi="Arial" w:cs="Arial"/>
                <w:sz w:val="20"/>
                <w:szCs w:val="20"/>
              </w:rPr>
            </w:pPr>
            <w:r>
              <w:rPr>
                <w:rFonts w:ascii="Arial" w:hAnsi="Arial" w:cs="Arial"/>
                <w:sz w:val="20"/>
                <w:szCs w:val="20"/>
              </w:rPr>
              <w:t>College of Business Administration</w:t>
            </w:r>
          </w:p>
        </w:tc>
        <w:tc>
          <w:tcPr>
            <w:tcW w:w="1413" w:type="dxa"/>
          </w:tcPr>
          <w:p w14:paraId="3B1F416E" w14:textId="1C1E6FBD"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Professor</w:t>
            </w:r>
          </w:p>
        </w:tc>
        <w:tc>
          <w:tcPr>
            <w:tcW w:w="2184" w:type="dxa"/>
          </w:tcPr>
          <w:p w14:paraId="391DFABE" w14:textId="56B17203"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Marketing</w:t>
            </w:r>
          </w:p>
        </w:tc>
        <w:tc>
          <w:tcPr>
            <w:tcW w:w="1406" w:type="dxa"/>
          </w:tcPr>
          <w:p w14:paraId="4E29266F" w14:textId="706FBA7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1BB4613E" w14:textId="0950B40F" w:rsidR="00725012" w:rsidRPr="00DA03E8" w:rsidRDefault="00725012" w:rsidP="00725012">
            <w:pPr>
              <w:jc w:val="center"/>
              <w:rPr>
                <w:rFonts w:ascii="Arial" w:hAnsi="Arial" w:cs="Arial"/>
                <w:sz w:val="20"/>
                <w:szCs w:val="20"/>
              </w:rPr>
            </w:pPr>
            <w:r>
              <w:rPr>
                <w:rFonts w:ascii="Arial" w:hAnsi="Arial" w:cs="Arial"/>
                <w:color w:val="000000"/>
                <w:sz w:val="20"/>
                <w:szCs w:val="20"/>
              </w:rPr>
              <w:t>1.00</w:t>
            </w:r>
          </w:p>
        </w:tc>
        <w:tc>
          <w:tcPr>
            <w:tcW w:w="1184" w:type="dxa"/>
          </w:tcPr>
          <w:p w14:paraId="72035718" w14:textId="781854AD"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0531302E" w14:textId="587557A6" w:rsidR="00725012" w:rsidRPr="00DA03E8" w:rsidRDefault="00725012" w:rsidP="00725012">
            <w:pPr>
              <w:jc w:val="center"/>
              <w:rPr>
                <w:rFonts w:ascii="Arial" w:hAnsi="Arial" w:cs="Arial"/>
                <w:sz w:val="20"/>
                <w:szCs w:val="20"/>
              </w:rPr>
            </w:pPr>
            <w:r>
              <w:rPr>
                <w:rFonts w:ascii="Arial" w:hAnsi="Arial" w:cs="Arial"/>
                <w:color w:val="000000"/>
                <w:sz w:val="20"/>
                <w:szCs w:val="20"/>
              </w:rPr>
              <w:t>01/01/2022</w:t>
            </w:r>
          </w:p>
        </w:tc>
        <w:tc>
          <w:tcPr>
            <w:tcW w:w="1329" w:type="dxa"/>
          </w:tcPr>
          <w:p w14:paraId="4B11FCF2" w14:textId="28B05D3D" w:rsidR="00725012" w:rsidRPr="00DA03E8" w:rsidRDefault="00725012" w:rsidP="00725012">
            <w:pPr>
              <w:jc w:val="right"/>
              <w:rPr>
                <w:rFonts w:ascii="Arial" w:hAnsi="Arial" w:cs="Arial"/>
                <w:sz w:val="20"/>
                <w:szCs w:val="20"/>
              </w:rPr>
            </w:pPr>
            <w:r>
              <w:rPr>
                <w:rFonts w:ascii="Arial" w:hAnsi="Arial" w:cs="Arial"/>
                <w:color w:val="000000"/>
                <w:sz w:val="20"/>
                <w:szCs w:val="20"/>
              </w:rPr>
              <w:t>$270,000.00</w:t>
            </w:r>
          </w:p>
        </w:tc>
        <w:tc>
          <w:tcPr>
            <w:tcW w:w="961" w:type="dxa"/>
          </w:tcPr>
          <w:p w14:paraId="0C21BE83" w14:textId="10F5B026"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34F41A6D" w14:textId="77777777" w:rsidTr="00725012">
        <w:trPr>
          <w:trHeight w:val="605"/>
          <w:tblHeader/>
        </w:trPr>
        <w:tc>
          <w:tcPr>
            <w:tcW w:w="1701" w:type="dxa"/>
          </w:tcPr>
          <w:p w14:paraId="1E779A41" w14:textId="3C73641E" w:rsidR="00725012" w:rsidRPr="00DA03E8" w:rsidRDefault="00725012" w:rsidP="00725012">
            <w:pPr>
              <w:rPr>
                <w:rFonts w:ascii="Arial" w:hAnsi="Arial" w:cs="Arial"/>
                <w:sz w:val="20"/>
                <w:szCs w:val="20"/>
              </w:rPr>
            </w:pPr>
            <w:r>
              <w:rPr>
                <w:rFonts w:ascii="Arial" w:hAnsi="Arial" w:cs="Arial"/>
                <w:b/>
                <w:bCs/>
                <w:color w:val="000000"/>
                <w:sz w:val="20"/>
                <w:szCs w:val="20"/>
              </w:rPr>
              <w:t>Bilal, Sobia</w:t>
            </w:r>
          </w:p>
        </w:tc>
        <w:tc>
          <w:tcPr>
            <w:tcW w:w="1484" w:type="dxa"/>
          </w:tcPr>
          <w:p w14:paraId="6D6583FB" w14:textId="31D4A339" w:rsidR="00725012" w:rsidRPr="00DA03E8" w:rsidRDefault="00725012" w:rsidP="00725012">
            <w:pPr>
              <w:rPr>
                <w:rFonts w:ascii="Arial" w:hAnsi="Arial" w:cs="Arial"/>
                <w:sz w:val="20"/>
                <w:szCs w:val="20"/>
              </w:rPr>
            </w:pPr>
            <w:r>
              <w:rPr>
                <w:rFonts w:ascii="Arial" w:hAnsi="Arial" w:cs="Arial"/>
                <w:sz w:val="20"/>
                <w:szCs w:val="20"/>
              </w:rPr>
              <w:t>College of Dentistry</w:t>
            </w:r>
          </w:p>
        </w:tc>
        <w:tc>
          <w:tcPr>
            <w:tcW w:w="1413" w:type="dxa"/>
          </w:tcPr>
          <w:p w14:paraId="6A852240" w14:textId="458690C2"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Associate Professor</w:t>
            </w:r>
          </w:p>
        </w:tc>
        <w:tc>
          <w:tcPr>
            <w:tcW w:w="2184" w:type="dxa"/>
          </w:tcPr>
          <w:p w14:paraId="107FEB03" w14:textId="566C2E27"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Pediatric Dentistry, Division of Prevention and Public Health Sciences</w:t>
            </w:r>
          </w:p>
        </w:tc>
        <w:tc>
          <w:tcPr>
            <w:tcW w:w="1406" w:type="dxa"/>
          </w:tcPr>
          <w:p w14:paraId="16678BF0" w14:textId="0F33798B"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4-Yr Q</w:t>
            </w:r>
          </w:p>
        </w:tc>
        <w:tc>
          <w:tcPr>
            <w:tcW w:w="606" w:type="dxa"/>
          </w:tcPr>
          <w:p w14:paraId="1D70325B" w14:textId="44CA8823" w:rsidR="00725012" w:rsidRPr="00DA03E8" w:rsidRDefault="00725012" w:rsidP="00725012">
            <w:pPr>
              <w:jc w:val="center"/>
              <w:rPr>
                <w:rFonts w:ascii="Arial" w:hAnsi="Arial" w:cs="Arial"/>
                <w:sz w:val="20"/>
                <w:szCs w:val="20"/>
              </w:rPr>
            </w:pPr>
            <w:r>
              <w:rPr>
                <w:rFonts w:ascii="Arial" w:hAnsi="Arial" w:cs="Arial"/>
                <w:color w:val="000000"/>
                <w:sz w:val="20"/>
                <w:szCs w:val="20"/>
              </w:rPr>
              <w:t>1.00</w:t>
            </w:r>
          </w:p>
        </w:tc>
        <w:tc>
          <w:tcPr>
            <w:tcW w:w="1184" w:type="dxa"/>
          </w:tcPr>
          <w:p w14:paraId="7448A16D" w14:textId="28D57ADC"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2165C0AB" w14:textId="20D72317" w:rsidR="00725012" w:rsidRPr="00DA03E8" w:rsidRDefault="00725012" w:rsidP="00725012">
            <w:pPr>
              <w:jc w:val="center"/>
              <w:rPr>
                <w:rFonts w:ascii="Arial" w:hAnsi="Arial" w:cs="Arial"/>
                <w:sz w:val="20"/>
                <w:szCs w:val="20"/>
              </w:rPr>
            </w:pPr>
            <w:r>
              <w:rPr>
                <w:rFonts w:ascii="Arial" w:hAnsi="Arial" w:cs="Arial"/>
                <w:color w:val="000000"/>
                <w:sz w:val="20"/>
                <w:szCs w:val="20"/>
              </w:rPr>
              <w:t>12/01/2021</w:t>
            </w:r>
          </w:p>
        </w:tc>
        <w:tc>
          <w:tcPr>
            <w:tcW w:w="1329" w:type="dxa"/>
          </w:tcPr>
          <w:p w14:paraId="579D3384" w14:textId="7869E2AC" w:rsidR="00725012" w:rsidRPr="00DA03E8" w:rsidRDefault="00725012" w:rsidP="00725012">
            <w:pPr>
              <w:jc w:val="right"/>
              <w:rPr>
                <w:rFonts w:ascii="Arial" w:hAnsi="Arial" w:cs="Arial"/>
                <w:sz w:val="20"/>
                <w:szCs w:val="20"/>
              </w:rPr>
            </w:pPr>
            <w:r>
              <w:rPr>
                <w:rFonts w:ascii="Arial" w:hAnsi="Arial" w:cs="Arial"/>
                <w:color w:val="000000"/>
                <w:sz w:val="20"/>
                <w:szCs w:val="20"/>
              </w:rPr>
              <w:t>$130,000.00</w:t>
            </w:r>
          </w:p>
        </w:tc>
        <w:tc>
          <w:tcPr>
            <w:tcW w:w="961" w:type="dxa"/>
          </w:tcPr>
          <w:p w14:paraId="44CE2F29" w14:textId="1129DEF7"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38F2C235" w14:textId="77777777" w:rsidTr="00725012">
        <w:trPr>
          <w:trHeight w:val="605"/>
          <w:tblHeader/>
        </w:trPr>
        <w:tc>
          <w:tcPr>
            <w:tcW w:w="1701" w:type="dxa"/>
          </w:tcPr>
          <w:p w14:paraId="40BBEA93" w14:textId="2DA8127A" w:rsidR="00725012" w:rsidRPr="00DA03E8" w:rsidRDefault="00725012" w:rsidP="00725012">
            <w:pPr>
              <w:rPr>
                <w:rFonts w:ascii="Arial" w:hAnsi="Arial" w:cs="Arial"/>
                <w:sz w:val="20"/>
                <w:szCs w:val="20"/>
              </w:rPr>
            </w:pPr>
            <w:r>
              <w:rPr>
                <w:rFonts w:ascii="Arial" w:hAnsi="Arial" w:cs="Arial"/>
                <w:b/>
                <w:bCs/>
                <w:color w:val="000000"/>
                <w:sz w:val="20"/>
                <w:szCs w:val="20"/>
              </w:rPr>
              <w:t>*Webster-</w:t>
            </w:r>
            <w:proofErr w:type="spellStart"/>
            <w:r>
              <w:rPr>
                <w:rFonts w:ascii="Arial" w:hAnsi="Arial" w:cs="Arial"/>
                <w:b/>
                <w:bCs/>
                <w:color w:val="000000"/>
                <w:sz w:val="20"/>
                <w:szCs w:val="20"/>
              </w:rPr>
              <w:t>Cyriaque</w:t>
            </w:r>
            <w:proofErr w:type="spellEnd"/>
            <w:r>
              <w:rPr>
                <w:rFonts w:ascii="Arial" w:hAnsi="Arial" w:cs="Arial"/>
                <w:b/>
                <w:bCs/>
                <w:color w:val="000000"/>
                <w:sz w:val="20"/>
                <w:szCs w:val="20"/>
              </w:rPr>
              <w:t>, Jennifer</w:t>
            </w:r>
          </w:p>
        </w:tc>
        <w:tc>
          <w:tcPr>
            <w:tcW w:w="1484" w:type="dxa"/>
          </w:tcPr>
          <w:p w14:paraId="0422DCE0" w14:textId="65946393" w:rsidR="00725012" w:rsidRPr="00DA03E8" w:rsidRDefault="00725012" w:rsidP="00725012">
            <w:pPr>
              <w:rPr>
                <w:rFonts w:ascii="Arial" w:hAnsi="Arial" w:cs="Arial"/>
                <w:sz w:val="20"/>
                <w:szCs w:val="20"/>
              </w:rPr>
            </w:pPr>
            <w:r>
              <w:rPr>
                <w:rFonts w:ascii="Arial" w:hAnsi="Arial" w:cs="Arial"/>
                <w:sz w:val="20"/>
                <w:szCs w:val="20"/>
              </w:rPr>
              <w:t>College of Dentistry</w:t>
            </w:r>
          </w:p>
        </w:tc>
        <w:tc>
          <w:tcPr>
            <w:tcW w:w="1413" w:type="dxa"/>
          </w:tcPr>
          <w:p w14:paraId="48803E30" w14:textId="08BCEA61"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Professor</w:t>
            </w:r>
          </w:p>
        </w:tc>
        <w:tc>
          <w:tcPr>
            <w:tcW w:w="2184" w:type="dxa"/>
          </w:tcPr>
          <w:p w14:paraId="7ADE95D8" w14:textId="527834E6"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Oral Biology</w:t>
            </w:r>
          </w:p>
        </w:tc>
        <w:tc>
          <w:tcPr>
            <w:tcW w:w="1406" w:type="dxa"/>
          </w:tcPr>
          <w:p w14:paraId="48277A93" w14:textId="68923518"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2D964407" w14:textId="4C0BB5E1"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78BC8639" w14:textId="784D629C"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7376360F" w14:textId="4BCCEDC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12/16/2021</w:t>
            </w:r>
          </w:p>
        </w:tc>
        <w:tc>
          <w:tcPr>
            <w:tcW w:w="1329" w:type="dxa"/>
          </w:tcPr>
          <w:p w14:paraId="1904D94F" w14:textId="0FCA2BAF"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$200,000.00</w:t>
            </w:r>
          </w:p>
        </w:tc>
        <w:tc>
          <w:tcPr>
            <w:tcW w:w="961" w:type="dxa"/>
          </w:tcPr>
          <w:p w14:paraId="6A1168EA" w14:textId="59FA83E2"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175EDDC3" w14:textId="77777777" w:rsidTr="00725012">
        <w:trPr>
          <w:trHeight w:val="605"/>
          <w:tblHeader/>
        </w:trPr>
        <w:tc>
          <w:tcPr>
            <w:tcW w:w="1701" w:type="dxa"/>
          </w:tcPr>
          <w:p w14:paraId="4E3B245D" w14:textId="7AA24E7D" w:rsidR="00725012" w:rsidRPr="00DA03E8" w:rsidRDefault="00725012" w:rsidP="00725012">
            <w:pPr>
              <w:rPr>
                <w:rFonts w:ascii="Arial" w:hAnsi="Arial" w:cs="Arial"/>
                <w:sz w:val="20"/>
                <w:szCs w:val="20"/>
              </w:rPr>
            </w:pPr>
            <w:proofErr w:type="spellStart"/>
            <w:r>
              <w:rPr>
                <w:rFonts w:ascii="Arial, Helvetica, sans-serif" w:hAnsi="Arial, Helvetica, sans-serif" w:cs="Arial"/>
                <w:b/>
                <w:bCs/>
                <w:color w:val="000000"/>
                <w:sz w:val="20"/>
                <w:szCs w:val="20"/>
              </w:rPr>
              <w:t>Achinivu</w:t>
            </w:r>
            <w:proofErr w:type="spellEnd"/>
            <w:r>
              <w:rPr>
                <w:rFonts w:ascii="Arial, Helvetica, sans-serif" w:hAnsi="Arial, Helvetica, sans-serif" w:cs="Arial"/>
                <w:b/>
                <w:bCs/>
                <w:color w:val="000000"/>
                <w:sz w:val="20"/>
                <w:szCs w:val="20"/>
              </w:rPr>
              <w:t xml:space="preserve">, </w:t>
            </w:r>
            <w:proofErr w:type="spellStart"/>
            <w:r>
              <w:rPr>
                <w:rFonts w:ascii="Arial, Helvetica, sans-serif" w:hAnsi="Arial, Helvetica, sans-serif" w:cs="Arial"/>
                <w:b/>
                <w:bCs/>
                <w:color w:val="000000"/>
                <w:sz w:val="20"/>
                <w:szCs w:val="20"/>
              </w:rPr>
              <w:t>Ezinne</w:t>
            </w:r>
            <w:proofErr w:type="spellEnd"/>
            <w:r>
              <w:rPr>
                <w:rFonts w:ascii="Arial, Helvetica, sans-serif" w:hAnsi="Arial, Helvetica, sans-serif" w:cs="Arial"/>
                <w:b/>
                <w:bCs/>
                <w:color w:val="000000"/>
                <w:sz w:val="20"/>
                <w:szCs w:val="20"/>
              </w:rPr>
              <w:t xml:space="preserve"> C.</w:t>
            </w:r>
          </w:p>
        </w:tc>
        <w:tc>
          <w:tcPr>
            <w:tcW w:w="1484" w:type="dxa"/>
          </w:tcPr>
          <w:p w14:paraId="4DEED754" w14:textId="3FAA0600" w:rsidR="00725012" w:rsidRPr="00DA03E8" w:rsidRDefault="00725012" w:rsidP="00725012">
            <w:pPr>
              <w:rPr>
                <w:rFonts w:ascii="Arial" w:hAnsi="Arial" w:cs="Arial"/>
                <w:sz w:val="20"/>
                <w:szCs w:val="20"/>
              </w:rPr>
            </w:pPr>
            <w:r>
              <w:rPr>
                <w:rFonts w:ascii="Arial" w:hAnsi="Arial" w:cs="Arial"/>
                <w:sz w:val="20"/>
                <w:szCs w:val="20"/>
              </w:rPr>
              <w:t>College of Engineering</w:t>
            </w:r>
          </w:p>
        </w:tc>
        <w:tc>
          <w:tcPr>
            <w:tcW w:w="1413" w:type="dxa"/>
          </w:tcPr>
          <w:p w14:paraId="5EC79FA9" w14:textId="78B4F9C0"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2B44F0AF" w14:textId="51DE2D17"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Chemical Engineering</w:t>
            </w:r>
          </w:p>
        </w:tc>
        <w:tc>
          <w:tcPr>
            <w:tcW w:w="1406" w:type="dxa"/>
          </w:tcPr>
          <w:p w14:paraId="0ED23EB2" w14:textId="5374AC6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32BBF354" w14:textId="3E06346C"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6F72ADFC" w14:textId="0F15E0A3"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1D899FE6" w14:textId="5557990B"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01/01/2022</w:t>
            </w:r>
          </w:p>
        </w:tc>
        <w:tc>
          <w:tcPr>
            <w:tcW w:w="1329" w:type="dxa"/>
          </w:tcPr>
          <w:p w14:paraId="43C7FE11" w14:textId="1C970DF2"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$115,000.00</w:t>
            </w:r>
          </w:p>
        </w:tc>
        <w:tc>
          <w:tcPr>
            <w:tcW w:w="961" w:type="dxa"/>
          </w:tcPr>
          <w:p w14:paraId="6A6A9EE6" w14:textId="69FEB34F"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4E55E96E" w14:textId="77777777" w:rsidTr="00725012">
        <w:trPr>
          <w:trHeight w:val="605"/>
          <w:tblHeader/>
        </w:trPr>
        <w:tc>
          <w:tcPr>
            <w:tcW w:w="1701" w:type="dxa"/>
          </w:tcPr>
          <w:p w14:paraId="67F4906E" w14:textId="6B31D8F4" w:rsidR="00725012" w:rsidRPr="00DA03E8" w:rsidRDefault="00725012" w:rsidP="00725012">
            <w:pPr>
              <w:rPr>
                <w:rFonts w:ascii="Arial" w:hAnsi="Arial" w:cs="Arial"/>
                <w:sz w:val="20"/>
                <w:szCs w:val="20"/>
              </w:rPr>
            </w:pPr>
            <w:proofErr w:type="spellStart"/>
            <w:r>
              <w:rPr>
                <w:rFonts w:ascii="Arial" w:hAnsi="Arial" w:cs="Arial"/>
                <w:b/>
                <w:bCs/>
                <w:sz w:val="20"/>
                <w:szCs w:val="20"/>
              </w:rPr>
              <w:t>Soni</w:t>
            </w:r>
            <w:proofErr w:type="spellEnd"/>
            <w:r>
              <w:rPr>
                <w:rFonts w:ascii="Arial" w:hAnsi="Arial" w:cs="Arial"/>
                <w:b/>
                <w:bCs/>
                <w:sz w:val="20"/>
                <w:szCs w:val="20"/>
              </w:rPr>
              <w:t xml:space="preserve">, Nikita </w:t>
            </w:r>
            <w:proofErr w:type="spellStart"/>
            <w:r>
              <w:rPr>
                <w:rFonts w:ascii="Arial" w:hAnsi="Arial" w:cs="Arial"/>
                <w:b/>
                <w:bCs/>
                <w:sz w:val="20"/>
                <w:szCs w:val="20"/>
              </w:rPr>
              <w:t>Nandish</w:t>
            </w:r>
            <w:proofErr w:type="spellEnd"/>
          </w:p>
        </w:tc>
        <w:tc>
          <w:tcPr>
            <w:tcW w:w="1484" w:type="dxa"/>
          </w:tcPr>
          <w:p w14:paraId="2C55AB6C" w14:textId="725D011F" w:rsidR="00725012" w:rsidRPr="00DA03E8" w:rsidRDefault="00725012" w:rsidP="00725012">
            <w:pPr>
              <w:rPr>
                <w:rFonts w:ascii="Arial" w:hAnsi="Arial" w:cs="Arial"/>
                <w:sz w:val="20"/>
                <w:szCs w:val="20"/>
              </w:rPr>
            </w:pPr>
            <w:r>
              <w:rPr>
                <w:rFonts w:ascii="Arial" w:hAnsi="Arial" w:cs="Arial"/>
                <w:sz w:val="20"/>
                <w:szCs w:val="20"/>
              </w:rPr>
              <w:t>College of Engineering</w:t>
            </w:r>
          </w:p>
        </w:tc>
        <w:tc>
          <w:tcPr>
            <w:tcW w:w="1413" w:type="dxa"/>
          </w:tcPr>
          <w:p w14:paraId="6D9E1171" w14:textId="75010575"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641019A1" w14:textId="433B5BCE"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Computer Science</w:t>
            </w:r>
          </w:p>
        </w:tc>
        <w:tc>
          <w:tcPr>
            <w:tcW w:w="1406" w:type="dxa"/>
          </w:tcPr>
          <w:p w14:paraId="58B41FCF" w14:textId="573DC2E1"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11353EBD" w14:textId="776A11CB" w:rsidR="00725012" w:rsidRPr="00DA03E8" w:rsidRDefault="00725012" w:rsidP="00725012">
            <w:pPr>
              <w:jc w:val="center"/>
              <w:rPr>
                <w:rFonts w:ascii="Arial" w:hAnsi="Arial" w:cs="Arial"/>
                <w:sz w:val="20"/>
                <w:szCs w:val="20"/>
              </w:rPr>
            </w:pPr>
            <w:r>
              <w:rPr>
                <w:rFonts w:ascii="Arial" w:hAnsi="Arial" w:cs="Arial"/>
                <w:sz w:val="20"/>
                <w:szCs w:val="20"/>
              </w:rPr>
              <w:t>1.00</w:t>
            </w:r>
          </w:p>
        </w:tc>
        <w:tc>
          <w:tcPr>
            <w:tcW w:w="1184" w:type="dxa"/>
          </w:tcPr>
          <w:p w14:paraId="42B499C6" w14:textId="3B3993B4"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257C14DA" w14:textId="2AE43D14" w:rsidR="00725012" w:rsidRPr="00DA03E8" w:rsidRDefault="00725012" w:rsidP="00725012">
            <w:pPr>
              <w:jc w:val="center"/>
              <w:rPr>
                <w:rFonts w:ascii="Arial" w:hAnsi="Arial" w:cs="Arial"/>
                <w:sz w:val="20"/>
                <w:szCs w:val="20"/>
              </w:rPr>
            </w:pPr>
            <w:r>
              <w:rPr>
                <w:rFonts w:ascii="Arial" w:hAnsi="Arial" w:cs="Arial"/>
                <w:sz w:val="20"/>
                <w:szCs w:val="20"/>
              </w:rPr>
              <w:t>01/01/2022</w:t>
            </w:r>
          </w:p>
        </w:tc>
        <w:tc>
          <w:tcPr>
            <w:tcW w:w="1329" w:type="dxa"/>
          </w:tcPr>
          <w:p w14:paraId="2438B375" w14:textId="1107F632" w:rsidR="00725012" w:rsidRPr="00DA03E8" w:rsidRDefault="00725012" w:rsidP="00725012">
            <w:pPr>
              <w:jc w:val="right"/>
              <w:rPr>
                <w:rFonts w:ascii="Arial" w:hAnsi="Arial" w:cs="Arial"/>
                <w:sz w:val="20"/>
                <w:szCs w:val="20"/>
              </w:rPr>
            </w:pPr>
            <w:r>
              <w:rPr>
                <w:rFonts w:ascii="Arial" w:hAnsi="Arial" w:cs="Arial"/>
                <w:sz w:val="20"/>
                <w:szCs w:val="20"/>
              </w:rPr>
              <w:t>$115,000.00</w:t>
            </w:r>
          </w:p>
        </w:tc>
        <w:tc>
          <w:tcPr>
            <w:tcW w:w="961" w:type="dxa"/>
          </w:tcPr>
          <w:p w14:paraId="2E495530" w14:textId="797C8C0A"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0461C10F" w14:textId="77777777" w:rsidTr="00725012">
        <w:trPr>
          <w:trHeight w:val="605"/>
          <w:tblHeader/>
        </w:trPr>
        <w:tc>
          <w:tcPr>
            <w:tcW w:w="1701" w:type="dxa"/>
          </w:tcPr>
          <w:p w14:paraId="1E253C8F" w14:textId="3A155E75" w:rsidR="00725012" w:rsidRPr="00DA03E8" w:rsidRDefault="00725012" w:rsidP="00725012">
            <w:pPr>
              <w:rPr>
                <w:rFonts w:ascii="Arial" w:hAnsi="Arial" w:cs="Arial"/>
                <w:sz w:val="20"/>
                <w:szCs w:val="20"/>
              </w:rPr>
            </w:pPr>
            <w:proofErr w:type="spellStart"/>
            <w:r>
              <w:rPr>
                <w:rFonts w:ascii="Arial" w:hAnsi="Arial" w:cs="Arial"/>
                <w:sz w:val="20"/>
                <w:szCs w:val="20"/>
              </w:rPr>
              <w:t>Soni</w:t>
            </w:r>
            <w:proofErr w:type="spellEnd"/>
            <w:r>
              <w:rPr>
                <w:rFonts w:ascii="Arial" w:hAnsi="Arial" w:cs="Arial"/>
                <w:sz w:val="20"/>
                <w:szCs w:val="20"/>
              </w:rPr>
              <w:t xml:space="preserve">, Nikita </w:t>
            </w:r>
            <w:proofErr w:type="spellStart"/>
            <w:r>
              <w:rPr>
                <w:rFonts w:ascii="Arial" w:hAnsi="Arial" w:cs="Arial"/>
                <w:sz w:val="20"/>
                <w:szCs w:val="20"/>
              </w:rPr>
              <w:t>Nandish</w:t>
            </w:r>
            <w:proofErr w:type="spellEnd"/>
          </w:p>
        </w:tc>
        <w:tc>
          <w:tcPr>
            <w:tcW w:w="1484" w:type="dxa"/>
          </w:tcPr>
          <w:p w14:paraId="1590FC44" w14:textId="60D58E09" w:rsidR="00725012" w:rsidRPr="00DA03E8" w:rsidRDefault="00725012" w:rsidP="00725012">
            <w:pPr>
              <w:rPr>
                <w:rFonts w:ascii="Arial" w:hAnsi="Arial" w:cs="Arial"/>
                <w:sz w:val="20"/>
                <w:szCs w:val="20"/>
              </w:rPr>
            </w:pPr>
            <w:r>
              <w:rPr>
                <w:rFonts w:ascii="Arial" w:hAnsi="Arial" w:cs="Arial"/>
                <w:sz w:val="20"/>
                <w:szCs w:val="20"/>
              </w:rPr>
              <w:t>College of Engineering</w:t>
            </w:r>
          </w:p>
        </w:tc>
        <w:tc>
          <w:tcPr>
            <w:tcW w:w="1413" w:type="dxa"/>
          </w:tcPr>
          <w:p w14:paraId="762A66A9" w14:textId="7BB6DFCF"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53B156CE" w14:textId="31B501A9"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Computer Science</w:t>
            </w:r>
          </w:p>
        </w:tc>
        <w:tc>
          <w:tcPr>
            <w:tcW w:w="1406" w:type="dxa"/>
          </w:tcPr>
          <w:p w14:paraId="555C0EF3" w14:textId="080D74CF"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47B6729E" w14:textId="0746D676" w:rsidR="00725012" w:rsidRPr="00DA03E8" w:rsidRDefault="00725012" w:rsidP="00725012">
            <w:pPr>
              <w:jc w:val="center"/>
              <w:rPr>
                <w:rFonts w:ascii="Arial" w:hAnsi="Arial" w:cs="Arial"/>
                <w:sz w:val="20"/>
                <w:szCs w:val="20"/>
              </w:rPr>
            </w:pPr>
            <w:r>
              <w:rPr>
                <w:rFonts w:ascii="Arial" w:hAnsi="Arial" w:cs="Arial"/>
                <w:sz w:val="20"/>
                <w:szCs w:val="20"/>
              </w:rPr>
              <w:t>1.00</w:t>
            </w:r>
          </w:p>
        </w:tc>
        <w:tc>
          <w:tcPr>
            <w:tcW w:w="1184" w:type="dxa"/>
          </w:tcPr>
          <w:p w14:paraId="3D57F848" w14:textId="439E1541"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72DCB6AC" w14:textId="22A234C8" w:rsidR="00725012" w:rsidRPr="00DA03E8" w:rsidRDefault="00725012" w:rsidP="00725012">
            <w:pPr>
              <w:jc w:val="center"/>
              <w:rPr>
                <w:rFonts w:ascii="Arial" w:hAnsi="Arial" w:cs="Arial"/>
                <w:sz w:val="20"/>
                <w:szCs w:val="20"/>
              </w:rPr>
            </w:pPr>
            <w:r>
              <w:rPr>
                <w:rFonts w:ascii="Arial" w:hAnsi="Arial" w:cs="Arial"/>
                <w:sz w:val="20"/>
                <w:szCs w:val="20"/>
              </w:rPr>
              <w:t>08/16/2022</w:t>
            </w:r>
          </w:p>
        </w:tc>
        <w:tc>
          <w:tcPr>
            <w:tcW w:w="1329" w:type="dxa"/>
          </w:tcPr>
          <w:p w14:paraId="1858E07E" w14:textId="43CFB226" w:rsidR="00725012" w:rsidRPr="00DA03E8" w:rsidRDefault="00725012" w:rsidP="00725012">
            <w:pPr>
              <w:jc w:val="right"/>
              <w:rPr>
                <w:rFonts w:ascii="Arial" w:hAnsi="Arial" w:cs="Arial"/>
                <w:sz w:val="20"/>
                <w:szCs w:val="20"/>
              </w:rPr>
            </w:pPr>
            <w:r>
              <w:rPr>
                <w:rFonts w:ascii="Arial" w:hAnsi="Arial" w:cs="Arial"/>
                <w:sz w:val="20"/>
                <w:szCs w:val="20"/>
              </w:rPr>
              <w:t>$115,000.00</w:t>
            </w:r>
          </w:p>
        </w:tc>
        <w:tc>
          <w:tcPr>
            <w:tcW w:w="961" w:type="dxa"/>
          </w:tcPr>
          <w:p w14:paraId="24A90CEE" w14:textId="11F23F50"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0DF481E2" w14:textId="77777777" w:rsidTr="00725012">
        <w:trPr>
          <w:trHeight w:val="605"/>
          <w:tblHeader/>
        </w:trPr>
        <w:tc>
          <w:tcPr>
            <w:tcW w:w="1701" w:type="dxa"/>
          </w:tcPr>
          <w:p w14:paraId="1C0AF07D" w14:textId="15739BEF" w:rsidR="00725012" w:rsidRPr="00DA03E8" w:rsidRDefault="00725012" w:rsidP="00725012">
            <w:pPr>
              <w:rPr>
                <w:rFonts w:ascii="Arial" w:hAnsi="Arial" w:cs="Arial"/>
                <w:sz w:val="20"/>
                <w:szCs w:val="20"/>
              </w:rPr>
            </w:pPr>
            <w:proofErr w:type="spellStart"/>
            <w:r>
              <w:rPr>
                <w:rFonts w:ascii="Arial" w:hAnsi="Arial" w:cs="Arial"/>
                <w:b/>
                <w:bCs/>
                <w:sz w:val="20"/>
                <w:szCs w:val="20"/>
              </w:rPr>
              <w:t>Warrell</w:t>
            </w:r>
            <w:proofErr w:type="spellEnd"/>
            <w:r>
              <w:rPr>
                <w:rFonts w:ascii="Arial" w:hAnsi="Arial" w:cs="Arial"/>
                <w:b/>
                <w:bCs/>
                <w:sz w:val="20"/>
                <w:szCs w:val="20"/>
              </w:rPr>
              <w:t>, Jonathan</w:t>
            </w:r>
          </w:p>
        </w:tc>
        <w:tc>
          <w:tcPr>
            <w:tcW w:w="1484" w:type="dxa"/>
          </w:tcPr>
          <w:p w14:paraId="6AB8BE81" w14:textId="0F31D853" w:rsidR="00725012" w:rsidRPr="00DA03E8" w:rsidRDefault="00725012" w:rsidP="00725012">
            <w:pPr>
              <w:rPr>
                <w:rFonts w:ascii="Arial" w:hAnsi="Arial" w:cs="Arial"/>
                <w:sz w:val="20"/>
                <w:szCs w:val="20"/>
              </w:rPr>
            </w:pPr>
            <w:r>
              <w:rPr>
                <w:rFonts w:ascii="Arial" w:hAnsi="Arial" w:cs="Arial"/>
                <w:sz w:val="20"/>
                <w:szCs w:val="20"/>
              </w:rPr>
              <w:t>College of Engineering</w:t>
            </w:r>
          </w:p>
        </w:tc>
        <w:tc>
          <w:tcPr>
            <w:tcW w:w="1413" w:type="dxa"/>
          </w:tcPr>
          <w:p w14:paraId="4C714590" w14:textId="064499FC"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308671F7" w14:textId="10D40402"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Computer Science</w:t>
            </w:r>
          </w:p>
        </w:tc>
        <w:tc>
          <w:tcPr>
            <w:tcW w:w="1406" w:type="dxa"/>
          </w:tcPr>
          <w:p w14:paraId="30CEE39A" w14:textId="30AA81B1"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0BFE60BE" w14:textId="183E2949" w:rsidR="00725012" w:rsidRPr="00DA03E8" w:rsidRDefault="00725012" w:rsidP="00725012">
            <w:pPr>
              <w:jc w:val="center"/>
              <w:rPr>
                <w:rFonts w:ascii="Arial" w:hAnsi="Arial" w:cs="Arial"/>
                <w:sz w:val="20"/>
                <w:szCs w:val="20"/>
              </w:rPr>
            </w:pPr>
            <w:r>
              <w:rPr>
                <w:rFonts w:ascii="Arial" w:hAnsi="Arial" w:cs="Arial"/>
                <w:sz w:val="20"/>
                <w:szCs w:val="20"/>
              </w:rPr>
              <w:t>1.00</w:t>
            </w:r>
          </w:p>
        </w:tc>
        <w:tc>
          <w:tcPr>
            <w:tcW w:w="1184" w:type="dxa"/>
          </w:tcPr>
          <w:p w14:paraId="38D20BAD" w14:textId="23C2A206"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6D16BD98" w14:textId="7CCE851C" w:rsidR="00725012" w:rsidRPr="00DA03E8" w:rsidRDefault="00725012" w:rsidP="00725012">
            <w:pPr>
              <w:jc w:val="center"/>
              <w:rPr>
                <w:rFonts w:ascii="Arial" w:hAnsi="Arial" w:cs="Arial"/>
                <w:sz w:val="20"/>
                <w:szCs w:val="20"/>
              </w:rPr>
            </w:pPr>
            <w:r>
              <w:rPr>
                <w:rFonts w:ascii="Arial" w:hAnsi="Arial" w:cs="Arial"/>
                <w:sz w:val="20"/>
                <w:szCs w:val="20"/>
              </w:rPr>
              <w:t>01/01/2022</w:t>
            </w:r>
          </w:p>
        </w:tc>
        <w:tc>
          <w:tcPr>
            <w:tcW w:w="1329" w:type="dxa"/>
          </w:tcPr>
          <w:p w14:paraId="1C745094" w14:textId="19D58793" w:rsidR="00725012" w:rsidRPr="00DA03E8" w:rsidRDefault="00725012" w:rsidP="00725012">
            <w:pPr>
              <w:jc w:val="right"/>
              <w:rPr>
                <w:rFonts w:ascii="Arial" w:hAnsi="Arial" w:cs="Arial"/>
                <w:sz w:val="20"/>
                <w:szCs w:val="20"/>
              </w:rPr>
            </w:pPr>
            <w:r>
              <w:rPr>
                <w:rFonts w:ascii="Arial" w:hAnsi="Arial" w:cs="Arial"/>
                <w:sz w:val="20"/>
                <w:szCs w:val="20"/>
              </w:rPr>
              <w:t>$115,000.00</w:t>
            </w:r>
          </w:p>
        </w:tc>
        <w:tc>
          <w:tcPr>
            <w:tcW w:w="961" w:type="dxa"/>
          </w:tcPr>
          <w:p w14:paraId="35440805" w14:textId="2FBEC461"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348003B2" w14:textId="77777777" w:rsidTr="00725012">
        <w:trPr>
          <w:trHeight w:val="605"/>
          <w:tblHeader/>
        </w:trPr>
        <w:tc>
          <w:tcPr>
            <w:tcW w:w="1701" w:type="dxa"/>
          </w:tcPr>
          <w:p w14:paraId="0EBF3C96" w14:textId="44809CFF" w:rsidR="00725012" w:rsidRPr="00DA03E8" w:rsidRDefault="00725012" w:rsidP="00725012">
            <w:pPr>
              <w:rPr>
                <w:rFonts w:ascii="Arial" w:hAnsi="Arial" w:cs="Arial"/>
                <w:sz w:val="20"/>
                <w:szCs w:val="20"/>
              </w:rPr>
            </w:pPr>
            <w:proofErr w:type="spellStart"/>
            <w:r>
              <w:rPr>
                <w:rFonts w:ascii="Arial" w:hAnsi="Arial" w:cs="Arial"/>
                <w:b/>
                <w:bCs/>
                <w:sz w:val="20"/>
                <w:szCs w:val="20"/>
              </w:rPr>
              <w:t>Hentea</w:t>
            </w:r>
            <w:proofErr w:type="spellEnd"/>
            <w:r>
              <w:rPr>
                <w:rFonts w:ascii="Arial" w:hAnsi="Arial" w:cs="Arial"/>
                <w:b/>
                <w:bCs/>
                <w:sz w:val="20"/>
                <w:szCs w:val="20"/>
              </w:rPr>
              <w:t>, Cristiana</w:t>
            </w:r>
          </w:p>
        </w:tc>
        <w:tc>
          <w:tcPr>
            <w:tcW w:w="1484" w:type="dxa"/>
          </w:tcPr>
          <w:p w14:paraId="59840AAD" w14:textId="1513C1B9" w:rsidR="00725012" w:rsidRPr="00DA03E8" w:rsidRDefault="00725012" w:rsidP="00725012">
            <w:pPr>
              <w:rPr>
                <w:rFonts w:ascii="Arial" w:hAnsi="Arial" w:cs="Arial"/>
                <w:sz w:val="20"/>
                <w:szCs w:val="20"/>
              </w:rPr>
            </w:pPr>
            <w:r>
              <w:rPr>
                <w:rFonts w:ascii="Arial" w:hAnsi="Arial" w:cs="Arial"/>
                <w:sz w:val="20"/>
                <w:szCs w:val="20"/>
              </w:rPr>
              <w:t>College of Medicine at Chicago</w:t>
            </w:r>
          </w:p>
        </w:tc>
        <w:tc>
          <w:tcPr>
            <w:tcW w:w="1413" w:type="dxa"/>
          </w:tcPr>
          <w:p w14:paraId="399A73ED" w14:textId="31FB9CF1"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755E2635" w14:textId="1CC08F03"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Pediatrics, Section of Hematology/Oncology</w:t>
            </w:r>
          </w:p>
        </w:tc>
        <w:tc>
          <w:tcPr>
            <w:tcW w:w="1406" w:type="dxa"/>
          </w:tcPr>
          <w:p w14:paraId="37ECBAA9" w14:textId="223B282E"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0FC1C588" w14:textId="52812821" w:rsidR="00725012" w:rsidRPr="00DA03E8" w:rsidRDefault="00725012" w:rsidP="00725012">
            <w:pPr>
              <w:jc w:val="center"/>
              <w:rPr>
                <w:rFonts w:ascii="Arial" w:hAnsi="Arial" w:cs="Arial"/>
                <w:sz w:val="20"/>
                <w:szCs w:val="20"/>
              </w:rPr>
            </w:pPr>
            <w:r>
              <w:rPr>
                <w:rFonts w:ascii="Arial" w:hAnsi="Arial" w:cs="Arial"/>
                <w:sz w:val="20"/>
                <w:szCs w:val="20"/>
              </w:rPr>
              <w:t>0.51</w:t>
            </w:r>
          </w:p>
        </w:tc>
        <w:tc>
          <w:tcPr>
            <w:tcW w:w="1184" w:type="dxa"/>
          </w:tcPr>
          <w:p w14:paraId="17C3A79C" w14:textId="3FED5567"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4801BDCC" w14:textId="0EF21AFA" w:rsidR="00725012" w:rsidRPr="00DA03E8" w:rsidRDefault="00725012" w:rsidP="00725012">
            <w:pPr>
              <w:jc w:val="center"/>
              <w:rPr>
                <w:rFonts w:ascii="Arial" w:hAnsi="Arial" w:cs="Arial"/>
                <w:sz w:val="20"/>
                <w:szCs w:val="20"/>
              </w:rPr>
            </w:pPr>
            <w:r>
              <w:rPr>
                <w:rFonts w:ascii="Arial" w:hAnsi="Arial" w:cs="Arial"/>
                <w:sz w:val="20"/>
                <w:szCs w:val="20"/>
              </w:rPr>
              <w:t>12/16/2021</w:t>
            </w:r>
          </w:p>
        </w:tc>
        <w:tc>
          <w:tcPr>
            <w:tcW w:w="1329" w:type="dxa"/>
          </w:tcPr>
          <w:p w14:paraId="05DB28CF" w14:textId="79019207" w:rsidR="00725012" w:rsidRPr="00DA03E8" w:rsidRDefault="00725012" w:rsidP="00725012">
            <w:pPr>
              <w:jc w:val="right"/>
              <w:rPr>
                <w:rFonts w:ascii="Arial" w:hAnsi="Arial" w:cs="Arial"/>
                <w:sz w:val="20"/>
                <w:szCs w:val="20"/>
              </w:rPr>
            </w:pPr>
            <w:r>
              <w:rPr>
                <w:rFonts w:ascii="Arial" w:hAnsi="Arial" w:cs="Arial"/>
                <w:sz w:val="20"/>
                <w:szCs w:val="20"/>
              </w:rPr>
              <w:t>$85,170.00</w:t>
            </w:r>
          </w:p>
        </w:tc>
        <w:tc>
          <w:tcPr>
            <w:tcW w:w="961" w:type="dxa"/>
          </w:tcPr>
          <w:p w14:paraId="43B93DAE" w14:textId="4C4C1300"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0C7F9254" w14:textId="77777777" w:rsidTr="00725012">
        <w:trPr>
          <w:trHeight w:val="605"/>
          <w:tblHeader/>
        </w:trPr>
        <w:tc>
          <w:tcPr>
            <w:tcW w:w="1701" w:type="dxa"/>
          </w:tcPr>
          <w:p w14:paraId="15CDCB3B" w14:textId="1D81B59A" w:rsidR="00725012" w:rsidRPr="00DA03E8" w:rsidRDefault="00725012" w:rsidP="00725012">
            <w:pPr>
              <w:rPr>
                <w:rFonts w:ascii="Arial" w:hAnsi="Arial" w:cs="Arial"/>
                <w:sz w:val="20"/>
                <w:szCs w:val="20"/>
              </w:rPr>
            </w:pPr>
            <w:proofErr w:type="spellStart"/>
            <w:r>
              <w:rPr>
                <w:rFonts w:ascii="Arial" w:hAnsi="Arial" w:cs="Arial"/>
                <w:sz w:val="20"/>
                <w:szCs w:val="20"/>
              </w:rPr>
              <w:t>Hentea</w:t>
            </w:r>
            <w:proofErr w:type="spellEnd"/>
            <w:r>
              <w:rPr>
                <w:rFonts w:ascii="Arial" w:hAnsi="Arial" w:cs="Arial"/>
                <w:sz w:val="20"/>
                <w:szCs w:val="20"/>
              </w:rPr>
              <w:t>, Cristiana</w:t>
            </w:r>
          </w:p>
        </w:tc>
        <w:tc>
          <w:tcPr>
            <w:tcW w:w="1484" w:type="dxa"/>
          </w:tcPr>
          <w:p w14:paraId="12FA420C" w14:textId="14209D2E" w:rsidR="00725012" w:rsidRPr="00DA03E8" w:rsidRDefault="00725012" w:rsidP="00725012">
            <w:pPr>
              <w:rPr>
                <w:rFonts w:ascii="Arial" w:hAnsi="Arial" w:cs="Arial"/>
                <w:sz w:val="20"/>
                <w:szCs w:val="20"/>
              </w:rPr>
            </w:pPr>
            <w:r>
              <w:rPr>
                <w:rFonts w:ascii="Arial" w:hAnsi="Arial" w:cs="Arial"/>
                <w:sz w:val="20"/>
                <w:szCs w:val="20"/>
              </w:rPr>
              <w:t>College of Medicine at Chicago</w:t>
            </w:r>
          </w:p>
        </w:tc>
        <w:tc>
          <w:tcPr>
            <w:tcW w:w="1413" w:type="dxa"/>
          </w:tcPr>
          <w:p w14:paraId="25C46EE6" w14:textId="423AA515"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Physician Surgeon</w:t>
            </w:r>
          </w:p>
        </w:tc>
        <w:tc>
          <w:tcPr>
            <w:tcW w:w="2184" w:type="dxa"/>
          </w:tcPr>
          <w:p w14:paraId="7BDF2B4B" w14:textId="5EDBF962"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Pediatrics, Section of Hematology/Oncology</w:t>
            </w:r>
          </w:p>
        </w:tc>
        <w:tc>
          <w:tcPr>
            <w:tcW w:w="1406" w:type="dxa"/>
          </w:tcPr>
          <w:p w14:paraId="3B8CCFDC" w14:textId="37FB0DE0"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240F0F41" w14:textId="35502C15" w:rsidR="00725012" w:rsidRPr="00DA03E8" w:rsidRDefault="00725012" w:rsidP="00725012">
            <w:pPr>
              <w:jc w:val="center"/>
              <w:rPr>
                <w:rFonts w:ascii="Arial" w:hAnsi="Arial" w:cs="Arial"/>
                <w:sz w:val="20"/>
                <w:szCs w:val="20"/>
              </w:rPr>
            </w:pPr>
            <w:r>
              <w:rPr>
                <w:rFonts w:ascii="Arial" w:hAnsi="Arial" w:cs="Arial"/>
                <w:sz w:val="20"/>
                <w:szCs w:val="20"/>
              </w:rPr>
              <w:t>0.49</w:t>
            </w:r>
          </w:p>
        </w:tc>
        <w:tc>
          <w:tcPr>
            <w:tcW w:w="1184" w:type="dxa"/>
          </w:tcPr>
          <w:p w14:paraId="70C8EC67" w14:textId="5FB7F612"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672229AC" w14:textId="2F680594" w:rsidR="00725012" w:rsidRPr="00DA03E8" w:rsidRDefault="00725012" w:rsidP="00725012">
            <w:pPr>
              <w:jc w:val="center"/>
              <w:rPr>
                <w:rFonts w:ascii="Arial" w:hAnsi="Arial" w:cs="Arial"/>
                <w:sz w:val="20"/>
                <w:szCs w:val="20"/>
              </w:rPr>
            </w:pPr>
            <w:r>
              <w:rPr>
                <w:rFonts w:ascii="Arial" w:hAnsi="Arial" w:cs="Arial"/>
                <w:sz w:val="20"/>
                <w:szCs w:val="20"/>
              </w:rPr>
              <w:t>12/16/2021</w:t>
            </w:r>
          </w:p>
        </w:tc>
        <w:tc>
          <w:tcPr>
            <w:tcW w:w="1329" w:type="dxa"/>
          </w:tcPr>
          <w:p w14:paraId="24A587DF" w14:textId="44AACDF7" w:rsidR="00725012" w:rsidRPr="00DA03E8" w:rsidRDefault="00725012" w:rsidP="00725012">
            <w:pPr>
              <w:jc w:val="right"/>
              <w:rPr>
                <w:rFonts w:ascii="Arial" w:hAnsi="Arial" w:cs="Arial"/>
                <w:sz w:val="20"/>
                <w:szCs w:val="20"/>
              </w:rPr>
            </w:pPr>
            <w:r>
              <w:rPr>
                <w:rFonts w:ascii="Arial" w:hAnsi="Arial" w:cs="Arial"/>
                <w:sz w:val="20"/>
                <w:szCs w:val="20"/>
              </w:rPr>
              <w:t>$81,830.00</w:t>
            </w:r>
          </w:p>
        </w:tc>
        <w:tc>
          <w:tcPr>
            <w:tcW w:w="961" w:type="dxa"/>
          </w:tcPr>
          <w:p w14:paraId="7D5A4E6C" w14:textId="67AC5658"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6D2F57CD" w14:textId="77777777" w:rsidTr="00725012">
        <w:trPr>
          <w:trHeight w:val="605"/>
          <w:tblHeader/>
        </w:trPr>
        <w:tc>
          <w:tcPr>
            <w:tcW w:w="1701" w:type="dxa"/>
          </w:tcPr>
          <w:p w14:paraId="368B3693" w14:textId="59795119" w:rsidR="00725012" w:rsidRPr="00DA03E8" w:rsidRDefault="00725012" w:rsidP="00725012">
            <w:pPr>
              <w:rPr>
                <w:rFonts w:ascii="Arial" w:hAnsi="Arial" w:cs="Arial"/>
                <w:sz w:val="20"/>
                <w:szCs w:val="20"/>
              </w:rPr>
            </w:pPr>
            <w:proofErr w:type="spellStart"/>
            <w:r>
              <w:rPr>
                <w:rFonts w:ascii="Arial" w:hAnsi="Arial" w:cs="Arial"/>
                <w:sz w:val="20"/>
                <w:szCs w:val="20"/>
              </w:rPr>
              <w:t>Hentea</w:t>
            </w:r>
            <w:proofErr w:type="spellEnd"/>
            <w:r>
              <w:rPr>
                <w:rFonts w:ascii="Arial" w:hAnsi="Arial" w:cs="Arial"/>
                <w:sz w:val="20"/>
                <w:szCs w:val="20"/>
              </w:rPr>
              <w:t>, Cristiana</w:t>
            </w:r>
          </w:p>
        </w:tc>
        <w:tc>
          <w:tcPr>
            <w:tcW w:w="1484" w:type="dxa"/>
          </w:tcPr>
          <w:p w14:paraId="15B97B20" w14:textId="1E2911D6" w:rsidR="00725012" w:rsidRPr="00DA03E8" w:rsidRDefault="00725012" w:rsidP="00725012">
            <w:pPr>
              <w:rPr>
                <w:rFonts w:ascii="Arial" w:hAnsi="Arial" w:cs="Arial"/>
                <w:sz w:val="20"/>
                <w:szCs w:val="20"/>
              </w:rPr>
            </w:pPr>
            <w:r>
              <w:rPr>
                <w:rFonts w:ascii="Arial" w:hAnsi="Arial" w:cs="Arial"/>
                <w:sz w:val="20"/>
                <w:szCs w:val="20"/>
              </w:rPr>
              <w:t>College of Medicine at Chicago</w:t>
            </w:r>
          </w:p>
        </w:tc>
        <w:tc>
          <w:tcPr>
            <w:tcW w:w="1413" w:type="dxa"/>
          </w:tcPr>
          <w:p w14:paraId="07B52650" w14:textId="289E0BD8"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4B8B7A91" w14:textId="523933C9"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Pediatrics, Section of Hematology/Oncology</w:t>
            </w:r>
          </w:p>
        </w:tc>
        <w:tc>
          <w:tcPr>
            <w:tcW w:w="1406" w:type="dxa"/>
          </w:tcPr>
          <w:p w14:paraId="40E9ECA9" w14:textId="77848972"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6928DD05" w14:textId="3299DC0B" w:rsidR="00725012" w:rsidRPr="00DA03E8" w:rsidRDefault="00725012" w:rsidP="00725012">
            <w:pPr>
              <w:jc w:val="center"/>
              <w:rPr>
                <w:rFonts w:ascii="Arial" w:hAnsi="Arial" w:cs="Arial"/>
                <w:sz w:val="20"/>
                <w:szCs w:val="20"/>
              </w:rPr>
            </w:pPr>
            <w:r>
              <w:rPr>
                <w:rFonts w:ascii="Arial" w:hAnsi="Arial" w:cs="Arial"/>
                <w:sz w:val="20"/>
                <w:szCs w:val="20"/>
              </w:rPr>
              <w:t>0.51</w:t>
            </w:r>
          </w:p>
        </w:tc>
        <w:tc>
          <w:tcPr>
            <w:tcW w:w="1184" w:type="dxa"/>
          </w:tcPr>
          <w:p w14:paraId="5FB3E98C" w14:textId="539B4EC3"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14138CCF" w14:textId="08297499" w:rsidR="00725012" w:rsidRPr="00DA03E8" w:rsidRDefault="00725012" w:rsidP="00725012">
            <w:pPr>
              <w:jc w:val="center"/>
              <w:rPr>
                <w:rFonts w:ascii="Arial" w:hAnsi="Arial" w:cs="Arial"/>
                <w:sz w:val="20"/>
                <w:szCs w:val="20"/>
              </w:rPr>
            </w:pPr>
            <w:r>
              <w:rPr>
                <w:rFonts w:ascii="Arial" w:hAnsi="Arial" w:cs="Arial"/>
                <w:sz w:val="20"/>
                <w:szCs w:val="20"/>
              </w:rPr>
              <w:t>08/16/2022</w:t>
            </w:r>
          </w:p>
        </w:tc>
        <w:tc>
          <w:tcPr>
            <w:tcW w:w="1329" w:type="dxa"/>
          </w:tcPr>
          <w:p w14:paraId="4D0D98B8" w14:textId="396AB852" w:rsidR="00725012" w:rsidRPr="00DA03E8" w:rsidRDefault="00725012" w:rsidP="00725012">
            <w:pPr>
              <w:jc w:val="right"/>
              <w:rPr>
                <w:rFonts w:ascii="Arial" w:hAnsi="Arial" w:cs="Arial"/>
                <w:sz w:val="20"/>
                <w:szCs w:val="20"/>
              </w:rPr>
            </w:pPr>
            <w:r>
              <w:rPr>
                <w:rFonts w:ascii="Arial" w:hAnsi="Arial" w:cs="Arial"/>
                <w:sz w:val="20"/>
                <w:szCs w:val="20"/>
              </w:rPr>
              <w:t>$85,170.00</w:t>
            </w:r>
          </w:p>
        </w:tc>
        <w:tc>
          <w:tcPr>
            <w:tcW w:w="961" w:type="dxa"/>
          </w:tcPr>
          <w:p w14:paraId="1DA8BB8A" w14:textId="4E2DF81B"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49790B91" w14:textId="77777777" w:rsidTr="00725012">
        <w:trPr>
          <w:trHeight w:val="605"/>
          <w:tblHeader/>
        </w:trPr>
        <w:tc>
          <w:tcPr>
            <w:tcW w:w="1701" w:type="dxa"/>
          </w:tcPr>
          <w:p w14:paraId="1F9E2577" w14:textId="3550FB52" w:rsidR="00725012" w:rsidRPr="00DA03E8" w:rsidRDefault="00725012" w:rsidP="00725012">
            <w:pPr>
              <w:rPr>
                <w:rFonts w:ascii="Arial" w:hAnsi="Arial" w:cs="Arial"/>
                <w:sz w:val="20"/>
                <w:szCs w:val="20"/>
              </w:rPr>
            </w:pPr>
            <w:r>
              <w:rPr>
                <w:rFonts w:ascii="Arial" w:hAnsi="Arial" w:cs="Arial"/>
                <w:sz w:val="20"/>
                <w:szCs w:val="20"/>
              </w:rPr>
              <w:t> </w:t>
            </w:r>
          </w:p>
        </w:tc>
        <w:tc>
          <w:tcPr>
            <w:tcW w:w="1484" w:type="dxa"/>
          </w:tcPr>
          <w:p w14:paraId="110FF656" w14:textId="7EC649B5" w:rsidR="00725012" w:rsidRPr="00DA03E8" w:rsidRDefault="00725012" w:rsidP="00725012">
            <w:pPr>
              <w:rPr>
                <w:rFonts w:ascii="Arial" w:hAnsi="Arial" w:cs="Arial"/>
                <w:sz w:val="20"/>
                <w:szCs w:val="20"/>
              </w:rPr>
            </w:pPr>
            <w:r>
              <w:rPr>
                <w:rFonts w:ascii="Arial" w:hAnsi="Arial" w:cs="Arial"/>
                <w:sz w:val="20"/>
                <w:szCs w:val="20"/>
              </w:rPr>
              <w:t> </w:t>
            </w:r>
          </w:p>
        </w:tc>
        <w:tc>
          <w:tcPr>
            <w:tcW w:w="1413" w:type="dxa"/>
          </w:tcPr>
          <w:p w14:paraId="2C6A0C3F" w14:textId="1806AB8D"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 </w:t>
            </w:r>
          </w:p>
        </w:tc>
        <w:tc>
          <w:tcPr>
            <w:tcW w:w="2184" w:type="dxa"/>
          </w:tcPr>
          <w:p w14:paraId="7B649FE7" w14:textId="52F0115F"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 </w:t>
            </w:r>
          </w:p>
        </w:tc>
        <w:tc>
          <w:tcPr>
            <w:tcW w:w="1406" w:type="dxa"/>
          </w:tcPr>
          <w:p w14:paraId="5E576B02" w14:textId="5ED7387C"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5AB122F0" w14:textId="019ED820" w:rsidR="00725012" w:rsidRPr="00DA03E8" w:rsidRDefault="00725012" w:rsidP="00725012">
            <w:pPr>
              <w:jc w:val="center"/>
              <w:rPr>
                <w:rFonts w:ascii="Arial" w:hAnsi="Arial" w:cs="Arial"/>
                <w:sz w:val="20"/>
                <w:szCs w:val="20"/>
              </w:rPr>
            </w:pPr>
            <w:r>
              <w:rPr>
                <w:rFonts w:ascii="Arial" w:hAnsi="Arial" w:cs="Arial"/>
                <w:sz w:val="20"/>
                <w:szCs w:val="20"/>
              </w:rPr>
              <w:t> </w:t>
            </w:r>
          </w:p>
        </w:tc>
        <w:tc>
          <w:tcPr>
            <w:tcW w:w="1184" w:type="dxa"/>
          </w:tcPr>
          <w:p w14:paraId="58962AA7" w14:textId="45D5E664"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 </w:t>
            </w:r>
          </w:p>
        </w:tc>
        <w:tc>
          <w:tcPr>
            <w:tcW w:w="1264" w:type="dxa"/>
          </w:tcPr>
          <w:p w14:paraId="13EF1DDD" w14:textId="39F46EF5" w:rsidR="00725012" w:rsidRPr="00DA03E8" w:rsidRDefault="00725012" w:rsidP="00725012">
            <w:pPr>
              <w:jc w:val="center"/>
              <w:rPr>
                <w:rFonts w:ascii="Arial" w:hAnsi="Arial" w:cs="Arial"/>
                <w:sz w:val="20"/>
                <w:szCs w:val="20"/>
              </w:rPr>
            </w:pPr>
            <w:r>
              <w:rPr>
                <w:rFonts w:ascii="Arial" w:hAnsi="Arial" w:cs="Arial"/>
                <w:b/>
                <w:bCs/>
                <w:sz w:val="20"/>
                <w:szCs w:val="20"/>
              </w:rPr>
              <w:t>Total Annual Salary</w:t>
            </w:r>
          </w:p>
        </w:tc>
        <w:tc>
          <w:tcPr>
            <w:tcW w:w="1329" w:type="dxa"/>
          </w:tcPr>
          <w:p w14:paraId="57596EEA" w14:textId="71519022" w:rsidR="00725012" w:rsidRPr="00DA03E8" w:rsidRDefault="00725012" w:rsidP="00725012">
            <w:pPr>
              <w:jc w:val="right"/>
              <w:rPr>
                <w:rFonts w:ascii="Arial" w:hAnsi="Arial" w:cs="Arial"/>
                <w:sz w:val="20"/>
                <w:szCs w:val="20"/>
              </w:rPr>
            </w:pPr>
            <w:r>
              <w:rPr>
                <w:rFonts w:ascii="Arial" w:hAnsi="Arial" w:cs="Arial"/>
                <w:b/>
                <w:bCs/>
                <w:sz w:val="20"/>
                <w:szCs w:val="20"/>
              </w:rPr>
              <w:t>$167,000.00</w:t>
            </w:r>
          </w:p>
        </w:tc>
        <w:tc>
          <w:tcPr>
            <w:tcW w:w="961" w:type="dxa"/>
          </w:tcPr>
          <w:p w14:paraId="1D00F9BA" w14:textId="61134E1A" w:rsidR="00725012" w:rsidRDefault="00725012" w:rsidP="00725012">
            <w:pPr>
              <w:rPr>
                <w:rFonts w:ascii="Arial" w:hAnsi="Arial" w:cs="Arial"/>
                <w:sz w:val="20"/>
                <w:szCs w:val="20"/>
              </w:rPr>
            </w:pPr>
            <w:r>
              <w:rPr>
                <w:rFonts w:ascii="Arial" w:hAnsi="Arial" w:cs="Arial"/>
                <w:b/>
                <w:bCs/>
                <w:color w:val="000000"/>
                <w:sz w:val="20"/>
                <w:szCs w:val="20"/>
              </w:rPr>
              <w:t>year</w:t>
            </w:r>
          </w:p>
        </w:tc>
      </w:tr>
    </w:tbl>
    <w:p w14:paraId="17717619" w14:textId="77777777" w:rsidR="00D86444" w:rsidRDefault="00D86444">
      <w:r>
        <w:br w:type="page"/>
      </w: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701"/>
        <w:gridCol w:w="1484"/>
        <w:gridCol w:w="1413"/>
        <w:gridCol w:w="2184"/>
        <w:gridCol w:w="1406"/>
        <w:gridCol w:w="606"/>
        <w:gridCol w:w="1184"/>
        <w:gridCol w:w="1264"/>
        <w:gridCol w:w="1329"/>
        <w:gridCol w:w="961"/>
      </w:tblGrid>
      <w:tr w:rsidR="00D86444" w:rsidRPr="00DA03E8" w14:paraId="3C0CB516" w14:textId="77777777" w:rsidTr="00C023A2">
        <w:trPr>
          <w:trHeight w:val="605"/>
          <w:tblHeader/>
        </w:trPr>
        <w:tc>
          <w:tcPr>
            <w:tcW w:w="1701" w:type="dxa"/>
            <w:vAlign w:val="bottom"/>
          </w:tcPr>
          <w:p w14:paraId="755D038F" w14:textId="77777777" w:rsidR="00D86444" w:rsidRPr="00DA03E8" w:rsidRDefault="00D86444" w:rsidP="00D86444">
            <w:pPr>
              <w:rPr>
                <w:rFonts w:ascii="Arial" w:hAnsi="Arial" w:cs="Arial"/>
                <w:sz w:val="20"/>
                <w:szCs w:val="20"/>
              </w:rPr>
            </w:pPr>
          </w:p>
          <w:p w14:paraId="4667DA6A" w14:textId="0C5E6EAD" w:rsidR="00D86444" w:rsidRDefault="00D86444" w:rsidP="00D86444">
            <w:pPr>
              <w:rPr>
                <w:rFonts w:ascii="Arial, Helvetica, sans-serif" w:hAnsi="Arial, Helvetica, sans-serif" w:cs="Arial"/>
                <w:b/>
                <w:bCs/>
                <w:color w:val="000000"/>
                <w:sz w:val="20"/>
                <w:szCs w:val="20"/>
              </w:rPr>
            </w:pPr>
            <w:r w:rsidRPr="00DA03E8">
              <w:rPr>
                <w:rFonts w:ascii="Arial" w:hAnsi="Arial" w:cs="Arial"/>
                <w:sz w:val="20"/>
                <w:szCs w:val="20"/>
              </w:rPr>
              <w:t>Name</w:t>
            </w:r>
          </w:p>
        </w:tc>
        <w:tc>
          <w:tcPr>
            <w:tcW w:w="1484" w:type="dxa"/>
            <w:vAlign w:val="bottom"/>
          </w:tcPr>
          <w:p w14:paraId="1932E55C" w14:textId="6041A20A" w:rsidR="00D86444" w:rsidRDefault="00D86444" w:rsidP="00D86444">
            <w:pPr>
              <w:rPr>
                <w:rFonts w:ascii="Arial" w:hAnsi="Arial" w:cs="Arial"/>
                <w:sz w:val="20"/>
                <w:szCs w:val="20"/>
              </w:rPr>
            </w:pPr>
            <w:r w:rsidRPr="00DA03E8">
              <w:rPr>
                <w:rFonts w:ascii="Arial" w:hAnsi="Arial" w:cs="Arial"/>
                <w:sz w:val="20"/>
                <w:szCs w:val="20"/>
              </w:rPr>
              <w:t>College</w:t>
            </w:r>
          </w:p>
        </w:tc>
        <w:tc>
          <w:tcPr>
            <w:tcW w:w="1413" w:type="dxa"/>
            <w:vAlign w:val="bottom"/>
          </w:tcPr>
          <w:p w14:paraId="5095AD86" w14:textId="50F24D8C" w:rsidR="00D86444" w:rsidRDefault="00D86444" w:rsidP="00D86444">
            <w:pPr>
              <w:rPr>
                <w:rFonts w:ascii="Arial, Helvetica, sans-serif" w:hAnsi="Arial, Helvetica, sans-serif" w:cs="Arial"/>
                <w:color w:val="000000"/>
                <w:sz w:val="20"/>
                <w:szCs w:val="20"/>
              </w:rPr>
            </w:pPr>
            <w:r w:rsidRPr="00DA03E8">
              <w:rPr>
                <w:rFonts w:ascii="Arial" w:hAnsi="Arial" w:cs="Arial"/>
                <w:sz w:val="20"/>
                <w:szCs w:val="20"/>
              </w:rPr>
              <w:t>Proposed UI Job Title</w:t>
            </w:r>
          </w:p>
        </w:tc>
        <w:tc>
          <w:tcPr>
            <w:tcW w:w="2184" w:type="dxa"/>
            <w:vAlign w:val="bottom"/>
          </w:tcPr>
          <w:p w14:paraId="192EC2E0" w14:textId="7A95CD9F" w:rsidR="00D86444" w:rsidRDefault="00D86444" w:rsidP="00D86444">
            <w:pPr>
              <w:rPr>
                <w:rFonts w:ascii="Arial, Helvetica, sans-serif" w:hAnsi="Arial, Helvetica, sans-serif" w:cs="Arial"/>
                <w:color w:val="000000"/>
                <w:sz w:val="20"/>
                <w:szCs w:val="20"/>
              </w:rPr>
            </w:pPr>
            <w:r w:rsidRPr="00DA03E8">
              <w:rPr>
                <w:rFonts w:ascii="Arial" w:hAnsi="Arial" w:cs="Arial"/>
                <w:sz w:val="20"/>
                <w:szCs w:val="20"/>
              </w:rPr>
              <w:t>Appointing Unit</w:t>
            </w:r>
          </w:p>
        </w:tc>
        <w:tc>
          <w:tcPr>
            <w:tcW w:w="1406" w:type="dxa"/>
            <w:vAlign w:val="bottom"/>
          </w:tcPr>
          <w:p w14:paraId="31F6D302" w14:textId="5FFE3DD4" w:rsidR="00D86444" w:rsidRDefault="00D86444" w:rsidP="00D86444">
            <w:pPr>
              <w:jc w:val="center"/>
              <w:rPr>
                <w:rFonts w:ascii="Arial, Helvetica, sans-serif" w:hAnsi="Arial, Helvetica, sans-serif" w:cs="Arial"/>
                <w:color w:val="000000"/>
                <w:sz w:val="20"/>
                <w:szCs w:val="20"/>
              </w:rPr>
            </w:pPr>
            <w:r w:rsidRPr="00DA03E8">
              <w:rPr>
                <w:rFonts w:ascii="Arial" w:hAnsi="Arial" w:cs="Arial"/>
                <w:sz w:val="20"/>
                <w:szCs w:val="20"/>
              </w:rPr>
              <w:t>Tenure Status</w:t>
            </w:r>
          </w:p>
        </w:tc>
        <w:tc>
          <w:tcPr>
            <w:tcW w:w="606" w:type="dxa"/>
            <w:vAlign w:val="bottom"/>
          </w:tcPr>
          <w:p w14:paraId="6509C014" w14:textId="3796CB9A" w:rsidR="00D86444" w:rsidRDefault="00D86444" w:rsidP="00D86444">
            <w:pPr>
              <w:jc w:val="center"/>
              <w:rPr>
                <w:rFonts w:ascii="Arial, Helvetica, sans-serif" w:hAnsi="Arial, Helvetica, sans-serif" w:cs="Arial"/>
                <w:color w:val="000000"/>
                <w:sz w:val="20"/>
                <w:szCs w:val="20"/>
              </w:rPr>
            </w:pPr>
            <w:r w:rsidRPr="00DA03E8">
              <w:rPr>
                <w:rFonts w:ascii="Arial" w:hAnsi="Arial" w:cs="Arial"/>
                <w:sz w:val="20"/>
                <w:szCs w:val="20"/>
              </w:rPr>
              <w:t>Job FTE</w:t>
            </w:r>
          </w:p>
        </w:tc>
        <w:tc>
          <w:tcPr>
            <w:tcW w:w="1184" w:type="dxa"/>
            <w:vAlign w:val="bottom"/>
          </w:tcPr>
          <w:p w14:paraId="421A9CA0" w14:textId="2F0DA7C4" w:rsidR="00D86444" w:rsidRDefault="00D86444" w:rsidP="00D86444">
            <w:pPr>
              <w:rPr>
                <w:rFonts w:ascii="Arial, Helvetica, sans-serif" w:hAnsi="Arial, Helvetica, sans-serif" w:cs="Arial"/>
                <w:color w:val="000000"/>
                <w:sz w:val="20"/>
                <w:szCs w:val="20"/>
              </w:rPr>
            </w:pPr>
            <w:r w:rsidRPr="00DA03E8">
              <w:rPr>
                <w:rFonts w:ascii="Arial" w:hAnsi="Arial" w:cs="Arial"/>
                <w:bCs/>
                <w:sz w:val="20"/>
                <w:szCs w:val="20"/>
              </w:rPr>
              <w:t>Service description</w:t>
            </w:r>
          </w:p>
        </w:tc>
        <w:tc>
          <w:tcPr>
            <w:tcW w:w="1264" w:type="dxa"/>
            <w:vAlign w:val="bottom"/>
          </w:tcPr>
          <w:p w14:paraId="11F78C68" w14:textId="39E9D55B" w:rsidR="00D86444" w:rsidRDefault="00D86444" w:rsidP="00D86444">
            <w:pPr>
              <w:jc w:val="center"/>
              <w:rPr>
                <w:rFonts w:ascii="Arial, Helvetica, sans-serif" w:hAnsi="Arial, Helvetica, sans-serif" w:cs="Arial"/>
                <w:color w:val="000000"/>
                <w:sz w:val="20"/>
                <w:szCs w:val="20"/>
              </w:rPr>
            </w:pPr>
            <w:r w:rsidRPr="00DA03E8">
              <w:rPr>
                <w:rFonts w:ascii="Arial" w:hAnsi="Arial" w:cs="Arial"/>
                <w:sz w:val="20"/>
                <w:szCs w:val="20"/>
              </w:rPr>
              <w:t>Service Begin Date</w:t>
            </w:r>
          </w:p>
        </w:tc>
        <w:tc>
          <w:tcPr>
            <w:tcW w:w="1329" w:type="dxa"/>
            <w:vAlign w:val="bottom"/>
          </w:tcPr>
          <w:p w14:paraId="60D222EF" w14:textId="5AAAE504" w:rsidR="00D86444" w:rsidRDefault="00D86444" w:rsidP="00D86444">
            <w:pPr>
              <w:jc w:val="right"/>
              <w:rPr>
                <w:rFonts w:ascii="Arial, Helvetica, sans-serif" w:hAnsi="Arial, Helvetica, sans-serif" w:cs="Arial"/>
                <w:color w:val="000000"/>
                <w:sz w:val="20"/>
                <w:szCs w:val="20"/>
              </w:rPr>
            </w:pPr>
            <w:r w:rsidRPr="00DA03E8">
              <w:rPr>
                <w:rFonts w:ascii="Arial" w:hAnsi="Arial" w:cs="Arial"/>
                <w:sz w:val="20"/>
                <w:szCs w:val="20"/>
              </w:rPr>
              <w:t>Salary</w:t>
            </w:r>
          </w:p>
        </w:tc>
        <w:tc>
          <w:tcPr>
            <w:tcW w:w="961" w:type="dxa"/>
            <w:vAlign w:val="bottom"/>
          </w:tcPr>
          <w:p w14:paraId="78930AA8" w14:textId="6920A5F0" w:rsidR="00D86444" w:rsidRDefault="00D86444" w:rsidP="00D86444">
            <w:pPr>
              <w:rPr>
                <w:rFonts w:ascii="Arial" w:hAnsi="Arial" w:cs="Arial"/>
                <w:color w:val="000000"/>
                <w:sz w:val="20"/>
                <w:szCs w:val="20"/>
              </w:rPr>
            </w:pPr>
            <w:r>
              <w:rPr>
                <w:rFonts w:ascii="Arial" w:hAnsi="Arial" w:cs="Arial"/>
                <w:sz w:val="20"/>
                <w:szCs w:val="20"/>
              </w:rPr>
              <w:t>p</w:t>
            </w:r>
            <w:r w:rsidRPr="00DA03E8">
              <w:rPr>
                <w:rFonts w:ascii="Arial" w:hAnsi="Arial" w:cs="Arial"/>
                <w:sz w:val="20"/>
                <w:szCs w:val="20"/>
              </w:rPr>
              <w:t>er</w:t>
            </w:r>
          </w:p>
        </w:tc>
      </w:tr>
      <w:tr w:rsidR="00725012" w:rsidRPr="00DA03E8" w14:paraId="4D9211F4" w14:textId="77777777" w:rsidTr="00CA2737">
        <w:trPr>
          <w:trHeight w:val="605"/>
          <w:tblHeader/>
        </w:trPr>
        <w:tc>
          <w:tcPr>
            <w:tcW w:w="1701" w:type="dxa"/>
          </w:tcPr>
          <w:p w14:paraId="52A682A6" w14:textId="5FD8B3AA" w:rsidR="00725012" w:rsidRPr="00DA03E8" w:rsidRDefault="00725012" w:rsidP="00725012">
            <w:pPr>
              <w:rPr>
                <w:rFonts w:ascii="Arial" w:hAnsi="Arial" w:cs="Arial"/>
                <w:sz w:val="20"/>
                <w:szCs w:val="20"/>
              </w:rPr>
            </w:pPr>
            <w:r>
              <w:rPr>
                <w:rFonts w:ascii="Arial, Helvetica, sans-serif" w:hAnsi="Arial, Helvetica, sans-serif" w:cs="Arial"/>
                <w:b/>
                <w:bCs/>
                <w:color w:val="000000"/>
                <w:sz w:val="20"/>
                <w:szCs w:val="20"/>
              </w:rPr>
              <w:t>Kumar, Anoop</w:t>
            </w:r>
          </w:p>
        </w:tc>
        <w:tc>
          <w:tcPr>
            <w:tcW w:w="1484" w:type="dxa"/>
          </w:tcPr>
          <w:p w14:paraId="58EEF68A" w14:textId="76669DE0" w:rsidR="00725012" w:rsidRPr="00DA03E8" w:rsidRDefault="00725012" w:rsidP="00725012">
            <w:pPr>
              <w:rPr>
                <w:rFonts w:ascii="Arial" w:hAnsi="Arial" w:cs="Arial"/>
                <w:sz w:val="20"/>
                <w:szCs w:val="20"/>
              </w:rPr>
            </w:pPr>
            <w:r>
              <w:rPr>
                <w:rFonts w:ascii="Arial" w:hAnsi="Arial" w:cs="Arial"/>
                <w:sz w:val="20"/>
                <w:szCs w:val="20"/>
              </w:rPr>
              <w:t>College of Medicine at Chicago</w:t>
            </w:r>
          </w:p>
        </w:tc>
        <w:tc>
          <w:tcPr>
            <w:tcW w:w="1413" w:type="dxa"/>
          </w:tcPr>
          <w:p w14:paraId="6274FCF9" w14:textId="59C3915C"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3D19CB6D" w14:textId="3EAC6158"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Medicine, Division of Gastroenterology and Hepatology</w:t>
            </w:r>
          </w:p>
        </w:tc>
        <w:tc>
          <w:tcPr>
            <w:tcW w:w="1406" w:type="dxa"/>
          </w:tcPr>
          <w:p w14:paraId="219DEED0" w14:textId="761F4E86"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42DF6FB6" w14:textId="2A14578D"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0.51</w:t>
            </w:r>
          </w:p>
        </w:tc>
        <w:tc>
          <w:tcPr>
            <w:tcW w:w="1184" w:type="dxa"/>
          </w:tcPr>
          <w:p w14:paraId="10CD8445" w14:textId="696F9336"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3757F4CD" w14:textId="786F7A65"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11/19/2021</w:t>
            </w:r>
          </w:p>
        </w:tc>
        <w:tc>
          <w:tcPr>
            <w:tcW w:w="1329" w:type="dxa"/>
          </w:tcPr>
          <w:p w14:paraId="44573CFB" w14:textId="67B77797"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$35,700.00</w:t>
            </w:r>
          </w:p>
        </w:tc>
        <w:tc>
          <w:tcPr>
            <w:tcW w:w="961" w:type="dxa"/>
          </w:tcPr>
          <w:p w14:paraId="61CB4139" w14:textId="0473C249"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3B4005F8" w14:textId="77777777" w:rsidTr="00CA2737">
        <w:trPr>
          <w:trHeight w:val="605"/>
          <w:tblHeader/>
        </w:trPr>
        <w:tc>
          <w:tcPr>
            <w:tcW w:w="1701" w:type="dxa"/>
          </w:tcPr>
          <w:p w14:paraId="07841B59" w14:textId="67F1299B"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Kumar, Anoop</w:t>
            </w:r>
          </w:p>
        </w:tc>
        <w:tc>
          <w:tcPr>
            <w:tcW w:w="1484" w:type="dxa"/>
          </w:tcPr>
          <w:p w14:paraId="7219CA32" w14:textId="29D61D44" w:rsidR="00725012" w:rsidRPr="00DA03E8" w:rsidRDefault="00725012" w:rsidP="00725012">
            <w:pPr>
              <w:rPr>
                <w:rFonts w:ascii="Arial" w:hAnsi="Arial" w:cs="Arial"/>
                <w:sz w:val="20"/>
                <w:szCs w:val="20"/>
              </w:rPr>
            </w:pPr>
            <w:r>
              <w:rPr>
                <w:rFonts w:ascii="Arial" w:hAnsi="Arial" w:cs="Arial"/>
                <w:sz w:val="20"/>
                <w:szCs w:val="20"/>
              </w:rPr>
              <w:t>College of Medicine at Chicago</w:t>
            </w:r>
          </w:p>
        </w:tc>
        <w:tc>
          <w:tcPr>
            <w:tcW w:w="1413" w:type="dxa"/>
          </w:tcPr>
          <w:p w14:paraId="626EC816" w14:textId="162D7A25"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4EFEF1CC" w14:textId="69B39902" w:rsidR="00725012" w:rsidRPr="00DA03E8" w:rsidRDefault="00725012" w:rsidP="00725012">
            <w:pPr>
              <w:rPr>
                <w:rFonts w:ascii="Arial" w:hAnsi="Arial" w:cs="Arial"/>
                <w:sz w:val="20"/>
                <w:szCs w:val="20"/>
              </w:rPr>
            </w:pPr>
            <w:r>
              <w:rPr>
                <w:rFonts w:ascii="Arial" w:hAnsi="Arial" w:cs="Arial"/>
                <w:sz w:val="20"/>
                <w:szCs w:val="20"/>
              </w:rPr>
              <w:t>Medicine, Division of Gastroenterology and Hepatology</w:t>
            </w:r>
          </w:p>
        </w:tc>
        <w:tc>
          <w:tcPr>
            <w:tcW w:w="1406" w:type="dxa"/>
          </w:tcPr>
          <w:p w14:paraId="258EF7FA" w14:textId="2A01CB14"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78CBF5A1" w14:textId="21D88094"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0.51</w:t>
            </w:r>
          </w:p>
        </w:tc>
        <w:tc>
          <w:tcPr>
            <w:tcW w:w="1184" w:type="dxa"/>
          </w:tcPr>
          <w:p w14:paraId="439B0A17" w14:textId="09C97E18"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2DDEDDB6" w14:textId="11F70768"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08/16/2022</w:t>
            </w:r>
          </w:p>
        </w:tc>
        <w:tc>
          <w:tcPr>
            <w:tcW w:w="1329" w:type="dxa"/>
          </w:tcPr>
          <w:p w14:paraId="59EC6249" w14:textId="4CE3EC75"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$35,700.00</w:t>
            </w:r>
          </w:p>
        </w:tc>
        <w:tc>
          <w:tcPr>
            <w:tcW w:w="961" w:type="dxa"/>
          </w:tcPr>
          <w:p w14:paraId="5C837C2F" w14:textId="5EF32FE0"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5CD232A1" w14:textId="77777777" w:rsidTr="00CA2737">
        <w:trPr>
          <w:trHeight w:val="605"/>
          <w:tblHeader/>
        </w:trPr>
        <w:tc>
          <w:tcPr>
            <w:tcW w:w="1701" w:type="dxa"/>
          </w:tcPr>
          <w:p w14:paraId="3B65D887" w14:textId="32808961"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 </w:t>
            </w:r>
          </w:p>
        </w:tc>
        <w:tc>
          <w:tcPr>
            <w:tcW w:w="1484" w:type="dxa"/>
          </w:tcPr>
          <w:p w14:paraId="4D30950C" w14:textId="08232263" w:rsidR="00725012" w:rsidRPr="00DA03E8" w:rsidRDefault="00725012" w:rsidP="00725012">
            <w:pPr>
              <w:rPr>
                <w:rFonts w:ascii="Arial" w:hAnsi="Arial" w:cs="Arial"/>
                <w:sz w:val="20"/>
                <w:szCs w:val="20"/>
              </w:rPr>
            </w:pPr>
            <w:r>
              <w:rPr>
                <w:rFonts w:ascii="Arial" w:hAnsi="Arial" w:cs="Arial"/>
                <w:sz w:val="20"/>
                <w:szCs w:val="20"/>
              </w:rPr>
              <w:t> </w:t>
            </w:r>
          </w:p>
        </w:tc>
        <w:tc>
          <w:tcPr>
            <w:tcW w:w="1413" w:type="dxa"/>
          </w:tcPr>
          <w:p w14:paraId="5BD2DDAD" w14:textId="46EAE2C4"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 </w:t>
            </w:r>
          </w:p>
        </w:tc>
        <w:tc>
          <w:tcPr>
            <w:tcW w:w="2184" w:type="dxa"/>
          </w:tcPr>
          <w:p w14:paraId="438F1A67" w14:textId="3C0A58E3" w:rsidR="00725012" w:rsidRPr="00DA03E8" w:rsidRDefault="00725012" w:rsidP="00725012">
            <w:pPr>
              <w:rPr>
                <w:rFonts w:ascii="Arial" w:hAnsi="Arial" w:cs="Arial"/>
                <w:sz w:val="20"/>
                <w:szCs w:val="20"/>
              </w:rPr>
            </w:pPr>
            <w:r>
              <w:rPr>
                <w:rFonts w:ascii="Arial" w:hAnsi="Arial" w:cs="Arial"/>
                <w:sz w:val="20"/>
                <w:szCs w:val="20"/>
              </w:rPr>
              <w:t> </w:t>
            </w:r>
          </w:p>
        </w:tc>
        <w:tc>
          <w:tcPr>
            <w:tcW w:w="1406" w:type="dxa"/>
          </w:tcPr>
          <w:p w14:paraId="63F4B21D" w14:textId="7400D494"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3D61F46D" w14:textId="5EE822FB"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w:t>
            </w:r>
          </w:p>
        </w:tc>
        <w:tc>
          <w:tcPr>
            <w:tcW w:w="1184" w:type="dxa"/>
          </w:tcPr>
          <w:p w14:paraId="71EAD708" w14:textId="0A92E2B6"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 </w:t>
            </w:r>
          </w:p>
        </w:tc>
        <w:tc>
          <w:tcPr>
            <w:tcW w:w="1264" w:type="dxa"/>
          </w:tcPr>
          <w:p w14:paraId="59483B27" w14:textId="40100655" w:rsidR="00725012" w:rsidRPr="00DA03E8" w:rsidRDefault="00725012" w:rsidP="00725012">
            <w:pPr>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329" w:type="dxa"/>
          </w:tcPr>
          <w:p w14:paraId="43121AB7" w14:textId="41CFB6C8" w:rsidR="00725012" w:rsidRPr="00DA03E8" w:rsidRDefault="00725012" w:rsidP="00725012">
            <w:pPr>
              <w:jc w:val="right"/>
              <w:rPr>
                <w:rFonts w:ascii="Arial" w:hAnsi="Arial" w:cs="Arial"/>
                <w:sz w:val="20"/>
                <w:szCs w:val="20"/>
              </w:rPr>
            </w:pPr>
            <w:r>
              <w:rPr>
                <w:rFonts w:ascii="Arial, Helvetica, sans-serif" w:hAnsi="Arial, Helvetica, sans-serif" w:cs="Arial"/>
                <w:b/>
                <w:bCs/>
                <w:color w:val="000000"/>
                <w:sz w:val="20"/>
                <w:szCs w:val="20"/>
              </w:rPr>
              <w:t>$35,700.00</w:t>
            </w:r>
          </w:p>
        </w:tc>
        <w:tc>
          <w:tcPr>
            <w:tcW w:w="961" w:type="dxa"/>
          </w:tcPr>
          <w:p w14:paraId="2897A643" w14:textId="58A3F092" w:rsidR="00725012" w:rsidRDefault="00725012" w:rsidP="00725012">
            <w:pPr>
              <w:rPr>
                <w:rFonts w:ascii="Arial" w:hAnsi="Arial" w:cs="Arial"/>
                <w:sz w:val="20"/>
                <w:szCs w:val="20"/>
              </w:rPr>
            </w:pPr>
            <w:r>
              <w:rPr>
                <w:rFonts w:ascii="Arial" w:hAnsi="Arial" w:cs="Arial"/>
                <w:b/>
                <w:bCs/>
                <w:color w:val="000000"/>
                <w:sz w:val="20"/>
                <w:szCs w:val="20"/>
              </w:rPr>
              <w:t>year</w:t>
            </w:r>
          </w:p>
        </w:tc>
      </w:tr>
      <w:tr w:rsidR="00725012" w:rsidRPr="00DA03E8" w14:paraId="6781F456" w14:textId="77777777" w:rsidTr="000A2DD8">
        <w:trPr>
          <w:trHeight w:val="605"/>
          <w:tblHeader/>
        </w:trPr>
        <w:tc>
          <w:tcPr>
            <w:tcW w:w="1701" w:type="dxa"/>
          </w:tcPr>
          <w:p w14:paraId="1D4199D7" w14:textId="03F15EB8" w:rsidR="00725012" w:rsidRPr="00DA03E8" w:rsidRDefault="00725012" w:rsidP="00725012">
            <w:pPr>
              <w:rPr>
                <w:rFonts w:ascii="Arial" w:hAnsi="Arial" w:cs="Arial"/>
                <w:sz w:val="20"/>
                <w:szCs w:val="20"/>
              </w:rPr>
            </w:pPr>
            <w:r>
              <w:rPr>
                <w:rFonts w:ascii="Arial, Helvetica, sans-serif" w:hAnsi="Arial, Helvetica, sans-serif" w:cs="Arial"/>
                <w:b/>
                <w:bCs/>
                <w:color w:val="000000"/>
                <w:sz w:val="20"/>
                <w:szCs w:val="20"/>
              </w:rPr>
              <w:t>Cross, Adam R.</w:t>
            </w:r>
          </w:p>
        </w:tc>
        <w:tc>
          <w:tcPr>
            <w:tcW w:w="1484" w:type="dxa"/>
          </w:tcPr>
          <w:p w14:paraId="78B799D4" w14:textId="5DCB595C" w:rsidR="00725012" w:rsidRPr="00DA03E8" w:rsidRDefault="00725012" w:rsidP="00725012">
            <w:pPr>
              <w:rPr>
                <w:rFonts w:ascii="Arial" w:hAnsi="Arial" w:cs="Arial"/>
                <w:sz w:val="20"/>
                <w:szCs w:val="20"/>
              </w:rPr>
            </w:pPr>
            <w:r>
              <w:rPr>
                <w:rFonts w:ascii="Arial" w:hAnsi="Arial" w:cs="Arial"/>
                <w:sz w:val="20"/>
                <w:szCs w:val="20"/>
              </w:rPr>
              <w:t>College of Medicine at Peoria</w:t>
            </w:r>
          </w:p>
        </w:tc>
        <w:tc>
          <w:tcPr>
            <w:tcW w:w="1413" w:type="dxa"/>
          </w:tcPr>
          <w:p w14:paraId="36955A38" w14:textId="5D30182E"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1AB2E818" w14:textId="191C7CEC" w:rsidR="00725012" w:rsidRPr="00DA03E8" w:rsidRDefault="00725012" w:rsidP="00725012">
            <w:pPr>
              <w:rPr>
                <w:rFonts w:ascii="Arial" w:hAnsi="Arial" w:cs="Arial"/>
                <w:sz w:val="20"/>
                <w:szCs w:val="20"/>
              </w:rPr>
            </w:pPr>
            <w:r>
              <w:rPr>
                <w:rFonts w:ascii="Arial" w:hAnsi="Arial" w:cs="Arial"/>
                <w:sz w:val="20"/>
                <w:szCs w:val="20"/>
              </w:rPr>
              <w:t>Pediatrics</w:t>
            </w:r>
          </w:p>
        </w:tc>
        <w:tc>
          <w:tcPr>
            <w:tcW w:w="1406" w:type="dxa"/>
          </w:tcPr>
          <w:p w14:paraId="5C7E9AB6" w14:textId="74F125E6"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00022897" w14:textId="6247E349"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0.51</w:t>
            </w:r>
          </w:p>
        </w:tc>
        <w:tc>
          <w:tcPr>
            <w:tcW w:w="1184" w:type="dxa"/>
          </w:tcPr>
          <w:p w14:paraId="6DDBCE9E" w14:textId="7AE755BC"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24927239" w14:textId="17D114EB"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2134A87C" w14:textId="4B1C4C85"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$51,000.00</w:t>
            </w:r>
          </w:p>
        </w:tc>
        <w:tc>
          <w:tcPr>
            <w:tcW w:w="961" w:type="dxa"/>
          </w:tcPr>
          <w:p w14:paraId="7C30643A" w14:textId="17B0594B"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43657F93" w14:textId="77777777" w:rsidTr="000A2DD8">
        <w:trPr>
          <w:trHeight w:val="605"/>
          <w:tblHeader/>
        </w:trPr>
        <w:tc>
          <w:tcPr>
            <w:tcW w:w="1701" w:type="dxa"/>
          </w:tcPr>
          <w:p w14:paraId="6A29A42C" w14:textId="635E56F4"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Cross, Adam R.</w:t>
            </w:r>
          </w:p>
        </w:tc>
        <w:tc>
          <w:tcPr>
            <w:tcW w:w="1484" w:type="dxa"/>
          </w:tcPr>
          <w:p w14:paraId="5A8C1389" w14:textId="353ABE23" w:rsidR="00725012" w:rsidRPr="00DA03E8" w:rsidRDefault="00725012" w:rsidP="00725012">
            <w:pPr>
              <w:rPr>
                <w:rFonts w:ascii="Arial" w:hAnsi="Arial" w:cs="Arial"/>
                <w:sz w:val="20"/>
                <w:szCs w:val="20"/>
              </w:rPr>
            </w:pPr>
            <w:r>
              <w:rPr>
                <w:rFonts w:ascii="Arial" w:hAnsi="Arial" w:cs="Arial"/>
                <w:sz w:val="20"/>
                <w:szCs w:val="20"/>
              </w:rPr>
              <w:t>College of Medicine at Peoria</w:t>
            </w:r>
          </w:p>
        </w:tc>
        <w:tc>
          <w:tcPr>
            <w:tcW w:w="1413" w:type="dxa"/>
          </w:tcPr>
          <w:p w14:paraId="4AD649A8" w14:textId="299D02FB"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Physician Surgeon</w:t>
            </w:r>
          </w:p>
        </w:tc>
        <w:tc>
          <w:tcPr>
            <w:tcW w:w="2184" w:type="dxa"/>
          </w:tcPr>
          <w:p w14:paraId="19D49889" w14:textId="07882EDA" w:rsidR="00725012" w:rsidRPr="00DA03E8" w:rsidRDefault="00725012" w:rsidP="00725012">
            <w:pPr>
              <w:rPr>
                <w:rFonts w:ascii="Arial" w:hAnsi="Arial" w:cs="Arial"/>
                <w:sz w:val="20"/>
                <w:szCs w:val="20"/>
              </w:rPr>
            </w:pPr>
            <w:r>
              <w:rPr>
                <w:rFonts w:ascii="Arial" w:hAnsi="Arial" w:cs="Arial"/>
                <w:sz w:val="20"/>
                <w:szCs w:val="20"/>
              </w:rPr>
              <w:t>Pediatrics</w:t>
            </w:r>
          </w:p>
        </w:tc>
        <w:tc>
          <w:tcPr>
            <w:tcW w:w="1406" w:type="dxa"/>
          </w:tcPr>
          <w:p w14:paraId="0BEC85D5" w14:textId="0E7A289B"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0BD6E97D" w14:textId="7F7479C1"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0.49</w:t>
            </w:r>
          </w:p>
        </w:tc>
        <w:tc>
          <w:tcPr>
            <w:tcW w:w="1184" w:type="dxa"/>
          </w:tcPr>
          <w:p w14:paraId="4EC82139" w14:textId="326FCAD7"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6EAF661D" w14:textId="05C558F9"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59ED61A4" w14:textId="7EF30B24"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$49,000.00</w:t>
            </w:r>
          </w:p>
        </w:tc>
        <w:tc>
          <w:tcPr>
            <w:tcW w:w="961" w:type="dxa"/>
          </w:tcPr>
          <w:p w14:paraId="02C7BB35" w14:textId="4CFF573E"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53AEDD00" w14:textId="77777777" w:rsidTr="000A2DD8">
        <w:trPr>
          <w:trHeight w:val="605"/>
          <w:tblHeader/>
        </w:trPr>
        <w:tc>
          <w:tcPr>
            <w:tcW w:w="1701" w:type="dxa"/>
          </w:tcPr>
          <w:p w14:paraId="01F54BE1" w14:textId="7AC2C667"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Cross, Adam R.</w:t>
            </w:r>
          </w:p>
        </w:tc>
        <w:tc>
          <w:tcPr>
            <w:tcW w:w="1484" w:type="dxa"/>
          </w:tcPr>
          <w:p w14:paraId="3A6CA558" w14:textId="1D42584E" w:rsidR="00725012" w:rsidRPr="00DA03E8" w:rsidRDefault="00725012" w:rsidP="00725012">
            <w:pPr>
              <w:rPr>
                <w:rFonts w:ascii="Arial" w:hAnsi="Arial" w:cs="Arial"/>
                <w:sz w:val="20"/>
                <w:szCs w:val="20"/>
              </w:rPr>
            </w:pPr>
            <w:r>
              <w:rPr>
                <w:rFonts w:ascii="Arial" w:hAnsi="Arial" w:cs="Arial"/>
                <w:sz w:val="20"/>
                <w:szCs w:val="20"/>
              </w:rPr>
              <w:t>College of Medicine at Peoria</w:t>
            </w:r>
          </w:p>
        </w:tc>
        <w:tc>
          <w:tcPr>
            <w:tcW w:w="1413" w:type="dxa"/>
          </w:tcPr>
          <w:p w14:paraId="750FFA0F" w14:textId="1542579E"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00F9012C" w14:textId="2D28137A" w:rsidR="00725012" w:rsidRPr="00DA03E8" w:rsidRDefault="00725012" w:rsidP="00725012">
            <w:pPr>
              <w:rPr>
                <w:rFonts w:ascii="Arial" w:hAnsi="Arial" w:cs="Arial"/>
                <w:sz w:val="20"/>
                <w:szCs w:val="20"/>
              </w:rPr>
            </w:pPr>
            <w:r>
              <w:rPr>
                <w:rFonts w:ascii="Arial" w:hAnsi="Arial" w:cs="Arial"/>
                <w:sz w:val="20"/>
                <w:szCs w:val="20"/>
              </w:rPr>
              <w:t>Pediatrics</w:t>
            </w:r>
          </w:p>
        </w:tc>
        <w:tc>
          <w:tcPr>
            <w:tcW w:w="1406" w:type="dxa"/>
          </w:tcPr>
          <w:p w14:paraId="6BAEA1DD" w14:textId="7580094E"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258493EC" w14:textId="4BF1FB4F"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0.51</w:t>
            </w:r>
          </w:p>
        </w:tc>
        <w:tc>
          <w:tcPr>
            <w:tcW w:w="1184" w:type="dxa"/>
          </w:tcPr>
          <w:p w14:paraId="6A2B94AE" w14:textId="1D42D6D9"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24F3D026" w14:textId="283911CF"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08/16/2022</w:t>
            </w:r>
          </w:p>
        </w:tc>
        <w:tc>
          <w:tcPr>
            <w:tcW w:w="1329" w:type="dxa"/>
          </w:tcPr>
          <w:p w14:paraId="3884FBBA" w14:textId="306CF6E9"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$51,000.00</w:t>
            </w:r>
          </w:p>
        </w:tc>
        <w:tc>
          <w:tcPr>
            <w:tcW w:w="961" w:type="dxa"/>
          </w:tcPr>
          <w:p w14:paraId="60B9D1B4" w14:textId="5F4911C6"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19842CE3" w14:textId="77777777" w:rsidTr="000A2DD8">
        <w:trPr>
          <w:trHeight w:val="605"/>
          <w:tblHeader/>
        </w:trPr>
        <w:tc>
          <w:tcPr>
            <w:tcW w:w="1701" w:type="dxa"/>
          </w:tcPr>
          <w:p w14:paraId="33BA2C82" w14:textId="113BBD90"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 </w:t>
            </w:r>
          </w:p>
        </w:tc>
        <w:tc>
          <w:tcPr>
            <w:tcW w:w="1484" w:type="dxa"/>
          </w:tcPr>
          <w:p w14:paraId="084A483A" w14:textId="3BE3EE9E" w:rsidR="00725012" w:rsidRPr="00DA03E8" w:rsidRDefault="00725012" w:rsidP="00725012">
            <w:pPr>
              <w:rPr>
                <w:rFonts w:ascii="Arial" w:hAnsi="Arial" w:cs="Arial"/>
                <w:sz w:val="20"/>
                <w:szCs w:val="20"/>
              </w:rPr>
            </w:pPr>
            <w:r>
              <w:rPr>
                <w:rFonts w:ascii="Arial" w:hAnsi="Arial" w:cs="Arial"/>
                <w:sz w:val="20"/>
                <w:szCs w:val="20"/>
              </w:rPr>
              <w:t> </w:t>
            </w:r>
          </w:p>
        </w:tc>
        <w:tc>
          <w:tcPr>
            <w:tcW w:w="1413" w:type="dxa"/>
          </w:tcPr>
          <w:p w14:paraId="24C19A1C" w14:textId="3245EACE"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 </w:t>
            </w:r>
          </w:p>
        </w:tc>
        <w:tc>
          <w:tcPr>
            <w:tcW w:w="2184" w:type="dxa"/>
          </w:tcPr>
          <w:p w14:paraId="3241F120" w14:textId="3F4DBEA6" w:rsidR="00725012" w:rsidRPr="00DA03E8" w:rsidRDefault="00725012" w:rsidP="00725012">
            <w:pPr>
              <w:rPr>
                <w:rFonts w:ascii="Arial" w:hAnsi="Arial" w:cs="Arial"/>
                <w:sz w:val="20"/>
                <w:szCs w:val="20"/>
              </w:rPr>
            </w:pPr>
            <w:r>
              <w:rPr>
                <w:rFonts w:ascii="Arial" w:hAnsi="Arial" w:cs="Arial"/>
                <w:sz w:val="20"/>
                <w:szCs w:val="20"/>
              </w:rPr>
              <w:t> </w:t>
            </w:r>
          </w:p>
        </w:tc>
        <w:tc>
          <w:tcPr>
            <w:tcW w:w="1406" w:type="dxa"/>
          </w:tcPr>
          <w:p w14:paraId="26CC2102" w14:textId="2497A9AB"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001B0F0A" w14:textId="6954C3E9"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w:t>
            </w:r>
          </w:p>
        </w:tc>
        <w:tc>
          <w:tcPr>
            <w:tcW w:w="1184" w:type="dxa"/>
          </w:tcPr>
          <w:p w14:paraId="291CA6C9" w14:textId="73ECA3B9"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 </w:t>
            </w:r>
          </w:p>
        </w:tc>
        <w:tc>
          <w:tcPr>
            <w:tcW w:w="1264" w:type="dxa"/>
          </w:tcPr>
          <w:p w14:paraId="4B3730AE" w14:textId="5851E77E" w:rsidR="00725012" w:rsidRPr="00DA03E8" w:rsidRDefault="00725012" w:rsidP="00725012">
            <w:pPr>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329" w:type="dxa"/>
          </w:tcPr>
          <w:p w14:paraId="1F536C43" w14:textId="592AAD34" w:rsidR="00725012" w:rsidRPr="00DA03E8" w:rsidRDefault="00725012" w:rsidP="00725012">
            <w:pPr>
              <w:jc w:val="right"/>
              <w:rPr>
                <w:rFonts w:ascii="Arial" w:hAnsi="Arial" w:cs="Arial"/>
                <w:sz w:val="20"/>
                <w:szCs w:val="20"/>
              </w:rPr>
            </w:pPr>
            <w:r>
              <w:rPr>
                <w:rFonts w:ascii="Arial, Helvetica, sans-serif" w:hAnsi="Arial, Helvetica, sans-serif" w:cs="Arial"/>
                <w:b/>
                <w:bCs/>
                <w:color w:val="000000"/>
                <w:sz w:val="20"/>
                <w:szCs w:val="20"/>
              </w:rPr>
              <w:t>$100,000.00</w:t>
            </w:r>
          </w:p>
        </w:tc>
        <w:tc>
          <w:tcPr>
            <w:tcW w:w="961" w:type="dxa"/>
          </w:tcPr>
          <w:p w14:paraId="5E6D1324" w14:textId="55439B53" w:rsidR="00725012" w:rsidRDefault="00725012" w:rsidP="00725012">
            <w:pPr>
              <w:rPr>
                <w:rFonts w:ascii="Arial" w:hAnsi="Arial" w:cs="Arial"/>
                <w:sz w:val="20"/>
                <w:szCs w:val="20"/>
              </w:rPr>
            </w:pPr>
            <w:r>
              <w:rPr>
                <w:rFonts w:ascii="Arial" w:hAnsi="Arial" w:cs="Arial"/>
                <w:b/>
                <w:bCs/>
                <w:color w:val="000000"/>
                <w:sz w:val="20"/>
                <w:szCs w:val="20"/>
              </w:rPr>
              <w:t>year</w:t>
            </w:r>
          </w:p>
        </w:tc>
      </w:tr>
      <w:tr w:rsidR="00725012" w:rsidRPr="00DA03E8" w14:paraId="124EB4BA" w14:textId="77777777" w:rsidTr="008C60B9">
        <w:trPr>
          <w:trHeight w:val="605"/>
          <w:tblHeader/>
        </w:trPr>
        <w:tc>
          <w:tcPr>
            <w:tcW w:w="1701" w:type="dxa"/>
          </w:tcPr>
          <w:p w14:paraId="28A3A56B" w14:textId="72D5AEF3" w:rsidR="00725012" w:rsidRPr="00DA03E8" w:rsidRDefault="00725012" w:rsidP="00725012">
            <w:pPr>
              <w:rPr>
                <w:rFonts w:ascii="Arial" w:hAnsi="Arial" w:cs="Arial"/>
                <w:sz w:val="20"/>
                <w:szCs w:val="20"/>
              </w:rPr>
            </w:pPr>
            <w:r>
              <w:rPr>
                <w:rFonts w:ascii="Arial, Helvetica, sans-serif" w:hAnsi="Arial, Helvetica, sans-serif" w:cs="Arial"/>
                <w:b/>
                <w:bCs/>
                <w:color w:val="000000"/>
                <w:sz w:val="20"/>
                <w:szCs w:val="20"/>
              </w:rPr>
              <w:t>Goldstein, Ellen E.</w:t>
            </w:r>
          </w:p>
        </w:tc>
        <w:tc>
          <w:tcPr>
            <w:tcW w:w="1484" w:type="dxa"/>
          </w:tcPr>
          <w:p w14:paraId="290DCB8B" w14:textId="0AA5A5A7" w:rsidR="00725012" w:rsidRPr="00DA03E8" w:rsidRDefault="00725012" w:rsidP="00725012">
            <w:pPr>
              <w:rPr>
                <w:rFonts w:ascii="Arial" w:hAnsi="Arial" w:cs="Arial"/>
                <w:sz w:val="20"/>
                <w:szCs w:val="20"/>
              </w:rPr>
            </w:pPr>
            <w:r>
              <w:rPr>
                <w:rFonts w:ascii="Arial" w:hAnsi="Arial" w:cs="Arial"/>
                <w:sz w:val="20"/>
                <w:szCs w:val="20"/>
              </w:rPr>
              <w:t>College of Nursing</w:t>
            </w:r>
          </w:p>
        </w:tc>
        <w:tc>
          <w:tcPr>
            <w:tcW w:w="1413" w:type="dxa"/>
          </w:tcPr>
          <w:p w14:paraId="11466CE4" w14:textId="0FD0B76F"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55CC0EB0" w14:textId="5519E6E7" w:rsidR="00725012" w:rsidRPr="00DA03E8" w:rsidRDefault="00725012" w:rsidP="00725012">
            <w:pPr>
              <w:rPr>
                <w:rFonts w:ascii="Arial" w:hAnsi="Arial" w:cs="Arial"/>
                <w:sz w:val="20"/>
                <w:szCs w:val="20"/>
              </w:rPr>
            </w:pPr>
            <w:r>
              <w:rPr>
                <w:rFonts w:ascii="Arial" w:hAnsi="Arial" w:cs="Arial"/>
                <w:sz w:val="20"/>
                <w:szCs w:val="20"/>
              </w:rPr>
              <w:t>Population Health Nursing Science</w:t>
            </w:r>
          </w:p>
        </w:tc>
        <w:tc>
          <w:tcPr>
            <w:tcW w:w="1406" w:type="dxa"/>
          </w:tcPr>
          <w:p w14:paraId="105C680E" w14:textId="5DBC13FE"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4410AD10" w14:textId="1357DC94"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4ECC1FB2" w14:textId="2CB5E36C"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07E8C430" w14:textId="58E26EEA"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01/01/2022</w:t>
            </w:r>
          </w:p>
        </w:tc>
        <w:tc>
          <w:tcPr>
            <w:tcW w:w="1329" w:type="dxa"/>
          </w:tcPr>
          <w:p w14:paraId="07BB14B9" w14:textId="01C5E832"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$92,000.00</w:t>
            </w:r>
          </w:p>
        </w:tc>
        <w:tc>
          <w:tcPr>
            <w:tcW w:w="961" w:type="dxa"/>
          </w:tcPr>
          <w:p w14:paraId="2F16A1EC" w14:textId="206969D5"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2F2307C2" w14:textId="77777777" w:rsidTr="008C60B9">
        <w:trPr>
          <w:trHeight w:val="605"/>
          <w:tblHeader/>
        </w:trPr>
        <w:tc>
          <w:tcPr>
            <w:tcW w:w="1701" w:type="dxa"/>
          </w:tcPr>
          <w:p w14:paraId="301CDB23" w14:textId="070DD58B"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Goldstein, Ellen E.</w:t>
            </w:r>
          </w:p>
        </w:tc>
        <w:tc>
          <w:tcPr>
            <w:tcW w:w="1484" w:type="dxa"/>
          </w:tcPr>
          <w:p w14:paraId="5E0F9831" w14:textId="38C5F2B7" w:rsidR="00725012" w:rsidRPr="00DA03E8" w:rsidRDefault="00725012" w:rsidP="00725012">
            <w:pPr>
              <w:rPr>
                <w:rFonts w:ascii="Arial" w:hAnsi="Arial" w:cs="Arial"/>
                <w:sz w:val="20"/>
                <w:szCs w:val="20"/>
              </w:rPr>
            </w:pPr>
            <w:r>
              <w:rPr>
                <w:rFonts w:ascii="Arial" w:hAnsi="Arial" w:cs="Arial"/>
                <w:sz w:val="20"/>
                <w:szCs w:val="20"/>
              </w:rPr>
              <w:t>College of Nursing</w:t>
            </w:r>
          </w:p>
        </w:tc>
        <w:tc>
          <w:tcPr>
            <w:tcW w:w="1413" w:type="dxa"/>
          </w:tcPr>
          <w:p w14:paraId="174E7EC6" w14:textId="1CFD1952"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396225C8" w14:textId="34C1132A" w:rsidR="00725012" w:rsidRPr="00DA03E8" w:rsidRDefault="00725012" w:rsidP="00725012">
            <w:pPr>
              <w:rPr>
                <w:rFonts w:ascii="Arial" w:hAnsi="Arial" w:cs="Arial"/>
                <w:sz w:val="20"/>
                <w:szCs w:val="20"/>
              </w:rPr>
            </w:pPr>
            <w:r>
              <w:rPr>
                <w:rFonts w:ascii="Arial" w:hAnsi="Arial" w:cs="Arial"/>
                <w:sz w:val="20"/>
                <w:szCs w:val="20"/>
              </w:rPr>
              <w:t>Population Health Nursing Science</w:t>
            </w:r>
          </w:p>
        </w:tc>
        <w:tc>
          <w:tcPr>
            <w:tcW w:w="1406" w:type="dxa"/>
          </w:tcPr>
          <w:p w14:paraId="055037CF" w14:textId="6E090AD2"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7179C4FB" w14:textId="6BF10EF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6786C7A5" w14:textId="19D77970"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38A5E586" w14:textId="7A5A8C95"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08/16/2022</w:t>
            </w:r>
          </w:p>
        </w:tc>
        <w:tc>
          <w:tcPr>
            <w:tcW w:w="1329" w:type="dxa"/>
          </w:tcPr>
          <w:p w14:paraId="4F6324B0" w14:textId="7ED03A98"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$92,000.00</w:t>
            </w:r>
          </w:p>
        </w:tc>
        <w:tc>
          <w:tcPr>
            <w:tcW w:w="961" w:type="dxa"/>
          </w:tcPr>
          <w:p w14:paraId="29835A11" w14:textId="1564CCD6"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3C294001" w14:textId="77777777" w:rsidTr="008C60B9">
        <w:trPr>
          <w:trHeight w:val="605"/>
          <w:tblHeader/>
        </w:trPr>
        <w:tc>
          <w:tcPr>
            <w:tcW w:w="1701" w:type="dxa"/>
          </w:tcPr>
          <w:p w14:paraId="14336CFE" w14:textId="5712EBB5" w:rsidR="00725012" w:rsidRPr="00DA03E8" w:rsidRDefault="00725012" w:rsidP="00725012">
            <w:pPr>
              <w:rPr>
                <w:rFonts w:ascii="Arial" w:hAnsi="Arial" w:cs="Arial"/>
                <w:sz w:val="20"/>
                <w:szCs w:val="20"/>
              </w:rPr>
            </w:pPr>
            <w:r>
              <w:rPr>
                <w:rFonts w:ascii="Arial, Helvetica, sans-serif" w:hAnsi="Arial, Helvetica, sans-serif" w:cs="Arial"/>
                <w:b/>
                <w:bCs/>
                <w:color w:val="000000"/>
                <w:sz w:val="20"/>
                <w:szCs w:val="20"/>
              </w:rPr>
              <w:t>Cheng, Shih-Ying</w:t>
            </w:r>
          </w:p>
        </w:tc>
        <w:tc>
          <w:tcPr>
            <w:tcW w:w="1484" w:type="dxa"/>
          </w:tcPr>
          <w:p w14:paraId="13E8FD0E" w14:textId="0BE960EA" w:rsidR="00725012" w:rsidRPr="00DA03E8" w:rsidRDefault="00725012" w:rsidP="00725012">
            <w:pPr>
              <w:rPr>
                <w:rFonts w:ascii="Arial" w:hAnsi="Arial" w:cs="Arial"/>
                <w:sz w:val="20"/>
                <w:szCs w:val="20"/>
              </w:rPr>
            </w:pPr>
            <w:r>
              <w:rPr>
                <w:rFonts w:ascii="Arial" w:hAnsi="Arial" w:cs="Arial"/>
                <w:sz w:val="20"/>
                <w:szCs w:val="20"/>
              </w:rPr>
              <w:t>Jane Addams College of Social Work</w:t>
            </w:r>
          </w:p>
        </w:tc>
        <w:tc>
          <w:tcPr>
            <w:tcW w:w="1413" w:type="dxa"/>
          </w:tcPr>
          <w:p w14:paraId="6C40BF13" w14:textId="1337A28A"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0AEF3690" w14:textId="58633E14" w:rsidR="00725012" w:rsidRPr="00DA03E8" w:rsidRDefault="00725012" w:rsidP="00725012">
            <w:pPr>
              <w:rPr>
                <w:rFonts w:ascii="Arial" w:hAnsi="Arial" w:cs="Arial"/>
                <w:sz w:val="20"/>
                <w:szCs w:val="20"/>
              </w:rPr>
            </w:pPr>
            <w:r>
              <w:rPr>
                <w:rFonts w:ascii="Arial" w:hAnsi="Arial" w:cs="Arial"/>
                <w:sz w:val="20"/>
                <w:szCs w:val="20"/>
              </w:rPr>
              <w:t>Jane Addams College of Social Work</w:t>
            </w:r>
          </w:p>
        </w:tc>
        <w:tc>
          <w:tcPr>
            <w:tcW w:w="1406" w:type="dxa"/>
          </w:tcPr>
          <w:p w14:paraId="160CF321" w14:textId="72517D1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09D7F10A" w14:textId="3B382CC0"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3C46BB04" w14:textId="75199C7C"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00814CA4" w14:textId="72953FF9"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01/01/2021</w:t>
            </w:r>
          </w:p>
        </w:tc>
        <w:tc>
          <w:tcPr>
            <w:tcW w:w="1329" w:type="dxa"/>
          </w:tcPr>
          <w:p w14:paraId="7B65EE4A" w14:textId="62C42845"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$83,000.00</w:t>
            </w:r>
          </w:p>
        </w:tc>
        <w:tc>
          <w:tcPr>
            <w:tcW w:w="961" w:type="dxa"/>
          </w:tcPr>
          <w:p w14:paraId="10738E5D" w14:textId="1A49BFCD"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3DBD462D" w14:textId="77777777" w:rsidTr="008C60B9">
        <w:trPr>
          <w:trHeight w:val="605"/>
          <w:tblHeader/>
        </w:trPr>
        <w:tc>
          <w:tcPr>
            <w:tcW w:w="1701" w:type="dxa"/>
          </w:tcPr>
          <w:p w14:paraId="491E96F3" w14:textId="1A4FE20F"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Cheng, Shih-Ying</w:t>
            </w:r>
          </w:p>
        </w:tc>
        <w:tc>
          <w:tcPr>
            <w:tcW w:w="1484" w:type="dxa"/>
          </w:tcPr>
          <w:p w14:paraId="3591B96D" w14:textId="05A010FA" w:rsidR="00725012" w:rsidRPr="00DA03E8" w:rsidRDefault="00725012" w:rsidP="00725012">
            <w:pPr>
              <w:rPr>
                <w:rFonts w:ascii="Arial" w:hAnsi="Arial" w:cs="Arial"/>
                <w:sz w:val="20"/>
                <w:szCs w:val="20"/>
              </w:rPr>
            </w:pPr>
            <w:r>
              <w:rPr>
                <w:rFonts w:ascii="Arial" w:hAnsi="Arial" w:cs="Arial"/>
                <w:sz w:val="20"/>
                <w:szCs w:val="20"/>
              </w:rPr>
              <w:t>Jane Addams College of Social Work</w:t>
            </w:r>
          </w:p>
        </w:tc>
        <w:tc>
          <w:tcPr>
            <w:tcW w:w="1413" w:type="dxa"/>
          </w:tcPr>
          <w:p w14:paraId="32835993" w14:textId="68B7EAC9"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7410211C" w14:textId="72B7020D" w:rsidR="00725012" w:rsidRPr="00DA03E8" w:rsidRDefault="00725012" w:rsidP="00725012">
            <w:pPr>
              <w:rPr>
                <w:rFonts w:ascii="Arial" w:hAnsi="Arial" w:cs="Arial"/>
                <w:sz w:val="20"/>
                <w:szCs w:val="20"/>
              </w:rPr>
            </w:pPr>
            <w:r>
              <w:rPr>
                <w:rFonts w:ascii="Arial" w:hAnsi="Arial" w:cs="Arial"/>
                <w:sz w:val="20"/>
                <w:szCs w:val="20"/>
              </w:rPr>
              <w:t>Jane Addams College of Social Work</w:t>
            </w:r>
          </w:p>
        </w:tc>
        <w:tc>
          <w:tcPr>
            <w:tcW w:w="1406" w:type="dxa"/>
          </w:tcPr>
          <w:p w14:paraId="29D31EAB" w14:textId="71D68F2D"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234C4463" w14:textId="4F3FA54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3FE861A2" w14:textId="57B3D52E"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50F64B42" w14:textId="29061762"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08/16/2022</w:t>
            </w:r>
          </w:p>
        </w:tc>
        <w:tc>
          <w:tcPr>
            <w:tcW w:w="1329" w:type="dxa"/>
          </w:tcPr>
          <w:p w14:paraId="13B200CA" w14:textId="69BBE3FD"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$83,000.00</w:t>
            </w:r>
          </w:p>
        </w:tc>
        <w:tc>
          <w:tcPr>
            <w:tcW w:w="961" w:type="dxa"/>
          </w:tcPr>
          <w:p w14:paraId="2ED508BF" w14:textId="6826557F" w:rsidR="00725012" w:rsidRDefault="00725012" w:rsidP="00725012">
            <w:pPr>
              <w:rPr>
                <w:rFonts w:ascii="Arial" w:hAnsi="Arial" w:cs="Arial"/>
                <w:sz w:val="20"/>
                <w:szCs w:val="20"/>
              </w:rPr>
            </w:pPr>
            <w:r>
              <w:rPr>
                <w:rFonts w:ascii="Arial" w:hAnsi="Arial" w:cs="Arial"/>
                <w:color w:val="000000"/>
                <w:sz w:val="20"/>
                <w:szCs w:val="20"/>
              </w:rPr>
              <w:t>year</w:t>
            </w:r>
          </w:p>
        </w:tc>
      </w:tr>
    </w:tbl>
    <w:p w14:paraId="657AD94C" w14:textId="77777777" w:rsidR="00D86444" w:rsidRDefault="00D86444">
      <w:r>
        <w:br w:type="page"/>
      </w: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701"/>
        <w:gridCol w:w="1484"/>
        <w:gridCol w:w="1413"/>
        <w:gridCol w:w="2184"/>
        <w:gridCol w:w="1406"/>
        <w:gridCol w:w="606"/>
        <w:gridCol w:w="1184"/>
        <w:gridCol w:w="1264"/>
        <w:gridCol w:w="1329"/>
        <w:gridCol w:w="961"/>
      </w:tblGrid>
      <w:tr w:rsidR="00D86444" w:rsidRPr="00DA03E8" w14:paraId="39B219BD" w14:textId="77777777" w:rsidTr="00C36FDF">
        <w:trPr>
          <w:trHeight w:val="605"/>
          <w:tblHeader/>
        </w:trPr>
        <w:tc>
          <w:tcPr>
            <w:tcW w:w="1701" w:type="dxa"/>
            <w:vAlign w:val="bottom"/>
          </w:tcPr>
          <w:p w14:paraId="460E12EB" w14:textId="77777777" w:rsidR="00D86444" w:rsidRPr="00DA03E8" w:rsidRDefault="00D86444" w:rsidP="00D86444">
            <w:pPr>
              <w:rPr>
                <w:rFonts w:ascii="Arial" w:hAnsi="Arial" w:cs="Arial"/>
                <w:sz w:val="20"/>
                <w:szCs w:val="20"/>
              </w:rPr>
            </w:pPr>
          </w:p>
          <w:p w14:paraId="3C574DB2" w14:textId="24F89A9D" w:rsidR="00D86444" w:rsidRDefault="00D86444" w:rsidP="00D86444">
            <w:pPr>
              <w:rPr>
                <w:rFonts w:ascii="Arial, Helvetica, sans-serif" w:hAnsi="Arial, Helvetica, sans-serif" w:cs="Arial"/>
                <w:b/>
                <w:bCs/>
                <w:color w:val="000000"/>
                <w:sz w:val="20"/>
                <w:szCs w:val="20"/>
              </w:rPr>
            </w:pPr>
            <w:r w:rsidRPr="00DA03E8">
              <w:rPr>
                <w:rFonts w:ascii="Arial" w:hAnsi="Arial" w:cs="Arial"/>
                <w:sz w:val="20"/>
                <w:szCs w:val="20"/>
              </w:rPr>
              <w:t>Name</w:t>
            </w:r>
          </w:p>
        </w:tc>
        <w:tc>
          <w:tcPr>
            <w:tcW w:w="1484" w:type="dxa"/>
            <w:vAlign w:val="bottom"/>
          </w:tcPr>
          <w:p w14:paraId="7C4C77EF" w14:textId="3279E4B4" w:rsidR="00D86444" w:rsidRDefault="00D86444" w:rsidP="00D86444">
            <w:pPr>
              <w:rPr>
                <w:rFonts w:ascii="Arial" w:hAnsi="Arial" w:cs="Arial"/>
                <w:sz w:val="20"/>
                <w:szCs w:val="20"/>
              </w:rPr>
            </w:pPr>
            <w:r w:rsidRPr="00DA03E8">
              <w:rPr>
                <w:rFonts w:ascii="Arial" w:hAnsi="Arial" w:cs="Arial"/>
                <w:sz w:val="20"/>
                <w:szCs w:val="20"/>
              </w:rPr>
              <w:t>College</w:t>
            </w:r>
          </w:p>
        </w:tc>
        <w:tc>
          <w:tcPr>
            <w:tcW w:w="1413" w:type="dxa"/>
            <w:vAlign w:val="bottom"/>
          </w:tcPr>
          <w:p w14:paraId="1CA1F699" w14:textId="0947A0A4" w:rsidR="00D86444" w:rsidRDefault="00D86444" w:rsidP="00D86444">
            <w:pPr>
              <w:rPr>
                <w:rFonts w:ascii="Arial, Helvetica, sans-serif" w:hAnsi="Arial, Helvetica, sans-serif" w:cs="Arial"/>
                <w:color w:val="000000"/>
                <w:sz w:val="20"/>
                <w:szCs w:val="20"/>
              </w:rPr>
            </w:pPr>
            <w:r w:rsidRPr="00DA03E8">
              <w:rPr>
                <w:rFonts w:ascii="Arial" w:hAnsi="Arial" w:cs="Arial"/>
                <w:sz w:val="20"/>
                <w:szCs w:val="20"/>
              </w:rPr>
              <w:t>Proposed UI Job Title</w:t>
            </w:r>
          </w:p>
        </w:tc>
        <w:tc>
          <w:tcPr>
            <w:tcW w:w="2184" w:type="dxa"/>
            <w:vAlign w:val="bottom"/>
          </w:tcPr>
          <w:p w14:paraId="0C7E1F48" w14:textId="1BEA5F7D" w:rsidR="00D86444" w:rsidRDefault="00D86444" w:rsidP="00D86444">
            <w:pPr>
              <w:rPr>
                <w:rFonts w:ascii="Arial" w:hAnsi="Arial" w:cs="Arial"/>
                <w:sz w:val="20"/>
                <w:szCs w:val="20"/>
              </w:rPr>
            </w:pPr>
            <w:r w:rsidRPr="00DA03E8">
              <w:rPr>
                <w:rFonts w:ascii="Arial" w:hAnsi="Arial" w:cs="Arial"/>
                <w:sz w:val="20"/>
                <w:szCs w:val="20"/>
              </w:rPr>
              <w:t>Appointing Unit</w:t>
            </w:r>
          </w:p>
        </w:tc>
        <w:tc>
          <w:tcPr>
            <w:tcW w:w="1406" w:type="dxa"/>
            <w:vAlign w:val="bottom"/>
          </w:tcPr>
          <w:p w14:paraId="5D82BC82" w14:textId="095E02D3" w:rsidR="00D86444" w:rsidRDefault="00D86444" w:rsidP="00D86444">
            <w:pPr>
              <w:jc w:val="center"/>
              <w:rPr>
                <w:rFonts w:ascii="Arial, Helvetica, sans-serif" w:hAnsi="Arial, Helvetica, sans-serif" w:cs="Arial"/>
                <w:color w:val="000000"/>
                <w:sz w:val="20"/>
                <w:szCs w:val="20"/>
              </w:rPr>
            </w:pPr>
            <w:r w:rsidRPr="00DA03E8">
              <w:rPr>
                <w:rFonts w:ascii="Arial" w:hAnsi="Arial" w:cs="Arial"/>
                <w:sz w:val="20"/>
                <w:szCs w:val="20"/>
              </w:rPr>
              <w:t>Tenure Status</w:t>
            </w:r>
          </w:p>
        </w:tc>
        <w:tc>
          <w:tcPr>
            <w:tcW w:w="606" w:type="dxa"/>
            <w:vAlign w:val="bottom"/>
          </w:tcPr>
          <w:p w14:paraId="7B86BFA2" w14:textId="769F05E8" w:rsidR="00D86444" w:rsidRDefault="00D86444" w:rsidP="00D86444">
            <w:pPr>
              <w:jc w:val="center"/>
              <w:rPr>
                <w:rFonts w:ascii="Arial, Helvetica, sans-serif" w:hAnsi="Arial, Helvetica, sans-serif" w:cs="Arial"/>
                <w:color w:val="000000"/>
                <w:sz w:val="20"/>
                <w:szCs w:val="20"/>
              </w:rPr>
            </w:pPr>
            <w:r w:rsidRPr="00DA03E8">
              <w:rPr>
                <w:rFonts w:ascii="Arial" w:hAnsi="Arial" w:cs="Arial"/>
                <w:sz w:val="20"/>
                <w:szCs w:val="20"/>
              </w:rPr>
              <w:t>Job FTE</w:t>
            </w:r>
          </w:p>
        </w:tc>
        <w:tc>
          <w:tcPr>
            <w:tcW w:w="1184" w:type="dxa"/>
            <w:vAlign w:val="bottom"/>
          </w:tcPr>
          <w:p w14:paraId="7B72A614" w14:textId="4DB28A65" w:rsidR="00D86444" w:rsidRDefault="00D86444" w:rsidP="00D86444">
            <w:pPr>
              <w:rPr>
                <w:rFonts w:ascii="Arial, Helvetica, sans-serif" w:hAnsi="Arial, Helvetica, sans-serif" w:cs="Arial"/>
                <w:color w:val="000000"/>
                <w:sz w:val="20"/>
                <w:szCs w:val="20"/>
              </w:rPr>
            </w:pPr>
            <w:r w:rsidRPr="00DA03E8">
              <w:rPr>
                <w:rFonts w:ascii="Arial" w:hAnsi="Arial" w:cs="Arial"/>
                <w:bCs/>
                <w:sz w:val="20"/>
                <w:szCs w:val="20"/>
              </w:rPr>
              <w:t>Service description</w:t>
            </w:r>
          </w:p>
        </w:tc>
        <w:tc>
          <w:tcPr>
            <w:tcW w:w="1264" w:type="dxa"/>
            <w:vAlign w:val="bottom"/>
          </w:tcPr>
          <w:p w14:paraId="785A53C2" w14:textId="55741AEF" w:rsidR="00D86444" w:rsidRDefault="00D86444" w:rsidP="00D86444">
            <w:pPr>
              <w:jc w:val="center"/>
              <w:rPr>
                <w:rFonts w:ascii="Arial, Helvetica, sans-serif" w:hAnsi="Arial, Helvetica, sans-serif" w:cs="Arial"/>
                <w:color w:val="000000"/>
                <w:sz w:val="20"/>
                <w:szCs w:val="20"/>
              </w:rPr>
            </w:pPr>
            <w:r w:rsidRPr="00DA03E8">
              <w:rPr>
                <w:rFonts w:ascii="Arial" w:hAnsi="Arial" w:cs="Arial"/>
                <w:sz w:val="20"/>
                <w:szCs w:val="20"/>
              </w:rPr>
              <w:t>Service Begin Date</w:t>
            </w:r>
          </w:p>
        </w:tc>
        <w:tc>
          <w:tcPr>
            <w:tcW w:w="1329" w:type="dxa"/>
            <w:vAlign w:val="bottom"/>
          </w:tcPr>
          <w:p w14:paraId="3C4C3B7A" w14:textId="623A1F49" w:rsidR="00D86444" w:rsidRDefault="00D86444" w:rsidP="00D86444">
            <w:pPr>
              <w:jc w:val="right"/>
              <w:rPr>
                <w:rFonts w:ascii="Arial, Helvetica, sans-serif" w:hAnsi="Arial, Helvetica, sans-serif" w:cs="Arial"/>
                <w:color w:val="000000"/>
                <w:sz w:val="20"/>
                <w:szCs w:val="20"/>
              </w:rPr>
            </w:pPr>
            <w:r w:rsidRPr="00DA03E8">
              <w:rPr>
                <w:rFonts w:ascii="Arial" w:hAnsi="Arial" w:cs="Arial"/>
                <w:sz w:val="20"/>
                <w:szCs w:val="20"/>
              </w:rPr>
              <w:t>Salary</w:t>
            </w:r>
          </w:p>
        </w:tc>
        <w:tc>
          <w:tcPr>
            <w:tcW w:w="961" w:type="dxa"/>
            <w:vAlign w:val="bottom"/>
          </w:tcPr>
          <w:p w14:paraId="539296DA" w14:textId="6ACF12E7" w:rsidR="00D86444" w:rsidRDefault="00D86444" w:rsidP="00D86444">
            <w:pPr>
              <w:rPr>
                <w:rFonts w:ascii="Arial" w:hAnsi="Arial" w:cs="Arial"/>
                <w:color w:val="000000"/>
                <w:sz w:val="20"/>
                <w:szCs w:val="20"/>
              </w:rPr>
            </w:pPr>
            <w:r>
              <w:rPr>
                <w:rFonts w:ascii="Arial" w:hAnsi="Arial" w:cs="Arial"/>
                <w:sz w:val="20"/>
                <w:szCs w:val="20"/>
              </w:rPr>
              <w:t>p</w:t>
            </w:r>
            <w:r w:rsidRPr="00DA03E8">
              <w:rPr>
                <w:rFonts w:ascii="Arial" w:hAnsi="Arial" w:cs="Arial"/>
                <w:sz w:val="20"/>
                <w:szCs w:val="20"/>
              </w:rPr>
              <w:t>er</w:t>
            </w:r>
          </w:p>
        </w:tc>
      </w:tr>
      <w:tr w:rsidR="00725012" w:rsidRPr="00DA03E8" w14:paraId="36F28C3D" w14:textId="77777777" w:rsidTr="008C60B9">
        <w:trPr>
          <w:trHeight w:val="605"/>
          <w:tblHeader/>
        </w:trPr>
        <w:tc>
          <w:tcPr>
            <w:tcW w:w="1701" w:type="dxa"/>
          </w:tcPr>
          <w:p w14:paraId="65DFA333" w14:textId="48404A9A" w:rsidR="00725012" w:rsidRPr="00DA03E8" w:rsidRDefault="00725012" w:rsidP="00725012">
            <w:pPr>
              <w:rPr>
                <w:rFonts w:ascii="Arial" w:hAnsi="Arial" w:cs="Arial"/>
                <w:sz w:val="20"/>
                <w:szCs w:val="20"/>
              </w:rPr>
            </w:pPr>
            <w:r>
              <w:rPr>
                <w:rFonts w:ascii="Arial, Helvetica, sans-serif" w:hAnsi="Arial, Helvetica, sans-serif" w:cs="Arial"/>
                <w:b/>
                <w:bCs/>
                <w:color w:val="000000"/>
                <w:sz w:val="20"/>
                <w:szCs w:val="20"/>
              </w:rPr>
              <w:t>Gilbert, Emily</w:t>
            </w:r>
          </w:p>
        </w:tc>
        <w:tc>
          <w:tcPr>
            <w:tcW w:w="1484" w:type="dxa"/>
          </w:tcPr>
          <w:p w14:paraId="4F84B930" w14:textId="32AA1897" w:rsidR="00725012" w:rsidRPr="00DA03E8" w:rsidRDefault="00725012" w:rsidP="00725012">
            <w:pPr>
              <w:rPr>
                <w:rFonts w:ascii="Arial" w:hAnsi="Arial" w:cs="Arial"/>
                <w:sz w:val="20"/>
                <w:szCs w:val="20"/>
              </w:rPr>
            </w:pPr>
            <w:r>
              <w:rPr>
                <w:rFonts w:ascii="Arial" w:hAnsi="Arial" w:cs="Arial"/>
                <w:sz w:val="20"/>
                <w:szCs w:val="20"/>
              </w:rPr>
              <w:t>University Library</w:t>
            </w:r>
          </w:p>
        </w:tc>
        <w:tc>
          <w:tcPr>
            <w:tcW w:w="1413" w:type="dxa"/>
          </w:tcPr>
          <w:p w14:paraId="31C1423A" w14:textId="427E39BD"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5E16721A" w14:textId="7F79DC2D" w:rsidR="00725012" w:rsidRPr="00DA03E8" w:rsidRDefault="00725012" w:rsidP="00725012">
            <w:pPr>
              <w:rPr>
                <w:rFonts w:ascii="Arial" w:hAnsi="Arial" w:cs="Arial"/>
                <w:sz w:val="20"/>
                <w:szCs w:val="20"/>
              </w:rPr>
            </w:pPr>
            <w:r>
              <w:rPr>
                <w:rFonts w:ascii="Arial" w:hAnsi="Arial" w:cs="Arial"/>
                <w:sz w:val="20"/>
                <w:szCs w:val="20"/>
              </w:rPr>
              <w:t>University Library</w:t>
            </w:r>
          </w:p>
        </w:tc>
        <w:tc>
          <w:tcPr>
            <w:tcW w:w="1406" w:type="dxa"/>
          </w:tcPr>
          <w:p w14:paraId="1E2430C8" w14:textId="0100A65C"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6D701A42" w14:textId="10FABC37"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00AC3943" w14:textId="7E134492"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6A1D6660" w14:textId="443AA264"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04ED6312" w14:textId="1874B69D"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$72,000.00</w:t>
            </w:r>
          </w:p>
        </w:tc>
        <w:tc>
          <w:tcPr>
            <w:tcW w:w="961" w:type="dxa"/>
          </w:tcPr>
          <w:p w14:paraId="21FE6196" w14:textId="508E682C"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278CB89F" w14:textId="77777777" w:rsidTr="008C60B9">
        <w:trPr>
          <w:trHeight w:val="605"/>
          <w:tblHeader/>
        </w:trPr>
        <w:tc>
          <w:tcPr>
            <w:tcW w:w="1701" w:type="dxa"/>
          </w:tcPr>
          <w:p w14:paraId="01B96EA2" w14:textId="023F303D"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Gilbert, Emily</w:t>
            </w:r>
          </w:p>
        </w:tc>
        <w:tc>
          <w:tcPr>
            <w:tcW w:w="1484" w:type="dxa"/>
          </w:tcPr>
          <w:p w14:paraId="41D5F81F" w14:textId="4D2A35E1" w:rsidR="00725012" w:rsidRPr="00DA03E8" w:rsidRDefault="00725012" w:rsidP="00725012">
            <w:pPr>
              <w:rPr>
                <w:rFonts w:ascii="Arial" w:hAnsi="Arial" w:cs="Arial"/>
                <w:sz w:val="20"/>
                <w:szCs w:val="20"/>
              </w:rPr>
            </w:pPr>
            <w:r>
              <w:rPr>
                <w:rFonts w:ascii="Arial" w:hAnsi="Arial" w:cs="Arial"/>
                <w:sz w:val="20"/>
                <w:szCs w:val="20"/>
              </w:rPr>
              <w:t>University Library</w:t>
            </w:r>
          </w:p>
        </w:tc>
        <w:tc>
          <w:tcPr>
            <w:tcW w:w="1413" w:type="dxa"/>
          </w:tcPr>
          <w:p w14:paraId="489C8ABD" w14:textId="6761C88A"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Information Services and Liaison Librarian</w:t>
            </w:r>
          </w:p>
        </w:tc>
        <w:tc>
          <w:tcPr>
            <w:tcW w:w="2184" w:type="dxa"/>
          </w:tcPr>
          <w:p w14:paraId="38835E76" w14:textId="2D5731C6" w:rsidR="00725012" w:rsidRPr="00DA03E8" w:rsidRDefault="00725012" w:rsidP="00725012">
            <w:pPr>
              <w:rPr>
                <w:rFonts w:ascii="Arial" w:hAnsi="Arial" w:cs="Arial"/>
                <w:sz w:val="20"/>
                <w:szCs w:val="20"/>
              </w:rPr>
            </w:pPr>
            <w:r>
              <w:rPr>
                <w:rFonts w:ascii="Arial" w:hAnsi="Arial" w:cs="Arial"/>
                <w:sz w:val="20"/>
                <w:szCs w:val="20"/>
              </w:rPr>
              <w:t>University Library</w:t>
            </w:r>
          </w:p>
        </w:tc>
        <w:tc>
          <w:tcPr>
            <w:tcW w:w="1406" w:type="dxa"/>
          </w:tcPr>
          <w:p w14:paraId="22CB9AA1" w14:textId="051D3207"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77F7CA15" w14:textId="4C14F9C1"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0.00</w:t>
            </w:r>
          </w:p>
        </w:tc>
        <w:tc>
          <w:tcPr>
            <w:tcW w:w="1184" w:type="dxa"/>
          </w:tcPr>
          <w:p w14:paraId="78107F49" w14:textId="5BBE3854"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2BF016DF" w14:textId="2B83D8D7"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34AA2C86" w14:textId="7C228047"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$0.00</w:t>
            </w:r>
          </w:p>
        </w:tc>
        <w:tc>
          <w:tcPr>
            <w:tcW w:w="961" w:type="dxa"/>
          </w:tcPr>
          <w:p w14:paraId="7F7ADD67" w14:textId="52A00B45"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3409AA17" w14:textId="77777777" w:rsidTr="008C60B9">
        <w:trPr>
          <w:trHeight w:val="605"/>
          <w:tblHeader/>
        </w:trPr>
        <w:tc>
          <w:tcPr>
            <w:tcW w:w="1701" w:type="dxa"/>
          </w:tcPr>
          <w:p w14:paraId="3CBCB87D" w14:textId="60DD2A0F"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Gilbert, Emily</w:t>
            </w:r>
          </w:p>
        </w:tc>
        <w:tc>
          <w:tcPr>
            <w:tcW w:w="1484" w:type="dxa"/>
          </w:tcPr>
          <w:p w14:paraId="2EFE6216" w14:textId="1FA3730B" w:rsidR="00725012" w:rsidRPr="00DA03E8" w:rsidRDefault="00725012" w:rsidP="00725012">
            <w:pPr>
              <w:rPr>
                <w:rFonts w:ascii="Arial" w:hAnsi="Arial" w:cs="Arial"/>
                <w:sz w:val="20"/>
                <w:szCs w:val="20"/>
              </w:rPr>
            </w:pPr>
            <w:r>
              <w:rPr>
                <w:rFonts w:ascii="Arial" w:hAnsi="Arial" w:cs="Arial"/>
                <w:sz w:val="20"/>
                <w:szCs w:val="20"/>
              </w:rPr>
              <w:t>University Library</w:t>
            </w:r>
          </w:p>
        </w:tc>
        <w:tc>
          <w:tcPr>
            <w:tcW w:w="1413" w:type="dxa"/>
          </w:tcPr>
          <w:p w14:paraId="7005B530" w14:textId="5C812E8F"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2604F26B" w14:textId="62E3FB50" w:rsidR="00725012" w:rsidRPr="00DA03E8" w:rsidRDefault="00725012" w:rsidP="00725012">
            <w:pPr>
              <w:rPr>
                <w:rFonts w:ascii="Arial" w:hAnsi="Arial" w:cs="Arial"/>
                <w:sz w:val="20"/>
                <w:szCs w:val="20"/>
              </w:rPr>
            </w:pPr>
            <w:r>
              <w:rPr>
                <w:rFonts w:ascii="Arial" w:hAnsi="Arial" w:cs="Arial"/>
                <w:sz w:val="20"/>
                <w:szCs w:val="20"/>
              </w:rPr>
              <w:t>University Library</w:t>
            </w:r>
          </w:p>
        </w:tc>
        <w:tc>
          <w:tcPr>
            <w:tcW w:w="1406" w:type="dxa"/>
          </w:tcPr>
          <w:p w14:paraId="26D4AFA4" w14:textId="5F2D2452"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4862E5F8" w14:textId="61D74C15"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151D2833" w14:textId="1B8EA9DB"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12-Month</w:t>
            </w:r>
          </w:p>
        </w:tc>
        <w:tc>
          <w:tcPr>
            <w:tcW w:w="1264" w:type="dxa"/>
          </w:tcPr>
          <w:p w14:paraId="1A9BDC7C" w14:textId="4B17036F"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08/16/2022</w:t>
            </w:r>
          </w:p>
        </w:tc>
        <w:tc>
          <w:tcPr>
            <w:tcW w:w="1329" w:type="dxa"/>
          </w:tcPr>
          <w:p w14:paraId="68663E1C" w14:textId="4CEBA119"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$72,000.00</w:t>
            </w:r>
          </w:p>
        </w:tc>
        <w:tc>
          <w:tcPr>
            <w:tcW w:w="961" w:type="dxa"/>
          </w:tcPr>
          <w:p w14:paraId="3569B9CC" w14:textId="06902BE1"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1A952FF3" w14:textId="77777777" w:rsidTr="008C60B9">
        <w:trPr>
          <w:trHeight w:val="605"/>
          <w:tblHeader/>
        </w:trPr>
        <w:tc>
          <w:tcPr>
            <w:tcW w:w="1701" w:type="dxa"/>
          </w:tcPr>
          <w:p w14:paraId="4C0E1480" w14:textId="63F00A83"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 </w:t>
            </w:r>
          </w:p>
        </w:tc>
        <w:tc>
          <w:tcPr>
            <w:tcW w:w="1484" w:type="dxa"/>
          </w:tcPr>
          <w:p w14:paraId="53356075" w14:textId="0AD03123" w:rsidR="00725012" w:rsidRPr="00DA03E8" w:rsidRDefault="00725012" w:rsidP="00725012">
            <w:pPr>
              <w:rPr>
                <w:rFonts w:ascii="Arial" w:hAnsi="Arial" w:cs="Arial"/>
                <w:sz w:val="20"/>
                <w:szCs w:val="20"/>
              </w:rPr>
            </w:pPr>
            <w:r>
              <w:rPr>
                <w:rFonts w:ascii="Arial" w:hAnsi="Arial" w:cs="Arial"/>
                <w:sz w:val="20"/>
                <w:szCs w:val="20"/>
              </w:rPr>
              <w:t> </w:t>
            </w:r>
          </w:p>
        </w:tc>
        <w:tc>
          <w:tcPr>
            <w:tcW w:w="1413" w:type="dxa"/>
          </w:tcPr>
          <w:p w14:paraId="41C24484" w14:textId="6FF9D49E"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 </w:t>
            </w:r>
          </w:p>
        </w:tc>
        <w:tc>
          <w:tcPr>
            <w:tcW w:w="2184" w:type="dxa"/>
          </w:tcPr>
          <w:p w14:paraId="54CB57E4" w14:textId="5E5EA77C" w:rsidR="00725012" w:rsidRPr="00DA03E8" w:rsidRDefault="00725012" w:rsidP="00725012">
            <w:pPr>
              <w:rPr>
                <w:rFonts w:ascii="Arial" w:hAnsi="Arial" w:cs="Arial"/>
                <w:sz w:val="20"/>
                <w:szCs w:val="20"/>
              </w:rPr>
            </w:pPr>
            <w:r>
              <w:rPr>
                <w:rFonts w:ascii="Arial" w:hAnsi="Arial" w:cs="Arial"/>
                <w:sz w:val="20"/>
                <w:szCs w:val="20"/>
              </w:rPr>
              <w:t> </w:t>
            </w:r>
          </w:p>
        </w:tc>
        <w:tc>
          <w:tcPr>
            <w:tcW w:w="1406" w:type="dxa"/>
          </w:tcPr>
          <w:p w14:paraId="17F79ACD" w14:textId="704C241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10FA5D34" w14:textId="3410D98D"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w:t>
            </w:r>
          </w:p>
        </w:tc>
        <w:tc>
          <w:tcPr>
            <w:tcW w:w="1184" w:type="dxa"/>
          </w:tcPr>
          <w:p w14:paraId="6FD6463D" w14:textId="0576B863"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 </w:t>
            </w:r>
          </w:p>
        </w:tc>
        <w:tc>
          <w:tcPr>
            <w:tcW w:w="1264" w:type="dxa"/>
          </w:tcPr>
          <w:p w14:paraId="0A5194C4" w14:textId="368C705A" w:rsidR="00725012" w:rsidRPr="00DA03E8" w:rsidRDefault="00725012" w:rsidP="00725012">
            <w:pPr>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329" w:type="dxa"/>
          </w:tcPr>
          <w:p w14:paraId="76C4C764" w14:textId="44BF03FD" w:rsidR="00725012" w:rsidRPr="00DA03E8" w:rsidRDefault="00725012" w:rsidP="00725012">
            <w:pPr>
              <w:jc w:val="right"/>
              <w:rPr>
                <w:rFonts w:ascii="Arial" w:hAnsi="Arial" w:cs="Arial"/>
                <w:sz w:val="20"/>
                <w:szCs w:val="20"/>
              </w:rPr>
            </w:pPr>
            <w:r>
              <w:rPr>
                <w:rFonts w:ascii="Arial, Helvetica, sans-serif" w:hAnsi="Arial, Helvetica, sans-serif" w:cs="Arial"/>
                <w:b/>
                <w:bCs/>
                <w:color w:val="000000"/>
                <w:sz w:val="20"/>
                <w:szCs w:val="20"/>
              </w:rPr>
              <w:t>$72,000.00</w:t>
            </w:r>
          </w:p>
        </w:tc>
        <w:tc>
          <w:tcPr>
            <w:tcW w:w="961" w:type="dxa"/>
          </w:tcPr>
          <w:p w14:paraId="76223D43" w14:textId="6F08CBD6" w:rsidR="00725012" w:rsidRDefault="00725012" w:rsidP="00725012">
            <w:pPr>
              <w:rPr>
                <w:rFonts w:ascii="Arial" w:hAnsi="Arial" w:cs="Arial"/>
                <w:sz w:val="20"/>
                <w:szCs w:val="20"/>
              </w:rPr>
            </w:pPr>
            <w:r>
              <w:rPr>
                <w:rFonts w:ascii="Arial" w:hAnsi="Arial" w:cs="Arial"/>
                <w:b/>
                <w:bCs/>
                <w:color w:val="000000"/>
                <w:sz w:val="20"/>
                <w:szCs w:val="20"/>
              </w:rPr>
              <w:t>year</w:t>
            </w:r>
          </w:p>
        </w:tc>
      </w:tr>
      <w:tr w:rsidR="00725012" w:rsidRPr="00DA03E8" w14:paraId="0C025BCC" w14:textId="77777777" w:rsidTr="00DF0309">
        <w:trPr>
          <w:trHeight w:val="605"/>
          <w:tblHeader/>
        </w:trPr>
        <w:tc>
          <w:tcPr>
            <w:tcW w:w="1701" w:type="dxa"/>
          </w:tcPr>
          <w:p w14:paraId="0CF4184D" w14:textId="2D80A292" w:rsidR="00725012" w:rsidRPr="00DA03E8" w:rsidRDefault="00725012" w:rsidP="00725012">
            <w:pPr>
              <w:rPr>
                <w:rFonts w:ascii="Arial" w:hAnsi="Arial" w:cs="Arial"/>
                <w:sz w:val="20"/>
                <w:szCs w:val="20"/>
              </w:rPr>
            </w:pPr>
            <w:r>
              <w:rPr>
                <w:rFonts w:ascii="Arial, Helvetica, sans-serif" w:hAnsi="Arial, Helvetica, sans-serif" w:cs="Arial"/>
                <w:b/>
                <w:bCs/>
                <w:color w:val="000000"/>
                <w:sz w:val="20"/>
                <w:szCs w:val="20"/>
              </w:rPr>
              <w:t>Becerra, Marisol</w:t>
            </w:r>
          </w:p>
        </w:tc>
        <w:tc>
          <w:tcPr>
            <w:tcW w:w="1484" w:type="dxa"/>
          </w:tcPr>
          <w:p w14:paraId="0B54E9D7" w14:textId="3AE992C8" w:rsidR="00725012" w:rsidRPr="00DA03E8" w:rsidRDefault="00725012" w:rsidP="00725012">
            <w:pPr>
              <w:rPr>
                <w:rFonts w:ascii="Arial" w:hAnsi="Arial" w:cs="Arial"/>
                <w:sz w:val="20"/>
                <w:szCs w:val="20"/>
              </w:rPr>
            </w:pPr>
            <w:r>
              <w:rPr>
                <w:rFonts w:ascii="Arial" w:hAnsi="Arial" w:cs="Arial"/>
                <w:sz w:val="20"/>
                <w:szCs w:val="20"/>
              </w:rPr>
              <w:t>College of Urban Planning and Public Affairs</w:t>
            </w:r>
          </w:p>
        </w:tc>
        <w:tc>
          <w:tcPr>
            <w:tcW w:w="1413" w:type="dxa"/>
          </w:tcPr>
          <w:p w14:paraId="539B827E" w14:textId="2DB0D108"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0FEA0E1E" w14:textId="734FF998" w:rsidR="00725012" w:rsidRPr="00DA03E8" w:rsidRDefault="00725012" w:rsidP="00725012">
            <w:pPr>
              <w:rPr>
                <w:rFonts w:ascii="Arial" w:hAnsi="Arial" w:cs="Arial"/>
                <w:sz w:val="20"/>
                <w:szCs w:val="20"/>
              </w:rPr>
            </w:pPr>
            <w:r>
              <w:rPr>
                <w:rFonts w:ascii="Arial" w:hAnsi="Arial" w:cs="Arial"/>
                <w:sz w:val="20"/>
                <w:szCs w:val="20"/>
              </w:rPr>
              <w:t>Public Administration</w:t>
            </w:r>
          </w:p>
        </w:tc>
        <w:tc>
          <w:tcPr>
            <w:tcW w:w="1406" w:type="dxa"/>
          </w:tcPr>
          <w:p w14:paraId="212C4F6B" w14:textId="5E272651"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3BEF9064" w14:textId="1EF5D30F"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708321F8" w14:textId="57AEB3ED"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71BB1888" w14:textId="64395DE4"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08/16/2022</w:t>
            </w:r>
          </w:p>
        </w:tc>
        <w:tc>
          <w:tcPr>
            <w:tcW w:w="1329" w:type="dxa"/>
          </w:tcPr>
          <w:p w14:paraId="31A919E9" w14:textId="07D3E905"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$87,000.00</w:t>
            </w:r>
          </w:p>
        </w:tc>
        <w:tc>
          <w:tcPr>
            <w:tcW w:w="961" w:type="dxa"/>
          </w:tcPr>
          <w:p w14:paraId="3F53C6E7" w14:textId="679F1B96" w:rsidR="00725012" w:rsidRDefault="00725012" w:rsidP="00725012">
            <w:pPr>
              <w:rPr>
                <w:rFonts w:ascii="Arial" w:hAnsi="Arial" w:cs="Arial"/>
                <w:sz w:val="20"/>
                <w:szCs w:val="20"/>
              </w:rPr>
            </w:pPr>
            <w:r>
              <w:rPr>
                <w:rFonts w:ascii="Arial" w:hAnsi="Arial" w:cs="Arial"/>
                <w:color w:val="000000"/>
                <w:sz w:val="20"/>
                <w:szCs w:val="20"/>
              </w:rPr>
              <w:t>year</w:t>
            </w:r>
          </w:p>
        </w:tc>
      </w:tr>
      <w:tr w:rsidR="00725012" w:rsidRPr="00DA03E8" w14:paraId="02745ECE" w14:textId="77777777" w:rsidTr="00DF0309">
        <w:trPr>
          <w:trHeight w:val="605"/>
          <w:tblHeader/>
        </w:trPr>
        <w:tc>
          <w:tcPr>
            <w:tcW w:w="1701" w:type="dxa"/>
          </w:tcPr>
          <w:p w14:paraId="33728771" w14:textId="5DF2413A" w:rsidR="00725012" w:rsidRPr="00DA03E8" w:rsidRDefault="00725012" w:rsidP="00725012">
            <w:pPr>
              <w:rPr>
                <w:rFonts w:ascii="Arial" w:hAnsi="Arial" w:cs="Arial"/>
                <w:sz w:val="20"/>
                <w:szCs w:val="20"/>
              </w:rPr>
            </w:pPr>
            <w:r>
              <w:rPr>
                <w:rFonts w:ascii="Arial" w:hAnsi="Arial" w:cs="Arial"/>
                <w:b/>
                <w:bCs/>
                <w:sz w:val="20"/>
                <w:szCs w:val="20"/>
              </w:rPr>
              <w:t>Brown, Lawrence Allen</w:t>
            </w:r>
          </w:p>
        </w:tc>
        <w:tc>
          <w:tcPr>
            <w:tcW w:w="1484" w:type="dxa"/>
          </w:tcPr>
          <w:p w14:paraId="4BC2C2F5" w14:textId="31BD31F3" w:rsidR="00725012" w:rsidRPr="00DA03E8" w:rsidRDefault="00725012" w:rsidP="00725012">
            <w:pPr>
              <w:rPr>
                <w:rFonts w:ascii="Arial" w:hAnsi="Arial" w:cs="Arial"/>
                <w:sz w:val="20"/>
                <w:szCs w:val="20"/>
              </w:rPr>
            </w:pPr>
            <w:r>
              <w:rPr>
                <w:rFonts w:ascii="Arial" w:hAnsi="Arial" w:cs="Arial"/>
                <w:sz w:val="20"/>
                <w:szCs w:val="20"/>
              </w:rPr>
              <w:t>College of Urban Planning and Public Affairs</w:t>
            </w:r>
          </w:p>
        </w:tc>
        <w:tc>
          <w:tcPr>
            <w:tcW w:w="1413" w:type="dxa"/>
          </w:tcPr>
          <w:p w14:paraId="09BE00BB" w14:textId="423215FD" w:rsidR="00725012" w:rsidRPr="00DA03E8" w:rsidRDefault="00725012" w:rsidP="00725012">
            <w:pPr>
              <w:rPr>
                <w:rFonts w:ascii="Arial" w:hAnsi="Arial" w:cs="Arial"/>
                <w:sz w:val="20"/>
                <w:szCs w:val="20"/>
              </w:rPr>
            </w:pPr>
            <w:r>
              <w:rPr>
                <w:rFonts w:ascii="Arial, Helvetica, sans-serif" w:hAnsi="Arial, Helvetica, sans-serif" w:cs="Arial"/>
                <w:color w:val="000000"/>
                <w:sz w:val="20"/>
                <w:szCs w:val="20"/>
              </w:rPr>
              <w:t>Assistant Professor</w:t>
            </w:r>
          </w:p>
        </w:tc>
        <w:tc>
          <w:tcPr>
            <w:tcW w:w="2184" w:type="dxa"/>
          </w:tcPr>
          <w:p w14:paraId="592EC399" w14:textId="1682552B" w:rsidR="00725012" w:rsidRPr="00DA03E8" w:rsidRDefault="00725012" w:rsidP="00725012">
            <w:pPr>
              <w:rPr>
                <w:rFonts w:ascii="Arial" w:hAnsi="Arial" w:cs="Arial"/>
                <w:sz w:val="20"/>
                <w:szCs w:val="20"/>
              </w:rPr>
            </w:pPr>
            <w:r>
              <w:rPr>
                <w:rFonts w:ascii="Arial" w:hAnsi="Arial" w:cs="Arial"/>
                <w:sz w:val="20"/>
                <w:szCs w:val="20"/>
              </w:rPr>
              <w:t>Public Administration</w:t>
            </w:r>
          </w:p>
        </w:tc>
        <w:tc>
          <w:tcPr>
            <w:tcW w:w="1406" w:type="dxa"/>
          </w:tcPr>
          <w:p w14:paraId="7212B13A" w14:textId="210A065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5225E672" w14:textId="18A15E5E"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13067E4E" w14:textId="01AE092E" w:rsidR="00725012" w:rsidRPr="00DA03E8" w:rsidRDefault="00725012" w:rsidP="00725012">
            <w:pPr>
              <w:rPr>
                <w:rFonts w:ascii="Arial" w:hAnsi="Arial" w:cs="Arial"/>
                <w:bCs/>
                <w:sz w:val="20"/>
                <w:szCs w:val="20"/>
              </w:rPr>
            </w:pPr>
            <w:r>
              <w:rPr>
                <w:rFonts w:ascii="Arial, Helvetica, sans-serif" w:hAnsi="Arial, Helvetica, sans-serif" w:cs="Arial"/>
                <w:color w:val="000000"/>
                <w:sz w:val="20"/>
                <w:szCs w:val="20"/>
              </w:rPr>
              <w:t>Academic Year</w:t>
            </w:r>
          </w:p>
        </w:tc>
        <w:tc>
          <w:tcPr>
            <w:tcW w:w="1264" w:type="dxa"/>
          </w:tcPr>
          <w:p w14:paraId="7B283679" w14:textId="0CA2D2B3" w:rsidR="00725012" w:rsidRPr="00DA03E8" w:rsidRDefault="00725012" w:rsidP="00725012">
            <w:pPr>
              <w:jc w:val="center"/>
              <w:rPr>
                <w:rFonts w:ascii="Arial" w:hAnsi="Arial" w:cs="Arial"/>
                <w:sz w:val="20"/>
                <w:szCs w:val="20"/>
              </w:rPr>
            </w:pPr>
            <w:r>
              <w:rPr>
                <w:rFonts w:ascii="Arial, Helvetica, sans-serif" w:hAnsi="Arial, Helvetica, sans-serif" w:cs="Arial"/>
                <w:color w:val="000000"/>
                <w:sz w:val="20"/>
                <w:szCs w:val="20"/>
              </w:rPr>
              <w:t>08/16/2022</w:t>
            </w:r>
          </w:p>
        </w:tc>
        <w:tc>
          <w:tcPr>
            <w:tcW w:w="1329" w:type="dxa"/>
          </w:tcPr>
          <w:p w14:paraId="50BEAC61" w14:textId="5D79DE37" w:rsidR="00725012" w:rsidRPr="00DA03E8" w:rsidRDefault="00725012" w:rsidP="00725012">
            <w:pPr>
              <w:jc w:val="right"/>
              <w:rPr>
                <w:rFonts w:ascii="Arial" w:hAnsi="Arial" w:cs="Arial"/>
                <w:sz w:val="20"/>
                <w:szCs w:val="20"/>
              </w:rPr>
            </w:pPr>
            <w:r>
              <w:rPr>
                <w:rFonts w:ascii="Arial, Helvetica, sans-serif" w:hAnsi="Arial, Helvetica, sans-serif" w:cs="Arial"/>
                <w:color w:val="000000"/>
                <w:sz w:val="20"/>
                <w:szCs w:val="20"/>
              </w:rPr>
              <w:t>$87,000.00</w:t>
            </w:r>
          </w:p>
        </w:tc>
        <w:tc>
          <w:tcPr>
            <w:tcW w:w="961" w:type="dxa"/>
          </w:tcPr>
          <w:p w14:paraId="3DE7D8C9" w14:textId="274ED5DD" w:rsidR="00725012" w:rsidRDefault="00725012" w:rsidP="00725012">
            <w:pPr>
              <w:rPr>
                <w:rFonts w:ascii="Arial" w:hAnsi="Arial" w:cs="Arial"/>
                <w:sz w:val="20"/>
                <w:szCs w:val="20"/>
              </w:rPr>
            </w:pPr>
            <w:r>
              <w:rPr>
                <w:rFonts w:ascii="Arial" w:hAnsi="Arial" w:cs="Arial"/>
                <w:color w:val="000000"/>
                <w:sz w:val="20"/>
                <w:szCs w:val="20"/>
              </w:rPr>
              <w:t>year</w:t>
            </w:r>
          </w:p>
        </w:tc>
      </w:tr>
    </w:tbl>
    <w:p w14:paraId="7B848696" w14:textId="001BDECB" w:rsidR="00D86444" w:rsidRDefault="00D86444">
      <w:pPr>
        <w:rPr>
          <w:rFonts w:ascii="Arial" w:hAnsi="Arial" w:cs="Arial"/>
          <w:bCs/>
          <w:sz w:val="26"/>
          <w:szCs w:val="26"/>
          <w:u w:val="single"/>
        </w:rPr>
      </w:pPr>
    </w:p>
    <w:p w14:paraId="483EB962" w14:textId="77777777" w:rsidR="00D86444" w:rsidRDefault="00D86444">
      <w:pPr>
        <w:rPr>
          <w:rFonts w:ascii="Arial" w:hAnsi="Arial" w:cs="Arial"/>
          <w:bCs/>
          <w:sz w:val="26"/>
          <w:szCs w:val="26"/>
          <w:u w:val="single"/>
        </w:rPr>
      </w:pPr>
      <w:r>
        <w:rPr>
          <w:rFonts w:ascii="Arial" w:hAnsi="Arial" w:cs="Arial"/>
          <w:bCs/>
          <w:sz w:val="26"/>
          <w:szCs w:val="26"/>
          <w:u w:val="single"/>
        </w:rPr>
        <w:br w:type="page"/>
      </w:r>
    </w:p>
    <w:p w14:paraId="730774E1" w14:textId="77777777" w:rsidR="00290EAD" w:rsidRDefault="00290EAD">
      <w:pPr>
        <w:rPr>
          <w:rFonts w:ascii="Arial" w:hAnsi="Arial" w:cs="Arial"/>
          <w:bCs/>
          <w:sz w:val="26"/>
          <w:szCs w:val="26"/>
          <w:u w:val="single"/>
        </w:rPr>
      </w:pPr>
    </w:p>
    <w:p w14:paraId="3813A4E5" w14:textId="77777777" w:rsidR="00D86444" w:rsidRDefault="00D86444" w:rsidP="00D86444">
      <w:pPr>
        <w:jc w:val="center"/>
      </w:pPr>
    </w:p>
    <w:p w14:paraId="616D8EE9" w14:textId="0F973D34" w:rsidR="00D86444" w:rsidRPr="00172DA2" w:rsidRDefault="00D86444" w:rsidP="00D86444">
      <w:pPr>
        <w:jc w:val="center"/>
        <w:rPr>
          <w:rFonts w:ascii="Arial" w:hAnsi="Arial" w:cs="Arial"/>
          <w:sz w:val="26"/>
          <w:szCs w:val="26"/>
        </w:rPr>
      </w:pPr>
      <w:r>
        <w:rPr>
          <w:rFonts w:ascii="Arial" w:hAnsi="Arial" w:cs="Arial"/>
          <w:sz w:val="26"/>
          <w:szCs w:val="26"/>
        </w:rPr>
        <w:t>CHICAGO</w:t>
      </w:r>
    </w:p>
    <w:p w14:paraId="431062E0" w14:textId="77777777" w:rsidR="00D86444" w:rsidRPr="00172DA2" w:rsidRDefault="00D86444" w:rsidP="00D86444">
      <w:pPr>
        <w:rPr>
          <w:rFonts w:ascii="Arial" w:hAnsi="Arial" w:cs="Arial"/>
          <w:sz w:val="26"/>
          <w:szCs w:val="26"/>
        </w:rPr>
      </w:pPr>
    </w:p>
    <w:p w14:paraId="66AE0A3B" w14:textId="77777777" w:rsidR="00D86444" w:rsidRDefault="00D86444" w:rsidP="00D86444">
      <w:pPr>
        <w:rPr>
          <w:rFonts w:ascii="Arial" w:hAnsi="Arial" w:cs="Arial"/>
          <w:i/>
          <w:iCs/>
          <w:sz w:val="26"/>
          <w:szCs w:val="26"/>
        </w:rPr>
      </w:pPr>
      <w:r w:rsidRPr="00172DA2">
        <w:rPr>
          <w:rFonts w:ascii="Arial" w:hAnsi="Arial" w:cs="Arial"/>
          <w:i/>
          <w:iCs/>
          <w:sz w:val="26"/>
          <w:szCs w:val="26"/>
        </w:rPr>
        <w:t>Emeriti:</w:t>
      </w:r>
    </w:p>
    <w:p w14:paraId="3DCB77FD" w14:textId="77777777" w:rsidR="00D86444" w:rsidRDefault="00D86444" w:rsidP="00D86444">
      <w:pPr>
        <w:rPr>
          <w:rFonts w:ascii="Arial" w:hAnsi="Arial" w:cs="Arial"/>
          <w:b/>
          <w:i/>
          <w:sz w:val="26"/>
          <w:szCs w:val="26"/>
        </w:rPr>
      </w:pPr>
    </w:p>
    <w:p w14:paraId="5DA5DA26" w14:textId="3113229B" w:rsidR="00D86444" w:rsidRPr="00D86444" w:rsidRDefault="00D86444" w:rsidP="00D86444">
      <w:pPr>
        <w:tabs>
          <w:tab w:val="left" w:pos="1440"/>
        </w:tabs>
        <w:ind w:left="1440" w:hanging="1440"/>
        <w:rPr>
          <w:rFonts w:ascii="Arial" w:hAnsi="Arial" w:cs="Arial"/>
          <w:b/>
          <w:u w:val="single"/>
        </w:rPr>
      </w:pPr>
      <w:bookmarkStart w:id="1" w:name="_Hlk84960923"/>
      <w:r w:rsidRPr="00D86444">
        <w:rPr>
          <w:rFonts w:ascii="Arial" w:hAnsi="Arial" w:cs="Arial"/>
          <w:b/>
          <w:u w:val="single"/>
        </w:rPr>
        <w:t xml:space="preserve">Iris </w:t>
      </w:r>
      <w:proofErr w:type="spellStart"/>
      <w:r w:rsidRPr="00D86444">
        <w:rPr>
          <w:rFonts w:ascii="Arial" w:hAnsi="Arial" w:cs="Arial"/>
          <w:b/>
          <w:u w:val="single"/>
        </w:rPr>
        <w:t>Klawir</w:t>
      </w:r>
      <w:proofErr w:type="spellEnd"/>
      <w:r w:rsidRPr="00D86444">
        <w:rPr>
          <w:rFonts w:ascii="Arial" w:hAnsi="Arial" w:cs="Arial"/>
          <w:b/>
          <w:u w:val="single"/>
        </w:rPr>
        <w:t xml:space="preserve"> Aronson</w:t>
      </w:r>
      <w:r w:rsidRPr="00D86444">
        <w:rPr>
          <w:rFonts w:ascii="Arial" w:hAnsi="Arial" w:cs="Arial"/>
          <w:bCs/>
        </w:rPr>
        <w:t>, Associate Professor Emerita of Dermatology, College of Medicine at Chicago, August 1, 2005</w:t>
      </w:r>
    </w:p>
    <w:bookmarkEnd w:id="1"/>
    <w:p w14:paraId="3EAEBEEC" w14:textId="77777777" w:rsidR="00D86444" w:rsidRPr="00D86444" w:rsidRDefault="00D86444" w:rsidP="00D86444">
      <w:pPr>
        <w:tabs>
          <w:tab w:val="left" w:pos="1440"/>
        </w:tabs>
        <w:ind w:left="1440" w:hanging="1440"/>
        <w:rPr>
          <w:rFonts w:ascii="Arial" w:hAnsi="Arial" w:cs="Arial"/>
          <w:b/>
          <w:u w:val="single"/>
        </w:rPr>
      </w:pPr>
    </w:p>
    <w:p w14:paraId="50DF296B" w14:textId="1BE3FB55" w:rsidR="00D86444" w:rsidRPr="00D86444" w:rsidRDefault="00D86444" w:rsidP="00D86444">
      <w:pPr>
        <w:tabs>
          <w:tab w:val="left" w:pos="1440"/>
        </w:tabs>
        <w:ind w:left="1440" w:hanging="1440"/>
        <w:rPr>
          <w:rFonts w:ascii="Arial" w:hAnsi="Arial" w:cs="Arial"/>
          <w:b/>
          <w:u w:val="single"/>
        </w:rPr>
      </w:pPr>
      <w:r w:rsidRPr="00D86444">
        <w:rPr>
          <w:rFonts w:ascii="Arial" w:hAnsi="Arial" w:cs="Arial"/>
          <w:b/>
          <w:u w:val="single"/>
        </w:rPr>
        <w:t xml:space="preserve">Frank Joseph </w:t>
      </w:r>
      <w:bookmarkStart w:id="2" w:name="_Hlk84960970"/>
      <w:proofErr w:type="spellStart"/>
      <w:r w:rsidRPr="00D86444">
        <w:rPr>
          <w:rFonts w:ascii="Arial" w:hAnsi="Arial" w:cs="Arial"/>
          <w:b/>
          <w:u w:val="single"/>
        </w:rPr>
        <w:t>Chaloupka</w:t>
      </w:r>
      <w:proofErr w:type="spellEnd"/>
      <w:r w:rsidRPr="00D86444">
        <w:rPr>
          <w:rFonts w:ascii="Arial" w:hAnsi="Arial" w:cs="Arial"/>
          <w:b/>
          <w:u w:val="single"/>
        </w:rPr>
        <w:t>, IV</w:t>
      </w:r>
      <w:r w:rsidRPr="00D86444">
        <w:rPr>
          <w:rFonts w:ascii="Arial" w:hAnsi="Arial" w:cs="Arial"/>
          <w:bCs/>
        </w:rPr>
        <w:t>, Research Professor Emeritus, Division of Health Policy and Administration, School of Public Health, July 1, 2021</w:t>
      </w:r>
      <w:bookmarkEnd w:id="2"/>
    </w:p>
    <w:p w14:paraId="1C44C4DE" w14:textId="77777777" w:rsidR="00D86444" w:rsidRPr="00D86444" w:rsidRDefault="00D86444" w:rsidP="00D86444">
      <w:pPr>
        <w:tabs>
          <w:tab w:val="left" w:pos="1440"/>
        </w:tabs>
        <w:ind w:left="1440" w:hanging="1440"/>
        <w:rPr>
          <w:rFonts w:ascii="Arial" w:hAnsi="Arial" w:cs="Arial"/>
          <w:b/>
          <w:u w:val="single"/>
        </w:rPr>
      </w:pPr>
    </w:p>
    <w:p w14:paraId="154127B5" w14:textId="77777777" w:rsidR="00D86444" w:rsidRPr="00D86444" w:rsidRDefault="00D86444" w:rsidP="00D86444">
      <w:pPr>
        <w:tabs>
          <w:tab w:val="left" w:pos="1440"/>
        </w:tabs>
        <w:ind w:left="1440" w:hanging="1440"/>
        <w:rPr>
          <w:rFonts w:ascii="Arial" w:hAnsi="Arial" w:cs="Arial"/>
          <w:b/>
          <w:u w:val="single"/>
        </w:rPr>
      </w:pPr>
    </w:p>
    <w:p w14:paraId="7F9D00EC" w14:textId="142D9FA9" w:rsidR="00D86444" w:rsidRPr="00D86444" w:rsidRDefault="00D86444" w:rsidP="00D86444">
      <w:pPr>
        <w:tabs>
          <w:tab w:val="left" w:pos="1440"/>
        </w:tabs>
        <w:ind w:left="1440" w:hanging="1440"/>
        <w:rPr>
          <w:rFonts w:ascii="Arial" w:hAnsi="Arial" w:cs="Arial"/>
          <w:bCs/>
        </w:rPr>
      </w:pPr>
      <w:r w:rsidRPr="00D86444">
        <w:rPr>
          <w:rFonts w:ascii="Arial" w:hAnsi="Arial" w:cs="Arial"/>
          <w:b/>
          <w:u w:val="single"/>
        </w:rPr>
        <w:t>Colleen Corte</w:t>
      </w:r>
      <w:r w:rsidRPr="00D86444">
        <w:rPr>
          <w:rFonts w:ascii="Arial" w:hAnsi="Arial" w:cs="Arial"/>
          <w:bCs/>
        </w:rPr>
        <w:t>, Associate Professor Emerita of Health Systems Science, September 1, 2021</w:t>
      </w:r>
    </w:p>
    <w:p w14:paraId="45396A73" w14:textId="77777777" w:rsidR="00D86444" w:rsidRPr="00D86444" w:rsidRDefault="00D86444" w:rsidP="00D86444">
      <w:pPr>
        <w:tabs>
          <w:tab w:val="left" w:pos="1440"/>
        </w:tabs>
        <w:ind w:left="1440" w:hanging="1440"/>
        <w:rPr>
          <w:rFonts w:ascii="Arial" w:hAnsi="Arial" w:cs="Arial"/>
          <w:b/>
          <w:u w:val="single"/>
        </w:rPr>
      </w:pPr>
    </w:p>
    <w:p w14:paraId="46B59C69" w14:textId="3552C2B7" w:rsidR="00D86444" w:rsidRPr="00D86444" w:rsidRDefault="00D86444" w:rsidP="00D86444">
      <w:pPr>
        <w:tabs>
          <w:tab w:val="left" w:pos="1440"/>
        </w:tabs>
        <w:ind w:left="1440" w:hanging="1440"/>
        <w:rPr>
          <w:rFonts w:ascii="Arial" w:hAnsi="Arial" w:cs="Arial"/>
          <w:b/>
          <w:u w:val="single"/>
        </w:rPr>
      </w:pPr>
      <w:bookmarkStart w:id="3" w:name="_Hlk84960994"/>
      <w:r w:rsidRPr="00D86444">
        <w:rPr>
          <w:rFonts w:ascii="Arial" w:hAnsi="Arial" w:cs="Arial"/>
          <w:b/>
          <w:u w:val="single"/>
        </w:rPr>
        <w:t>Michael Lloyd Glasser</w:t>
      </w:r>
      <w:r w:rsidRPr="00D86444">
        <w:rPr>
          <w:rFonts w:ascii="Arial" w:hAnsi="Arial" w:cs="Arial"/>
          <w:bCs/>
        </w:rPr>
        <w:t>, Research Professor Emeritus of Family and Community Medicine, College of Medicine at Rockford, July 1, 2021</w:t>
      </w:r>
      <w:bookmarkEnd w:id="3"/>
    </w:p>
    <w:p w14:paraId="403E51CB" w14:textId="77777777" w:rsidR="00D86444" w:rsidRPr="00D86444" w:rsidRDefault="00D86444" w:rsidP="00D86444">
      <w:pPr>
        <w:tabs>
          <w:tab w:val="left" w:pos="1440"/>
        </w:tabs>
        <w:ind w:left="1440" w:hanging="1440"/>
        <w:rPr>
          <w:rFonts w:ascii="Arial" w:hAnsi="Arial" w:cs="Arial"/>
          <w:b/>
          <w:u w:val="single"/>
        </w:rPr>
      </w:pPr>
    </w:p>
    <w:p w14:paraId="31D4B6EF" w14:textId="4304BE09" w:rsidR="00D86444" w:rsidRPr="00D86444" w:rsidRDefault="00D86444" w:rsidP="00D86444">
      <w:pPr>
        <w:tabs>
          <w:tab w:val="left" w:pos="1440"/>
        </w:tabs>
        <w:ind w:left="1440" w:hanging="1440"/>
        <w:rPr>
          <w:rFonts w:ascii="Arial" w:hAnsi="Arial" w:cs="Arial"/>
          <w:b/>
          <w:u w:val="single"/>
        </w:rPr>
      </w:pPr>
      <w:bookmarkStart w:id="4" w:name="_Hlk84961128"/>
      <w:r w:rsidRPr="00D86444">
        <w:rPr>
          <w:rFonts w:ascii="Arial" w:hAnsi="Arial" w:cs="Arial"/>
          <w:b/>
          <w:u w:val="single"/>
        </w:rPr>
        <w:t>Norma A. Lopez-Reyna</w:t>
      </w:r>
      <w:r w:rsidRPr="00D86444">
        <w:rPr>
          <w:rFonts w:ascii="Arial" w:hAnsi="Arial" w:cs="Arial"/>
          <w:bCs/>
        </w:rPr>
        <w:t>, Associate Professor Emerita of Special Education, August 1, 2021</w:t>
      </w:r>
      <w:bookmarkEnd w:id="4"/>
    </w:p>
    <w:p w14:paraId="487AAEAA" w14:textId="77777777" w:rsidR="00D86444" w:rsidRPr="00D86444" w:rsidRDefault="00D86444" w:rsidP="00D86444">
      <w:pPr>
        <w:tabs>
          <w:tab w:val="left" w:pos="1440"/>
        </w:tabs>
        <w:ind w:left="1440" w:hanging="1440"/>
        <w:rPr>
          <w:rFonts w:ascii="Arial" w:hAnsi="Arial" w:cs="Arial"/>
          <w:b/>
          <w:u w:val="single"/>
        </w:rPr>
      </w:pPr>
    </w:p>
    <w:p w14:paraId="258B804F" w14:textId="27FB2F68" w:rsidR="00D86444" w:rsidRPr="00D86444" w:rsidRDefault="00D86444" w:rsidP="00D86444">
      <w:pPr>
        <w:tabs>
          <w:tab w:val="left" w:pos="1440"/>
        </w:tabs>
        <w:ind w:left="1440" w:hanging="1440"/>
        <w:rPr>
          <w:rFonts w:ascii="Arial" w:hAnsi="Arial" w:cs="Arial"/>
          <w:b/>
          <w:u w:val="single"/>
        </w:rPr>
      </w:pPr>
      <w:bookmarkStart w:id="5" w:name="_Hlk84961029"/>
      <w:r w:rsidRPr="00D86444">
        <w:rPr>
          <w:rFonts w:ascii="Arial" w:hAnsi="Arial" w:cs="Arial"/>
          <w:b/>
          <w:u w:val="single"/>
        </w:rPr>
        <w:t>Linda L. McCreary</w:t>
      </w:r>
      <w:r w:rsidRPr="00D86444">
        <w:rPr>
          <w:rFonts w:ascii="Arial" w:hAnsi="Arial" w:cs="Arial"/>
          <w:bCs/>
        </w:rPr>
        <w:t>, Clinical Associate Professor Emerita of Population Health Nursing Science, September 1, 2021</w:t>
      </w:r>
      <w:bookmarkEnd w:id="5"/>
    </w:p>
    <w:p w14:paraId="73C6144A" w14:textId="77777777" w:rsidR="00D86444" w:rsidRPr="00D86444" w:rsidRDefault="00D86444" w:rsidP="00D86444">
      <w:pPr>
        <w:tabs>
          <w:tab w:val="left" w:pos="1440"/>
        </w:tabs>
        <w:ind w:left="1440" w:hanging="1440"/>
        <w:rPr>
          <w:rFonts w:ascii="Arial" w:hAnsi="Arial" w:cs="Arial"/>
          <w:b/>
          <w:u w:val="single"/>
        </w:rPr>
      </w:pPr>
    </w:p>
    <w:p w14:paraId="11054090" w14:textId="0DE5182D" w:rsidR="00D86444" w:rsidRPr="00D86444" w:rsidRDefault="00D86444" w:rsidP="00D86444">
      <w:pPr>
        <w:tabs>
          <w:tab w:val="left" w:pos="1440"/>
        </w:tabs>
        <w:ind w:left="1440" w:hanging="1440"/>
        <w:rPr>
          <w:rFonts w:ascii="Arial" w:hAnsi="Arial" w:cs="Arial"/>
          <w:b/>
          <w:u w:val="single"/>
        </w:rPr>
      </w:pPr>
      <w:bookmarkStart w:id="6" w:name="_Hlk84961054"/>
      <w:r w:rsidRPr="00D86444">
        <w:rPr>
          <w:rFonts w:ascii="Arial" w:hAnsi="Arial" w:cs="Arial"/>
          <w:b/>
          <w:u w:val="single"/>
        </w:rPr>
        <w:t>Edward K. Mensah</w:t>
      </w:r>
      <w:r w:rsidRPr="00D86444">
        <w:rPr>
          <w:rFonts w:ascii="Arial" w:hAnsi="Arial" w:cs="Arial"/>
          <w:bCs/>
        </w:rPr>
        <w:t xml:space="preserve">, Associate Professor Emeritus of Health Policy and Administration, School of Public </w:t>
      </w:r>
      <w:proofErr w:type="gramStart"/>
      <w:r w:rsidRPr="00D86444">
        <w:rPr>
          <w:rFonts w:ascii="Arial" w:hAnsi="Arial" w:cs="Arial"/>
          <w:bCs/>
        </w:rPr>
        <w:t xml:space="preserve">Health, </w:t>
      </w:r>
      <w:r>
        <w:rPr>
          <w:rFonts w:ascii="Arial" w:hAnsi="Arial" w:cs="Arial"/>
          <w:bCs/>
        </w:rPr>
        <w:t xml:space="preserve">  </w:t>
      </w:r>
      <w:proofErr w:type="gramEnd"/>
      <w:r>
        <w:rPr>
          <w:rFonts w:ascii="Arial" w:hAnsi="Arial" w:cs="Arial"/>
          <w:bCs/>
        </w:rPr>
        <w:t xml:space="preserve"> </w:t>
      </w:r>
      <w:r w:rsidRPr="00D86444">
        <w:rPr>
          <w:rFonts w:ascii="Arial" w:hAnsi="Arial" w:cs="Arial"/>
          <w:bCs/>
        </w:rPr>
        <w:t>January 1, 2021</w:t>
      </w:r>
      <w:bookmarkEnd w:id="6"/>
    </w:p>
    <w:p w14:paraId="118A9A86" w14:textId="77777777" w:rsidR="00D86444" w:rsidRPr="00D86444" w:rsidRDefault="00D86444" w:rsidP="00D86444">
      <w:pPr>
        <w:tabs>
          <w:tab w:val="left" w:pos="1440"/>
        </w:tabs>
        <w:ind w:left="1440" w:hanging="1440"/>
        <w:rPr>
          <w:rFonts w:ascii="Arial" w:hAnsi="Arial" w:cs="Arial"/>
          <w:b/>
          <w:u w:val="single"/>
        </w:rPr>
      </w:pPr>
    </w:p>
    <w:p w14:paraId="0D56C1BA" w14:textId="28DD1FDC" w:rsidR="00D86444" w:rsidRPr="00D86444" w:rsidRDefault="00D86444" w:rsidP="00D86444">
      <w:pPr>
        <w:tabs>
          <w:tab w:val="left" w:pos="1440"/>
        </w:tabs>
        <w:ind w:left="1440" w:hanging="1440"/>
        <w:rPr>
          <w:rFonts w:ascii="Arial" w:hAnsi="Arial" w:cs="Arial"/>
          <w:b/>
          <w:u w:val="single"/>
        </w:rPr>
      </w:pPr>
      <w:bookmarkStart w:id="7" w:name="_Hlk84961236"/>
      <w:r w:rsidRPr="00D86444">
        <w:rPr>
          <w:rFonts w:ascii="Arial" w:hAnsi="Arial" w:cs="Arial"/>
          <w:b/>
          <w:u w:val="single"/>
        </w:rPr>
        <w:t>Michael Anthony Pagano</w:t>
      </w:r>
      <w:r w:rsidRPr="00D86444">
        <w:rPr>
          <w:rFonts w:ascii="Arial" w:hAnsi="Arial" w:cs="Arial"/>
          <w:bCs/>
        </w:rPr>
        <w:t>, Professor Emeritus of Public Administration and Dean Emeritus, College of Urban Planning and Public Administration, December 1, 2021</w:t>
      </w:r>
    </w:p>
    <w:p w14:paraId="5452B524" w14:textId="77777777" w:rsidR="00D86444" w:rsidRPr="00D86444" w:rsidRDefault="00D86444" w:rsidP="00D86444">
      <w:pPr>
        <w:tabs>
          <w:tab w:val="left" w:pos="1440"/>
        </w:tabs>
        <w:ind w:left="1440" w:hanging="1440"/>
        <w:rPr>
          <w:rFonts w:ascii="Arial" w:hAnsi="Arial" w:cs="Arial"/>
          <w:b/>
          <w:u w:val="single"/>
        </w:rPr>
      </w:pPr>
    </w:p>
    <w:p w14:paraId="03FC053E" w14:textId="461C0686" w:rsidR="00D86444" w:rsidRPr="00D86444" w:rsidRDefault="00D86444" w:rsidP="00D86444">
      <w:pPr>
        <w:tabs>
          <w:tab w:val="left" w:pos="1440"/>
        </w:tabs>
        <w:ind w:left="1440" w:hanging="1440"/>
        <w:rPr>
          <w:rFonts w:ascii="Arial" w:hAnsi="Arial" w:cs="Arial"/>
          <w:b/>
          <w:u w:val="single"/>
        </w:rPr>
      </w:pPr>
      <w:r w:rsidRPr="00D86444">
        <w:rPr>
          <w:rFonts w:ascii="Arial" w:hAnsi="Arial" w:cs="Arial"/>
          <w:b/>
          <w:u w:val="single"/>
        </w:rPr>
        <w:t>Stephen Reilly</w:t>
      </w:r>
      <w:r w:rsidRPr="00D86444">
        <w:rPr>
          <w:rFonts w:ascii="Arial" w:hAnsi="Arial" w:cs="Arial"/>
          <w:bCs/>
        </w:rPr>
        <w:t>, Professor Emeritus of Psychology, August 16, 2021</w:t>
      </w:r>
    </w:p>
    <w:p w14:paraId="7661C2DC" w14:textId="77777777" w:rsidR="00D86444" w:rsidRPr="00D86444" w:rsidRDefault="00D86444" w:rsidP="00D86444">
      <w:pPr>
        <w:tabs>
          <w:tab w:val="left" w:pos="1440"/>
        </w:tabs>
        <w:ind w:left="1440" w:hanging="1440"/>
        <w:rPr>
          <w:rFonts w:ascii="Arial" w:hAnsi="Arial" w:cs="Arial"/>
          <w:b/>
          <w:u w:val="single"/>
        </w:rPr>
      </w:pPr>
    </w:p>
    <w:p w14:paraId="1F7D59A0" w14:textId="3C332716" w:rsidR="00D86444" w:rsidRPr="00D86444" w:rsidRDefault="00D86444" w:rsidP="00D86444">
      <w:pPr>
        <w:tabs>
          <w:tab w:val="left" w:pos="1440"/>
        </w:tabs>
        <w:ind w:left="1440" w:hanging="1440"/>
        <w:rPr>
          <w:rFonts w:ascii="Arial" w:hAnsi="Arial" w:cs="Arial"/>
          <w:b/>
          <w:u w:val="single"/>
        </w:rPr>
      </w:pPr>
      <w:r w:rsidRPr="00D86444">
        <w:rPr>
          <w:rFonts w:ascii="Arial" w:hAnsi="Arial" w:cs="Arial"/>
          <w:b/>
          <w:u w:val="single"/>
        </w:rPr>
        <w:t xml:space="preserve">Robert D. </w:t>
      </w:r>
      <w:proofErr w:type="spellStart"/>
      <w:r w:rsidRPr="00D86444">
        <w:rPr>
          <w:rFonts w:ascii="Arial" w:hAnsi="Arial" w:cs="Arial"/>
          <w:b/>
          <w:u w:val="single"/>
        </w:rPr>
        <w:t>Wirstshafter</w:t>
      </w:r>
      <w:proofErr w:type="spellEnd"/>
      <w:r w:rsidRPr="00D86444">
        <w:rPr>
          <w:rFonts w:ascii="Arial" w:hAnsi="Arial" w:cs="Arial"/>
          <w:bCs/>
        </w:rPr>
        <w:t>, Professor Emeritus of Psychology, August 16, 2021</w:t>
      </w:r>
    </w:p>
    <w:bookmarkEnd w:id="7"/>
    <w:p w14:paraId="7980E049" w14:textId="295AC1D1" w:rsidR="00D86444" w:rsidRDefault="00D86444">
      <w:pPr>
        <w:rPr>
          <w:rFonts w:ascii="Arial" w:hAnsi="Arial" w:cs="Arial"/>
          <w:sz w:val="28"/>
          <w:szCs w:val="28"/>
          <w:lang w:eastAsia="zh-CN"/>
        </w:rPr>
      </w:pPr>
      <w:r>
        <w:br w:type="page"/>
      </w:r>
    </w:p>
    <w:p w14:paraId="19CA2F4B" w14:textId="77777777" w:rsidR="00FF3DDF" w:rsidRDefault="00FF3DDF" w:rsidP="00D86444">
      <w:pPr>
        <w:pStyle w:val="Heading2"/>
        <w:jc w:val="left"/>
      </w:pPr>
    </w:p>
    <w:p w14:paraId="34A5FC11" w14:textId="54AC8541" w:rsidR="00AD0537" w:rsidRPr="00DA03E8" w:rsidRDefault="00AD0537" w:rsidP="00AD0537">
      <w:pPr>
        <w:pStyle w:val="Heading2"/>
      </w:pPr>
      <w:r w:rsidRPr="00DA03E8">
        <w:t xml:space="preserve">Faculty New Hires </w:t>
      </w:r>
      <w:r>
        <w:t>Springfield</w:t>
      </w:r>
    </w:p>
    <w:p w14:paraId="5EC3F8D5" w14:textId="3DD12EE7" w:rsidR="00AD0537" w:rsidRDefault="00AD0537" w:rsidP="00AD0537">
      <w:pPr>
        <w:jc w:val="center"/>
        <w:rPr>
          <w:rFonts w:ascii="Arial" w:hAnsi="Arial" w:cs="Arial"/>
        </w:rPr>
      </w:pPr>
      <w:r w:rsidRPr="00DA03E8">
        <w:rPr>
          <w:rFonts w:ascii="Arial" w:hAnsi="Arial" w:cs="Arial"/>
        </w:rPr>
        <w:t xml:space="preserve">Submitted to the Board of Trustees </w:t>
      </w:r>
      <w:r w:rsidR="00CB42E6">
        <w:rPr>
          <w:rFonts w:ascii="Arial" w:hAnsi="Arial" w:cs="Arial"/>
        </w:rPr>
        <w:t>November 18</w:t>
      </w:r>
      <w:r>
        <w:rPr>
          <w:rFonts w:ascii="Arial" w:hAnsi="Arial" w:cs="Arial"/>
        </w:rPr>
        <w:t>, 2021</w:t>
      </w:r>
    </w:p>
    <w:p w14:paraId="0DD80E37" w14:textId="62ABEBF1" w:rsidR="00AD0537" w:rsidRDefault="00AD0537" w:rsidP="008A26A8">
      <w:pPr>
        <w:tabs>
          <w:tab w:val="left" w:pos="1440"/>
        </w:tabs>
        <w:ind w:left="1440" w:hanging="1440"/>
        <w:rPr>
          <w:rFonts w:ascii="Arial" w:hAnsi="Arial" w:cs="Arial"/>
          <w:bCs/>
          <w:sz w:val="26"/>
          <w:szCs w:val="26"/>
          <w:u w:val="single"/>
        </w:rPr>
      </w:pP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7"/>
        <w:gridCol w:w="1484"/>
        <w:gridCol w:w="1539"/>
        <w:gridCol w:w="1698"/>
        <w:gridCol w:w="1406"/>
        <w:gridCol w:w="606"/>
        <w:gridCol w:w="1184"/>
        <w:gridCol w:w="1282"/>
        <w:gridCol w:w="1329"/>
        <w:gridCol w:w="1097"/>
      </w:tblGrid>
      <w:tr w:rsidR="00AD0537" w:rsidRPr="00DA03E8" w14:paraId="3F51BACF" w14:textId="77777777" w:rsidTr="006E776D">
        <w:trPr>
          <w:trHeight w:val="605"/>
          <w:tblHeader/>
        </w:trPr>
        <w:tc>
          <w:tcPr>
            <w:tcW w:w="1907" w:type="dxa"/>
            <w:vAlign w:val="bottom"/>
          </w:tcPr>
          <w:p w14:paraId="7E098977" w14:textId="77777777" w:rsidR="00AD0537" w:rsidRPr="00DA03E8" w:rsidRDefault="00AD0537" w:rsidP="004C58B3">
            <w:pPr>
              <w:rPr>
                <w:rFonts w:ascii="Arial" w:hAnsi="Arial" w:cs="Arial"/>
                <w:sz w:val="20"/>
                <w:szCs w:val="20"/>
              </w:rPr>
            </w:pPr>
          </w:p>
          <w:p w14:paraId="4EEBA645" w14:textId="77777777" w:rsidR="00AD0537" w:rsidRPr="00FF32D6" w:rsidRDefault="00AD0537" w:rsidP="004C58B3">
            <w:pPr>
              <w:rPr>
                <w:rFonts w:ascii="Arial" w:hAnsi="Arial" w:cs="Arial"/>
                <w:bCs/>
                <w:sz w:val="20"/>
                <w:szCs w:val="20"/>
              </w:rPr>
            </w:pPr>
            <w:r w:rsidRPr="00DA03E8">
              <w:rPr>
                <w:rFonts w:ascii="Arial" w:hAnsi="Arial" w:cs="Arial"/>
                <w:sz w:val="20"/>
                <w:szCs w:val="20"/>
              </w:rPr>
              <w:t>Name</w:t>
            </w:r>
          </w:p>
        </w:tc>
        <w:tc>
          <w:tcPr>
            <w:tcW w:w="1484" w:type="dxa"/>
            <w:vAlign w:val="bottom"/>
          </w:tcPr>
          <w:p w14:paraId="415691A3" w14:textId="77777777" w:rsidR="00AD0537" w:rsidRDefault="00AD0537" w:rsidP="004C58B3">
            <w:pPr>
              <w:rPr>
                <w:rFonts w:ascii="Arial" w:hAnsi="Arial" w:cs="Arial"/>
                <w:sz w:val="20"/>
                <w:szCs w:val="20"/>
              </w:rPr>
            </w:pPr>
            <w:r w:rsidRPr="00DA03E8">
              <w:rPr>
                <w:rFonts w:ascii="Arial" w:hAnsi="Arial" w:cs="Arial"/>
                <w:sz w:val="20"/>
                <w:szCs w:val="20"/>
              </w:rPr>
              <w:t>College</w:t>
            </w:r>
          </w:p>
        </w:tc>
        <w:tc>
          <w:tcPr>
            <w:tcW w:w="1539" w:type="dxa"/>
            <w:vAlign w:val="bottom"/>
          </w:tcPr>
          <w:p w14:paraId="311DFB9F" w14:textId="77777777" w:rsidR="00AD0537" w:rsidRDefault="00AD0537" w:rsidP="004C58B3">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664AE1B2" w14:textId="77777777" w:rsidR="00AD0537" w:rsidRDefault="00AD0537" w:rsidP="004C58B3">
            <w:pPr>
              <w:rPr>
                <w:rFonts w:ascii="Arial" w:hAnsi="Arial" w:cs="Arial"/>
                <w:sz w:val="20"/>
                <w:szCs w:val="20"/>
              </w:rPr>
            </w:pPr>
            <w:r w:rsidRPr="00DA03E8">
              <w:rPr>
                <w:rFonts w:ascii="Arial" w:hAnsi="Arial" w:cs="Arial"/>
                <w:sz w:val="20"/>
                <w:szCs w:val="20"/>
              </w:rPr>
              <w:t>Appointing Unit</w:t>
            </w:r>
          </w:p>
        </w:tc>
        <w:tc>
          <w:tcPr>
            <w:tcW w:w="1406" w:type="dxa"/>
            <w:vAlign w:val="bottom"/>
          </w:tcPr>
          <w:p w14:paraId="61C148D2" w14:textId="77777777" w:rsidR="00AD0537" w:rsidRDefault="00AD0537" w:rsidP="004C58B3">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4F13945A" w14:textId="77777777" w:rsidR="00AD0537" w:rsidRDefault="00AD0537" w:rsidP="004C58B3">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3D2F2866" w14:textId="77777777" w:rsidR="00AD0537" w:rsidRDefault="00AD0537" w:rsidP="004C58B3">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552D9384" w14:textId="77777777" w:rsidR="00AD0537" w:rsidRDefault="00AD0537" w:rsidP="004C58B3">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50810D36" w14:textId="77777777" w:rsidR="00AD0537" w:rsidRDefault="00AD0537" w:rsidP="004C58B3">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01E4BDCB" w14:textId="3E9E22FF" w:rsidR="00AD0537" w:rsidRPr="00334890" w:rsidRDefault="00BE1544" w:rsidP="004C58B3">
            <w:pPr>
              <w:rPr>
                <w:rFonts w:ascii="Arial" w:hAnsi="Arial" w:cs="Arial"/>
                <w:sz w:val="20"/>
                <w:szCs w:val="20"/>
              </w:rPr>
            </w:pPr>
            <w:r>
              <w:rPr>
                <w:rFonts w:ascii="Arial" w:hAnsi="Arial" w:cs="Arial"/>
                <w:sz w:val="20"/>
                <w:szCs w:val="20"/>
              </w:rPr>
              <w:t>p</w:t>
            </w:r>
            <w:r w:rsidR="00AD0537" w:rsidRPr="00DA03E8">
              <w:rPr>
                <w:rFonts w:ascii="Arial" w:hAnsi="Arial" w:cs="Arial"/>
                <w:sz w:val="20"/>
                <w:szCs w:val="20"/>
              </w:rPr>
              <w:t>er</w:t>
            </w:r>
          </w:p>
        </w:tc>
      </w:tr>
      <w:tr w:rsidR="009806BA" w:rsidRPr="00DA03E8" w14:paraId="05E8DC73" w14:textId="77777777" w:rsidTr="0036137F">
        <w:trPr>
          <w:trHeight w:val="605"/>
          <w:tblHeader/>
        </w:trPr>
        <w:tc>
          <w:tcPr>
            <w:tcW w:w="1907" w:type="dxa"/>
            <w:vAlign w:val="center"/>
          </w:tcPr>
          <w:p w14:paraId="3753499A" w14:textId="3CDE47E9" w:rsidR="009806BA" w:rsidRPr="009806BA" w:rsidRDefault="009806BA" w:rsidP="0036137F">
            <w:pPr>
              <w:rPr>
                <w:rFonts w:ascii="Arial" w:hAnsi="Arial" w:cs="Arial"/>
                <w:b/>
                <w:bCs/>
                <w:i/>
                <w:iCs/>
                <w:sz w:val="20"/>
                <w:szCs w:val="20"/>
              </w:rPr>
            </w:pPr>
            <w:r w:rsidRPr="009806BA">
              <w:rPr>
                <w:rFonts w:ascii="Arial" w:hAnsi="Arial" w:cs="Arial"/>
                <w:b/>
                <w:bCs/>
                <w:i/>
                <w:iCs/>
                <w:sz w:val="20"/>
                <w:szCs w:val="20"/>
              </w:rPr>
              <w:t>None</w:t>
            </w:r>
          </w:p>
        </w:tc>
        <w:tc>
          <w:tcPr>
            <w:tcW w:w="1484" w:type="dxa"/>
            <w:vAlign w:val="center"/>
          </w:tcPr>
          <w:p w14:paraId="113B6EF7" w14:textId="77777777" w:rsidR="009806BA" w:rsidRPr="00DA03E8" w:rsidRDefault="009806BA" w:rsidP="0036137F">
            <w:pPr>
              <w:rPr>
                <w:rFonts w:ascii="Arial" w:hAnsi="Arial" w:cs="Arial"/>
                <w:sz w:val="20"/>
                <w:szCs w:val="20"/>
              </w:rPr>
            </w:pPr>
          </w:p>
        </w:tc>
        <w:tc>
          <w:tcPr>
            <w:tcW w:w="1539" w:type="dxa"/>
            <w:vAlign w:val="center"/>
          </w:tcPr>
          <w:p w14:paraId="301CC14A" w14:textId="77777777" w:rsidR="009806BA" w:rsidRPr="00DA03E8" w:rsidRDefault="009806BA" w:rsidP="0036137F">
            <w:pPr>
              <w:rPr>
                <w:rFonts w:ascii="Arial" w:hAnsi="Arial" w:cs="Arial"/>
                <w:sz w:val="20"/>
                <w:szCs w:val="20"/>
              </w:rPr>
            </w:pPr>
          </w:p>
        </w:tc>
        <w:tc>
          <w:tcPr>
            <w:tcW w:w="1698" w:type="dxa"/>
            <w:vAlign w:val="center"/>
          </w:tcPr>
          <w:p w14:paraId="5A2FF944" w14:textId="77777777" w:rsidR="009806BA" w:rsidRPr="00DA03E8" w:rsidRDefault="009806BA" w:rsidP="0036137F">
            <w:pPr>
              <w:rPr>
                <w:rFonts w:ascii="Arial" w:hAnsi="Arial" w:cs="Arial"/>
                <w:sz w:val="20"/>
                <w:szCs w:val="20"/>
              </w:rPr>
            </w:pPr>
          </w:p>
        </w:tc>
        <w:tc>
          <w:tcPr>
            <w:tcW w:w="1406" w:type="dxa"/>
            <w:vAlign w:val="center"/>
          </w:tcPr>
          <w:p w14:paraId="7D7A872E" w14:textId="77777777" w:rsidR="009806BA" w:rsidRPr="00DA03E8" w:rsidRDefault="009806BA" w:rsidP="0036137F">
            <w:pPr>
              <w:rPr>
                <w:rFonts w:ascii="Arial" w:hAnsi="Arial" w:cs="Arial"/>
                <w:sz w:val="20"/>
                <w:szCs w:val="20"/>
              </w:rPr>
            </w:pPr>
          </w:p>
        </w:tc>
        <w:tc>
          <w:tcPr>
            <w:tcW w:w="606" w:type="dxa"/>
            <w:vAlign w:val="center"/>
          </w:tcPr>
          <w:p w14:paraId="60A0FBFA" w14:textId="77777777" w:rsidR="009806BA" w:rsidRPr="00DA03E8" w:rsidRDefault="009806BA" w:rsidP="0036137F">
            <w:pPr>
              <w:rPr>
                <w:rFonts w:ascii="Arial" w:hAnsi="Arial" w:cs="Arial"/>
                <w:sz w:val="20"/>
                <w:szCs w:val="20"/>
              </w:rPr>
            </w:pPr>
          </w:p>
        </w:tc>
        <w:tc>
          <w:tcPr>
            <w:tcW w:w="1184" w:type="dxa"/>
            <w:vAlign w:val="center"/>
          </w:tcPr>
          <w:p w14:paraId="1AEF80DC" w14:textId="77777777" w:rsidR="009806BA" w:rsidRPr="00DA03E8" w:rsidRDefault="009806BA" w:rsidP="0036137F">
            <w:pPr>
              <w:rPr>
                <w:rFonts w:ascii="Arial" w:hAnsi="Arial" w:cs="Arial"/>
                <w:bCs/>
                <w:sz w:val="20"/>
                <w:szCs w:val="20"/>
              </w:rPr>
            </w:pPr>
          </w:p>
        </w:tc>
        <w:tc>
          <w:tcPr>
            <w:tcW w:w="1282" w:type="dxa"/>
            <w:vAlign w:val="center"/>
          </w:tcPr>
          <w:p w14:paraId="712F45FF" w14:textId="77777777" w:rsidR="009806BA" w:rsidRPr="00DA03E8" w:rsidRDefault="009806BA" w:rsidP="0036137F">
            <w:pPr>
              <w:rPr>
                <w:rFonts w:ascii="Arial" w:hAnsi="Arial" w:cs="Arial"/>
                <w:sz w:val="20"/>
                <w:szCs w:val="20"/>
              </w:rPr>
            </w:pPr>
          </w:p>
        </w:tc>
        <w:tc>
          <w:tcPr>
            <w:tcW w:w="1329" w:type="dxa"/>
            <w:vAlign w:val="center"/>
          </w:tcPr>
          <w:p w14:paraId="3D9D2BD1" w14:textId="77777777" w:rsidR="009806BA" w:rsidRPr="00DA03E8" w:rsidRDefault="009806BA" w:rsidP="0036137F">
            <w:pPr>
              <w:rPr>
                <w:rFonts w:ascii="Arial" w:hAnsi="Arial" w:cs="Arial"/>
                <w:sz w:val="20"/>
                <w:szCs w:val="20"/>
              </w:rPr>
            </w:pPr>
          </w:p>
        </w:tc>
        <w:tc>
          <w:tcPr>
            <w:tcW w:w="1097" w:type="dxa"/>
            <w:vAlign w:val="center"/>
          </w:tcPr>
          <w:p w14:paraId="51A6C538" w14:textId="77777777" w:rsidR="009806BA" w:rsidRPr="00DA03E8" w:rsidRDefault="009806BA" w:rsidP="0036137F">
            <w:pPr>
              <w:rPr>
                <w:rFonts w:ascii="Arial" w:hAnsi="Arial" w:cs="Arial"/>
                <w:sz w:val="20"/>
                <w:szCs w:val="20"/>
              </w:rPr>
            </w:pPr>
          </w:p>
        </w:tc>
      </w:tr>
    </w:tbl>
    <w:p w14:paraId="4632044B" w14:textId="77777777" w:rsidR="000834AF" w:rsidRDefault="000834AF">
      <w:pPr>
        <w:rPr>
          <w:rFonts w:ascii="Arial" w:hAnsi="Arial" w:cs="Arial"/>
          <w:b/>
          <w:sz w:val="26"/>
          <w:szCs w:val="26"/>
          <w:u w:val="single"/>
        </w:rPr>
      </w:pPr>
    </w:p>
    <w:p w14:paraId="7E102154" w14:textId="4BDB7C6A" w:rsidR="00FF3DDF" w:rsidRDefault="00FF3DDF">
      <w:pPr>
        <w:rPr>
          <w:rFonts w:ascii="Arial" w:hAnsi="Arial" w:cs="Arial"/>
          <w:b/>
          <w:sz w:val="26"/>
          <w:szCs w:val="26"/>
          <w:u w:val="single"/>
        </w:rPr>
      </w:pPr>
    </w:p>
    <w:p w14:paraId="3E40D3BD" w14:textId="5807BC58" w:rsidR="00FF3DDF" w:rsidRDefault="00FF3DDF">
      <w:pPr>
        <w:rPr>
          <w:rFonts w:ascii="Arial" w:hAnsi="Arial" w:cs="Arial"/>
          <w:b/>
          <w:sz w:val="26"/>
          <w:szCs w:val="26"/>
          <w:u w:val="single"/>
        </w:rPr>
      </w:pPr>
    </w:p>
    <w:p w14:paraId="02F38E73" w14:textId="77777777" w:rsidR="00FF3DDF" w:rsidRDefault="00FF3DDF">
      <w:pPr>
        <w:rPr>
          <w:rFonts w:ascii="Arial" w:hAnsi="Arial" w:cs="Arial"/>
          <w:b/>
          <w:sz w:val="26"/>
          <w:szCs w:val="26"/>
          <w:u w:val="single"/>
        </w:rPr>
      </w:pPr>
    </w:p>
    <w:p w14:paraId="1AB2F608" w14:textId="77777777" w:rsidR="00B97AE4" w:rsidRPr="00DA03E8" w:rsidRDefault="00B97AE4" w:rsidP="00B97AE4">
      <w:pPr>
        <w:pStyle w:val="Heading2"/>
      </w:pPr>
      <w:r w:rsidRPr="00DA03E8">
        <w:t>Administrative Professional New Hires Urbana</w:t>
      </w:r>
    </w:p>
    <w:p w14:paraId="5E955F81"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539FF598" w14:textId="5767F115" w:rsidR="00062FD0" w:rsidRDefault="00B97AE4" w:rsidP="006209AA">
      <w:pPr>
        <w:jc w:val="center"/>
        <w:rPr>
          <w:rFonts w:ascii="Arial" w:hAnsi="Arial" w:cs="Arial"/>
        </w:rPr>
      </w:pPr>
      <w:r w:rsidRPr="00DA03E8">
        <w:rPr>
          <w:rFonts w:ascii="Arial" w:hAnsi="Arial" w:cs="Arial"/>
        </w:rPr>
        <w:t xml:space="preserve">Submitted to the Board of Trustees </w:t>
      </w:r>
      <w:r w:rsidR="00CB42E6">
        <w:rPr>
          <w:rFonts w:ascii="Arial" w:hAnsi="Arial" w:cs="Arial"/>
        </w:rPr>
        <w:t>November 18</w:t>
      </w:r>
      <w:r w:rsidRPr="00DA03E8">
        <w:rPr>
          <w:rFonts w:ascii="Arial" w:hAnsi="Arial" w:cs="Arial"/>
        </w:rPr>
        <w:t>, 2021</w:t>
      </w:r>
    </w:p>
    <w:p w14:paraId="5019402F" w14:textId="77777777" w:rsidR="00062FD0" w:rsidRDefault="00062FD0" w:rsidP="00062FD0">
      <w:pPr>
        <w:jc w:val="center"/>
        <w:rPr>
          <w:rFonts w:ascii="Arial" w:hAnsi="Arial" w:cs="Arial"/>
        </w:rPr>
      </w:pP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7"/>
        <w:gridCol w:w="1484"/>
        <w:gridCol w:w="1539"/>
        <w:gridCol w:w="1698"/>
        <w:gridCol w:w="1406"/>
        <w:gridCol w:w="606"/>
        <w:gridCol w:w="1184"/>
        <w:gridCol w:w="1282"/>
        <w:gridCol w:w="1329"/>
        <w:gridCol w:w="1097"/>
      </w:tblGrid>
      <w:tr w:rsidR="00BE1544" w:rsidRPr="00DA03E8" w14:paraId="6C148A80" w14:textId="77777777" w:rsidTr="00A9420B">
        <w:trPr>
          <w:trHeight w:val="605"/>
          <w:tblHeader/>
        </w:trPr>
        <w:tc>
          <w:tcPr>
            <w:tcW w:w="1907" w:type="dxa"/>
            <w:vAlign w:val="bottom"/>
          </w:tcPr>
          <w:p w14:paraId="507AC14C" w14:textId="77777777" w:rsidR="00BE1544" w:rsidRPr="00DA03E8" w:rsidRDefault="00BE1544" w:rsidP="00A9420B">
            <w:pPr>
              <w:rPr>
                <w:rFonts w:ascii="Arial" w:hAnsi="Arial" w:cs="Arial"/>
                <w:sz w:val="20"/>
                <w:szCs w:val="20"/>
              </w:rPr>
            </w:pPr>
          </w:p>
          <w:p w14:paraId="105659D1" w14:textId="77777777" w:rsidR="00BE1544" w:rsidRPr="00FF32D6" w:rsidRDefault="00BE1544" w:rsidP="00A9420B">
            <w:pPr>
              <w:rPr>
                <w:rFonts w:ascii="Arial" w:hAnsi="Arial" w:cs="Arial"/>
                <w:bCs/>
                <w:sz w:val="20"/>
                <w:szCs w:val="20"/>
              </w:rPr>
            </w:pPr>
            <w:r w:rsidRPr="00DA03E8">
              <w:rPr>
                <w:rFonts w:ascii="Arial" w:hAnsi="Arial" w:cs="Arial"/>
                <w:sz w:val="20"/>
                <w:szCs w:val="20"/>
              </w:rPr>
              <w:t>Name</w:t>
            </w:r>
          </w:p>
        </w:tc>
        <w:tc>
          <w:tcPr>
            <w:tcW w:w="1484" w:type="dxa"/>
            <w:vAlign w:val="bottom"/>
          </w:tcPr>
          <w:p w14:paraId="5BC05096" w14:textId="77777777" w:rsidR="00BE1544" w:rsidRDefault="00BE1544" w:rsidP="00A9420B">
            <w:pPr>
              <w:rPr>
                <w:rFonts w:ascii="Arial" w:hAnsi="Arial" w:cs="Arial"/>
                <w:sz w:val="20"/>
                <w:szCs w:val="20"/>
              </w:rPr>
            </w:pPr>
            <w:r w:rsidRPr="00DA03E8">
              <w:rPr>
                <w:rFonts w:ascii="Arial" w:hAnsi="Arial" w:cs="Arial"/>
                <w:sz w:val="20"/>
                <w:szCs w:val="20"/>
              </w:rPr>
              <w:t>College</w:t>
            </w:r>
          </w:p>
        </w:tc>
        <w:tc>
          <w:tcPr>
            <w:tcW w:w="1539" w:type="dxa"/>
            <w:vAlign w:val="bottom"/>
          </w:tcPr>
          <w:p w14:paraId="7BE06407" w14:textId="77777777" w:rsidR="00BE1544" w:rsidRDefault="00BE1544" w:rsidP="00A9420B">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6A6A6311" w14:textId="77777777" w:rsidR="00BE1544" w:rsidRDefault="00BE1544" w:rsidP="00A9420B">
            <w:pPr>
              <w:rPr>
                <w:rFonts w:ascii="Arial" w:hAnsi="Arial" w:cs="Arial"/>
                <w:sz w:val="20"/>
                <w:szCs w:val="20"/>
              </w:rPr>
            </w:pPr>
            <w:r w:rsidRPr="00DA03E8">
              <w:rPr>
                <w:rFonts w:ascii="Arial" w:hAnsi="Arial" w:cs="Arial"/>
                <w:sz w:val="20"/>
                <w:szCs w:val="20"/>
              </w:rPr>
              <w:t>Appointing Unit</w:t>
            </w:r>
          </w:p>
        </w:tc>
        <w:tc>
          <w:tcPr>
            <w:tcW w:w="1406" w:type="dxa"/>
            <w:vAlign w:val="bottom"/>
          </w:tcPr>
          <w:p w14:paraId="0E676D34" w14:textId="77777777" w:rsidR="00BE1544" w:rsidRDefault="00BE1544" w:rsidP="00A9420B">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30D51831" w14:textId="77777777" w:rsidR="00BE1544" w:rsidRDefault="00BE1544" w:rsidP="00A9420B">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7A0DE165" w14:textId="77777777" w:rsidR="00BE1544" w:rsidRDefault="00BE1544" w:rsidP="00A9420B">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018CD87B" w14:textId="77777777" w:rsidR="00BE1544" w:rsidRDefault="00BE1544" w:rsidP="00A9420B">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135992AB" w14:textId="77777777" w:rsidR="00BE1544" w:rsidRDefault="00BE1544" w:rsidP="00A9420B">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6E5C757F" w14:textId="77777777" w:rsidR="00BE1544" w:rsidRPr="00334890" w:rsidRDefault="00BE1544" w:rsidP="00A9420B">
            <w:pPr>
              <w:rPr>
                <w:rFonts w:ascii="Arial" w:hAnsi="Arial" w:cs="Arial"/>
                <w:sz w:val="20"/>
                <w:szCs w:val="20"/>
              </w:rPr>
            </w:pPr>
            <w:r>
              <w:rPr>
                <w:rFonts w:ascii="Arial" w:hAnsi="Arial" w:cs="Arial"/>
                <w:sz w:val="20"/>
                <w:szCs w:val="20"/>
              </w:rPr>
              <w:t>p</w:t>
            </w:r>
            <w:r w:rsidRPr="00DA03E8">
              <w:rPr>
                <w:rFonts w:ascii="Arial" w:hAnsi="Arial" w:cs="Arial"/>
                <w:sz w:val="20"/>
                <w:szCs w:val="20"/>
              </w:rPr>
              <w:t>er</w:t>
            </w:r>
          </w:p>
        </w:tc>
      </w:tr>
      <w:tr w:rsidR="00BE1544" w:rsidRPr="00DA03E8" w14:paraId="07B6FC53" w14:textId="77777777" w:rsidTr="00AC5511">
        <w:trPr>
          <w:trHeight w:val="605"/>
          <w:tblHeader/>
        </w:trPr>
        <w:tc>
          <w:tcPr>
            <w:tcW w:w="1907" w:type="dxa"/>
          </w:tcPr>
          <w:p w14:paraId="6B122E62" w14:textId="136E509C" w:rsidR="00BE1544" w:rsidRPr="009806BA" w:rsidRDefault="00BE1544" w:rsidP="00BE1544">
            <w:pPr>
              <w:rPr>
                <w:rFonts w:ascii="Arial" w:hAnsi="Arial" w:cs="Arial"/>
                <w:b/>
                <w:bCs/>
                <w:i/>
                <w:iCs/>
                <w:sz w:val="20"/>
                <w:szCs w:val="20"/>
              </w:rPr>
            </w:pPr>
            <w:r w:rsidRPr="006F416D">
              <w:rPr>
                <w:rFonts w:ascii="Arial" w:hAnsi="Arial" w:cs="Arial"/>
                <w:b/>
                <w:bCs/>
                <w:color w:val="000000"/>
                <w:sz w:val="20"/>
                <w:szCs w:val="20"/>
              </w:rPr>
              <w:t>Redman, Paul</w:t>
            </w:r>
          </w:p>
        </w:tc>
        <w:tc>
          <w:tcPr>
            <w:tcW w:w="1484" w:type="dxa"/>
          </w:tcPr>
          <w:p w14:paraId="338A565F" w14:textId="0A172E44" w:rsidR="00BE1544" w:rsidRPr="00DA03E8" w:rsidRDefault="00BE1544" w:rsidP="00BE1544">
            <w:pPr>
              <w:rPr>
                <w:rFonts w:ascii="Arial" w:hAnsi="Arial" w:cs="Arial"/>
                <w:sz w:val="20"/>
                <w:szCs w:val="20"/>
              </w:rPr>
            </w:pPr>
            <w:r w:rsidRPr="006F416D">
              <w:rPr>
                <w:rFonts w:ascii="Arial" w:hAnsi="Arial" w:cs="Arial"/>
                <w:color w:val="000000"/>
                <w:sz w:val="20"/>
                <w:szCs w:val="20"/>
              </w:rPr>
              <w:t>Vice Provost for Academic Affairs and Provost</w:t>
            </w:r>
          </w:p>
        </w:tc>
        <w:tc>
          <w:tcPr>
            <w:tcW w:w="1539" w:type="dxa"/>
          </w:tcPr>
          <w:p w14:paraId="5D203C39" w14:textId="3656A605" w:rsidR="00BE1544" w:rsidRPr="00DA03E8" w:rsidRDefault="00BE1544" w:rsidP="00BE1544">
            <w:pPr>
              <w:rPr>
                <w:rFonts w:ascii="Arial" w:hAnsi="Arial" w:cs="Arial"/>
                <w:sz w:val="20"/>
                <w:szCs w:val="20"/>
              </w:rPr>
            </w:pPr>
            <w:r w:rsidRPr="006F416D">
              <w:rPr>
                <w:rFonts w:ascii="Arial" w:hAnsi="Arial" w:cs="Arial"/>
                <w:color w:val="000000"/>
                <w:sz w:val="20"/>
                <w:szCs w:val="20"/>
              </w:rPr>
              <w:t>Associate Provost for Capital Planning</w:t>
            </w:r>
          </w:p>
        </w:tc>
        <w:tc>
          <w:tcPr>
            <w:tcW w:w="1698" w:type="dxa"/>
          </w:tcPr>
          <w:p w14:paraId="38B33C03" w14:textId="352BD3F3" w:rsidR="00BE1544" w:rsidRPr="00DA03E8" w:rsidRDefault="00BE1544" w:rsidP="00BE1544">
            <w:pPr>
              <w:rPr>
                <w:rFonts w:ascii="Arial" w:hAnsi="Arial" w:cs="Arial"/>
                <w:sz w:val="20"/>
                <w:szCs w:val="20"/>
              </w:rPr>
            </w:pPr>
            <w:r w:rsidRPr="006F416D">
              <w:rPr>
                <w:rFonts w:ascii="Arial" w:hAnsi="Arial" w:cs="Arial"/>
                <w:color w:val="000000"/>
                <w:sz w:val="20"/>
                <w:szCs w:val="20"/>
              </w:rPr>
              <w:t>Vice Provost for Academic Affairs and Provost</w:t>
            </w:r>
          </w:p>
        </w:tc>
        <w:tc>
          <w:tcPr>
            <w:tcW w:w="1406" w:type="dxa"/>
          </w:tcPr>
          <w:p w14:paraId="4F1208BE" w14:textId="6D6EEBB7" w:rsidR="00BE1544" w:rsidRPr="00DA03E8" w:rsidRDefault="00BE1544" w:rsidP="00BE1544">
            <w:pPr>
              <w:rPr>
                <w:rFonts w:ascii="Arial" w:hAnsi="Arial" w:cs="Arial"/>
                <w:sz w:val="20"/>
                <w:szCs w:val="20"/>
              </w:rPr>
            </w:pPr>
            <w:r w:rsidRPr="006F416D">
              <w:rPr>
                <w:rFonts w:ascii="Arial" w:hAnsi="Arial" w:cs="Arial"/>
                <w:color w:val="000000"/>
                <w:sz w:val="20"/>
                <w:szCs w:val="20"/>
              </w:rPr>
              <w:t>Non-Tenured</w:t>
            </w:r>
          </w:p>
        </w:tc>
        <w:tc>
          <w:tcPr>
            <w:tcW w:w="606" w:type="dxa"/>
          </w:tcPr>
          <w:p w14:paraId="01E65012" w14:textId="5355AE89" w:rsidR="00BE1544" w:rsidRPr="00DA03E8" w:rsidRDefault="00BE1544" w:rsidP="00BE1544">
            <w:pPr>
              <w:rPr>
                <w:rFonts w:ascii="Arial" w:hAnsi="Arial" w:cs="Arial"/>
                <w:sz w:val="20"/>
                <w:szCs w:val="20"/>
              </w:rPr>
            </w:pPr>
            <w:r w:rsidRPr="006F416D">
              <w:rPr>
                <w:rFonts w:ascii="Arial" w:hAnsi="Arial" w:cs="Arial"/>
                <w:color w:val="000000"/>
                <w:sz w:val="20"/>
                <w:szCs w:val="20"/>
              </w:rPr>
              <w:t>1.0</w:t>
            </w:r>
          </w:p>
        </w:tc>
        <w:tc>
          <w:tcPr>
            <w:tcW w:w="1184" w:type="dxa"/>
          </w:tcPr>
          <w:p w14:paraId="7B9A7D5B" w14:textId="19159CB5" w:rsidR="00BE1544" w:rsidRPr="00DA03E8" w:rsidRDefault="00BE1544" w:rsidP="00BE1544">
            <w:pPr>
              <w:rPr>
                <w:rFonts w:ascii="Arial" w:hAnsi="Arial" w:cs="Arial"/>
                <w:bCs/>
                <w:sz w:val="20"/>
                <w:szCs w:val="20"/>
              </w:rPr>
            </w:pPr>
            <w:r w:rsidRPr="006F416D">
              <w:rPr>
                <w:rFonts w:ascii="Arial" w:hAnsi="Arial" w:cs="Arial"/>
                <w:color w:val="000000"/>
                <w:sz w:val="20"/>
                <w:szCs w:val="20"/>
              </w:rPr>
              <w:t>12-month</w:t>
            </w:r>
          </w:p>
        </w:tc>
        <w:tc>
          <w:tcPr>
            <w:tcW w:w="1282" w:type="dxa"/>
          </w:tcPr>
          <w:p w14:paraId="70C7FC73" w14:textId="6D29848C" w:rsidR="00BE1544" w:rsidRPr="00DA03E8" w:rsidRDefault="00BE1544" w:rsidP="00BE1544">
            <w:pPr>
              <w:rPr>
                <w:rFonts w:ascii="Arial" w:hAnsi="Arial" w:cs="Arial"/>
                <w:sz w:val="20"/>
                <w:szCs w:val="20"/>
              </w:rPr>
            </w:pPr>
            <w:r w:rsidRPr="006F416D">
              <w:rPr>
                <w:rFonts w:ascii="Arial" w:hAnsi="Arial" w:cs="Arial"/>
                <w:color w:val="000000"/>
                <w:sz w:val="20"/>
                <w:szCs w:val="20"/>
              </w:rPr>
              <w:t>11/19/2021</w:t>
            </w:r>
          </w:p>
        </w:tc>
        <w:tc>
          <w:tcPr>
            <w:tcW w:w="1329" w:type="dxa"/>
          </w:tcPr>
          <w:p w14:paraId="432CCA61" w14:textId="6CCEE2EC" w:rsidR="00BE1544" w:rsidRPr="00DA03E8" w:rsidRDefault="00BE1544" w:rsidP="00BE1544">
            <w:pPr>
              <w:rPr>
                <w:rFonts w:ascii="Arial" w:hAnsi="Arial" w:cs="Arial"/>
                <w:sz w:val="20"/>
                <w:szCs w:val="20"/>
              </w:rPr>
            </w:pPr>
            <w:r w:rsidRPr="006F416D">
              <w:rPr>
                <w:rFonts w:ascii="Arial" w:hAnsi="Arial" w:cs="Arial"/>
                <w:color w:val="000000"/>
                <w:sz w:val="20"/>
                <w:szCs w:val="20"/>
              </w:rPr>
              <w:t>$194,000.00</w:t>
            </w:r>
          </w:p>
        </w:tc>
        <w:tc>
          <w:tcPr>
            <w:tcW w:w="1097" w:type="dxa"/>
          </w:tcPr>
          <w:p w14:paraId="285CB5CB" w14:textId="57E45F82" w:rsidR="00BE1544" w:rsidRPr="00DA03E8" w:rsidRDefault="00BE1544" w:rsidP="00BE1544">
            <w:pPr>
              <w:rPr>
                <w:rFonts w:ascii="Arial" w:hAnsi="Arial" w:cs="Arial"/>
                <w:sz w:val="20"/>
                <w:szCs w:val="20"/>
              </w:rPr>
            </w:pPr>
            <w:r w:rsidRPr="006F416D">
              <w:rPr>
                <w:rFonts w:ascii="Arial" w:hAnsi="Arial" w:cs="Arial"/>
                <w:color w:val="000000"/>
                <w:sz w:val="20"/>
                <w:szCs w:val="20"/>
              </w:rPr>
              <w:t>year</w:t>
            </w:r>
          </w:p>
        </w:tc>
      </w:tr>
    </w:tbl>
    <w:p w14:paraId="7E3F4F3C" w14:textId="77777777" w:rsidR="00BE1544" w:rsidRDefault="00BE1544"/>
    <w:p w14:paraId="0743E5D6" w14:textId="4D7AE210" w:rsidR="006209AA" w:rsidRDefault="006209AA">
      <w:r>
        <w:br w:type="page"/>
      </w:r>
    </w:p>
    <w:p w14:paraId="6427AA33" w14:textId="0122AAAB" w:rsidR="0036137F" w:rsidRPr="00DA03E8" w:rsidRDefault="0036137F" w:rsidP="0050329F">
      <w:pPr>
        <w:pStyle w:val="Heading2"/>
      </w:pPr>
      <w:r w:rsidRPr="00DA03E8">
        <w:lastRenderedPageBreak/>
        <w:t xml:space="preserve">Administrative Professional New Hires </w:t>
      </w:r>
      <w:r>
        <w:t>Chicago</w:t>
      </w:r>
    </w:p>
    <w:p w14:paraId="60B962E8"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43144C34" w14:textId="5755AB2D" w:rsidR="0036137F" w:rsidRDefault="0036137F" w:rsidP="0036137F">
      <w:pPr>
        <w:jc w:val="center"/>
        <w:rPr>
          <w:rFonts w:ascii="Arial" w:hAnsi="Arial" w:cs="Arial"/>
        </w:rPr>
      </w:pPr>
      <w:r w:rsidRPr="00DA03E8">
        <w:rPr>
          <w:rFonts w:ascii="Arial" w:hAnsi="Arial" w:cs="Arial"/>
        </w:rPr>
        <w:t xml:space="preserve">Submitted to the Board of Trustees </w:t>
      </w:r>
      <w:r w:rsidR="00CB42E6">
        <w:rPr>
          <w:rFonts w:ascii="Arial" w:hAnsi="Arial" w:cs="Arial"/>
        </w:rPr>
        <w:t>November 18</w:t>
      </w:r>
      <w:r w:rsidRPr="00DA03E8">
        <w:rPr>
          <w:rFonts w:ascii="Arial" w:hAnsi="Arial" w:cs="Arial"/>
        </w:rPr>
        <w:t>, 2021</w:t>
      </w:r>
    </w:p>
    <w:p w14:paraId="0A3EE862" w14:textId="52B80828" w:rsidR="0089523C" w:rsidRDefault="0089523C"/>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7"/>
        <w:gridCol w:w="1484"/>
        <w:gridCol w:w="1539"/>
        <w:gridCol w:w="1698"/>
        <w:gridCol w:w="1406"/>
        <w:gridCol w:w="606"/>
        <w:gridCol w:w="1184"/>
        <w:gridCol w:w="1282"/>
        <w:gridCol w:w="1329"/>
        <w:gridCol w:w="1097"/>
      </w:tblGrid>
      <w:tr w:rsidR="0089523C" w:rsidRPr="00DA03E8" w14:paraId="676418FC" w14:textId="77777777" w:rsidTr="00A9420B">
        <w:trPr>
          <w:trHeight w:val="605"/>
          <w:tblHeader/>
        </w:trPr>
        <w:tc>
          <w:tcPr>
            <w:tcW w:w="1907" w:type="dxa"/>
            <w:vAlign w:val="bottom"/>
          </w:tcPr>
          <w:p w14:paraId="2A65A4DC" w14:textId="77777777" w:rsidR="0089523C" w:rsidRPr="00DA03E8" w:rsidRDefault="0089523C" w:rsidP="00A9420B">
            <w:pPr>
              <w:rPr>
                <w:rFonts w:ascii="Arial" w:hAnsi="Arial" w:cs="Arial"/>
                <w:sz w:val="20"/>
                <w:szCs w:val="20"/>
              </w:rPr>
            </w:pPr>
          </w:p>
          <w:p w14:paraId="18725AAD" w14:textId="77777777" w:rsidR="0089523C" w:rsidRPr="00FF32D6" w:rsidRDefault="0089523C" w:rsidP="00A9420B">
            <w:pPr>
              <w:rPr>
                <w:rFonts w:ascii="Arial" w:hAnsi="Arial" w:cs="Arial"/>
                <w:bCs/>
                <w:sz w:val="20"/>
                <w:szCs w:val="20"/>
              </w:rPr>
            </w:pPr>
            <w:r w:rsidRPr="00DA03E8">
              <w:rPr>
                <w:rFonts w:ascii="Arial" w:hAnsi="Arial" w:cs="Arial"/>
                <w:sz w:val="20"/>
                <w:szCs w:val="20"/>
              </w:rPr>
              <w:t>Name</w:t>
            </w:r>
          </w:p>
        </w:tc>
        <w:tc>
          <w:tcPr>
            <w:tcW w:w="1484" w:type="dxa"/>
            <w:vAlign w:val="bottom"/>
          </w:tcPr>
          <w:p w14:paraId="760D4EA6" w14:textId="77777777" w:rsidR="0089523C" w:rsidRDefault="0089523C" w:rsidP="00A9420B">
            <w:pPr>
              <w:rPr>
                <w:rFonts w:ascii="Arial" w:hAnsi="Arial" w:cs="Arial"/>
                <w:sz w:val="20"/>
                <w:szCs w:val="20"/>
              </w:rPr>
            </w:pPr>
            <w:r w:rsidRPr="00DA03E8">
              <w:rPr>
                <w:rFonts w:ascii="Arial" w:hAnsi="Arial" w:cs="Arial"/>
                <w:sz w:val="20"/>
                <w:szCs w:val="20"/>
              </w:rPr>
              <w:t>College</w:t>
            </w:r>
          </w:p>
        </w:tc>
        <w:tc>
          <w:tcPr>
            <w:tcW w:w="1539" w:type="dxa"/>
            <w:vAlign w:val="bottom"/>
          </w:tcPr>
          <w:p w14:paraId="778F3228" w14:textId="77777777" w:rsidR="0089523C" w:rsidRDefault="0089523C" w:rsidP="00A9420B">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4B843279" w14:textId="77777777" w:rsidR="0089523C" w:rsidRDefault="0089523C" w:rsidP="00A9420B">
            <w:pPr>
              <w:rPr>
                <w:rFonts w:ascii="Arial" w:hAnsi="Arial" w:cs="Arial"/>
                <w:sz w:val="20"/>
                <w:szCs w:val="20"/>
              </w:rPr>
            </w:pPr>
            <w:r w:rsidRPr="00DA03E8">
              <w:rPr>
                <w:rFonts w:ascii="Arial" w:hAnsi="Arial" w:cs="Arial"/>
                <w:sz w:val="20"/>
                <w:szCs w:val="20"/>
              </w:rPr>
              <w:t>Appointing Unit</w:t>
            </w:r>
          </w:p>
        </w:tc>
        <w:tc>
          <w:tcPr>
            <w:tcW w:w="1406" w:type="dxa"/>
            <w:vAlign w:val="bottom"/>
          </w:tcPr>
          <w:p w14:paraId="2991353C" w14:textId="77777777" w:rsidR="0089523C" w:rsidRDefault="0089523C" w:rsidP="00A9420B">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42B3FA24" w14:textId="77777777" w:rsidR="0089523C" w:rsidRDefault="0089523C" w:rsidP="00A9420B">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0D900B87" w14:textId="77777777" w:rsidR="0089523C" w:rsidRDefault="0089523C" w:rsidP="00A9420B">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6A16E25A" w14:textId="77777777" w:rsidR="0089523C" w:rsidRDefault="0089523C" w:rsidP="00A9420B">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0AF68C43" w14:textId="77777777" w:rsidR="0089523C" w:rsidRDefault="0089523C" w:rsidP="00A9420B">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2F6F9998" w14:textId="77777777" w:rsidR="0089523C" w:rsidRPr="00334890" w:rsidRDefault="0089523C" w:rsidP="00A9420B">
            <w:pPr>
              <w:rPr>
                <w:rFonts w:ascii="Arial" w:hAnsi="Arial" w:cs="Arial"/>
                <w:sz w:val="20"/>
                <w:szCs w:val="20"/>
              </w:rPr>
            </w:pPr>
            <w:r>
              <w:rPr>
                <w:rFonts w:ascii="Arial" w:hAnsi="Arial" w:cs="Arial"/>
                <w:sz w:val="20"/>
                <w:szCs w:val="20"/>
              </w:rPr>
              <w:t>p</w:t>
            </w:r>
            <w:r w:rsidRPr="00DA03E8">
              <w:rPr>
                <w:rFonts w:ascii="Arial" w:hAnsi="Arial" w:cs="Arial"/>
                <w:sz w:val="20"/>
                <w:szCs w:val="20"/>
              </w:rPr>
              <w:t>er</w:t>
            </w:r>
          </w:p>
        </w:tc>
      </w:tr>
      <w:tr w:rsidR="0089523C" w:rsidRPr="00DA03E8" w14:paraId="4E25CB65" w14:textId="77777777" w:rsidTr="009C231F">
        <w:trPr>
          <w:trHeight w:val="605"/>
          <w:tblHeader/>
        </w:trPr>
        <w:tc>
          <w:tcPr>
            <w:tcW w:w="1907" w:type="dxa"/>
          </w:tcPr>
          <w:p w14:paraId="061F614E" w14:textId="0269821A" w:rsidR="0089523C" w:rsidRPr="009806BA" w:rsidRDefault="0089523C" w:rsidP="0089523C">
            <w:pPr>
              <w:rPr>
                <w:rFonts w:ascii="Arial" w:hAnsi="Arial" w:cs="Arial"/>
                <w:b/>
                <w:bCs/>
                <w:i/>
                <w:iCs/>
                <w:sz w:val="20"/>
                <w:szCs w:val="20"/>
              </w:rPr>
            </w:pPr>
            <w:r>
              <w:rPr>
                <w:rFonts w:ascii="Arial" w:hAnsi="Arial" w:cs="Arial"/>
                <w:b/>
                <w:bCs/>
                <w:color w:val="000000"/>
                <w:sz w:val="20"/>
                <w:szCs w:val="20"/>
              </w:rPr>
              <w:t>Moss, Michael S.</w:t>
            </w:r>
          </w:p>
        </w:tc>
        <w:tc>
          <w:tcPr>
            <w:tcW w:w="1484" w:type="dxa"/>
          </w:tcPr>
          <w:p w14:paraId="7CE49412" w14:textId="238D2A6F" w:rsidR="0089523C" w:rsidRPr="00DA03E8" w:rsidRDefault="0089523C" w:rsidP="0089523C">
            <w:pPr>
              <w:rPr>
                <w:rFonts w:ascii="Arial" w:hAnsi="Arial" w:cs="Arial"/>
                <w:sz w:val="20"/>
                <w:szCs w:val="20"/>
              </w:rPr>
            </w:pPr>
            <w:r>
              <w:rPr>
                <w:rFonts w:ascii="Arial" w:hAnsi="Arial" w:cs="Arial"/>
                <w:sz w:val="20"/>
                <w:szCs w:val="20"/>
              </w:rPr>
              <w:t>Budget, HR and Financial Administration</w:t>
            </w:r>
          </w:p>
        </w:tc>
        <w:tc>
          <w:tcPr>
            <w:tcW w:w="1539" w:type="dxa"/>
          </w:tcPr>
          <w:p w14:paraId="68117338" w14:textId="79A1B76B"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Associate Vice Chancellor</w:t>
            </w:r>
          </w:p>
        </w:tc>
        <w:tc>
          <w:tcPr>
            <w:tcW w:w="1698" w:type="dxa"/>
          </w:tcPr>
          <w:p w14:paraId="007E0EC7" w14:textId="4C066E92"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Budget and Financial Analysis</w:t>
            </w:r>
          </w:p>
        </w:tc>
        <w:tc>
          <w:tcPr>
            <w:tcW w:w="1406" w:type="dxa"/>
          </w:tcPr>
          <w:p w14:paraId="7F099D30" w14:textId="2DCCA3B1"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2EE043C9" w14:textId="1EB0902D" w:rsidR="0089523C" w:rsidRPr="00DA03E8" w:rsidRDefault="0089523C" w:rsidP="0089523C">
            <w:pPr>
              <w:rPr>
                <w:rFonts w:ascii="Arial" w:hAnsi="Arial" w:cs="Arial"/>
                <w:sz w:val="20"/>
                <w:szCs w:val="20"/>
              </w:rPr>
            </w:pPr>
            <w:r>
              <w:rPr>
                <w:rFonts w:ascii="Arial" w:hAnsi="Arial" w:cs="Arial"/>
                <w:color w:val="000000"/>
                <w:sz w:val="20"/>
                <w:szCs w:val="20"/>
              </w:rPr>
              <w:t>1.00</w:t>
            </w:r>
          </w:p>
        </w:tc>
        <w:tc>
          <w:tcPr>
            <w:tcW w:w="1184" w:type="dxa"/>
          </w:tcPr>
          <w:p w14:paraId="6C953315" w14:textId="7697BDC6"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32D5AE42" w14:textId="3658544F" w:rsidR="0089523C" w:rsidRPr="00DA03E8" w:rsidRDefault="0089523C" w:rsidP="0089523C">
            <w:pPr>
              <w:rPr>
                <w:rFonts w:ascii="Arial" w:hAnsi="Arial" w:cs="Arial"/>
                <w:sz w:val="20"/>
                <w:szCs w:val="20"/>
              </w:rPr>
            </w:pPr>
            <w:r>
              <w:rPr>
                <w:rFonts w:ascii="Arial" w:hAnsi="Arial" w:cs="Arial"/>
                <w:sz w:val="20"/>
                <w:szCs w:val="20"/>
              </w:rPr>
              <w:t>11/22/2021</w:t>
            </w:r>
          </w:p>
        </w:tc>
        <w:tc>
          <w:tcPr>
            <w:tcW w:w="1329" w:type="dxa"/>
          </w:tcPr>
          <w:p w14:paraId="4A8AD6BE" w14:textId="75A72C71" w:rsidR="0089523C" w:rsidRPr="00DA03E8" w:rsidRDefault="0089523C" w:rsidP="0089523C">
            <w:pPr>
              <w:rPr>
                <w:rFonts w:ascii="Arial" w:hAnsi="Arial" w:cs="Arial"/>
                <w:sz w:val="20"/>
                <w:szCs w:val="20"/>
              </w:rPr>
            </w:pPr>
            <w:r>
              <w:rPr>
                <w:rFonts w:ascii="Arial" w:hAnsi="Arial" w:cs="Arial"/>
                <w:color w:val="000000"/>
                <w:sz w:val="20"/>
                <w:szCs w:val="20"/>
              </w:rPr>
              <w:t>$210,000.00</w:t>
            </w:r>
          </w:p>
        </w:tc>
        <w:tc>
          <w:tcPr>
            <w:tcW w:w="1097" w:type="dxa"/>
          </w:tcPr>
          <w:p w14:paraId="4B5D1CC7" w14:textId="2960F1C6" w:rsidR="0089523C" w:rsidRPr="00DA03E8" w:rsidRDefault="0089523C" w:rsidP="0089523C">
            <w:pPr>
              <w:rPr>
                <w:rFonts w:ascii="Arial" w:hAnsi="Arial" w:cs="Arial"/>
                <w:sz w:val="20"/>
                <w:szCs w:val="20"/>
              </w:rPr>
            </w:pPr>
            <w:r>
              <w:rPr>
                <w:rFonts w:ascii="Arial" w:hAnsi="Arial" w:cs="Arial"/>
                <w:color w:val="000000"/>
                <w:sz w:val="20"/>
                <w:szCs w:val="20"/>
              </w:rPr>
              <w:t>year</w:t>
            </w:r>
          </w:p>
        </w:tc>
      </w:tr>
      <w:tr w:rsidR="0089523C" w:rsidRPr="00DA03E8" w14:paraId="5167DB79" w14:textId="77777777" w:rsidTr="009C231F">
        <w:trPr>
          <w:trHeight w:val="605"/>
          <w:tblHeader/>
        </w:trPr>
        <w:tc>
          <w:tcPr>
            <w:tcW w:w="1907" w:type="dxa"/>
          </w:tcPr>
          <w:p w14:paraId="6A05DFB7" w14:textId="07280330" w:rsidR="0089523C" w:rsidRPr="009806BA" w:rsidRDefault="0089523C" w:rsidP="0089523C">
            <w:pPr>
              <w:rPr>
                <w:rFonts w:ascii="Arial" w:hAnsi="Arial" w:cs="Arial"/>
                <w:b/>
                <w:bCs/>
                <w:i/>
                <w:iCs/>
                <w:sz w:val="20"/>
                <w:szCs w:val="20"/>
              </w:rPr>
            </w:pPr>
            <w:proofErr w:type="spellStart"/>
            <w:r>
              <w:rPr>
                <w:rFonts w:ascii="Arial" w:hAnsi="Arial" w:cs="Arial"/>
                <w:b/>
                <w:bCs/>
                <w:color w:val="000000"/>
                <w:sz w:val="20"/>
                <w:szCs w:val="20"/>
              </w:rPr>
              <w:t>Bodnaruk</w:t>
            </w:r>
            <w:proofErr w:type="spellEnd"/>
            <w:r>
              <w:rPr>
                <w:rFonts w:ascii="Arial" w:hAnsi="Arial" w:cs="Arial"/>
                <w:b/>
                <w:bCs/>
                <w:color w:val="000000"/>
                <w:sz w:val="20"/>
                <w:szCs w:val="20"/>
              </w:rPr>
              <w:t>, Andriy</w:t>
            </w:r>
          </w:p>
        </w:tc>
        <w:tc>
          <w:tcPr>
            <w:tcW w:w="1484" w:type="dxa"/>
          </w:tcPr>
          <w:p w14:paraId="7E645395" w14:textId="250EFC24" w:rsidR="0089523C" w:rsidRPr="00DA03E8" w:rsidRDefault="0089523C" w:rsidP="0089523C">
            <w:pPr>
              <w:rPr>
                <w:rFonts w:ascii="Arial" w:hAnsi="Arial" w:cs="Arial"/>
                <w:sz w:val="20"/>
                <w:szCs w:val="20"/>
              </w:rPr>
            </w:pPr>
            <w:r>
              <w:rPr>
                <w:rFonts w:ascii="Arial" w:hAnsi="Arial" w:cs="Arial"/>
                <w:sz w:val="20"/>
                <w:szCs w:val="20"/>
              </w:rPr>
              <w:t>College of Business Administration</w:t>
            </w:r>
          </w:p>
        </w:tc>
        <w:tc>
          <w:tcPr>
            <w:tcW w:w="1539" w:type="dxa"/>
          </w:tcPr>
          <w:p w14:paraId="69E76EBE" w14:textId="4AEBB14B"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Head</w:t>
            </w:r>
          </w:p>
        </w:tc>
        <w:tc>
          <w:tcPr>
            <w:tcW w:w="1698" w:type="dxa"/>
          </w:tcPr>
          <w:p w14:paraId="6E90535A" w14:textId="4EFD5746"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Finance</w:t>
            </w:r>
          </w:p>
        </w:tc>
        <w:tc>
          <w:tcPr>
            <w:tcW w:w="1406" w:type="dxa"/>
          </w:tcPr>
          <w:p w14:paraId="31DA85DA" w14:textId="6809E7C7"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274DD43D" w14:textId="5F0DA4D8" w:rsidR="0089523C" w:rsidRPr="00DA03E8" w:rsidRDefault="0089523C" w:rsidP="0089523C">
            <w:pPr>
              <w:rPr>
                <w:rFonts w:ascii="Arial" w:hAnsi="Arial" w:cs="Arial"/>
                <w:sz w:val="20"/>
                <w:szCs w:val="20"/>
              </w:rPr>
            </w:pPr>
            <w:r>
              <w:rPr>
                <w:rFonts w:ascii="Arial" w:hAnsi="Arial" w:cs="Arial"/>
                <w:color w:val="000000"/>
                <w:sz w:val="20"/>
                <w:szCs w:val="20"/>
              </w:rPr>
              <w:t>0.00</w:t>
            </w:r>
          </w:p>
        </w:tc>
        <w:tc>
          <w:tcPr>
            <w:tcW w:w="1184" w:type="dxa"/>
          </w:tcPr>
          <w:p w14:paraId="6FD3EC0B" w14:textId="2979CD5C"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30135191" w14:textId="40C80290" w:rsidR="0089523C" w:rsidRPr="00DA03E8" w:rsidRDefault="0089523C" w:rsidP="0089523C">
            <w:pPr>
              <w:rPr>
                <w:rFonts w:ascii="Arial" w:hAnsi="Arial" w:cs="Arial"/>
                <w:sz w:val="20"/>
                <w:szCs w:val="20"/>
              </w:rPr>
            </w:pPr>
            <w:r>
              <w:rPr>
                <w:rFonts w:ascii="Arial" w:hAnsi="Arial" w:cs="Arial"/>
                <w:sz w:val="20"/>
                <w:szCs w:val="20"/>
              </w:rPr>
              <w:t>01/01/2022</w:t>
            </w:r>
          </w:p>
        </w:tc>
        <w:tc>
          <w:tcPr>
            <w:tcW w:w="1329" w:type="dxa"/>
          </w:tcPr>
          <w:p w14:paraId="702CECFB" w14:textId="5417145F" w:rsidR="0089523C" w:rsidRPr="00DA03E8" w:rsidRDefault="0089523C" w:rsidP="0089523C">
            <w:pPr>
              <w:rPr>
                <w:rFonts w:ascii="Arial" w:hAnsi="Arial" w:cs="Arial"/>
                <w:sz w:val="20"/>
                <w:szCs w:val="20"/>
              </w:rPr>
            </w:pPr>
            <w:r>
              <w:rPr>
                <w:rFonts w:ascii="Arial" w:hAnsi="Arial" w:cs="Arial"/>
                <w:color w:val="000000"/>
                <w:sz w:val="20"/>
                <w:szCs w:val="20"/>
              </w:rPr>
              <w:t>$20,061.00</w:t>
            </w:r>
          </w:p>
        </w:tc>
        <w:tc>
          <w:tcPr>
            <w:tcW w:w="1097" w:type="dxa"/>
          </w:tcPr>
          <w:p w14:paraId="068C5A10" w14:textId="147553FC" w:rsidR="0089523C" w:rsidRPr="00DA03E8" w:rsidRDefault="0089523C" w:rsidP="0089523C">
            <w:pPr>
              <w:rPr>
                <w:rFonts w:ascii="Arial" w:hAnsi="Arial" w:cs="Arial"/>
                <w:sz w:val="20"/>
                <w:szCs w:val="20"/>
              </w:rPr>
            </w:pPr>
            <w:r>
              <w:rPr>
                <w:rFonts w:ascii="Arial" w:hAnsi="Arial" w:cs="Arial"/>
                <w:color w:val="000000"/>
                <w:sz w:val="20"/>
                <w:szCs w:val="20"/>
              </w:rPr>
              <w:t>year</w:t>
            </w:r>
          </w:p>
        </w:tc>
      </w:tr>
      <w:tr w:rsidR="0089523C" w:rsidRPr="00DA03E8" w14:paraId="05CD8253" w14:textId="77777777" w:rsidTr="009C231F">
        <w:trPr>
          <w:trHeight w:val="605"/>
          <w:tblHeader/>
        </w:trPr>
        <w:tc>
          <w:tcPr>
            <w:tcW w:w="1907" w:type="dxa"/>
          </w:tcPr>
          <w:p w14:paraId="354C5C52" w14:textId="05F07A18" w:rsidR="0089523C" w:rsidRPr="009806BA" w:rsidRDefault="0089523C" w:rsidP="0089523C">
            <w:pPr>
              <w:rPr>
                <w:rFonts w:ascii="Arial" w:hAnsi="Arial" w:cs="Arial"/>
                <w:b/>
                <w:bCs/>
                <w:i/>
                <w:iCs/>
                <w:sz w:val="20"/>
                <w:szCs w:val="20"/>
              </w:rPr>
            </w:pPr>
            <w:r>
              <w:rPr>
                <w:rFonts w:ascii="Arial" w:hAnsi="Arial" w:cs="Arial"/>
                <w:b/>
                <w:bCs/>
                <w:color w:val="000000"/>
                <w:sz w:val="20"/>
                <w:szCs w:val="20"/>
              </w:rPr>
              <w:t>*</w:t>
            </w:r>
            <w:proofErr w:type="spellStart"/>
            <w:r>
              <w:rPr>
                <w:rFonts w:ascii="Arial" w:hAnsi="Arial" w:cs="Arial"/>
                <w:color w:val="000000"/>
                <w:sz w:val="20"/>
                <w:szCs w:val="20"/>
              </w:rPr>
              <w:t>Bodnaruk</w:t>
            </w:r>
            <w:proofErr w:type="spellEnd"/>
            <w:r>
              <w:rPr>
                <w:rFonts w:ascii="Arial" w:hAnsi="Arial" w:cs="Arial"/>
                <w:color w:val="000000"/>
                <w:sz w:val="20"/>
                <w:szCs w:val="20"/>
              </w:rPr>
              <w:t>, Andriy</w:t>
            </w:r>
          </w:p>
        </w:tc>
        <w:tc>
          <w:tcPr>
            <w:tcW w:w="1484" w:type="dxa"/>
          </w:tcPr>
          <w:p w14:paraId="4D7E8C7B" w14:textId="1771C6D6" w:rsidR="0089523C" w:rsidRPr="00DA03E8" w:rsidRDefault="0089523C" w:rsidP="0089523C">
            <w:pPr>
              <w:rPr>
                <w:rFonts w:ascii="Arial" w:hAnsi="Arial" w:cs="Arial"/>
                <w:sz w:val="20"/>
                <w:szCs w:val="20"/>
              </w:rPr>
            </w:pPr>
            <w:r>
              <w:rPr>
                <w:rFonts w:ascii="Arial" w:hAnsi="Arial" w:cs="Arial"/>
                <w:sz w:val="20"/>
                <w:szCs w:val="20"/>
              </w:rPr>
              <w:t>College of Business Administration</w:t>
            </w:r>
          </w:p>
        </w:tc>
        <w:tc>
          <w:tcPr>
            <w:tcW w:w="1539" w:type="dxa"/>
          </w:tcPr>
          <w:p w14:paraId="0AE02A98" w14:textId="02E5AE20"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Professor</w:t>
            </w:r>
          </w:p>
        </w:tc>
        <w:tc>
          <w:tcPr>
            <w:tcW w:w="1698" w:type="dxa"/>
          </w:tcPr>
          <w:p w14:paraId="54CECFE0" w14:textId="4055C5CF"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Finance</w:t>
            </w:r>
          </w:p>
        </w:tc>
        <w:tc>
          <w:tcPr>
            <w:tcW w:w="1406" w:type="dxa"/>
          </w:tcPr>
          <w:p w14:paraId="1D09A93B" w14:textId="35927B48"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16AE02A5" w14:textId="4F9044E8" w:rsidR="0089523C" w:rsidRPr="00DA03E8" w:rsidRDefault="0089523C" w:rsidP="0089523C">
            <w:pPr>
              <w:rPr>
                <w:rFonts w:ascii="Arial" w:hAnsi="Arial" w:cs="Arial"/>
                <w:sz w:val="20"/>
                <w:szCs w:val="20"/>
              </w:rPr>
            </w:pPr>
            <w:r>
              <w:rPr>
                <w:rFonts w:ascii="Arial" w:hAnsi="Arial" w:cs="Arial"/>
                <w:color w:val="000000"/>
                <w:sz w:val="20"/>
                <w:szCs w:val="20"/>
              </w:rPr>
              <w:t>1.00</w:t>
            </w:r>
          </w:p>
        </w:tc>
        <w:tc>
          <w:tcPr>
            <w:tcW w:w="1184" w:type="dxa"/>
          </w:tcPr>
          <w:p w14:paraId="2CA82EFD" w14:textId="6CB06A9F"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4B1F587B" w14:textId="46F736A5" w:rsidR="0089523C" w:rsidRPr="00DA03E8" w:rsidRDefault="0089523C" w:rsidP="0089523C">
            <w:pPr>
              <w:rPr>
                <w:rFonts w:ascii="Arial" w:hAnsi="Arial" w:cs="Arial"/>
                <w:sz w:val="20"/>
                <w:szCs w:val="20"/>
              </w:rPr>
            </w:pPr>
            <w:r>
              <w:rPr>
                <w:rFonts w:ascii="Arial" w:hAnsi="Arial" w:cs="Arial"/>
                <w:sz w:val="20"/>
                <w:szCs w:val="20"/>
              </w:rPr>
              <w:t>08/16/2021</w:t>
            </w:r>
          </w:p>
        </w:tc>
        <w:tc>
          <w:tcPr>
            <w:tcW w:w="1329" w:type="dxa"/>
          </w:tcPr>
          <w:p w14:paraId="0C9245D9" w14:textId="14F82C8A" w:rsidR="0089523C" w:rsidRPr="00DA03E8" w:rsidRDefault="0089523C" w:rsidP="0089523C">
            <w:pPr>
              <w:rPr>
                <w:rFonts w:ascii="Arial" w:hAnsi="Arial" w:cs="Arial"/>
                <w:sz w:val="20"/>
                <w:szCs w:val="20"/>
              </w:rPr>
            </w:pPr>
            <w:r>
              <w:rPr>
                <w:rFonts w:ascii="Arial" w:hAnsi="Arial" w:cs="Arial"/>
                <w:color w:val="000000"/>
                <w:sz w:val="20"/>
                <w:szCs w:val="20"/>
              </w:rPr>
              <w:t>$301,686.11</w:t>
            </w:r>
          </w:p>
        </w:tc>
        <w:tc>
          <w:tcPr>
            <w:tcW w:w="1097" w:type="dxa"/>
          </w:tcPr>
          <w:p w14:paraId="628E3D2B" w14:textId="0FD16062" w:rsidR="0089523C" w:rsidRPr="00DA03E8" w:rsidRDefault="0089523C" w:rsidP="0089523C">
            <w:pPr>
              <w:rPr>
                <w:rFonts w:ascii="Arial" w:hAnsi="Arial" w:cs="Arial"/>
                <w:sz w:val="20"/>
                <w:szCs w:val="20"/>
              </w:rPr>
            </w:pPr>
            <w:r>
              <w:rPr>
                <w:rFonts w:ascii="Arial" w:hAnsi="Arial" w:cs="Arial"/>
                <w:color w:val="000000"/>
                <w:sz w:val="20"/>
                <w:szCs w:val="20"/>
              </w:rPr>
              <w:t>year</w:t>
            </w:r>
          </w:p>
        </w:tc>
      </w:tr>
      <w:tr w:rsidR="0089523C" w:rsidRPr="00DA03E8" w14:paraId="0A88363A" w14:textId="77777777" w:rsidTr="009C231F">
        <w:trPr>
          <w:trHeight w:val="605"/>
          <w:tblHeader/>
        </w:trPr>
        <w:tc>
          <w:tcPr>
            <w:tcW w:w="1907" w:type="dxa"/>
          </w:tcPr>
          <w:p w14:paraId="23C3BB06" w14:textId="6E6B568E" w:rsidR="0089523C" w:rsidRPr="009806BA" w:rsidRDefault="0089523C" w:rsidP="0089523C">
            <w:pPr>
              <w:rPr>
                <w:rFonts w:ascii="Arial" w:hAnsi="Arial" w:cs="Arial"/>
                <w:b/>
                <w:bCs/>
                <w:i/>
                <w:iCs/>
                <w:sz w:val="20"/>
                <w:szCs w:val="20"/>
              </w:rPr>
            </w:pPr>
            <w:r>
              <w:rPr>
                <w:rFonts w:ascii="Arial, Helvetica, sans-serif" w:hAnsi="Arial, Helvetica, sans-serif" w:cs="Arial"/>
                <w:b/>
                <w:bCs/>
                <w:color w:val="000000"/>
                <w:sz w:val="20"/>
                <w:szCs w:val="20"/>
              </w:rPr>
              <w:t> </w:t>
            </w:r>
          </w:p>
        </w:tc>
        <w:tc>
          <w:tcPr>
            <w:tcW w:w="1484" w:type="dxa"/>
          </w:tcPr>
          <w:p w14:paraId="26EAABE0" w14:textId="26E48651" w:rsidR="0089523C" w:rsidRPr="00DA03E8" w:rsidRDefault="0089523C" w:rsidP="0089523C">
            <w:pPr>
              <w:rPr>
                <w:rFonts w:ascii="Arial" w:hAnsi="Arial" w:cs="Arial"/>
                <w:sz w:val="20"/>
                <w:szCs w:val="20"/>
              </w:rPr>
            </w:pPr>
            <w:r>
              <w:rPr>
                <w:rFonts w:ascii="Arial" w:hAnsi="Arial" w:cs="Arial"/>
                <w:sz w:val="20"/>
                <w:szCs w:val="20"/>
              </w:rPr>
              <w:t> </w:t>
            </w:r>
          </w:p>
        </w:tc>
        <w:tc>
          <w:tcPr>
            <w:tcW w:w="1539" w:type="dxa"/>
          </w:tcPr>
          <w:p w14:paraId="13D069EC" w14:textId="2801874D"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 </w:t>
            </w:r>
          </w:p>
        </w:tc>
        <w:tc>
          <w:tcPr>
            <w:tcW w:w="1698" w:type="dxa"/>
          </w:tcPr>
          <w:p w14:paraId="3D7C4964" w14:textId="5DB05F73"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 </w:t>
            </w:r>
          </w:p>
        </w:tc>
        <w:tc>
          <w:tcPr>
            <w:tcW w:w="1406" w:type="dxa"/>
          </w:tcPr>
          <w:p w14:paraId="6418662E" w14:textId="524AADBF"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1714DF49" w14:textId="15F8529A" w:rsidR="0089523C" w:rsidRPr="00DA03E8" w:rsidRDefault="0089523C" w:rsidP="0089523C">
            <w:pPr>
              <w:rPr>
                <w:rFonts w:ascii="Arial" w:hAnsi="Arial" w:cs="Arial"/>
                <w:sz w:val="20"/>
                <w:szCs w:val="20"/>
              </w:rPr>
            </w:pPr>
            <w:r>
              <w:rPr>
                <w:rFonts w:ascii="Arial" w:hAnsi="Arial" w:cs="Arial"/>
                <w:color w:val="000000"/>
                <w:sz w:val="20"/>
                <w:szCs w:val="20"/>
              </w:rPr>
              <w:t> </w:t>
            </w:r>
          </w:p>
        </w:tc>
        <w:tc>
          <w:tcPr>
            <w:tcW w:w="1184" w:type="dxa"/>
          </w:tcPr>
          <w:p w14:paraId="16C6AE91" w14:textId="7285AC18"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 </w:t>
            </w:r>
          </w:p>
        </w:tc>
        <w:tc>
          <w:tcPr>
            <w:tcW w:w="1282" w:type="dxa"/>
          </w:tcPr>
          <w:p w14:paraId="5F23A93F" w14:textId="0D27FFDF" w:rsidR="0089523C" w:rsidRPr="00DA03E8" w:rsidRDefault="0089523C" w:rsidP="0089523C">
            <w:pPr>
              <w:rPr>
                <w:rFonts w:ascii="Arial" w:hAnsi="Arial" w:cs="Arial"/>
                <w:sz w:val="20"/>
                <w:szCs w:val="20"/>
              </w:rPr>
            </w:pPr>
            <w:r>
              <w:rPr>
                <w:rFonts w:ascii="Arial" w:hAnsi="Arial" w:cs="Arial"/>
                <w:b/>
                <w:bCs/>
                <w:sz w:val="20"/>
                <w:szCs w:val="20"/>
              </w:rPr>
              <w:t>Total Annual Salary</w:t>
            </w:r>
          </w:p>
        </w:tc>
        <w:tc>
          <w:tcPr>
            <w:tcW w:w="1329" w:type="dxa"/>
          </w:tcPr>
          <w:p w14:paraId="7620B50B" w14:textId="528FB7E5" w:rsidR="0089523C" w:rsidRPr="00DA03E8" w:rsidRDefault="0089523C" w:rsidP="0089523C">
            <w:pPr>
              <w:rPr>
                <w:rFonts w:ascii="Arial" w:hAnsi="Arial" w:cs="Arial"/>
                <w:sz w:val="20"/>
                <w:szCs w:val="20"/>
              </w:rPr>
            </w:pPr>
            <w:r>
              <w:rPr>
                <w:rFonts w:ascii="Arial" w:hAnsi="Arial" w:cs="Arial"/>
                <w:b/>
                <w:bCs/>
                <w:color w:val="000000"/>
                <w:sz w:val="20"/>
                <w:szCs w:val="20"/>
              </w:rPr>
              <w:t>$321,747.11</w:t>
            </w:r>
          </w:p>
        </w:tc>
        <w:tc>
          <w:tcPr>
            <w:tcW w:w="1097" w:type="dxa"/>
          </w:tcPr>
          <w:p w14:paraId="5FCE5B0F" w14:textId="6E8EBAA2" w:rsidR="0089523C" w:rsidRPr="00DA03E8" w:rsidRDefault="0089523C" w:rsidP="0089523C">
            <w:pPr>
              <w:rPr>
                <w:rFonts w:ascii="Arial" w:hAnsi="Arial" w:cs="Arial"/>
                <w:sz w:val="20"/>
                <w:szCs w:val="20"/>
              </w:rPr>
            </w:pPr>
            <w:r>
              <w:rPr>
                <w:rFonts w:ascii="Arial" w:hAnsi="Arial" w:cs="Arial"/>
                <w:b/>
                <w:bCs/>
                <w:color w:val="000000"/>
                <w:sz w:val="20"/>
                <w:szCs w:val="20"/>
              </w:rPr>
              <w:t>year</w:t>
            </w:r>
          </w:p>
        </w:tc>
      </w:tr>
      <w:tr w:rsidR="0089523C" w:rsidRPr="00DA03E8" w14:paraId="46560B98" w14:textId="77777777" w:rsidTr="009C231F">
        <w:trPr>
          <w:trHeight w:val="605"/>
          <w:tblHeader/>
        </w:trPr>
        <w:tc>
          <w:tcPr>
            <w:tcW w:w="1907" w:type="dxa"/>
          </w:tcPr>
          <w:p w14:paraId="598C1C1E" w14:textId="749ACF03" w:rsidR="0089523C" w:rsidRPr="009806BA" w:rsidRDefault="0089523C" w:rsidP="0089523C">
            <w:pPr>
              <w:rPr>
                <w:rFonts w:ascii="Arial" w:hAnsi="Arial" w:cs="Arial"/>
                <w:b/>
                <w:bCs/>
                <w:i/>
                <w:iCs/>
                <w:sz w:val="20"/>
                <w:szCs w:val="20"/>
              </w:rPr>
            </w:pPr>
            <w:proofErr w:type="spellStart"/>
            <w:r>
              <w:rPr>
                <w:rFonts w:ascii="Arial" w:hAnsi="Arial" w:cs="Arial"/>
                <w:b/>
                <w:bCs/>
                <w:sz w:val="20"/>
                <w:szCs w:val="20"/>
              </w:rPr>
              <w:t>Tuninetti</w:t>
            </w:r>
            <w:proofErr w:type="spellEnd"/>
            <w:r>
              <w:rPr>
                <w:rFonts w:ascii="Arial" w:hAnsi="Arial" w:cs="Arial"/>
                <w:b/>
                <w:bCs/>
                <w:sz w:val="20"/>
                <w:szCs w:val="20"/>
              </w:rPr>
              <w:t>, Daniela</w:t>
            </w:r>
          </w:p>
        </w:tc>
        <w:tc>
          <w:tcPr>
            <w:tcW w:w="1484" w:type="dxa"/>
          </w:tcPr>
          <w:p w14:paraId="6F1F949F" w14:textId="72049129" w:rsidR="0089523C" w:rsidRPr="00DA03E8" w:rsidRDefault="0089523C" w:rsidP="0089523C">
            <w:pPr>
              <w:rPr>
                <w:rFonts w:ascii="Arial" w:hAnsi="Arial" w:cs="Arial"/>
                <w:sz w:val="20"/>
                <w:szCs w:val="20"/>
              </w:rPr>
            </w:pPr>
            <w:r>
              <w:rPr>
                <w:rFonts w:ascii="Arial" w:hAnsi="Arial" w:cs="Arial"/>
                <w:sz w:val="20"/>
                <w:szCs w:val="20"/>
              </w:rPr>
              <w:t>College of Engineering</w:t>
            </w:r>
          </w:p>
        </w:tc>
        <w:tc>
          <w:tcPr>
            <w:tcW w:w="1539" w:type="dxa"/>
          </w:tcPr>
          <w:p w14:paraId="29957CEB" w14:textId="3441C177"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Head</w:t>
            </w:r>
          </w:p>
        </w:tc>
        <w:tc>
          <w:tcPr>
            <w:tcW w:w="1698" w:type="dxa"/>
          </w:tcPr>
          <w:p w14:paraId="66E5FF3D" w14:textId="59A7B78A"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Electrical and Computer Engineering</w:t>
            </w:r>
          </w:p>
        </w:tc>
        <w:tc>
          <w:tcPr>
            <w:tcW w:w="1406" w:type="dxa"/>
          </w:tcPr>
          <w:p w14:paraId="207DA606" w14:textId="123903A6"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0F56E603" w14:textId="304DBAF7" w:rsidR="0089523C" w:rsidRPr="00DA03E8" w:rsidRDefault="0089523C" w:rsidP="0089523C">
            <w:pPr>
              <w:rPr>
                <w:rFonts w:ascii="Arial" w:hAnsi="Arial" w:cs="Arial"/>
                <w:sz w:val="20"/>
                <w:szCs w:val="20"/>
              </w:rPr>
            </w:pPr>
            <w:r>
              <w:rPr>
                <w:rFonts w:ascii="Arial" w:hAnsi="Arial" w:cs="Arial"/>
                <w:color w:val="000000"/>
                <w:sz w:val="20"/>
                <w:szCs w:val="20"/>
              </w:rPr>
              <w:t>0.00</w:t>
            </w:r>
          </w:p>
        </w:tc>
        <w:tc>
          <w:tcPr>
            <w:tcW w:w="1184" w:type="dxa"/>
          </w:tcPr>
          <w:p w14:paraId="13C2AC8D" w14:textId="310A7065"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2E625E30" w14:textId="7886A449" w:rsidR="0089523C" w:rsidRPr="00DA03E8" w:rsidRDefault="0089523C" w:rsidP="0089523C">
            <w:pPr>
              <w:rPr>
                <w:rFonts w:ascii="Arial" w:hAnsi="Arial" w:cs="Arial"/>
                <w:sz w:val="20"/>
                <w:szCs w:val="20"/>
              </w:rPr>
            </w:pPr>
            <w:r>
              <w:rPr>
                <w:rFonts w:ascii="Arial" w:hAnsi="Arial" w:cs="Arial"/>
                <w:sz w:val="20"/>
                <w:szCs w:val="20"/>
              </w:rPr>
              <w:t>11/19/2021</w:t>
            </w:r>
          </w:p>
        </w:tc>
        <w:tc>
          <w:tcPr>
            <w:tcW w:w="1329" w:type="dxa"/>
          </w:tcPr>
          <w:p w14:paraId="0EC41D6D" w14:textId="60597D4D" w:rsidR="0089523C" w:rsidRPr="00DA03E8" w:rsidRDefault="0089523C" w:rsidP="0089523C">
            <w:pPr>
              <w:rPr>
                <w:rFonts w:ascii="Arial" w:hAnsi="Arial" w:cs="Arial"/>
                <w:sz w:val="20"/>
                <w:szCs w:val="20"/>
              </w:rPr>
            </w:pPr>
            <w:r>
              <w:rPr>
                <w:rFonts w:ascii="Arial" w:hAnsi="Arial" w:cs="Arial"/>
                <w:color w:val="000000"/>
                <w:sz w:val="20"/>
                <w:szCs w:val="20"/>
              </w:rPr>
              <w:t>$20,800.00</w:t>
            </w:r>
          </w:p>
        </w:tc>
        <w:tc>
          <w:tcPr>
            <w:tcW w:w="1097" w:type="dxa"/>
          </w:tcPr>
          <w:p w14:paraId="14A984BD" w14:textId="6428EBAE" w:rsidR="0089523C" w:rsidRPr="00DA03E8" w:rsidRDefault="0089523C" w:rsidP="0089523C">
            <w:pPr>
              <w:rPr>
                <w:rFonts w:ascii="Arial" w:hAnsi="Arial" w:cs="Arial"/>
                <w:sz w:val="20"/>
                <w:szCs w:val="20"/>
              </w:rPr>
            </w:pPr>
            <w:r>
              <w:rPr>
                <w:rFonts w:ascii="Arial" w:hAnsi="Arial" w:cs="Arial"/>
                <w:color w:val="000000"/>
                <w:sz w:val="20"/>
                <w:szCs w:val="20"/>
              </w:rPr>
              <w:t>year</w:t>
            </w:r>
          </w:p>
        </w:tc>
      </w:tr>
      <w:tr w:rsidR="0089523C" w:rsidRPr="00DA03E8" w14:paraId="0294B6F0" w14:textId="77777777" w:rsidTr="009C231F">
        <w:trPr>
          <w:trHeight w:val="605"/>
          <w:tblHeader/>
        </w:trPr>
        <w:tc>
          <w:tcPr>
            <w:tcW w:w="1907" w:type="dxa"/>
          </w:tcPr>
          <w:p w14:paraId="408F71EE" w14:textId="7588A217" w:rsidR="0089523C" w:rsidRPr="009806BA" w:rsidRDefault="0089523C" w:rsidP="0089523C">
            <w:pPr>
              <w:rPr>
                <w:rFonts w:ascii="Arial" w:hAnsi="Arial" w:cs="Arial"/>
                <w:b/>
                <w:bCs/>
                <w:i/>
                <w:iCs/>
                <w:sz w:val="20"/>
                <w:szCs w:val="20"/>
              </w:rPr>
            </w:pPr>
            <w:r>
              <w:rPr>
                <w:rFonts w:ascii="Arial" w:hAnsi="Arial" w:cs="Arial"/>
                <w:b/>
                <w:bCs/>
                <w:sz w:val="20"/>
                <w:szCs w:val="20"/>
              </w:rPr>
              <w:t>*</w:t>
            </w:r>
            <w:proofErr w:type="spellStart"/>
            <w:r>
              <w:rPr>
                <w:rFonts w:ascii="Arial" w:hAnsi="Arial" w:cs="Arial"/>
                <w:sz w:val="20"/>
                <w:szCs w:val="20"/>
              </w:rPr>
              <w:t>Tuninetti</w:t>
            </w:r>
            <w:proofErr w:type="spellEnd"/>
            <w:r>
              <w:rPr>
                <w:rFonts w:ascii="Arial" w:hAnsi="Arial" w:cs="Arial"/>
                <w:sz w:val="20"/>
                <w:szCs w:val="20"/>
              </w:rPr>
              <w:t>, Daniela</w:t>
            </w:r>
          </w:p>
        </w:tc>
        <w:tc>
          <w:tcPr>
            <w:tcW w:w="1484" w:type="dxa"/>
          </w:tcPr>
          <w:p w14:paraId="5A12853C" w14:textId="71955723" w:rsidR="0089523C" w:rsidRPr="00DA03E8" w:rsidRDefault="0089523C" w:rsidP="0089523C">
            <w:pPr>
              <w:rPr>
                <w:rFonts w:ascii="Arial" w:hAnsi="Arial" w:cs="Arial"/>
                <w:sz w:val="20"/>
                <w:szCs w:val="20"/>
              </w:rPr>
            </w:pPr>
            <w:r>
              <w:rPr>
                <w:rFonts w:ascii="Arial" w:hAnsi="Arial" w:cs="Arial"/>
                <w:sz w:val="20"/>
                <w:szCs w:val="20"/>
              </w:rPr>
              <w:t>College of Engineering</w:t>
            </w:r>
          </w:p>
        </w:tc>
        <w:tc>
          <w:tcPr>
            <w:tcW w:w="1539" w:type="dxa"/>
          </w:tcPr>
          <w:p w14:paraId="138E3D78" w14:textId="093CCF35"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Professor</w:t>
            </w:r>
          </w:p>
        </w:tc>
        <w:tc>
          <w:tcPr>
            <w:tcW w:w="1698" w:type="dxa"/>
          </w:tcPr>
          <w:p w14:paraId="52D8E2EF" w14:textId="7CE5D088" w:rsidR="0089523C" w:rsidRPr="00DA03E8" w:rsidRDefault="0089523C" w:rsidP="0089523C">
            <w:pPr>
              <w:rPr>
                <w:rFonts w:ascii="Arial" w:hAnsi="Arial" w:cs="Arial"/>
                <w:sz w:val="20"/>
                <w:szCs w:val="20"/>
              </w:rPr>
            </w:pPr>
            <w:r>
              <w:rPr>
                <w:rFonts w:ascii="Arial" w:hAnsi="Arial" w:cs="Arial"/>
                <w:sz w:val="20"/>
                <w:szCs w:val="20"/>
              </w:rPr>
              <w:t>Electrical and Computer Engineering</w:t>
            </w:r>
          </w:p>
        </w:tc>
        <w:tc>
          <w:tcPr>
            <w:tcW w:w="1406" w:type="dxa"/>
          </w:tcPr>
          <w:p w14:paraId="6586C975" w14:textId="177DFF06"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7EEB7726" w14:textId="57AD4858" w:rsidR="0089523C" w:rsidRPr="00DA03E8" w:rsidRDefault="0089523C" w:rsidP="0089523C">
            <w:pPr>
              <w:rPr>
                <w:rFonts w:ascii="Arial" w:hAnsi="Arial" w:cs="Arial"/>
                <w:sz w:val="20"/>
                <w:szCs w:val="20"/>
              </w:rPr>
            </w:pPr>
            <w:r>
              <w:rPr>
                <w:rFonts w:ascii="Arial" w:hAnsi="Arial" w:cs="Arial"/>
                <w:sz w:val="20"/>
                <w:szCs w:val="20"/>
              </w:rPr>
              <w:t>1.00</w:t>
            </w:r>
          </w:p>
        </w:tc>
        <w:tc>
          <w:tcPr>
            <w:tcW w:w="1184" w:type="dxa"/>
          </w:tcPr>
          <w:p w14:paraId="2A46F15B" w14:textId="2DBD3688"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7EA5EFF8" w14:textId="4EE1BBB9" w:rsidR="0089523C" w:rsidRPr="00DA03E8" w:rsidRDefault="0089523C" w:rsidP="0089523C">
            <w:pPr>
              <w:rPr>
                <w:rFonts w:ascii="Arial" w:hAnsi="Arial" w:cs="Arial"/>
                <w:sz w:val="20"/>
                <w:szCs w:val="20"/>
              </w:rPr>
            </w:pPr>
            <w:r>
              <w:rPr>
                <w:rFonts w:ascii="Arial" w:hAnsi="Arial" w:cs="Arial"/>
                <w:sz w:val="20"/>
                <w:szCs w:val="20"/>
              </w:rPr>
              <w:t>11/19/2021</w:t>
            </w:r>
          </w:p>
        </w:tc>
        <w:tc>
          <w:tcPr>
            <w:tcW w:w="1329" w:type="dxa"/>
          </w:tcPr>
          <w:p w14:paraId="3EF3FAF9" w14:textId="44EB8A83" w:rsidR="0089523C" w:rsidRPr="00DA03E8" w:rsidRDefault="0089523C" w:rsidP="0089523C">
            <w:pPr>
              <w:rPr>
                <w:rFonts w:ascii="Arial" w:hAnsi="Arial" w:cs="Arial"/>
                <w:sz w:val="20"/>
                <w:szCs w:val="20"/>
              </w:rPr>
            </w:pPr>
            <w:r>
              <w:rPr>
                <w:rFonts w:ascii="Arial" w:hAnsi="Arial" w:cs="Arial"/>
                <w:sz w:val="20"/>
                <w:szCs w:val="20"/>
              </w:rPr>
              <w:t>$185,000.00</w:t>
            </w:r>
          </w:p>
        </w:tc>
        <w:tc>
          <w:tcPr>
            <w:tcW w:w="1097" w:type="dxa"/>
          </w:tcPr>
          <w:p w14:paraId="30F0024B" w14:textId="1B2DA96C" w:rsidR="0089523C" w:rsidRPr="00DA03E8" w:rsidRDefault="0089523C" w:rsidP="0089523C">
            <w:pPr>
              <w:rPr>
                <w:rFonts w:ascii="Arial" w:hAnsi="Arial" w:cs="Arial"/>
                <w:sz w:val="20"/>
                <w:szCs w:val="20"/>
              </w:rPr>
            </w:pPr>
            <w:r>
              <w:rPr>
                <w:rFonts w:ascii="Arial" w:hAnsi="Arial" w:cs="Arial"/>
                <w:color w:val="000000"/>
                <w:sz w:val="20"/>
                <w:szCs w:val="20"/>
              </w:rPr>
              <w:t>year</w:t>
            </w:r>
          </w:p>
        </w:tc>
      </w:tr>
      <w:tr w:rsidR="0089523C" w:rsidRPr="00DA03E8" w14:paraId="326FDAF7" w14:textId="77777777" w:rsidTr="009C231F">
        <w:trPr>
          <w:trHeight w:val="605"/>
          <w:tblHeader/>
        </w:trPr>
        <w:tc>
          <w:tcPr>
            <w:tcW w:w="1907" w:type="dxa"/>
          </w:tcPr>
          <w:p w14:paraId="6014C5BC" w14:textId="41C941F1" w:rsidR="0089523C" w:rsidRPr="009806BA" w:rsidRDefault="0089523C" w:rsidP="0089523C">
            <w:pPr>
              <w:rPr>
                <w:rFonts w:ascii="Arial" w:hAnsi="Arial" w:cs="Arial"/>
                <w:b/>
                <w:bCs/>
                <w:i/>
                <w:iCs/>
                <w:sz w:val="20"/>
                <w:szCs w:val="20"/>
              </w:rPr>
            </w:pPr>
            <w:r>
              <w:rPr>
                <w:rFonts w:ascii="Arial" w:hAnsi="Arial" w:cs="Arial"/>
                <w:sz w:val="20"/>
                <w:szCs w:val="20"/>
              </w:rPr>
              <w:t> </w:t>
            </w:r>
          </w:p>
        </w:tc>
        <w:tc>
          <w:tcPr>
            <w:tcW w:w="1484" w:type="dxa"/>
          </w:tcPr>
          <w:p w14:paraId="17F2B1F7" w14:textId="60F38CBF" w:rsidR="0089523C" w:rsidRPr="00DA03E8" w:rsidRDefault="0089523C" w:rsidP="0089523C">
            <w:pPr>
              <w:rPr>
                <w:rFonts w:ascii="Arial" w:hAnsi="Arial" w:cs="Arial"/>
                <w:sz w:val="20"/>
                <w:szCs w:val="20"/>
              </w:rPr>
            </w:pPr>
            <w:r>
              <w:rPr>
                <w:rFonts w:ascii="Arial" w:hAnsi="Arial" w:cs="Arial"/>
                <w:sz w:val="20"/>
                <w:szCs w:val="20"/>
              </w:rPr>
              <w:t> </w:t>
            </w:r>
          </w:p>
        </w:tc>
        <w:tc>
          <w:tcPr>
            <w:tcW w:w="1539" w:type="dxa"/>
          </w:tcPr>
          <w:p w14:paraId="54A1FD16" w14:textId="7A6B5F30"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 </w:t>
            </w:r>
          </w:p>
        </w:tc>
        <w:tc>
          <w:tcPr>
            <w:tcW w:w="1698" w:type="dxa"/>
          </w:tcPr>
          <w:p w14:paraId="65772336" w14:textId="042FB28C" w:rsidR="0089523C" w:rsidRPr="00DA03E8" w:rsidRDefault="0089523C" w:rsidP="0089523C">
            <w:pPr>
              <w:rPr>
                <w:rFonts w:ascii="Arial" w:hAnsi="Arial" w:cs="Arial"/>
                <w:sz w:val="20"/>
                <w:szCs w:val="20"/>
              </w:rPr>
            </w:pPr>
            <w:r>
              <w:rPr>
                <w:rFonts w:ascii="Arial" w:hAnsi="Arial" w:cs="Arial"/>
                <w:sz w:val="20"/>
                <w:szCs w:val="20"/>
              </w:rPr>
              <w:t> </w:t>
            </w:r>
          </w:p>
        </w:tc>
        <w:tc>
          <w:tcPr>
            <w:tcW w:w="1406" w:type="dxa"/>
          </w:tcPr>
          <w:p w14:paraId="268EAFE0" w14:textId="34E14CF2"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4AFDF55F" w14:textId="4251C092" w:rsidR="0089523C" w:rsidRPr="00DA03E8" w:rsidRDefault="0089523C" w:rsidP="0089523C">
            <w:pPr>
              <w:rPr>
                <w:rFonts w:ascii="Arial" w:hAnsi="Arial" w:cs="Arial"/>
                <w:sz w:val="20"/>
                <w:szCs w:val="20"/>
              </w:rPr>
            </w:pPr>
            <w:r>
              <w:rPr>
                <w:rFonts w:ascii="Arial" w:hAnsi="Arial" w:cs="Arial"/>
                <w:sz w:val="20"/>
                <w:szCs w:val="20"/>
              </w:rPr>
              <w:t> </w:t>
            </w:r>
          </w:p>
        </w:tc>
        <w:tc>
          <w:tcPr>
            <w:tcW w:w="1184" w:type="dxa"/>
          </w:tcPr>
          <w:p w14:paraId="0BBB24EB" w14:textId="55558704"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 </w:t>
            </w:r>
          </w:p>
        </w:tc>
        <w:tc>
          <w:tcPr>
            <w:tcW w:w="1282" w:type="dxa"/>
          </w:tcPr>
          <w:p w14:paraId="2583F1F6" w14:textId="4D298675" w:rsidR="0089523C" w:rsidRPr="00DA03E8" w:rsidRDefault="0089523C" w:rsidP="0089523C">
            <w:pPr>
              <w:rPr>
                <w:rFonts w:ascii="Arial" w:hAnsi="Arial" w:cs="Arial"/>
                <w:sz w:val="20"/>
                <w:szCs w:val="20"/>
              </w:rPr>
            </w:pPr>
            <w:r>
              <w:rPr>
                <w:rFonts w:ascii="Arial" w:hAnsi="Arial" w:cs="Arial"/>
                <w:b/>
                <w:bCs/>
                <w:sz w:val="20"/>
                <w:szCs w:val="20"/>
              </w:rPr>
              <w:t>Total Annual Salary</w:t>
            </w:r>
          </w:p>
        </w:tc>
        <w:tc>
          <w:tcPr>
            <w:tcW w:w="1329" w:type="dxa"/>
          </w:tcPr>
          <w:p w14:paraId="51E632BF" w14:textId="4D1826D2" w:rsidR="0089523C" w:rsidRPr="00DA03E8" w:rsidRDefault="0089523C" w:rsidP="0089523C">
            <w:pPr>
              <w:rPr>
                <w:rFonts w:ascii="Arial" w:hAnsi="Arial" w:cs="Arial"/>
                <w:sz w:val="20"/>
                <w:szCs w:val="20"/>
              </w:rPr>
            </w:pPr>
            <w:r>
              <w:rPr>
                <w:rFonts w:ascii="Arial" w:hAnsi="Arial" w:cs="Arial"/>
                <w:b/>
                <w:bCs/>
                <w:sz w:val="20"/>
                <w:szCs w:val="20"/>
              </w:rPr>
              <w:t>$205,800.00</w:t>
            </w:r>
          </w:p>
        </w:tc>
        <w:tc>
          <w:tcPr>
            <w:tcW w:w="1097" w:type="dxa"/>
          </w:tcPr>
          <w:p w14:paraId="0735B510" w14:textId="32962AD8" w:rsidR="0089523C" w:rsidRPr="00DA03E8" w:rsidRDefault="0089523C" w:rsidP="0089523C">
            <w:pPr>
              <w:rPr>
                <w:rFonts w:ascii="Arial" w:hAnsi="Arial" w:cs="Arial"/>
                <w:sz w:val="20"/>
                <w:szCs w:val="20"/>
              </w:rPr>
            </w:pPr>
            <w:r>
              <w:rPr>
                <w:rFonts w:ascii="Arial" w:hAnsi="Arial" w:cs="Arial"/>
                <w:b/>
                <w:bCs/>
                <w:color w:val="000000"/>
                <w:sz w:val="20"/>
                <w:szCs w:val="20"/>
              </w:rPr>
              <w:t>year</w:t>
            </w:r>
          </w:p>
        </w:tc>
      </w:tr>
      <w:tr w:rsidR="0089523C" w:rsidRPr="00DA03E8" w14:paraId="430340ED" w14:textId="77777777" w:rsidTr="009C231F">
        <w:trPr>
          <w:trHeight w:val="605"/>
          <w:tblHeader/>
        </w:trPr>
        <w:tc>
          <w:tcPr>
            <w:tcW w:w="1907" w:type="dxa"/>
          </w:tcPr>
          <w:p w14:paraId="207259E7" w14:textId="45F6712B" w:rsidR="0089523C" w:rsidRPr="009806BA" w:rsidRDefault="0089523C" w:rsidP="0089523C">
            <w:pPr>
              <w:rPr>
                <w:rFonts w:ascii="Arial" w:hAnsi="Arial" w:cs="Arial"/>
                <w:b/>
                <w:bCs/>
                <w:i/>
                <w:iCs/>
                <w:sz w:val="20"/>
                <w:szCs w:val="20"/>
              </w:rPr>
            </w:pPr>
            <w:r>
              <w:rPr>
                <w:rFonts w:ascii="Arial" w:hAnsi="Arial" w:cs="Arial"/>
                <w:b/>
                <w:bCs/>
                <w:color w:val="000000"/>
                <w:sz w:val="20"/>
                <w:szCs w:val="20"/>
              </w:rPr>
              <w:t>Morrison, Rani</w:t>
            </w:r>
          </w:p>
        </w:tc>
        <w:tc>
          <w:tcPr>
            <w:tcW w:w="1484" w:type="dxa"/>
          </w:tcPr>
          <w:p w14:paraId="5DEFC38A" w14:textId="1A604A27" w:rsidR="0089523C" w:rsidRPr="00DA03E8" w:rsidRDefault="0089523C" w:rsidP="0089523C">
            <w:pPr>
              <w:rPr>
                <w:rFonts w:ascii="Arial" w:hAnsi="Arial" w:cs="Arial"/>
                <w:sz w:val="20"/>
                <w:szCs w:val="20"/>
              </w:rPr>
            </w:pPr>
            <w:r>
              <w:rPr>
                <w:rFonts w:ascii="Arial" w:hAnsi="Arial" w:cs="Arial"/>
                <w:sz w:val="20"/>
                <w:szCs w:val="20"/>
              </w:rPr>
              <w:t>University of Illinois Hospital and Health Sciences System</w:t>
            </w:r>
          </w:p>
        </w:tc>
        <w:tc>
          <w:tcPr>
            <w:tcW w:w="1539" w:type="dxa"/>
          </w:tcPr>
          <w:p w14:paraId="522D700E" w14:textId="7B09713D"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Chief Diversity &amp; Community Health Equity Officer</w:t>
            </w:r>
          </w:p>
        </w:tc>
        <w:tc>
          <w:tcPr>
            <w:tcW w:w="1698" w:type="dxa"/>
          </w:tcPr>
          <w:p w14:paraId="3430AAA5" w14:textId="344A1E68"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Hospital Administration</w:t>
            </w:r>
          </w:p>
        </w:tc>
        <w:tc>
          <w:tcPr>
            <w:tcW w:w="1406" w:type="dxa"/>
          </w:tcPr>
          <w:p w14:paraId="4A0F4273" w14:textId="1A7D4F54"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46750CB2" w14:textId="5459114C" w:rsidR="0089523C" w:rsidRPr="00DA03E8" w:rsidRDefault="0089523C" w:rsidP="0089523C">
            <w:pPr>
              <w:rPr>
                <w:rFonts w:ascii="Arial" w:hAnsi="Arial" w:cs="Arial"/>
                <w:sz w:val="20"/>
                <w:szCs w:val="20"/>
              </w:rPr>
            </w:pPr>
            <w:r>
              <w:rPr>
                <w:rFonts w:ascii="Arial" w:hAnsi="Arial" w:cs="Arial"/>
                <w:color w:val="000000"/>
                <w:sz w:val="20"/>
                <w:szCs w:val="20"/>
              </w:rPr>
              <w:t>1.00</w:t>
            </w:r>
          </w:p>
        </w:tc>
        <w:tc>
          <w:tcPr>
            <w:tcW w:w="1184" w:type="dxa"/>
          </w:tcPr>
          <w:p w14:paraId="1374D71E" w14:textId="77F96AE5"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046D5432" w14:textId="3686CEAD" w:rsidR="0089523C" w:rsidRPr="00DA03E8" w:rsidRDefault="0089523C" w:rsidP="0089523C">
            <w:pPr>
              <w:rPr>
                <w:rFonts w:ascii="Arial" w:hAnsi="Arial" w:cs="Arial"/>
                <w:sz w:val="20"/>
                <w:szCs w:val="20"/>
              </w:rPr>
            </w:pPr>
            <w:r>
              <w:rPr>
                <w:rFonts w:ascii="Arial" w:hAnsi="Arial" w:cs="Arial"/>
                <w:sz w:val="20"/>
                <w:szCs w:val="20"/>
              </w:rPr>
              <w:t>11/22/2021</w:t>
            </w:r>
          </w:p>
        </w:tc>
        <w:tc>
          <w:tcPr>
            <w:tcW w:w="1329" w:type="dxa"/>
          </w:tcPr>
          <w:p w14:paraId="7143C1C7" w14:textId="6CB38382" w:rsidR="0089523C" w:rsidRPr="00DA03E8" w:rsidRDefault="0089523C" w:rsidP="0089523C">
            <w:pPr>
              <w:rPr>
                <w:rFonts w:ascii="Arial" w:hAnsi="Arial" w:cs="Arial"/>
                <w:sz w:val="20"/>
                <w:szCs w:val="20"/>
              </w:rPr>
            </w:pPr>
            <w:r>
              <w:rPr>
                <w:rFonts w:ascii="Arial" w:hAnsi="Arial" w:cs="Arial"/>
                <w:color w:val="000000"/>
                <w:sz w:val="20"/>
                <w:szCs w:val="20"/>
              </w:rPr>
              <w:t>$233,000.00</w:t>
            </w:r>
          </w:p>
        </w:tc>
        <w:tc>
          <w:tcPr>
            <w:tcW w:w="1097" w:type="dxa"/>
          </w:tcPr>
          <w:p w14:paraId="4F6DD14C" w14:textId="3DC90910" w:rsidR="0089523C" w:rsidRPr="00DA03E8" w:rsidRDefault="0089523C" w:rsidP="0089523C">
            <w:pPr>
              <w:rPr>
                <w:rFonts w:ascii="Arial" w:hAnsi="Arial" w:cs="Arial"/>
                <w:sz w:val="20"/>
                <w:szCs w:val="20"/>
              </w:rPr>
            </w:pPr>
            <w:r>
              <w:rPr>
                <w:rFonts w:ascii="Arial" w:hAnsi="Arial" w:cs="Arial"/>
                <w:color w:val="000000"/>
                <w:sz w:val="20"/>
                <w:szCs w:val="20"/>
              </w:rPr>
              <w:t>year</w:t>
            </w:r>
          </w:p>
        </w:tc>
      </w:tr>
      <w:tr w:rsidR="0089523C" w:rsidRPr="00DA03E8" w14:paraId="379A23B7" w14:textId="77777777" w:rsidTr="009C231F">
        <w:trPr>
          <w:trHeight w:val="605"/>
          <w:tblHeader/>
        </w:trPr>
        <w:tc>
          <w:tcPr>
            <w:tcW w:w="1907" w:type="dxa"/>
          </w:tcPr>
          <w:p w14:paraId="33BE96C4" w14:textId="646D87F2" w:rsidR="0089523C" w:rsidRPr="009806BA" w:rsidRDefault="0089523C" w:rsidP="0089523C">
            <w:pPr>
              <w:rPr>
                <w:rFonts w:ascii="Arial" w:hAnsi="Arial" w:cs="Arial"/>
                <w:b/>
                <w:bCs/>
                <w:i/>
                <w:iCs/>
                <w:sz w:val="20"/>
                <w:szCs w:val="20"/>
              </w:rPr>
            </w:pPr>
            <w:r>
              <w:rPr>
                <w:rFonts w:ascii="Arial, Helvetica, sans-serif" w:hAnsi="Arial, Helvetica, sans-serif" w:cs="Arial"/>
                <w:b/>
                <w:bCs/>
                <w:color w:val="000000"/>
                <w:sz w:val="20"/>
                <w:szCs w:val="20"/>
              </w:rPr>
              <w:t>Hamilton, Elizabeth A.</w:t>
            </w:r>
          </w:p>
        </w:tc>
        <w:tc>
          <w:tcPr>
            <w:tcW w:w="1484" w:type="dxa"/>
          </w:tcPr>
          <w:p w14:paraId="31AAA5F6" w14:textId="590546A6" w:rsidR="0089523C" w:rsidRPr="00DA03E8" w:rsidRDefault="0089523C" w:rsidP="0089523C">
            <w:pPr>
              <w:rPr>
                <w:rFonts w:ascii="Arial" w:hAnsi="Arial" w:cs="Arial"/>
                <w:sz w:val="20"/>
                <w:szCs w:val="20"/>
              </w:rPr>
            </w:pPr>
            <w:r>
              <w:rPr>
                <w:rFonts w:ascii="Arial" w:hAnsi="Arial" w:cs="Arial"/>
                <w:sz w:val="20"/>
                <w:szCs w:val="20"/>
              </w:rPr>
              <w:t>Office of the Provost and Vice Chancellor for Academic Affairs</w:t>
            </w:r>
          </w:p>
        </w:tc>
        <w:tc>
          <w:tcPr>
            <w:tcW w:w="1539" w:type="dxa"/>
          </w:tcPr>
          <w:p w14:paraId="7AAD9027" w14:textId="3A74322F"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Associate Provost and Chief of Staff</w:t>
            </w:r>
          </w:p>
        </w:tc>
        <w:tc>
          <w:tcPr>
            <w:tcW w:w="1698" w:type="dxa"/>
          </w:tcPr>
          <w:p w14:paraId="6F801470" w14:textId="16B613C9"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Provost and Vice Chancellor for Academic Affairs</w:t>
            </w:r>
          </w:p>
        </w:tc>
        <w:tc>
          <w:tcPr>
            <w:tcW w:w="1406" w:type="dxa"/>
          </w:tcPr>
          <w:p w14:paraId="1F9CF8A9" w14:textId="6221D046"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63FC3B7E" w14:textId="463FE77E"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5E833148" w14:textId="1CA0B35A" w:rsidR="0089523C" w:rsidRPr="00DA03E8" w:rsidRDefault="0089523C" w:rsidP="0089523C">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6A066F32" w14:textId="5C0D50B8" w:rsidR="0089523C" w:rsidRPr="00DA03E8" w:rsidRDefault="0089523C" w:rsidP="0089523C">
            <w:pPr>
              <w:rPr>
                <w:rFonts w:ascii="Arial" w:hAnsi="Arial" w:cs="Arial"/>
                <w:sz w:val="20"/>
                <w:szCs w:val="20"/>
              </w:rPr>
            </w:pPr>
            <w:r>
              <w:rPr>
                <w:rFonts w:ascii="Arial" w:hAnsi="Arial" w:cs="Arial"/>
                <w:sz w:val="20"/>
                <w:szCs w:val="20"/>
              </w:rPr>
              <w:t>01/01/2022</w:t>
            </w:r>
          </w:p>
        </w:tc>
        <w:tc>
          <w:tcPr>
            <w:tcW w:w="1329" w:type="dxa"/>
          </w:tcPr>
          <w:p w14:paraId="13E4BB6A" w14:textId="05DE988F" w:rsidR="0089523C" w:rsidRPr="00DA03E8" w:rsidRDefault="0089523C" w:rsidP="0089523C">
            <w:pPr>
              <w:rPr>
                <w:rFonts w:ascii="Arial" w:hAnsi="Arial" w:cs="Arial"/>
                <w:sz w:val="20"/>
                <w:szCs w:val="20"/>
              </w:rPr>
            </w:pPr>
            <w:r>
              <w:rPr>
                <w:rFonts w:ascii="Arial, Helvetica, sans-serif" w:hAnsi="Arial, Helvetica, sans-serif" w:cs="Arial"/>
                <w:color w:val="000000"/>
                <w:sz w:val="20"/>
                <w:szCs w:val="20"/>
              </w:rPr>
              <w:t>$167,000.00</w:t>
            </w:r>
          </w:p>
        </w:tc>
        <w:tc>
          <w:tcPr>
            <w:tcW w:w="1097" w:type="dxa"/>
          </w:tcPr>
          <w:p w14:paraId="48F69AB6" w14:textId="478F6723" w:rsidR="0089523C" w:rsidRPr="00DA03E8" w:rsidRDefault="0089523C" w:rsidP="0089523C">
            <w:pPr>
              <w:rPr>
                <w:rFonts w:ascii="Arial" w:hAnsi="Arial" w:cs="Arial"/>
                <w:sz w:val="20"/>
                <w:szCs w:val="20"/>
              </w:rPr>
            </w:pPr>
            <w:r>
              <w:rPr>
                <w:rFonts w:ascii="Arial" w:hAnsi="Arial" w:cs="Arial"/>
                <w:color w:val="000000"/>
                <w:sz w:val="20"/>
                <w:szCs w:val="20"/>
              </w:rPr>
              <w:t>year</w:t>
            </w:r>
          </w:p>
        </w:tc>
      </w:tr>
    </w:tbl>
    <w:p w14:paraId="3F2FC266" w14:textId="77777777" w:rsidR="00F92B56" w:rsidRDefault="00F92B56">
      <w:r>
        <w:br w:type="page"/>
      </w: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7"/>
        <w:gridCol w:w="1484"/>
        <w:gridCol w:w="1539"/>
        <w:gridCol w:w="1698"/>
        <w:gridCol w:w="1406"/>
        <w:gridCol w:w="606"/>
        <w:gridCol w:w="1184"/>
        <w:gridCol w:w="1282"/>
        <w:gridCol w:w="1329"/>
        <w:gridCol w:w="1097"/>
      </w:tblGrid>
      <w:tr w:rsidR="00F92B56" w:rsidRPr="00DA03E8" w14:paraId="6706EB58" w14:textId="77777777" w:rsidTr="00FE1780">
        <w:trPr>
          <w:trHeight w:val="605"/>
          <w:tblHeader/>
        </w:trPr>
        <w:tc>
          <w:tcPr>
            <w:tcW w:w="1907" w:type="dxa"/>
            <w:vAlign w:val="bottom"/>
          </w:tcPr>
          <w:p w14:paraId="3C61C668" w14:textId="77777777" w:rsidR="00F92B56" w:rsidRPr="00DA03E8" w:rsidRDefault="00F92B56" w:rsidP="00F92B56">
            <w:pPr>
              <w:rPr>
                <w:rFonts w:ascii="Arial" w:hAnsi="Arial" w:cs="Arial"/>
                <w:sz w:val="20"/>
                <w:szCs w:val="20"/>
              </w:rPr>
            </w:pPr>
          </w:p>
          <w:p w14:paraId="1D1EEA70" w14:textId="0E055FCC" w:rsidR="00F92B56" w:rsidRDefault="00F92B56" w:rsidP="00F92B56">
            <w:pPr>
              <w:rPr>
                <w:rFonts w:ascii="Arial" w:hAnsi="Arial" w:cs="Arial"/>
                <w:b/>
                <w:bCs/>
                <w:color w:val="000000"/>
                <w:sz w:val="20"/>
                <w:szCs w:val="20"/>
              </w:rPr>
            </w:pPr>
            <w:r w:rsidRPr="00DA03E8">
              <w:rPr>
                <w:rFonts w:ascii="Arial" w:hAnsi="Arial" w:cs="Arial"/>
                <w:sz w:val="20"/>
                <w:szCs w:val="20"/>
              </w:rPr>
              <w:t>Name</w:t>
            </w:r>
          </w:p>
        </w:tc>
        <w:tc>
          <w:tcPr>
            <w:tcW w:w="1484" w:type="dxa"/>
            <w:vAlign w:val="bottom"/>
          </w:tcPr>
          <w:p w14:paraId="461492FE" w14:textId="66FEDBF2" w:rsidR="00F92B56" w:rsidRDefault="00F92B56" w:rsidP="00F92B56">
            <w:pPr>
              <w:rPr>
                <w:rFonts w:ascii="Arial" w:hAnsi="Arial" w:cs="Arial"/>
                <w:sz w:val="20"/>
                <w:szCs w:val="20"/>
              </w:rPr>
            </w:pPr>
            <w:r w:rsidRPr="00DA03E8">
              <w:rPr>
                <w:rFonts w:ascii="Arial" w:hAnsi="Arial" w:cs="Arial"/>
                <w:sz w:val="20"/>
                <w:szCs w:val="20"/>
              </w:rPr>
              <w:t>College</w:t>
            </w:r>
          </w:p>
        </w:tc>
        <w:tc>
          <w:tcPr>
            <w:tcW w:w="1539" w:type="dxa"/>
            <w:vAlign w:val="bottom"/>
          </w:tcPr>
          <w:p w14:paraId="1E57FEFB" w14:textId="5A48CD45" w:rsidR="00F92B56" w:rsidRDefault="00F92B56" w:rsidP="00F92B56">
            <w:pPr>
              <w:rPr>
                <w:rFonts w:ascii="Arial, Helvetica, sans-serif" w:hAnsi="Arial, Helvetica, sans-serif" w:cs="Arial"/>
                <w:color w:val="000000"/>
                <w:sz w:val="20"/>
                <w:szCs w:val="20"/>
              </w:rPr>
            </w:pPr>
            <w:r w:rsidRPr="00DA03E8">
              <w:rPr>
                <w:rFonts w:ascii="Arial" w:hAnsi="Arial" w:cs="Arial"/>
                <w:sz w:val="20"/>
                <w:szCs w:val="20"/>
              </w:rPr>
              <w:t>Proposed UI Job Title</w:t>
            </w:r>
          </w:p>
        </w:tc>
        <w:tc>
          <w:tcPr>
            <w:tcW w:w="1698" w:type="dxa"/>
            <w:vAlign w:val="bottom"/>
          </w:tcPr>
          <w:p w14:paraId="30DD9B75" w14:textId="35F7C1A9" w:rsidR="00F92B56" w:rsidRDefault="00F92B56" w:rsidP="00F92B56">
            <w:pPr>
              <w:rPr>
                <w:rFonts w:ascii="Arial, Helvetica, sans-serif" w:hAnsi="Arial, Helvetica, sans-serif" w:cs="Arial"/>
                <w:color w:val="000000"/>
                <w:sz w:val="20"/>
                <w:szCs w:val="20"/>
              </w:rPr>
            </w:pPr>
            <w:r w:rsidRPr="00DA03E8">
              <w:rPr>
                <w:rFonts w:ascii="Arial" w:hAnsi="Arial" w:cs="Arial"/>
                <w:sz w:val="20"/>
                <w:szCs w:val="20"/>
              </w:rPr>
              <w:t>Appointing Unit</w:t>
            </w:r>
          </w:p>
        </w:tc>
        <w:tc>
          <w:tcPr>
            <w:tcW w:w="1406" w:type="dxa"/>
            <w:vAlign w:val="bottom"/>
          </w:tcPr>
          <w:p w14:paraId="40A19ACA" w14:textId="7CCD31F4" w:rsidR="00F92B56" w:rsidRDefault="00F92B56" w:rsidP="00F92B56">
            <w:pPr>
              <w:rPr>
                <w:rFonts w:ascii="Arial, Helvetica, sans-serif" w:hAnsi="Arial, Helvetica, sans-serif" w:cs="Arial"/>
                <w:color w:val="000000"/>
                <w:sz w:val="20"/>
                <w:szCs w:val="20"/>
              </w:rPr>
            </w:pPr>
            <w:r w:rsidRPr="00DA03E8">
              <w:rPr>
                <w:rFonts w:ascii="Arial" w:hAnsi="Arial" w:cs="Arial"/>
                <w:sz w:val="20"/>
                <w:szCs w:val="20"/>
              </w:rPr>
              <w:t>Tenure Status</w:t>
            </w:r>
          </w:p>
        </w:tc>
        <w:tc>
          <w:tcPr>
            <w:tcW w:w="606" w:type="dxa"/>
            <w:vAlign w:val="bottom"/>
          </w:tcPr>
          <w:p w14:paraId="12BC1592" w14:textId="67025B5E" w:rsidR="00F92B56" w:rsidRDefault="00F92B56" w:rsidP="00F92B56">
            <w:pPr>
              <w:rPr>
                <w:rFonts w:ascii="Arial" w:hAnsi="Arial" w:cs="Arial"/>
                <w:color w:val="000000"/>
                <w:sz w:val="20"/>
                <w:szCs w:val="20"/>
              </w:rPr>
            </w:pPr>
            <w:r w:rsidRPr="00DA03E8">
              <w:rPr>
                <w:rFonts w:ascii="Arial" w:hAnsi="Arial" w:cs="Arial"/>
                <w:sz w:val="20"/>
                <w:szCs w:val="20"/>
              </w:rPr>
              <w:t>Job FTE</w:t>
            </w:r>
          </w:p>
        </w:tc>
        <w:tc>
          <w:tcPr>
            <w:tcW w:w="1184" w:type="dxa"/>
            <w:vAlign w:val="bottom"/>
          </w:tcPr>
          <w:p w14:paraId="549441E1" w14:textId="60781D8E" w:rsidR="00F92B56" w:rsidRDefault="00F92B56" w:rsidP="00F92B56">
            <w:pPr>
              <w:rPr>
                <w:rFonts w:ascii="Arial, Helvetica, sans-serif" w:hAnsi="Arial, Helvetica, sans-serif" w:cs="Arial"/>
                <w:color w:val="000000"/>
                <w:sz w:val="20"/>
                <w:szCs w:val="20"/>
              </w:rPr>
            </w:pPr>
            <w:r w:rsidRPr="00DA03E8">
              <w:rPr>
                <w:rFonts w:ascii="Arial" w:hAnsi="Arial" w:cs="Arial"/>
                <w:bCs/>
                <w:sz w:val="20"/>
                <w:szCs w:val="20"/>
              </w:rPr>
              <w:t>Service description</w:t>
            </w:r>
          </w:p>
        </w:tc>
        <w:tc>
          <w:tcPr>
            <w:tcW w:w="1282" w:type="dxa"/>
            <w:vAlign w:val="bottom"/>
          </w:tcPr>
          <w:p w14:paraId="56B02549" w14:textId="7B12CCD0" w:rsidR="00F92B56" w:rsidRDefault="00F92B56" w:rsidP="00F92B56">
            <w:pPr>
              <w:rPr>
                <w:rFonts w:ascii="Arial" w:hAnsi="Arial" w:cs="Arial"/>
                <w:sz w:val="20"/>
                <w:szCs w:val="20"/>
              </w:rPr>
            </w:pPr>
            <w:r w:rsidRPr="00DA03E8">
              <w:rPr>
                <w:rFonts w:ascii="Arial" w:hAnsi="Arial" w:cs="Arial"/>
                <w:sz w:val="20"/>
                <w:szCs w:val="20"/>
              </w:rPr>
              <w:t>Service Begin Date</w:t>
            </w:r>
          </w:p>
        </w:tc>
        <w:tc>
          <w:tcPr>
            <w:tcW w:w="1329" w:type="dxa"/>
            <w:vAlign w:val="bottom"/>
          </w:tcPr>
          <w:p w14:paraId="3E934579" w14:textId="1B484DE9" w:rsidR="00F92B56" w:rsidRDefault="00F92B56" w:rsidP="00F92B56">
            <w:pPr>
              <w:rPr>
                <w:rFonts w:ascii="Arial" w:hAnsi="Arial" w:cs="Arial"/>
                <w:color w:val="000000"/>
                <w:sz w:val="20"/>
                <w:szCs w:val="20"/>
              </w:rPr>
            </w:pPr>
            <w:r w:rsidRPr="00DA03E8">
              <w:rPr>
                <w:rFonts w:ascii="Arial" w:hAnsi="Arial" w:cs="Arial"/>
                <w:sz w:val="20"/>
                <w:szCs w:val="20"/>
              </w:rPr>
              <w:t>Salary</w:t>
            </w:r>
          </w:p>
        </w:tc>
        <w:tc>
          <w:tcPr>
            <w:tcW w:w="1097" w:type="dxa"/>
            <w:vAlign w:val="bottom"/>
          </w:tcPr>
          <w:p w14:paraId="32DD18A3" w14:textId="3FE1B158" w:rsidR="00F92B56" w:rsidRDefault="00F92B56" w:rsidP="00F92B56">
            <w:pPr>
              <w:rPr>
                <w:rFonts w:ascii="Arial" w:hAnsi="Arial" w:cs="Arial"/>
                <w:color w:val="000000"/>
                <w:sz w:val="20"/>
                <w:szCs w:val="20"/>
              </w:rPr>
            </w:pPr>
            <w:r>
              <w:rPr>
                <w:rFonts w:ascii="Arial" w:hAnsi="Arial" w:cs="Arial"/>
                <w:sz w:val="20"/>
                <w:szCs w:val="20"/>
              </w:rPr>
              <w:t>p</w:t>
            </w:r>
            <w:r w:rsidRPr="00DA03E8">
              <w:rPr>
                <w:rFonts w:ascii="Arial" w:hAnsi="Arial" w:cs="Arial"/>
                <w:sz w:val="20"/>
                <w:szCs w:val="20"/>
              </w:rPr>
              <w:t>er</w:t>
            </w:r>
          </w:p>
        </w:tc>
      </w:tr>
      <w:tr w:rsidR="00F92B56" w:rsidRPr="00DA03E8" w14:paraId="14A7E31F" w14:textId="77777777" w:rsidTr="009C231F">
        <w:trPr>
          <w:trHeight w:val="605"/>
          <w:tblHeader/>
        </w:trPr>
        <w:tc>
          <w:tcPr>
            <w:tcW w:w="1907" w:type="dxa"/>
          </w:tcPr>
          <w:p w14:paraId="0AF219BF" w14:textId="48534FF8" w:rsidR="00F92B56" w:rsidRPr="009806BA" w:rsidRDefault="00F92B56" w:rsidP="00F92B56">
            <w:pPr>
              <w:rPr>
                <w:rFonts w:ascii="Arial" w:hAnsi="Arial" w:cs="Arial"/>
                <w:b/>
                <w:bCs/>
                <w:i/>
                <w:iCs/>
                <w:sz w:val="20"/>
                <w:szCs w:val="20"/>
              </w:rPr>
            </w:pPr>
            <w:r>
              <w:rPr>
                <w:rFonts w:ascii="Arial" w:hAnsi="Arial" w:cs="Arial"/>
                <w:b/>
                <w:bCs/>
                <w:color w:val="000000"/>
                <w:sz w:val="20"/>
                <w:szCs w:val="20"/>
              </w:rPr>
              <w:t>Roy, Michael P.</w:t>
            </w:r>
          </w:p>
        </w:tc>
        <w:tc>
          <w:tcPr>
            <w:tcW w:w="1484" w:type="dxa"/>
          </w:tcPr>
          <w:p w14:paraId="04D259DB" w14:textId="080FEE73" w:rsidR="00F92B56" w:rsidRPr="00DA03E8" w:rsidRDefault="00F92B56" w:rsidP="00F92B56">
            <w:pPr>
              <w:rPr>
                <w:rFonts w:ascii="Arial" w:hAnsi="Arial" w:cs="Arial"/>
                <w:sz w:val="20"/>
                <w:szCs w:val="20"/>
              </w:rPr>
            </w:pPr>
            <w:r>
              <w:rPr>
                <w:rFonts w:ascii="Arial" w:hAnsi="Arial" w:cs="Arial"/>
                <w:sz w:val="20"/>
                <w:szCs w:val="20"/>
              </w:rPr>
              <w:t>Office of the Vice Chancellor for Administrative Services</w:t>
            </w:r>
          </w:p>
        </w:tc>
        <w:tc>
          <w:tcPr>
            <w:tcW w:w="1539" w:type="dxa"/>
          </w:tcPr>
          <w:p w14:paraId="14CDD325" w14:textId="663B77D5"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Director of Utilities &amp; Energy Services</w:t>
            </w:r>
          </w:p>
        </w:tc>
        <w:tc>
          <w:tcPr>
            <w:tcW w:w="1698" w:type="dxa"/>
          </w:tcPr>
          <w:p w14:paraId="3729E8D7" w14:textId="12712037"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Utilities</w:t>
            </w:r>
          </w:p>
        </w:tc>
        <w:tc>
          <w:tcPr>
            <w:tcW w:w="1406" w:type="dxa"/>
          </w:tcPr>
          <w:p w14:paraId="5DD654FF" w14:textId="18ED9ECC"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0287B320" w14:textId="6EF1B027" w:rsidR="00F92B56" w:rsidRPr="00DA03E8" w:rsidRDefault="00F92B56" w:rsidP="00F92B56">
            <w:pPr>
              <w:rPr>
                <w:rFonts w:ascii="Arial" w:hAnsi="Arial" w:cs="Arial"/>
                <w:sz w:val="20"/>
                <w:szCs w:val="20"/>
              </w:rPr>
            </w:pPr>
            <w:r>
              <w:rPr>
                <w:rFonts w:ascii="Arial" w:hAnsi="Arial" w:cs="Arial"/>
                <w:color w:val="000000"/>
                <w:sz w:val="20"/>
                <w:szCs w:val="20"/>
              </w:rPr>
              <w:t>1.00</w:t>
            </w:r>
          </w:p>
        </w:tc>
        <w:tc>
          <w:tcPr>
            <w:tcW w:w="1184" w:type="dxa"/>
          </w:tcPr>
          <w:p w14:paraId="2AEF8919" w14:textId="48FFC346" w:rsidR="00F92B56" w:rsidRPr="00DA03E8" w:rsidRDefault="00F92B56" w:rsidP="00F92B56">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426B5FF2" w14:textId="16F33F0E" w:rsidR="00F92B56" w:rsidRPr="00DA03E8" w:rsidRDefault="00F92B56" w:rsidP="00F92B56">
            <w:pPr>
              <w:rPr>
                <w:rFonts w:ascii="Arial" w:hAnsi="Arial" w:cs="Arial"/>
                <w:sz w:val="20"/>
                <w:szCs w:val="20"/>
              </w:rPr>
            </w:pPr>
            <w:r>
              <w:rPr>
                <w:rFonts w:ascii="Arial" w:hAnsi="Arial" w:cs="Arial"/>
                <w:sz w:val="20"/>
                <w:szCs w:val="20"/>
              </w:rPr>
              <w:t>11/22/2021</w:t>
            </w:r>
          </w:p>
        </w:tc>
        <w:tc>
          <w:tcPr>
            <w:tcW w:w="1329" w:type="dxa"/>
          </w:tcPr>
          <w:p w14:paraId="2C4CABEB" w14:textId="0CC6C1C6" w:rsidR="00F92B56" w:rsidRPr="00DA03E8" w:rsidRDefault="00F92B56" w:rsidP="00F92B56">
            <w:pPr>
              <w:rPr>
                <w:rFonts w:ascii="Arial" w:hAnsi="Arial" w:cs="Arial"/>
                <w:sz w:val="20"/>
                <w:szCs w:val="20"/>
              </w:rPr>
            </w:pPr>
            <w:r>
              <w:rPr>
                <w:rFonts w:ascii="Arial" w:hAnsi="Arial" w:cs="Arial"/>
                <w:color w:val="000000"/>
                <w:sz w:val="20"/>
                <w:szCs w:val="20"/>
              </w:rPr>
              <w:t>$165,000.00</w:t>
            </w:r>
          </w:p>
        </w:tc>
        <w:tc>
          <w:tcPr>
            <w:tcW w:w="1097" w:type="dxa"/>
          </w:tcPr>
          <w:p w14:paraId="146C2A85" w14:textId="4004798F" w:rsidR="00F92B56" w:rsidRPr="00DA03E8" w:rsidRDefault="00F92B56" w:rsidP="00F92B56">
            <w:pPr>
              <w:rPr>
                <w:rFonts w:ascii="Arial" w:hAnsi="Arial" w:cs="Arial"/>
                <w:sz w:val="20"/>
                <w:szCs w:val="20"/>
              </w:rPr>
            </w:pPr>
            <w:r>
              <w:rPr>
                <w:rFonts w:ascii="Arial" w:hAnsi="Arial" w:cs="Arial"/>
                <w:color w:val="000000"/>
                <w:sz w:val="20"/>
                <w:szCs w:val="20"/>
              </w:rPr>
              <w:t>year</w:t>
            </w:r>
          </w:p>
        </w:tc>
      </w:tr>
      <w:tr w:rsidR="00F92B56" w:rsidRPr="00DA03E8" w14:paraId="452DDC29" w14:textId="77777777" w:rsidTr="000930E5">
        <w:trPr>
          <w:trHeight w:val="605"/>
          <w:tblHeader/>
        </w:trPr>
        <w:tc>
          <w:tcPr>
            <w:tcW w:w="1907" w:type="dxa"/>
          </w:tcPr>
          <w:p w14:paraId="74C8E4B4" w14:textId="4F58F232" w:rsidR="00F92B56" w:rsidRPr="009806BA" w:rsidRDefault="00F92B56" w:rsidP="00F92B56">
            <w:pPr>
              <w:rPr>
                <w:rFonts w:ascii="Arial" w:hAnsi="Arial" w:cs="Arial"/>
                <w:b/>
                <w:bCs/>
                <w:i/>
                <w:iCs/>
                <w:sz w:val="20"/>
                <w:szCs w:val="20"/>
              </w:rPr>
            </w:pPr>
            <w:r>
              <w:rPr>
                <w:rFonts w:ascii="Arial" w:hAnsi="Arial" w:cs="Arial"/>
                <w:b/>
                <w:bCs/>
                <w:sz w:val="20"/>
                <w:szCs w:val="20"/>
              </w:rPr>
              <w:t>Cologna, Stephanie</w:t>
            </w:r>
          </w:p>
        </w:tc>
        <w:tc>
          <w:tcPr>
            <w:tcW w:w="1484" w:type="dxa"/>
          </w:tcPr>
          <w:p w14:paraId="59FAC14E" w14:textId="1844F497" w:rsidR="00F92B56" w:rsidRPr="00DA03E8" w:rsidRDefault="00F92B56" w:rsidP="00F92B56">
            <w:pPr>
              <w:rPr>
                <w:rFonts w:ascii="Arial" w:hAnsi="Arial" w:cs="Arial"/>
                <w:sz w:val="20"/>
                <w:szCs w:val="20"/>
              </w:rPr>
            </w:pPr>
            <w:r>
              <w:rPr>
                <w:rFonts w:ascii="Arial" w:hAnsi="Arial" w:cs="Arial"/>
                <w:sz w:val="20"/>
                <w:szCs w:val="20"/>
              </w:rPr>
              <w:t>Office of Vice Chancellor for Research</w:t>
            </w:r>
          </w:p>
        </w:tc>
        <w:tc>
          <w:tcPr>
            <w:tcW w:w="1539" w:type="dxa"/>
          </w:tcPr>
          <w:p w14:paraId="03D6A72E" w14:textId="28681302"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Associate Vice Chancellor for Research</w:t>
            </w:r>
          </w:p>
        </w:tc>
        <w:tc>
          <w:tcPr>
            <w:tcW w:w="1698" w:type="dxa"/>
          </w:tcPr>
          <w:p w14:paraId="5CD83B05" w14:textId="3BADF883" w:rsidR="00F92B56" w:rsidRPr="00DA03E8" w:rsidRDefault="00F92B56" w:rsidP="00F92B56">
            <w:pPr>
              <w:rPr>
                <w:rFonts w:ascii="Arial" w:hAnsi="Arial" w:cs="Arial"/>
                <w:sz w:val="20"/>
                <w:szCs w:val="20"/>
              </w:rPr>
            </w:pPr>
            <w:r>
              <w:rPr>
                <w:rFonts w:ascii="Arial" w:hAnsi="Arial" w:cs="Arial"/>
                <w:sz w:val="20"/>
                <w:szCs w:val="20"/>
              </w:rPr>
              <w:t>Vice Chancellor for Research</w:t>
            </w:r>
          </w:p>
        </w:tc>
        <w:tc>
          <w:tcPr>
            <w:tcW w:w="1406" w:type="dxa"/>
          </w:tcPr>
          <w:p w14:paraId="6E5D0834" w14:textId="1C2389B1"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0210A77C" w14:textId="1A660573" w:rsidR="00F92B56" w:rsidRPr="00DA03E8" w:rsidRDefault="00F92B56" w:rsidP="00F92B56">
            <w:pPr>
              <w:rPr>
                <w:rFonts w:ascii="Arial" w:hAnsi="Arial" w:cs="Arial"/>
                <w:sz w:val="20"/>
                <w:szCs w:val="20"/>
              </w:rPr>
            </w:pPr>
            <w:r>
              <w:rPr>
                <w:rFonts w:ascii="Arial" w:hAnsi="Arial" w:cs="Arial"/>
                <w:sz w:val="20"/>
                <w:szCs w:val="20"/>
              </w:rPr>
              <w:t>0.00</w:t>
            </w:r>
          </w:p>
        </w:tc>
        <w:tc>
          <w:tcPr>
            <w:tcW w:w="1184" w:type="dxa"/>
          </w:tcPr>
          <w:p w14:paraId="53F5E56F" w14:textId="56EBBE74" w:rsidR="00F92B56" w:rsidRPr="00DA03E8" w:rsidRDefault="00F92B56" w:rsidP="00F92B56">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1B6FC5AB" w14:textId="2CF65264" w:rsidR="00F92B56" w:rsidRPr="00DA03E8" w:rsidRDefault="00F92B56" w:rsidP="00F92B56">
            <w:pPr>
              <w:rPr>
                <w:rFonts w:ascii="Arial" w:hAnsi="Arial" w:cs="Arial"/>
                <w:sz w:val="20"/>
                <w:szCs w:val="20"/>
              </w:rPr>
            </w:pPr>
            <w:r>
              <w:rPr>
                <w:rFonts w:ascii="Arial" w:hAnsi="Arial" w:cs="Arial"/>
                <w:sz w:val="20"/>
                <w:szCs w:val="20"/>
              </w:rPr>
              <w:t>11/19/2021</w:t>
            </w:r>
          </w:p>
        </w:tc>
        <w:tc>
          <w:tcPr>
            <w:tcW w:w="1329" w:type="dxa"/>
          </w:tcPr>
          <w:p w14:paraId="29FF02A5" w14:textId="00C38F8A" w:rsidR="00F92B56" w:rsidRPr="00DA03E8" w:rsidRDefault="00F92B56" w:rsidP="00F92B56">
            <w:pPr>
              <w:rPr>
                <w:rFonts w:ascii="Arial" w:hAnsi="Arial" w:cs="Arial"/>
                <w:sz w:val="20"/>
                <w:szCs w:val="20"/>
              </w:rPr>
            </w:pPr>
            <w:r>
              <w:rPr>
                <w:rFonts w:ascii="Arial" w:hAnsi="Arial" w:cs="Arial"/>
                <w:sz w:val="20"/>
                <w:szCs w:val="20"/>
              </w:rPr>
              <w:t>$36,225.00</w:t>
            </w:r>
          </w:p>
        </w:tc>
        <w:tc>
          <w:tcPr>
            <w:tcW w:w="1097" w:type="dxa"/>
          </w:tcPr>
          <w:p w14:paraId="37153F65" w14:textId="69664000" w:rsidR="00F92B56" w:rsidRPr="00DA03E8" w:rsidRDefault="00F92B56" w:rsidP="00F92B56">
            <w:pPr>
              <w:rPr>
                <w:rFonts w:ascii="Arial" w:hAnsi="Arial" w:cs="Arial"/>
                <w:sz w:val="20"/>
                <w:szCs w:val="20"/>
              </w:rPr>
            </w:pPr>
            <w:r>
              <w:rPr>
                <w:rFonts w:ascii="Arial" w:hAnsi="Arial" w:cs="Arial"/>
                <w:color w:val="000000"/>
                <w:sz w:val="20"/>
                <w:szCs w:val="20"/>
              </w:rPr>
              <w:t>year</w:t>
            </w:r>
          </w:p>
        </w:tc>
      </w:tr>
      <w:tr w:rsidR="00F92B56" w:rsidRPr="00DA03E8" w14:paraId="3C7E0296" w14:textId="77777777" w:rsidTr="000930E5">
        <w:trPr>
          <w:trHeight w:val="605"/>
          <w:tblHeader/>
        </w:trPr>
        <w:tc>
          <w:tcPr>
            <w:tcW w:w="1907" w:type="dxa"/>
          </w:tcPr>
          <w:p w14:paraId="52582EBB" w14:textId="2314D777" w:rsidR="00F92B56" w:rsidRPr="009806BA" w:rsidRDefault="00F92B56" w:rsidP="00F92B56">
            <w:pPr>
              <w:rPr>
                <w:rFonts w:ascii="Arial" w:hAnsi="Arial" w:cs="Arial"/>
                <w:b/>
                <w:bCs/>
                <w:i/>
                <w:iCs/>
                <w:sz w:val="20"/>
                <w:szCs w:val="20"/>
              </w:rPr>
            </w:pPr>
            <w:r>
              <w:rPr>
                <w:rFonts w:ascii="Arial, Helvetica, sans-serif" w:hAnsi="Arial, Helvetica, sans-serif" w:cs="Arial"/>
                <w:b/>
                <w:bCs/>
                <w:color w:val="000000"/>
                <w:sz w:val="20"/>
                <w:szCs w:val="20"/>
              </w:rPr>
              <w:t>*</w:t>
            </w:r>
            <w:r>
              <w:rPr>
                <w:rFonts w:ascii="Arial, Helvetica, sans-serif" w:hAnsi="Arial, Helvetica, sans-serif" w:cs="Arial"/>
                <w:color w:val="000000"/>
                <w:sz w:val="20"/>
                <w:szCs w:val="20"/>
              </w:rPr>
              <w:t>Cologna, Stephanie</w:t>
            </w:r>
          </w:p>
        </w:tc>
        <w:tc>
          <w:tcPr>
            <w:tcW w:w="1484" w:type="dxa"/>
          </w:tcPr>
          <w:p w14:paraId="1C058FB5" w14:textId="5A6472E3" w:rsidR="00F92B56" w:rsidRPr="00DA03E8" w:rsidRDefault="00F92B56" w:rsidP="00F92B56">
            <w:pPr>
              <w:rPr>
                <w:rFonts w:ascii="Arial" w:hAnsi="Arial" w:cs="Arial"/>
                <w:sz w:val="20"/>
                <w:szCs w:val="20"/>
              </w:rPr>
            </w:pPr>
            <w:r>
              <w:rPr>
                <w:rFonts w:ascii="Arial" w:hAnsi="Arial" w:cs="Arial"/>
                <w:sz w:val="20"/>
                <w:szCs w:val="20"/>
              </w:rPr>
              <w:t>Office of Vice Chancellor for Research</w:t>
            </w:r>
          </w:p>
        </w:tc>
        <w:tc>
          <w:tcPr>
            <w:tcW w:w="1539" w:type="dxa"/>
          </w:tcPr>
          <w:p w14:paraId="1C66C914" w14:textId="5A986719"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Associate Professor</w:t>
            </w:r>
          </w:p>
        </w:tc>
        <w:tc>
          <w:tcPr>
            <w:tcW w:w="1698" w:type="dxa"/>
          </w:tcPr>
          <w:p w14:paraId="2E3CD231" w14:textId="23B814DB"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Chemistry, College of Liberal Arts and Sciences</w:t>
            </w:r>
          </w:p>
        </w:tc>
        <w:tc>
          <w:tcPr>
            <w:tcW w:w="1406" w:type="dxa"/>
          </w:tcPr>
          <w:p w14:paraId="6E58780A" w14:textId="6804E92D"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53021A75" w14:textId="1F725876"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12BDDA0A" w14:textId="00B87D0A" w:rsidR="00F92B56" w:rsidRPr="00DA03E8" w:rsidRDefault="00F92B56" w:rsidP="00F92B56">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18627BD1" w14:textId="40A197C3" w:rsidR="00F92B56" w:rsidRPr="00DA03E8" w:rsidRDefault="00F92B56" w:rsidP="00F92B56">
            <w:pPr>
              <w:rPr>
                <w:rFonts w:ascii="Arial" w:hAnsi="Arial" w:cs="Arial"/>
                <w:sz w:val="20"/>
                <w:szCs w:val="20"/>
              </w:rPr>
            </w:pPr>
            <w:r>
              <w:rPr>
                <w:rFonts w:ascii="Arial" w:hAnsi="Arial" w:cs="Arial"/>
                <w:sz w:val="20"/>
                <w:szCs w:val="20"/>
              </w:rPr>
              <w:t>11/19/2021</w:t>
            </w:r>
          </w:p>
        </w:tc>
        <w:tc>
          <w:tcPr>
            <w:tcW w:w="1329" w:type="dxa"/>
          </w:tcPr>
          <w:p w14:paraId="1534ADA9" w14:textId="5D5C7164"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w:t>
            </w:r>
            <w:r w:rsidR="00E17B37">
              <w:rPr>
                <w:rFonts w:ascii="Arial, Helvetica, sans-serif" w:hAnsi="Arial, Helvetica, sans-serif" w:cs="Arial"/>
                <w:color w:val="000000"/>
                <w:sz w:val="20"/>
                <w:szCs w:val="20"/>
              </w:rPr>
              <w:t>110,512.00</w:t>
            </w:r>
          </w:p>
        </w:tc>
        <w:tc>
          <w:tcPr>
            <w:tcW w:w="1097" w:type="dxa"/>
          </w:tcPr>
          <w:p w14:paraId="20F6F0BB" w14:textId="6DE8D8A9" w:rsidR="00F92B56" w:rsidRPr="00DA03E8" w:rsidRDefault="00F92B56" w:rsidP="00F92B56">
            <w:pPr>
              <w:rPr>
                <w:rFonts w:ascii="Arial" w:hAnsi="Arial" w:cs="Arial"/>
                <w:sz w:val="20"/>
                <w:szCs w:val="20"/>
              </w:rPr>
            </w:pPr>
            <w:r>
              <w:rPr>
                <w:rFonts w:ascii="Arial" w:hAnsi="Arial" w:cs="Arial"/>
                <w:color w:val="000000"/>
                <w:sz w:val="20"/>
                <w:szCs w:val="20"/>
              </w:rPr>
              <w:t>year</w:t>
            </w:r>
          </w:p>
        </w:tc>
      </w:tr>
      <w:tr w:rsidR="00F92B56" w:rsidRPr="00DA03E8" w14:paraId="7262743E" w14:textId="77777777" w:rsidTr="000930E5">
        <w:trPr>
          <w:trHeight w:val="605"/>
          <w:tblHeader/>
        </w:trPr>
        <w:tc>
          <w:tcPr>
            <w:tcW w:w="1907" w:type="dxa"/>
          </w:tcPr>
          <w:p w14:paraId="7D053CC8" w14:textId="4D755B3D" w:rsidR="00F92B56" w:rsidRPr="009806BA" w:rsidRDefault="00F92B56" w:rsidP="00F92B56">
            <w:pPr>
              <w:rPr>
                <w:rFonts w:ascii="Arial" w:hAnsi="Arial" w:cs="Arial"/>
                <w:b/>
                <w:bCs/>
                <w:i/>
                <w:iCs/>
                <w:sz w:val="20"/>
                <w:szCs w:val="20"/>
              </w:rPr>
            </w:pPr>
            <w:r>
              <w:rPr>
                <w:rFonts w:ascii="Arial, Helvetica, sans-serif" w:hAnsi="Arial, Helvetica, sans-serif" w:cs="Arial"/>
                <w:color w:val="000000"/>
                <w:sz w:val="20"/>
                <w:szCs w:val="20"/>
              </w:rPr>
              <w:t> </w:t>
            </w:r>
          </w:p>
        </w:tc>
        <w:tc>
          <w:tcPr>
            <w:tcW w:w="1484" w:type="dxa"/>
          </w:tcPr>
          <w:p w14:paraId="4CF9D21F" w14:textId="2A3A0F2C" w:rsidR="00F92B56" w:rsidRPr="00DA03E8" w:rsidRDefault="00F92B56" w:rsidP="00F92B56">
            <w:pPr>
              <w:rPr>
                <w:rFonts w:ascii="Arial" w:hAnsi="Arial" w:cs="Arial"/>
                <w:sz w:val="20"/>
                <w:szCs w:val="20"/>
              </w:rPr>
            </w:pPr>
            <w:r>
              <w:rPr>
                <w:rFonts w:ascii="Arial" w:hAnsi="Arial" w:cs="Arial"/>
                <w:sz w:val="20"/>
                <w:szCs w:val="20"/>
              </w:rPr>
              <w:t> </w:t>
            </w:r>
          </w:p>
        </w:tc>
        <w:tc>
          <w:tcPr>
            <w:tcW w:w="1539" w:type="dxa"/>
          </w:tcPr>
          <w:p w14:paraId="26FEC6B4" w14:textId="1064E6ED"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 </w:t>
            </w:r>
          </w:p>
        </w:tc>
        <w:tc>
          <w:tcPr>
            <w:tcW w:w="1698" w:type="dxa"/>
          </w:tcPr>
          <w:p w14:paraId="1719C042" w14:textId="09FBC0B5"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 </w:t>
            </w:r>
          </w:p>
        </w:tc>
        <w:tc>
          <w:tcPr>
            <w:tcW w:w="1406" w:type="dxa"/>
          </w:tcPr>
          <w:p w14:paraId="51F167C9" w14:textId="1A1C927C"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3527729F" w14:textId="552C5166"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 </w:t>
            </w:r>
          </w:p>
        </w:tc>
        <w:tc>
          <w:tcPr>
            <w:tcW w:w="1184" w:type="dxa"/>
          </w:tcPr>
          <w:p w14:paraId="4565071E" w14:textId="203B924B" w:rsidR="00F92B56" w:rsidRPr="00DA03E8" w:rsidRDefault="00F92B56" w:rsidP="00F92B56">
            <w:pPr>
              <w:rPr>
                <w:rFonts w:ascii="Arial" w:hAnsi="Arial" w:cs="Arial"/>
                <w:bCs/>
                <w:sz w:val="20"/>
                <w:szCs w:val="20"/>
              </w:rPr>
            </w:pPr>
            <w:r>
              <w:rPr>
                <w:rFonts w:ascii="Arial, Helvetica, sans-serif" w:hAnsi="Arial, Helvetica, sans-serif" w:cs="Arial"/>
                <w:color w:val="000000"/>
                <w:sz w:val="20"/>
                <w:szCs w:val="20"/>
              </w:rPr>
              <w:t> </w:t>
            </w:r>
          </w:p>
        </w:tc>
        <w:tc>
          <w:tcPr>
            <w:tcW w:w="1282" w:type="dxa"/>
          </w:tcPr>
          <w:p w14:paraId="4FCEDD11" w14:textId="286811BA" w:rsidR="00F92B56" w:rsidRPr="00DA03E8" w:rsidRDefault="00F92B56" w:rsidP="00F92B56">
            <w:pPr>
              <w:rPr>
                <w:rFonts w:ascii="Arial" w:hAnsi="Arial" w:cs="Arial"/>
                <w:sz w:val="20"/>
                <w:szCs w:val="20"/>
              </w:rPr>
            </w:pPr>
            <w:r>
              <w:rPr>
                <w:rFonts w:ascii="Arial" w:hAnsi="Arial" w:cs="Arial"/>
                <w:b/>
                <w:bCs/>
                <w:sz w:val="20"/>
                <w:szCs w:val="20"/>
              </w:rPr>
              <w:t>Total Annual Salary</w:t>
            </w:r>
          </w:p>
        </w:tc>
        <w:tc>
          <w:tcPr>
            <w:tcW w:w="1329" w:type="dxa"/>
          </w:tcPr>
          <w:p w14:paraId="4E03C6D7" w14:textId="149DBC96" w:rsidR="00F92B56" w:rsidRPr="00DA03E8" w:rsidRDefault="00F92B56" w:rsidP="00F92B56">
            <w:pPr>
              <w:rPr>
                <w:rFonts w:ascii="Arial" w:hAnsi="Arial" w:cs="Arial"/>
                <w:sz w:val="20"/>
                <w:szCs w:val="20"/>
              </w:rPr>
            </w:pPr>
            <w:r>
              <w:rPr>
                <w:rFonts w:ascii="Arial, Helvetica, sans-serif" w:hAnsi="Arial, Helvetica, sans-serif" w:cs="Arial"/>
                <w:b/>
                <w:bCs/>
                <w:color w:val="000000"/>
                <w:sz w:val="20"/>
                <w:szCs w:val="20"/>
              </w:rPr>
              <w:t>$1</w:t>
            </w:r>
            <w:r w:rsidR="00E17B37">
              <w:rPr>
                <w:rFonts w:ascii="Arial, Helvetica, sans-serif" w:hAnsi="Arial, Helvetica, sans-serif" w:cs="Arial"/>
                <w:b/>
                <w:bCs/>
                <w:color w:val="000000"/>
                <w:sz w:val="20"/>
                <w:szCs w:val="20"/>
              </w:rPr>
              <w:t>46,737</w:t>
            </w:r>
            <w:r>
              <w:rPr>
                <w:rFonts w:ascii="Arial, Helvetica, sans-serif" w:hAnsi="Arial, Helvetica, sans-serif" w:cs="Arial"/>
                <w:b/>
                <w:bCs/>
                <w:color w:val="000000"/>
                <w:sz w:val="20"/>
                <w:szCs w:val="20"/>
              </w:rPr>
              <w:t>.00</w:t>
            </w:r>
          </w:p>
        </w:tc>
        <w:tc>
          <w:tcPr>
            <w:tcW w:w="1097" w:type="dxa"/>
          </w:tcPr>
          <w:p w14:paraId="01F01501" w14:textId="3F0AF990" w:rsidR="00F92B56" w:rsidRPr="00DA03E8" w:rsidRDefault="00F92B56" w:rsidP="00F92B56">
            <w:pPr>
              <w:rPr>
                <w:rFonts w:ascii="Arial" w:hAnsi="Arial" w:cs="Arial"/>
                <w:sz w:val="20"/>
                <w:szCs w:val="20"/>
              </w:rPr>
            </w:pPr>
            <w:r>
              <w:rPr>
                <w:rFonts w:ascii="Arial" w:hAnsi="Arial" w:cs="Arial"/>
                <w:b/>
                <w:bCs/>
                <w:color w:val="000000"/>
                <w:sz w:val="20"/>
                <w:szCs w:val="20"/>
              </w:rPr>
              <w:t>year</w:t>
            </w:r>
          </w:p>
        </w:tc>
      </w:tr>
    </w:tbl>
    <w:p w14:paraId="311DB056" w14:textId="181F015D" w:rsidR="00F92B56" w:rsidRDefault="00F92B56">
      <w:pPr>
        <w:rPr>
          <w:bCs/>
          <w:sz w:val="26"/>
          <w:szCs w:val="26"/>
          <w:u w:val="single"/>
        </w:rPr>
      </w:pPr>
    </w:p>
    <w:p w14:paraId="7883FCF6" w14:textId="0443AA17" w:rsidR="00F92B56" w:rsidRDefault="00F92B56">
      <w:pPr>
        <w:rPr>
          <w:bCs/>
          <w:sz w:val="26"/>
          <w:szCs w:val="26"/>
          <w:u w:val="single"/>
        </w:rPr>
      </w:pPr>
    </w:p>
    <w:p w14:paraId="2708CFF7" w14:textId="77777777" w:rsidR="00F92B56" w:rsidRDefault="00F92B56">
      <w:pPr>
        <w:rPr>
          <w:rFonts w:ascii="Arial" w:hAnsi="Arial" w:cs="Arial"/>
          <w:bCs/>
          <w:sz w:val="26"/>
          <w:szCs w:val="26"/>
          <w:u w:val="single"/>
        </w:rPr>
      </w:pPr>
    </w:p>
    <w:p w14:paraId="29AD8862" w14:textId="2AC543C6" w:rsidR="00B97AE4" w:rsidRPr="00DA03E8" w:rsidRDefault="00B97AE4" w:rsidP="00B97AE4">
      <w:pPr>
        <w:pStyle w:val="Heading2"/>
      </w:pPr>
      <w:r w:rsidRPr="00DA03E8">
        <w:t xml:space="preserve">Administrative Professional New Hires </w:t>
      </w:r>
      <w:r>
        <w:t>Springfield</w:t>
      </w:r>
    </w:p>
    <w:p w14:paraId="0155D32C"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26BF6FC6" w14:textId="02689EF7" w:rsidR="00B97AE4" w:rsidRDefault="00B97AE4" w:rsidP="00615C8E">
      <w:pPr>
        <w:jc w:val="center"/>
        <w:rPr>
          <w:rFonts w:ascii="Arial" w:hAnsi="Arial" w:cs="Arial"/>
        </w:rPr>
      </w:pPr>
      <w:r w:rsidRPr="00DA03E8">
        <w:rPr>
          <w:rFonts w:ascii="Arial" w:hAnsi="Arial" w:cs="Arial"/>
        </w:rPr>
        <w:t xml:space="preserve">Submitted to the Board of Trustees </w:t>
      </w:r>
      <w:r w:rsidR="00CB42E6">
        <w:rPr>
          <w:rFonts w:ascii="Arial" w:hAnsi="Arial" w:cs="Arial"/>
        </w:rPr>
        <w:t>November 18</w:t>
      </w:r>
      <w:r w:rsidRPr="00DA03E8">
        <w:rPr>
          <w:rFonts w:ascii="Arial" w:hAnsi="Arial" w:cs="Arial"/>
        </w:rPr>
        <w:t>, 2021</w:t>
      </w:r>
    </w:p>
    <w:p w14:paraId="1C1D77F1" w14:textId="77777777" w:rsidR="00615C8E" w:rsidRPr="00DA03E8" w:rsidRDefault="00615C8E" w:rsidP="00615C8E">
      <w:pPr>
        <w:jc w:val="center"/>
        <w:rPr>
          <w:rFonts w:ascii="Arial" w:hAnsi="Arial" w:cs="Arial"/>
        </w:rPr>
      </w:pPr>
    </w:p>
    <w:p w14:paraId="2A4B66A5" w14:textId="03135A61" w:rsidR="00290EAD" w:rsidRPr="0050329F" w:rsidRDefault="00290EAD" w:rsidP="0050329F"/>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7"/>
        <w:gridCol w:w="1484"/>
        <w:gridCol w:w="1539"/>
        <w:gridCol w:w="1698"/>
        <w:gridCol w:w="1406"/>
        <w:gridCol w:w="606"/>
        <w:gridCol w:w="1184"/>
        <w:gridCol w:w="1282"/>
        <w:gridCol w:w="1329"/>
        <w:gridCol w:w="1097"/>
      </w:tblGrid>
      <w:tr w:rsidR="00F92B56" w:rsidRPr="00DA03E8" w14:paraId="610B0EC8" w14:textId="77777777" w:rsidTr="00A9420B">
        <w:trPr>
          <w:trHeight w:val="605"/>
          <w:tblHeader/>
        </w:trPr>
        <w:tc>
          <w:tcPr>
            <w:tcW w:w="1907" w:type="dxa"/>
            <w:vAlign w:val="bottom"/>
          </w:tcPr>
          <w:p w14:paraId="1F2E4B98" w14:textId="77777777" w:rsidR="00F92B56" w:rsidRPr="00DA03E8" w:rsidRDefault="00F92B56" w:rsidP="00A9420B">
            <w:pPr>
              <w:rPr>
                <w:rFonts w:ascii="Arial" w:hAnsi="Arial" w:cs="Arial"/>
                <w:sz w:val="20"/>
                <w:szCs w:val="20"/>
              </w:rPr>
            </w:pPr>
          </w:p>
          <w:p w14:paraId="4E16CE39" w14:textId="77777777" w:rsidR="00F92B56" w:rsidRPr="00FF32D6" w:rsidRDefault="00F92B56" w:rsidP="00A9420B">
            <w:pPr>
              <w:rPr>
                <w:rFonts w:ascii="Arial" w:hAnsi="Arial" w:cs="Arial"/>
                <w:bCs/>
                <w:sz w:val="20"/>
                <w:szCs w:val="20"/>
              </w:rPr>
            </w:pPr>
            <w:r w:rsidRPr="00DA03E8">
              <w:rPr>
                <w:rFonts w:ascii="Arial" w:hAnsi="Arial" w:cs="Arial"/>
                <w:sz w:val="20"/>
                <w:szCs w:val="20"/>
              </w:rPr>
              <w:t>Name</w:t>
            </w:r>
          </w:p>
        </w:tc>
        <w:tc>
          <w:tcPr>
            <w:tcW w:w="1484" w:type="dxa"/>
            <w:vAlign w:val="bottom"/>
          </w:tcPr>
          <w:p w14:paraId="5BF24FE6" w14:textId="77777777" w:rsidR="00F92B56" w:rsidRDefault="00F92B56" w:rsidP="00A9420B">
            <w:pPr>
              <w:rPr>
                <w:rFonts w:ascii="Arial" w:hAnsi="Arial" w:cs="Arial"/>
                <w:sz w:val="20"/>
                <w:szCs w:val="20"/>
              </w:rPr>
            </w:pPr>
            <w:r w:rsidRPr="00DA03E8">
              <w:rPr>
                <w:rFonts w:ascii="Arial" w:hAnsi="Arial" w:cs="Arial"/>
                <w:sz w:val="20"/>
                <w:szCs w:val="20"/>
              </w:rPr>
              <w:t>College</w:t>
            </w:r>
          </w:p>
        </w:tc>
        <w:tc>
          <w:tcPr>
            <w:tcW w:w="1539" w:type="dxa"/>
            <w:vAlign w:val="bottom"/>
          </w:tcPr>
          <w:p w14:paraId="79F019AC" w14:textId="77777777" w:rsidR="00F92B56" w:rsidRDefault="00F92B56" w:rsidP="00A9420B">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0B15C3A3" w14:textId="77777777" w:rsidR="00F92B56" w:rsidRDefault="00F92B56" w:rsidP="00A9420B">
            <w:pPr>
              <w:rPr>
                <w:rFonts w:ascii="Arial" w:hAnsi="Arial" w:cs="Arial"/>
                <w:sz w:val="20"/>
                <w:szCs w:val="20"/>
              </w:rPr>
            </w:pPr>
            <w:r w:rsidRPr="00DA03E8">
              <w:rPr>
                <w:rFonts w:ascii="Arial" w:hAnsi="Arial" w:cs="Arial"/>
                <w:sz w:val="20"/>
                <w:szCs w:val="20"/>
              </w:rPr>
              <w:t>Appointing Unit</w:t>
            </w:r>
          </w:p>
        </w:tc>
        <w:tc>
          <w:tcPr>
            <w:tcW w:w="1406" w:type="dxa"/>
            <w:vAlign w:val="bottom"/>
          </w:tcPr>
          <w:p w14:paraId="5CFF0A45" w14:textId="77777777" w:rsidR="00F92B56" w:rsidRDefault="00F92B56" w:rsidP="00A9420B">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3F39F2E6" w14:textId="77777777" w:rsidR="00F92B56" w:rsidRDefault="00F92B56" w:rsidP="00A9420B">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2D2848BB" w14:textId="77777777" w:rsidR="00F92B56" w:rsidRDefault="00F92B56" w:rsidP="00A9420B">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7D7B0C57" w14:textId="77777777" w:rsidR="00F92B56" w:rsidRDefault="00F92B56" w:rsidP="00A9420B">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749560B6" w14:textId="77777777" w:rsidR="00F92B56" w:rsidRDefault="00F92B56" w:rsidP="00A9420B">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21AC10BE" w14:textId="77777777" w:rsidR="00F92B56" w:rsidRPr="00334890" w:rsidRDefault="00F92B56" w:rsidP="00A9420B">
            <w:pPr>
              <w:rPr>
                <w:rFonts w:ascii="Arial" w:hAnsi="Arial" w:cs="Arial"/>
                <w:sz w:val="20"/>
                <w:szCs w:val="20"/>
              </w:rPr>
            </w:pPr>
            <w:r>
              <w:rPr>
                <w:rFonts w:ascii="Arial" w:hAnsi="Arial" w:cs="Arial"/>
                <w:sz w:val="20"/>
                <w:szCs w:val="20"/>
              </w:rPr>
              <w:t>p</w:t>
            </w:r>
            <w:r w:rsidRPr="00DA03E8">
              <w:rPr>
                <w:rFonts w:ascii="Arial" w:hAnsi="Arial" w:cs="Arial"/>
                <w:sz w:val="20"/>
                <w:szCs w:val="20"/>
              </w:rPr>
              <w:t>er</w:t>
            </w:r>
          </w:p>
        </w:tc>
      </w:tr>
      <w:tr w:rsidR="00F92B56" w:rsidRPr="00DA03E8" w14:paraId="753D6E63" w14:textId="77777777" w:rsidTr="000D66C5">
        <w:trPr>
          <w:trHeight w:val="605"/>
          <w:tblHeader/>
        </w:trPr>
        <w:tc>
          <w:tcPr>
            <w:tcW w:w="1907" w:type="dxa"/>
          </w:tcPr>
          <w:p w14:paraId="0042EC9F" w14:textId="3F8E4952" w:rsidR="00F92B56" w:rsidRPr="00F92B56" w:rsidRDefault="00F92B56" w:rsidP="00F92B56">
            <w:pPr>
              <w:rPr>
                <w:rFonts w:ascii="Arial" w:hAnsi="Arial" w:cs="Arial"/>
                <w:sz w:val="20"/>
                <w:szCs w:val="20"/>
              </w:rPr>
            </w:pPr>
            <w:proofErr w:type="spellStart"/>
            <w:r>
              <w:rPr>
                <w:rFonts w:ascii="Arial, Helvetica, sans-serif" w:hAnsi="Arial, Helvetica, sans-serif" w:cs="Arial"/>
                <w:b/>
                <w:bCs/>
                <w:color w:val="000000"/>
                <w:sz w:val="20"/>
                <w:szCs w:val="20"/>
              </w:rPr>
              <w:t>Coderko</w:t>
            </w:r>
            <w:proofErr w:type="spellEnd"/>
            <w:r>
              <w:rPr>
                <w:rFonts w:ascii="Arial, Helvetica, sans-serif" w:hAnsi="Arial, Helvetica, sans-serif" w:cs="Arial"/>
                <w:b/>
                <w:bCs/>
                <w:color w:val="000000"/>
                <w:sz w:val="20"/>
                <w:szCs w:val="20"/>
              </w:rPr>
              <w:t>, Charles Richard</w:t>
            </w:r>
          </w:p>
        </w:tc>
        <w:tc>
          <w:tcPr>
            <w:tcW w:w="1484" w:type="dxa"/>
          </w:tcPr>
          <w:p w14:paraId="227C3AB3" w14:textId="128E5C8E" w:rsidR="00F92B56" w:rsidRPr="00DA03E8" w:rsidRDefault="00F92B56" w:rsidP="00F92B56">
            <w:pPr>
              <w:rPr>
                <w:rFonts w:ascii="Arial" w:hAnsi="Arial" w:cs="Arial"/>
                <w:sz w:val="20"/>
                <w:szCs w:val="20"/>
              </w:rPr>
            </w:pPr>
            <w:r>
              <w:rPr>
                <w:rFonts w:ascii="Arial" w:hAnsi="Arial" w:cs="Arial"/>
                <w:sz w:val="20"/>
                <w:szCs w:val="20"/>
              </w:rPr>
              <w:t>Finance and Administration</w:t>
            </w:r>
          </w:p>
        </w:tc>
        <w:tc>
          <w:tcPr>
            <w:tcW w:w="1539" w:type="dxa"/>
          </w:tcPr>
          <w:p w14:paraId="12E49B94" w14:textId="7A816C61"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Associate Vice Chancellor for Facilities and Services</w:t>
            </w:r>
          </w:p>
        </w:tc>
        <w:tc>
          <w:tcPr>
            <w:tcW w:w="1698" w:type="dxa"/>
          </w:tcPr>
          <w:p w14:paraId="6731479E" w14:textId="5227B94D"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Administrative Affairs</w:t>
            </w:r>
          </w:p>
        </w:tc>
        <w:tc>
          <w:tcPr>
            <w:tcW w:w="1406" w:type="dxa"/>
          </w:tcPr>
          <w:p w14:paraId="689563D8" w14:textId="58FCA6BF"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46244171" w14:textId="6F95DD2D"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77EF5C12" w14:textId="635307D9" w:rsidR="00F92B56" w:rsidRPr="00DA03E8" w:rsidRDefault="00F92B56" w:rsidP="00F92B56">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34AC1E71" w14:textId="0360FD75"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11/19/2021</w:t>
            </w:r>
          </w:p>
        </w:tc>
        <w:tc>
          <w:tcPr>
            <w:tcW w:w="1329" w:type="dxa"/>
          </w:tcPr>
          <w:p w14:paraId="4A18B14A" w14:textId="3AE81B04" w:rsidR="00F92B56" w:rsidRPr="00DA03E8" w:rsidRDefault="00F92B56" w:rsidP="00F92B56">
            <w:pPr>
              <w:rPr>
                <w:rFonts w:ascii="Arial" w:hAnsi="Arial" w:cs="Arial"/>
                <w:sz w:val="20"/>
                <w:szCs w:val="20"/>
              </w:rPr>
            </w:pPr>
            <w:r>
              <w:rPr>
                <w:rFonts w:ascii="Arial, Helvetica, sans-serif" w:hAnsi="Arial, Helvetica, sans-serif" w:cs="Arial"/>
                <w:color w:val="000000"/>
                <w:sz w:val="20"/>
                <w:szCs w:val="20"/>
              </w:rPr>
              <w:t>$139,000.00</w:t>
            </w:r>
          </w:p>
        </w:tc>
        <w:tc>
          <w:tcPr>
            <w:tcW w:w="1097" w:type="dxa"/>
          </w:tcPr>
          <w:p w14:paraId="30562E5D" w14:textId="7561340E" w:rsidR="00F92B56" w:rsidRPr="00DA03E8" w:rsidRDefault="00F92B56" w:rsidP="00F92B56">
            <w:pPr>
              <w:rPr>
                <w:rFonts w:ascii="Arial" w:hAnsi="Arial" w:cs="Arial"/>
                <w:sz w:val="20"/>
                <w:szCs w:val="20"/>
              </w:rPr>
            </w:pPr>
            <w:r>
              <w:rPr>
                <w:rFonts w:ascii="Arial" w:hAnsi="Arial" w:cs="Arial"/>
                <w:color w:val="000000"/>
                <w:sz w:val="20"/>
                <w:szCs w:val="20"/>
              </w:rPr>
              <w:t>year</w:t>
            </w:r>
          </w:p>
        </w:tc>
      </w:tr>
    </w:tbl>
    <w:p w14:paraId="5CA731BC" w14:textId="77777777" w:rsidR="00290EAD" w:rsidRDefault="00290EAD">
      <w:pPr>
        <w:rPr>
          <w:rFonts w:ascii="Arial" w:hAnsi="Arial" w:cs="Arial"/>
          <w:bCs/>
          <w:sz w:val="26"/>
          <w:szCs w:val="26"/>
          <w:u w:val="single"/>
        </w:rPr>
      </w:pPr>
      <w:r>
        <w:rPr>
          <w:rFonts w:ascii="Arial" w:hAnsi="Arial" w:cs="Arial"/>
          <w:bCs/>
          <w:sz w:val="26"/>
          <w:szCs w:val="26"/>
          <w:u w:val="single"/>
        </w:rPr>
        <w:br w:type="page"/>
      </w:r>
    </w:p>
    <w:p w14:paraId="5CC597C1" w14:textId="236A5068" w:rsidR="00B97AE4" w:rsidRPr="00DA03E8" w:rsidRDefault="00B97AE4" w:rsidP="00B97AE4">
      <w:pPr>
        <w:pStyle w:val="Heading2"/>
      </w:pPr>
      <w:r w:rsidRPr="00DA03E8">
        <w:lastRenderedPageBreak/>
        <w:t xml:space="preserve">Administrative Professional New Hires </w:t>
      </w:r>
      <w:r>
        <w:t>System Offices</w:t>
      </w:r>
    </w:p>
    <w:p w14:paraId="235BB9FB"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585BB191" w14:textId="57480749" w:rsidR="006F3F46" w:rsidRDefault="00B97AE4" w:rsidP="00615C8E">
      <w:pPr>
        <w:jc w:val="center"/>
        <w:rPr>
          <w:rFonts w:ascii="Arial" w:hAnsi="Arial" w:cs="Arial"/>
        </w:rPr>
      </w:pPr>
      <w:r w:rsidRPr="00DA03E8">
        <w:rPr>
          <w:rFonts w:ascii="Arial" w:hAnsi="Arial" w:cs="Arial"/>
        </w:rPr>
        <w:t xml:space="preserve">Submitted to the Board of Trustees </w:t>
      </w:r>
      <w:r w:rsidR="00CB42E6">
        <w:rPr>
          <w:rFonts w:ascii="Arial" w:hAnsi="Arial" w:cs="Arial"/>
        </w:rPr>
        <w:t>November 18</w:t>
      </w:r>
      <w:r w:rsidRPr="00DA03E8">
        <w:rPr>
          <w:rFonts w:ascii="Arial" w:hAnsi="Arial" w:cs="Arial"/>
        </w:rPr>
        <w:t>, 2021</w:t>
      </w:r>
    </w:p>
    <w:p w14:paraId="29CBAC96" w14:textId="611FB0B6" w:rsidR="00F92B56" w:rsidRPr="0050329F" w:rsidRDefault="00F92B56">
      <w:pPr>
        <w:rPr>
          <w:rFonts w:ascii="Arial" w:hAnsi="Arial" w:cs="Arial"/>
        </w:rPr>
      </w:pP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7"/>
        <w:gridCol w:w="1484"/>
        <w:gridCol w:w="1539"/>
        <w:gridCol w:w="1698"/>
        <w:gridCol w:w="1406"/>
        <w:gridCol w:w="606"/>
        <w:gridCol w:w="1184"/>
        <w:gridCol w:w="1282"/>
        <w:gridCol w:w="1329"/>
        <w:gridCol w:w="1097"/>
      </w:tblGrid>
      <w:tr w:rsidR="00F92B56" w:rsidRPr="00DA03E8" w14:paraId="3811F4CE" w14:textId="77777777" w:rsidTr="00A9420B">
        <w:trPr>
          <w:trHeight w:val="605"/>
          <w:tblHeader/>
        </w:trPr>
        <w:tc>
          <w:tcPr>
            <w:tcW w:w="1907" w:type="dxa"/>
            <w:vAlign w:val="bottom"/>
          </w:tcPr>
          <w:p w14:paraId="05A8B390" w14:textId="77777777" w:rsidR="00F92B56" w:rsidRPr="00DA03E8" w:rsidRDefault="00F92B56" w:rsidP="00A9420B">
            <w:pPr>
              <w:rPr>
                <w:rFonts w:ascii="Arial" w:hAnsi="Arial" w:cs="Arial"/>
                <w:sz w:val="20"/>
                <w:szCs w:val="20"/>
              </w:rPr>
            </w:pPr>
          </w:p>
          <w:p w14:paraId="33FD5037" w14:textId="77777777" w:rsidR="00F92B56" w:rsidRPr="00FF32D6" w:rsidRDefault="00F92B56" w:rsidP="00A9420B">
            <w:pPr>
              <w:rPr>
                <w:rFonts w:ascii="Arial" w:hAnsi="Arial" w:cs="Arial"/>
                <w:bCs/>
                <w:sz w:val="20"/>
                <w:szCs w:val="20"/>
              </w:rPr>
            </w:pPr>
            <w:r w:rsidRPr="00DA03E8">
              <w:rPr>
                <w:rFonts w:ascii="Arial" w:hAnsi="Arial" w:cs="Arial"/>
                <w:sz w:val="20"/>
                <w:szCs w:val="20"/>
              </w:rPr>
              <w:t>Name</w:t>
            </w:r>
          </w:p>
        </w:tc>
        <w:tc>
          <w:tcPr>
            <w:tcW w:w="1484" w:type="dxa"/>
            <w:vAlign w:val="bottom"/>
          </w:tcPr>
          <w:p w14:paraId="17FB0A9A" w14:textId="77777777" w:rsidR="00F92B56" w:rsidRDefault="00F92B56" w:rsidP="00A9420B">
            <w:pPr>
              <w:rPr>
                <w:rFonts w:ascii="Arial" w:hAnsi="Arial" w:cs="Arial"/>
                <w:sz w:val="20"/>
                <w:szCs w:val="20"/>
              </w:rPr>
            </w:pPr>
            <w:r w:rsidRPr="00DA03E8">
              <w:rPr>
                <w:rFonts w:ascii="Arial" w:hAnsi="Arial" w:cs="Arial"/>
                <w:sz w:val="20"/>
                <w:szCs w:val="20"/>
              </w:rPr>
              <w:t>College</w:t>
            </w:r>
          </w:p>
        </w:tc>
        <w:tc>
          <w:tcPr>
            <w:tcW w:w="1539" w:type="dxa"/>
            <w:vAlign w:val="bottom"/>
          </w:tcPr>
          <w:p w14:paraId="14D26767" w14:textId="77777777" w:rsidR="00F92B56" w:rsidRDefault="00F92B56" w:rsidP="00A9420B">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66D58965" w14:textId="77777777" w:rsidR="00F92B56" w:rsidRDefault="00F92B56" w:rsidP="00A9420B">
            <w:pPr>
              <w:rPr>
                <w:rFonts w:ascii="Arial" w:hAnsi="Arial" w:cs="Arial"/>
                <w:sz w:val="20"/>
                <w:szCs w:val="20"/>
              </w:rPr>
            </w:pPr>
            <w:r w:rsidRPr="00DA03E8">
              <w:rPr>
                <w:rFonts w:ascii="Arial" w:hAnsi="Arial" w:cs="Arial"/>
                <w:sz w:val="20"/>
                <w:szCs w:val="20"/>
              </w:rPr>
              <w:t>Appointing Unit</w:t>
            </w:r>
          </w:p>
        </w:tc>
        <w:tc>
          <w:tcPr>
            <w:tcW w:w="1406" w:type="dxa"/>
            <w:vAlign w:val="bottom"/>
          </w:tcPr>
          <w:p w14:paraId="2904E3A0" w14:textId="77777777" w:rsidR="00F92B56" w:rsidRDefault="00F92B56" w:rsidP="00A9420B">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3B9D353C" w14:textId="77777777" w:rsidR="00F92B56" w:rsidRDefault="00F92B56" w:rsidP="00A9420B">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19101CE9" w14:textId="77777777" w:rsidR="00F92B56" w:rsidRDefault="00F92B56" w:rsidP="00A9420B">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1A31CF85" w14:textId="77777777" w:rsidR="00F92B56" w:rsidRDefault="00F92B56" w:rsidP="00A9420B">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03F2CFA0" w14:textId="77777777" w:rsidR="00F92B56" w:rsidRDefault="00F92B56" w:rsidP="00A9420B">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1513EA58" w14:textId="77777777" w:rsidR="00F92B56" w:rsidRPr="00334890" w:rsidRDefault="00F92B56" w:rsidP="00A9420B">
            <w:pPr>
              <w:rPr>
                <w:rFonts w:ascii="Arial" w:hAnsi="Arial" w:cs="Arial"/>
                <w:sz w:val="20"/>
                <w:szCs w:val="20"/>
              </w:rPr>
            </w:pPr>
            <w:r>
              <w:rPr>
                <w:rFonts w:ascii="Arial" w:hAnsi="Arial" w:cs="Arial"/>
                <w:sz w:val="20"/>
                <w:szCs w:val="20"/>
              </w:rPr>
              <w:t>p</w:t>
            </w:r>
            <w:r w:rsidRPr="00DA03E8">
              <w:rPr>
                <w:rFonts w:ascii="Arial" w:hAnsi="Arial" w:cs="Arial"/>
                <w:sz w:val="20"/>
                <w:szCs w:val="20"/>
              </w:rPr>
              <w:t>er</w:t>
            </w:r>
          </w:p>
        </w:tc>
      </w:tr>
      <w:tr w:rsidR="00032EA8" w:rsidRPr="00DA03E8" w14:paraId="150FA126" w14:textId="77777777" w:rsidTr="00A9420B">
        <w:trPr>
          <w:trHeight w:val="605"/>
          <w:tblHeader/>
        </w:trPr>
        <w:tc>
          <w:tcPr>
            <w:tcW w:w="1907" w:type="dxa"/>
          </w:tcPr>
          <w:p w14:paraId="23E95D93" w14:textId="42259F13" w:rsidR="00032EA8" w:rsidRPr="00F92B56" w:rsidRDefault="00032EA8" w:rsidP="00032EA8">
            <w:pPr>
              <w:rPr>
                <w:rFonts w:ascii="Arial" w:hAnsi="Arial" w:cs="Arial"/>
                <w:sz w:val="20"/>
                <w:szCs w:val="20"/>
              </w:rPr>
            </w:pPr>
            <w:r>
              <w:rPr>
                <w:rFonts w:ascii="Arial, Helvetica, sans-serif" w:hAnsi="Arial, Helvetica, sans-serif" w:cs="Arial"/>
                <w:b/>
                <w:bCs/>
                <w:color w:val="000000"/>
                <w:sz w:val="20"/>
                <w:szCs w:val="20"/>
              </w:rPr>
              <w:t>Barnes, Joseph D.</w:t>
            </w:r>
          </w:p>
        </w:tc>
        <w:tc>
          <w:tcPr>
            <w:tcW w:w="1484" w:type="dxa"/>
          </w:tcPr>
          <w:p w14:paraId="4AB7A8F8" w14:textId="29394C97" w:rsidR="00032EA8" w:rsidRPr="00DA03E8" w:rsidRDefault="00032EA8" w:rsidP="00032EA8">
            <w:pPr>
              <w:rPr>
                <w:rFonts w:ascii="Arial" w:hAnsi="Arial" w:cs="Arial"/>
                <w:sz w:val="20"/>
                <w:szCs w:val="20"/>
              </w:rPr>
            </w:pPr>
            <w:r>
              <w:rPr>
                <w:rFonts w:ascii="Arial" w:hAnsi="Arial" w:cs="Arial"/>
                <w:sz w:val="20"/>
                <w:szCs w:val="20"/>
              </w:rPr>
              <w:t>Vice President for Academic Affairs</w:t>
            </w:r>
          </w:p>
        </w:tc>
        <w:tc>
          <w:tcPr>
            <w:tcW w:w="1539" w:type="dxa"/>
          </w:tcPr>
          <w:p w14:paraId="02DA0066" w14:textId="163C01B8"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Chief Digital Risk Officer</w:t>
            </w:r>
          </w:p>
        </w:tc>
        <w:tc>
          <w:tcPr>
            <w:tcW w:w="1698" w:type="dxa"/>
          </w:tcPr>
          <w:p w14:paraId="004DF56B" w14:textId="171AA08D" w:rsidR="00032EA8" w:rsidRPr="00DA03E8" w:rsidRDefault="00032EA8" w:rsidP="00032EA8">
            <w:pPr>
              <w:rPr>
                <w:rFonts w:ascii="Arial" w:hAnsi="Arial" w:cs="Arial"/>
                <w:sz w:val="20"/>
                <w:szCs w:val="20"/>
              </w:rPr>
            </w:pPr>
            <w:r>
              <w:rPr>
                <w:rFonts w:ascii="Arial" w:hAnsi="Arial" w:cs="Arial"/>
                <w:sz w:val="20"/>
                <w:szCs w:val="20"/>
              </w:rPr>
              <w:t>Vice President for Academic Affairs</w:t>
            </w:r>
          </w:p>
        </w:tc>
        <w:tc>
          <w:tcPr>
            <w:tcW w:w="1406" w:type="dxa"/>
          </w:tcPr>
          <w:p w14:paraId="49CCAB5E" w14:textId="738DF73E"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4BD7070A" w14:textId="2853044E"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1335E8AC" w14:textId="13D8E4B4" w:rsidR="00032EA8" w:rsidRPr="00DA03E8" w:rsidRDefault="00032EA8" w:rsidP="00032EA8">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162BC064" w14:textId="02CA81FF"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01/16/2022</w:t>
            </w:r>
          </w:p>
        </w:tc>
        <w:tc>
          <w:tcPr>
            <w:tcW w:w="1329" w:type="dxa"/>
          </w:tcPr>
          <w:p w14:paraId="27806EC2" w14:textId="2DE9B462"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$205,000.00</w:t>
            </w:r>
          </w:p>
        </w:tc>
        <w:tc>
          <w:tcPr>
            <w:tcW w:w="1097" w:type="dxa"/>
          </w:tcPr>
          <w:p w14:paraId="0525C552" w14:textId="79B9D58A" w:rsidR="00032EA8" w:rsidRPr="00DA03E8" w:rsidRDefault="00032EA8" w:rsidP="00032EA8">
            <w:pPr>
              <w:rPr>
                <w:rFonts w:ascii="Arial" w:hAnsi="Arial" w:cs="Arial"/>
                <w:sz w:val="20"/>
                <w:szCs w:val="20"/>
              </w:rPr>
            </w:pPr>
            <w:r>
              <w:rPr>
                <w:rFonts w:ascii="Arial" w:hAnsi="Arial" w:cs="Arial"/>
                <w:color w:val="000000"/>
                <w:sz w:val="20"/>
                <w:szCs w:val="20"/>
              </w:rPr>
              <w:t>year</w:t>
            </w:r>
          </w:p>
        </w:tc>
      </w:tr>
      <w:tr w:rsidR="00032EA8" w:rsidRPr="00DA03E8" w14:paraId="1DEA37A9" w14:textId="77777777" w:rsidTr="00A9420B">
        <w:trPr>
          <w:trHeight w:val="605"/>
          <w:tblHeader/>
        </w:trPr>
        <w:tc>
          <w:tcPr>
            <w:tcW w:w="1907" w:type="dxa"/>
          </w:tcPr>
          <w:p w14:paraId="2C47490C" w14:textId="6941F9FA" w:rsidR="00032EA8" w:rsidRPr="00F92B56" w:rsidRDefault="00032EA8" w:rsidP="00032EA8">
            <w:pPr>
              <w:rPr>
                <w:rFonts w:ascii="Arial" w:hAnsi="Arial" w:cs="Arial"/>
                <w:sz w:val="20"/>
                <w:szCs w:val="20"/>
              </w:rPr>
            </w:pPr>
            <w:r>
              <w:rPr>
                <w:rFonts w:ascii="Arial, Helvetica, sans-serif" w:hAnsi="Arial, Helvetica, sans-serif" w:cs="Arial"/>
                <w:b/>
                <w:bCs/>
                <w:color w:val="000000"/>
                <w:sz w:val="20"/>
                <w:szCs w:val="20"/>
              </w:rPr>
              <w:t>Cobb, Cynthia Anne</w:t>
            </w:r>
          </w:p>
        </w:tc>
        <w:tc>
          <w:tcPr>
            <w:tcW w:w="1484" w:type="dxa"/>
          </w:tcPr>
          <w:p w14:paraId="45CA0B81" w14:textId="231FECED" w:rsidR="00032EA8" w:rsidRPr="00DA03E8" w:rsidRDefault="00032EA8" w:rsidP="00032EA8">
            <w:pPr>
              <w:rPr>
                <w:rFonts w:ascii="Arial" w:hAnsi="Arial" w:cs="Arial"/>
                <w:sz w:val="20"/>
                <w:szCs w:val="20"/>
              </w:rPr>
            </w:pPr>
            <w:r>
              <w:rPr>
                <w:rFonts w:ascii="Arial" w:hAnsi="Arial" w:cs="Arial"/>
                <w:sz w:val="20"/>
                <w:szCs w:val="20"/>
              </w:rPr>
              <w:t>Administrative Information Technology Services</w:t>
            </w:r>
          </w:p>
        </w:tc>
        <w:tc>
          <w:tcPr>
            <w:tcW w:w="1539" w:type="dxa"/>
          </w:tcPr>
          <w:p w14:paraId="73282BE7" w14:textId="1AD0F24D"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Senior Director for IT Strategy</w:t>
            </w:r>
          </w:p>
        </w:tc>
        <w:tc>
          <w:tcPr>
            <w:tcW w:w="1698" w:type="dxa"/>
          </w:tcPr>
          <w:p w14:paraId="6729272A" w14:textId="5CEC4245" w:rsidR="00032EA8" w:rsidRPr="00DA03E8" w:rsidRDefault="00032EA8" w:rsidP="00032EA8">
            <w:pPr>
              <w:rPr>
                <w:rFonts w:ascii="Arial" w:hAnsi="Arial" w:cs="Arial"/>
                <w:sz w:val="20"/>
                <w:szCs w:val="20"/>
              </w:rPr>
            </w:pPr>
            <w:r>
              <w:rPr>
                <w:rFonts w:ascii="Arial" w:hAnsi="Arial" w:cs="Arial"/>
                <w:sz w:val="20"/>
                <w:szCs w:val="20"/>
              </w:rPr>
              <w:t>Administrative Information Technology Services</w:t>
            </w:r>
          </w:p>
        </w:tc>
        <w:tc>
          <w:tcPr>
            <w:tcW w:w="1406" w:type="dxa"/>
          </w:tcPr>
          <w:p w14:paraId="30D065FA" w14:textId="6EB74A26"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45E4FAFE" w14:textId="08A48207"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7C7DAD93" w14:textId="2A1D0183" w:rsidR="00032EA8" w:rsidRPr="00DA03E8" w:rsidRDefault="00032EA8" w:rsidP="00032EA8">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7C78CF4B" w14:textId="35CFD68E"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41B569DB" w14:textId="0166E8DF"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$141,107.27</w:t>
            </w:r>
          </w:p>
        </w:tc>
        <w:tc>
          <w:tcPr>
            <w:tcW w:w="1097" w:type="dxa"/>
          </w:tcPr>
          <w:p w14:paraId="67AAC8E7" w14:textId="640059F9" w:rsidR="00032EA8" w:rsidRPr="00DA03E8" w:rsidRDefault="00032EA8" w:rsidP="00032EA8">
            <w:pPr>
              <w:rPr>
                <w:rFonts w:ascii="Arial" w:hAnsi="Arial" w:cs="Arial"/>
                <w:sz w:val="20"/>
                <w:szCs w:val="20"/>
              </w:rPr>
            </w:pPr>
            <w:r>
              <w:rPr>
                <w:rFonts w:ascii="Arial" w:hAnsi="Arial" w:cs="Arial"/>
                <w:color w:val="000000"/>
                <w:sz w:val="20"/>
                <w:szCs w:val="20"/>
              </w:rPr>
              <w:t>year</w:t>
            </w:r>
          </w:p>
        </w:tc>
      </w:tr>
      <w:tr w:rsidR="00032EA8" w:rsidRPr="00DA03E8" w14:paraId="630611E4" w14:textId="77777777" w:rsidTr="00A9420B">
        <w:trPr>
          <w:trHeight w:val="605"/>
          <w:tblHeader/>
        </w:trPr>
        <w:tc>
          <w:tcPr>
            <w:tcW w:w="1907" w:type="dxa"/>
          </w:tcPr>
          <w:p w14:paraId="29ACC49A" w14:textId="7C8890AD" w:rsidR="00032EA8" w:rsidRPr="00F92B56" w:rsidRDefault="00032EA8" w:rsidP="00032EA8">
            <w:pPr>
              <w:rPr>
                <w:rFonts w:ascii="Arial" w:hAnsi="Arial" w:cs="Arial"/>
                <w:sz w:val="20"/>
                <w:szCs w:val="20"/>
              </w:rPr>
            </w:pPr>
            <w:proofErr w:type="spellStart"/>
            <w:r>
              <w:rPr>
                <w:rFonts w:ascii="Arial, Helvetica, sans-serif" w:hAnsi="Arial, Helvetica, sans-serif" w:cs="Arial"/>
                <w:b/>
                <w:bCs/>
                <w:color w:val="000000"/>
                <w:sz w:val="20"/>
                <w:szCs w:val="20"/>
              </w:rPr>
              <w:t>Hanyzewski</w:t>
            </w:r>
            <w:proofErr w:type="spellEnd"/>
            <w:r>
              <w:rPr>
                <w:rFonts w:ascii="Arial, Helvetica, sans-serif" w:hAnsi="Arial, Helvetica, sans-serif" w:cs="Arial"/>
                <w:b/>
                <w:bCs/>
                <w:color w:val="000000"/>
                <w:sz w:val="20"/>
                <w:szCs w:val="20"/>
              </w:rPr>
              <w:t>, Lawrence V.</w:t>
            </w:r>
          </w:p>
        </w:tc>
        <w:tc>
          <w:tcPr>
            <w:tcW w:w="1484" w:type="dxa"/>
          </w:tcPr>
          <w:p w14:paraId="63FF023D" w14:textId="1E2345BE" w:rsidR="00032EA8" w:rsidRPr="00DA03E8" w:rsidRDefault="00032EA8" w:rsidP="00032EA8">
            <w:pPr>
              <w:rPr>
                <w:rFonts w:ascii="Arial" w:hAnsi="Arial" w:cs="Arial"/>
                <w:sz w:val="20"/>
                <w:szCs w:val="20"/>
              </w:rPr>
            </w:pPr>
            <w:r>
              <w:rPr>
                <w:rFonts w:ascii="Arial" w:hAnsi="Arial" w:cs="Arial"/>
                <w:sz w:val="20"/>
                <w:szCs w:val="20"/>
              </w:rPr>
              <w:t>University Payroll and Benefits</w:t>
            </w:r>
          </w:p>
        </w:tc>
        <w:tc>
          <w:tcPr>
            <w:tcW w:w="1539" w:type="dxa"/>
          </w:tcPr>
          <w:p w14:paraId="4905C423" w14:textId="4A375E78"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Senior Director</w:t>
            </w:r>
          </w:p>
        </w:tc>
        <w:tc>
          <w:tcPr>
            <w:tcW w:w="1698" w:type="dxa"/>
          </w:tcPr>
          <w:p w14:paraId="7D4254B8" w14:textId="492FF045" w:rsidR="00032EA8" w:rsidRPr="00DA03E8" w:rsidRDefault="00032EA8" w:rsidP="00032EA8">
            <w:pPr>
              <w:rPr>
                <w:rFonts w:ascii="Arial" w:hAnsi="Arial" w:cs="Arial"/>
                <w:sz w:val="20"/>
                <w:szCs w:val="20"/>
              </w:rPr>
            </w:pPr>
            <w:r>
              <w:rPr>
                <w:rFonts w:ascii="Arial" w:hAnsi="Arial" w:cs="Arial"/>
                <w:sz w:val="20"/>
                <w:szCs w:val="20"/>
              </w:rPr>
              <w:t>University Payroll and Benefits</w:t>
            </w:r>
          </w:p>
        </w:tc>
        <w:tc>
          <w:tcPr>
            <w:tcW w:w="1406" w:type="dxa"/>
          </w:tcPr>
          <w:p w14:paraId="74B90729" w14:textId="4F215644"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79549485" w14:textId="4CF74851"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3CD2B06C" w14:textId="459E2E8E" w:rsidR="00032EA8" w:rsidRPr="00DA03E8" w:rsidRDefault="00032EA8" w:rsidP="00032EA8">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79C6EDAE" w14:textId="606CE356"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5F99333B" w14:textId="4C5A4DB5"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$150,000.00</w:t>
            </w:r>
          </w:p>
        </w:tc>
        <w:tc>
          <w:tcPr>
            <w:tcW w:w="1097" w:type="dxa"/>
          </w:tcPr>
          <w:p w14:paraId="134F4490" w14:textId="3F63EF12" w:rsidR="00032EA8" w:rsidRPr="00DA03E8" w:rsidRDefault="00032EA8" w:rsidP="00032EA8">
            <w:pPr>
              <w:rPr>
                <w:rFonts w:ascii="Arial" w:hAnsi="Arial" w:cs="Arial"/>
                <w:sz w:val="20"/>
                <w:szCs w:val="20"/>
              </w:rPr>
            </w:pPr>
            <w:r>
              <w:rPr>
                <w:rFonts w:ascii="Arial" w:hAnsi="Arial" w:cs="Arial"/>
                <w:color w:val="000000"/>
                <w:sz w:val="20"/>
                <w:szCs w:val="20"/>
              </w:rPr>
              <w:t>year</w:t>
            </w:r>
          </w:p>
        </w:tc>
      </w:tr>
      <w:tr w:rsidR="00032EA8" w:rsidRPr="00DA03E8" w14:paraId="5D46124B" w14:textId="77777777" w:rsidTr="00A9420B">
        <w:trPr>
          <w:trHeight w:val="605"/>
          <w:tblHeader/>
        </w:trPr>
        <w:tc>
          <w:tcPr>
            <w:tcW w:w="1907" w:type="dxa"/>
          </w:tcPr>
          <w:p w14:paraId="73120A23" w14:textId="77D768F7" w:rsidR="00032EA8" w:rsidRPr="00F92B56" w:rsidRDefault="00032EA8" w:rsidP="00032EA8">
            <w:pPr>
              <w:rPr>
                <w:rFonts w:ascii="Arial" w:hAnsi="Arial" w:cs="Arial"/>
                <w:sz w:val="20"/>
                <w:szCs w:val="20"/>
              </w:rPr>
            </w:pPr>
            <w:r>
              <w:rPr>
                <w:rFonts w:ascii="Arial, Helvetica, sans-serif" w:hAnsi="Arial, Helvetica, sans-serif" w:cs="Arial"/>
                <w:b/>
                <w:bCs/>
                <w:color w:val="000000"/>
                <w:sz w:val="20"/>
                <w:szCs w:val="20"/>
              </w:rPr>
              <w:t>Jaime-Nix, Sanjuana</w:t>
            </w:r>
          </w:p>
        </w:tc>
        <w:tc>
          <w:tcPr>
            <w:tcW w:w="1484" w:type="dxa"/>
          </w:tcPr>
          <w:p w14:paraId="161BDC59" w14:textId="1DE2CD5C" w:rsidR="00032EA8" w:rsidRPr="00DA03E8" w:rsidRDefault="00032EA8" w:rsidP="00032EA8">
            <w:pPr>
              <w:rPr>
                <w:rFonts w:ascii="Arial" w:hAnsi="Arial" w:cs="Arial"/>
                <w:sz w:val="20"/>
                <w:szCs w:val="20"/>
              </w:rPr>
            </w:pPr>
            <w:r>
              <w:rPr>
                <w:rFonts w:ascii="Arial" w:hAnsi="Arial" w:cs="Arial"/>
                <w:sz w:val="20"/>
                <w:szCs w:val="20"/>
              </w:rPr>
              <w:t>Discovery Partner Institute</w:t>
            </w:r>
          </w:p>
        </w:tc>
        <w:tc>
          <w:tcPr>
            <w:tcW w:w="1539" w:type="dxa"/>
          </w:tcPr>
          <w:p w14:paraId="45E11115" w14:textId="20ECFF31"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Director of Product, Pritzker Tech Talent Labs</w:t>
            </w:r>
          </w:p>
        </w:tc>
        <w:tc>
          <w:tcPr>
            <w:tcW w:w="1698" w:type="dxa"/>
          </w:tcPr>
          <w:p w14:paraId="665928CB" w14:textId="3F06BA31" w:rsidR="00032EA8" w:rsidRPr="00DA03E8" w:rsidRDefault="00032EA8" w:rsidP="00032EA8">
            <w:pPr>
              <w:rPr>
                <w:rFonts w:ascii="Arial" w:hAnsi="Arial" w:cs="Arial"/>
                <w:sz w:val="20"/>
                <w:szCs w:val="20"/>
              </w:rPr>
            </w:pPr>
            <w:r>
              <w:rPr>
                <w:rFonts w:ascii="Arial" w:hAnsi="Arial" w:cs="Arial"/>
                <w:sz w:val="20"/>
                <w:szCs w:val="20"/>
              </w:rPr>
              <w:t>Discovery Partner Institute</w:t>
            </w:r>
          </w:p>
        </w:tc>
        <w:tc>
          <w:tcPr>
            <w:tcW w:w="1406" w:type="dxa"/>
          </w:tcPr>
          <w:p w14:paraId="057EEF9B" w14:textId="0021B6E8"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71BACA73" w14:textId="2872923D"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25F58003" w14:textId="4E60EB3A" w:rsidR="00032EA8" w:rsidRPr="00DA03E8" w:rsidRDefault="00032EA8" w:rsidP="00032EA8">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563CABA9" w14:textId="772CF9B7"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12/13/2021</w:t>
            </w:r>
          </w:p>
        </w:tc>
        <w:tc>
          <w:tcPr>
            <w:tcW w:w="1329" w:type="dxa"/>
          </w:tcPr>
          <w:p w14:paraId="7092518D" w14:textId="1374E608"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$215,000.00</w:t>
            </w:r>
          </w:p>
        </w:tc>
        <w:tc>
          <w:tcPr>
            <w:tcW w:w="1097" w:type="dxa"/>
          </w:tcPr>
          <w:p w14:paraId="384F824A" w14:textId="06A980D3" w:rsidR="00032EA8" w:rsidRPr="00DA03E8" w:rsidRDefault="00032EA8" w:rsidP="00032EA8">
            <w:pPr>
              <w:rPr>
                <w:rFonts w:ascii="Arial" w:hAnsi="Arial" w:cs="Arial"/>
                <w:sz w:val="20"/>
                <w:szCs w:val="20"/>
              </w:rPr>
            </w:pPr>
            <w:r>
              <w:rPr>
                <w:rFonts w:ascii="Arial" w:hAnsi="Arial" w:cs="Arial"/>
                <w:color w:val="000000"/>
                <w:sz w:val="20"/>
                <w:szCs w:val="20"/>
              </w:rPr>
              <w:t>year</w:t>
            </w:r>
          </w:p>
        </w:tc>
      </w:tr>
      <w:tr w:rsidR="00032EA8" w:rsidRPr="00DA03E8" w14:paraId="2E24F73B" w14:textId="77777777" w:rsidTr="00A9420B">
        <w:trPr>
          <w:trHeight w:val="605"/>
          <w:tblHeader/>
        </w:trPr>
        <w:tc>
          <w:tcPr>
            <w:tcW w:w="1907" w:type="dxa"/>
          </w:tcPr>
          <w:p w14:paraId="0BB97782" w14:textId="2FBFCFCE" w:rsidR="00032EA8" w:rsidRPr="00F92B56" w:rsidRDefault="00032EA8" w:rsidP="00032EA8">
            <w:pPr>
              <w:rPr>
                <w:rFonts w:ascii="Arial" w:hAnsi="Arial" w:cs="Arial"/>
                <w:sz w:val="20"/>
                <w:szCs w:val="20"/>
              </w:rPr>
            </w:pPr>
            <w:r>
              <w:rPr>
                <w:rFonts w:ascii="Arial, Helvetica, sans-serif" w:hAnsi="Arial, Helvetica, sans-serif" w:cs="Arial"/>
                <w:b/>
                <w:bCs/>
                <w:color w:val="000000"/>
                <w:sz w:val="20"/>
                <w:szCs w:val="20"/>
              </w:rPr>
              <w:t>McFarlin, Karen Mayberry</w:t>
            </w:r>
          </w:p>
        </w:tc>
        <w:tc>
          <w:tcPr>
            <w:tcW w:w="1484" w:type="dxa"/>
          </w:tcPr>
          <w:p w14:paraId="652A7B15" w14:textId="6C93F1AB" w:rsidR="00032EA8" w:rsidRPr="00DA03E8" w:rsidRDefault="00032EA8" w:rsidP="00032EA8">
            <w:pPr>
              <w:rPr>
                <w:rFonts w:ascii="Arial" w:hAnsi="Arial" w:cs="Arial"/>
                <w:sz w:val="20"/>
                <w:szCs w:val="20"/>
              </w:rPr>
            </w:pPr>
            <w:r>
              <w:rPr>
                <w:rFonts w:ascii="Arial" w:hAnsi="Arial" w:cs="Arial"/>
                <w:sz w:val="20"/>
                <w:szCs w:val="20"/>
              </w:rPr>
              <w:t>Administrative Services</w:t>
            </w:r>
          </w:p>
        </w:tc>
        <w:tc>
          <w:tcPr>
            <w:tcW w:w="1539" w:type="dxa"/>
          </w:tcPr>
          <w:p w14:paraId="29C0D20F" w14:textId="02AB132D"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Director of Operations Support</w:t>
            </w:r>
          </w:p>
        </w:tc>
        <w:tc>
          <w:tcPr>
            <w:tcW w:w="1698" w:type="dxa"/>
          </w:tcPr>
          <w:p w14:paraId="654765D5" w14:textId="780B681B" w:rsidR="00032EA8" w:rsidRPr="00DA03E8" w:rsidRDefault="00032EA8" w:rsidP="00032EA8">
            <w:pPr>
              <w:rPr>
                <w:rFonts w:ascii="Arial" w:hAnsi="Arial" w:cs="Arial"/>
                <w:sz w:val="20"/>
                <w:szCs w:val="20"/>
              </w:rPr>
            </w:pPr>
            <w:r>
              <w:rPr>
                <w:rFonts w:ascii="Arial" w:hAnsi="Arial" w:cs="Arial"/>
                <w:sz w:val="20"/>
                <w:szCs w:val="20"/>
              </w:rPr>
              <w:t>Administrative Services</w:t>
            </w:r>
          </w:p>
        </w:tc>
        <w:tc>
          <w:tcPr>
            <w:tcW w:w="1406" w:type="dxa"/>
          </w:tcPr>
          <w:p w14:paraId="7F1A9B27" w14:textId="68A5CDF1"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3ABF3442" w14:textId="3BDA8A51"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5444A303" w14:textId="49F91141" w:rsidR="00032EA8" w:rsidRPr="00DA03E8" w:rsidRDefault="00032EA8" w:rsidP="00032EA8">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682E9E87" w14:textId="7317BD8E"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5F848538" w14:textId="70CFF3B5"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$137,328.00</w:t>
            </w:r>
          </w:p>
        </w:tc>
        <w:tc>
          <w:tcPr>
            <w:tcW w:w="1097" w:type="dxa"/>
          </w:tcPr>
          <w:p w14:paraId="79F7AFEC" w14:textId="74C56228" w:rsidR="00032EA8" w:rsidRPr="00DA03E8" w:rsidRDefault="00032EA8" w:rsidP="00032EA8">
            <w:pPr>
              <w:rPr>
                <w:rFonts w:ascii="Arial" w:hAnsi="Arial" w:cs="Arial"/>
                <w:sz w:val="20"/>
                <w:szCs w:val="20"/>
              </w:rPr>
            </w:pPr>
            <w:r>
              <w:rPr>
                <w:rFonts w:ascii="Arial" w:hAnsi="Arial" w:cs="Arial"/>
                <w:color w:val="000000"/>
                <w:sz w:val="20"/>
                <w:szCs w:val="20"/>
              </w:rPr>
              <w:t>year</w:t>
            </w:r>
          </w:p>
        </w:tc>
      </w:tr>
      <w:tr w:rsidR="00032EA8" w:rsidRPr="00DA03E8" w14:paraId="1D43837F" w14:textId="77777777" w:rsidTr="00A9420B">
        <w:trPr>
          <w:trHeight w:val="605"/>
          <w:tblHeader/>
        </w:trPr>
        <w:tc>
          <w:tcPr>
            <w:tcW w:w="1907" w:type="dxa"/>
          </w:tcPr>
          <w:p w14:paraId="5D3C9791" w14:textId="53539F07" w:rsidR="00032EA8" w:rsidRPr="00F92B56" w:rsidRDefault="00032EA8" w:rsidP="00032EA8">
            <w:pPr>
              <w:rPr>
                <w:rFonts w:ascii="Arial" w:hAnsi="Arial" w:cs="Arial"/>
                <w:sz w:val="20"/>
                <w:szCs w:val="20"/>
              </w:rPr>
            </w:pPr>
            <w:r>
              <w:rPr>
                <w:rFonts w:ascii="Arial, Helvetica, sans-serif" w:hAnsi="Arial, Helvetica, sans-serif" w:cs="Arial"/>
                <w:b/>
                <w:bCs/>
                <w:color w:val="000000"/>
                <w:sz w:val="20"/>
                <w:szCs w:val="20"/>
              </w:rPr>
              <w:t>Schaefer, Rodney L.</w:t>
            </w:r>
          </w:p>
        </w:tc>
        <w:tc>
          <w:tcPr>
            <w:tcW w:w="1484" w:type="dxa"/>
          </w:tcPr>
          <w:p w14:paraId="788F8E28" w14:textId="4A08AB2E" w:rsidR="00032EA8" w:rsidRPr="00DA03E8" w:rsidRDefault="00032EA8" w:rsidP="00032EA8">
            <w:pPr>
              <w:rPr>
                <w:rFonts w:ascii="Arial" w:hAnsi="Arial" w:cs="Arial"/>
                <w:sz w:val="20"/>
                <w:szCs w:val="20"/>
              </w:rPr>
            </w:pPr>
            <w:r>
              <w:rPr>
                <w:rFonts w:ascii="Arial" w:hAnsi="Arial" w:cs="Arial"/>
                <w:sz w:val="20"/>
                <w:szCs w:val="20"/>
              </w:rPr>
              <w:t>Administrative Information Technology Services</w:t>
            </w:r>
          </w:p>
        </w:tc>
        <w:tc>
          <w:tcPr>
            <w:tcW w:w="1539" w:type="dxa"/>
          </w:tcPr>
          <w:p w14:paraId="364D97BB" w14:textId="499BE32B"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Director of Data Integration, Architecture and Delivery</w:t>
            </w:r>
          </w:p>
        </w:tc>
        <w:tc>
          <w:tcPr>
            <w:tcW w:w="1698" w:type="dxa"/>
          </w:tcPr>
          <w:p w14:paraId="59C2BCDF" w14:textId="7C66D231" w:rsidR="00032EA8" w:rsidRPr="00DA03E8" w:rsidRDefault="00032EA8" w:rsidP="00032EA8">
            <w:pPr>
              <w:rPr>
                <w:rFonts w:ascii="Arial" w:hAnsi="Arial" w:cs="Arial"/>
                <w:sz w:val="20"/>
                <w:szCs w:val="20"/>
              </w:rPr>
            </w:pPr>
            <w:r>
              <w:rPr>
                <w:rFonts w:ascii="Arial" w:hAnsi="Arial" w:cs="Arial"/>
                <w:sz w:val="20"/>
                <w:szCs w:val="20"/>
              </w:rPr>
              <w:t>Administrative Information Technology Services</w:t>
            </w:r>
          </w:p>
        </w:tc>
        <w:tc>
          <w:tcPr>
            <w:tcW w:w="1406" w:type="dxa"/>
          </w:tcPr>
          <w:p w14:paraId="1ED48BFC" w14:textId="0F9A9F62"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5B0AF546" w14:textId="39E13690"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4E705725" w14:textId="0FF7027D" w:rsidR="00032EA8" w:rsidRPr="00DA03E8" w:rsidRDefault="00032EA8" w:rsidP="00032EA8">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46CC02AE" w14:textId="12273687"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1B8F97B1" w14:textId="0563869A"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$125,280.00</w:t>
            </w:r>
          </w:p>
        </w:tc>
        <w:tc>
          <w:tcPr>
            <w:tcW w:w="1097" w:type="dxa"/>
          </w:tcPr>
          <w:p w14:paraId="6EBB29E7" w14:textId="562F8634" w:rsidR="00032EA8" w:rsidRPr="00DA03E8" w:rsidRDefault="00032EA8" w:rsidP="00032EA8">
            <w:pPr>
              <w:rPr>
                <w:rFonts w:ascii="Arial" w:hAnsi="Arial" w:cs="Arial"/>
                <w:sz w:val="20"/>
                <w:szCs w:val="20"/>
              </w:rPr>
            </w:pPr>
            <w:r>
              <w:rPr>
                <w:rFonts w:ascii="Arial" w:hAnsi="Arial" w:cs="Arial"/>
                <w:color w:val="000000"/>
                <w:sz w:val="20"/>
                <w:szCs w:val="20"/>
              </w:rPr>
              <w:t>year</w:t>
            </w:r>
          </w:p>
        </w:tc>
      </w:tr>
      <w:tr w:rsidR="00032EA8" w:rsidRPr="00DA03E8" w14:paraId="70F55852" w14:textId="77777777" w:rsidTr="00A9420B">
        <w:trPr>
          <w:trHeight w:val="605"/>
          <w:tblHeader/>
        </w:trPr>
        <w:tc>
          <w:tcPr>
            <w:tcW w:w="1907" w:type="dxa"/>
          </w:tcPr>
          <w:p w14:paraId="67E9A927" w14:textId="783C64EF" w:rsidR="00032EA8" w:rsidRPr="00F92B56" w:rsidRDefault="00032EA8" w:rsidP="00032EA8">
            <w:pPr>
              <w:rPr>
                <w:rFonts w:ascii="Arial" w:hAnsi="Arial" w:cs="Arial"/>
                <w:sz w:val="20"/>
                <w:szCs w:val="20"/>
              </w:rPr>
            </w:pPr>
            <w:r>
              <w:rPr>
                <w:rFonts w:ascii="Arial, Helvetica, sans-serif" w:hAnsi="Arial, Helvetica, sans-serif" w:cs="Arial"/>
                <w:b/>
                <w:bCs/>
                <w:color w:val="000000"/>
                <w:sz w:val="20"/>
                <w:szCs w:val="20"/>
              </w:rPr>
              <w:t>Tamayo, Jeannette P.</w:t>
            </w:r>
          </w:p>
        </w:tc>
        <w:tc>
          <w:tcPr>
            <w:tcW w:w="1484" w:type="dxa"/>
          </w:tcPr>
          <w:p w14:paraId="0A0B35CE" w14:textId="3FF9222E" w:rsidR="00032EA8" w:rsidRPr="00DA03E8" w:rsidRDefault="00032EA8" w:rsidP="00032EA8">
            <w:pPr>
              <w:rPr>
                <w:rFonts w:ascii="Arial" w:hAnsi="Arial" w:cs="Arial"/>
                <w:sz w:val="20"/>
                <w:szCs w:val="20"/>
              </w:rPr>
            </w:pPr>
            <w:r>
              <w:rPr>
                <w:rFonts w:ascii="Arial" w:hAnsi="Arial" w:cs="Arial"/>
                <w:sz w:val="20"/>
                <w:szCs w:val="20"/>
              </w:rPr>
              <w:t>Vice President for Economic Development and Innovation</w:t>
            </w:r>
          </w:p>
        </w:tc>
        <w:tc>
          <w:tcPr>
            <w:tcW w:w="1539" w:type="dxa"/>
          </w:tcPr>
          <w:p w14:paraId="6B1BE43E" w14:textId="53A11434"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Associate Vice President for Workforce Development and Community Engagement</w:t>
            </w:r>
          </w:p>
        </w:tc>
        <w:tc>
          <w:tcPr>
            <w:tcW w:w="1698" w:type="dxa"/>
          </w:tcPr>
          <w:p w14:paraId="28101882" w14:textId="6590F265" w:rsidR="00032EA8" w:rsidRPr="00DA03E8" w:rsidRDefault="00032EA8" w:rsidP="00032EA8">
            <w:pPr>
              <w:rPr>
                <w:rFonts w:ascii="Arial" w:hAnsi="Arial" w:cs="Arial"/>
                <w:sz w:val="20"/>
                <w:szCs w:val="20"/>
              </w:rPr>
            </w:pPr>
            <w:r>
              <w:rPr>
                <w:rFonts w:ascii="Arial" w:hAnsi="Arial" w:cs="Arial"/>
                <w:sz w:val="20"/>
                <w:szCs w:val="20"/>
              </w:rPr>
              <w:t>Vice President for Economic Development and Innovation</w:t>
            </w:r>
          </w:p>
        </w:tc>
        <w:tc>
          <w:tcPr>
            <w:tcW w:w="1406" w:type="dxa"/>
          </w:tcPr>
          <w:p w14:paraId="0C8901FB" w14:textId="04AFEEED"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7F1DA9FC" w14:textId="6C6DB297"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300F2468" w14:textId="47694969" w:rsidR="00032EA8" w:rsidRPr="00DA03E8" w:rsidRDefault="00032EA8" w:rsidP="00032EA8">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4FF466FF" w14:textId="2D32130B"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6E202DD5" w14:textId="751154ED"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$227,630.00</w:t>
            </w:r>
          </w:p>
        </w:tc>
        <w:tc>
          <w:tcPr>
            <w:tcW w:w="1097" w:type="dxa"/>
          </w:tcPr>
          <w:p w14:paraId="638B457A" w14:textId="34F3F053" w:rsidR="00032EA8" w:rsidRPr="00DA03E8" w:rsidRDefault="00032EA8" w:rsidP="00032EA8">
            <w:pPr>
              <w:rPr>
                <w:rFonts w:ascii="Arial" w:hAnsi="Arial" w:cs="Arial"/>
                <w:sz w:val="20"/>
                <w:szCs w:val="20"/>
              </w:rPr>
            </w:pPr>
            <w:r>
              <w:rPr>
                <w:rFonts w:ascii="Arial" w:hAnsi="Arial" w:cs="Arial"/>
                <w:color w:val="000000"/>
                <w:sz w:val="20"/>
                <w:szCs w:val="20"/>
              </w:rPr>
              <w:t>year</w:t>
            </w:r>
          </w:p>
        </w:tc>
      </w:tr>
      <w:tr w:rsidR="00032EA8" w:rsidRPr="00DA03E8" w14:paraId="3C3E2343" w14:textId="77777777" w:rsidTr="00A9420B">
        <w:trPr>
          <w:trHeight w:val="605"/>
          <w:tblHeader/>
        </w:trPr>
        <w:tc>
          <w:tcPr>
            <w:tcW w:w="1907" w:type="dxa"/>
          </w:tcPr>
          <w:p w14:paraId="333584BE" w14:textId="0D576D1B" w:rsidR="00032EA8" w:rsidRPr="00F92B56" w:rsidRDefault="00032EA8" w:rsidP="00032EA8">
            <w:pPr>
              <w:rPr>
                <w:rFonts w:ascii="Arial" w:hAnsi="Arial" w:cs="Arial"/>
                <w:sz w:val="20"/>
                <w:szCs w:val="20"/>
              </w:rPr>
            </w:pPr>
            <w:r>
              <w:rPr>
                <w:rFonts w:ascii="Arial, Helvetica, sans-serif" w:hAnsi="Arial, Helvetica, sans-serif" w:cs="Arial"/>
                <w:b/>
                <w:bCs/>
                <w:color w:val="000000"/>
                <w:sz w:val="20"/>
                <w:szCs w:val="20"/>
              </w:rPr>
              <w:t>Watkins, Ronald S.</w:t>
            </w:r>
          </w:p>
        </w:tc>
        <w:tc>
          <w:tcPr>
            <w:tcW w:w="1484" w:type="dxa"/>
          </w:tcPr>
          <w:p w14:paraId="27324C09" w14:textId="6E016D30" w:rsidR="00032EA8" w:rsidRPr="00DA03E8" w:rsidRDefault="00032EA8" w:rsidP="00032EA8">
            <w:pPr>
              <w:rPr>
                <w:rFonts w:ascii="Arial" w:hAnsi="Arial" w:cs="Arial"/>
                <w:sz w:val="20"/>
                <w:szCs w:val="20"/>
              </w:rPr>
            </w:pPr>
            <w:r>
              <w:rPr>
                <w:rFonts w:ascii="Arial" w:hAnsi="Arial" w:cs="Arial"/>
                <w:sz w:val="20"/>
                <w:szCs w:val="20"/>
              </w:rPr>
              <w:t>SHIELD IL Deployment unit</w:t>
            </w:r>
          </w:p>
        </w:tc>
        <w:tc>
          <w:tcPr>
            <w:tcW w:w="1539" w:type="dxa"/>
          </w:tcPr>
          <w:p w14:paraId="4F9BB508" w14:textId="47C6B61C"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Associate Vice President for Strategic Initiatives</w:t>
            </w:r>
          </w:p>
        </w:tc>
        <w:tc>
          <w:tcPr>
            <w:tcW w:w="1698" w:type="dxa"/>
          </w:tcPr>
          <w:p w14:paraId="237CE3DA" w14:textId="2D452AC3" w:rsidR="00032EA8" w:rsidRPr="00DA03E8" w:rsidRDefault="00032EA8" w:rsidP="00032EA8">
            <w:pPr>
              <w:rPr>
                <w:rFonts w:ascii="Arial" w:hAnsi="Arial" w:cs="Arial"/>
                <w:sz w:val="20"/>
                <w:szCs w:val="20"/>
              </w:rPr>
            </w:pPr>
            <w:r>
              <w:rPr>
                <w:rFonts w:ascii="Arial" w:hAnsi="Arial" w:cs="Arial"/>
                <w:sz w:val="20"/>
                <w:szCs w:val="20"/>
              </w:rPr>
              <w:t>SHIELD IL Deployment unit</w:t>
            </w:r>
          </w:p>
        </w:tc>
        <w:tc>
          <w:tcPr>
            <w:tcW w:w="1406" w:type="dxa"/>
          </w:tcPr>
          <w:p w14:paraId="093DE3E9" w14:textId="51864578"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265D2096" w14:textId="2723E323"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5DB7E425" w14:textId="26CD87B0" w:rsidR="00032EA8" w:rsidRPr="00DA03E8" w:rsidRDefault="00032EA8" w:rsidP="00032EA8">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72B84E7B" w14:textId="35DB39D7"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11/22/2021</w:t>
            </w:r>
          </w:p>
        </w:tc>
        <w:tc>
          <w:tcPr>
            <w:tcW w:w="1329" w:type="dxa"/>
          </w:tcPr>
          <w:p w14:paraId="23A7CC3B" w14:textId="3646AAD9" w:rsidR="00032EA8" w:rsidRPr="00DA03E8" w:rsidRDefault="00032EA8" w:rsidP="00032EA8">
            <w:pPr>
              <w:rPr>
                <w:rFonts w:ascii="Arial" w:hAnsi="Arial" w:cs="Arial"/>
                <w:sz w:val="20"/>
                <w:szCs w:val="20"/>
              </w:rPr>
            </w:pPr>
            <w:r>
              <w:rPr>
                <w:rFonts w:ascii="Arial, Helvetica, sans-serif" w:hAnsi="Arial, Helvetica, sans-serif" w:cs="Arial"/>
                <w:color w:val="000000"/>
                <w:sz w:val="20"/>
                <w:szCs w:val="20"/>
              </w:rPr>
              <w:t>$210,000.00</w:t>
            </w:r>
          </w:p>
        </w:tc>
        <w:tc>
          <w:tcPr>
            <w:tcW w:w="1097" w:type="dxa"/>
          </w:tcPr>
          <w:p w14:paraId="7752BD89" w14:textId="50151415" w:rsidR="00032EA8" w:rsidRPr="00DA03E8" w:rsidRDefault="00032EA8" w:rsidP="00032EA8">
            <w:pPr>
              <w:rPr>
                <w:rFonts w:ascii="Arial" w:hAnsi="Arial" w:cs="Arial"/>
                <w:sz w:val="20"/>
                <w:szCs w:val="20"/>
              </w:rPr>
            </w:pPr>
            <w:r>
              <w:rPr>
                <w:rFonts w:ascii="Arial" w:hAnsi="Arial" w:cs="Arial"/>
                <w:color w:val="000000"/>
                <w:sz w:val="20"/>
                <w:szCs w:val="20"/>
              </w:rPr>
              <w:t>year</w:t>
            </w:r>
          </w:p>
        </w:tc>
      </w:tr>
    </w:tbl>
    <w:p w14:paraId="59F9088A" w14:textId="77777777" w:rsidR="00866A19" w:rsidRPr="00AB28E2" w:rsidRDefault="00866A19" w:rsidP="00866A19">
      <w:pPr>
        <w:rPr>
          <w:rFonts w:ascii="Arial" w:hAnsi="Arial" w:cs="Arial"/>
          <w:sz w:val="20"/>
          <w:szCs w:val="20"/>
        </w:rPr>
      </w:pPr>
      <w:r w:rsidRPr="00AB28E2">
        <w:rPr>
          <w:rFonts w:ascii="Arial" w:hAnsi="Arial" w:cs="Arial"/>
          <w:sz w:val="20"/>
          <w:szCs w:val="20"/>
        </w:rPr>
        <w:t>* No student trustee may vote on those items marked with an asterisk</w:t>
      </w:r>
    </w:p>
    <w:p w14:paraId="41C97DFC" w14:textId="77777777" w:rsidR="00866A19" w:rsidRPr="00AB28E2" w:rsidRDefault="00866A19" w:rsidP="00866A19">
      <w:pPr>
        <w:pStyle w:val="Heading2"/>
        <w:jc w:val="left"/>
        <w:rPr>
          <w:sz w:val="20"/>
          <w:szCs w:val="20"/>
        </w:rPr>
      </w:pPr>
      <w:r w:rsidRPr="00AB28E2">
        <w:rPr>
          <w:sz w:val="20"/>
          <w:szCs w:val="20"/>
        </w:rPr>
        <w:t>**Salary reflected is for specific range of service dates</w:t>
      </w:r>
    </w:p>
    <w:p w14:paraId="69F2FCF1" w14:textId="77777777" w:rsidR="00866A19" w:rsidRPr="00AB28E2" w:rsidRDefault="00866A19" w:rsidP="00866A19">
      <w:pPr>
        <w:rPr>
          <w:rFonts w:ascii="Arial" w:hAnsi="Arial" w:cs="Arial"/>
          <w:sz w:val="20"/>
          <w:szCs w:val="20"/>
        </w:rPr>
      </w:pPr>
      <w:r w:rsidRPr="00AB28E2">
        <w:rPr>
          <w:rFonts w:ascii="Arial" w:hAnsi="Arial" w:cs="Arial"/>
          <w:sz w:val="20"/>
          <w:szCs w:val="20"/>
        </w:rPr>
        <w:t>***Salary for one month of summer service during each summer of appointment as Head/Chair/Director</w:t>
      </w:r>
    </w:p>
    <w:p w14:paraId="29DEA5EF" w14:textId="77777777" w:rsidR="00866A19" w:rsidRPr="009F486B" w:rsidRDefault="00866A19" w:rsidP="00866A19">
      <w:pPr>
        <w:rPr>
          <w:rFonts w:ascii="Arial" w:hAnsi="Arial" w:cs="Arial"/>
          <w:sz w:val="20"/>
          <w:szCs w:val="20"/>
        </w:rPr>
      </w:pPr>
      <w:r w:rsidRPr="00AB28E2">
        <w:rPr>
          <w:rFonts w:ascii="Arial" w:hAnsi="Arial" w:cs="Arial"/>
          <w:sz w:val="20"/>
          <w:szCs w:val="20"/>
        </w:rPr>
        <w:t>****Salary for two months of summer service during each summer of appointment as Head/Chair/Director or other administrative appointment</w:t>
      </w:r>
    </w:p>
    <w:p w14:paraId="3A069E79" w14:textId="2AFA525D" w:rsidR="00972525" w:rsidRDefault="00972525" w:rsidP="00972525"/>
    <w:p w14:paraId="0A6E26A1" w14:textId="1FB58C91" w:rsidR="00D17DED" w:rsidRPr="00DA03E8" w:rsidRDefault="00D17DED" w:rsidP="00D17DED">
      <w:pPr>
        <w:pStyle w:val="Heading2"/>
      </w:pPr>
      <w:r>
        <w:t>Intercollegiate Athletics Multi-Year Contracts Urbana</w:t>
      </w:r>
    </w:p>
    <w:p w14:paraId="3ECCA184" w14:textId="77777777" w:rsidR="00D17DED" w:rsidRDefault="00D17DED" w:rsidP="00D17DED">
      <w:pPr>
        <w:jc w:val="center"/>
        <w:rPr>
          <w:rFonts w:ascii="Arial" w:hAnsi="Arial" w:cs="Arial"/>
        </w:rPr>
      </w:pPr>
      <w:r w:rsidRPr="00DA03E8">
        <w:rPr>
          <w:rFonts w:ascii="Arial" w:hAnsi="Arial" w:cs="Arial"/>
        </w:rPr>
        <w:t xml:space="preserve">Submitted to the Board of Trustees </w:t>
      </w:r>
      <w:r>
        <w:rPr>
          <w:rFonts w:ascii="Arial" w:hAnsi="Arial" w:cs="Arial"/>
        </w:rPr>
        <w:t>November 18</w:t>
      </w:r>
      <w:r w:rsidRPr="00DA03E8">
        <w:rPr>
          <w:rFonts w:ascii="Arial" w:hAnsi="Arial" w:cs="Arial"/>
        </w:rPr>
        <w:t>, 2021</w:t>
      </w:r>
    </w:p>
    <w:p w14:paraId="60367B6C" w14:textId="12DE66A1" w:rsidR="00972525" w:rsidRDefault="00972525" w:rsidP="00972525"/>
    <w:p w14:paraId="60116B86" w14:textId="29D76A32" w:rsidR="00D17DED" w:rsidRPr="00E750D8" w:rsidRDefault="00D17DED" w:rsidP="00D17DED">
      <w:pPr>
        <w:pStyle w:val="Caption"/>
        <w:keepNext/>
        <w:rPr>
          <w:rFonts w:ascii="Arial" w:hAnsi="Arial" w:cs="Arial"/>
        </w:rPr>
      </w:pPr>
      <w:r w:rsidRPr="00DA03E8">
        <w:rPr>
          <w:rFonts w:ascii="Arial" w:hAnsi="Arial" w:cs="Arial"/>
        </w:rPr>
        <w:t>D</w:t>
      </w:r>
      <w:r>
        <w:rPr>
          <w:rFonts w:ascii="Arial" w:hAnsi="Arial" w:cs="Arial"/>
        </w:rPr>
        <w:t>ivision</w:t>
      </w:r>
      <w:r w:rsidRPr="00DA03E8">
        <w:rPr>
          <w:rFonts w:ascii="Arial" w:hAnsi="Arial" w:cs="Arial"/>
        </w:rPr>
        <w:t xml:space="preserve"> of Intercollegiate Athletics Multi-Year Contract</w:t>
      </w:r>
      <w:r>
        <w:rPr>
          <w:rFonts w:ascii="Arial" w:hAnsi="Arial" w:cs="Arial"/>
        </w:rPr>
        <w:t xml:space="preserve"> Extensions</w:t>
      </w:r>
    </w:p>
    <w:tbl>
      <w:tblPr>
        <w:tblStyle w:val="TableGrid"/>
        <w:tblW w:w="13063" w:type="dxa"/>
        <w:tblLook w:val="04A0" w:firstRow="1" w:lastRow="0" w:firstColumn="1" w:lastColumn="0" w:noHBand="0" w:noVBand="1"/>
      </w:tblPr>
      <w:tblGrid>
        <w:gridCol w:w="1782"/>
        <w:gridCol w:w="2161"/>
        <w:gridCol w:w="1788"/>
        <w:gridCol w:w="1635"/>
        <w:gridCol w:w="757"/>
        <w:gridCol w:w="1536"/>
        <w:gridCol w:w="1716"/>
        <w:gridCol w:w="1688"/>
      </w:tblGrid>
      <w:tr w:rsidR="00D17DED" w:rsidRPr="00DA03E8" w14:paraId="20336A10" w14:textId="77777777" w:rsidTr="00850459">
        <w:trPr>
          <w:trHeight w:val="528"/>
          <w:tblHeader/>
        </w:trPr>
        <w:tc>
          <w:tcPr>
            <w:tcW w:w="1782" w:type="dxa"/>
            <w:hideMark/>
          </w:tcPr>
          <w:p w14:paraId="1756DE3B" w14:textId="77777777" w:rsidR="00D17DED" w:rsidRPr="00DA03E8" w:rsidRDefault="00D17DED" w:rsidP="00850459">
            <w:pPr>
              <w:spacing w:after="160" w:line="259" w:lineRule="auto"/>
              <w:jc w:val="center"/>
              <w:rPr>
                <w:rFonts w:ascii="Arial" w:hAnsi="Arial" w:cs="Arial"/>
                <w:sz w:val="20"/>
                <w:szCs w:val="20"/>
              </w:rPr>
            </w:pPr>
            <w:r w:rsidRPr="00DA03E8">
              <w:rPr>
                <w:rFonts w:ascii="Arial" w:hAnsi="Arial" w:cs="Arial"/>
                <w:sz w:val="20"/>
                <w:szCs w:val="20"/>
              </w:rPr>
              <w:t>Name</w:t>
            </w:r>
          </w:p>
        </w:tc>
        <w:tc>
          <w:tcPr>
            <w:tcW w:w="2161" w:type="dxa"/>
            <w:hideMark/>
          </w:tcPr>
          <w:p w14:paraId="7A983C25" w14:textId="77777777" w:rsidR="00D17DED" w:rsidRPr="00DA03E8" w:rsidRDefault="00D17DED" w:rsidP="00850459">
            <w:pPr>
              <w:spacing w:after="160" w:line="259" w:lineRule="auto"/>
              <w:jc w:val="center"/>
              <w:rPr>
                <w:rFonts w:ascii="Arial" w:hAnsi="Arial" w:cs="Arial"/>
                <w:sz w:val="20"/>
                <w:szCs w:val="20"/>
              </w:rPr>
            </w:pPr>
            <w:r w:rsidRPr="00DA03E8">
              <w:rPr>
                <w:rFonts w:ascii="Arial" w:hAnsi="Arial" w:cs="Arial"/>
                <w:sz w:val="20"/>
                <w:szCs w:val="20"/>
              </w:rPr>
              <w:t>Job Title</w:t>
            </w:r>
          </w:p>
        </w:tc>
        <w:tc>
          <w:tcPr>
            <w:tcW w:w="1788" w:type="dxa"/>
            <w:hideMark/>
          </w:tcPr>
          <w:p w14:paraId="3D4858EB" w14:textId="77777777" w:rsidR="00D17DED" w:rsidRPr="00DA03E8" w:rsidRDefault="00D17DED" w:rsidP="00850459">
            <w:pPr>
              <w:spacing w:after="160" w:line="259" w:lineRule="auto"/>
              <w:jc w:val="center"/>
              <w:rPr>
                <w:rFonts w:ascii="Arial" w:hAnsi="Arial" w:cs="Arial"/>
                <w:sz w:val="20"/>
                <w:szCs w:val="20"/>
              </w:rPr>
            </w:pPr>
            <w:r w:rsidRPr="00DA03E8">
              <w:rPr>
                <w:rFonts w:ascii="Arial" w:hAnsi="Arial" w:cs="Arial"/>
                <w:sz w:val="20"/>
                <w:szCs w:val="20"/>
              </w:rPr>
              <w:t>Multi-Year Contract Begin Date</w:t>
            </w:r>
          </w:p>
        </w:tc>
        <w:tc>
          <w:tcPr>
            <w:tcW w:w="1635" w:type="dxa"/>
            <w:hideMark/>
          </w:tcPr>
          <w:p w14:paraId="1B88046B" w14:textId="77777777" w:rsidR="00D17DED" w:rsidRPr="00DA03E8" w:rsidRDefault="00D17DED" w:rsidP="00850459">
            <w:pPr>
              <w:spacing w:after="160" w:line="259" w:lineRule="auto"/>
              <w:jc w:val="center"/>
              <w:rPr>
                <w:rFonts w:ascii="Arial" w:hAnsi="Arial" w:cs="Arial"/>
                <w:sz w:val="20"/>
                <w:szCs w:val="20"/>
              </w:rPr>
            </w:pPr>
            <w:r w:rsidRPr="00DA03E8">
              <w:rPr>
                <w:rFonts w:ascii="Arial" w:hAnsi="Arial" w:cs="Arial"/>
                <w:sz w:val="20"/>
                <w:szCs w:val="20"/>
              </w:rPr>
              <w:t>Multi-Year Contract End Date</w:t>
            </w:r>
          </w:p>
        </w:tc>
        <w:tc>
          <w:tcPr>
            <w:tcW w:w="757" w:type="dxa"/>
            <w:hideMark/>
          </w:tcPr>
          <w:p w14:paraId="4C1E3691" w14:textId="77777777" w:rsidR="00D17DED" w:rsidRPr="00DA03E8" w:rsidRDefault="00D17DED" w:rsidP="00850459">
            <w:pPr>
              <w:spacing w:after="160" w:line="259" w:lineRule="auto"/>
              <w:jc w:val="center"/>
              <w:rPr>
                <w:rFonts w:ascii="Arial" w:hAnsi="Arial" w:cs="Arial"/>
                <w:sz w:val="20"/>
                <w:szCs w:val="20"/>
              </w:rPr>
            </w:pPr>
            <w:r w:rsidRPr="00DA03E8">
              <w:rPr>
                <w:rFonts w:ascii="Arial" w:hAnsi="Arial" w:cs="Arial"/>
                <w:sz w:val="20"/>
                <w:szCs w:val="20"/>
              </w:rPr>
              <w:t>Job FTE</w:t>
            </w:r>
          </w:p>
        </w:tc>
        <w:tc>
          <w:tcPr>
            <w:tcW w:w="1536" w:type="dxa"/>
            <w:hideMark/>
          </w:tcPr>
          <w:p w14:paraId="3E202D45" w14:textId="77777777" w:rsidR="00D17DED" w:rsidRPr="00DA03E8" w:rsidRDefault="00D17DED" w:rsidP="00850459">
            <w:pPr>
              <w:spacing w:after="160" w:line="259" w:lineRule="auto"/>
              <w:jc w:val="center"/>
              <w:rPr>
                <w:rFonts w:ascii="Arial" w:hAnsi="Arial" w:cs="Arial"/>
                <w:sz w:val="20"/>
                <w:szCs w:val="20"/>
              </w:rPr>
            </w:pPr>
            <w:r w:rsidRPr="00DA03E8">
              <w:rPr>
                <w:rFonts w:ascii="Arial" w:hAnsi="Arial" w:cs="Arial"/>
                <w:sz w:val="20"/>
                <w:szCs w:val="20"/>
              </w:rPr>
              <w:t>Service Description</w:t>
            </w:r>
          </w:p>
        </w:tc>
        <w:tc>
          <w:tcPr>
            <w:tcW w:w="1716" w:type="dxa"/>
            <w:hideMark/>
          </w:tcPr>
          <w:p w14:paraId="73758CAD" w14:textId="77777777" w:rsidR="00D17DED" w:rsidRPr="00DA03E8" w:rsidRDefault="00D17DED" w:rsidP="00850459">
            <w:pPr>
              <w:spacing w:after="160" w:line="259" w:lineRule="auto"/>
              <w:jc w:val="center"/>
              <w:rPr>
                <w:rFonts w:ascii="Arial" w:hAnsi="Arial" w:cs="Arial"/>
                <w:sz w:val="20"/>
                <w:szCs w:val="20"/>
              </w:rPr>
            </w:pPr>
            <w:r w:rsidRPr="00DA03E8">
              <w:rPr>
                <w:rFonts w:ascii="Arial" w:hAnsi="Arial" w:cs="Arial"/>
                <w:sz w:val="20"/>
                <w:szCs w:val="20"/>
              </w:rPr>
              <w:t>Annual Salary</w:t>
            </w:r>
          </w:p>
        </w:tc>
        <w:tc>
          <w:tcPr>
            <w:tcW w:w="1688" w:type="dxa"/>
            <w:hideMark/>
          </w:tcPr>
          <w:p w14:paraId="7FA2B62A" w14:textId="77777777" w:rsidR="00D17DED" w:rsidRPr="00DA03E8" w:rsidRDefault="00D17DED" w:rsidP="00850459">
            <w:pPr>
              <w:spacing w:after="160" w:line="259" w:lineRule="auto"/>
              <w:jc w:val="center"/>
              <w:rPr>
                <w:rFonts w:ascii="Arial" w:hAnsi="Arial" w:cs="Arial"/>
                <w:sz w:val="20"/>
                <w:szCs w:val="20"/>
              </w:rPr>
            </w:pPr>
            <w:r w:rsidRPr="00DA03E8">
              <w:rPr>
                <w:rFonts w:ascii="Arial" w:hAnsi="Arial" w:cs="Arial"/>
                <w:sz w:val="20"/>
                <w:szCs w:val="20"/>
              </w:rPr>
              <w:t>Contract Year</w:t>
            </w:r>
          </w:p>
        </w:tc>
      </w:tr>
      <w:tr w:rsidR="00107782" w:rsidRPr="00DA03E8" w14:paraId="74AFF37B" w14:textId="77777777" w:rsidTr="003458EC">
        <w:trPr>
          <w:trHeight w:val="528"/>
          <w:tblHeader/>
        </w:trPr>
        <w:tc>
          <w:tcPr>
            <w:tcW w:w="1782" w:type="dxa"/>
          </w:tcPr>
          <w:p w14:paraId="6F78A494" w14:textId="165C71E4" w:rsidR="00107782" w:rsidRPr="00107782" w:rsidRDefault="00107782" w:rsidP="00107782">
            <w:pPr>
              <w:spacing w:after="160" w:line="259" w:lineRule="auto"/>
              <w:jc w:val="center"/>
              <w:rPr>
                <w:rFonts w:ascii="Arial" w:hAnsi="Arial" w:cs="Arial"/>
                <w:b/>
                <w:bCs/>
                <w:sz w:val="20"/>
                <w:szCs w:val="20"/>
              </w:rPr>
            </w:pPr>
            <w:r w:rsidRPr="00107782">
              <w:rPr>
                <w:rFonts w:ascii="Arial" w:hAnsi="Arial" w:cs="Arial"/>
                <w:b/>
                <w:bCs/>
                <w:sz w:val="20"/>
                <w:szCs w:val="20"/>
              </w:rPr>
              <w:t>Walters, Ryan</w:t>
            </w:r>
          </w:p>
        </w:tc>
        <w:tc>
          <w:tcPr>
            <w:tcW w:w="2161" w:type="dxa"/>
          </w:tcPr>
          <w:p w14:paraId="024EA786" w14:textId="7389FF02"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Assistant Varsity Coach, Football</w:t>
            </w:r>
          </w:p>
        </w:tc>
        <w:tc>
          <w:tcPr>
            <w:tcW w:w="1788" w:type="dxa"/>
          </w:tcPr>
          <w:p w14:paraId="1E7D6692" w14:textId="1008DF00"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11/19/21</w:t>
            </w:r>
          </w:p>
        </w:tc>
        <w:tc>
          <w:tcPr>
            <w:tcW w:w="1635" w:type="dxa"/>
            <w:vAlign w:val="bottom"/>
          </w:tcPr>
          <w:p w14:paraId="4BD4ACEF" w14:textId="3F5FAC70"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757" w:type="dxa"/>
          </w:tcPr>
          <w:p w14:paraId="38FB18A7" w14:textId="54670952"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13ED919E" w14:textId="0FDD7751"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1BF810CD" w14:textId="3E3720D0"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xml:space="preserve">$1,050,000 </w:t>
            </w:r>
          </w:p>
        </w:tc>
        <w:tc>
          <w:tcPr>
            <w:tcW w:w="1688" w:type="dxa"/>
          </w:tcPr>
          <w:p w14:paraId="16A93702" w14:textId="63F2A2DA"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11/19/2021-1/31/2022</w:t>
            </w:r>
          </w:p>
        </w:tc>
      </w:tr>
      <w:tr w:rsidR="00107782" w:rsidRPr="00DA03E8" w14:paraId="482234BA" w14:textId="77777777" w:rsidTr="003458EC">
        <w:trPr>
          <w:trHeight w:val="528"/>
          <w:tblHeader/>
        </w:trPr>
        <w:tc>
          <w:tcPr>
            <w:tcW w:w="1782" w:type="dxa"/>
          </w:tcPr>
          <w:p w14:paraId="1D1CB8E3" w14:textId="38F46577"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71ED9209" w14:textId="01000E1E"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1788" w:type="dxa"/>
            <w:vAlign w:val="bottom"/>
          </w:tcPr>
          <w:p w14:paraId="42085E9A" w14:textId="41F6AA42"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1635" w:type="dxa"/>
            <w:vAlign w:val="bottom"/>
          </w:tcPr>
          <w:p w14:paraId="5622132F" w14:textId="0CCD1C12"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757" w:type="dxa"/>
          </w:tcPr>
          <w:p w14:paraId="7446D8B9" w14:textId="16780107"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5CF52B90" w14:textId="14CC1814"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449524FB" w14:textId="74C46305"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xml:space="preserve">$1,050,000 </w:t>
            </w:r>
          </w:p>
        </w:tc>
        <w:tc>
          <w:tcPr>
            <w:tcW w:w="1688" w:type="dxa"/>
          </w:tcPr>
          <w:p w14:paraId="28B879B7" w14:textId="02480765"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2/1/2022-1/31/2023</w:t>
            </w:r>
          </w:p>
        </w:tc>
      </w:tr>
      <w:tr w:rsidR="00107782" w:rsidRPr="00DA03E8" w14:paraId="3DED3A8F" w14:textId="77777777" w:rsidTr="003458EC">
        <w:trPr>
          <w:trHeight w:val="528"/>
          <w:tblHeader/>
        </w:trPr>
        <w:tc>
          <w:tcPr>
            <w:tcW w:w="1782" w:type="dxa"/>
          </w:tcPr>
          <w:p w14:paraId="02844918" w14:textId="20505C4D" w:rsidR="00107782"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27F4CFD9" w14:textId="45F1A8B4" w:rsidR="00107782"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1788" w:type="dxa"/>
            <w:vAlign w:val="bottom"/>
          </w:tcPr>
          <w:p w14:paraId="75D67F2A" w14:textId="62E1CABE" w:rsidR="00107782"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1635" w:type="dxa"/>
            <w:vAlign w:val="bottom"/>
          </w:tcPr>
          <w:p w14:paraId="40D95C1A" w14:textId="0B2BD490" w:rsidR="00107782"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757" w:type="dxa"/>
          </w:tcPr>
          <w:p w14:paraId="6DAF365F" w14:textId="2B863D41" w:rsidR="00107782" w:rsidRDefault="00107782" w:rsidP="00107782">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75C5CE0C" w14:textId="57E8AF25"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407EA629" w14:textId="1493F1B1"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xml:space="preserve">$1,150,000 </w:t>
            </w:r>
          </w:p>
        </w:tc>
        <w:tc>
          <w:tcPr>
            <w:tcW w:w="1688" w:type="dxa"/>
          </w:tcPr>
          <w:p w14:paraId="55B939DA" w14:textId="0AABBF36" w:rsidR="00107782" w:rsidRDefault="00107782" w:rsidP="00107782">
            <w:pPr>
              <w:spacing w:after="160" w:line="259" w:lineRule="auto"/>
              <w:jc w:val="center"/>
              <w:rPr>
                <w:rFonts w:ascii="Arial" w:hAnsi="Arial" w:cs="Arial"/>
                <w:sz w:val="20"/>
                <w:szCs w:val="20"/>
              </w:rPr>
            </w:pPr>
            <w:r>
              <w:rPr>
                <w:rFonts w:ascii="Arial" w:hAnsi="Arial" w:cs="Arial"/>
                <w:sz w:val="20"/>
                <w:szCs w:val="20"/>
              </w:rPr>
              <w:t>2/1/2023-1/31/2024</w:t>
            </w:r>
          </w:p>
        </w:tc>
      </w:tr>
      <w:tr w:rsidR="00107782" w:rsidRPr="00DA03E8" w14:paraId="4647DB0B" w14:textId="77777777" w:rsidTr="003458EC">
        <w:trPr>
          <w:trHeight w:val="528"/>
          <w:tblHeader/>
        </w:trPr>
        <w:tc>
          <w:tcPr>
            <w:tcW w:w="1782" w:type="dxa"/>
          </w:tcPr>
          <w:p w14:paraId="49DAEA9A" w14:textId="79D33F06" w:rsidR="00107782"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6E66E9F0" w14:textId="3825C32A" w:rsidR="00107782"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1788" w:type="dxa"/>
            <w:vAlign w:val="bottom"/>
          </w:tcPr>
          <w:p w14:paraId="7D298DC6" w14:textId="1BBCF103" w:rsidR="00107782" w:rsidRDefault="00107782" w:rsidP="00107782">
            <w:pPr>
              <w:spacing w:after="160" w:line="259" w:lineRule="auto"/>
              <w:jc w:val="center"/>
              <w:rPr>
                <w:rFonts w:ascii="Arial" w:hAnsi="Arial" w:cs="Arial"/>
                <w:sz w:val="20"/>
                <w:szCs w:val="20"/>
              </w:rPr>
            </w:pPr>
            <w:r>
              <w:rPr>
                <w:rFonts w:ascii="Arial" w:hAnsi="Arial" w:cs="Arial"/>
                <w:sz w:val="20"/>
                <w:szCs w:val="20"/>
              </w:rPr>
              <w:t> </w:t>
            </w:r>
          </w:p>
        </w:tc>
        <w:tc>
          <w:tcPr>
            <w:tcW w:w="1635" w:type="dxa"/>
          </w:tcPr>
          <w:p w14:paraId="3E30F338" w14:textId="3A76AFE5" w:rsidR="00107782" w:rsidRDefault="00107782" w:rsidP="00107782">
            <w:pPr>
              <w:spacing w:after="160" w:line="259" w:lineRule="auto"/>
              <w:jc w:val="center"/>
              <w:rPr>
                <w:rFonts w:ascii="Arial" w:hAnsi="Arial" w:cs="Arial"/>
                <w:sz w:val="20"/>
                <w:szCs w:val="20"/>
              </w:rPr>
            </w:pPr>
            <w:r>
              <w:rPr>
                <w:rFonts w:ascii="Arial" w:hAnsi="Arial" w:cs="Arial"/>
                <w:sz w:val="20"/>
                <w:szCs w:val="20"/>
              </w:rPr>
              <w:t>1/31/25</w:t>
            </w:r>
          </w:p>
        </w:tc>
        <w:tc>
          <w:tcPr>
            <w:tcW w:w="757" w:type="dxa"/>
          </w:tcPr>
          <w:p w14:paraId="76EF82C8" w14:textId="7646B9AE" w:rsidR="00107782" w:rsidRDefault="00107782" w:rsidP="00107782">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5D7931E2" w14:textId="124E5215"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0D7B956E" w14:textId="61AFAB7F" w:rsidR="00107782" w:rsidRPr="00DA03E8" w:rsidRDefault="00107782" w:rsidP="00107782">
            <w:pPr>
              <w:spacing w:after="160" w:line="259" w:lineRule="auto"/>
              <w:jc w:val="center"/>
              <w:rPr>
                <w:rFonts w:ascii="Arial" w:hAnsi="Arial" w:cs="Arial"/>
                <w:sz w:val="20"/>
                <w:szCs w:val="20"/>
              </w:rPr>
            </w:pPr>
            <w:r>
              <w:rPr>
                <w:rFonts w:ascii="Arial" w:hAnsi="Arial" w:cs="Arial"/>
                <w:sz w:val="20"/>
                <w:szCs w:val="20"/>
              </w:rPr>
              <w:t xml:space="preserve">$1,250,000 </w:t>
            </w:r>
          </w:p>
        </w:tc>
        <w:tc>
          <w:tcPr>
            <w:tcW w:w="1688" w:type="dxa"/>
          </w:tcPr>
          <w:p w14:paraId="592046C5" w14:textId="2B5305FF" w:rsidR="00107782" w:rsidRDefault="00107782" w:rsidP="00107782">
            <w:pPr>
              <w:spacing w:after="160" w:line="259" w:lineRule="auto"/>
              <w:jc w:val="center"/>
              <w:rPr>
                <w:rFonts w:ascii="Arial" w:hAnsi="Arial" w:cs="Arial"/>
                <w:sz w:val="20"/>
                <w:szCs w:val="20"/>
              </w:rPr>
            </w:pPr>
            <w:r>
              <w:rPr>
                <w:rFonts w:ascii="Arial" w:hAnsi="Arial" w:cs="Arial"/>
                <w:sz w:val="20"/>
                <w:szCs w:val="20"/>
              </w:rPr>
              <w:t>2/1/2024-1/31/2025</w:t>
            </w:r>
          </w:p>
        </w:tc>
      </w:tr>
    </w:tbl>
    <w:p w14:paraId="7913DAB1" w14:textId="09B9BEF3" w:rsidR="00D17DED" w:rsidRDefault="00D17DED" w:rsidP="00972525"/>
    <w:p w14:paraId="1AAC99D7" w14:textId="77777777" w:rsidR="00107782" w:rsidRPr="00972525" w:rsidRDefault="00107782" w:rsidP="00972525"/>
    <w:p w14:paraId="4957B823" w14:textId="1A2E94DF" w:rsidR="004B7864" w:rsidRPr="00DA03E8" w:rsidRDefault="004B7864" w:rsidP="00A17997">
      <w:pPr>
        <w:pStyle w:val="Heading2"/>
      </w:pPr>
      <w:r>
        <w:t>Intercollegiate Athletics Multi-Year Contracts Chicago</w:t>
      </w:r>
    </w:p>
    <w:p w14:paraId="453FEDC8" w14:textId="30927883" w:rsidR="004B7864" w:rsidRDefault="004B7864" w:rsidP="004B7864">
      <w:pPr>
        <w:jc w:val="center"/>
        <w:rPr>
          <w:rFonts w:ascii="Arial" w:hAnsi="Arial" w:cs="Arial"/>
        </w:rPr>
      </w:pPr>
      <w:r w:rsidRPr="00DA03E8">
        <w:rPr>
          <w:rFonts w:ascii="Arial" w:hAnsi="Arial" w:cs="Arial"/>
        </w:rPr>
        <w:t xml:space="preserve">Submitted to the Board of Trustees </w:t>
      </w:r>
      <w:r>
        <w:rPr>
          <w:rFonts w:ascii="Arial" w:hAnsi="Arial" w:cs="Arial"/>
        </w:rPr>
        <w:t>November 18</w:t>
      </w:r>
      <w:r w:rsidRPr="00DA03E8">
        <w:rPr>
          <w:rFonts w:ascii="Arial" w:hAnsi="Arial" w:cs="Arial"/>
        </w:rPr>
        <w:t>, 2021</w:t>
      </w:r>
    </w:p>
    <w:p w14:paraId="51F1269E" w14:textId="77777777" w:rsidR="004B7864" w:rsidRDefault="004B7864" w:rsidP="004B7864">
      <w:pPr>
        <w:pStyle w:val="Caption"/>
        <w:keepNext/>
        <w:rPr>
          <w:rFonts w:ascii="Arial" w:hAnsi="Arial" w:cs="Arial"/>
        </w:rPr>
      </w:pPr>
    </w:p>
    <w:p w14:paraId="10946A9D" w14:textId="595E9420" w:rsidR="004B7864" w:rsidRPr="00E750D8" w:rsidRDefault="004B7864" w:rsidP="004B7864">
      <w:pPr>
        <w:pStyle w:val="Caption"/>
        <w:keepNext/>
        <w:rPr>
          <w:rFonts w:ascii="Arial" w:hAnsi="Arial" w:cs="Arial"/>
        </w:rPr>
      </w:pPr>
      <w:r w:rsidRPr="00DA03E8">
        <w:rPr>
          <w:rFonts w:ascii="Arial" w:hAnsi="Arial" w:cs="Arial"/>
        </w:rPr>
        <w:t>D</w:t>
      </w:r>
      <w:r w:rsidR="00D17DED">
        <w:rPr>
          <w:rFonts w:ascii="Arial" w:hAnsi="Arial" w:cs="Arial"/>
        </w:rPr>
        <w:t>epartment</w:t>
      </w:r>
      <w:r w:rsidRPr="00DA03E8">
        <w:rPr>
          <w:rFonts w:ascii="Arial" w:hAnsi="Arial" w:cs="Arial"/>
        </w:rPr>
        <w:t xml:space="preserve"> of Intercollegiate Athletics </w:t>
      </w:r>
      <w:r>
        <w:rPr>
          <w:rFonts w:ascii="Arial" w:hAnsi="Arial" w:cs="Arial"/>
        </w:rPr>
        <w:t xml:space="preserve">New </w:t>
      </w:r>
      <w:r w:rsidRPr="00DA03E8">
        <w:rPr>
          <w:rFonts w:ascii="Arial" w:hAnsi="Arial" w:cs="Arial"/>
        </w:rPr>
        <w:t>Multi-Year Contrac</w:t>
      </w:r>
      <w:r>
        <w:rPr>
          <w:rFonts w:ascii="Arial" w:hAnsi="Arial" w:cs="Arial"/>
        </w:rPr>
        <w:t>ts</w:t>
      </w:r>
    </w:p>
    <w:tbl>
      <w:tblPr>
        <w:tblStyle w:val="TableGrid"/>
        <w:tblW w:w="13063" w:type="dxa"/>
        <w:tblLook w:val="04A0" w:firstRow="1" w:lastRow="0" w:firstColumn="1" w:lastColumn="0" w:noHBand="0" w:noVBand="1"/>
      </w:tblPr>
      <w:tblGrid>
        <w:gridCol w:w="1782"/>
        <w:gridCol w:w="2161"/>
        <w:gridCol w:w="1788"/>
        <w:gridCol w:w="1635"/>
        <w:gridCol w:w="757"/>
        <w:gridCol w:w="1536"/>
        <w:gridCol w:w="1716"/>
        <w:gridCol w:w="1688"/>
      </w:tblGrid>
      <w:tr w:rsidR="004B7864" w:rsidRPr="00DA03E8" w14:paraId="026174E6" w14:textId="77777777" w:rsidTr="00A9420B">
        <w:trPr>
          <w:trHeight w:val="528"/>
          <w:tblHeader/>
        </w:trPr>
        <w:tc>
          <w:tcPr>
            <w:tcW w:w="1782" w:type="dxa"/>
            <w:hideMark/>
          </w:tcPr>
          <w:p w14:paraId="6DD8D528"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Name</w:t>
            </w:r>
          </w:p>
        </w:tc>
        <w:tc>
          <w:tcPr>
            <w:tcW w:w="2161" w:type="dxa"/>
            <w:hideMark/>
          </w:tcPr>
          <w:p w14:paraId="327659E4"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Job Title</w:t>
            </w:r>
          </w:p>
        </w:tc>
        <w:tc>
          <w:tcPr>
            <w:tcW w:w="1788" w:type="dxa"/>
            <w:hideMark/>
          </w:tcPr>
          <w:p w14:paraId="01634B23"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Multi-Year Contract Begin Date</w:t>
            </w:r>
          </w:p>
        </w:tc>
        <w:tc>
          <w:tcPr>
            <w:tcW w:w="1635" w:type="dxa"/>
            <w:hideMark/>
          </w:tcPr>
          <w:p w14:paraId="59461FE2"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Multi-Year Contract End Date</w:t>
            </w:r>
          </w:p>
        </w:tc>
        <w:tc>
          <w:tcPr>
            <w:tcW w:w="757" w:type="dxa"/>
            <w:hideMark/>
          </w:tcPr>
          <w:p w14:paraId="7241F458"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Job FTE</w:t>
            </w:r>
          </w:p>
        </w:tc>
        <w:tc>
          <w:tcPr>
            <w:tcW w:w="1536" w:type="dxa"/>
            <w:hideMark/>
          </w:tcPr>
          <w:p w14:paraId="6747D811"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Service Description</w:t>
            </w:r>
          </w:p>
        </w:tc>
        <w:tc>
          <w:tcPr>
            <w:tcW w:w="1716" w:type="dxa"/>
            <w:hideMark/>
          </w:tcPr>
          <w:p w14:paraId="4A38E702"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Annual Salary</w:t>
            </w:r>
          </w:p>
        </w:tc>
        <w:tc>
          <w:tcPr>
            <w:tcW w:w="1688" w:type="dxa"/>
            <w:hideMark/>
          </w:tcPr>
          <w:p w14:paraId="0403019C"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Contract Year</w:t>
            </w:r>
          </w:p>
        </w:tc>
      </w:tr>
      <w:tr w:rsidR="004B7864" w:rsidRPr="00DA03E8" w14:paraId="7D71DA75" w14:textId="77777777" w:rsidTr="001B1E53">
        <w:trPr>
          <w:trHeight w:val="528"/>
          <w:tblHeader/>
        </w:trPr>
        <w:tc>
          <w:tcPr>
            <w:tcW w:w="1782" w:type="dxa"/>
            <w:vAlign w:val="bottom"/>
          </w:tcPr>
          <w:p w14:paraId="6029B43B" w14:textId="59A27472" w:rsidR="004B7864" w:rsidRPr="00076241" w:rsidRDefault="00107782" w:rsidP="004B7864">
            <w:pPr>
              <w:spacing w:after="160" w:line="259" w:lineRule="auto"/>
              <w:rPr>
                <w:rFonts w:ascii="Arial" w:hAnsi="Arial" w:cs="Arial"/>
                <w:b/>
                <w:bCs/>
                <w:sz w:val="20"/>
                <w:szCs w:val="20"/>
              </w:rPr>
            </w:pPr>
            <w:r>
              <w:rPr>
                <w:rFonts w:ascii="Arial" w:hAnsi="Arial" w:cs="Arial"/>
                <w:b/>
                <w:bCs/>
                <w:sz w:val="20"/>
                <w:szCs w:val="20"/>
              </w:rPr>
              <w:t xml:space="preserve">McDermott, </w:t>
            </w:r>
            <w:r w:rsidR="004B7864" w:rsidRPr="00076241">
              <w:rPr>
                <w:rFonts w:ascii="Arial" w:hAnsi="Arial" w:cs="Arial"/>
                <w:b/>
                <w:bCs/>
                <w:sz w:val="20"/>
                <w:szCs w:val="20"/>
              </w:rPr>
              <w:t>Sean K.</w:t>
            </w:r>
          </w:p>
        </w:tc>
        <w:tc>
          <w:tcPr>
            <w:tcW w:w="2161" w:type="dxa"/>
            <w:vAlign w:val="bottom"/>
          </w:tcPr>
          <w:p w14:paraId="3AF41DBD" w14:textId="4B297986"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Head Coach Baseball</w:t>
            </w:r>
          </w:p>
        </w:tc>
        <w:tc>
          <w:tcPr>
            <w:tcW w:w="1788" w:type="dxa"/>
            <w:vAlign w:val="bottom"/>
          </w:tcPr>
          <w:p w14:paraId="4225C17D" w14:textId="1127F7DD"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9/23/21</w:t>
            </w:r>
          </w:p>
        </w:tc>
        <w:tc>
          <w:tcPr>
            <w:tcW w:w="1635" w:type="dxa"/>
            <w:vAlign w:val="bottom"/>
          </w:tcPr>
          <w:p w14:paraId="3D7CAC7B" w14:textId="455CA3EA"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6/30/25</w:t>
            </w:r>
          </w:p>
        </w:tc>
        <w:tc>
          <w:tcPr>
            <w:tcW w:w="757" w:type="dxa"/>
            <w:vAlign w:val="bottom"/>
          </w:tcPr>
          <w:p w14:paraId="72F1BCE1" w14:textId="0E091E8E"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1.00</w:t>
            </w:r>
          </w:p>
        </w:tc>
        <w:tc>
          <w:tcPr>
            <w:tcW w:w="1536" w:type="dxa"/>
            <w:vAlign w:val="bottom"/>
          </w:tcPr>
          <w:p w14:paraId="3EE7E78B" w14:textId="0EE5D933"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Athletic Year-Round</w:t>
            </w:r>
          </w:p>
        </w:tc>
        <w:tc>
          <w:tcPr>
            <w:tcW w:w="1716" w:type="dxa"/>
            <w:vAlign w:val="bottom"/>
          </w:tcPr>
          <w:p w14:paraId="61AA973C" w14:textId="22CA2211"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$120,000.00</w:t>
            </w:r>
          </w:p>
        </w:tc>
        <w:tc>
          <w:tcPr>
            <w:tcW w:w="1688" w:type="dxa"/>
            <w:vAlign w:val="bottom"/>
          </w:tcPr>
          <w:p w14:paraId="6878CD88" w14:textId="3F89A3EB"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July 1 - June 30</w:t>
            </w:r>
          </w:p>
        </w:tc>
      </w:tr>
      <w:tr w:rsidR="004B7864" w:rsidRPr="00DA03E8" w14:paraId="7E172FFB" w14:textId="77777777" w:rsidTr="001B1E53">
        <w:trPr>
          <w:trHeight w:val="528"/>
          <w:tblHeader/>
        </w:trPr>
        <w:tc>
          <w:tcPr>
            <w:tcW w:w="1782" w:type="dxa"/>
            <w:vAlign w:val="bottom"/>
          </w:tcPr>
          <w:p w14:paraId="567F19F9" w14:textId="77777777" w:rsidR="004B7864" w:rsidRPr="00DA03E8" w:rsidRDefault="004B7864" w:rsidP="004B7864">
            <w:pPr>
              <w:spacing w:after="160" w:line="259" w:lineRule="auto"/>
              <w:rPr>
                <w:rFonts w:ascii="Arial" w:hAnsi="Arial" w:cs="Arial"/>
                <w:sz w:val="20"/>
                <w:szCs w:val="20"/>
              </w:rPr>
            </w:pPr>
          </w:p>
        </w:tc>
        <w:tc>
          <w:tcPr>
            <w:tcW w:w="2161" w:type="dxa"/>
            <w:vAlign w:val="bottom"/>
          </w:tcPr>
          <w:p w14:paraId="651436AD" w14:textId="77777777" w:rsidR="004B7864" w:rsidRPr="00DA03E8" w:rsidRDefault="004B7864" w:rsidP="004B7864">
            <w:pPr>
              <w:spacing w:after="160" w:line="259" w:lineRule="auto"/>
              <w:jc w:val="center"/>
              <w:rPr>
                <w:rFonts w:ascii="Arial" w:hAnsi="Arial" w:cs="Arial"/>
                <w:sz w:val="20"/>
                <w:szCs w:val="20"/>
              </w:rPr>
            </w:pPr>
          </w:p>
        </w:tc>
        <w:tc>
          <w:tcPr>
            <w:tcW w:w="1788" w:type="dxa"/>
            <w:vAlign w:val="bottom"/>
          </w:tcPr>
          <w:p w14:paraId="53828727" w14:textId="77777777" w:rsidR="004B7864" w:rsidRPr="00DA03E8" w:rsidRDefault="004B7864" w:rsidP="004B7864">
            <w:pPr>
              <w:spacing w:after="160" w:line="259" w:lineRule="auto"/>
              <w:jc w:val="center"/>
              <w:rPr>
                <w:rFonts w:ascii="Arial" w:hAnsi="Arial" w:cs="Arial"/>
                <w:sz w:val="20"/>
                <w:szCs w:val="20"/>
              </w:rPr>
            </w:pPr>
          </w:p>
        </w:tc>
        <w:tc>
          <w:tcPr>
            <w:tcW w:w="1635" w:type="dxa"/>
            <w:vAlign w:val="bottom"/>
          </w:tcPr>
          <w:p w14:paraId="5187CA1E" w14:textId="77777777" w:rsidR="004B7864" w:rsidRPr="00DA03E8" w:rsidRDefault="004B7864" w:rsidP="004B7864">
            <w:pPr>
              <w:spacing w:after="160" w:line="259" w:lineRule="auto"/>
              <w:jc w:val="center"/>
              <w:rPr>
                <w:rFonts w:ascii="Arial" w:hAnsi="Arial" w:cs="Arial"/>
                <w:sz w:val="20"/>
                <w:szCs w:val="20"/>
              </w:rPr>
            </w:pPr>
          </w:p>
        </w:tc>
        <w:tc>
          <w:tcPr>
            <w:tcW w:w="757" w:type="dxa"/>
            <w:vAlign w:val="bottom"/>
          </w:tcPr>
          <w:p w14:paraId="6161D0C4" w14:textId="77777777" w:rsidR="004B7864" w:rsidRPr="00DA03E8" w:rsidRDefault="004B7864" w:rsidP="004B7864">
            <w:pPr>
              <w:spacing w:after="160" w:line="259" w:lineRule="auto"/>
              <w:jc w:val="center"/>
              <w:rPr>
                <w:rFonts w:ascii="Arial" w:hAnsi="Arial" w:cs="Arial"/>
                <w:sz w:val="20"/>
                <w:szCs w:val="20"/>
              </w:rPr>
            </w:pPr>
          </w:p>
        </w:tc>
        <w:tc>
          <w:tcPr>
            <w:tcW w:w="1536" w:type="dxa"/>
            <w:vAlign w:val="bottom"/>
          </w:tcPr>
          <w:p w14:paraId="0092D050" w14:textId="1E623BA0"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Automobile Allowance</w:t>
            </w:r>
          </w:p>
        </w:tc>
        <w:tc>
          <w:tcPr>
            <w:tcW w:w="1716" w:type="dxa"/>
            <w:vAlign w:val="bottom"/>
          </w:tcPr>
          <w:p w14:paraId="1B4E5020" w14:textId="39962704"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$5,000.00</w:t>
            </w:r>
          </w:p>
        </w:tc>
        <w:tc>
          <w:tcPr>
            <w:tcW w:w="1688" w:type="dxa"/>
            <w:vAlign w:val="bottom"/>
          </w:tcPr>
          <w:p w14:paraId="2664A4E8" w14:textId="77777777" w:rsidR="004B7864" w:rsidRPr="00DA03E8" w:rsidRDefault="004B7864" w:rsidP="004B7864">
            <w:pPr>
              <w:spacing w:after="160" w:line="259" w:lineRule="auto"/>
              <w:jc w:val="center"/>
              <w:rPr>
                <w:rFonts w:ascii="Arial" w:hAnsi="Arial" w:cs="Arial"/>
                <w:sz w:val="20"/>
                <w:szCs w:val="20"/>
              </w:rPr>
            </w:pPr>
          </w:p>
        </w:tc>
      </w:tr>
      <w:tr w:rsidR="004B7864" w:rsidRPr="00DA03E8" w14:paraId="75239B1D" w14:textId="77777777" w:rsidTr="001B1E53">
        <w:trPr>
          <w:trHeight w:val="528"/>
          <w:tblHeader/>
        </w:trPr>
        <w:tc>
          <w:tcPr>
            <w:tcW w:w="1782" w:type="dxa"/>
            <w:vAlign w:val="bottom"/>
          </w:tcPr>
          <w:p w14:paraId="5258C8B9" w14:textId="0ED50469" w:rsidR="004B7864" w:rsidRPr="00076241" w:rsidRDefault="00107782" w:rsidP="004B7864">
            <w:pPr>
              <w:spacing w:after="160" w:line="259" w:lineRule="auto"/>
              <w:rPr>
                <w:rFonts w:ascii="Arial" w:hAnsi="Arial" w:cs="Arial"/>
                <w:b/>
                <w:bCs/>
                <w:sz w:val="20"/>
                <w:szCs w:val="20"/>
              </w:rPr>
            </w:pPr>
            <w:r>
              <w:rPr>
                <w:rFonts w:ascii="Arial" w:hAnsi="Arial" w:cs="Arial"/>
                <w:b/>
                <w:bCs/>
                <w:sz w:val="20"/>
                <w:szCs w:val="20"/>
              </w:rPr>
              <w:t xml:space="preserve">Nikolic, </w:t>
            </w:r>
            <w:r w:rsidR="004B7864" w:rsidRPr="00076241">
              <w:rPr>
                <w:rFonts w:ascii="Arial" w:hAnsi="Arial" w:cs="Arial"/>
                <w:b/>
                <w:bCs/>
                <w:sz w:val="20"/>
                <w:szCs w:val="20"/>
              </w:rPr>
              <w:t>David</w:t>
            </w:r>
          </w:p>
        </w:tc>
        <w:tc>
          <w:tcPr>
            <w:tcW w:w="2161" w:type="dxa"/>
            <w:vAlign w:val="bottom"/>
          </w:tcPr>
          <w:p w14:paraId="331950C7" w14:textId="18F03298"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Head Coach Women's Soccer</w:t>
            </w:r>
          </w:p>
        </w:tc>
        <w:tc>
          <w:tcPr>
            <w:tcW w:w="1788" w:type="dxa"/>
            <w:vAlign w:val="bottom"/>
          </w:tcPr>
          <w:p w14:paraId="6D3CBE87" w14:textId="51D1A6CB"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4/27/21</w:t>
            </w:r>
          </w:p>
        </w:tc>
        <w:tc>
          <w:tcPr>
            <w:tcW w:w="1635" w:type="dxa"/>
            <w:vAlign w:val="bottom"/>
          </w:tcPr>
          <w:p w14:paraId="4E6631E2" w14:textId="72F88EB6"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12/31/25</w:t>
            </w:r>
          </w:p>
        </w:tc>
        <w:tc>
          <w:tcPr>
            <w:tcW w:w="757" w:type="dxa"/>
            <w:vAlign w:val="bottom"/>
          </w:tcPr>
          <w:p w14:paraId="41949A38" w14:textId="4487DB92"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1.00</w:t>
            </w:r>
          </w:p>
        </w:tc>
        <w:tc>
          <w:tcPr>
            <w:tcW w:w="1536" w:type="dxa"/>
            <w:vAlign w:val="bottom"/>
          </w:tcPr>
          <w:p w14:paraId="7CED3E7E" w14:textId="2AFF48D5"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Athletic Year-Round</w:t>
            </w:r>
          </w:p>
        </w:tc>
        <w:tc>
          <w:tcPr>
            <w:tcW w:w="1716" w:type="dxa"/>
            <w:vAlign w:val="bottom"/>
          </w:tcPr>
          <w:p w14:paraId="3483540C" w14:textId="1E99D039"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$100,000.00</w:t>
            </w:r>
          </w:p>
        </w:tc>
        <w:tc>
          <w:tcPr>
            <w:tcW w:w="1688" w:type="dxa"/>
            <w:vAlign w:val="bottom"/>
          </w:tcPr>
          <w:p w14:paraId="2D3C15F8" w14:textId="0DD5E111"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January 1 - December 31</w:t>
            </w:r>
          </w:p>
        </w:tc>
      </w:tr>
      <w:tr w:rsidR="004B7864" w:rsidRPr="00DA03E8" w14:paraId="6507A622" w14:textId="77777777" w:rsidTr="001B1E53">
        <w:trPr>
          <w:trHeight w:val="528"/>
          <w:tblHeader/>
        </w:trPr>
        <w:tc>
          <w:tcPr>
            <w:tcW w:w="1782" w:type="dxa"/>
            <w:vAlign w:val="bottom"/>
          </w:tcPr>
          <w:p w14:paraId="46AAAA73" w14:textId="77777777" w:rsidR="004B7864" w:rsidRPr="00DA03E8" w:rsidRDefault="004B7864" w:rsidP="004B7864">
            <w:pPr>
              <w:spacing w:after="160" w:line="259" w:lineRule="auto"/>
              <w:rPr>
                <w:rFonts w:ascii="Arial" w:hAnsi="Arial" w:cs="Arial"/>
                <w:sz w:val="20"/>
                <w:szCs w:val="20"/>
              </w:rPr>
            </w:pPr>
          </w:p>
        </w:tc>
        <w:tc>
          <w:tcPr>
            <w:tcW w:w="2161" w:type="dxa"/>
            <w:vAlign w:val="bottom"/>
          </w:tcPr>
          <w:p w14:paraId="1C59D7D8" w14:textId="77777777" w:rsidR="004B7864" w:rsidRPr="00DA03E8" w:rsidRDefault="004B7864" w:rsidP="004B7864">
            <w:pPr>
              <w:spacing w:after="160" w:line="259" w:lineRule="auto"/>
              <w:jc w:val="center"/>
              <w:rPr>
                <w:rFonts w:ascii="Arial" w:hAnsi="Arial" w:cs="Arial"/>
                <w:sz w:val="20"/>
                <w:szCs w:val="20"/>
              </w:rPr>
            </w:pPr>
          </w:p>
        </w:tc>
        <w:tc>
          <w:tcPr>
            <w:tcW w:w="1788" w:type="dxa"/>
            <w:vAlign w:val="bottom"/>
          </w:tcPr>
          <w:p w14:paraId="3DBA39AF" w14:textId="77777777" w:rsidR="004B7864" w:rsidRPr="00DA03E8" w:rsidRDefault="004B7864" w:rsidP="004B7864">
            <w:pPr>
              <w:spacing w:after="160" w:line="259" w:lineRule="auto"/>
              <w:jc w:val="center"/>
              <w:rPr>
                <w:rFonts w:ascii="Arial" w:hAnsi="Arial" w:cs="Arial"/>
                <w:sz w:val="20"/>
                <w:szCs w:val="20"/>
              </w:rPr>
            </w:pPr>
          </w:p>
        </w:tc>
        <w:tc>
          <w:tcPr>
            <w:tcW w:w="1635" w:type="dxa"/>
            <w:vAlign w:val="bottom"/>
          </w:tcPr>
          <w:p w14:paraId="2C43BB9A" w14:textId="77777777" w:rsidR="004B7864" w:rsidRPr="00DA03E8" w:rsidRDefault="004B7864" w:rsidP="004B7864">
            <w:pPr>
              <w:spacing w:after="160" w:line="259" w:lineRule="auto"/>
              <w:jc w:val="center"/>
              <w:rPr>
                <w:rFonts w:ascii="Arial" w:hAnsi="Arial" w:cs="Arial"/>
                <w:sz w:val="20"/>
                <w:szCs w:val="20"/>
              </w:rPr>
            </w:pPr>
          </w:p>
        </w:tc>
        <w:tc>
          <w:tcPr>
            <w:tcW w:w="757" w:type="dxa"/>
            <w:vAlign w:val="bottom"/>
          </w:tcPr>
          <w:p w14:paraId="3D80D24B" w14:textId="77777777" w:rsidR="004B7864" w:rsidRPr="00DA03E8" w:rsidRDefault="004B7864" w:rsidP="004B7864">
            <w:pPr>
              <w:spacing w:after="160" w:line="259" w:lineRule="auto"/>
              <w:jc w:val="center"/>
              <w:rPr>
                <w:rFonts w:ascii="Arial" w:hAnsi="Arial" w:cs="Arial"/>
                <w:sz w:val="20"/>
                <w:szCs w:val="20"/>
              </w:rPr>
            </w:pPr>
          </w:p>
        </w:tc>
        <w:tc>
          <w:tcPr>
            <w:tcW w:w="1536" w:type="dxa"/>
            <w:vAlign w:val="bottom"/>
          </w:tcPr>
          <w:p w14:paraId="12106ECD" w14:textId="61281227"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Automobile Allowance</w:t>
            </w:r>
          </w:p>
        </w:tc>
        <w:tc>
          <w:tcPr>
            <w:tcW w:w="1716" w:type="dxa"/>
            <w:vAlign w:val="bottom"/>
          </w:tcPr>
          <w:p w14:paraId="1B776300" w14:textId="594D5F39"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$5,000.00</w:t>
            </w:r>
          </w:p>
        </w:tc>
        <w:tc>
          <w:tcPr>
            <w:tcW w:w="1688" w:type="dxa"/>
            <w:vAlign w:val="bottom"/>
          </w:tcPr>
          <w:p w14:paraId="4E1DB723" w14:textId="77777777" w:rsidR="004B7864" w:rsidRPr="00DA03E8" w:rsidRDefault="004B7864" w:rsidP="004B7864">
            <w:pPr>
              <w:spacing w:after="160" w:line="259" w:lineRule="auto"/>
              <w:jc w:val="center"/>
              <w:rPr>
                <w:rFonts w:ascii="Arial" w:hAnsi="Arial" w:cs="Arial"/>
                <w:sz w:val="20"/>
                <w:szCs w:val="20"/>
              </w:rPr>
            </w:pPr>
          </w:p>
        </w:tc>
      </w:tr>
    </w:tbl>
    <w:p w14:paraId="7296ED75" w14:textId="31B3E27C" w:rsidR="004B7864" w:rsidRDefault="004B7864" w:rsidP="004B7864">
      <w:pPr>
        <w:tabs>
          <w:tab w:val="left" w:pos="1440"/>
        </w:tabs>
        <w:rPr>
          <w:rFonts w:ascii="Arial" w:hAnsi="Arial" w:cs="Arial"/>
          <w:bCs/>
          <w:sz w:val="26"/>
          <w:szCs w:val="26"/>
          <w:u w:val="single"/>
        </w:rPr>
      </w:pPr>
    </w:p>
    <w:p w14:paraId="5D048177" w14:textId="77777777" w:rsidR="004B7864" w:rsidRDefault="004B7864" w:rsidP="004B7864">
      <w:pPr>
        <w:tabs>
          <w:tab w:val="left" w:pos="1440"/>
        </w:tabs>
        <w:rPr>
          <w:rFonts w:ascii="Arial" w:hAnsi="Arial" w:cs="Arial"/>
          <w:bCs/>
          <w:sz w:val="26"/>
          <w:szCs w:val="26"/>
          <w:u w:val="single"/>
        </w:rPr>
      </w:pPr>
    </w:p>
    <w:p w14:paraId="3965F46A" w14:textId="13BE9D23" w:rsidR="004B7864" w:rsidRPr="00E750D8" w:rsidRDefault="004B7864" w:rsidP="004B7864">
      <w:pPr>
        <w:pStyle w:val="Caption"/>
        <w:keepNext/>
        <w:rPr>
          <w:rFonts w:ascii="Arial" w:hAnsi="Arial" w:cs="Arial"/>
        </w:rPr>
      </w:pPr>
      <w:r w:rsidRPr="00DA03E8">
        <w:rPr>
          <w:rFonts w:ascii="Arial" w:hAnsi="Arial" w:cs="Arial"/>
        </w:rPr>
        <w:t>D</w:t>
      </w:r>
      <w:r w:rsidR="00D17DED">
        <w:rPr>
          <w:rFonts w:ascii="Arial" w:hAnsi="Arial" w:cs="Arial"/>
        </w:rPr>
        <w:t>epartment</w:t>
      </w:r>
      <w:r w:rsidRPr="00DA03E8">
        <w:rPr>
          <w:rFonts w:ascii="Arial" w:hAnsi="Arial" w:cs="Arial"/>
        </w:rPr>
        <w:t xml:space="preserve"> of Intercollegiate Athletics Multi-Year Contract</w:t>
      </w:r>
      <w:r>
        <w:rPr>
          <w:rFonts w:ascii="Arial" w:hAnsi="Arial" w:cs="Arial"/>
        </w:rPr>
        <w:t xml:space="preserve"> Extensions</w:t>
      </w:r>
    </w:p>
    <w:tbl>
      <w:tblPr>
        <w:tblStyle w:val="TableGrid"/>
        <w:tblW w:w="13063" w:type="dxa"/>
        <w:tblLook w:val="04A0" w:firstRow="1" w:lastRow="0" w:firstColumn="1" w:lastColumn="0" w:noHBand="0" w:noVBand="1"/>
      </w:tblPr>
      <w:tblGrid>
        <w:gridCol w:w="1782"/>
        <w:gridCol w:w="2161"/>
        <w:gridCol w:w="1788"/>
        <w:gridCol w:w="1635"/>
        <w:gridCol w:w="757"/>
        <w:gridCol w:w="1536"/>
        <w:gridCol w:w="1716"/>
        <w:gridCol w:w="1688"/>
      </w:tblGrid>
      <w:tr w:rsidR="004B7864" w:rsidRPr="00DA03E8" w14:paraId="3251747D" w14:textId="77777777" w:rsidTr="00A9420B">
        <w:trPr>
          <w:trHeight w:val="528"/>
          <w:tblHeader/>
        </w:trPr>
        <w:tc>
          <w:tcPr>
            <w:tcW w:w="1782" w:type="dxa"/>
            <w:hideMark/>
          </w:tcPr>
          <w:p w14:paraId="047B26D0"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Name</w:t>
            </w:r>
          </w:p>
        </w:tc>
        <w:tc>
          <w:tcPr>
            <w:tcW w:w="2161" w:type="dxa"/>
            <w:hideMark/>
          </w:tcPr>
          <w:p w14:paraId="038CBC41"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Job Title</w:t>
            </w:r>
          </w:p>
        </w:tc>
        <w:tc>
          <w:tcPr>
            <w:tcW w:w="1788" w:type="dxa"/>
            <w:hideMark/>
          </w:tcPr>
          <w:p w14:paraId="491EB00D"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Multi-Year Contract Begin Date</w:t>
            </w:r>
          </w:p>
        </w:tc>
        <w:tc>
          <w:tcPr>
            <w:tcW w:w="1635" w:type="dxa"/>
            <w:hideMark/>
          </w:tcPr>
          <w:p w14:paraId="3954C388"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Multi-Year Contract End Date</w:t>
            </w:r>
          </w:p>
        </w:tc>
        <w:tc>
          <w:tcPr>
            <w:tcW w:w="757" w:type="dxa"/>
            <w:hideMark/>
          </w:tcPr>
          <w:p w14:paraId="03DE05F6"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Job FTE</w:t>
            </w:r>
          </w:p>
        </w:tc>
        <w:tc>
          <w:tcPr>
            <w:tcW w:w="1536" w:type="dxa"/>
            <w:hideMark/>
          </w:tcPr>
          <w:p w14:paraId="779761C4"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Service Description</w:t>
            </w:r>
          </w:p>
        </w:tc>
        <w:tc>
          <w:tcPr>
            <w:tcW w:w="1716" w:type="dxa"/>
            <w:hideMark/>
          </w:tcPr>
          <w:p w14:paraId="058E8D46"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Annual Salary</w:t>
            </w:r>
          </w:p>
        </w:tc>
        <w:tc>
          <w:tcPr>
            <w:tcW w:w="1688" w:type="dxa"/>
            <w:hideMark/>
          </w:tcPr>
          <w:p w14:paraId="48CE6DA7" w14:textId="77777777" w:rsidR="004B7864" w:rsidRPr="00DA03E8" w:rsidRDefault="004B7864" w:rsidP="00A9420B">
            <w:pPr>
              <w:spacing w:after="160" w:line="259" w:lineRule="auto"/>
              <w:jc w:val="center"/>
              <w:rPr>
                <w:rFonts w:ascii="Arial" w:hAnsi="Arial" w:cs="Arial"/>
                <w:sz w:val="20"/>
                <w:szCs w:val="20"/>
              </w:rPr>
            </w:pPr>
            <w:r w:rsidRPr="00DA03E8">
              <w:rPr>
                <w:rFonts w:ascii="Arial" w:hAnsi="Arial" w:cs="Arial"/>
                <w:sz w:val="20"/>
                <w:szCs w:val="20"/>
              </w:rPr>
              <w:t>Contract Year</w:t>
            </w:r>
          </w:p>
        </w:tc>
      </w:tr>
      <w:tr w:rsidR="004B7864" w:rsidRPr="00DA03E8" w14:paraId="63BCA45B" w14:textId="77777777" w:rsidTr="00076241">
        <w:trPr>
          <w:trHeight w:val="528"/>
          <w:tblHeader/>
        </w:trPr>
        <w:tc>
          <w:tcPr>
            <w:tcW w:w="1782" w:type="dxa"/>
          </w:tcPr>
          <w:p w14:paraId="64D18C6C" w14:textId="5EE88294" w:rsidR="004B7864" w:rsidRPr="00076241" w:rsidRDefault="00107782" w:rsidP="004B7864">
            <w:pPr>
              <w:spacing w:after="160" w:line="259" w:lineRule="auto"/>
              <w:jc w:val="center"/>
              <w:rPr>
                <w:rFonts w:ascii="Arial" w:hAnsi="Arial" w:cs="Arial"/>
                <w:b/>
                <w:bCs/>
                <w:sz w:val="20"/>
                <w:szCs w:val="20"/>
              </w:rPr>
            </w:pPr>
            <w:r>
              <w:rPr>
                <w:rFonts w:ascii="Arial" w:hAnsi="Arial" w:cs="Arial"/>
                <w:b/>
                <w:bCs/>
                <w:sz w:val="20"/>
                <w:szCs w:val="20"/>
              </w:rPr>
              <w:t xml:space="preserve">Phillips, </w:t>
            </w:r>
            <w:r w:rsidR="004B7864" w:rsidRPr="00076241">
              <w:rPr>
                <w:rFonts w:ascii="Arial" w:hAnsi="Arial" w:cs="Arial"/>
                <w:b/>
                <w:bCs/>
                <w:sz w:val="20"/>
                <w:szCs w:val="20"/>
              </w:rPr>
              <w:t>Sean R.</w:t>
            </w:r>
          </w:p>
        </w:tc>
        <w:tc>
          <w:tcPr>
            <w:tcW w:w="2161" w:type="dxa"/>
          </w:tcPr>
          <w:p w14:paraId="5604FA21" w14:textId="3D154D95"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Head Varsity Coach Men's Soccer</w:t>
            </w:r>
          </w:p>
        </w:tc>
        <w:tc>
          <w:tcPr>
            <w:tcW w:w="1788" w:type="dxa"/>
          </w:tcPr>
          <w:p w14:paraId="17FC973D" w14:textId="754E1116"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7/1/21</w:t>
            </w:r>
          </w:p>
        </w:tc>
        <w:tc>
          <w:tcPr>
            <w:tcW w:w="1635" w:type="dxa"/>
          </w:tcPr>
          <w:p w14:paraId="5042AB11" w14:textId="4EF26F87"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12/31/24</w:t>
            </w:r>
          </w:p>
        </w:tc>
        <w:tc>
          <w:tcPr>
            <w:tcW w:w="757" w:type="dxa"/>
          </w:tcPr>
          <w:p w14:paraId="28A995F3" w14:textId="45AD75AB" w:rsidR="004B7864" w:rsidRPr="00DA03E8" w:rsidRDefault="004B7864" w:rsidP="00076241">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0CEA5EE7" w14:textId="2A8802FB"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16476C4F" w14:textId="3EE71334" w:rsidR="004B7864" w:rsidRPr="00DA03E8" w:rsidRDefault="004B7864" w:rsidP="00076241">
            <w:pPr>
              <w:spacing w:after="160" w:line="259" w:lineRule="auto"/>
              <w:jc w:val="center"/>
              <w:rPr>
                <w:rFonts w:ascii="Arial" w:hAnsi="Arial" w:cs="Arial"/>
                <w:sz w:val="20"/>
                <w:szCs w:val="20"/>
              </w:rPr>
            </w:pPr>
            <w:r>
              <w:rPr>
                <w:rFonts w:ascii="Arial" w:hAnsi="Arial" w:cs="Arial"/>
                <w:sz w:val="20"/>
                <w:szCs w:val="20"/>
              </w:rPr>
              <w:t>$140,000.00</w:t>
            </w:r>
          </w:p>
        </w:tc>
        <w:tc>
          <w:tcPr>
            <w:tcW w:w="1688" w:type="dxa"/>
          </w:tcPr>
          <w:p w14:paraId="4D12C281" w14:textId="534F4561" w:rsidR="004B7864" w:rsidRPr="00DA03E8" w:rsidRDefault="004B7864" w:rsidP="004B7864">
            <w:pPr>
              <w:spacing w:after="160" w:line="259" w:lineRule="auto"/>
              <w:rPr>
                <w:rFonts w:ascii="Arial" w:hAnsi="Arial" w:cs="Arial"/>
                <w:sz w:val="20"/>
                <w:szCs w:val="20"/>
              </w:rPr>
            </w:pPr>
            <w:r>
              <w:rPr>
                <w:rFonts w:ascii="Arial" w:hAnsi="Arial" w:cs="Arial"/>
                <w:sz w:val="20"/>
                <w:szCs w:val="20"/>
              </w:rPr>
              <w:t>January 1 - December 31</w:t>
            </w:r>
          </w:p>
        </w:tc>
      </w:tr>
      <w:tr w:rsidR="004B7864" w:rsidRPr="00DA03E8" w14:paraId="37864E47" w14:textId="77777777" w:rsidTr="00662C17">
        <w:trPr>
          <w:trHeight w:val="528"/>
          <w:tblHeader/>
        </w:trPr>
        <w:tc>
          <w:tcPr>
            <w:tcW w:w="1782" w:type="dxa"/>
          </w:tcPr>
          <w:p w14:paraId="20574112" w14:textId="41D87853"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4E680E2E" w14:textId="288CD81A"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 </w:t>
            </w:r>
          </w:p>
        </w:tc>
        <w:tc>
          <w:tcPr>
            <w:tcW w:w="1788" w:type="dxa"/>
          </w:tcPr>
          <w:p w14:paraId="08F4CEDC" w14:textId="3E4B3004"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 </w:t>
            </w:r>
          </w:p>
        </w:tc>
        <w:tc>
          <w:tcPr>
            <w:tcW w:w="1635" w:type="dxa"/>
          </w:tcPr>
          <w:p w14:paraId="32B080B9" w14:textId="657DE9BC"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 </w:t>
            </w:r>
          </w:p>
        </w:tc>
        <w:tc>
          <w:tcPr>
            <w:tcW w:w="757" w:type="dxa"/>
          </w:tcPr>
          <w:p w14:paraId="384718E4" w14:textId="2A7CBACC"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 </w:t>
            </w:r>
          </w:p>
        </w:tc>
        <w:tc>
          <w:tcPr>
            <w:tcW w:w="1536" w:type="dxa"/>
          </w:tcPr>
          <w:p w14:paraId="1A92BAF2" w14:textId="0E16F45C"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Automobile Allowance</w:t>
            </w:r>
          </w:p>
        </w:tc>
        <w:tc>
          <w:tcPr>
            <w:tcW w:w="1716" w:type="dxa"/>
            <w:vAlign w:val="bottom"/>
          </w:tcPr>
          <w:p w14:paraId="0A1AA0C5" w14:textId="21A93581"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$10,000.00</w:t>
            </w:r>
          </w:p>
        </w:tc>
        <w:tc>
          <w:tcPr>
            <w:tcW w:w="1688" w:type="dxa"/>
          </w:tcPr>
          <w:p w14:paraId="3A966AA7" w14:textId="6F786E36" w:rsidR="004B7864" w:rsidRPr="00DA03E8" w:rsidRDefault="004B7864" w:rsidP="004B7864">
            <w:pPr>
              <w:spacing w:after="160" w:line="259" w:lineRule="auto"/>
              <w:jc w:val="center"/>
              <w:rPr>
                <w:rFonts w:ascii="Arial" w:hAnsi="Arial" w:cs="Arial"/>
                <w:sz w:val="20"/>
                <w:szCs w:val="20"/>
              </w:rPr>
            </w:pPr>
            <w:r>
              <w:rPr>
                <w:rFonts w:ascii="Arial" w:hAnsi="Arial" w:cs="Arial"/>
                <w:sz w:val="20"/>
                <w:szCs w:val="20"/>
              </w:rPr>
              <w:t> </w:t>
            </w:r>
          </w:p>
        </w:tc>
      </w:tr>
    </w:tbl>
    <w:p w14:paraId="0A7FB2FD" w14:textId="77777777" w:rsidR="004B7864" w:rsidRDefault="004B7864" w:rsidP="003D1F01">
      <w:pPr>
        <w:pStyle w:val="Heading2"/>
      </w:pPr>
    </w:p>
    <w:p w14:paraId="524E5493" w14:textId="77777777" w:rsidR="004B7864" w:rsidRDefault="004B7864" w:rsidP="003D1F01">
      <w:pPr>
        <w:pStyle w:val="Heading2"/>
      </w:pPr>
    </w:p>
    <w:p w14:paraId="471E457E" w14:textId="77777777" w:rsidR="004B7864" w:rsidRDefault="004B7864" w:rsidP="003D1F01">
      <w:pPr>
        <w:pStyle w:val="Heading2"/>
      </w:pPr>
    </w:p>
    <w:p w14:paraId="5630D40F" w14:textId="77777777" w:rsidR="004B7864" w:rsidRDefault="004B7864" w:rsidP="003D1F01">
      <w:pPr>
        <w:pStyle w:val="Heading2"/>
      </w:pPr>
    </w:p>
    <w:p w14:paraId="14BF538E" w14:textId="77777777" w:rsidR="004B7864" w:rsidRDefault="004B7864" w:rsidP="003D1F01">
      <w:pPr>
        <w:pStyle w:val="Heading2"/>
      </w:pPr>
    </w:p>
    <w:p w14:paraId="4A0B8A87" w14:textId="129EFE1E" w:rsidR="004B7864" w:rsidRDefault="004B7864" w:rsidP="00866A19">
      <w:pPr>
        <w:pStyle w:val="Heading2"/>
        <w:jc w:val="left"/>
      </w:pPr>
    </w:p>
    <w:p w14:paraId="7887736D" w14:textId="7F641514" w:rsidR="00D17DED" w:rsidRDefault="00D17DED" w:rsidP="00D17DED">
      <w:pPr>
        <w:rPr>
          <w:lang w:eastAsia="zh-CN"/>
        </w:rPr>
      </w:pPr>
    </w:p>
    <w:p w14:paraId="3D89A377" w14:textId="6450E82A" w:rsidR="00D17DED" w:rsidRDefault="00D17DED" w:rsidP="00D17DED">
      <w:pPr>
        <w:rPr>
          <w:lang w:eastAsia="zh-CN"/>
        </w:rPr>
      </w:pPr>
    </w:p>
    <w:p w14:paraId="0EE78E98" w14:textId="64560FF1" w:rsidR="00D17DED" w:rsidRDefault="00D17DED" w:rsidP="00D17DED">
      <w:pPr>
        <w:rPr>
          <w:lang w:eastAsia="zh-CN"/>
        </w:rPr>
      </w:pPr>
    </w:p>
    <w:p w14:paraId="54AE8FA1" w14:textId="47C8EFBA" w:rsidR="00D17DED" w:rsidRDefault="00D17DED" w:rsidP="00D17DED">
      <w:pPr>
        <w:rPr>
          <w:lang w:eastAsia="zh-CN"/>
        </w:rPr>
      </w:pPr>
    </w:p>
    <w:p w14:paraId="02A17D0E" w14:textId="08472455" w:rsidR="00D17DED" w:rsidRDefault="00D17DED" w:rsidP="00D17DED">
      <w:pPr>
        <w:rPr>
          <w:lang w:eastAsia="zh-CN"/>
        </w:rPr>
      </w:pPr>
    </w:p>
    <w:p w14:paraId="2C4984BC" w14:textId="1B75DF14" w:rsidR="00D17DED" w:rsidRDefault="00D17DED" w:rsidP="00D17DED">
      <w:pPr>
        <w:rPr>
          <w:lang w:eastAsia="zh-CN"/>
        </w:rPr>
      </w:pPr>
    </w:p>
    <w:p w14:paraId="13FBD51A" w14:textId="3F2B0593" w:rsidR="00D17DED" w:rsidRDefault="00D17DED" w:rsidP="00D17DED">
      <w:pPr>
        <w:rPr>
          <w:lang w:eastAsia="zh-CN"/>
        </w:rPr>
      </w:pPr>
    </w:p>
    <w:p w14:paraId="7081A04B" w14:textId="37EF5522" w:rsidR="00D17DED" w:rsidRDefault="00D17DED" w:rsidP="00D17DED">
      <w:pPr>
        <w:rPr>
          <w:lang w:eastAsia="zh-CN"/>
        </w:rPr>
      </w:pPr>
    </w:p>
    <w:p w14:paraId="73A1C4CD" w14:textId="2007E94E" w:rsidR="00D17DED" w:rsidRDefault="00D17DED" w:rsidP="00D17DED">
      <w:pPr>
        <w:rPr>
          <w:lang w:eastAsia="zh-CN"/>
        </w:rPr>
      </w:pPr>
    </w:p>
    <w:p w14:paraId="6A8E207D" w14:textId="69813C5D" w:rsidR="00D17DED" w:rsidRDefault="00D17DED" w:rsidP="00D17DED">
      <w:pPr>
        <w:rPr>
          <w:lang w:eastAsia="zh-CN"/>
        </w:rPr>
      </w:pPr>
    </w:p>
    <w:p w14:paraId="1DF5BDA3" w14:textId="7778E7BC" w:rsidR="00D17DED" w:rsidRDefault="00D17DED" w:rsidP="00D17DED">
      <w:pPr>
        <w:rPr>
          <w:lang w:eastAsia="zh-CN"/>
        </w:rPr>
      </w:pPr>
    </w:p>
    <w:p w14:paraId="745F091C" w14:textId="7CED7413" w:rsidR="00D17DED" w:rsidRDefault="00D17DED" w:rsidP="00D17DED">
      <w:pPr>
        <w:rPr>
          <w:lang w:eastAsia="zh-CN"/>
        </w:rPr>
      </w:pPr>
    </w:p>
    <w:p w14:paraId="3C8AF550" w14:textId="39F1D402" w:rsidR="00D17DED" w:rsidRDefault="00D17DED" w:rsidP="00D17DED">
      <w:pPr>
        <w:rPr>
          <w:lang w:eastAsia="zh-CN"/>
        </w:rPr>
      </w:pPr>
    </w:p>
    <w:p w14:paraId="0D5F1151" w14:textId="132819EF" w:rsidR="00D17DED" w:rsidRDefault="00D17DED" w:rsidP="00D17DED">
      <w:pPr>
        <w:rPr>
          <w:lang w:eastAsia="zh-CN"/>
        </w:rPr>
      </w:pPr>
    </w:p>
    <w:p w14:paraId="0477A092" w14:textId="7C57C419" w:rsidR="00D17DED" w:rsidRDefault="00D17DED" w:rsidP="00D17DED">
      <w:pPr>
        <w:rPr>
          <w:lang w:eastAsia="zh-CN"/>
        </w:rPr>
      </w:pPr>
    </w:p>
    <w:p w14:paraId="4E0AE2BA" w14:textId="12A8C5ED" w:rsidR="00D17DED" w:rsidRDefault="00D17DED" w:rsidP="00D17DED">
      <w:pPr>
        <w:rPr>
          <w:lang w:eastAsia="zh-CN"/>
        </w:rPr>
      </w:pPr>
    </w:p>
    <w:p w14:paraId="6FBDCC18" w14:textId="5F4B9AFF" w:rsidR="00D17DED" w:rsidRDefault="00D17DED" w:rsidP="00D17DED">
      <w:pPr>
        <w:rPr>
          <w:lang w:eastAsia="zh-CN"/>
        </w:rPr>
      </w:pPr>
    </w:p>
    <w:p w14:paraId="7286003A" w14:textId="19C397E0" w:rsidR="00D17DED" w:rsidRDefault="00D17DED" w:rsidP="00D17DED">
      <w:pPr>
        <w:rPr>
          <w:lang w:eastAsia="zh-CN"/>
        </w:rPr>
      </w:pPr>
    </w:p>
    <w:p w14:paraId="7FA627F0" w14:textId="245731E7" w:rsidR="00D17DED" w:rsidRDefault="00D17DED" w:rsidP="00D17DED">
      <w:pPr>
        <w:rPr>
          <w:lang w:eastAsia="zh-CN"/>
        </w:rPr>
      </w:pPr>
    </w:p>
    <w:p w14:paraId="40222D61" w14:textId="7A33C07F" w:rsidR="00D17DED" w:rsidRDefault="00D17DED" w:rsidP="00D17DED">
      <w:pPr>
        <w:rPr>
          <w:lang w:eastAsia="zh-CN"/>
        </w:rPr>
      </w:pPr>
    </w:p>
    <w:p w14:paraId="2A3BE46B" w14:textId="56B6A33A" w:rsidR="00D17DED" w:rsidRDefault="00D17DED" w:rsidP="00D17DED">
      <w:pPr>
        <w:rPr>
          <w:lang w:eastAsia="zh-CN"/>
        </w:rPr>
      </w:pPr>
    </w:p>
    <w:p w14:paraId="37A0D76A" w14:textId="77777777" w:rsidR="00D17DED" w:rsidRPr="00D17DED" w:rsidRDefault="00D17DED" w:rsidP="00D17DED">
      <w:pPr>
        <w:rPr>
          <w:lang w:eastAsia="zh-CN"/>
        </w:rPr>
      </w:pPr>
    </w:p>
    <w:p w14:paraId="539C7F28" w14:textId="5E89082D" w:rsidR="003D1F01" w:rsidRPr="00DA03E8" w:rsidRDefault="003D1F01" w:rsidP="003D1F01">
      <w:pPr>
        <w:pStyle w:val="Heading2"/>
      </w:pPr>
      <w:r w:rsidRPr="00DA03E8">
        <w:t>Addendum Items Faculty New Hires</w:t>
      </w:r>
      <w:r>
        <w:t xml:space="preserve"> Urbana</w:t>
      </w:r>
    </w:p>
    <w:p w14:paraId="70FEB65A" w14:textId="643C64A7" w:rsidR="00C04003" w:rsidRDefault="003D1F01" w:rsidP="00CB42E6">
      <w:pPr>
        <w:jc w:val="center"/>
        <w:rPr>
          <w:rFonts w:ascii="Arial" w:hAnsi="Arial" w:cs="Arial"/>
        </w:rPr>
      </w:pPr>
      <w:r w:rsidRPr="00DA03E8">
        <w:rPr>
          <w:rFonts w:ascii="Arial" w:hAnsi="Arial" w:cs="Arial"/>
        </w:rPr>
        <w:t xml:space="preserve">Submitted to the Board of Trustees </w:t>
      </w:r>
      <w:r w:rsidR="00CB42E6">
        <w:rPr>
          <w:rFonts w:ascii="Arial" w:hAnsi="Arial" w:cs="Arial"/>
        </w:rPr>
        <w:t>November 18</w:t>
      </w:r>
      <w:r w:rsidRPr="00DA03E8">
        <w:rPr>
          <w:rFonts w:ascii="Arial" w:hAnsi="Arial" w:cs="Arial"/>
        </w:rPr>
        <w:t>, 20</w:t>
      </w:r>
      <w:r w:rsidR="00CB42E6">
        <w:rPr>
          <w:rFonts w:ascii="Arial" w:hAnsi="Arial" w:cs="Arial"/>
        </w:rPr>
        <w:t>21</w:t>
      </w:r>
    </w:p>
    <w:p w14:paraId="7BEE492F" w14:textId="77777777" w:rsidR="00BB0EBD" w:rsidRDefault="00BB0EBD" w:rsidP="00CB42E6">
      <w:pPr>
        <w:jc w:val="center"/>
        <w:rPr>
          <w:rFonts w:ascii="Arial" w:hAnsi="Arial" w:cs="Arial"/>
        </w:rPr>
      </w:pPr>
    </w:p>
    <w:tbl>
      <w:tblPr>
        <w:tblStyle w:val="TableGrid"/>
        <w:tblW w:w="14588" w:type="dxa"/>
        <w:tblInd w:w="-497" w:type="dxa"/>
        <w:tblLook w:val="04A0" w:firstRow="1" w:lastRow="0" w:firstColumn="1" w:lastColumn="0" w:noHBand="0" w:noVBand="1"/>
      </w:tblPr>
      <w:tblGrid>
        <w:gridCol w:w="1450"/>
        <w:gridCol w:w="1411"/>
        <w:gridCol w:w="2073"/>
        <w:gridCol w:w="1606"/>
        <w:gridCol w:w="1550"/>
        <w:gridCol w:w="606"/>
        <w:gridCol w:w="1217"/>
        <w:gridCol w:w="1277"/>
        <w:gridCol w:w="1576"/>
        <w:gridCol w:w="683"/>
        <w:gridCol w:w="1139"/>
      </w:tblGrid>
      <w:tr w:rsidR="00BB0EBD" w:rsidRPr="00910908" w14:paraId="357A6DC3" w14:textId="77777777" w:rsidTr="006675C3">
        <w:trPr>
          <w:trHeight w:val="605"/>
          <w:tblHeader/>
        </w:trPr>
        <w:tc>
          <w:tcPr>
            <w:tcW w:w="1450" w:type="dxa"/>
          </w:tcPr>
          <w:p w14:paraId="4D30AAA7" w14:textId="77777777" w:rsidR="00BB0EBD" w:rsidRDefault="00BB0EBD" w:rsidP="00A9420B">
            <w:pPr>
              <w:spacing w:after="160" w:line="259" w:lineRule="auto"/>
              <w:rPr>
                <w:rFonts w:ascii="Arial, Helvetica, sans-serif" w:hAnsi="Arial, Helvetica, sans-serif" w:cs="Arial"/>
                <w:b/>
                <w:bCs/>
                <w:color w:val="000000"/>
                <w:sz w:val="20"/>
                <w:szCs w:val="20"/>
              </w:rPr>
            </w:pPr>
            <w:r w:rsidRPr="00910908">
              <w:rPr>
                <w:rFonts w:ascii="Arial" w:hAnsi="Arial" w:cs="Arial"/>
                <w:sz w:val="20"/>
                <w:szCs w:val="20"/>
              </w:rPr>
              <w:t>Name</w:t>
            </w:r>
          </w:p>
        </w:tc>
        <w:tc>
          <w:tcPr>
            <w:tcW w:w="1411" w:type="dxa"/>
          </w:tcPr>
          <w:p w14:paraId="5F0F941F" w14:textId="77777777" w:rsidR="00BB0EBD" w:rsidRDefault="00BB0EBD" w:rsidP="00A9420B">
            <w:pPr>
              <w:spacing w:after="160" w:line="259" w:lineRule="auto"/>
              <w:rPr>
                <w:rFonts w:ascii="Arial" w:hAnsi="Arial" w:cs="Arial"/>
                <w:sz w:val="20"/>
                <w:szCs w:val="20"/>
              </w:rPr>
            </w:pPr>
            <w:r w:rsidRPr="00910908">
              <w:rPr>
                <w:rFonts w:ascii="Arial" w:hAnsi="Arial" w:cs="Arial"/>
                <w:sz w:val="20"/>
                <w:szCs w:val="20"/>
              </w:rPr>
              <w:t>College</w:t>
            </w:r>
          </w:p>
        </w:tc>
        <w:tc>
          <w:tcPr>
            <w:tcW w:w="2073" w:type="dxa"/>
          </w:tcPr>
          <w:p w14:paraId="73B23FBA" w14:textId="77777777" w:rsidR="00BB0EBD" w:rsidRPr="00910908" w:rsidRDefault="00BB0EBD" w:rsidP="00A9420B">
            <w:pPr>
              <w:spacing w:line="259" w:lineRule="auto"/>
              <w:rPr>
                <w:rFonts w:ascii="Arial" w:hAnsi="Arial" w:cs="Arial"/>
                <w:sz w:val="20"/>
                <w:szCs w:val="20"/>
              </w:rPr>
            </w:pPr>
          </w:p>
          <w:p w14:paraId="1843B3F1" w14:textId="77777777" w:rsidR="00BB0EBD" w:rsidRPr="003D1F01" w:rsidRDefault="00BB0EBD" w:rsidP="00A9420B">
            <w:pPr>
              <w:spacing w:line="259" w:lineRule="auto"/>
              <w:rPr>
                <w:rFonts w:ascii="Arial" w:hAnsi="Arial" w:cs="Arial"/>
                <w:sz w:val="20"/>
                <w:szCs w:val="20"/>
              </w:rPr>
            </w:pPr>
            <w:r w:rsidRPr="00910908">
              <w:rPr>
                <w:rFonts w:ascii="Arial" w:hAnsi="Arial" w:cs="Arial"/>
                <w:sz w:val="20"/>
                <w:szCs w:val="20"/>
              </w:rPr>
              <w:t>Proposed UI Job Title</w:t>
            </w:r>
          </w:p>
        </w:tc>
        <w:tc>
          <w:tcPr>
            <w:tcW w:w="1606" w:type="dxa"/>
          </w:tcPr>
          <w:p w14:paraId="785AD148" w14:textId="77777777" w:rsidR="00BB0EBD" w:rsidRDefault="00BB0EBD" w:rsidP="00A9420B">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550" w:type="dxa"/>
          </w:tcPr>
          <w:p w14:paraId="4F1BA1DB" w14:textId="77777777" w:rsidR="00BB0EBD" w:rsidRDefault="00BB0EBD" w:rsidP="00A9420B">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tcPr>
          <w:p w14:paraId="721D1B35" w14:textId="77777777" w:rsidR="00BB0EBD" w:rsidRDefault="00BB0EBD" w:rsidP="00A9420B">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tcPr>
          <w:p w14:paraId="61A9B97C" w14:textId="77777777" w:rsidR="00BB0EBD" w:rsidRDefault="00BB0EBD" w:rsidP="00A9420B">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77" w:type="dxa"/>
          </w:tcPr>
          <w:p w14:paraId="473DC65A" w14:textId="77777777" w:rsidR="00BB0EBD" w:rsidRDefault="00BB0EBD" w:rsidP="00A9420B">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576" w:type="dxa"/>
          </w:tcPr>
          <w:p w14:paraId="27EF51A6" w14:textId="77777777" w:rsidR="00BB0EBD" w:rsidRDefault="00BB0EBD" w:rsidP="00A9420B">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Salary</w:t>
            </w:r>
          </w:p>
        </w:tc>
        <w:tc>
          <w:tcPr>
            <w:tcW w:w="683" w:type="dxa"/>
          </w:tcPr>
          <w:p w14:paraId="231C16D0" w14:textId="77777777" w:rsidR="00BB0EBD" w:rsidRDefault="00BB0EBD" w:rsidP="00A9420B">
            <w:pPr>
              <w:spacing w:after="160" w:line="259" w:lineRule="auto"/>
              <w:rPr>
                <w:rFonts w:ascii="Arial" w:hAnsi="Arial" w:cs="Arial"/>
                <w:color w:val="000000"/>
                <w:sz w:val="20"/>
                <w:szCs w:val="20"/>
              </w:rPr>
            </w:pPr>
            <w:r w:rsidRPr="00910908">
              <w:rPr>
                <w:rFonts w:ascii="Arial" w:hAnsi="Arial" w:cs="Arial"/>
                <w:sz w:val="20"/>
                <w:szCs w:val="20"/>
              </w:rPr>
              <w:t>Per</w:t>
            </w:r>
          </w:p>
        </w:tc>
        <w:tc>
          <w:tcPr>
            <w:tcW w:w="1139" w:type="dxa"/>
          </w:tcPr>
          <w:p w14:paraId="07A3E44F" w14:textId="77777777" w:rsidR="00BB0EBD" w:rsidRPr="00910908" w:rsidRDefault="00BB0EBD" w:rsidP="00A9420B">
            <w:pPr>
              <w:spacing w:after="160" w:line="259" w:lineRule="auto"/>
              <w:rPr>
                <w:rFonts w:ascii="Arial" w:hAnsi="Arial" w:cs="Arial"/>
                <w:sz w:val="20"/>
                <w:szCs w:val="20"/>
              </w:rPr>
            </w:pPr>
            <w:r>
              <w:rPr>
                <w:rFonts w:ascii="Arial" w:hAnsi="Arial" w:cs="Arial"/>
                <w:sz w:val="20"/>
                <w:szCs w:val="20"/>
              </w:rPr>
              <w:t>Previously approved</w:t>
            </w:r>
          </w:p>
        </w:tc>
      </w:tr>
      <w:tr w:rsidR="00BB0EBD" w:rsidRPr="00910908" w14:paraId="0D9A343E" w14:textId="77777777" w:rsidTr="006675C3">
        <w:trPr>
          <w:trHeight w:val="605"/>
          <w:tblHeader/>
        </w:trPr>
        <w:tc>
          <w:tcPr>
            <w:tcW w:w="1450" w:type="dxa"/>
          </w:tcPr>
          <w:p w14:paraId="10AA7256" w14:textId="7014C4C7"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 xml:space="preserve">McKee, Malaika W.  </w:t>
            </w:r>
          </w:p>
        </w:tc>
        <w:tc>
          <w:tcPr>
            <w:tcW w:w="1411" w:type="dxa"/>
          </w:tcPr>
          <w:p w14:paraId="75F0FE04" w14:textId="67CDF423" w:rsidR="00BB0EBD" w:rsidRPr="00910908" w:rsidRDefault="00BB0EBD" w:rsidP="00BB0EBD">
            <w:pPr>
              <w:spacing w:after="160" w:line="259" w:lineRule="auto"/>
              <w:rPr>
                <w:rFonts w:ascii="Arial" w:hAnsi="Arial" w:cs="Arial"/>
                <w:sz w:val="20"/>
                <w:szCs w:val="20"/>
              </w:rPr>
            </w:pPr>
            <w:r>
              <w:rPr>
                <w:rFonts w:ascii="Arial" w:hAnsi="Arial" w:cs="Arial"/>
                <w:sz w:val="20"/>
                <w:szCs w:val="20"/>
              </w:rPr>
              <w:t>College of Education</w:t>
            </w:r>
          </w:p>
        </w:tc>
        <w:tc>
          <w:tcPr>
            <w:tcW w:w="2073" w:type="dxa"/>
          </w:tcPr>
          <w:p w14:paraId="394DE92C" w14:textId="631BC7A4" w:rsidR="00BB0EBD" w:rsidRPr="00910908" w:rsidRDefault="00BB0EBD" w:rsidP="00BB0EBD">
            <w:pPr>
              <w:spacing w:line="259" w:lineRule="auto"/>
              <w:rPr>
                <w:rFonts w:ascii="Arial" w:hAnsi="Arial" w:cs="Arial"/>
                <w:sz w:val="20"/>
                <w:szCs w:val="20"/>
              </w:rPr>
            </w:pPr>
            <w:r>
              <w:rPr>
                <w:rFonts w:ascii="Arial" w:hAnsi="Arial" w:cs="Arial"/>
                <w:sz w:val="20"/>
                <w:szCs w:val="20"/>
              </w:rPr>
              <w:t>Assistant Professor</w:t>
            </w:r>
          </w:p>
        </w:tc>
        <w:tc>
          <w:tcPr>
            <w:tcW w:w="1606" w:type="dxa"/>
          </w:tcPr>
          <w:p w14:paraId="7CF7116D" w14:textId="3BC6D21E" w:rsidR="00BB0EBD" w:rsidRPr="00910908" w:rsidRDefault="00BB0EBD" w:rsidP="00BB0EBD">
            <w:pPr>
              <w:spacing w:after="160" w:line="259" w:lineRule="auto"/>
              <w:rPr>
                <w:rFonts w:ascii="Arial" w:hAnsi="Arial" w:cs="Arial"/>
                <w:sz w:val="20"/>
                <w:szCs w:val="20"/>
              </w:rPr>
            </w:pPr>
            <w:r>
              <w:rPr>
                <w:rFonts w:ascii="Arial" w:hAnsi="Arial" w:cs="Arial"/>
                <w:sz w:val="20"/>
                <w:szCs w:val="20"/>
              </w:rPr>
              <w:t>Education Policy, Organization and Leadership</w:t>
            </w:r>
          </w:p>
        </w:tc>
        <w:tc>
          <w:tcPr>
            <w:tcW w:w="1550" w:type="dxa"/>
          </w:tcPr>
          <w:p w14:paraId="2D6477A3" w14:textId="5577A62F"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Probationary, </w:t>
            </w:r>
            <w:proofErr w:type="spellStart"/>
            <w:r>
              <w:rPr>
                <w:rFonts w:ascii="Arial" w:hAnsi="Arial" w:cs="Arial"/>
                <w:sz w:val="20"/>
                <w:szCs w:val="20"/>
              </w:rPr>
              <w:t>Yr</w:t>
            </w:r>
            <w:proofErr w:type="spellEnd"/>
            <w:r>
              <w:rPr>
                <w:rFonts w:ascii="Arial" w:hAnsi="Arial" w:cs="Arial"/>
                <w:sz w:val="20"/>
                <w:szCs w:val="20"/>
              </w:rPr>
              <w:t xml:space="preserve"> 1</w:t>
            </w:r>
          </w:p>
        </w:tc>
        <w:tc>
          <w:tcPr>
            <w:tcW w:w="606" w:type="dxa"/>
          </w:tcPr>
          <w:p w14:paraId="024E7791" w14:textId="6A2F3861" w:rsidR="00BB0EBD" w:rsidRPr="00910908" w:rsidRDefault="00BB0EBD" w:rsidP="00BB0EBD">
            <w:pPr>
              <w:spacing w:after="160" w:line="259" w:lineRule="auto"/>
              <w:rPr>
                <w:rFonts w:ascii="Arial" w:hAnsi="Arial" w:cs="Arial"/>
                <w:sz w:val="20"/>
                <w:szCs w:val="20"/>
              </w:rPr>
            </w:pPr>
            <w:r>
              <w:rPr>
                <w:rFonts w:ascii="Arial" w:hAnsi="Arial" w:cs="Arial"/>
                <w:sz w:val="20"/>
                <w:szCs w:val="20"/>
              </w:rPr>
              <w:t>1.00</w:t>
            </w:r>
          </w:p>
        </w:tc>
        <w:tc>
          <w:tcPr>
            <w:tcW w:w="1217" w:type="dxa"/>
          </w:tcPr>
          <w:p w14:paraId="174DB6DE" w14:textId="3092E33D"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Academic Year </w:t>
            </w:r>
          </w:p>
        </w:tc>
        <w:tc>
          <w:tcPr>
            <w:tcW w:w="1277" w:type="dxa"/>
          </w:tcPr>
          <w:p w14:paraId="1B6D172E" w14:textId="0E247A9F" w:rsidR="00BB0EBD" w:rsidRPr="00910908" w:rsidRDefault="00BB0EBD" w:rsidP="00BB0EBD">
            <w:pPr>
              <w:spacing w:after="160" w:line="259" w:lineRule="auto"/>
              <w:rPr>
                <w:rFonts w:ascii="Arial" w:hAnsi="Arial" w:cs="Arial"/>
                <w:sz w:val="20"/>
                <w:szCs w:val="20"/>
              </w:rPr>
            </w:pPr>
            <w:r>
              <w:rPr>
                <w:rFonts w:ascii="Arial" w:hAnsi="Arial" w:cs="Arial"/>
                <w:sz w:val="20"/>
                <w:szCs w:val="20"/>
              </w:rPr>
              <w:t>08/16/2021</w:t>
            </w:r>
          </w:p>
        </w:tc>
        <w:tc>
          <w:tcPr>
            <w:tcW w:w="1576" w:type="dxa"/>
          </w:tcPr>
          <w:p w14:paraId="431EF07D" w14:textId="2880E8F9"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 $   73,500.00 </w:t>
            </w:r>
          </w:p>
        </w:tc>
        <w:tc>
          <w:tcPr>
            <w:tcW w:w="683" w:type="dxa"/>
          </w:tcPr>
          <w:p w14:paraId="14FCCEC5" w14:textId="74766FAC" w:rsidR="00BB0EBD" w:rsidRPr="00910908" w:rsidRDefault="00BB0EBD" w:rsidP="00BB0EBD">
            <w:pPr>
              <w:spacing w:after="160" w:line="259" w:lineRule="auto"/>
              <w:rPr>
                <w:rFonts w:ascii="Arial" w:hAnsi="Arial" w:cs="Arial"/>
                <w:sz w:val="20"/>
                <w:szCs w:val="20"/>
              </w:rPr>
            </w:pPr>
            <w:r>
              <w:rPr>
                <w:rFonts w:ascii="Arial" w:hAnsi="Arial" w:cs="Arial"/>
                <w:sz w:val="20"/>
                <w:szCs w:val="20"/>
              </w:rPr>
              <w:t>year</w:t>
            </w:r>
          </w:p>
        </w:tc>
        <w:tc>
          <w:tcPr>
            <w:tcW w:w="1139" w:type="dxa"/>
          </w:tcPr>
          <w:p w14:paraId="4195097F" w14:textId="7EA703CE" w:rsidR="00BB0EBD" w:rsidRDefault="00BB0EBD" w:rsidP="00BB0EBD">
            <w:pPr>
              <w:spacing w:after="160" w:line="259" w:lineRule="auto"/>
              <w:rPr>
                <w:rFonts w:ascii="Arial" w:hAnsi="Arial" w:cs="Arial"/>
                <w:sz w:val="20"/>
                <w:szCs w:val="20"/>
              </w:rPr>
            </w:pPr>
            <w:r>
              <w:rPr>
                <w:rFonts w:ascii="Arial" w:hAnsi="Arial" w:cs="Arial"/>
                <w:sz w:val="20"/>
                <w:szCs w:val="20"/>
              </w:rPr>
              <w:t>Jul 2021</w:t>
            </w:r>
          </w:p>
        </w:tc>
      </w:tr>
      <w:tr w:rsidR="00BB0EBD" w:rsidRPr="00910908" w14:paraId="77289712" w14:textId="77777777" w:rsidTr="006675C3">
        <w:trPr>
          <w:trHeight w:val="605"/>
          <w:tblHeader/>
        </w:trPr>
        <w:tc>
          <w:tcPr>
            <w:tcW w:w="1450" w:type="dxa"/>
          </w:tcPr>
          <w:p w14:paraId="71A0EC25" w14:textId="6849EC72"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 xml:space="preserve">McKee, Malaika W.  </w:t>
            </w:r>
          </w:p>
        </w:tc>
        <w:tc>
          <w:tcPr>
            <w:tcW w:w="1411" w:type="dxa"/>
          </w:tcPr>
          <w:p w14:paraId="45904C4A" w14:textId="7700BFEE"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College of Education</w:t>
            </w:r>
          </w:p>
        </w:tc>
        <w:tc>
          <w:tcPr>
            <w:tcW w:w="2073" w:type="dxa"/>
          </w:tcPr>
          <w:p w14:paraId="4BCB8EAB" w14:textId="72D00A97" w:rsidR="00BB0EBD" w:rsidRPr="00910908" w:rsidRDefault="00BB0EBD" w:rsidP="00BB0EBD">
            <w:pPr>
              <w:spacing w:line="259" w:lineRule="auto"/>
              <w:rPr>
                <w:rFonts w:ascii="Arial" w:hAnsi="Arial" w:cs="Arial"/>
                <w:sz w:val="20"/>
                <w:szCs w:val="20"/>
              </w:rPr>
            </w:pPr>
            <w:r>
              <w:rPr>
                <w:rFonts w:ascii="Arial" w:hAnsi="Arial" w:cs="Arial"/>
                <w:b/>
                <w:bCs/>
                <w:sz w:val="20"/>
                <w:szCs w:val="20"/>
              </w:rPr>
              <w:t>Assistant Professor</w:t>
            </w:r>
          </w:p>
        </w:tc>
        <w:tc>
          <w:tcPr>
            <w:tcW w:w="1606" w:type="dxa"/>
          </w:tcPr>
          <w:p w14:paraId="5B2D2384" w14:textId="323329E2"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Vice Chancellor for Research and Innovation</w:t>
            </w:r>
          </w:p>
        </w:tc>
        <w:tc>
          <w:tcPr>
            <w:tcW w:w="1550" w:type="dxa"/>
          </w:tcPr>
          <w:p w14:paraId="6DB86048" w14:textId="6FDA93A6"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Non-Tenured</w:t>
            </w:r>
          </w:p>
        </w:tc>
        <w:tc>
          <w:tcPr>
            <w:tcW w:w="606" w:type="dxa"/>
          </w:tcPr>
          <w:p w14:paraId="5552A87C" w14:textId="2F5F2B43"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0.00</w:t>
            </w:r>
          </w:p>
        </w:tc>
        <w:tc>
          <w:tcPr>
            <w:tcW w:w="1217" w:type="dxa"/>
          </w:tcPr>
          <w:p w14:paraId="5F16807A" w14:textId="710B68CD"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 xml:space="preserve">Academic Year </w:t>
            </w:r>
          </w:p>
        </w:tc>
        <w:tc>
          <w:tcPr>
            <w:tcW w:w="1277" w:type="dxa"/>
          </w:tcPr>
          <w:p w14:paraId="7D4BA394" w14:textId="5DC07AE7"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08/16/2021</w:t>
            </w:r>
          </w:p>
        </w:tc>
        <w:tc>
          <w:tcPr>
            <w:tcW w:w="1576" w:type="dxa"/>
          </w:tcPr>
          <w:p w14:paraId="59CF6E1C" w14:textId="3C37E8A1"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$0.00</w:t>
            </w:r>
          </w:p>
        </w:tc>
        <w:tc>
          <w:tcPr>
            <w:tcW w:w="683" w:type="dxa"/>
          </w:tcPr>
          <w:p w14:paraId="05C00011" w14:textId="47E433DE"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year</w:t>
            </w:r>
          </w:p>
        </w:tc>
        <w:tc>
          <w:tcPr>
            <w:tcW w:w="1139" w:type="dxa"/>
          </w:tcPr>
          <w:p w14:paraId="31CF4220" w14:textId="18A69B26" w:rsidR="00BB0EBD" w:rsidRDefault="00BB0EBD" w:rsidP="00BB0EBD">
            <w:pPr>
              <w:spacing w:after="160" w:line="259" w:lineRule="auto"/>
              <w:rPr>
                <w:rFonts w:ascii="Arial" w:hAnsi="Arial" w:cs="Arial"/>
                <w:sz w:val="20"/>
                <w:szCs w:val="20"/>
              </w:rPr>
            </w:pPr>
            <w:r>
              <w:rPr>
                <w:rFonts w:ascii="Arial" w:hAnsi="Arial" w:cs="Arial"/>
                <w:sz w:val="20"/>
                <w:szCs w:val="20"/>
              </w:rPr>
              <w:t> </w:t>
            </w:r>
          </w:p>
        </w:tc>
      </w:tr>
      <w:tr w:rsidR="00BB0EBD" w:rsidRPr="00910908" w14:paraId="27FB5FF8" w14:textId="77777777" w:rsidTr="006675C3">
        <w:trPr>
          <w:trHeight w:val="605"/>
          <w:tblHeader/>
        </w:trPr>
        <w:tc>
          <w:tcPr>
            <w:tcW w:w="1450" w:type="dxa"/>
          </w:tcPr>
          <w:p w14:paraId="5D70D399" w14:textId="4A9ACFEE"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Wang, Shenlong</w:t>
            </w:r>
          </w:p>
        </w:tc>
        <w:tc>
          <w:tcPr>
            <w:tcW w:w="1411" w:type="dxa"/>
          </w:tcPr>
          <w:p w14:paraId="4C727936" w14:textId="3027B01C" w:rsidR="00BB0EBD" w:rsidRPr="00910908" w:rsidRDefault="00BB0EBD" w:rsidP="00BB0EBD">
            <w:pPr>
              <w:spacing w:after="160" w:line="259" w:lineRule="auto"/>
              <w:rPr>
                <w:rFonts w:ascii="Arial" w:hAnsi="Arial" w:cs="Arial"/>
                <w:sz w:val="20"/>
                <w:szCs w:val="20"/>
              </w:rPr>
            </w:pPr>
            <w:r>
              <w:rPr>
                <w:rFonts w:ascii="Arial" w:hAnsi="Arial" w:cs="Arial"/>
                <w:sz w:val="20"/>
                <w:szCs w:val="20"/>
              </w:rPr>
              <w:t>Grainger College of Engineering</w:t>
            </w:r>
          </w:p>
        </w:tc>
        <w:tc>
          <w:tcPr>
            <w:tcW w:w="2073" w:type="dxa"/>
          </w:tcPr>
          <w:p w14:paraId="5EA0FB49" w14:textId="7D9BE30E" w:rsidR="00BB0EBD" w:rsidRPr="00910908" w:rsidRDefault="00BB0EBD" w:rsidP="00BB0EBD">
            <w:pPr>
              <w:spacing w:line="259" w:lineRule="auto"/>
              <w:rPr>
                <w:rFonts w:ascii="Arial" w:hAnsi="Arial" w:cs="Arial"/>
                <w:sz w:val="20"/>
                <w:szCs w:val="20"/>
              </w:rPr>
            </w:pPr>
            <w:r>
              <w:rPr>
                <w:rFonts w:ascii="Arial" w:hAnsi="Arial" w:cs="Arial"/>
                <w:sz w:val="20"/>
                <w:szCs w:val="20"/>
              </w:rPr>
              <w:t>Assistant Professor</w:t>
            </w:r>
          </w:p>
        </w:tc>
        <w:tc>
          <w:tcPr>
            <w:tcW w:w="1606" w:type="dxa"/>
          </w:tcPr>
          <w:p w14:paraId="60D50439" w14:textId="60629BD3" w:rsidR="00BB0EBD" w:rsidRPr="00910908" w:rsidRDefault="00BB0EBD" w:rsidP="00BB0EBD">
            <w:pPr>
              <w:spacing w:after="160" w:line="259" w:lineRule="auto"/>
              <w:rPr>
                <w:rFonts w:ascii="Arial" w:hAnsi="Arial" w:cs="Arial"/>
                <w:sz w:val="20"/>
                <w:szCs w:val="20"/>
              </w:rPr>
            </w:pPr>
            <w:r>
              <w:rPr>
                <w:rFonts w:ascii="Arial" w:hAnsi="Arial" w:cs="Arial"/>
                <w:sz w:val="20"/>
                <w:szCs w:val="20"/>
              </w:rPr>
              <w:t>Computer Science</w:t>
            </w:r>
          </w:p>
        </w:tc>
        <w:tc>
          <w:tcPr>
            <w:tcW w:w="1550" w:type="dxa"/>
          </w:tcPr>
          <w:p w14:paraId="670FDD57" w14:textId="4200E4B7"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Probationary, </w:t>
            </w:r>
            <w:proofErr w:type="spellStart"/>
            <w:r>
              <w:rPr>
                <w:rFonts w:ascii="Arial" w:hAnsi="Arial" w:cs="Arial"/>
                <w:sz w:val="20"/>
                <w:szCs w:val="20"/>
              </w:rPr>
              <w:t>Yr</w:t>
            </w:r>
            <w:proofErr w:type="spellEnd"/>
            <w:r>
              <w:rPr>
                <w:rFonts w:ascii="Arial" w:hAnsi="Arial" w:cs="Arial"/>
                <w:sz w:val="20"/>
                <w:szCs w:val="20"/>
              </w:rPr>
              <w:t xml:space="preserve"> 1</w:t>
            </w:r>
          </w:p>
        </w:tc>
        <w:tc>
          <w:tcPr>
            <w:tcW w:w="606" w:type="dxa"/>
          </w:tcPr>
          <w:p w14:paraId="66AB3C41" w14:textId="37530C02" w:rsidR="00BB0EBD" w:rsidRPr="00910908" w:rsidRDefault="00BB0EBD" w:rsidP="00BB0EBD">
            <w:pPr>
              <w:spacing w:after="160" w:line="259" w:lineRule="auto"/>
              <w:rPr>
                <w:rFonts w:ascii="Arial" w:hAnsi="Arial" w:cs="Arial"/>
                <w:sz w:val="20"/>
                <w:szCs w:val="20"/>
              </w:rPr>
            </w:pPr>
            <w:r>
              <w:rPr>
                <w:rFonts w:ascii="Arial" w:hAnsi="Arial" w:cs="Arial"/>
                <w:sz w:val="20"/>
                <w:szCs w:val="20"/>
              </w:rPr>
              <w:t>1.00</w:t>
            </w:r>
          </w:p>
        </w:tc>
        <w:tc>
          <w:tcPr>
            <w:tcW w:w="1217" w:type="dxa"/>
          </w:tcPr>
          <w:p w14:paraId="523367CC" w14:textId="0800862A" w:rsidR="00BB0EBD" w:rsidRPr="00910908" w:rsidRDefault="00BB0EBD" w:rsidP="00BB0EBD">
            <w:pPr>
              <w:spacing w:after="160" w:line="259" w:lineRule="auto"/>
              <w:rPr>
                <w:rFonts w:ascii="Arial" w:hAnsi="Arial" w:cs="Arial"/>
                <w:sz w:val="20"/>
                <w:szCs w:val="20"/>
              </w:rPr>
            </w:pPr>
            <w:r>
              <w:rPr>
                <w:rFonts w:ascii="Arial" w:hAnsi="Arial" w:cs="Arial"/>
                <w:sz w:val="20"/>
                <w:szCs w:val="20"/>
              </w:rPr>
              <w:t>Academic Year</w:t>
            </w:r>
          </w:p>
        </w:tc>
        <w:tc>
          <w:tcPr>
            <w:tcW w:w="1277" w:type="dxa"/>
          </w:tcPr>
          <w:p w14:paraId="1921E350" w14:textId="1727C025" w:rsidR="00BB0EBD" w:rsidRPr="00910908" w:rsidRDefault="00BB0EBD" w:rsidP="00BB0EBD">
            <w:pPr>
              <w:spacing w:after="160" w:line="259" w:lineRule="auto"/>
              <w:rPr>
                <w:rFonts w:ascii="Arial" w:hAnsi="Arial" w:cs="Arial"/>
                <w:sz w:val="20"/>
                <w:szCs w:val="20"/>
              </w:rPr>
            </w:pPr>
            <w:r>
              <w:rPr>
                <w:rFonts w:ascii="Arial" w:hAnsi="Arial" w:cs="Arial"/>
                <w:b/>
                <w:bCs/>
                <w:strike/>
                <w:sz w:val="20"/>
                <w:szCs w:val="20"/>
              </w:rPr>
              <w:t>08/16/2021</w:t>
            </w:r>
            <w:r>
              <w:rPr>
                <w:rFonts w:ascii="Arial" w:hAnsi="Arial" w:cs="Arial"/>
                <w:b/>
                <w:bCs/>
                <w:sz w:val="20"/>
                <w:szCs w:val="20"/>
              </w:rPr>
              <w:br/>
              <w:t>09/01/2021</w:t>
            </w:r>
          </w:p>
        </w:tc>
        <w:tc>
          <w:tcPr>
            <w:tcW w:w="1576" w:type="dxa"/>
          </w:tcPr>
          <w:p w14:paraId="441A449C" w14:textId="6B02F879"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 $ 125,000.00 </w:t>
            </w:r>
          </w:p>
        </w:tc>
        <w:tc>
          <w:tcPr>
            <w:tcW w:w="683" w:type="dxa"/>
          </w:tcPr>
          <w:p w14:paraId="3EC6F8A0" w14:textId="6C031A2A" w:rsidR="00BB0EBD" w:rsidRPr="00910908" w:rsidRDefault="00BB0EBD" w:rsidP="00BB0EBD">
            <w:pPr>
              <w:spacing w:after="160" w:line="259" w:lineRule="auto"/>
              <w:rPr>
                <w:rFonts w:ascii="Arial" w:hAnsi="Arial" w:cs="Arial"/>
                <w:sz w:val="20"/>
                <w:szCs w:val="20"/>
              </w:rPr>
            </w:pPr>
            <w:r>
              <w:rPr>
                <w:rFonts w:ascii="Arial" w:hAnsi="Arial" w:cs="Arial"/>
                <w:sz w:val="20"/>
                <w:szCs w:val="20"/>
              </w:rPr>
              <w:t>year</w:t>
            </w:r>
          </w:p>
        </w:tc>
        <w:tc>
          <w:tcPr>
            <w:tcW w:w="1139" w:type="dxa"/>
          </w:tcPr>
          <w:p w14:paraId="723CF7CD" w14:textId="4E0F9FCA" w:rsidR="00BB0EBD" w:rsidRDefault="00BB0EBD" w:rsidP="00BB0EBD">
            <w:pPr>
              <w:spacing w:after="160" w:line="259" w:lineRule="auto"/>
              <w:rPr>
                <w:rFonts w:ascii="Arial" w:hAnsi="Arial" w:cs="Arial"/>
                <w:sz w:val="20"/>
                <w:szCs w:val="20"/>
              </w:rPr>
            </w:pPr>
            <w:r>
              <w:rPr>
                <w:rFonts w:ascii="Arial" w:hAnsi="Arial" w:cs="Arial"/>
                <w:sz w:val="20"/>
                <w:szCs w:val="20"/>
              </w:rPr>
              <w:t>May 2021</w:t>
            </w:r>
          </w:p>
        </w:tc>
      </w:tr>
      <w:tr w:rsidR="00BB0EBD" w:rsidRPr="00910908" w14:paraId="6BE477CE" w14:textId="77777777" w:rsidTr="006675C3">
        <w:trPr>
          <w:trHeight w:val="605"/>
          <w:tblHeader/>
        </w:trPr>
        <w:tc>
          <w:tcPr>
            <w:tcW w:w="1450" w:type="dxa"/>
          </w:tcPr>
          <w:p w14:paraId="6CECAE45" w14:textId="4871DCD4" w:rsidR="00BB0EBD" w:rsidRPr="00910908" w:rsidRDefault="00BB0EBD" w:rsidP="00BB0EBD">
            <w:pPr>
              <w:spacing w:after="160" w:line="259" w:lineRule="auto"/>
              <w:rPr>
                <w:rFonts w:ascii="Arial" w:hAnsi="Arial" w:cs="Arial"/>
                <w:sz w:val="20"/>
                <w:szCs w:val="20"/>
              </w:rPr>
            </w:pPr>
            <w:proofErr w:type="spellStart"/>
            <w:r>
              <w:rPr>
                <w:rFonts w:ascii="Arial" w:hAnsi="Arial" w:cs="Arial"/>
                <w:b/>
                <w:bCs/>
                <w:sz w:val="20"/>
                <w:szCs w:val="20"/>
              </w:rPr>
              <w:t>Seo</w:t>
            </w:r>
            <w:proofErr w:type="spellEnd"/>
            <w:r>
              <w:rPr>
                <w:rFonts w:ascii="Arial" w:hAnsi="Arial" w:cs="Arial"/>
                <w:b/>
                <w:bCs/>
                <w:sz w:val="20"/>
                <w:szCs w:val="20"/>
              </w:rPr>
              <w:t xml:space="preserve">, </w:t>
            </w:r>
            <w:proofErr w:type="spellStart"/>
            <w:r>
              <w:rPr>
                <w:rFonts w:ascii="Arial" w:hAnsi="Arial" w:cs="Arial"/>
                <w:b/>
                <w:bCs/>
                <w:sz w:val="20"/>
                <w:szCs w:val="20"/>
              </w:rPr>
              <w:t>JooYoung</w:t>
            </w:r>
            <w:proofErr w:type="spellEnd"/>
            <w:r>
              <w:rPr>
                <w:rFonts w:ascii="Arial" w:hAnsi="Arial" w:cs="Arial"/>
                <w:b/>
                <w:bCs/>
                <w:sz w:val="20"/>
                <w:szCs w:val="20"/>
              </w:rPr>
              <w:t xml:space="preserve"> </w:t>
            </w:r>
          </w:p>
        </w:tc>
        <w:tc>
          <w:tcPr>
            <w:tcW w:w="1411" w:type="dxa"/>
          </w:tcPr>
          <w:p w14:paraId="4EE68BB2" w14:textId="53317FB1" w:rsidR="00BB0EBD" w:rsidRPr="00910908" w:rsidRDefault="00BB0EBD" w:rsidP="00BB0EBD">
            <w:pPr>
              <w:spacing w:after="160" w:line="259" w:lineRule="auto"/>
              <w:rPr>
                <w:rFonts w:ascii="Arial" w:hAnsi="Arial" w:cs="Arial"/>
                <w:sz w:val="20"/>
                <w:szCs w:val="20"/>
              </w:rPr>
            </w:pPr>
            <w:r>
              <w:rPr>
                <w:rFonts w:ascii="Arial" w:hAnsi="Arial" w:cs="Arial"/>
                <w:sz w:val="20"/>
                <w:szCs w:val="20"/>
              </w:rPr>
              <w:t>School of Information Sciences</w:t>
            </w:r>
          </w:p>
        </w:tc>
        <w:tc>
          <w:tcPr>
            <w:tcW w:w="2073" w:type="dxa"/>
          </w:tcPr>
          <w:p w14:paraId="7D8A049A" w14:textId="2CFC7880" w:rsidR="00BB0EBD" w:rsidRPr="00910908" w:rsidRDefault="00BB0EBD" w:rsidP="00BB0EBD">
            <w:pPr>
              <w:spacing w:line="259" w:lineRule="auto"/>
              <w:rPr>
                <w:rFonts w:ascii="Arial" w:hAnsi="Arial" w:cs="Arial"/>
                <w:sz w:val="20"/>
                <w:szCs w:val="20"/>
              </w:rPr>
            </w:pPr>
            <w:r>
              <w:rPr>
                <w:rFonts w:ascii="Arial" w:hAnsi="Arial" w:cs="Arial"/>
                <w:sz w:val="20"/>
                <w:szCs w:val="20"/>
              </w:rPr>
              <w:t>Assistant Professor</w:t>
            </w:r>
          </w:p>
        </w:tc>
        <w:tc>
          <w:tcPr>
            <w:tcW w:w="1606" w:type="dxa"/>
          </w:tcPr>
          <w:p w14:paraId="32DF7917" w14:textId="6CA7A01D" w:rsidR="00BB0EBD" w:rsidRPr="00910908" w:rsidRDefault="00BB0EBD" w:rsidP="00BB0EBD">
            <w:pPr>
              <w:spacing w:after="160" w:line="259" w:lineRule="auto"/>
              <w:rPr>
                <w:rFonts w:ascii="Arial" w:hAnsi="Arial" w:cs="Arial"/>
                <w:sz w:val="20"/>
                <w:szCs w:val="20"/>
              </w:rPr>
            </w:pPr>
            <w:r>
              <w:rPr>
                <w:rFonts w:ascii="Arial" w:hAnsi="Arial" w:cs="Arial"/>
                <w:sz w:val="20"/>
                <w:szCs w:val="20"/>
              </w:rPr>
              <w:t>School of Information Sciences</w:t>
            </w:r>
          </w:p>
        </w:tc>
        <w:tc>
          <w:tcPr>
            <w:tcW w:w="1550" w:type="dxa"/>
          </w:tcPr>
          <w:p w14:paraId="4235259F" w14:textId="75B65BAA"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Probationary, </w:t>
            </w:r>
            <w:proofErr w:type="spellStart"/>
            <w:r>
              <w:rPr>
                <w:rFonts w:ascii="Arial" w:hAnsi="Arial" w:cs="Arial"/>
                <w:sz w:val="20"/>
                <w:szCs w:val="20"/>
              </w:rPr>
              <w:t>Yr</w:t>
            </w:r>
            <w:proofErr w:type="spellEnd"/>
            <w:r>
              <w:rPr>
                <w:rFonts w:ascii="Arial" w:hAnsi="Arial" w:cs="Arial"/>
                <w:sz w:val="20"/>
                <w:szCs w:val="20"/>
              </w:rPr>
              <w:t xml:space="preserve"> 1</w:t>
            </w:r>
          </w:p>
        </w:tc>
        <w:tc>
          <w:tcPr>
            <w:tcW w:w="606" w:type="dxa"/>
          </w:tcPr>
          <w:p w14:paraId="0BF11C6E" w14:textId="6FE76E95" w:rsidR="00BB0EBD" w:rsidRPr="00910908" w:rsidRDefault="00BB0EBD" w:rsidP="00BB0EBD">
            <w:pPr>
              <w:spacing w:after="160" w:line="259" w:lineRule="auto"/>
              <w:rPr>
                <w:rFonts w:ascii="Arial" w:hAnsi="Arial" w:cs="Arial"/>
                <w:sz w:val="20"/>
                <w:szCs w:val="20"/>
              </w:rPr>
            </w:pPr>
            <w:r>
              <w:rPr>
                <w:rFonts w:ascii="Arial" w:hAnsi="Arial" w:cs="Arial"/>
                <w:sz w:val="20"/>
                <w:szCs w:val="20"/>
              </w:rPr>
              <w:t>1.00</w:t>
            </w:r>
          </w:p>
        </w:tc>
        <w:tc>
          <w:tcPr>
            <w:tcW w:w="1217" w:type="dxa"/>
          </w:tcPr>
          <w:p w14:paraId="3BDC6F5E" w14:textId="1C8A44A4" w:rsidR="00BB0EBD" w:rsidRPr="00910908" w:rsidRDefault="00BB0EBD" w:rsidP="00BB0EBD">
            <w:pPr>
              <w:spacing w:after="160" w:line="259" w:lineRule="auto"/>
              <w:rPr>
                <w:rFonts w:ascii="Arial" w:hAnsi="Arial" w:cs="Arial"/>
                <w:sz w:val="20"/>
                <w:szCs w:val="20"/>
              </w:rPr>
            </w:pPr>
            <w:r>
              <w:rPr>
                <w:rFonts w:ascii="Arial" w:hAnsi="Arial" w:cs="Arial"/>
                <w:sz w:val="20"/>
                <w:szCs w:val="20"/>
              </w:rPr>
              <w:t>Academic Year</w:t>
            </w:r>
          </w:p>
        </w:tc>
        <w:tc>
          <w:tcPr>
            <w:tcW w:w="1277" w:type="dxa"/>
          </w:tcPr>
          <w:p w14:paraId="12A946F6" w14:textId="7F77FA73" w:rsidR="00BB0EBD" w:rsidRPr="00910908" w:rsidRDefault="00BB0EBD" w:rsidP="00BB0EBD">
            <w:pPr>
              <w:spacing w:after="160" w:line="259" w:lineRule="auto"/>
              <w:rPr>
                <w:rFonts w:ascii="Arial" w:hAnsi="Arial" w:cs="Arial"/>
                <w:sz w:val="20"/>
                <w:szCs w:val="20"/>
              </w:rPr>
            </w:pPr>
            <w:r>
              <w:rPr>
                <w:rFonts w:ascii="Arial" w:hAnsi="Arial" w:cs="Arial"/>
                <w:b/>
                <w:bCs/>
                <w:strike/>
                <w:sz w:val="20"/>
                <w:szCs w:val="20"/>
              </w:rPr>
              <w:t>08/16/2021</w:t>
            </w:r>
            <w:r>
              <w:rPr>
                <w:rFonts w:ascii="Arial" w:hAnsi="Arial" w:cs="Arial"/>
                <w:b/>
                <w:bCs/>
                <w:sz w:val="20"/>
                <w:szCs w:val="20"/>
              </w:rPr>
              <w:br/>
              <w:t>09/16/2021</w:t>
            </w:r>
          </w:p>
        </w:tc>
        <w:tc>
          <w:tcPr>
            <w:tcW w:w="1576" w:type="dxa"/>
          </w:tcPr>
          <w:p w14:paraId="03140EBB" w14:textId="38D01ACB"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 $ 110,000.00 </w:t>
            </w:r>
          </w:p>
        </w:tc>
        <w:tc>
          <w:tcPr>
            <w:tcW w:w="683" w:type="dxa"/>
          </w:tcPr>
          <w:p w14:paraId="3385DAB9" w14:textId="22A0B1E5" w:rsidR="00BB0EBD" w:rsidRPr="00910908" w:rsidRDefault="00BB0EBD" w:rsidP="00BB0EBD">
            <w:pPr>
              <w:spacing w:after="160" w:line="259" w:lineRule="auto"/>
              <w:rPr>
                <w:rFonts w:ascii="Arial" w:hAnsi="Arial" w:cs="Arial"/>
                <w:sz w:val="20"/>
                <w:szCs w:val="20"/>
              </w:rPr>
            </w:pPr>
            <w:r>
              <w:rPr>
                <w:rFonts w:ascii="Arial" w:hAnsi="Arial" w:cs="Arial"/>
                <w:sz w:val="20"/>
                <w:szCs w:val="20"/>
              </w:rPr>
              <w:t>year</w:t>
            </w:r>
          </w:p>
        </w:tc>
        <w:tc>
          <w:tcPr>
            <w:tcW w:w="1139" w:type="dxa"/>
          </w:tcPr>
          <w:p w14:paraId="3124CD4B" w14:textId="09D550FF" w:rsidR="00BB0EBD" w:rsidRDefault="00BB0EBD" w:rsidP="00BB0EBD">
            <w:pPr>
              <w:spacing w:after="160" w:line="259" w:lineRule="auto"/>
              <w:rPr>
                <w:rFonts w:ascii="Arial" w:hAnsi="Arial" w:cs="Arial"/>
                <w:sz w:val="20"/>
                <w:szCs w:val="20"/>
              </w:rPr>
            </w:pPr>
            <w:r>
              <w:rPr>
                <w:rFonts w:ascii="Arial" w:hAnsi="Arial" w:cs="Arial"/>
                <w:sz w:val="20"/>
                <w:szCs w:val="20"/>
              </w:rPr>
              <w:t>Jul 2021</w:t>
            </w:r>
          </w:p>
        </w:tc>
      </w:tr>
      <w:tr w:rsidR="00BB0EBD" w:rsidRPr="00910908" w14:paraId="73B5E009" w14:textId="77777777" w:rsidTr="006675C3">
        <w:trPr>
          <w:trHeight w:val="605"/>
          <w:tblHeader/>
        </w:trPr>
        <w:tc>
          <w:tcPr>
            <w:tcW w:w="1450" w:type="dxa"/>
          </w:tcPr>
          <w:p w14:paraId="58638B48" w14:textId="5790FFF5" w:rsidR="00BB0EBD" w:rsidRPr="00910908" w:rsidRDefault="00BB0EBD" w:rsidP="00BB0EBD">
            <w:pPr>
              <w:spacing w:after="160" w:line="259" w:lineRule="auto"/>
              <w:rPr>
                <w:rFonts w:ascii="Arial" w:hAnsi="Arial" w:cs="Arial"/>
                <w:sz w:val="20"/>
                <w:szCs w:val="20"/>
              </w:rPr>
            </w:pPr>
            <w:r>
              <w:rPr>
                <w:rFonts w:ascii="Arial" w:hAnsi="Arial" w:cs="Arial"/>
                <w:b/>
                <w:bCs/>
                <w:sz w:val="20"/>
                <w:szCs w:val="20"/>
              </w:rPr>
              <w:t xml:space="preserve">Okumu, Moses </w:t>
            </w:r>
          </w:p>
        </w:tc>
        <w:tc>
          <w:tcPr>
            <w:tcW w:w="1411" w:type="dxa"/>
          </w:tcPr>
          <w:p w14:paraId="7DE33E44" w14:textId="70B8321E" w:rsidR="00BB0EBD" w:rsidRPr="00910908" w:rsidRDefault="00BB0EBD" w:rsidP="00BB0EBD">
            <w:pPr>
              <w:spacing w:after="160" w:line="259" w:lineRule="auto"/>
              <w:rPr>
                <w:rFonts w:ascii="Arial" w:hAnsi="Arial" w:cs="Arial"/>
                <w:sz w:val="20"/>
                <w:szCs w:val="20"/>
              </w:rPr>
            </w:pPr>
            <w:r>
              <w:rPr>
                <w:rFonts w:ascii="Arial" w:hAnsi="Arial" w:cs="Arial"/>
                <w:sz w:val="20"/>
                <w:szCs w:val="20"/>
              </w:rPr>
              <w:t>School of Social Work</w:t>
            </w:r>
          </w:p>
        </w:tc>
        <w:tc>
          <w:tcPr>
            <w:tcW w:w="2073" w:type="dxa"/>
          </w:tcPr>
          <w:p w14:paraId="11D8B33D" w14:textId="65679A1D" w:rsidR="00BB0EBD" w:rsidRPr="00910908" w:rsidRDefault="00BB0EBD" w:rsidP="00BB0EBD">
            <w:pPr>
              <w:spacing w:line="259" w:lineRule="auto"/>
              <w:rPr>
                <w:rFonts w:ascii="Arial" w:hAnsi="Arial" w:cs="Arial"/>
                <w:sz w:val="20"/>
                <w:szCs w:val="20"/>
              </w:rPr>
            </w:pPr>
            <w:r>
              <w:rPr>
                <w:rFonts w:ascii="Arial" w:hAnsi="Arial" w:cs="Arial"/>
                <w:sz w:val="20"/>
                <w:szCs w:val="20"/>
              </w:rPr>
              <w:t>Assistant Professor</w:t>
            </w:r>
          </w:p>
        </w:tc>
        <w:tc>
          <w:tcPr>
            <w:tcW w:w="1606" w:type="dxa"/>
          </w:tcPr>
          <w:p w14:paraId="4160DA71" w14:textId="5290360E" w:rsidR="00BB0EBD" w:rsidRPr="00910908" w:rsidRDefault="00BB0EBD" w:rsidP="00BB0EBD">
            <w:pPr>
              <w:spacing w:after="160" w:line="259" w:lineRule="auto"/>
              <w:rPr>
                <w:rFonts w:ascii="Arial" w:hAnsi="Arial" w:cs="Arial"/>
                <w:sz w:val="20"/>
                <w:szCs w:val="20"/>
              </w:rPr>
            </w:pPr>
            <w:r>
              <w:rPr>
                <w:rFonts w:ascii="Arial" w:hAnsi="Arial" w:cs="Arial"/>
                <w:sz w:val="20"/>
                <w:szCs w:val="20"/>
              </w:rPr>
              <w:t>School of Social Work</w:t>
            </w:r>
          </w:p>
        </w:tc>
        <w:tc>
          <w:tcPr>
            <w:tcW w:w="1550" w:type="dxa"/>
          </w:tcPr>
          <w:p w14:paraId="3BA8EC21" w14:textId="0176AA08"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Probationary, </w:t>
            </w:r>
            <w:proofErr w:type="spellStart"/>
            <w:r>
              <w:rPr>
                <w:rFonts w:ascii="Arial" w:hAnsi="Arial" w:cs="Arial"/>
                <w:sz w:val="20"/>
                <w:szCs w:val="20"/>
              </w:rPr>
              <w:t>Yr</w:t>
            </w:r>
            <w:proofErr w:type="spellEnd"/>
            <w:r>
              <w:rPr>
                <w:rFonts w:ascii="Arial" w:hAnsi="Arial" w:cs="Arial"/>
                <w:sz w:val="20"/>
                <w:szCs w:val="20"/>
              </w:rPr>
              <w:t xml:space="preserve"> 1</w:t>
            </w:r>
          </w:p>
        </w:tc>
        <w:tc>
          <w:tcPr>
            <w:tcW w:w="606" w:type="dxa"/>
          </w:tcPr>
          <w:p w14:paraId="5A7787FA" w14:textId="40659A72" w:rsidR="00BB0EBD" w:rsidRPr="00910908" w:rsidRDefault="00BB0EBD" w:rsidP="00BB0EBD">
            <w:pPr>
              <w:spacing w:after="160" w:line="259" w:lineRule="auto"/>
              <w:rPr>
                <w:rFonts w:ascii="Arial" w:hAnsi="Arial" w:cs="Arial"/>
                <w:sz w:val="20"/>
                <w:szCs w:val="20"/>
              </w:rPr>
            </w:pPr>
            <w:r>
              <w:rPr>
                <w:rFonts w:ascii="Arial" w:hAnsi="Arial" w:cs="Arial"/>
                <w:sz w:val="20"/>
                <w:szCs w:val="20"/>
              </w:rPr>
              <w:t>1.00</w:t>
            </w:r>
          </w:p>
        </w:tc>
        <w:tc>
          <w:tcPr>
            <w:tcW w:w="1217" w:type="dxa"/>
          </w:tcPr>
          <w:p w14:paraId="36A8616E" w14:textId="14E2E155" w:rsidR="00BB0EBD" w:rsidRPr="00910908" w:rsidRDefault="00BB0EBD" w:rsidP="00BB0EBD">
            <w:pPr>
              <w:spacing w:after="160" w:line="259" w:lineRule="auto"/>
              <w:rPr>
                <w:rFonts w:ascii="Arial" w:hAnsi="Arial" w:cs="Arial"/>
                <w:sz w:val="20"/>
                <w:szCs w:val="20"/>
              </w:rPr>
            </w:pPr>
            <w:r>
              <w:rPr>
                <w:rFonts w:ascii="Arial" w:hAnsi="Arial" w:cs="Arial"/>
                <w:sz w:val="20"/>
                <w:szCs w:val="20"/>
              </w:rPr>
              <w:t>Academic Year</w:t>
            </w:r>
          </w:p>
        </w:tc>
        <w:tc>
          <w:tcPr>
            <w:tcW w:w="1277" w:type="dxa"/>
          </w:tcPr>
          <w:p w14:paraId="74AE8A1B" w14:textId="5EEB379E" w:rsidR="00BB0EBD" w:rsidRPr="00910908" w:rsidRDefault="00BB0EBD" w:rsidP="00BB0EBD">
            <w:pPr>
              <w:spacing w:after="160" w:line="259" w:lineRule="auto"/>
              <w:rPr>
                <w:rFonts w:ascii="Arial" w:hAnsi="Arial" w:cs="Arial"/>
                <w:sz w:val="20"/>
                <w:szCs w:val="20"/>
              </w:rPr>
            </w:pPr>
            <w:r>
              <w:rPr>
                <w:rFonts w:ascii="Arial" w:hAnsi="Arial" w:cs="Arial"/>
                <w:b/>
                <w:bCs/>
                <w:strike/>
                <w:sz w:val="20"/>
                <w:szCs w:val="20"/>
              </w:rPr>
              <w:t>08/16/2021</w:t>
            </w:r>
            <w:r>
              <w:rPr>
                <w:rFonts w:ascii="Arial" w:hAnsi="Arial" w:cs="Arial"/>
                <w:b/>
                <w:bCs/>
                <w:sz w:val="20"/>
                <w:szCs w:val="20"/>
              </w:rPr>
              <w:br/>
              <w:t>09/24/2021</w:t>
            </w:r>
          </w:p>
        </w:tc>
        <w:tc>
          <w:tcPr>
            <w:tcW w:w="1576" w:type="dxa"/>
          </w:tcPr>
          <w:p w14:paraId="66F52325" w14:textId="00C19C04"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 $   90,000.00 </w:t>
            </w:r>
          </w:p>
        </w:tc>
        <w:tc>
          <w:tcPr>
            <w:tcW w:w="683" w:type="dxa"/>
          </w:tcPr>
          <w:p w14:paraId="65522DA9" w14:textId="1E8B0359" w:rsidR="00BB0EBD" w:rsidRPr="00910908" w:rsidRDefault="00BB0EBD" w:rsidP="00BB0EBD">
            <w:pPr>
              <w:spacing w:after="160" w:line="259" w:lineRule="auto"/>
              <w:rPr>
                <w:rFonts w:ascii="Arial" w:hAnsi="Arial" w:cs="Arial"/>
                <w:sz w:val="20"/>
                <w:szCs w:val="20"/>
              </w:rPr>
            </w:pPr>
            <w:r>
              <w:rPr>
                <w:rFonts w:ascii="Arial" w:hAnsi="Arial" w:cs="Arial"/>
                <w:sz w:val="20"/>
                <w:szCs w:val="20"/>
              </w:rPr>
              <w:t>year</w:t>
            </w:r>
          </w:p>
        </w:tc>
        <w:tc>
          <w:tcPr>
            <w:tcW w:w="1139" w:type="dxa"/>
          </w:tcPr>
          <w:p w14:paraId="1CAEA9D4" w14:textId="560C2228" w:rsidR="00BB0EBD" w:rsidRDefault="00BB0EBD" w:rsidP="00BB0EBD">
            <w:pPr>
              <w:spacing w:after="160" w:line="259" w:lineRule="auto"/>
              <w:rPr>
                <w:rFonts w:ascii="Arial" w:hAnsi="Arial" w:cs="Arial"/>
                <w:sz w:val="20"/>
                <w:szCs w:val="20"/>
              </w:rPr>
            </w:pPr>
            <w:r>
              <w:rPr>
                <w:rFonts w:ascii="Arial" w:hAnsi="Arial" w:cs="Arial"/>
                <w:sz w:val="20"/>
                <w:szCs w:val="20"/>
              </w:rPr>
              <w:t>May 2021</w:t>
            </w:r>
          </w:p>
        </w:tc>
      </w:tr>
      <w:tr w:rsidR="00BB0EBD" w:rsidRPr="00910908" w14:paraId="2EFC8DEE" w14:textId="77777777" w:rsidTr="006675C3">
        <w:trPr>
          <w:trHeight w:val="605"/>
          <w:tblHeader/>
        </w:trPr>
        <w:tc>
          <w:tcPr>
            <w:tcW w:w="1450" w:type="dxa"/>
          </w:tcPr>
          <w:p w14:paraId="065243D1" w14:textId="2A87400C" w:rsidR="00BB0EBD" w:rsidRPr="00910908" w:rsidRDefault="00BB0EBD" w:rsidP="00BB0EBD">
            <w:pPr>
              <w:spacing w:after="160" w:line="259" w:lineRule="auto"/>
              <w:rPr>
                <w:rFonts w:ascii="Arial" w:hAnsi="Arial" w:cs="Arial"/>
                <w:sz w:val="20"/>
                <w:szCs w:val="20"/>
              </w:rPr>
            </w:pPr>
            <w:proofErr w:type="spellStart"/>
            <w:r>
              <w:rPr>
                <w:rFonts w:ascii="Arial" w:hAnsi="Arial" w:cs="Arial"/>
                <w:b/>
                <w:bCs/>
                <w:sz w:val="20"/>
                <w:szCs w:val="20"/>
              </w:rPr>
              <w:t>Doodnaught</w:t>
            </w:r>
            <w:proofErr w:type="spellEnd"/>
            <w:r>
              <w:rPr>
                <w:rFonts w:ascii="Arial" w:hAnsi="Arial" w:cs="Arial"/>
                <w:b/>
                <w:bCs/>
                <w:sz w:val="20"/>
                <w:szCs w:val="20"/>
              </w:rPr>
              <w:t>, Graeme Michael</w:t>
            </w:r>
          </w:p>
        </w:tc>
        <w:tc>
          <w:tcPr>
            <w:tcW w:w="1411" w:type="dxa"/>
          </w:tcPr>
          <w:p w14:paraId="1D004C4B" w14:textId="21B0D08C" w:rsidR="00BB0EBD" w:rsidRPr="00910908" w:rsidRDefault="00BB0EBD" w:rsidP="00BB0EBD">
            <w:pPr>
              <w:spacing w:after="160" w:line="259" w:lineRule="auto"/>
              <w:rPr>
                <w:rFonts w:ascii="Arial" w:hAnsi="Arial" w:cs="Arial"/>
                <w:sz w:val="20"/>
                <w:szCs w:val="20"/>
              </w:rPr>
            </w:pPr>
            <w:r>
              <w:rPr>
                <w:rFonts w:ascii="Arial" w:hAnsi="Arial" w:cs="Arial"/>
                <w:sz w:val="20"/>
                <w:szCs w:val="20"/>
              </w:rPr>
              <w:t>College of Veterinary Medicine</w:t>
            </w:r>
          </w:p>
        </w:tc>
        <w:tc>
          <w:tcPr>
            <w:tcW w:w="2073" w:type="dxa"/>
          </w:tcPr>
          <w:p w14:paraId="2F7BA8E5" w14:textId="173D4994" w:rsidR="00BB0EBD" w:rsidRPr="00910908" w:rsidRDefault="00BB0EBD" w:rsidP="00BB0EBD">
            <w:pPr>
              <w:spacing w:line="259" w:lineRule="auto"/>
              <w:rPr>
                <w:rFonts w:ascii="Arial" w:hAnsi="Arial" w:cs="Arial"/>
                <w:sz w:val="20"/>
                <w:szCs w:val="20"/>
              </w:rPr>
            </w:pPr>
            <w:r>
              <w:rPr>
                <w:rFonts w:ascii="Arial" w:hAnsi="Arial" w:cs="Arial"/>
                <w:sz w:val="20"/>
                <w:szCs w:val="20"/>
              </w:rPr>
              <w:t>Assistant Professor</w:t>
            </w:r>
          </w:p>
        </w:tc>
        <w:tc>
          <w:tcPr>
            <w:tcW w:w="1606" w:type="dxa"/>
          </w:tcPr>
          <w:p w14:paraId="360B3641" w14:textId="253C6784" w:rsidR="00BB0EBD" w:rsidRPr="00910908" w:rsidRDefault="00BB0EBD" w:rsidP="00BB0EBD">
            <w:pPr>
              <w:spacing w:after="160" w:line="259" w:lineRule="auto"/>
              <w:rPr>
                <w:rFonts w:ascii="Arial" w:hAnsi="Arial" w:cs="Arial"/>
                <w:sz w:val="20"/>
                <w:szCs w:val="20"/>
              </w:rPr>
            </w:pPr>
            <w:r>
              <w:rPr>
                <w:rFonts w:ascii="Arial" w:hAnsi="Arial" w:cs="Arial"/>
                <w:sz w:val="20"/>
                <w:szCs w:val="20"/>
              </w:rPr>
              <w:t>Veterinary Clinical Medicine</w:t>
            </w:r>
          </w:p>
        </w:tc>
        <w:tc>
          <w:tcPr>
            <w:tcW w:w="1550" w:type="dxa"/>
          </w:tcPr>
          <w:p w14:paraId="672D2604" w14:textId="195C0800" w:rsidR="00BB0EBD" w:rsidRPr="00910908" w:rsidRDefault="00BB0EBD" w:rsidP="00BB0EBD">
            <w:pPr>
              <w:spacing w:after="160" w:line="259" w:lineRule="auto"/>
              <w:rPr>
                <w:rFonts w:ascii="Arial" w:hAnsi="Arial" w:cs="Arial"/>
                <w:sz w:val="20"/>
                <w:szCs w:val="20"/>
              </w:rPr>
            </w:pPr>
            <w:r>
              <w:rPr>
                <w:rFonts w:ascii="Arial" w:hAnsi="Arial" w:cs="Arial"/>
                <w:sz w:val="20"/>
                <w:szCs w:val="20"/>
              </w:rPr>
              <w:t>Initial/Partial Term</w:t>
            </w:r>
          </w:p>
        </w:tc>
        <w:tc>
          <w:tcPr>
            <w:tcW w:w="606" w:type="dxa"/>
          </w:tcPr>
          <w:p w14:paraId="4A184F74" w14:textId="7AABA1B1" w:rsidR="00BB0EBD" w:rsidRPr="00910908" w:rsidRDefault="00BB0EBD" w:rsidP="00BB0EBD">
            <w:pPr>
              <w:spacing w:after="160" w:line="259" w:lineRule="auto"/>
              <w:rPr>
                <w:rFonts w:ascii="Arial" w:hAnsi="Arial" w:cs="Arial"/>
                <w:sz w:val="20"/>
                <w:szCs w:val="20"/>
              </w:rPr>
            </w:pPr>
            <w:r>
              <w:rPr>
                <w:rFonts w:ascii="Arial" w:hAnsi="Arial" w:cs="Arial"/>
                <w:strike/>
                <w:sz w:val="20"/>
                <w:szCs w:val="20"/>
              </w:rPr>
              <w:t>1.00</w:t>
            </w:r>
            <w:r>
              <w:rPr>
                <w:rFonts w:ascii="Arial" w:hAnsi="Arial" w:cs="Arial"/>
                <w:sz w:val="20"/>
                <w:szCs w:val="20"/>
              </w:rPr>
              <w:br/>
              <w:t>0.65</w:t>
            </w:r>
          </w:p>
        </w:tc>
        <w:tc>
          <w:tcPr>
            <w:tcW w:w="1217" w:type="dxa"/>
          </w:tcPr>
          <w:p w14:paraId="21ACF37A" w14:textId="2566FE43" w:rsidR="00BB0EBD" w:rsidRPr="00910908" w:rsidRDefault="00BB0EBD" w:rsidP="00BB0EBD">
            <w:pPr>
              <w:spacing w:after="160" w:line="259" w:lineRule="auto"/>
              <w:rPr>
                <w:rFonts w:ascii="Arial" w:hAnsi="Arial" w:cs="Arial"/>
                <w:sz w:val="20"/>
                <w:szCs w:val="20"/>
              </w:rPr>
            </w:pPr>
            <w:r>
              <w:rPr>
                <w:rFonts w:ascii="Arial" w:hAnsi="Arial" w:cs="Arial"/>
                <w:sz w:val="20"/>
                <w:szCs w:val="20"/>
              </w:rPr>
              <w:t>Twelve-Month</w:t>
            </w:r>
          </w:p>
        </w:tc>
        <w:tc>
          <w:tcPr>
            <w:tcW w:w="1277" w:type="dxa"/>
          </w:tcPr>
          <w:p w14:paraId="03055D1A" w14:textId="7B3506A9" w:rsidR="00BB0EBD" w:rsidRPr="00910908" w:rsidRDefault="00BB0EBD" w:rsidP="00BB0EBD">
            <w:pPr>
              <w:spacing w:after="160" w:line="259" w:lineRule="auto"/>
              <w:rPr>
                <w:rFonts w:ascii="Arial" w:hAnsi="Arial" w:cs="Arial"/>
                <w:sz w:val="20"/>
                <w:szCs w:val="20"/>
              </w:rPr>
            </w:pPr>
            <w:r>
              <w:rPr>
                <w:rFonts w:ascii="Arial" w:hAnsi="Arial" w:cs="Arial"/>
                <w:sz w:val="20"/>
                <w:szCs w:val="20"/>
              </w:rPr>
              <w:t>11/16/2020</w:t>
            </w:r>
          </w:p>
        </w:tc>
        <w:tc>
          <w:tcPr>
            <w:tcW w:w="1576" w:type="dxa"/>
          </w:tcPr>
          <w:p w14:paraId="7FD15062" w14:textId="3C4D75AF" w:rsidR="00BB0EBD" w:rsidRPr="00910908" w:rsidRDefault="00BB0EBD" w:rsidP="00BB0EBD">
            <w:pPr>
              <w:spacing w:after="160" w:line="259" w:lineRule="auto"/>
              <w:rPr>
                <w:rFonts w:ascii="Arial" w:hAnsi="Arial" w:cs="Arial"/>
                <w:sz w:val="20"/>
                <w:szCs w:val="20"/>
              </w:rPr>
            </w:pPr>
            <w:r>
              <w:rPr>
                <w:rFonts w:ascii="Arial" w:hAnsi="Arial" w:cs="Arial"/>
                <w:b/>
                <w:bCs/>
                <w:strike/>
                <w:sz w:val="20"/>
                <w:szCs w:val="20"/>
              </w:rPr>
              <w:t>$132,000.00</w:t>
            </w:r>
            <w:r>
              <w:rPr>
                <w:rFonts w:ascii="Arial" w:hAnsi="Arial" w:cs="Arial"/>
                <w:b/>
                <w:bCs/>
                <w:sz w:val="20"/>
                <w:szCs w:val="20"/>
              </w:rPr>
              <w:br/>
              <w:t>$87,516.00</w:t>
            </w:r>
          </w:p>
        </w:tc>
        <w:tc>
          <w:tcPr>
            <w:tcW w:w="683" w:type="dxa"/>
          </w:tcPr>
          <w:p w14:paraId="1C05CAAC" w14:textId="02A890D2" w:rsidR="00BB0EBD" w:rsidRPr="00910908" w:rsidRDefault="00BB0EBD" w:rsidP="00BB0EBD">
            <w:pPr>
              <w:spacing w:after="160" w:line="259" w:lineRule="auto"/>
              <w:rPr>
                <w:rFonts w:ascii="Arial" w:hAnsi="Arial" w:cs="Arial"/>
                <w:sz w:val="20"/>
                <w:szCs w:val="20"/>
              </w:rPr>
            </w:pPr>
            <w:r>
              <w:rPr>
                <w:rFonts w:ascii="Arial" w:hAnsi="Arial" w:cs="Arial"/>
                <w:sz w:val="20"/>
                <w:szCs w:val="20"/>
              </w:rPr>
              <w:t>year*</w:t>
            </w:r>
          </w:p>
        </w:tc>
        <w:tc>
          <w:tcPr>
            <w:tcW w:w="1139" w:type="dxa"/>
          </w:tcPr>
          <w:p w14:paraId="253CF7D6" w14:textId="17C87E64" w:rsidR="00BB0EBD" w:rsidRDefault="00BB0EBD" w:rsidP="00BB0EBD">
            <w:pPr>
              <w:spacing w:after="160" w:line="259" w:lineRule="auto"/>
              <w:rPr>
                <w:rFonts w:ascii="Arial" w:hAnsi="Arial" w:cs="Arial"/>
                <w:sz w:val="20"/>
                <w:szCs w:val="20"/>
              </w:rPr>
            </w:pPr>
            <w:r>
              <w:rPr>
                <w:rFonts w:ascii="Arial" w:hAnsi="Arial" w:cs="Arial"/>
                <w:sz w:val="20"/>
                <w:szCs w:val="20"/>
              </w:rPr>
              <w:t>Nov 2020</w:t>
            </w:r>
            <w:r>
              <w:rPr>
                <w:rFonts w:ascii="Arial" w:hAnsi="Arial" w:cs="Arial"/>
                <w:sz w:val="20"/>
                <w:szCs w:val="20"/>
              </w:rPr>
              <w:br/>
              <w:t>Mar 2021</w:t>
            </w:r>
          </w:p>
        </w:tc>
      </w:tr>
      <w:tr w:rsidR="00BB0EBD" w:rsidRPr="00910908" w14:paraId="58420217" w14:textId="77777777" w:rsidTr="006675C3">
        <w:trPr>
          <w:trHeight w:val="605"/>
          <w:tblHeader/>
        </w:trPr>
        <w:tc>
          <w:tcPr>
            <w:tcW w:w="1450" w:type="dxa"/>
          </w:tcPr>
          <w:p w14:paraId="07670900" w14:textId="01A57B5B" w:rsidR="00BB0EBD" w:rsidRPr="00910908" w:rsidRDefault="00BB0EBD" w:rsidP="00BB0EBD">
            <w:pPr>
              <w:spacing w:after="160" w:line="259" w:lineRule="auto"/>
              <w:rPr>
                <w:rFonts w:ascii="Arial" w:hAnsi="Arial" w:cs="Arial"/>
                <w:sz w:val="20"/>
                <w:szCs w:val="20"/>
              </w:rPr>
            </w:pPr>
            <w:proofErr w:type="spellStart"/>
            <w:r>
              <w:rPr>
                <w:rFonts w:ascii="Arial" w:hAnsi="Arial" w:cs="Arial"/>
                <w:sz w:val="20"/>
                <w:szCs w:val="20"/>
              </w:rPr>
              <w:t>Doodnaught</w:t>
            </w:r>
            <w:proofErr w:type="spellEnd"/>
            <w:r>
              <w:rPr>
                <w:rFonts w:ascii="Arial" w:hAnsi="Arial" w:cs="Arial"/>
                <w:sz w:val="20"/>
                <w:szCs w:val="20"/>
              </w:rPr>
              <w:t>, Graeme Michael</w:t>
            </w:r>
          </w:p>
        </w:tc>
        <w:tc>
          <w:tcPr>
            <w:tcW w:w="1411" w:type="dxa"/>
          </w:tcPr>
          <w:p w14:paraId="16D0FA34" w14:textId="4479FEF1" w:rsidR="00BB0EBD" w:rsidRPr="00910908" w:rsidRDefault="00BB0EBD" w:rsidP="00BB0EBD">
            <w:pPr>
              <w:spacing w:after="160" w:line="259" w:lineRule="auto"/>
              <w:rPr>
                <w:rFonts w:ascii="Arial" w:hAnsi="Arial" w:cs="Arial"/>
                <w:sz w:val="20"/>
                <w:szCs w:val="20"/>
              </w:rPr>
            </w:pPr>
            <w:r>
              <w:rPr>
                <w:rFonts w:ascii="Arial" w:hAnsi="Arial" w:cs="Arial"/>
                <w:sz w:val="20"/>
                <w:szCs w:val="20"/>
              </w:rPr>
              <w:t>College of Veterinary Medicine</w:t>
            </w:r>
          </w:p>
        </w:tc>
        <w:tc>
          <w:tcPr>
            <w:tcW w:w="2073" w:type="dxa"/>
          </w:tcPr>
          <w:p w14:paraId="6A1B4F04" w14:textId="173635D3" w:rsidR="00BB0EBD" w:rsidRPr="00910908" w:rsidRDefault="00BB0EBD" w:rsidP="00BB0EBD">
            <w:pPr>
              <w:spacing w:line="259" w:lineRule="auto"/>
              <w:rPr>
                <w:rFonts w:ascii="Arial" w:hAnsi="Arial" w:cs="Arial"/>
                <w:sz w:val="20"/>
                <w:szCs w:val="20"/>
              </w:rPr>
            </w:pPr>
            <w:r>
              <w:rPr>
                <w:rFonts w:ascii="Arial" w:hAnsi="Arial" w:cs="Arial"/>
                <w:sz w:val="20"/>
                <w:szCs w:val="20"/>
              </w:rPr>
              <w:t>Assistant Professor</w:t>
            </w:r>
          </w:p>
        </w:tc>
        <w:tc>
          <w:tcPr>
            <w:tcW w:w="1606" w:type="dxa"/>
          </w:tcPr>
          <w:p w14:paraId="34B33A26" w14:textId="15BBAF87" w:rsidR="00BB0EBD" w:rsidRPr="00910908" w:rsidRDefault="00BB0EBD" w:rsidP="00BB0EBD">
            <w:pPr>
              <w:spacing w:after="160" w:line="259" w:lineRule="auto"/>
              <w:rPr>
                <w:rFonts w:ascii="Arial" w:hAnsi="Arial" w:cs="Arial"/>
                <w:sz w:val="20"/>
                <w:szCs w:val="20"/>
              </w:rPr>
            </w:pPr>
            <w:r>
              <w:rPr>
                <w:rFonts w:ascii="Arial" w:hAnsi="Arial" w:cs="Arial"/>
                <w:sz w:val="20"/>
                <w:szCs w:val="20"/>
              </w:rPr>
              <w:t>Veterinary Clinical Medicine</w:t>
            </w:r>
          </w:p>
        </w:tc>
        <w:tc>
          <w:tcPr>
            <w:tcW w:w="1550" w:type="dxa"/>
          </w:tcPr>
          <w:p w14:paraId="5ACA9AA5" w14:textId="5C4999A5" w:rsidR="00BB0EBD" w:rsidRPr="00910908" w:rsidRDefault="00BB0EBD" w:rsidP="00BB0EBD">
            <w:pPr>
              <w:spacing w:after="160" w:line="259" w:lineRule="auto"/>
              <w:rPr>
                <w:rFonts w:ascii="Arial" w:hAnsi="Arial" w:cs="Arial"/>
                <w:sz w:val="20"/>
                <w:szCs w:val="20"/>
              </w:rPr>
            </w:pPr>
            <w:r>
              <w:rPr>
                <w:rFonts w:ascii="Arial" w:hAnsi="Arial" w:cs="Arial"/>
                <w:sz w:val="20"/>
                <w:szCs w:val="20"/>
              </w:rPr>
              <w:t xml:space="preserve">Probationary, </w:t>
            </w:r>
            <w:proofErr w:type="spellStart"/>
            <w:r>
              <w:rPr>
                <w:rFonts w:ascii="Arial" w:hAnsi="Arial" w:cs="Arial"/>
                <w:sz w:val="20"/>
                <w:szCs w:val="20"/>
              </w:rPr>
              <w:t>Yr</w:t>
            </w:r>
            <w:proofErr w:type="spellEnd"/>
            <w:r>
              <w:rPr>
                <w:rFonts w:ascii="Arial" w:hAnsi="Arial" w:cs="Arial"/>
                <w:sz w:val="20"/>
                <w:szCs w:val="20"/>
              </w:rPr>
              <w:t xml:space="preserve"> 1</w:t>
            </w:r>
          </w:p>
        </w:tc>
        <w:tc>
          <w:tcPr>
            <w:tcW w:w="606" w:type="dxa"/>
          </w:tcPr>
          <w:p w14:paraId="299B99CA" w14:textId="0E983359" w:rsidR="00BB0EBD" w:rsidRPr="00910908" w:rsidRDefault="00BB0EBD" w:rsidP="00BB0EBD">
            <w:pPr>
              <w:spacing w:after="160" w:line="259" w:lineRule="auto"/>
              <w:rPr>
                <w:rFonts w:ascii="Arial" w:hAnsi="Arial" w:cs="Arial"/>
                <w:sz w:val="20"/>
                <w:szCs w:val="20"/>
              </w:rPr>
            </w:pPr>
            <w:r>
              <w:rPr>
                <w:rFonts w:ascii="Arial" w:hAnsi="Arial" w:cs="Arial"/>
                <w:strike/>
                <w:sz w:val="20"/>
                <w:szCs w:val="20"/>
              </w:rPr>
              <w:t>1.00</w:t>
            </w:r>
            <w:r>
              <w:rPr>
                <w:rFonts w:ascii="Arial" w:hAnsi="Arial" w:cs="Arial"/>
                <w:sz w:val="20"/>
                <w:szCs w:val="20"/>
              </w:rPr>
              <w:br/>
              <w:t>0.65</w:t>
            </w:r>
          </w:p>
        </w:tc>
        <w:tc>
          <w:tcPr>
            <w:tcW w:w="1217" w:type="dxa"/>
          </w:tcPr>
          <w:p w14:paraId="516798CC" w14:textId="7FF6A017" w:rsidR="00BB0EBD" w:rsidRPr="00910908" w:rsidRDefault="00BB0EBD" w:rsidP="00BB0EBD">
            <w:pPr>
              <w:spacing w:after="160" w:line="259" w:lineRule="auto"/>
              <w:rPr>
                <w:rFonts w:ascii="Arial" w:hAnsi="Arial" w:cs="Arial"/>
                <w:sz w:val="20"/>
                <w:szCs w:val="20"/>
              </w:rPr>
            </w:pPr>
            <w:r>
              <w:rPr>
                <w:rFonts w:ascii="Arial" w:hAnsi="Arial" w:cs="Arial"/>
                <w:sz w:val="20"/>
                <w:szCs w:val="20"/>
              </w:rPr>
              <w:t>Twelve-Month</w:t>
            </w:r>
          </w:p>
        </w:tc>
        <w:tc>
          <w:tcPr>
            <w:tcW w:w="1277" w:type="dxa"/>
          </w:tcPr>
          <w:p w14:paraId="0E5DAFB7" w14:textId="33688C7D" w:rsidR="00BB0EBD" w:rsidRPr="00910908" w:rsidRDefault="00BB0EBD" w:rsidP="00BB0EBD">
            <w:pPr>
              <w:spacing w:after="160" w:line="259" w:lineRule="auto"/>
              <w:rPr>
                <w:rFonts w:ascii="Arial" w:hAnsi="Arial" w:cs="Arial"/>
                <w:sz w:val="20"/>
                <w:szCs w:val="20"/>
              </w:rPr>
            </w:pPr>
            <w:r>
              <w:rPr>
                <w:rFonts w:ascii="Arial" w:hAnsi="Arial" w:cs="Arial"/>
                <w:sz w:val="20"/>
                <w:szCs w:val="20"/>
              </w:rPr>
              <w:t>08/16/2021</w:t>
            </w:r>
          </w:p>
        </w:tc>
        <w:tc>
          <w:tcPr>
            <w:tcW w:w="1576" w:type="dxa"/>
          </w:tcPr>
          <w:p w14:paraId="3B2ABEA5" w14:textId="4CE2743F" w:rsidR="00BB0EBD" w:rsidRPr="00910908" w:rsidRDefault="00BB0EBD" w:rsidP="00BB0EBD">
            <w:pPr>
              <w:spacing w:after="160" w:line="259" w:lineRule="auto"/>
              <w:rPr>
                <w:rFonts w:ascii="Arial" w:hAnsi="Arial" w:cs="Arial"/>
                <w:sz w:val="20"/>
                <w:szCs w:val="20"/>
              </w:rPr>
            </w:pPr>
            <w:r>
              <w:rPr>
                <w:rFonts w:ascii="Arial" w:hAnsi="Arial" w:cs="Arial"/>
                <w:b/>
                <w:bCs/>
                <w:strike/>
                <w:sz w:val="20"/>
                <w:szCs w:val="20"/>
              </w:rPr>
              <w:t>$132,000.00</w:t>
            </w:r>
            <w:r>
              <w:rPr>
                <w:rFonts w:ascii="Arial" w:hAnsi="Arial" w:cs="Arial"/>
                <w:b/>
                <w:bCs/>
                <w:sz w:val="20"/>
                <w:szCs w:val="20"/>
              </w:rPr>
              <w:br/>
              <w:t>$87,516.00</w:t>
            </w:r>
          </w:p>
        </w:tc>
        <w:tc>
          <w:tcPr>
            <w:tcW w:w="683" w:type="dxa"/>
          </w:tcPr>
          <w:p w14:paraId="71E09E80" w14:textId="269270C0" w:rsidR="00BB0EBD" w:rsidRPr="00910908" w:rsidRDefault="00BB0EBD" w:rsidP="00BB0EBD">
            <w:pPr>
              <w:spacing w:after="160" w:line="259" w:lineRule="auto"/>
              <w:rPr>
                <w:rFonts w:ascii="Arial" w:hAnsi="Arial" w:cs="Arial"/>
                <w:sz w:val="20"/>
                <w:szCs w:val="20"/>
              </w:rPr>
            </w:pPr>
            <w:r>
              <w:rPr>
                <w:rFonts w:ascii="Arial" w:hAnsi="Arial" w:cs="Arial"/>
                <w:sz w:val="20"/>
                <w:szCs w:val="20"/>
              </w:rPr>
              <w:t>year</w:t>
            </w:r>
          </w:p>
        </w:tc>
        <w:tc>
          <w:tcPr>
            <w:tcW w:w="1139" w:type="dxa"/>
          </w:tcPr>
          <w:p w14:paraId="512D772E" w14:textId="5AFC43C0" w:rsidR="00BB0EBD" w:rsidRDefault="00BB0EBD" w:rsidP="00BB0EBD">
            <w:pPr>
              <w:spacing w:after="160" w:line="259" w:lineRule="auto"/>
              <w:rPr>
                <w:rFonts w:ascii="Arial" w:hAnsi="Arial" w:cs="Arial"/>
                <w:sz w:val="20"/>
                <w:szCs w:val="20"/>
              </w:rPr>
            </w:pPr>
            <w:r>
              <w:rPr>
                <w:rFonts w:ascii="Arial" w:hAnsi="Arial" w:cs="Arial"/>
                <w:sz w:val="20"/>
                <w:szCs w:val="20"/>
              </w:rPr>
              <w:t>Nov 2020</w:t>
            </w:r>
            <w:r>
              <w:rPr>
                <w:rFonts w:ascii="Arial" w:hAnsi="Arial" w:cs="Arial"/>
                <w:sz w:val="20"/>
                <w:szCs w:val="20"/>
              </w:rPr>
              <w:br/>
              <w:t>Mar 2021</w:t>
            </w:r>
          </w:p>
        </w:tc>
      </w:tr>
      <w:tr w:rsidR="00BB0EBD" w:rsidRPr="00910908" w14:paraId="3F04262D" w14:textId="77777777" w:rsidTr="006675C3">
        <w:trPr>
          <w:trHeight w:val="605"/>
          <w:tblHeader/>
        </w:trPr>
        <w:tc>
          <w:tcPr>
            <w:tcW w:w="1450" w:type="dxa"/>
          </w:tcPr>
          <w:p w14:paraId="69B9B852" w14:textId="1ABFF9F7" w:rsidR="00BB0EBD" w:rsidRPr="00910908" w:rsidRDefault="00BB0EBD" w:rsidP="00BB0EBD">
            <w:pPr>
              <w:spacing w:after="160" w:line="259" w:lineRule="auto"/>
              <w:rPr>
                <w:rFonts w:ascii="Arial" w:hAnsi="Arial" w:cs="Arial"/>
                <w:sz w:val="20"/>
                <w:szCs w:val="20"/>
              </w:rPr>
            </w:pPr>
            <w:proofErr w:type="spellStart"/>
            <w:r>
              <w:rPr>
                <w:rFonts w:ascii="Arial" w:hAnsi="Arial" w:cs="Arial"/>
                <w:sz w:val="20"/>
                <w:szCs w:val="20"/>
              </w:rPr>
              <w:t>Doodnaught</w:t>
            </w:r>
            <w:proofErr w:type="spellEnd"/>
            <w:r>
              <w:rPr>
                <w:rFonts w:ascii="Arial" w:hAnsi="Arial" w:cs="Arial"/>
                <w:sz w:val="20"/>
                <w:szCs w:val="20"/>
              </w:rPr>
              <w:t>, Graeme Michael</w:t>
            </w:r>
          </w:p>
        </w:tc>
        <w:tc>
          <w:tcPr>
            <w:tcW w:w="1411" w:type="dxa"/>
          </w:tcPr>
          <w:p w14:paraId="14E107C5" w14:textId="51E52AB5" w:rsidR="00BB0EBD" w:rsidRPr="00910908" w:rsidRDefault="00BB0EBD" w:rsidP="00BB0EBD">
            <w:pPr>
              <w:spacing w:after="160" w:line="259" w:lineRule="auto"/>
              <w:rPr>
                <w:rFonts w:ascii="Arial" w:hAnsi="Arial" w:cs="Arial"/>
                <w:sz w:val="20"/>
                <w:szCs w:val="20"/>
              </w:rPr>
            </w:pPr>
            <w:r>
              <w:rPr>
                <w:rFonts w:ascii="Arial" w:hAnsi="Arial" w:cs="Arial"/>
                <w:sz w:val="20"/>
                <w:szCs w:val="20"/>
              </w:rPr>
              <w:t>College of Veterinary Medicine</w:t>
            </w:r>
          </w:p>
        </w:tc>
        <w:tc>
          <w:tcPr>
            <w:tcW w:w="2073" w:type="dxa"/>
          </w:tcPr>
          <w:p w14:paraId="17F3CC36" w14:textId="5FA44183" w:rsidR="00BB0EBD" w:rsidRPr="00910908" w:rsidRDefault="00BB0EBD" w:rsidP="00BB0EBD">
            <w:pPr>
              <w:spacing w:line="259" w:lineRule="auto"/>
              <w:rPr>
                <w:rFonts w:ascii="Arial" w:hAnsi="Arial" w:cs="Arial"/>
                <w:sz w:val="20"/>
                <w:szCs w:val="20"/>
              </w:rPr>
            </w:pPr>
            <w:r>
              <w:rPr>
                <w:rFonts w:ascii="Arial" w:hAnsi="Arial" w:cs="Arial"/>
                <w:sz w:val="20"/>
                <w:szCs w:val="20"/>
              </w:rPr>
              <w:t>Assistant Professor</w:t>
            </w:r>
          </w:p>
        </w:tc>
        <w:tc>
          <w:tcPr>
            <w:tcW w:w="1606" w:type="dxa"/>
          </w:tcPr>
          <w:p w14:paraId="7EEDFD91" w14:textId="3B721DAD" w:rsidR="00BB0EBD" w:rsidRPr="00910908" w:rsidRDefault="00BB0EBD" w:rsidP="00BB0EBD">
            <w:pPr>
              <w:spacing w:after="160" w:line="259" w:lineRule="auto"/>
              <w:rPr>
                <w:rFonts w:ascii="Arial" w:hAnsi="Arial" w:cs="Arial"/>
                <w:sz w:val="20"/>
                <w:szCs w:val="20"/>
              </w:rPr>
            </w:pPr>
            <w:r>
              <w:rPr>
                <w:rFonts w:ascii="Arial" w:hAnsi="Arial" w:cs="Arial"/>
                <w:sz w:val="20"/>
                <w:szCs w:val="20"/>
              </w:rPr>
              <w:t>Veterinary Teaching Hospital</w:t>
            </w:r>
          </w:p>
        </w:tc>
        <w:tc>
          <w:tcPr>
            <w:tcW w:w="1550" w:type="dxa"/>
          </w:tcPr>
          <w:p w14:paraId="0B25AE99" w14:textId="23E93C95" w:rsidR="00BB0EBD" w:rsidRPr="00910908" w:rsidRDefault="00BB0EBD" w:rsidP="00BB0EBD">
            <w:pPr>
              <w:spacing w:after="160" w:line="259" w:lineRule="auto"/>
              <w:rPr>
                <w:rFonts w:ascii="Arial" w:hAnsi="Arial" w:cs="Arial"/>
                <w:sz w:val="20"/>
                <w:szCs w:val="20"/>
              </w:rPr>
            </w:pPr>
            <w:r>
              <w:rPr>
                <w:rFonts w:ascii="Arial" w:hAnsi="Arial" w:cs="Arial"/>
                <w:sz w:val="20"/>
                <w:szCs w:val="20"/>
              </w:rPr>
              <w:t>Non-Tenured</w:t>
            </w:r>
          </w:p>
        </w:tc>
        <w:tc>
          <w:tcPr>
            <w:tcW w:w="606" w:type="dxa"/>
          </w:tcPr>
          <w:p w14:paraId="3FA7CE11" w14:textId="45C5E596" w:rsidR="00BB0EBD" w:rsidRPr="00910908" w:rsidRDefault="00BB0EBD" w:rsidP="00BB0EBD">
            <w:pPr>
              <w:spacing w:after="160" w:line="259" w:lineRule="auto"/>
              <w:rPr>
                <w:rFonts w:ascii="Arial" w:hAnsi="Arial" w:cs="Arial"/>
                <w:sz w:val="20"/>
                <w:szCs w:val="20"/>
              </w:rPr>
            </w:pPr>
            <w:r>
              <w:rPr>
                <w:rFonts w:ascii="Arial" w:hAnsi="Arial" w:cs="Arial"/>
                <w:sz w:val="20"/>
                <w:szCs w:val="20"/>
              </w:rPr>
              <w:t>0.35</w:t>
            </w:r>
          </w:p>
        </w:tc>
        <w:tc>
          <w:tcPr>
            <w:tcW w:w="1217" w:type="dxa"/>
          </w:tcPr>
          <w:p w14:paraId="23993BA4" w14:textId="540593F1" w:rsidR="00BB0EBD" w:rsidRPr="00910908" w:rsidRDefault="00BB0EBD" w:rsidP="00BB0EBD">
            <w:pPr>
              <w:spacing w:after="160" w:line="259" w:lineRule="auto"/>
              <w:rPr>
                <w:rFonts w:ascii="Arial" w:hAnsi="Arial" w:cs="Arial"/>
                <w:sz w:val="20"/>
                <w:szCs w:val="20"/>
              </w:rPr>
            </w:pPr>
            <w:r>
              <w:rPr>
                <w:rFonts w:ascii="Arial" w:hAnsi="Arial" w:cs="Arial"/>
                <w:sz w:val="20"/>
                <w:szCs w:val="20"/>
              </w:rPr>
              <w:t>Twelve-Month</w:t>
            </w:r>
          </w:p>
        </w:tc>
        <w:tc>
          <w:tcPr>
            <w:tcW w:w="1277" w:type="dxa"/>
          </w:tcPr>
          <w:p w14:paraId="4891D7C5" w14:textId="75096654" w:rsidR="00BB0EBD" w:rsidRPr="00910908" w:rsidRDefault="00BB0EBD" w:rsidP="00BB0EBD">
            <w:pPr>
              <w:spacing w:after="160" w:line="259" w:lineRule="auto"/>
              <w:rPr>
                <w:rFonts w:ascii="Arial" w:hAnsi="Arial" w:cs="Arial"/>
                <w:sz w:val="20"/>
                <w:szCs w:val="20"/>
              </w:rPr>
            </w:pPr>
            <w:r>
              <w:rPr>
                <w:rFonts w:ascii="Arial" w:hAnsi="Arial" w:cs="Arial"/>
                <w:sz w:val="20"/>
                <w:szCs w:val="20"/>
              </w:rPr>
              <w:t>11/16/2020</w:t>
            </w:r>
          </w:p>
        </w:tc>
        <w:tc>
          <w:tcPr>
            <w:tcW w:w="1576" w:type="dxa"/>
          </w:tcPr>
          <w:p w14:paraId="1E0F8E90" w14:textId="04A7A64C" w:rsidR="00BB0EBD" w:rsidRPr="00910908" w:rsidRDefault="00BB0EBD" w:rsidP="00BB0EBD">
            <w:pPr>
              <w:spacing w:after="160" w:line="259" w:lineRule="auto"/>
              <w:rPr>
                <w:rFonts w:ascii="Arial" w:hAnsi="Arial" w:cs="Arial"/>
                <w:sz w:val="20"/>
                <w:szCs w:val="20"/>
              </w:rPr>
            </w:pPr>
            <w:r>
              <w:rPr>
                <w:rFonts w:ascii="Arial" w:hAnsi="Arial" w:cs="Arial"/>
                <w:b/>
                <w:bCs/>
                <w:strike/>
                <w:sz w:val="20"/>
                <w:szCs w:val="20"/>
              </w:rPr>
              <w:t>$0.00</w:t>
            </w:r>
            <w:r>
              <w:rPr>
                <w:rFonts w:ascii="Arial" w:hAnsi="Arial" w:cs="Arial"/>
                <w:b/>
                <w:bCs/>
                <w:sz w:val="20"/>
                <w:szCs w:val="20"/>
              </w:rPr>
              <w:br/>
              <w:t>$47,124.00</w:t>
            </w:r>
          </w:p>
        </w:tc>
        <w:tc>
          <w:tcPr>
            <w:tcW w:w="683" w:type="dxa"/>
          </w:tcPr>
          <w:p w14:paraId="55DCF6AA" w14:textId="2EA355CD" w:rsidR="00BB0EBD" w:rsidRPr="00910908" w:rsidRDefault="00BB0EBD" w:rsidP="00BB0EBD">
            <w:pPr>
              <w:spacing w:after="160" w:line="259" w:lineRule="auto"/>
              <w:rPr>
                <w:rFonts w:ascii="Arial" w:hAnsi="Arial" w:cs="Arial"/>
                <w:sz w:val="20"/>
                <w:szCs w:val="20"/>
              </w:rPr>
            </w:pPr>
            <w:r>
              <w:rPr>
                <w:rFonts w:ascii="Arial" w:hAnsi="Arial" w:cs="Arial"/>
                <w:sz w:val="20"/>
                <w:szCs w:val="20"/>
              </w:rPr>
              <w:t>year</w:t>
            </w:r>
          </w:p>
        </w:tc>
        <w:tc>
          <w:tcPr>
            <w:tcW w:w="1139" w:type="dxa"/>
          </w:tcPr>
          <w:p w14:paraId="18EFB51F" w14:textId="4B1F690C" w:rsidR="00BB0EBD" w:rsidRDefault="00BB0EBD" w:rsidP="00BB0EBD">
            <w:pPr>
              <w:spacing w:after="160" w:line="259" w:lineRule="auto"/>
              <w:rPr>
                <w:rFonts w:ascii="Arial" w:hAnsi="Arial" w:cs="Arial"/>
                <w:sz w:val="20"/>
                <w:szCs w:val="20"/>
              </w:rPr>
            </w:pPr>
            <w:r>
              <w:rPr>
                <w:rFonts w:ascii="Arial" w:hAnsi="Arial" w:cs="Arial"/>
                <w:sz w:val="20"/>
                <w:szCs w:val="20"/>
              </w:rPr>
              <w:t>Mar 2021</w:t>
            </w:r>
          </w:p>
        </w:tc>
      </w:tr>
    </w:tbl>
    <w:p w14:paraId="77C14994" w14:textId="703E2936" w:rsidR="00BB0EBD" w:rsidRDefault="006675C3" w:rsidP="00BB0EBD">
      <w:pPr>
        <w:rPr>
          <w:rFonts w:ascii="Arial" w:hAnsi="Arial" w:cs="Arial"/>
        </w:rPr>
      </w:pPr>
      <w:r w:rsidRPr="00BB0EBD">
        <w:rPr>
          <w:rFonts w:ascii="Arial" w:hAnsi="Arial" w:cs="Arial"/>
          <w:sz w:val="20"/>
          <w:szCs w:val="20"/>
        </w:rPr>
        <w:t>*100% tenure will be held in Veterinary Clinical Medicine</w:t>
      </w:r>
    </w:p>
    <w:p w14:paraId="3637CCB7" w14:textId="77777777" w:rsidR="00BB0EBD" w:rsidRDefault="00BB0EBD">
      <w:pPr>
        <w:rPr>
          <w:rFonts w:ascii="Arial" w:hAnsi="Arial" w:cs="Arial"/>
        </w:rPr>
      </w:pPr>
      <w:r>
        <w:rPr>
          <w:rFonts w:ascii="Arial" w:hAnsi="Arial" w:cs="Arial"/>
        </w:rPr>
        <w:br w:type="page"/>
      </w:r>
    </w:p>
    <w:p w14:paraId="15B54879" w14:textId="6A3EC032" w:rsidR="00BB0EBD" w:rsidRPr="00DA03E8" w:rsidRDefault="00BB0EBD" w:rsidP="00BB0EBD">
      <w:pPr>
        <w:pStyle w:val="Heading2"/>
      </w:pPr>
      <w:r w:rsidRPr="00DA03E8">
        <w:lastRenderedPageBreak/>
        <w:t xml:space="preserve">Addendum Items </w:t>
      </w:r>
      <w:r>
        <w:t>Administrative Professional</w:t>
      </w:r>
      <w:r w:rsidRPr="00DA03E8">
        <w:t xml:space="preserve"> New Hires</w:t>
      </w:r>
      <w:r>
        <w:t xml:space="preserve"> Urbana</w:t>
      </w:r>
    </w:p>
    <w:p w14:paraId="66AA0214" w14:textId="3906B9F2" w:rsidR="00BB0EBD" w:rsidRDefault="00BB0EBD" w:rsidP="00BB0EBD">
      <w:pPr>
        <w:jc w:val="center"/>
        <w:rPr>
          <w:rFonts w:ascii="Arial" w:hAnsi="Arial" w:cs="Arial"/>
        </w:rPr>
      </w:pPr>
      <w:r w:rsidRPr="00DA03E8">
        <w:rPr>
          <w:rFonts w:ascii="Arial" w:hAnsi="Arial" w:cs="Arial"/>
        </w:rPr>
        <w:t xml:space="preserve">Submitted to the Board of Trustees </w:t>
      </w:r>
      <w:r>
        <w:rPr>
          <w:rFonts w:ascii="Arial" w:hAnsi="Arial" w:cs="Arial"/>
        </w:rPr>
        <w:t>November 18</w:t>
      </w:r>
      <w:r w:rsidRPr="00DA03E8">
        <w:rPr>
          <w:rFonts w:ascii="Arial" w:hAnsi="Arial" w:cs="Arial"/>
        </w:rPr>
        <w:t>, 20</w:t>
      </w:r>
      <w:r>
        <w:rPr>
          <w:rFonts w:ascii="Arial" w:hAnsi="Arial" w:cs="Arial"/>
        </w:rPr>
        <w:t>21</w:t>
      </w:r>
    </w:p>
    <w:p w14:paraId="52184F02" w14:textId="77777777" w:rsidR="00BB0EBD" w:rsidRDefault="00BB0EBD" w:rsidP="00BB0EBD">
      <w:pPr>
        <w:jc w:val="center"/>
        <w:rPr>
          <w:rFonts w:ascii="Arial" w:hAnsi="Arial" w:cs="Arial"/>
        </w:rPr>
      </w:pPr>
    </w:p>
    <w:tbl>
      <w:tblPr>
        <w:tblStyle w:val="TableGrid"/>
        <w:tblW w:w="14588" w:type="dxa"/>
        <w:tblInd w:w="-497" w:type="dxa"/>
        <w:tblLook w:val="04A0" w:firstRow="1" w:lastRow="0" w:firstColumn="1" w:lastColumn="0" w:noHBand="0" w:noVBand="1"/>
      </w:tblPr>
      <w:tblGrid>
        <w:gridCol w:w="1295"/>
        <w:gridCol w:w="1253"/>
        <w:gridCol w:w="2362"/>
        <w:gridCol w:w="1472"/>
        <w:gridCol w:w="1651"/>
        <w:gridCol w:w="606"/>
        <w:gridCol w:w="1217"/>
        <w:gridCol w:w="1244"/>
        <w:gridCol w:w="1718"/>
        <w:gridCol w:w="631"/>
        <w:gridCol w:w="1139"/>
      </w:tblGrid>
      <w:tr w:rsidR="00BB0EBD" w:rsidRPr="00910908" w14:paraId="36ECEB01" w14:textId="77777777" w:rsidTr="00A17997">
        <w:trPr>
          <w:trHeight w:val="605"/>
          <w:tblHeader/>
        </w:trPr>
        <w:tc>
          <w:tcPr>
            <w:tcW w:w="1295" w:type="dxa"/>
          </w:tcPr>
          <w:p w14:paraId="15924B94" w14:textId="77777777" w:rsidR="00BB0EBD" w:rsidRDefault="00BB0EBD" w:rsidP="00A17997">
            <w:pPr>
              <w:spacing w:after="160" w:line="259" w:lineRule="auto"/>
              <w:rPr>
                <w:rFonts w:ascii="Arial, Helvetica, sans-serif" w:hAnsi="Arial, Helvetica, sans-serif" w:cs="Arial"/>
                <w:b/>
                <w:bCs/>
                <w:color w:val="000000"/>
                <w:sz w:val="20"/>
                <w:szCs w:val="20"/>
              </w:rPr>
            </w:pPr>
            <w:r w:rsidRPr="00910908">
              <w:rPr>
                <w:rFonts w:ascii="Arial" w:hAnsi="Arial" w:cs="Arial"/>
                <w:sz w:val="20"/>
                <w:szCs w:val="20"/>
              </w:rPr>
              <w:t>Name</w:t>
            </w:r>
          </w:p>
        </w:tc>
        <w:tc>
          <w:tcPr>
            <w:tcW w:w="1253" w:type="dxa"/>
          </w:tcPr>
          <w:p w14:paraId="286A233E" w14:textId="77777777" w:rsidR="00BB0EBD" w:rsidRDefault="00BB0EBD" w:rsidP="00A17997">
            <w:pPr>
              <w:spacing w:after="160" w:line="259" w:lineRule="auto"/>
              <w:rPr>
                <w:rFonts w:ascii="Arial" w:hAnsi="Arial" w:cs="Arial"/>
                <w:sz w:val="20"/>
                <w:szCs w:val="20"/>
              </w:rPr>
            </w:pPr>
            <w:r w:rsidRPr="00910908">
              <w:rPr>
                <w:rFonts w:ascii="Arial" w:hAnsi="Arial" w:cs="Arial"/>
                <w:sz w:val="20"/>
                <w:szCs w:val="20"/>
              </w:rPr>
              <w:t>College</w:t>
            </w:r>
          </w:p>
        </w:tc>
        <w:tc>
          <w:tcPr>
            <w:tcW w:w="2362" w:type="dxa"/>
          </w:tcPr>
          <w:p w14:paraId="6A382F2E" w14:textId="13422906" w:rsidR="00BB0EBD" w:rsidRPr="003D1F01" w:rsidRDefault="00BB0EBD" w:rsidP="00A17997">
            <w:pPr>
              <w:spacing w:line="259" w:lineRule="auto"/>
              <w:rPr>
                <w:rFonts w:ascii="Arial" w:hAnsi="Arial" w:cs="Arial"/>
                <w:sz w:val="20"/>
                <w:szCs w:val="20"/>
              </w:rPr>
            </w:pPr>
            <w:r w:rsidRPr="00910908">
              <w:rPr>
                <w:rFonts w:ascii="Arial" w:hAnsi="Arial" w:cs="Arial"/>
                <w:sz w:val="20"/>
                <w:szCs w:val="20"/>
              </w:rPr>
              <w:t>Proposed UI Job Title</w:t>
            </w:r>
          </w:p>
        </w:tc>
        <w:tc>
          <w:tcPr>
            <w:tcW w:w="1472" w:type="dxa"/>
          </w:tcPr>
          <w:p w14:paraId="0876D4ED" w14:textId="77777777" w:rsidR="00BB0EBD" w:rsidRDefault="00BB0EBD" w:rsidP="00A17997">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tcPr>
          <w:p w14:paraId="51D33A13" w14:textId="77777777" w:rsidR="00BB0EBD" w:rsidRDefault="00BB0EBD" w:rsidP="00A17997">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tcPr>
          <w:p w14:paraId="2F67CAA9" w14:textId="77777777" w:rsidR="00BB0EBD" w:rsidRDefault="00BB0EBD" w:rsidP="00A17997">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tcPr>
          <w:p w14:paraId="3BD6947B" w14:textId="77777777" w:rsidR="00BB0EBD" w:rsidRDefault="00BB0EBD" w:rsidP="00A17997">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44" w:type="dxa"/>
          </w:tcPr>
          <w:p w14:paraId="320AF96B" w14:textId="77777777" w:rsidR="00BB0EBD" w:rsidRDefault="00BB0EBD" w:rsidP="00A17997">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718" w:type="dxa"/>
          </w:tcPr>
          <w:p w14:paraId="6A0F4354" w14:textId="77777777" w:rsidR="00BB0EBD" w:rsidRDefault="00BB0EBD" w:rsidP="00A17997">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Salary</w:t>
            </w:r>
          </w:p>
        </w:tc>
        <w:tc>
          <w:tcPr>
            <w:tcW w:w="631" w:type="dxa"/>
          </w:tcPr>
          <w:p w14:paraId="6696D5F7" w14:textId="77777777" w:rsidR="00BB0EBD" w:rsidRDefault="00BB0EBD" w:rsidP="00A17997">
            <w:pPr>
              <w:spacing w:after="160" w:line="259" w:lineRule="auto"/>
              <w:rPr>
                <w:rFonts w:ascii="Arial" w:hAnsi="Arial" w:cs="Arial"/>
                <w:color w:val="000000"/>
                <w:sz w:val="20"/>
                <w:szCs w:val="20"/>
              </w:rPr>
            </w:pPr>
            <w:r w:rsidRPr="00910908">
              <w:rPr>
                <w:rFonts w:ascii="Arial" w:hAnsi="Arial" w:cs="Arial"/>
                <w:sz w:val="20"/>
                <w:szCs w:val="20"/>
              </w:rPr>
              <w:t>Per</w:t>
            </w:r>
          </w:p>
        </w:tc>
        <w:tc>
          <w:tcPr>
            <w:tcW w:w="1139" w:type="dxa"/>
          </w:tcPr>
          <w:p w14:paraId="439B4683" w14:textId="77777777" w:rsidR="00BB0EBD" w:rsidRPr="00910908" w:rsidRDefault="00BB0EBD" w:rsidP="00A17997">
            <w:pPr>
              <w:spacing w:after="160" w:line="259" w:lineRule="auto"/>
              <w:rPr>
                <w:rFonts w:ascii="Arial" w:hAnsi="Arial" w:cs="Arial"/>
                <w:sz w:val="20"/>
                <w:szCs w:val="20"/>
              </w:rPr>
            </w:pPr>
            <w:r>
              <w:rPr>
                <w:rFonts w:ascii="Arial" w:hAnsi="Arial" w:cs="Arial"/>
                <w:sz w:val="20"/>
                <w:szCs w:val="20"/>
              </w:rPr>
              <w:t>Previously approved</w:t>
            </w:r>
          </w:p>
        </w:tc>
      </w:tr>
      <w:tr w:rsidR="006D4DD1" w:rsidRPr="00910908" w14:paraId="2AA08C8B" w14:textId="77777777" w:rsidTr="00BF3FC2">
        <w:trPr>
          <w:trHeight w:val="605"/>
          <w:tblHeader/>
        </w:trPr>
        <w:tc>
          <w:tcPr>
            <w:tcW w:w="1295" w:type="dxa"/>
          </w:tcPr>
          <w:p w14:paraId="7CAF4166" w14:textId="0BA0331D"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 xml:space="preserve">Donohoe, Michael P.  </w:t>
            </w:r>
          </w:p>
        </w:tc>
        <w:tc>
          <w:tcPr>
            <w:tcW w:w="1253" w:type="dxa"/>
          </w:tcPr>
          <w:p w14:paraId="6A6CD120" w14:textId="543B5732" w:rsidR="006D4DD1" w:rsidRPr="00910908" w:rsidRDefault="006D4DD1" w:rsidP="006D4DD1">
            <w:pPr>
              <w:spacing w:after="160" w:line="259" w:lineRule="auto"/>
              <w:rPr>
                <w:rFonts w:ascii="Arial" w:hAnsi="Arial" w:cs="Arial"/>
                <w:sz w:val="20"/>
                <w:szCs w:val="20"/>
              </w:rPr>
            </w:pPr>
            <w:r>
              <w:rPr>
                <w:rFonts w:ascii="Arial" w:hAnsi="Arial" w:cs="Arial"/>
                <w:sz w:val="20"/>
                <w:szCs w:val="20"/>
              </w:rPr>
              <w:t>Gies College of Business</w:t>
            </w:r>
          </w:p>
        </w:tc>
        <w:tc>
          <w:tcPr>
            <w:tcW w:w="2362" w:type="dxa"/>
          </w:tcPr>
          <w:p w14:paraId="6B9FA831" w14:textId="038CEB24" w:rsidR="006D4DD1" w:rsidRPr="00910908" w:rsidRDefault="006D4DD1" w:rsidP="006D4DD1">
            <w:pPr>
              <w:spacing w:line="259" w:lineRule="auto"/>
              <w:rPr>
                <w:rFonts w:ascii="Arial" w:hAnsi="Arial" w:cs="Arial"/>
                <w:sz w:val="20"/>
                <w:szCs w:val="20"/>
              </w:rPr>
            </w:pPr>
            <w:r>
              <w:rPr>
                <w:rFonts w:ascii="Arial" w:hAnsi="Arial" w:cs="Arial"/>
                <w:sz w:val="20"/>
                <w:szCs w:val="20"/>
              </w:rPr>
              <w:t>Head</w:t>
            </w:r>
          </w:p>
        </w:tc>
        <w:tc>
          <w:tcPr>
            <w:tcW w:w="1472" w:type="dxa"/>
          </w:tcPr>
          <w:p w14:paraId="67044B65" w14:textId="50256C9D" w:rsidR="006D4DD1" w:rsidRPr="00910908" w:rsidRDefault="006D4DD1" w:rsidP="006D4DD1">
            <w:pPr>
              <w:spacing w:after="160" w:line="259" w:lineRule="auto"/>
              <w:rPr>
                <w:rFonts w:ascii="Arial" w:hAnsi="Arial" w:cs="Arial"/>
                <w:sz w:val="20"/>
                <w:szCs w:val="20"/>
              </w:rPr>
            </w:pPr>
            <w:r>
              <w:rPr>
                <w:rFonts w:ascii="Arial" w:hAnsi="Arial" w:cs="Arial"/>
                <w:sz w:val="20"/>
                <w:szCs w:val="20"/>
              </w:rPr>
              <w:t>Accountancy</w:t>
            </w:r>
          </w:p>
        </w:tc>
        <w:tc>
          <w:tcPr>
            <w:tcW w:w="1651" w:type="dxa"/>
          </w:tcPr>
          <w:p w14:paraId="2ACD5B9A" w14:textId="46C4A724" w:rsidR="006D4DD1" w:rsidRPr="00910908" w:rsidRDefault="006D4DD1" w:rsidP="006D4DD1">
            <w:pPr>
              <w:spacing w:after="160" w:line="259" w:lineRule="auto"/>
              <w:rPr>
                <w:rFonts w:ascii="Arial" w:hAnsi="Arial" w:cs="Arial"/>
                <w:sz w:val="20"/>
                <w:szCs w:val="20"/>
              </w:rPr>
            </w:pPr>
            <w:r>
              <w:rPr>
                <w:rFonts w:ascii="Arial" w:hAnsi="Arial" w:cs="Arial"/>
                <w:sz w:val="20"/>
                <w:szCs w:val="20"/>
              </w:rPr>
              <w:t>Non-Tenured</w:t>
            </w:r>
          </w:p>
        </w:tc>
        <w:tc>
          <w:tcPr>
            <w:tcW w:w="606" w:type="dxa"/>
          </w:tcPr>
          <w:p w14:paraId="233FEABB" w14:textId="014CDD55" w:rsidR="006D4DD1" w:rsidRPr="00910908" w:rsidRDefault="006D4DD1" w:rsidP="006D4DD1">
            <w:pPr>
              <w:spacing w:after="160" w:line="259" w:lineRule="auto"/>
              <w:rPr>
                <w:rFonts w:ascii="Arial" w:hAnsi="Arial" w:cs="Arial"/>
                <w:sz w:val="20"/>
                <w:szCs w:val="20"/>
              </w:rPr>
            </w:pPr>
            <w:r>
              <w:rPr>
                <w:rFonts w:ascii="Arial" w:hAnsi="Arial" w:cs="Arial"/>
                <w:sz w:val="20"/>
                <w:szCs w:val="20"/>
              </w:rPr>
              <w:t>0.00</w:t>
            </w:r>
          </w:p>
        </w:tc>
        <w:tc>
          <w:tcPr>
            <w:tcW w:w="1217" w:type="dxa"/>
          </w:tcPr>
          <w:p w14:paraId="661CBBDB" w14:textId="7CD3C3C4" w:rsidR="006D4DD1" w:rsidRPr="00910908" w:rsidRDefault="006D4DD1" w:rsidP="006D4DD1">
            <w:pPr>
              <w:spacing w:after="160" w:line="259" w:lineRule="auto"/>
              <w:rPr>
                <w:rFonts w:ascii="Arial" w:hAnsi="Arial" w:cs="Arial"/>
                <w:sz w:val="20"/>
                <w:szCs w:val="20"/>
              </w:rPr>
            </w:pPr>
            <w:r>
              <w:rPr>
                <w:rFonts w:ascii="Arial" w:hAnsi="Arial" w:cs="Arial"/>
                <w:sz w:val="20"/>
                <w:szCs w:val="20"/>
              </w:rPr>
              <w:t>Academic Year</w:t>
            </w:r>
          </w:p>
        </w:tc>
        <w:tc>
          <w:tcPr>
            <w:tcW w:w="1244" w:type="dxa"/>
          </w:tcPr>
          <w:p w14:paraId="775FBC0A" w14:textId="630A37C1" w:rsidR="006D4DD1" w:rsidRPr="00910908" w:rsidRDefault="006D4DD1" w:rsidP="006D4DD1">
            <w:pPr>
              <w:spacing w:after="160" w:line="259" w:lineRule="auto"/>
              <w:rPr>
                <w:rFonts w:ascii="Arial" w:hAnsi="Arial" w:cs="Arial"/>
                <w:sz w:val="20"/>
                <w:szCs w:val="20"/>
              </w:rPr>
            </w:pPr>
            <w:r>
              <w:rPr>
                <w:rFonts w:ascii="Arial" w:hAnsi="Arial" w:cs="Arial"/>
                <w:sz w:val="20"/>
                <w:szCs w:val="20"/>
              </w:rPr>
              <w:t>08/16/2021</w:t>
            </w:r>
          </w:p>
        </w:tc>
        <w:tc>
          <w:tcPr>
            <w:tcW w:w="1718" w:type="dxa"/>
          </w:tcPr>
          <w:p w14:paraId="2EBDB2A9" w14:textId="1BDCBCE9" w:rsidR="006D4DD1" w:rsidRPr="00910908" w:rsidRDefault="006D4DD1" w:rsidP="006D4DD1">
            <w:pPr>
              <w:spacing w:after="160" w:line="259" w:lineRule="auto"/>
              <w:rPr>
                <w:rFonts w:ascii="Arial" w:hAnsi="Arial" w:cs="Arial"/>
                <w:sz w:val="20"/>
                <w:szCs w:val="20"/>
              </w:rPr>
            </w:pPr>
            <w:r>
              <w:rPr>
                <w:rFonts w:ascii="Arial" w:hAnsi="Arial" w:cs="Arial"/>
                <w:sz w:val="20"/>
                <w:szCs w:val="20"/>
              </w:rPr>
              <w:t xml:space="preserve"> $20,000.00 </w:t>
            </w:r>
          </w:p>
        </w:tc>
        <w:tc>
          <w:tcPr>
            <w:tcW w:w="631" w:type="dxa"/>
          </w:tcPr>
          <w:p w14:paraId="3E7BCDF1" w14:textId="054D0A85" w:rsidR="006D4DD1" w:rsidRPr="00910908" w:rsidRDefault="006D4DD1" w:rsidP="006D4DD1">
            <w:pPr>
              <w:spacing w:after="160" w:line="259" w:lineRule="auto"/>
              <w:rPr>
                <w:rFonts w:ascii="Arial" w:hAnsi="Arial" w:cs="Arial"/>
                <w:sz w:val="20"/>
                <w:szCs w:val="20"/>
              </w:rPr>
            </w:pPr>
            <w:r>
              <w:rPr>
                <w:rFonts w:ascii="Arial" w:hAnsi="Arial" w:cs="Arial"/>
                <w:sz w:val="20"/>
                <w:szCs w:val="20"/>
              </w:rPr>
              <w:t>year</w:t>
            </w:r>
          </w:p>
        </w:tc>
        <w:tc>
          <w:tcPr>
            <w:tcW w:w="1139" w:type="dxa"/>
          </w:tcPr>
          <w:p w14:paraId="2E987A82" w14:textId="77994C55" w:rsidR="006D4DD1" w:rsidRDefault="006D4DD1" w:rsidP="006D4DD1">
            <w:pPr>
              <w:spacing w:after="160" w:line="259" w:lineRule="auto"/>
              <w:rPr>
                <w:rFonts w:ascii="Arial" w:hAnsi="Arial" w:cs="Arial"/>
                <w:sz w:val="20"/>
                <w:szCs w:val="20"/>
              </w:rPr>
            </w:pPr>
            <w:r>
              <w:rPr>
                <w:rFonts w:ascii="Arial" w:hAnsi="Arial" w:cs="Arial"/>
                <w:sz w:val="20"/>
                <w:szCs w:val="20"/>
              </w:rPr>
              <w:t>Jul 2021</w:t>
            </w:r>
          </w:p>
        </w:tc>
      </w:tr>
      <w:tr w:rsidR="006D4DD1" w:rsidRPr="00910908" w14:paraId="4B11BF72" w14:textId="77777777" w:rsidTr="00BF3FC2">
        <w:trPr>
          <w:trHeight w:val="605"/>
          <w:tblHeader/>
        </w:trPr>
        <w:tc>
          <w:tcPr>
            <w:tcW w:w="1295" w:type="dxa"/>
          </w:tcPr>
          <w:p w14:paraId="09E155D1" w14:textId="4F1245AD" w:rsidR="006D4DD1" w:rsidRPr="00910908" w:rsidRDefault="006D4DD1" w:rsidP="006D4DD1">
            <w:pPr>
              <w:spacing w:after="160" w:line="259" w:lineRule="auto"/>
              <w:rPr>
                <w:rFonts w:ascii="Arial" w:hAnsi="Arial" w:cs="Arial"/>
                <w:sz w:val="20"/>
                <w:szCs w:val="20"/>
              </w:rPr>
            </w:pPr>
            <w:r>
              <w:rPr>
                <w:rFonts w:ascii="Arial" w:hAnsi="Arial" w:cs="Arial"/>
                <w:sz w:val="20"/>
                <w:szCs w:val="20"/>
              </w:rPr>
              <w:t>Donohoe, Michael P.</w:t>
            </w:r>
          </w:p>
        </w:tc>
        <w:tc>
          <w:tcPr>
            <w:tcW w:w="1253" w:type="dxa"/>
          </w:tcPr>
          <w:p w14:paraId="24A5F70A" w14:textId="0B07CDCD" w:rsidR="006D4DD1" w:rsidRPr="00910908" w:rsidRDefault="006D4DD1" w:rsidP="006D4DD1">
            <w:pPr>
              <w:spacing w:after="160" w:line="259" w:lineRule="auto"/>
              <w:rPr>
                <w:rFonts w:ascii="Arial" w:hAnsi="Arial" w:cs="Arial"/>
                <w:sz w:val="20"/>
                <w:szCs w:val="20"/>
              </w:rPr>
            </w:pPr>
            <w:r>
              <w:rPr>
                <w:rFonts w:ascii="Arial" w:hAnsi="Arial" w:cs="Arial"/>
                <w:sz w:val="20"/>
                <w:szCs w:val="20"/>
              </w:rPr>
              <w:t>Gies College of Business</w:t>
            </w:r>
          </w:p>
        </w:tc>
        <w:tc>
          <w:tcPr>
            <w:tcW w:w="2362" w:type="dxa"/>
          </w:tcPr>
          <w:p w14:paraId="0E02F262" w14:textId="456EDDAE" w:rsidR="006D4DD1" w:rsidRPr="00910908" w:rsidRDefault="006D4DD1" w:rsidP="006D4DD1">
            <w:pPr>
              <w:spacing w:line="259" w:lineRule="auto"/>
              <w:rPr>
                <w:rFonts w:ascii="Arial" w:hAnsi="Arial" w:cs="Arial"/>
                <w:sz w:val="20"/>
                <w:szCs w:val="20"/>
              </w:rPr>
            </w:pPr>
            <w:r>
              <w:rPr>
                <w:rFonts w:ascii="Arial" w:hAnsi="Arial" w:cs="Arial"/>
                <w:sz w:val="20"/>
                <w:szCs w:val="20"/>
              </w:rPr>
              <w:t>Professor</w:t>
            </w:r>
          </w:p>
        </w:tc>
        <w:tc>
          <w:tcPr>
            <w:tcW w:w="1472" w:type="dxa"/>
          </w:tcPr>
          <w:p w14:paraId="22195279" w14:textId="493B3C7E" w:rsidR="006D4DD1" w:rsidRPr="00910908" w:rsidRDefault="006D4DD1" w:rsidP="006D4DD1">
            <w:pPr>
              <w:spacing w:after="160" w:line="259" w:lineRule="auto"/>
              <w:rPr>
                <w:rFonts w:ascii="Arial" w:hAnsi="Arial" w:cs="Arial"/>
                <w:sz w:val="20"/>
                <w:szCs w:val="20"/>
              </w:rPr>
            </w:pPr>
            <w:r>
              <w:rPr>
                <w:rFonts w:ascii="Arial" w:hAnsi="Arial" w:cs="Arial"/>
                <w:sz w:val="20"/>
                <w:szCs w:val="20"/>
              </w:rPr>
              <w:t>Accountancy</w:t>
            </w:r>
          </w:p>
        </w:tc>
        <w:tc>
          <w:tcPr>
            <w:tcW w:w="1651" w:type="dxa"/>
          </w:tcPr>
          <w:p w14:paraId="407DC0A0" w14:textId="008C9747" w:rsidR="006D4DD1" w:rsidRPr="00910908" w:rsidRDefault="006D4DD1" w:rsidP="006D4DD1">
            <w:pPr>
              <w:spacing w:after="160" w:line="259" w:lineRule="auto"/>
              <w:rPr>
                <w:rFonts w:ascii="Arial" w:hAnsi="Arial" w:cs="Arial"/>
                <w:sz w:val="20"/>
                <w:szCs w:val="20"/>
              </w:rPr>
            </w:pPr>
            <w:r>
              <w:rPr>
                <w:rFonts w:ascii="Arial" w:hAnsi="Arial" w:cs="Arial"/>
                <w:sz w:val="20"/>
                <w:szCs w:val="20"/>
              </w:rPr>
              <w:t>Summer Appointment***</w:t>
            </w:r>
          </w:p>
        </w:tc>
        <w:tc>
          <w:tcPr>
            <w:tcW w:w="606" w:type="dxa"/>
          </w:tcPr>
          <w:p w14:paraId="33539DB5" w14:textId="2C9428AE" w:rsidR="006D4DD1" w:rsidRPr="00910908" w:rsidRDefault="006D4DD1" w:rsidP="006D4DD1">
            <w:pPr>
              <w:spacing w:after="160" w:line="259" w:lineRule="auto"/>
              <w:rPr>
                <w:rFonts w:ascii="Arial" w:hAnsi="Arial" w:cs="Arial"/>
                <w:sz w:val="20"/>
                <w:szCs w:val="20"/>
              </w:rPr>
            </w:pPr>
            <w:r>
              <w:rPr>
                <w:rFonts w:ascii="Arial" w:hAnsi="Arial" w:cs="Arial"/>
                <w:sz w:val="20"/>
                <w:szCs w:val="20"/>
              </w:rPr>
              <w:t>1.00</w:t>
            </w:r>
          </w:p>
        </w:tc>
        <w:tc>
          <w:tcPr>
            <w:tcW w:w="1217" w:type="dxa"/>
          </w:tcPr>
          <w:p w14:paraId="29D5EB97" w14:textId="4AE9634B" w:rsidR="006D4DD1" w:rsidRPr="00910908" w:rsidRDefault="006D4DD1" w:rsidP="006D4DD1">
            <w:pPr>
              <w:spacing w:after="160" w:line="259" w:lineRule="auto"/>
              <w:rPr>
                <w:rFonts w:ascii="Arial" w:hAnsi="Arial" w:cs="Arial"/>
                <w:sz w:val="20"/>
                <w:szCs w:val="20"/>
              </w:rPr>
            </w:pPr>
            <w:r>
              <w:rPr>
                <w:rFonts w:ascii="Arial" w:hAnsi="Arial" w:cs="Arial"/>
                <w:sz w:val="20"/>
                <w:szCs w:val="20"/>
              </w:rPr>
              <w:t>Salary for Period Stated</w:t>
            </w:r>
          </w:p>
        </w:tc>
        <w:tc>
          <w:tcPr>
            <w:tcW w:w="1244" w:type="dxa"/>
          </w:tcPr>
          <w:p w14:paraId="0EBBDA99" w14:textId="76930F8B" w:rsidR="006D4DD1" w:rsidRPr="00910908" w:rsidRDefault="006D4DD1" w:rsidP="006D4DD1">
            <w:pPr>
              <w:spacing w:after="160" w:line="259" w:lineRule="auto"/>
              <w:rPr>
                <w:rFonts w:ascii="Arial" w:hAnsi="Arial" w:cs="Arial"/>
                <w:sz w:val="20"/>
                <w:szCs w:val="20"/>
              </w:rPr>
            </w:pPr>
            <w:r>
              <w:rPr>
                <w:rFonts w:ascii="Arial" w:hAnsi="Arial" w:cs="Arial"/>
                <w:sz w:val="20"/>
                <w:szCs w:val="20"/>
              </w:rPr>
              <w:t>TBD</w:t>
            </w:r>
          </w:p>
        </w:tc>
        <w:tc>
          <w:tcPr>
            <w:tcW w:w="1718" w:type="dxa"/>
          </w:tcPr>
          <w:p w14:paraId="57BDD1C8" w14:textId="297FE6D4" w:rsidR="006D4DD1" w:rsidRPr="00910908" w:rsidRDefault="006D4DD1" w:rsidP="006D4DD1">
            <w:pPr>
              <w:spacing w:after="160" w:line="259" w:lineRule="auto"/>
              <w:rPr>
                <w:rFonts w:ascii="Arial" w:hAnsi="Arial" w:cs="Arial"/>
                <w:sz w:val="20"/>
                <w:szCs w:val="20"/>
              </w:rPr>
            </w:pPr>
            <w:r>
              <w:rPr>
                <w:rFonts w:ascii="Arial" w:hAnsi="Arial" w:cs="Arial"/>
                <w:sz w:val="20"/>
                <w:szCs w:val="20"/>
              </w:rPr>
              <w:t xml:space="preserve"> $33,388.89 </w:t>
            </w:r>
          </w:p>
        </w:tc>
        <w:tc>
          <w:tcPr>
            <w:tcW w:w="631" w:type="dxa"/>
          </w:tcPr>
          <w:p w14:paraId="2825DA52" w14:textId="57795AF3" w:rsidR="006D4DD1" w:rsidRPr="00910908" w:rsidRDefault="006D4DD1" w:rsidP="006D4DD1">
            <w:pPr>
              <w:spacing w:after="160" w:line="259" w:lineRule="auto"/>
              <w:rPr>
                <w:rFonts w:ascii="Arial" w:hAnsi="Arial" w:cs="Arial"/>
                <w:sz w:val="20"/>
                <w:szCs w:val="20"/>
              </w:rPr>
            </w:pPr>
            <w:r>
              <w:rPr>
                <w:rFonts w:ascii="Arial" w:hAnsi="Arial" w:cs="Arial"/>
                <w:sz w:val="20"/>
                <w:szCs w:val="20"/>
              </w:rPr>
              <w:t>**</w:t>
            </w:r>
          </w:p>
        </w:tc>
        <w:tc>
          <w:tcPr>
            <w:tcW w:w="1139" w:type="dxa"/>
          </w:tcPr>
          <w:p w14:paraId="4F354E82" w14:textId="65A302EE" w:rsidR="006D4DD1" w:rsidRDefault="006D4DD1" w:rsidP="006D4DD1">
            <w:pPr>
              <w:spacing w:after="160" w:line="259" w:lineRule="auto"/>
              <w:rPr>
                <w:rFonts w:ascii="Arial" w:hAnsi="Arial" w:cs="Arial"/>
                <w:sz w:val="20"/>
                <w:szCs w:val="20"/>
              </w:rPr>
            </w:pPr>
            <w:r>
              <w:rPr>
                <w:rFonts w:ascii="Arial" w:hAnsi="Arial" w:cs="Arial"/>
                <w:sz w:val="20"/>
                <w:szCs w:val="20"/>
              </w:rPr>
              <w:t>Jul 2021</w:t>
            </w:r>
          </w:p>
        </w:tc>
      </w:tr>
      <w:tr w:rsidR="006D4DD1" w:rsidRPr="00910908" w14:paraId="4DF8BED6" w14:textId="77777777" w:rsidTr="00BF3FC2">
        <w:trPr>
          <w:trHeight w:val="605"/>
          <w:tblHeader/>
        </w:trPr>
        <w:tc>
          <w:tcPr>
            <w:tcW w:w="1295" w:type="dxa"/>
          </w:tcPr>
          <w:p w14:paraId="6C8ABFD9" w14:textId="39B44F76" w:rsidR="006D4DD1" w:rsidRPr="00910908" w:rsidRDefault="006D4DD1" w:rsidP="006D4DD1">
            <w:pPr>
              <w:spacing w:after="160" w:line="259" w:lineRule="auto"/>
              <w:rPr>
                <w:rFonts w:ascii="Arial" w:hAnsi="Arial" w:cs="Arial"/>
                <w:sz w:val="20"/>
                <w:szCs w:val="20"/>
              </w:rPr>
            </w:pPr>
            <w:r>
              <w:rPr>
                <w:rFonts w:ascii="Arial" w:hAnsi="Arial" w:cs="Arial"/>
                <w:sz w:val="20"/>
                <w:szCs w:val="20"/>
              </w:rPr>
              <w:t>Donohoe, Michael P.</w:t>
            </w:r>
          </w:p>
        </w:tc>
        <w:tc>
          <w:tcPr>
            <w:tcW w:w="1253" w:type="dxa"/>
          </w:tcPr>
          <w:p w14:paraId="21EED9CD" w14:textId="55592407" w:rsidR="006D4DD1" w:rsidRPr="00910908" w:rsidRDefault="006D4DD1" w:rsidP="006D4DD1">
            <w:pPr>
              <w:spacing w:after="160" w:line="259" w:lineRule="auto"/>
              <w:rPr>
                <w:rFonts w:ascii="Arial" w:hAnsi="Arial" w:cs="Arial"/>
                <w:sz w:val="20"/>
                <w:szCs w:val="20"/>
              </w:rPr>
            </w:pPr>
            <w:r>
              <w:rPr>
                <w:rFonts w:ascii="Arial" w:hAnsi="Arial" w:cs="Arial"/>
                <w:sz w:val="20"/>
                <w:szCs w:val="20"/>
              </w:rPr>
              <w:t>Gies College of Business</w:t>
            </w:r>
          </w:p>
        </w:tc>
        <w:tc>
          <w:tcPr>
            <w:tcW w:w="2362" w:type="dxa"/>
          </w:tcPr>
          <w:p w14:paraId="63264B96" w14:textId="57C8094B" w:rsidR="006D4DD1" w:rsidRPr="00910908" w:rsidRDefault="006D4DD1" w:rsidP="006D4DD1">
            <w:pPr>
              <w:spacing w:line="259" w:lineRule="auto"/>
              <w:rPr>
                <w:rFonts w:ascii="Arial" w:hAnsi="Arial" w:cs="Arial"/>
                <w:sz w:val="20"/>
                <w:szCs w:val="20"/>
              </w:rPr>
            </w:pPr>
            <w:r>
              <w:rPr>
                <w:rFonts w:ascii="Arial" w:hAnsi="Arial" w:cs="Arial"/>
                <w:sz w:val="20"/>
                <w:szCs w:val="20"/>
              </w:rPr>
              <w:t>Head</w:t>
            </w:r>
          </w:p>
        </w:tc>
        <w:tc>
          <w:tcPr>
            <w:tcW w:w="1472" w:type="dxa"/>
          </w:tcPr>
          <w:p w14:paraId="4F2EA996" w14:textId="3019598A" w:rsidR="006D4DD1" w:rsidRPr="00910908" w:rsidRDefault="006D4DD1" w:rsidP="006D4DD1">
            <w:pPr>
              <w:spacing w:after="160" w:line="259" w:lineRule="auto"/>
              <w:rPr>
                <w:rFonts w:ascii="Arial" w:hAnsi="Arial" w:cs="Arial"/>
                <w:sz w:val="20"/>
                <w:szCs w:val="20"/>
              </w:rPr>
            </w:pPr>
            <w:r>
              <w:rPr>
                <w:rFonts w:ascii="Arial" w:hAnsi="Arial" w:cs="Arial"/>
                <w:sz w:val="20"/>
                <w:szCs w:val="20"/>
              </w:rPr>
              <w:t>Accountancy</w:t>
            </w:r>
          </w:p>
        </w:tc>
        <w:tc>
          <w:tcPr>
            <w:tcW w:w="1651" w:type="dxa"/>
          </w:tcPr>
          <w:p w14:paraId="4C2CAF24" w14:textId="578CCE0F" w:rsidR="006D4DD1" w:rsidRPr="00910908" w:rsidRDefault="006D4DD1" w:rsidP="006D4DD1">
            <w:pPr>
              <w:spacing w:after="160" w:line="259" w:lineRule="auto"/>
              <w:rPr>
                <w:rFonts w:ascii="Arial" w:hAnsi="Arial" w:cs="Arial"/>
                <w:sz w:val="20"/>
                <w:szCs w:val="20"/>
              </w:rPr>
            </w:pPr>
            <w:r>
              <w:rPr>
                <w:rFonts w:ascii="Arial" w:hAnsi="Arial" w:cs="Arial"/>
                <w:sz w:val="20"/>
                <w:szCs w:val="20"/>
              </w:rPr>
              <w:t>Summer Appointment***</w:t>
            </w:r>
          </w:p>
        </w:tc>
        <w:tc>
          <w:tcPr>
            <w:tcW w:w="606" w:type="dxa"/>
          </w:tcPr>
          <w:p w14:paraId="6947D523" w14:textId="4FCA07DD" w:rsidR="006D4DD1" w:rsidRPr="00910908" w:rsidRDefault="006D4DD1" w:rsidP="006D4DD1">
            <w:pPr>
              <w:spacing w:after="160" w:line="259" w:lineRule="auto"/>
              <w:rPr>
                <w:rFonts w:ascii="Arial" w:hAnsi="Arial" w:cs="Arial"/>
                <w:sz w:val="20"/>
                <w:szCs w:val="20"/>
              </w:rPr>
            </w:pPr>
            <w:r>
              <w:rPr>
                <w:rFonts w:ascii="Arial" w:hAnsi="Arial" w:cs="Arial"/>
                <w:sz w:val="20"/>
                <w:szCs w:val="20"/>
              </w:rPr>
              <w:t>0.00</w:t>
            </w:r>
          </w:p>
        </w:tc>
        <w:tc>
          <w:tcPr>
            <w:tcW w:w="1217" w:type="dxa"/>
          </w:tcPr>
          <w:p w14:paraId="03C8907C" w14:textId="149C9124" w:rsidR="006D4DD1" w:rsidRPr="00910908" w:rsidRDefault="006D4DD1" w:rsidP="006D4DD1">
            <w:pPr>
              <w:spacing w:after="160" w:line="259" w:lineRule="auto"/>
              <w:rPr>
                <w:rFonts w:ascii="Arial" w:hAnsi="Arial" w:cs="Arial"/>
                <w:sz w:val="20"/>
                <w:szCs w:val="20"/>
              </w:rPr>
            </w:pPr>
            <w:r>
              <w:rPr>
                <w:rFonts w:ascii="Arial" w:hAnsi="Arial" w:cs="Arial"/>
                <w:sz w:val="20"/>
                <w:szCs w:val="20"/>
              </w:rPr>
              <w:t>Salary for Period Stated</w:t>
            </w:r>
          </w:p>
        </w:tc>
        <w:tc>
          <w:tcPr>
            <w:tcW w:w="1244" w:type="dxa"/>
          </w:tcPr>
          <w:p w14:paraId="405BA6AF" w14:textId="5578BC1D" w:rsidR="006D4DD1" w:rsidRPr="00910908" w:rsidRDefault="006D4DD1" w:rsidP="006D4DD1">
            <w:pPr>
              <w:spacing w:after="160" w:line="259" w:lineRule="auto"/>
              <w:rPr>
                <w:rFonts w:ascii="Arial" w:hAnsi="Arial" w:cs="Arial"/>
                <w:sz w:val="20"/>
                <w:szCs w:val="20"/>
              </w:rPr>
            </w:pPr>
            <w:r>
              <w:rPr>
                <w:rFonts w:ascii="Arial" w:hAnsi="Arial" w:cs="Arial"/>
                <w:sz w:val="20"/>
                <w:szCs w:val="20"/>
              </w:rPr>
              <w:t>TBD</w:t>
            </w:r>
          </w:p>
        </w:tc>
        <w:tc>
          <w:tcPr>
            <w:tcW w:w="1718" w:type="dxa"/>
          </w:tcPr>
          <w:p w14:paraId="171665E9" w14:textId="2AC72B0F" w:rsidR="006D4DD1" w:rsidRPr="00910908" w:rsidRDefault="006D4DD1" w:rsidP="006D4DD1">
            <w:pPr>
              <w:spacing w:after="160" w:line="259" w:lineRule="auto"/>
              <w:rPr>
                <w:rFonts w:ascii="Arial" w:hAnsi="Arial" w:cs="Arial"/>
                <w:sz w:val="20"/>
                <w:szCs w:val="20"/>
              </w:rPr>
            </w:pPr>
            <w:r>
              <w:rPr>
                <w:rFonts w:ascii="Arial" w:hAnsi="Arial" w:cs="Arial"/>
                <w:sz w:val="20"/>
                <w:szCs w:val="20"/>
              </w:rPr>
              <w:t xml:space="preserve"> $2,222.22 </w:t>
            </w:r>
          </w:p>
        </w:tc>
        <w:tc>
          <w:tcPr>
            <w:tcW w:w="631" w:type="dxa"/>
          </w:tcPr>
          <w:p w14:paraId="5150696B" w14:textId="7FCB6124" w:rsidR="006D4DD1" w:rsidRPr="00910908" w:rsidRDefault="006D4DD1" w:rsidP="006D4DD1">
            <w:pPr>
              <w:spacing w:after="160" w:line="259" w:lineRule="auto"/>
              <w:rPr>
                <w:rFonts w:ascii="Arial" w:hAnsi="Arial" w:cs="Arial"/>
                <w:sz w:val="20"/>
                <w:szCs w:val="20"/>
              </w:rPr>
            </w:pPr>
            <w:r>
              <w:rPr>
                <w:rFonts w:ascii="Arial" w:hAnsi="Arial" w:cs="Arial"/>
                <w:sz w:val="20"/>
                <w:szCs w:val="20"/>
              </w:rPr>
              <w:t>**</w:t>
            </w:r>
          </w:p>
        </w:tc>
        <w:tc>
          <w:tcPr>
            <w:tcW w:w="1139" w:type="dxa"/>
          </w:tcPr>
          <w:p w14:paraId="14E91C8B" w14:textId="385A8DD3" w:rsidR="006D4DD1" w:rsidRDefault="006D4DD1" w:rsidP="006D4DD1">
            <w:pPr>
              <w:spacing w:after="160" w:line="259" w:lineRule="auto"/>
              <w:rPr>
                <w:rFonts w:ascii="Arial" w:hAnsi="Arial" w:cs="Arial"/>
                <w:sz w:val="20"/>
                <w:szCs w:val="20"/>
              </w:rPr>
            </w:pPr>
            <w:r>
              <w:rPr>
                <w:rFonts w:ascii="Arial" w:hAnsi="Arial" w:cs="Arial"/>
                <w:sz w:val="20"/>
                <w:szCs w:val="20"/>
              </w:rPr>
              <w:t>Jul 2021</w:t>
            </w:r>
          </w:p>
        </w:tc>
      </w:tr>
      <w:tr w:rsidR="006D4DD1" w:rsidRPr="00910908" w14:paraId="3CC464B0" w14:textId="77777777" w:rsidTr="00BF3FC2">
        <w:trPr>
          <w:trHeight w:val="605"/>
          <w:tblHeader/>
        </w:trPr>
        <w:tc>
          <w:tcPr>
            <w:tcW w:w="1295" w:type="dxa"/>
          </w:tcPr>
          <w:p w14:paraId="6E184015" w14:textId="04FFB94A" w:rsidR="006D4DD1" w:rsidRPr="00910908" w:rsidRDefault="006D4DD1" w:rsidP="006D4DD1">
            <w:pPr>
              <w:spacing w:after="160" w:line="259" w:lineRule="auto"/>
              <w:rPr>
                <w:rFonts w:ascii="Arial" w:hAnsi="Arial" w:cs="Arial"/>
                <w:sz w:val="20"/>
                <w:szCs w:val="20"/>
              </w:rPr>
            </w:pPr>
            <w:r w:rsidRPr="00BF3FC2">
              <w:rPr>
                <w:rFonts w:ascii="Arial" w:hAnsi="Arial" w:cs="Arial"/>
                <w:b/>
                <w:bCs/>
                <w:sz w:val="20"/>
                <w:szCs w:val="20"/>
              </w:rPr>
              <w:t>*</w:t>
            </w:r>
            <w:r>
              <w:rPr>
                <w:rFonts w:ascii="Arial" w:hAnsi="Arial" w:cs="Arial"/>
                <w:sz w:val="20"/>
                <w:szCs w:val="20"/>
              </w:rPr>
              <w:t>Donohoe, Michael P.</w:t>
            </w:r>
          </w:p>
        </w:tc>
        <w:tc>
          <w:tcPr>
            <w:tcW w:w="1253" w:type="dxa"/>
          </w:tcPr>
          <w:p w14:paraId="335F4D8E" w14:textId="6173F2FE" w:rsidR="006D4DD1" w:rsidRPr="00910908" w:rsidRDefault="006D4DD1" w:rsidP="006D4DD1">
            <w:pPr>
              <w:spacing w:after="160" w:line="259" w:lineRule="auto"/>
              <w:rPr>
                <w:rFonts w:ascii="Arial" w:hAnsi="Arial" w:cs="Arial"/>
                <w:sz w:val="20"/>
                <w:szCs w:val="20"/>
              </w:rPr>
            </w:pPr>
            <w:r>
              <w:rPr>
                <w:rFonts w:ascii="Arial" w:hAnsi="Arial" w:cs="Arial"/>
                <w:sz w:val="20"/>
                <w:szCs w:val="20"/>
              </w:rPr>
              <w:t>Gies College of Business</w:t>
            </w:r>
          </w:p>
        </w:tc>
        <w:tc>
          <w:tcPr>
            <w:tcW w:w="2362" w:type="dxa"/>
          </w:tcPr>
          <w:p w14:paraId="6A2F1806" w14:textId="383DF36F" w:rsidR="006D4DD1" w:rsidRPr="00910908" w:rsidRDefault="006D4DD1" w:rsidP="006D4DD1">
            <w:pPr>
              <w:spacing w:line="259" w:lineRule="auto"/>
              <w:rPr>
                <w:rFonts w:ascii="Arial" w:hAnsi="Arial" w:cs="Arial"/>
                <w:sz w:val="20"/>
                <w:szCs w:val="20"/>
              </w:rPr>
            </w:pPr>
            <w:r>
              <w:rPr>
                <w:rFonts w:ascii="Arial" w:hAnsi="Arial" w:cs="Arial"/>
                <w:sz w:val="20"/>
                <w:szCs w:val="20"/>
              </w:rPr>
              <w:t xml:space="preserve">Professor </w:t>
            </w:r>
          </w:p>
        </w:tc>
        <w:tc>
          <w:tcPr>
            <w:tcW w:w="1472" w:type="dxa"/>
          </w:tcPr>
          <w:p w14:paraId="2BB99D69" w14:textId="3BB0B826" w:rsidR="006D4DD1" w:rsidRPr="00910908" w:rsidRDefault="006D4DD1" w:rsidP="006D4DD1">
            <w:pPr>
              <w:spacing w:after="160" w:line="259" w:lineRule="auto"/>
              <w:rPr>
                <w:rFonts w:ascii="Arial" w:hAnsi="Arial" w:cs="Arial"/>
                <w:sz w:val="20"/>
                <w:szCs w:val="20"/>
              </w:rPr>
            </w:pPr>
            <w:r>
              <w:rPr>
                <w:rFonts w:ascii="Arial" w:hAnsi="Arial" w:cs="Arial"/>
                <w:sz w:val="20"/>
                <w:szCs w:val="20"/>
              </w:rPr>
              <w:t>Accountancy</w:t>
            </w:r>
          </w:p>
        </w:tc>
        <w:tc>
          <w:tcPr>
            <w:tcW w:w="1651" w:type="dxa"/>
          </w:tcPr>
          <w:p w14:paraId="0AD888F5" w14:textId="059566F2" w:rsidR="006D4DD1" w:rsidRPr="00910908" w:rsidRDefault="006D4DD1" w:rsidP="006D4DD1">
            <w:pPr>
              <w:spacing w:after="160" w:line="259" w:lineRule="auto"/>
              <w:rPr>
                <w:rFonts w:ascii="Arial" w:hAnsi="Arial" w:cs="Arial"/>
                <w:sz w:val="20"/>
                <w:szCs w:val="20"/>
              </w:rPr>
            </w:pPr>
            <w:r>
              <w:rPr>
                <w:rFonts w:ascii="Arial" w:hAnsi="Arial" w:cs="Arial"/>
                <w:sz w:val="20"/>
                <w:szCs w:val="20"/>
              </w:rPr>
              <w:t>Indefinite Tenure</w:t>
            </w:r>
          </w:p>
        </w:tc>
        <w:tc>
          <w:tcPr>
            <w:tcW w:w="606" w:type="dxa"/>
          </w:tcPr>
          <w:p w14:paraId="300AE13E" w14:textId="4F9AFCEC" w:rsidR="006D4DD1" w:rsidRPr="00910908" w:rsidRDefault="006D4DD1" w:rsidP="006D4DD1">
            <w:pPr>
              <w:spacing w:after="160" w:line="259" w:lineRule="auto"/>
              <w:rPr>
                <w:rFonts w:ascii="Arial" w:hAnsi="Arial" w:cs="Arial"/>
                <w:sz w:val="20"/>
                <w:szCs w:val="20"/>
              </w:rPr>
            </w:pPr>
            <w:r>
              <w:rPr>
                <w:rFonts w:ascii="Arial" w:hAnsi="Arial" w:cs="Arial"/>
                <w:sz w:val="20"/>
                <w:szCs w:val="20"/>
              </w:rPr>
              <w:t>1.00</w:t>
            </w:r>
          </w:p>
        </w:tc>
        <w:tc>
          <w:tcPr>
            <w:tcW w:w="1217" w:type="dxa"/>
          </w:tcPr>
          <w:p w14:paraId="2C6FD0E1" w14:textId="07E5CD9E" w:rsidR="006D4DD1" w:rsidRPr="00910908" w:rsidRDefault="006D4DD1" w:rsidP="006D4DD1">
            <w:pPr>
              <w:spacing w:after="160" w:line="259" w:lineRule="auto"/>
              <w:rPr>
                <w:rFonts w:ascii="Arial" w:hAnsi="Arial" w:cs="Arial"/>
                <w:sz w:val="20"/>
                <w:szCs w:val="20"/>
              </w:rPr>
            </w:pPr>
            <w:r>
              <w:rPr>
                <w:rFonts w:ascii="Arial" w:hAnsi="Arial" w:cs="Arial"/>
                <w:sz w:val="20"/>
                <w:szCs w:val="20"/>
              </w:rPr>
              <w:t>Academic Year</w:t>
            </w:r>
          </w:p>
        </w:tc>
        <w:tc>
          <w:tcPr>
            <w:tcW w:w="1244" w:type="dxa"/>
          </w:tcPr>
          <w:p w14:paraId="58AD1AE8" w14:textId="160DDEBF" w:rsidR="006D4DD1" w:rsidRPr="00910908" w:rsidRDefault="006D4DD1" w:rsidP="006D4DD1">
            <w:pPr>
              <w:spacing w:after="160" w:line="259" w:lineRule="auto"/>
              <w:rPr>
                <w:rFonts w:ascii="Arial" w:hAnsi="Arial" w:cs="Arial"/>
                <w:sz w:val="20"/>
                <w:szCs w:val="20"/>
              </w:rPr>
            </w:pPr>
            <w:r>
              <w:rPr>
                <w:rFonts w:ascii="Arial" w:hAnsi="Arial" w:cs="Arial"/>
                <w:sz w:val="20"/>
                <w:szCs w:val="20"/>
              </w:rPr>
              <w:t>08/16/2021 – 01/15/2022</w:t>
            </w:r>
          </w:p>
        </w:tc>
        <w:tc>
          <w:tcPr>
            <w:tcW w:w="1718" w:type="dxa"/>
          </w:tcPr>
          <w:p w14:paraId="03EE27F4" w14:textId="35CBA256" w:rsidR="006D4DD1" w:rsidRPr="00910908" w:rsidRDefault="006D4DD1" w:rsidP="006D4DD1">
            <w:pPr>
              <w:spacing w:after="160" w:line="259" w:lineRule="auto"/>
              <w:rPr>
                <w:rFonts w:ascii="Arial" w:hAnsi="Arial" w:cs="Arial"/>
                <w:sz w:val="20"/>
                <w:szCs w:val="20"/>
              </w:rPr>
            </w:pPr>
            <w:r>
              <w:rPr>
                <w:rFonts w:ascii="Arial" w:hAnsi="Arial" w:cs="Arial"/>
                <w:sz w:val="20"/>
                <w:szCs w:val="20"/>
              </w:rPr>
              <w:t xml:space="preserve">$152,222.22***** </w:t>
            </w:r>
          </w:p>
        </w:tc>
        <w:tc>
          <w:tcPr>
            <w:tcW w:w="631" w:type="dxa"/>
          </w:tcPr>
          <w:p w14:paraId="627F5DCE" w14:textId="4E8FE0A4" w:rsidR="006D4DD1" w:rsidRPr="00910908" w:rsidRDefault="006D4DD1" w:rsidP="006D4DD1">
            <w:pPr>
              <w:spacing w:after="160" w:line="259" w:lineRule="auto"/>
              <w:rPr>
                <w:rFonts w:ascii="Arial" w:hAnsi="Arial" w:cs="Arial"/>
                <w:sz w:val="20"/>
                <w:szCs w:val="20"/>
              </w:rPr>
            </w:pPr>
            <w:r>
              <w:rPr>
                <w:rFonts w:ascii="Arial" w:hAnsi="Arial" w:cs="Arial"/>
                <w:sz w:val="20"/>
                <w:szCs w:val="20"/>
              </w:rPr>
              <w:t>**</w:t>
            </w:r>
          </w:p>
        </w:tc>
        <w:tc>
          <w:tcPr>
            <w:tcW w:w="1139" w:type="dxa"/>
          </w:tcPr>
          <w:p w14:paraId="4B3EA172" w14:textId="00A9DA29" w:rsidR="006D4DD1" w:rsidRDefault="006D4DD1" w:rsidP="006D4DD1">
            <w:pPr>
              <w:spacing w:after="160" w:line="259" w:lineRule="auto"/>
              <w:rPr>
                <w:rFonts w:ascii="Arial" w:hAnsi="Arial" w:cs="Arial"/>
                <w:sz w:val="20"/>
                <w:szCs w:val="20"/>
              </w:rPr>
            </w:pPr>
            <w:r>
              <w:rPr>
                <w:rFonts w:ascii="Arial" w:hAnsi="Arial" w:cs="Arial"/>
                <w:sz w:val="20"/>
                <w:szCs w:val="20"/>
              </w:rPr>
              <w:t>Jul 2021</w:t>
            </w:r>
          </w:p>
        </w:tc>
      </w:tr>
      <w:tr w:rsidR="006D4DD1" w:rsidRPr="00910908" w14:paraId="7FF79CFF" w14:textId="77777777" w:rsidTr="00BF3FC2">
        <w:trPr>
          <w:trHeight w:val="605"/>
          <w:tblHeader/>
        </w:trPr>
        <w:tc>
          <w:tcPr>
            <w:tcW w:w="1295" w:type="dxa"/>
          </w:tcPr>
          <w:p w14:paraId="10C0A739" w14:textId="0F22FD90" w:rsidR="006D4DD1" w:rsidRPr="00910908" w:rsidRDefault="006D4DD1" w:rsidP="006D4DD1">
            <w:pPr>
              <w:spacing w:after="160" w:line="259" w:lineRule="auto"/>
              <w:rPr>
                <w:rFonts w:ascii="Arial" w:hAnsi="Arial" w:cs="Arial"/>
                <w:sz w:val="20"/>
                <w:szCs w:val="20"/>
              </w:rPr>
            </w:pPr>
            <w:r w:rsidRPr="00BF3FC2">
              <w:rPr>
                <w:rFonts w:ascii="Arial" w:hAnsi="Arial" w:cs="Arial"/>
                <w:b/>
                <w:bCs/>
                <w:sz w:val="20"/>
                <w:szCs w:val="20"/>
              </w:rPr>
              <w:t>*</w:t>
            </w:r>
            <w:r>
              <w:rPr>
                <w:rFonts w:ascii="Arial" w:hAnsi="Arial" w:cs="Arial"/>
                <w:sz w:val="20"/>
                <w:szCs w:val="20"/>
              </w:rPr>
              <w:t>Donohoe, Michael P.</w:t>
            </w:r>
          </w:p>
        </w:tc>
        <w:tc>
          <w:tcPr>
            <w:tcW w:w="1253" w:type="dxa"/>
          </w:tcPr>
          <w:p w14:paraId="49DBF3F9" w14:textId="4C66264D" w:rsidR="006D4DD1" w:rsidRPr="00910908" w:rsidRDefault="006D4DD1" w:rsidP="006D4DD1">
            <w:pPr>
              <w:spacing w:after="160" w:line="259" w:lineRule="auto"/>
              <w:rPr>
                <w:rFonts w:ascii="Arial" w:hAnsi="Arial" w:cs="Arial"/>
                <w:sz w:val="20"/>
                <w:szCs w:val="20"/>
              </w:rPr>
            </w:pPr>
            <w:r>
              <w:rPr>
                <w:rFonts w:ascii="Arial" w:hAnsi="Arial" w:cs="Arial"/>
                <w:sz w:val="20"/>
                <w:szCs w:val="20"/>
              </w:rPr>
              <w:t>Gies College of Business</w:t>
            </w:r>
          </w:p>
        </w:tc>
        <w:tc>
          <w:tcPr>
            <w:tcW w:w="2362" w:type="dxa"/>
          </w:tcPr>
          <w:p w14:paraId="162B6F20" w14:textId="05D824AA" w:rsidR="006D4DD1" w:rsidRPr="00910908" w:rsidRDefault="006D4DD1" w:rsidP="006D4DD1">
            <w:pPr>
              <w:spacing w:line="259" w:lineRule="auto"/>
              <w:rPr>
                <w:rFonts w:ascii="Arial" w:hAnsi="Arial" w:cs="Arial"/>
                <w:sz w:val="20"/>
                <w:szCs w:val="20"/>
              </w:rPr>
            </w:pPr>
            <w:r>
              <w:rPr>
                <w:rFonts w:ascii="Arial" w:hAnsi="Arial" w:cs="Arial"/>
                <w:sz w:val="20"/>
                <w:szCs w:val="20"/>
              </w:rPr>
              <w:t xml:space="preserve">Professor </w:t>
            </w:r>
          </w:p>
        </w:tc>
        <w:tc>
          <w:tcPr>
            <w:tcW w:w="1472" w:type="dxa"/>
          </w:tcPr>
          <w:p w14:paraId="1B52E609" w14:textId="500350E5" w:rsidR="006D4DD1" w:rsidRPr="00910908" w:rsidRDefault="006D4DD1" w:rsidP="006D4DD1">
            <w:pPr>
              <w:spacing w:after="160" w:line="259" w:lineRule="auto"/>
              <w:rPr>
                <w:rFonts w:ascii="Arial" w:hAnsi="Arial" w:cs="Arial"/>
                <w:sz w:val="20"/>
                <w:szCs w:val="20"/>
              </w:rPr>
            </w:pPr>
            <w:r>
              <w:rPr>
                <w:rFonts w:ascii="Arial" w:hAnsi="Arial" w:cs="Arial"/>
                <w:sz w:val="20"/>
                <w:szCs w:val="20"/>
              </w:rPr>
              <w:t>Accountancy</w:t>
            </w:r>
          </w:p>
        </w:tc>
        <w:tc>
          <w:tcPr>
            <w:tcW w:w="1651" w:type="dxa"/>
          </w:tcPr>
          <w:p w14:paraId="564F9EB7" w14:textId="2A433171" w:rsidR="006D4DD1" w:rsidRPr="00910908" w:rsidRDefault="006D4DD1" w:rsidP="006D4DD1">
            <w:pPr>
              <w:spacing w:after="160" w:line="259" w:lineRule="auto"/>
              <w:rPr>
                <w:rFonts w:ascii="Arial" w:hAnsi="Arial" w:cs="Arial"/>
                <w:sz w:val="20"/>
                <w:szCs w:val="20"/>
              </w:rPr>
            </w:pPr>
            <w:r>
              <w:rPr>
                <w:rFonts w:ascii="Arial" w:hAnsi="Arial" w:cs="Arial"/>
                <w:sz w:val="20"/>
                <w:szCs w:val="20"/>
              </w:rPr>
              <w:t>Indefinite Tenure</w:t>
            </w:r>
          </w:p>
        </w:tc>
        <w:tc>
          <w:tcPr>
            <w:tcW w:w="606" w:type="dxa"/>
          </w:tcPr>
          <w:p w14:paraId="4788BC34" w14:textId="6ECC8421" w:rsidR="006D4DD1" w:rsidRPr="00910908" w:rsidRDefault="006D4DD1" w:rsidP="006D4DD1">
            <w:pPr>
              <w:spacing w:after="160" w:line="259" w:lineRule="auto"/>
              <w:rPr>
                <w:rFonts w:ascii="Arial" w:hAnsi="Arial" w:cs="Arial"/>
                <w:sz w:val="20"/>
                <w:szCs w:val="20"/>
              </w:rPr>
            </w:pPr>
            <w:r>
              <w:rPr>
                <w:rFonts w:ascii="Arial" w:hAnsi="Arial" w:cs="Arial"/>
                <w:sz w:val="20"/>
                <w:szCs w:val="20"/>
              </w:rPr>
              <w:t>1.00</w:t>
            </w:r>
          </w:p>
        </w:tc>
        <w:tc>
          <w:tcPr>
            <w:tcW w:w="1217" w:type="dxa"/>
          </w:tcPr>
          <w:p w14:paraId="63A8FC0B" w14:textId="36F5DC27" w:rsidR="006D4DD1" w:rsidRPr="00910908" w:rsidRDefault="006D4DD1" w:rsidP="006D4DD1">
            <w:pPr>
              <w:spacing w:after="160" w:line="259" w:lineRule="auto"/>
              <w:rPr>
                <w:rFonts w:ascii="Arial" w:hAnsi="Arial" w:cs="Arial"/>
                <w:sz w:val="20"/>
                <w:szCs w:val="20"/>
              </w:rPr>
            </w:pPr>
            <w:r>
              <w:rPr>
                <w:rFonts w:ascii="Arial" w:hAnsi="Arial" w:cs="Arial"/>
                <w:sz w:val="20"/>
                <w:szCs w:val="20"/>
              </w:rPr>
              <w:t>Academic Year</w:t>
            </w:r>
          </w:p>
        </w:tc>
        <w:tc>
          <w:tcPr>
            <w:tcW w:w="1244" w:type="dxa"/>
          </w:tcPr>
          <w:p w14:paraId="64DA1413" w14:textId="110B88E1" w:rsidR="006D4DD1" w:rsidRPr="00910908" w:rsidRDefault="006D4DD1" w:rsidP="006D4DD1">
            <w:pPr>
              <w:spacing w:after="160" w:line="259" w:lineRule="auto"/>
              <w:rPr>
                <w:rFonts w:ascii="Arial" w:hAnsi="Arial" w:cs="Arial"/>
                <w:sz w:val="20"/>
                <w:szCs w:val="20"/>
              </w:rPr>
            </w:pPr>
            <w:r>
              <w:rPr>
                <w:rFonts w:ascii="Arial" w:hAnsi="Arial" w:cs="Arial"/>
                <w:sz w:val="20"/>
                <w:szCs w:val="20"/>
              </w:rPr>
              <w:t>01/16/2022 – 05/15/2022</w:t>
            </w:r>
          </w:p>
        </w:tc>
        <w:tc>
          <w:tcPr>
            <w:tcW w:w="1718" w:type="dxa"/>
          </w:tcPr>
          <w:p w14:paraId="1D411431" w14:textId="601F8672" w:rsidR="006D4DD1" w:rsidRPr="00910908" w:rsidRDefault="006D4DD1" w:rsidP="006D4DD1">
            <w:pPr>
              <w:spacing w:after="160" w:line="259" w:lineRule="auto"/>
              <w:rPr>
                <w:rFonts w:ascii="Arial" w:hAnsi="Arial" w:cs="Arial"/>
                <w:sz w:val="20"/>
                <w:szCs w:val="20"/>
              </w:rPr>
            </w:pPr>
            <w:r>
              <w:rPr>
                <w:rFonts w:ascii="Arial" w:hAnsi="Arial" w:cs="Arial"/>
                <w:sz w:val="20"/>
                <w:szCs w:val="20"/>
              </w:rPr>
              <w:t xml:space="preserve">$130,222.22***** </w:t>
            </w:r>
          </w:p>
        </w:tc>
        <w:tc>
          <w:tcPr>
            <w:tcW w:w="631" w:type="dxa"/>
          </w:tcPr>
          <w:p w14:paraId="64B055DE" w14:textId="3F887147" w:rsidR="006D4DD1" w:rsidRPr="00910908" w:rsidRDefault="006D4DD1" w:rsidP="006D4DD1">
            <w:pPr>
              <w:spacing w:after="160" w:line="259" w:lineRule="auto"/>
              <w:rPr>
                <w:rFonts w:ascii="Arial" w:hAnsi="Arial" w:cs="Arial"/>
                <w:sz w:val="20"/>
                <w:szCs w:val="20"/>
              </w:rPr>
            </w:pPr>
            <w:r>
              <w:rPr>
                <w:rFonts w:ascii="Arial" w:hAnsi="Arial" w:cs="Arial"/>
                <w:sz w:val="20"/>
                <w:szCs w:val="20"/>
              </w:rPr>
              <w:t>**</w:t>
            </w:r>
          </w:p>
        </w:tc>
        <w:tc>
          <w:tcPr>
            <w:tcW w:w="1139" w:type="dxa"/>
          </w:tcPr>
          <w:p w14:paraId="5BDB1D15" w14:textId="706E8875" w:rsidR="006D4DD1" w:rsidRDefault="006D4DD1" w:rsidP="006D4DD1">
            <w:pPr>
              <w:spacing w:after="160" w:line="259" w:lineRule="auto"/>
              <w:rPr>
                <w:rFonts w:ascii="Arial" w:hAnsi="Arial" w:cs="Arial"/>
                <w:sz w:val="20"/>
                <w:szCs w:val="20"/>
              </w:rPr>
            </w:pPr>
            <w:r>
              <w:rPr>
                <w:rFonts w:ascii="Arial" w:hAnsi="Arial" w:cs="Arial"/>
                <w:sz w:val="20"/>
                <w:szCs w:val="20"/>
              </w:rPr>
              <w:t>Jul 2021</w:t>
            </w:r>
          </w:p>
        </w:tc>
      </w:tr>
      <w:tr w:rsidR="006D4DD1" w:rsidRPr="00910908" w14:paraId="2F3E8C23" w14:textId="77777777" w:rsidTr="00BF3FC2">
        <w:trPr>
          <w:trHeight w:val="605"/>
          <w:tblHeader/>
        </w:trPr>
        <w:tc>
          <w:tcPr>
            <w:tcW w:w="1295" w:type="dxa"/>
          </w:tcPr>
          <w:p w14:paraId="5F932646" w14:textId="5B75F547" w:rsidR="006D4DD1" w:rsidRPr="00910908" w:rsidRDefault="006D4DD1" w:rsidP="006D4DD1">
            <w:pPr>
              <w:spacing w:after="160" w:line="259" w:lineRule="auto"/>
              <w:rPr>
                <w:rFonts w:ascii="Arial" w:hAnsi="Arial" w:cs="Arial"/>
                <w:sz w:val="20"/>
                <w:szCs w:val="20"/>
              </w:rPr>
            </w:pPr>
            <w:r>
              <w:rPr>
                <w:rFonts w:ascii="Arial" w:hAnsi="Arial" w:cs="Arial"/>
                <w:sz w:val="20"/>
                <w:szCs w:val="20"/>
              </w:rPr>
              <w:t>Donohoe, Michael P.</w:t>
            </w:r>
          </w:p>
        </w:tc>
        <w:tc>
          <w:tcPr>
            <w:tcW w:w="1253" w:type="dxa"/>
          </w:tcPr>
          <w:p w14:paraId="2B303B26" w14:textId="574F7989" w:rsidR="006D4DD1" w:rsidRPr="00910908" w:rsidRDefault="006D4DD1" w:rsidP="006D4DD1">
            <w:pPr>
              <w:spacing w:after="160" w:line="259" w:lineRule="auto"/>
              <w:rPr>
                <w:rFonts w:ascii="Arial" w:hAnsi="Arial" w:cs="Arial"/>
                <w:sz w:val="20"/>
                <w:szCs w:val="20"/>
              </w:rPr>
            </w:pPr>
            <w:r>
              <w:rPr>
                <w:rFonts w:ascii="Arial" w:hAnsi="Arial" w:cs="Arial"/>
                <w:sz w:val="20"/>
                <w:szCs w:val="20"/>
              </w:rPr>
              <w:t>Gies College of Business</w:t>
            </w:r>
          </w:p>
        </w:tc>
        <w:tc>
          <w:tcPr>
            <w:tcW w:w="2362" w:type="dxa"/>
          </w:tcPr>
          <w:p w14:paraId="7459F3F9" w14:textId="1EF66752" w:rsidR="006D4DD1" w:rsidRPr="00910908" w:rsidRDefault="006D4DD1" w:rsidP="006D4DD1">
            <w:pPr>
              <w:spacing w:line="259" w:lineRule="auto"/>
              <w:rPr>
                <w:rFonts w:ascii="Arial" w:hAnsi="Arial" w:cs="Arial"/>
                <w:sz w:val="20"/>
                <w:szCs w:val="20"/>
              </w:rPr>
            </w:pPr>
            <w:proofErr w:type="spellStart"/>
            <w:r>
              <w:rPr>
                <w:rFonts w:ascii="Arial" w:hAnsi="Arial" w:cs="Arial"/>
                <w:sz w:val="20"/>
                <w:szCs w:val="20"/>
              </w:rPr>
              <w:t>PricewaterhouseCooper</w:t>
            </w:r>
            <w:proofErr w:type="spellEnd"/>
            <w:r>
              <w:rPr>
                <w:rFonts w:ascii="Arial" w:hAnsi="Arial" w:cs="Arial"/>
                <w:sz w:val="20"/>
                <w:szCs w:val="20"/>
              </w:rPr>
              <w:t xml:space="preserve"> LLP Faculty Fellow</w:t>
            </w:r>
          </w:p>
        </w:tc>
        <w:tc>
          <w:tcPr>
            <w:tcW w:w="1472" w:type="dxa"/>
          </w:tcPr>
          <w:p w14:paraId="39F18920" w14:textId="6DE67380" w:rsidR="006D4DD1" w:rsidRPr="00910908" w:rsidRDefault="006D4DD1" w:rsidP="006D4DD1">
            <w:pPr>
              <w:spacing w:after="160" w:line="259" w:lineRule="auto"/>
              <w:rPr>
                <w:rFonts w:ascii="Arial" w:hAnsi="Arial" w:cs="Arial"/>
                <w:sz w:val="20"/>
                <w:szCs w:val="20"/>
              </w:rPr>
            </w:pPr>
            <w:r>
              <w:rPr>
                <w:rFonts w:ascii="Arial" w:hAnsi="Arial" w:cs="Arial"/>
                <w:sz w:val="20"/>
                <w:szCs w:val="20"/>
              </w:rPr>
              <w:t>Accountancy</w:t>
            </w:r>
          </w:p>
        </w:tc>
        <w:tc>
          <w:tcPr>
            <w:tcW w:w="1651" w:type="dxa"/>
          </w:tcPr>
          <w:p w14:paraId="0226593C" w14:textId="3CE9F6FA" w:rsidR="006D4DD1" w:rsidRPr="00910908" w:rsidRDefault="006D4DD1" w:rsidP="006D4DD1">
            <w:pPr>
              <w:spacing w:after="160" w:line="259" w:lineRule="auto"/>
              <w:rPr>
                <w:rFonts w:ascii="Arial" w:hAnsi="Arial" w:cs="Arial"/>
                <w:sz w:val="20"/>
                <w:szCs w:val="20"/>
              </w:rPr>
            </w:pPr>
            <w:r>
              <w:rPr>
                <w:rFonts w:ascii="Arial" w:hAnsi="Arial" w:cs="Arial"/>
                <w:sz w:val="20"/>
                <w:szCs w:val="20"/>
              </w:rPr>
              <w:t>Non-Tenured</w:t>
            </w:r>
          </w:p>
        </w:tc>
        <w:tc>
          <w:tcPr>
            <w:tcW w:w="606" w:type="dxa"/>
          </w:tcPr>
          <w:p w14:paraId="143A06A6" w14:textId="76B4A9DC" w:rsidR="006D4DD1" w:rsidRPr="00910908" w:rsidRDefault="006D4DD1" w:rsidP="006D4DD1">
            <w:pPr>
              <w:spacing w:after="160" w:line="259" w:lineRule="auto"/>
              <w:rPr>
                <w:rFonts w:ascii="Arial" w:hAnsi="Arial" w:cs="Arial"/>
                <w:sz w:val="20"/>
                <w:szCs w:val="20"/>
              </w:rPr>
            </w:pPr>
            <w:r>
              <w:rPr>
                <w:rFonts w:ascii="Arial" w:hAnsi="Arial" w:cs="Arial"/>
                <w:sz w:val="20"/>
                <w:szCs w:val="20"/>
              </w:rPr>
              <w:t>0.00</w:t>
            </w:r>
          </w:p>
        </w:tc>
        <w:tc>
          <w:tcPr>
            <w:tcW w:w="1217" w:type="dxa"/>
          </w:tcPr>
          <w:p w14:paraId="111DDC76" w14:textId="0BE56359" w:rsidR="006D4DD1" w:rsidRPr="00910908" w:rsidRDefault="006D4DD1" w:rsidP="006D4DD1">
            <w:pPr>
              <w:spacing w:after="160" w:line="259" w:lineRule="auto"/>
              <w:rPr>
                <w:rFonts w:ascii="Arial" w:hAnsi="Arial" w:cs="Arial"/>
                <w:sz w:val="20"/>
                <w:szCs w:val="20"/>
              </w:rPr>
            </w:pPr>
            <w:r>
              <w:rPr>
                <w:rFonts w:ascii="Arial" w:hAnsi="Arial" w:cs="Arial"/>
                <w:sz w:val="20"/>
                <w:szCs w:val="20"/>
              </w:rPr>
              <w:t>Academic Year</w:t>
            </w:r>
          </w:p>
        </w:tc>
        <w:tc>
          <w:tcPr>
            <w:tcW w:w="1244" w:type="dxa"/>
          </w:tcPr>
          <w:p w14:paraId="419F504B" w14:textId="7A20FBB6" w:rsidR="006D4DD1" w:rsidRPr="00910908" w:rsidRDefault="006D4DD1" w:rsidP="006D4DD1">
            <w:pPr>
              <w:spacing w:after="160" w:line="259" w:lineRule="auto"/>
              <w:rPr>
                <w:rFonts w:ascii="Arial" w:hAnsi="Arial" w:cs="Arial"/>
                <w:sz w:val="20"/>
                <w:szCs w:val="20"/>
              </w:rPr>
            </w:pPr>
            <w:r>
              <w:rPr>
                <w:rFonts w:ascii="Arial" w:hAnsi="Arial" w:cs="Arial"/>
                <w:sz w:val="20"/>
                <w:szCs w:val="20"/>
              </w:rPr>
              <w:t>08/16/2021</w:t>
            </w:r>
          </w:p>
        </w:tc>
        <w:tc>
          <w:tcPr>
            <w:tcW w:w="1718" w:type="dxa"/>
          </w:tcPr>
          <w:p w14:paraId="17D81448" w14:textId="21C7D9A3" w:rsidR="006D4DD1" w:rsidRPr="00910908" w:rsidRDefault="006D4DD1" w:rsidP="006D4DD1">
            <w:pPr>
              <w:spacing w:after="160" w:line="259" w:lineRule="auto"/>
              <w:rPr>
                <w:rFonts w:ascii="Arial" w:hAnsi="Arial" w:cs="Arial"/>
                <w:sz w:val="20"/>
                <w:szCs w:val="20"/>
              </w:rPr>
            </w:pPr>
            <w:r>
              <w:rPr>
                <w:rFonts w:ascii="Arial" w:hAnsi="Arial" w:cs="Arial"/>
                <w:sz w:val="20"/>
                <w:szCs w:val="20"/>
              </w:rPr>
              <w:t xml:space="preserve"> $7,500.00 </w:t>
            </w:r>
          </w:p>
        </w:tc>
        <w:tc>
          <w:tcPr>
            <w:tcW w:w="631" w:type="dxa"/>
          </w:tcPr>
          <w:p w14:paraId="578EC920" w14:textId="7213E1FC" w:rsidR="006D4DD1" w:rsidRPr="00910908" w:rsidRDefault="006D4DD1" w:rsidP="006D4DD1">
            <w:pPr>
              <w:spacing w:after="160" w:line="259" w:lineRule="auto"/>
              <w:rPr>
                <w:rFonts w:ascii="Arial" w:hAnsi="Arial" w:cs="Arial"/>
                <w:sz w:val="20"/>
                <w:szCs w:val="20"/>
              </w:rPr>
            </w:pPr>
            <w:r>
              <w:rPr>
                <w:rFonts w:ascii="Arial" w:hAnsi="Arial" w:cs="Arial"/>
                <w:sz w:val="20"/>
                <w:szCs w:val="20"/>
              </w:rPr>
              <w:t>year</w:t>
            </w:r>
          </w:p>
        </w:tc>
        <w:tc>
          <w:tcPr>
            <w:tcW w:w="1139" w:type="dxa"/>
          </w:tcPr>
          <w:p w14:paraId="1BC6A898" w14:textId="7FD16998" w:rsidR="006D4DD1" w:rsidRDefault="006D4DD1" w:rsidP="006D4DD1">
            <w:pPr>
              <w:spacing w:after="160" w:line="259" w:lineRule="auto"/>
              <w:rPr>
                <w:rFonts w:ascii="Arial" w:hAnsi="Arial" w:cs="Arial"/>
                <w:sz w:val="20"/>
                <w:szCs w:val="20"/>
              </w:rPr>
            </w:pPr>
            <w:r>
              <w:rPr>
                <w:rFonts w:ascii="Arial" w:hAnsi="Arial" w:cs="Arial"/>
                <w:sz w:val="20"/>
                <w:szCs w:val="20"/>
              </w:rPr>
              <w:t>Jul 2021</w:t>
            </w:r>
          </w:p>
        </w:tc>
      </w:tr>
      <w:tr w:rsidR="006D4DD1" w:rsidRPr="00910908" w14:paraId="3EC83296" w14:textId="77777777" w:rsidTr="00BF3FC2">
        <w:trPr>
          <w:trHeight w:val="605"/>
          <w:tblHeader/>
        </w:trPr>
        <w:tc>
          <w:tcPr>
            <w:tcW w:w="1295" w:type="dxa"/>
          </w:tcPr>
          <w:p w14:paraId="38C809E4" w14:textId="1FCCDF89"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Donohoe, Michael P.</w:t>
            </w:r>
          </w:p>
        </w:tc>
        <w:tc>
          <w:tcPr>
            <w:tcW w:w="1253" w:type="dxa"/>
          </w:tcPr>
          <w:p w14:paraId="6D304671" w14:textId="11A8533A"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Gies College of Business</w:t>
            </w:r>
          </w:p>
        </w:tc>
        <w:tc>
          <w:tcPr>
            <w:tcW w:w="2362" w:type="dxa"/>
          </w:tcPr>
          <w:p w14:paraId="700B5C5A" w14:textId="018DA45A" w:rsidR="006D4DD1" w:rsidRPr="00910908" w:rsidRDefault="006D4DD1" w:rsidP="006D4DD1">
            <w:pPr>
              <w:spacing w:line="259" w:lineRule="auto"/>
              <w:rPr>
                <w:rFonts w:ascii="Arial" w:hAnsi="Arial" w:cs="Arial"/>
                <w:sz w:val="20"/>
                <w:szCs w:val="20"/>
              </w:rPr>
            </w:pPr>
            <w:r>
              <w:rPr>
                <w:rFonts w:ascii="Arial" w:hAnsi="Arial" w:cs="Arial"/>
                <w:b/>
                <w:bCs/>
                <w:sz w:val="20"/>
                <w:szCs w:val="20"/>
              </w:rPr>
              <w:t>RC Evans Data Analytics Fellow</w:t>
            </w:r>
          </w:p>
        </w:tc>
        <w:tc>
          <w:tcPr>
            <w:tcW w:w="1472" w:type="dxa"/>
          </w:tcPr>
          <w:p w14:paraId="7EE2D9E9" w14:textId="31E6C0BA"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Gies College of Business</w:t>
            </w:r>
          </w:p>
        </w:tc>
        <w:tc>
          <w:tcPr>
            <w:tcW w:w="1651" w:type="dxa"/>
          </w:tcPr>
          <w:p w14:paraId="5FCEAB2A" w14:textId="7C7C639A"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Non-Tenured</w:t>
            </w:r>
          </w:p>
        </w:tc>
        <w:tc>
          <w:tcPr>
            <w:tcW w:w="606" w:type="dxa"/>
          </w:tcPr>
          <w:p w14:paraId="16895D47" w14:textId="4B0613F4"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0.00</w:t>
            </w:r>
          </w:p>
        </w:tc>
        <w:tc>
          <w:tcPr>
            <w:tcW w:w="1217" w:type="dxa"/>
          </w:tcPr>
          <w:p w14:paraId="2ECC194D" w14:textId="43384365"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Academic Year</w:t>
            </w:r>
          </w:p>
        </w:tc>
        <w:tc>
          <w:tcPr>
            <w:tcW w:w="1244" w:type="dxa"/>
          </w:tcPr>
          <w:p w14:paraId="66F374C3" w14:textId="607E45AB"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08/16/2021</w:t>
            </w:r>
          </w:p>
        </w:tc>
        <w:tc>
          <w:tcPr>
            <w:tcW w:w="1718" w:type="dxa"/>
          </w:tcPr>
          <w:p w14:paraId="24D35C38" w14:textId="0AF50A00"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 xml:space="preserve"> $7,500.00 </w:t>
            </w:r>
          </w:p>
        </w:tc>
        <w:tc>
          <w:tcPr>
            <w:tcW w:w="631" w:type="dxa"/>
          </w:tcPr>
          <w:p w14:paraId="5B85A217" w14:textId="264504E2"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year</w:t>
            </w:r>
          </w:p>
        </w:tc>
        <w:tc>
          <w:tcPr>
            <w:tcW w:w="1139" w:type="dxa"/>
          </w:tcPr>
          <w:p w14:paraId="30A82CB7" w14:textId="40D927BF" w:rsidR="006D4DD1" w:rsidRDefault="006D4DD1" w:rsidP="006D4DD1">
            <w:pPr>
              <w:spacing w:after="160" w:line="259" w:lineRule="auto"/>
              <w:rPr>
                <w:rFonts w:ascii="Arial" w:hAnsi="Arial" w:cs="Arial"/>
                <w:sz w:val="20"/>
                <w:szCs w:val="20"/>
              </w:rPr>
            </w:pPr>
            <w:r>
              <w:rPr>
                <w:rFonts w:ascii="Arial" w:hAnsi="Arial" w:cs="Arial"/>
                <w:sz w:val="20"/>
                <w:szCs w:val="20"/>
              </w:rPr>
              <w:t> </w:t>
            </w:r>
          </w:p>
        </w:tc>
      </w:tr>
      <w:tr w:rsidR="006D4DD1" w:rsidRPr="00910908" w14:paraId="6EAF6479" w14:textId="77777777" w:rsidTr="00BF3FC2">
        <w:trPr>
          <w:trHeight w:val="605"/>
          <w:tblHeader/>
        </w:trPr>
        <w:tc>
          <w:tcPr>
            <w:tcW w:w="1295" w:type="dxa"/>
          </w:tcPr>
          <w:p w14:paraId="7E4C3392" w14:textId="65D69576"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 </w:t>
            </w:r>
          </w:p>
        </w:tc>
        <w:tc>
          <w:tcPr>
            <w:tcW w:w="1253" w:type="dxa"/>
          </w:tcPr>
          <w:p w14:paraId="4C637700" w14:textId="7430D037" w:rsidR="006D4DD1" w:rsidRPr="00910908" w:rsidRDefault="006D4DD1" w:rsidP="006D4DD1">
            <w:pPr>
              <w:spacing w:after="160" w:line="259" w:lineRule="auto"/>
              <w:rPr>
                <w:rFonts w:ascii="Arial" w:hAnsi="Arial" w:cs="Arial"/>
                <w:sz w:val="20"/>
                <w:szCs w:val="20"/>
              </w:rPr>
            </w:pPr>
            <w:r>
              <w:rPr>
                <w:rFonts w:ascii="Arial" w:hAnsi="Arial" w:cs="Arial"/>
                <w:sz w:val="20"/>
                <w:szCs w:val="20"/>
              </w:rPr>
              <w:t> </w:t>
            </w:r>
          </w:p>
        </w:tc>
        <w:tc>
          <w:tcPr>
            <w:tcW w:w="2362" w:type="dxa"/>
          </w:tcPr>
          <w:p w14:paraId="1ED92AB8" w14:textId="0FB0D3F5" w:rsidR="006D4DD1" w:rsidRPr="00910908" w:rsidRDefault="006D4DD1" w:rsidP="006D4DD1">
            <w:pPr>
              <w:spacing w:line="259" w:lineRule="auto"/>
              <w:rPr>
                <w:rFonts w:ascii="Arial" w:hAnsi="Arial" w:cs="Arial"/>
                <w:sz w:val="20"/>
                <w:szCs w:val="20"/>
              </w:rPr>
            </w:pPr>
            <w:r>
              <w:rPr>
                <w:rFonts w:ascii="Arial" w:hAnsi="Arial" w:cs="Arial"/>
                <w:sz w:val="20"/>
                <w:szCs w:val="20"/>
              </w:rPr>
              <w:t> </w:t>
            </w:r>
          </w:p>
        </w:tc>
        <w:tc>
          <w:tcPr>
            <w:tcW w:w="1472" w:type="dxa"/>
          </w:tcPr>
          <w:p w14:paraId="0C48A805" w14:textId="0DC008CB" w:rsidR="006D4DD1" w:rsidRPr="00910908" w:rsidRDefault="006D4DD1" w:rsidP="006D4DD1">
            <w:pPr>
              <w:spacing w:after="160" w:line="259" w:lineRule="auto"/>
              <w:rPr>
                <w:rFonts w:ascii="Arial" w:hAnsi="Arial" w:cs="Arial"/>
                <w:sz w:val="20"/>
                <w:szCs w:val="20"/>
              </w:rPr>
            </w:pPr>
            <w:r>
              <w:rPr>
                <w:rFonts w:ascii="Arial" w:hAnsi="Arial" w:cs="Arial"/>
                <w:sz w:val="20"/>
                <w:szCs w:val="20"/>
              </w:rPr>
              <w:t> </w:t>
            </w:r>
          </w:p>
        </w:tc>
        <w:tc>
          <w:tcPr>
            <w:tcW w:w="1651" w:type="dxa"/>
          </w:tcPr>
          <w:p w14:paraId="5A626CC1" w14:textId="1B1DFC5C" w:rsidR="006D4DD1" w:rsidRPr="00910908" w:rsidRDefault="006D4DD1" w:rsidP="006D4DD1">
            <w:pPr>
              <w:spacing w:after="160" w:line="259" w:lineRule="auto"/>
              <w:rPr>
                <w:rFonts w:ascii="Arial" w:hAnsi="Arial" w:cs="Arial"/>
                <w:sz w:val="20"/>
                <w:szCs w:val="20"/>
              </w:rPr>
            </w:pPr>
            <w:r>
              <w:rPr>
                <w:rFonts w:ascii="Arial" w:hAnsi="Arial" w:cs="Arial"/>
                <w:sz w:val="20"/>
                <w:szCs w:val="20"/>
              </w:rPr>
              <w:t> </w:t>
            </w:r>
          </w:p>
        </w:tc>
        <w:tc>
          <w:tcPr>
            <w:tcW w:w="606" w:type="dxa"/>
          </w:tcPr>
          <w:p w14:paraId="0CF31703" w14:textId="68671A21" w:rsidR="006D4DD1" w:rsidRPr="00910908" w:rsidRDefault="006D4DD1" w:rsidP="006D4DD1">
            <w:pPr>
              <w:spacing w:after="160" w:line="259" w:lineRule="auto"/>
              <w:rPr>
                <w:rFonts w:ascii="Arial" w:hAnsi="Arial" w:cs="Arial"/>
                <w:sz w:val="20"/>
                <w:szCs w:val="20"/>
              </w:rPr>
            </w:pPr>
            <w:r>
              <w:rPr>
                <w:rFonts w:ascii="Arial" w:hAnsi="Arial" w:cs="Arial"/>
                <w:sz w:val="20"/>
                <w:szCs w:val="20"/>
              </w:rPr>
              <w:t> </w:t>
            </w:r>
          </w:p>
        </w:tc>
        <w:tc>
          <w:tcPr>
            <w:tcW w:w="1217" w:type="dxa"/>
          </w:tcPr>
          <w:p w14:paraId="64C67AF8" w14:textId="5662537B" w:rsidR="006D4DD1" w:rsidRPr="00910908" w:rsidRDefault="006D4DD1" w:rsidP="006D4DD1">
            <w:pPr>
              <w:spacing w:after="160" w:line="259" w:lineRule="auto"/>
              <w:rPr>
                <w:rFonts w:ascii="Arial" w:hAnsi="Arial" w:cs="Arial"/>
                <w:sz w:val="20"/>
                <w:szCs w:val="20"/>
              </w:rPr>
            </w:pPr>
            <w:r>
              <w:rPr>
                <w:rFonts w:ascii="Arial" w:hAnsi="Arial" w:cs="Arial"/>
                <w:sz w:val="20"/>
                <w:szCs w:val="20"/>
              </w:rPr>
              <w:t> </w:t>
            </w:r>
          </w:p>
        </w:tc>
        <w:tc>
          <w:tcPr>
            <w:tcW w:w="1244" w:type="dxa"/>
          </w:tcPr>
          <w:p w14:paraId="2D6874BB" w14:textId="15297A51" w:rsidR="006D4DD1" w:rsidRPr="00910908" w:rsidRDefault="006D4DD1" w:rsidP="006D4DD1">
            <w:pPr>
              <w:spacing w:after="160" w:line="259" w:lineRule="auto"/>
              <w:rPr>
                <w:rFonts w:ascii="Arial" w:hAnsi="Arial" w:cs="Arial"/>
                <w:sz w:val="20"/>
                <w:szCs w:val="20"/>
              </w:rPr>
            </w:pPr>
            <w:r>
              <w:rPr>
                <w:rFonts w:ascii="Arial" w:hAnsi="Arial" w:cs="Arial"/>
                <w:b/>
                <w:bCs/>
                <w:sz w:val="20"/>
                <w:szCs w:val="20"/>
              </w:rPr>
              <w:t>Total Annual Salary</w:t>
            </w:r>
          </w:p>
        </w:tc>
        <w:tc>
          <w:tcPr>
            <w:tcW w:w="1718" w:type="dxa"/>
          </w:tcPr>
          <w:p w14:paraId="1B52EE58" w14:textId="734626BA" w:rsidR="006D4DD1" w:rsidRPr="00910908" w:rsidRDefault="006D4DD1" w:rsidP="006D4DD1">
            <w:pPr>
              <w:spacing w:after="160" w:line="259" w:lineRule="auto"/>
              <w:rPr>
                <w:rFonts w:ascii="Arial" w:hAnsi="Arial" w:cs="Arial"/>
                <w:sz w:val="20"/>
                <w:szCs w:val="20"/>
              </w:rPr>
            </w:pPr>
            <w:r>
              <w:rPr>
                <w:rFonts w:ascii="Arial" w:hAnsi="Arial" w:cs="Arial"/>
                <w:b/>
                <w:bCs/>
                <w:strike/>
                <w:sz w:val="20"/>
                <w:szCs w:val="20"/>
              </w:rPr>
              <w:t>$345,555.55</w:t>
            </w:r>
            <w:r>
              <w:rPr>
                <w:rFonts w:ascii="Arial" w:hAnsi="Arial" w:cs="Arial"/>
                <w:b/>
                <w:bCs/>
                <w:sz w:val="20"/>
                <w:szCs w:val="20"/>
              </w:rPr>
              <w:br/>
              <w:t>$353,055.55</w:t>
            </w:r>
          </w:p>
        </w:tc>
        <w:tc>
          <w:tcPr>
            <w:tcW w:w="631" w:type="dxa"/>
          </w:tcPr>
          <w:p w14:paraId="578E7996" w14:textId="65489B57" w:rsidR="006D4DD1" w:rsidRPr="00910908" w:rsidRDefault="006D4DD1" w:rsidP="006D4DD1">
            <w:pPr>
              <w:spacing w:after="160" w:line="259" w:lineRule="auto"/>
              <w:rPr>
                <w:rFonts w:ascii="Arial" w:hAnsi="Arial" w:cs="Arial"/>
                <w:sz w:val="20"/>
                <w:szCs w:val="20"/>
              </w:rPr>
            </w:pPr>
            <w:r>
              <w:rPr>
                <w:rFonts w:ascii="Arial" w:hAnsi="Arial" w:cs="Arial"/>
                <w:sz w:val="20"/>
                <w:szCs w:val="20"/>
              </w:rPr>
              <w:t>year</w:t>
            </w:r>
          </w:p>
        </w:tc>
        <w:tc>
          <w:tcPr>
            <w:tcW w:w="1139" w:type="dxa"/>
          </w:tcPr>
          <w:p w14:paraId="0FDB649C" w14:textId="2D7C367E" w:rsidR="006D4DD1" w:rsidRDefault="006D4DD1" w:rsidP="006D4DD1">
            <w:pPr>
              <w:spacing w:after="160" w:line="259" w:lineRule="auto"/>
              <w:rPr>
                <w:rFonts w:ascii="Arial" w:hAnsi="Arial" w:cs="Arial"/>
                <w:sz w:val="20"/>
                <w:szCs w:val="20"/>
              </w:rPr>
            </w:pPr>
            <w:r>
              <w:rPr>
                <w:rFonts w:ascii="Arial" w:hAnsi="Arial" w:cs="Arial"/>
                <w:sz w:val="20"/>
                <w:szCs w:val="20"/>
              </w:rPr>
              <w:t>Jul 2021</w:t>
            </w:r>
          </w:p>
        </w:tc>
      </w:tr>
    </w:tbl>
    <w:p w14:paraId="0471F63D" w14:textId="77777777" w:rsidR="00BF3FC2" w:rsidRDefault="00BF3FC2">
      <w:r>
        <w:br w:type="page"/>
      </w:r>
    </w:p>
    <w:tbl>
      <w:tblPr>
        <w:tblStyle w:val="TableGrid"/>
        <w:tblW w:w="14588" w:type="dxa"/>
        <w:tblInd w:w="-497" w:type="dxa"/>
        <w:tblLook w:val="04A0" w:firstRow="1" w:lastRow="0" w:firstColumn="1" w:lastColumn="0" w:noHBand="0" w:noVBand="1"/>
      </w:tblPr>
      <w:tblGrid>
        <w:gridCol w:w="1295"/>
        <w:gridCol w:w="1253"/>
        <w:gridCol w:w="2362"/>
        <w:gridCol w:w="1472"/>
        <w:gridCol w:w="1651"/>
        <w:gridCol w:w="606"/>
        <w:gridCol w:w="1217"/>
        <w:gridCol w:w="1244"/>
        <w:gridCol w:w="1718"/>
        <w:gridCol w:w="631"/>
        <w:gridCol w:w="1139"/>
      </w:tblGrid>
      <w:tr w:rsidR="00A17997" w:rsidRPr="00910908" w14:paraId="2253BA2F" w14:textId="77777777" w:rsidTr="00BF3FC2">
        <w:trPr>
          <w:trHeight w:val="605"/>
          <w:tblHeader/>
        </w:trPr>
        <w:tc>
          <w:tcPr>
            <w:tcW w:w="1295" w:type="dxa"/>
          </w:tcPr>
          <w:p w14:paraId="423FD03A" w14:textId="6A2B3C60" w:rsidR="00A17997" w:rsidRDefault="00A17997" w:rsidP="00A17997">
            <w:pPr>
              <w:spacing w:after="160" w:line="259" w:lineRule="auto"/>
              <w:rPr>
                <w:rFonts w:ascii="Arial" w:hAnsi="Arial" w:cs="Arial"/>
                <w:b/>
                <w:bCs/>
                <w:sz w:val="20"/>
                <w:szCs w:val="20"/>
              </w:rPr>
            </w:pPr>
            <w:r w:rsidRPr="00910908">
              <w:rPr>
                <w:rFonts w:ascii="Arial" w:hAnsi="Arial" w:cs="Arial"/>
                <w:sz w:val="20"/>
                <w:szCs w:val="20"/>
              </w:rPr>
              <w:lastRenderedPageBreak/>
              <w:t>Name</w:t>
            </w:r>
          </w:p>
        </w:tc>
        <w:tc>
          <w:tcPr>
            <w:tcW w:w="1253" w:type="dxa"/>
          </w:tcPr>
          <w:p w14:paraId="252414C4" w14:textId="17B81741" w:rsidR="00A17997" w:rsidRDefault="00A17997" w:rsidP="00A17997">
            <w:pPr>
              <w:spacing w:after="160" w:line="259" w:lineRule="auto"/>
              <w:rPr>
                <w:rFonts w:ascii="Arial" w:hAnsi="Arial" w:cs="Arial"/>
                <w:sz w:val="20"/>
                <w:szCs w:val="20"/>
              </w:rPr>
            </w:pPr>
            <w:r w:rsidRPr="00910908">
              <w:rPr>
                <w:rFonts w:ascii="Arial" w:hAnsi="Arial" w:cs="Arial"/>
                <w:sz w:val="20"/>
                <w:szCs w:val="20"/>
              </w:rPr>
              <w:t>College</w:t>
            </w:r>
          </w:p>
        </w:tc>
        <w:tc>
          <w:tcPr>
            <w:tcW w:w="2362" w:type="dxa"/>
          </w:tcPr>
          <w:p w14:paraId="743D78EB" w14:textId="0C60CD11" w:rsidR="00A17997" w:rsidRDefault="00A17997" w:rsidP="00A17997">
            <w:pPr>
              <w:spacing w:line="259" w:lineRule="auto"/>
              <w:rPr>
                <w:rFonts w:ascii="Arial" w:hAnsi="Arial" w:cs="Arial"/>
                <w:sz w:val="20"/>
                <w:szCs w:val="20"/>
              </w:rPr>
            </w:pPr>
            <w:r w:rsidRPr="00910908">
              <w:rPr>
                <w:rFonts w:ascii="Arial" w:hAnsi="Arial" w:cs="Arial"/>
                <w:sz w:val="20"/>
                <w:szCs w:val="20"/>
              </w:rPr>
              <w:t>Proposed UI Job Title</w:t>
            </w:r>
          </w:p>
        </w:tc>
        <w:tc>
          <w:tcPr>
            <w:tcW w:w="1472" w:type="dxa"/>
          </w:tcPr>
          <w:p w14:paraId="7554C7C7" w14:textId="78A7BE58" w:rsidR="00A17997" w:rsidRDefault="00A17997" w:rsidP="00A17997">
            <w:pPr>
              <w:spacing w:after="160" w:line="259" w:lineRule="auto"/>
              <w:rPr>
                <w:rFonts w:ascii="Arial" w:hAnsi="Arial" w:cs="Arial"/>
                <w:sz w:val="20"/>
                <w:szCs w:val="20"/>
              </w:rPr>
            </w:pPr>
            <w:r w:rsidRPr="00910908">
              <w:rPr>
                <w:rFonts w:ascii="Arial" w:hAnsi="Arial" w:cs="Arial"/>
                <w:sz w:val="20"/>
                <w:szCs w:val="20"/>
              </w:rPr>
              <w:t>Appointing Unit</w:t>
            </w:r>
          </w:p>
        </w:tc>
        <w:tc>
          <w:tcPr>
            <w:tcW w:w="1651" w:type="dxa"/>
          </w:tcPr>
          <w:p w14:paraId="50811999" w14:textId="563E2683" w:rsidR="00A17997" w:rsidRDefault="00A17997" w:rsidP="00A17997">
            <w:pPr>
              <w:spacing w:after="160" w:line="259" w:lineRule="auto"/>
              <w:rPr>
                <w:rFonts w:ascii="Arial" w:hAnsi="Arial" w:cs="Arial"/>
                <w:sz w:val="20"/>
                <w:szCs w:val="20"/>
              </w:rPr>
            </w:pPr>
            <w:r w:rsidRPr="00910908">
              <w:rPr>
                <w:rFonts w:ascii="Arial" w:hAnsi="Arial" w:cs="Arial"/>
                <w:sz w:val="20"/>
                <w:szCs w:val="20"/>
              </w:rPr>
              <w:t>Tenure Status</w:t>
            </w:r>
          </w:p>
        </w:tc>
        <w:tc>
          <w:tcPr>
            <w:tcW w:w="606" w:type="dxa"/>
          </w:tcPr>
          <w:p w14:paraId="03BFE99D" w14:textId="295842D6" w:rsidR="00A17997" w:rsidRDefault="00A17997" w:rsidP="00A17997">
            <w:pPr>
              <w:spacing w:after="160" w:line="259" w:lineRule="auto"/>
              <w:rPr>
                <w:rFonts w:ascii="Arial" w:hAnsi="Arial" w:cs="Arial"/>
                <w:sz w:val="20"/>
                <w:szCs w:val="20"/>
              </w:rPr>
            </w:pPr>
            <w:r w:rsidRPr="00910908">
              <w:rPr>
                <w:rFonts w:ascii="Arial" w:hAnsi="Arial" w:cs="Arial"/>
                <w:sz w:val="20"/>
                <w:szCs w:val="20"/>
              </w:rPr>
              <w:t>Job FTE</w:t>
            </w:r>
          </w:p>
        </w:tc>
        <w:tc>
          <w:tcPr>
            <w:tcW w:w="1217" w:type="dxa"/>
          </w:tcPr>
          <w:p w14:paraId="7471D624" w14:textId="3A08DE04" w:rsidR="00A17997" w:rsidRDefault="00A17997" w:rsidP="00A17997">
            <w:pPr>
              <w:spacing w:after="160" w:line="259" w:lineRule="auto"/>
              <w:rPr>
                <w:rFonts w:ascii="Arial" w:hAnsi="Arial" w:cs="Arial"/>
                <w:sz w:val="20"/>
                <w:szCs w:val="20"/>
              </w:rPr>
            </w:pPr>
            <w:r w:rsidRPr="00910908">
              <w:rPr>
                <w:rFonts w:ascii="Arial" w:hAnsi="Arial" w:cs="Arial"/>
                <w:sz w:val="20"/>
                <w:szCs w:val="20"/>
              </w:rPr>
              <w:t>Service Description</w:t>
            </w:r>
          </w:p>
        </w:tc>
        <w:tc>
          <w:tcPr>
            <w:tcW w:w="1244" w:type="dxa"/>
          </w:tcPr>
          <w:p w14:paraId="4E31266D" w14:textId="013A03DE" w:rsidR="00A17997" w:rsidRDefault="00A17997" w:rsidP="00A17997">
            <w:pPr>
              <w:spacing w:after="160" w:line="259" w:lineRule="auto"/>
              <w:rPr>
                <w:rFonts w:ascii="Arial" w:hAnsi="Arial" w:cs="Arial"/>
                <w:sz w:val="20"/>
                <w:szCs w:val="20"/>
              </w:rPr>
            </w:pPr>
            <w:r w:rsidRPr="00910908">
              <w:rPr>
                <w:rFonts w:ascii="Arial" w:hAnsi="Arial" w:cs="Arial"/>
                <w:sz w:val="20"/>
                <w:szCs w:val="20"/>
              </w:rPr>
              <w:t>Service Begin Date</w:t>
            </w:r>
          </w:p>
        </w:tc>
        <w:tc>
          <w:tcPr>
            <w:tcW w:w="1718" w:type="dxa"/>
          </w:tcPr>
          <w:p w14:paraId="4E9C0D79" w14:textId="29B308E8" w:rsidR="00A17997" w:rsidRDefault="00A17997" w:rsidP="00A17997">
            <w:pPr>
              <w:spacing w:after="160" w:line="259" w:lineRule="auto"/>
              <w:rPr>
                <w:rFonts w:ascii="Arial" w:hAnsi="Arial" w:cs="Arial"/>
                <w:sz w:val="20"/>
                <w:szCs w:val="20"/>
              </w:rPr>
            </w:pPr>
            <w:r w:rsidRPr="00910908">
              <w:rPr>
                <w:rFonts w:ascii="Arial" w:hAnsi="Arial" w:cs="Arial"/>
                <w:sz w:val="20"/>
                <w:szCs w:val="20"/>
              </w:rPr>
              <w:t>Salary</w:t>
            </w:r>
          </w:p>
        </w:tc>
        <w:tc>
          <w:tcPr>
            <w:tcW w:w="631" w:type="dxa"/>
          </w:tcPr>
          <w:p w14:paraId="53BDA7AF" w14:textId="54697B08" w:rsidR="00A17997" w:rsidRDefault="00A17997" w:rsidP="00A17997">
            <w:pPr>
              <w:spacing w:after="160" w:line="259" w:lineRule="auto"/>
              <w:rPr>
                <w:rFonts w:ascii="Arial" w:hAnsi="Arial" w:cs="Arial"/>
                <w:sz w:val="20"/>
                <w:szCs w:val="20"/>
              </w:rPr>
            </w:pPr>
            <w:r w:rsidRPr="00910908">
              <w:rPr>
                <w:rFonts w:ascii="Arial" w:hAnsi="Arial" w:cs="Arial"/>
                <w:sz w:val="20"/>
                <w:szCs w:val="20"/>
              </w:rPr>
              <w:t>Per</w:t>
            </w:r>
          </w:p>
        </w:tc>
        <w:tc>
          <w:tcPr>
            <w:tcW w:w="1139" w:type="dxa"/>
          </w:tcPr>
          <w:p w14:paraId="2DD6BE6A" w14:textId="6DA1C393" w:rsidR="00A17997" w:rsidRDefault="00A17997" w:rsidP="00A17997">
            <w:pPr>
              <w:spacing w:after="160" w:line="259" w:lineRule="auto"/>
              <w:rPr>
                <w:rFonts w:ascii="Arial" w:hAnsi="Arial" w:cs="Arial"/>
                <w:sz w:val="20"/>
                <w:szCs w:val="20"/>
              </w:rPr>
            </w:pPr>
            <w:r>
              <w:rPr>
                <w:rFonts w:ascii="Arial" w:hAnsi="Arial" w:cs="Arial"/>
                <w:sz w:val="20"/>
                <w:szCs w:val="20"/>
              </w:rPr>
              <w:t>Previously approved</w:t>
            </w:r>
          </w:p>
        </w:tc>
      </w:tr>
      <w:tr w:rsidR="009A467C" w:rsidRPr="00910908" w14:paraId="752B9C42" w14:textId="77777777" w:rsidTr="00BF3FC2">
        <w:trPr>
          <w:trHeight w:val="605"/>
          <w:tblHeader/>
        </w:trPr>
        <w:tc>
          <w:tcPr>
            <w:tcW w:w="1295" w:type="dxa"/>
          </w:tcPr>
          <w:p w14:paraId="1C96CEE2" w14:textId="29B0F349" w:rsidR="009A467C" w:rsidRPr="00910908" w:rsidRDefault="009A467C" w:rsidP="009A467C">
            <w:pPr>
              <w:spacing w:after="160" w:line="259" w:lineRule="auto"/>
              <w:rPr>
                <w:rFonts w:ascii="Arial" w:hAnsi="Arial" w:cs="Arial"/>
                <w:sz w:val="20"/>
                <w:szCs w:val="20"/>
              </w:rPr>
            </w:pPr>
            <w:r>
              <w:rPr>
                <w:rFonts w:ascii="Arial" w:hAnsi="Arial" w:cs="Arial"/>
                <w:b/>
                <w:bCs/>
                <w:sz w:val="20"/>
                <w:szCs w:val="20"/>
              </w:rPr>
              <w:t>Mortensen, Peter Leslie</w:t>
            </w:r>
          </w:p>
        </w:tc>
        <w:tc>
          <w:tcPr>
            <w:tcW w:w="1253" w:type="dxa"/>
          </w:tcPr>
          <w:p w14:paraId="608B7C8E" w14:textId="24B85C79" w:rsidR="009A467C" w:rsidRPr="00910908" w:rsidRDefault="009A467C" w:rsidP="009A467C">
            <w:pPr>
              <w:spacing w:after="160" w:line="259" w:lineRule="auto"/>
              <w:rPr>
                <w:rFonts w:ascii="Arial" w:hAnsi="Arial" w:cs="Arial"/>
                <w:sz w:val="20"/>
                <w:szCs w:val="20"/>
              </w:rPr>
            </w:pPr>
            <w:r>
              <w:rPr>
                <w:rFonts w:ascii="Arial" w:hAnsi="Arial" w:cs="Arial"/>
                <w:sz w:val="20"/>
                <w:szCs w:val="20"/>
              </w:rPr>
              <w:t>College of Liberal Arts and Sciences</w:t>
            </w:r>
          </w:p>
        </w:tc>
        <w:tc>
          <w:tcPr>
            <w:tcW w:w="2362" w:type="dxa"/>
          </w:tcPr>
          <w:p w14:paraId="62364639" w14:textId="4FC04C86" w:rsidR="009A467C" w:rsidRPr="00910908" w:rsidRDefault="009A467C" w:rsidP="009A467C">
            <w:pPr>
              <w:spacing w:line="259" w:lineRule="auto"/>
              <w:rPr>
                <w:rFonts w:ascii="Arial" w:hAnsi="Arial" w:cs="Arial"/>
                <w:sz w:val="20"/>
                <w:szCs w:val="20"/>
              </w:rPr>
            </w:pPr>
            <w:r>
              <w:rPr>
                <w:rFonts w:ascii="Arial" w:hAnsi="Arial" w:cs="Arial"/>
                <w:sz w:val="20"/>
                <w:szCs w:val="20"/>
              </w:rPr>
              <w:t>Director</w:t>
            </w:r>
          </w:p>
        </w:tc>
        <w:tc>
          <w:tcPr>
            <w:tcW w:w="1472" w:type="dxa"/>
          </w:tcPr>
          <w:p w14:paraId="5730F576" w14:textId="1F447DDC" w:rsidR="009A467C" w:rsidRPr="00910908" w:rsidRDefault="009A467C" w:rsidP="009A467C">
            <w:pPr>
              <w:spacing w:after="160" w:line="259" w:lineRule="auto"/>
              <w:rPr>
                <w:rFonts w:ascii="Arial" w:hAnsi="Arial" w:cs="Arial"/>
                <w:sz w:val="20"/>
                <w:szCs w:val="20"/>
              </w:rPr>
            </w:pPr>
            <w:r>
              <w:rPr>
                <w:rFonts w:ascii="Arial" w:hAnsi="Arial" w:cs="Arial"/>
                <w:sz w:val="20"/>
                <w:szCs w:val="20"/>
              </w:rPr>
              <w:t>Center for Writing Studies</w:t>
            </w:r>
          </w:p>
        </w:tc>
        <w:tc>
          <w:tcPr>
            <w:tcW w:w="1651" w:type="dxa"/>
          </w:tcPr>
          <w:p w14:paraId="0C459A45" w14:textId="219D17D9" w:rsidR="009A467C" w:rsidRPr="00910908" w:rsidRDefault="009A467C" w:rsidP="009A467C">
            <w:pPr>
              <w:spacing w:after="160" w:line="259" w:lineRule="auto"/>
              <w:rPr>
                <w:rFonts w:ascii="Arial" w:hAnsi="Arial" w:cs="Arial"/>
                <w:sz w:val="20"/>
                <w:szCs w:val="20"/>
              </w:rPr>
            </w:pPr>
            <w:r>
              <w:rPr>
                <w:rFonts w:ascii="Arial" w:hAnsi="Arial" w:cs="Arial"/>
                <w:sz w:val="20"/>
                <w:szCs w:val="20"/>
              </w:rPr>
              <w:t>Non-Tenured</w:t>
            </w:r>
          </w:p>
        </w:tc>
        <w:tc>
          <w:tcPr>
            <w:tcW w:w="606" w:type="dxa"/>
          </w:tcPr>
          <w:p w14:paraId="653BF9D8" w14:textId="22A898C8" w:rsidR="009A467C" w:rsidRPr="00910908" w:rsidRDefault="009A467C" w:rsidP="009A467C">
            <w:pPr>
              <w:spacing w:after="160" w:line="259" w:lineRule="auto"/>
              <w:rPr>
                <w:rFonts w:ascii="Arial" w:hAnsi="Arial" w:cs="Arial"/>
                <w:sz w:val="20"/>
                <w:szCs w:val="20"/>
              </w:rPr>
            </w:pPr>
            <w:r>
              <w:rPr>
                <w:rFonts w:ascii="Arial" w:hAnsi="Arial" w:cs="Arial"/>
                <w:sz w:val="20"/>
                <w:szCs w:val="20"/>
              </w:rPr>
              <w:t>0.00</w:t>
            </w:r>
          </w:p>
        </w:tc>
        <w:tc>
          <w:tcPr>
            <w:tcW w:w="1217" w:type="dxa"/>
          </w:tcPr>
          <w:p w14:paraId="48ECB6D3" w14:textId="38F9E5EE" w:rsidR="009A467C" w:rsidRPr="00910908" w:rsidRDefault="009A467C" w:rsidP="009A467C">
            <w:pPr>
              <w:spacing w:after="160" w:line="259" w:lineRule="auto"/>
              <w:rPr>
                <w:rFonts w:ascii="Arial" w:hAnsi="Arial" w:cs="Arial"/>
                <w:sz w:val="20"/>
                <w:szCs w:val="20"/>
              </w:rPr>
            </w:pPr>
            <w:r>
              <w:rPr>
                <w:rFonts w:ascii="Arial" w:hAnsi="Arial" w:cs="Arial"/>
                <w:sz w:val="20"/>
                <w:szCs w:val="20"/>
              </w:rPr>
              <w:t>Academic Year</w:t>
            </w:r>
          </w:p>
        </w:tc>
        <w:tc>
          <w:tcPr>
            <w:tcW w:w="1244" w:type="dxa"/>
          </w:tcPr>
          <w:p w14:paraId="3C2E90F2" w14:textId="65F6BAEB" w:rsidR="009A467C" w:rsidRPr="00910908" w:rsidRDefault="009A467C" w:rsidP="009A467C">
            <w:pPr>
              <w:spacing w:after="160" w:line="259" w:lineRule="auto"/>
              <w:rPr>
                <w:rFonts w:ascii="Arial" w:hAnsi="Arial" w:cs="Arial"/>
                <w:sz w:val="20"/>
                <w:szCs w:val="20"/>
              </w:rPr>
            </w:pPr>
            <w:r>
              <w:rPr>
                <w:rFonts w:ascii="Arial" w:hAnsi="Arial" w:cs="Arial"/>
                <w:sz w:val="20"/>
                <w:szCs w:val="20"/>
              </w:rPr>
              <w:t>08/16/2021</w:t>
            </w:r>
          </w:p>
        </w:tc>
        <w:tc>
          <w:tcPr>
            <w:tcW w:w="1718" w:type="dxa"/>
          </w:tcPr>
          <w:p w14:paraId="617B7B04" w14:textId="456DB2F2" w:rsidR="009A467C" w:rsidRPr="00910908" w:rsidRDefault="009A467C" w:rsidP="009A467C">
            <w:pPr>
              <w:spacing w:after="160" w:line="259" w:lineRule="auto"/>
              <w:rPr>
                <w:rFonts w:ascii="Arial" w:hAnsi="Arial" w:cs="Arial"/>
                <w:sz w:val="20"/>
                <w:szCs w:val="20"/>
              </w:rPr>
            </w:pPr>
            <w:r>
              <w:rPr>
                <w:rFonts w:ascii="Arial" w:hAnsi="Arial" w:cs="Arial"/>
                <w:sz w:val="20"/>
                <w:szCs w:val="20"/>
              </w:rPr>
              <w:t xml:space="preserve">$3,000.00 </w:t>
            </w:r>
          </w:p>
        </w:tc>
        <w:tc>
          <w:tcPr>
            <w:tcW w:w="631" w:type="dxa"/>
          </w:tcPr>
          <w:p w14:paraId="592B1FE5" w14:textId="1C76C522" w:rsidR="009A467C" w:rsidRPr="00910908" w:rsidRDefault="009A467C" w:rsidP="009A467C">
            <w:pPr>
              <w:spacing w:after="160" w:line="259" w:lineRule="auto"/>
              <w:rPr>
                <w:rFonts w:ascii="Arial" w:hAnsi="Arial" w:cs="Arial"/>
                <w:sz w:val="20"/>
                <w:szCs w:val="20"/>
              </w:rPr>
            </w:pPr>
            <w:r>
              <w:rPr>
                <w:rFonts w:ascii="Arial" w:hAnsi="Arial" w:cs="Arial"/>
                <w:sz w:val="20"/>
                <w:szCs w:val="20"/>
              </w:rPr>
              <w:t>year</w:t>
            </w:r>
          </w:p>
        </w:tc>
        <w:tc>
          <w:tcPr>
            <w:tcW w:w="1139" w:type="dxa"/>
          </w:tcPr>
          <w:p w14:paraId="66736D0E" w14:textId="13756D51" w:rsidR="009A467C" w:rsidRDefault="009A467C" w:rsidP="009A467C">
            <w:pPr>
              <w:spacing w:after="160" w:line="259" w:lineRule="auto"/>
              <w:rPr>
                <w:rFonts w:ascii="Arial" w:hAnsi="Arial" w:cs="Arial"/>
                <w:sz w:val="20"/>
                <w:szCs w:val="20"/>
              </w:rPr>
            </w:pPr>
            <w:r>
              <w:rPr>
                <w:rFonts w:ascii="Arial" w:hAnsi="Arial" w:cs="Arial"/>
                <w:sz w:val="20"/>
                <w:szCs w:val="20"/>
              </w:rPr>
              <w:t>Jul 2021</w:t>
            </w:r>
          </w:p>
        </w:tc>
      </w:tr>
      <w:tr w:rsidR="009A467C" w:rsidRPr="00910908" w14:paraId="7BA2D5BF" w14:textId="77777777" w:rsidTr="00BF3FC2">
        <w:trPr>
          <w:trHeight w:val="605"/>
          <w:tblHeader/>
        </w:trPr>
        <w:tc>
          <w:tcPr>
            <w:tcW w:w="1295" w:type="dxa"/>
          </w:tcPr>
          <w:p w14:paraId="6EC87C0F" w14:textId="1AEF663D" w:rsidR="009A467C" w:rsidRPr="00910908" w:rsidRDefault="009A467C" w:rsidP="009A467C">
            <w:pPr>
              <w:spacing w:after="160" w:line="259" w:lineRule="auto"/>
              <w:rPr>
                <w:rFonts w:ascii="Arial" w:hAnsi="Arial" w:cs="Arial"/>
                <w:sz w:val="20"/>
                <w:szCs w:val="20"/>
              </w:rPr>
            </w:pPr>
            <w:r>
              <w:rPr>
                <w:rFonts w:ascii="Arial" w:hAnsi="Arial" w:cs="Arial"/>
                <w:sz w:val="20"/>
                <w:szCs w:val="20"/>
              </w:rPr>
              <w:t>Mortensen, Peter Leslie</w:t>
            </w:r>
          </w:p>
        </w:tc>
        <w:tc>
          <w:tcPr>
            <w:tcW w:w="1253" w:type="dxa"/>
          </w:tcPr>
          <w:p w14:paraId="1C4C4C41" w14:textId="6D31F345" w:rsidR="009A467C" w:rsidRPr="00910908" w:rsidRDefault="009A467C" w:rsidP="009A467C">
            <w:pPr>
              <w:spacing w:after="160" w:line="259" w:lineRule="auto"/>
              <w:rPr>
                <w:rFonts w:ascii="Arial" w:hAnsi="Arial" w:cs="Arial"/>
                <w:sz w:val="20"/>
                <w:szCs w:val="20"/>
              </w:rPr>
            </w:pPr>
            <w:r>
              <w:rPr>
                <w:rFonts w:ascii="Arial" w:hAnsi="Arial" w:cs="Arial"/>
                <w:sz w:val="20"/>
                <w:szCs w:val="20"/>
              </w:rPr>
              <w:t>College of Liberal Arts and Sciences</w:t>
            </w:r>
          </w:p>
        </w:tc>
        <w:tc>
          <w:tcPr>
            <w:tcW w:w="2362" w:type="dxa"/>
          </w:tcPr>
          <w:p w14:paraId="36161662" w14:textId="304E985A" w:rsidR="009A467C" w:rsidRPr="00910908" w:rsidRDefault="009A467C" w:rsidP="009A467C">
            <w:pPr>
              <w:spacing w:line="259" w:lineRule="auto"/>
              <w:rPr>
                <w:rFonts w:ascii="Arial" w:hAnsi="Arial" w:cs="Arial"/>
                <w:sz w:val="20"/>
                <w:szCs w:val="20"/>
              </w:rPr>
            </w:pPr>
            <w:r>
              <w:rPr>
                <w:rFonts w:ascii="Arial" w:hAnsi="Arial" w:cs="Arial"/>
                <w:b/>
                <w:bCs/>
                <w:strike/>
                <w:sz w:val="20"/>
                <w:szCs w:val="20"/>
              </w:rPr>
              <w:t>Professor</w:t>
            </w:r>
            <w:r>
              <w:rPr>
                <w:rFonts w:ascii="Arial" w:hAnsi="Arial" w:cs="Arial"/>
                <w:b/>
                <w:bCs/>
                <w:sz w:val="20"/>
                <w:szCs w:val="20"/>
              </w:rPr>
              <w:br/>
              <w:t>Associate Professor</w:t>
            </w:r>
          </w:p>
        </w:tc>
        <w:tc>
          <w:tcPr>
            <w:tcW w:w="1472" w:type="dxa"/>
          </w:tcPr>
          <w:p w14:paraId="08656CFF" w14:textId="523778F4" w:rsidR="009A467C" w:rsidRPr="00910908" w:rsidRDefault="009A467C" w:rsidP="009A467C">
            <w:pPr>
              <w:spacing w:after="160" w:line="259" w:lineRule="auto"/>
              <w:rPr>
                <w:rFonts w:ascii="Arial" w:hAnsi="Arial" w:cs="Arial"/>
                <w:sz w:val="20"/>
                <w:szCs w:val="20"/>
              </w:rPr>
            </w:pPr>
            <w:r>
              <w:rPr>
                <w:rFonts w:ascii="Arial" w:hAnsi="Arial" w:cs="Arial"/>
                <w:sz w:val="20"/>
                <w:szCs w:val="20"/>
              </w:rPr>
              <w:t>Center for Writing Studies</w:t>
            </w:r>
          </w:p>
        </w:tc>
        <w:tc>
          <w:tcPr>
            <w:tcW w:w="1651" w:type="dxa"/>
          </w:tcPr>
          <w:p w14:paraId="36131960" w14:textId="352814B0" w:rsidR="009A467C" w:rsidRPr="00910908" w:rsidRDefault="009A467C" w:rsidP="009A467C">
            <w:pPr>
              <w:spacing w:after="160" w:line="259" w:lineRule="auto"/>
              <w:rPr>
                <w:rFonts w:ascii="Arial" w:hAnsi="Arial" w:cs="Arial"/>
                <w:sz w:val="20"/>
                <w:szCs w:val="20"/>
              </w:rPr>
            </w:pPr>
            <w:r>
              <w:rPr>
                <w:rFonts w:ascii="Arial" w:hAnsi="Arial" w:cs="Arial"/>
                <w:sz w:val="20"/>
                <w:szCs w:val="20"/>
              </w:rPr>
              <w:t>Summer Appointment***</w:t>
            </w:r>
          </w:p>
        </w:tc>
        <w:tc>
          <w:tcPr>
            <w:tcW w:w="606" w:type="dxa"/>
          </w:tcPr>
          <w:p w14:paraId="15C14E32" w14:textId="5DAE7AEE" w:rsidR="009A467C" w:rsidRPr="00910908" w:rsidRDefault="009A467C" w:rsidP="009A467C">
            <w:pPr>
              <w:spacing w:after="160" w:line="259" w:lineRule="auto"/>
              <w:rPr>
                <w:rFonts w:ascii="Arial" w:hAnsi="Arial" w:cs="Arial"/>
                <w:sz w:val="20"/>
                <w:szCs w:val="20"/>
              </w:rPr>
            </w:pPr>
            <w:r>
              <w:rPr>
                <w:rFonts w:ascii="Arial" w:hAnsi="Arial" w:cs="Arial"/>
                <w:sz w:val="20"/>
                <w:szCs w:val="20"/>
              </w:rPr>
              <w:t>1.00</w:t>
            </w:r>
          </w:p>
        </w:tc>
        <w:tc>
          <w:tcPr>
            <w:tcW w:w="1217" w:type="dxa"/>
          </w:tcPr>
          <w:p w14:paraId="33E1913B" w14:textId="09AED1E2" w:rsidR="009A467C" w:rsidRPr="00910908" w:rsidRDefault="009A467C" w:rsidP="009A467C">
            <w:pPr>
              <w:spacing w:after="160" w:line="259" w:lineRule="auto"/>
              <w:rPr>
                <w:rFonts w:ascii="Arial" w:hAnsi="Arial" w:cs="Arial"/>
                <w:sz w:val="20"/>
                <w:szCs w:val="20"/>
              </w:rPr>
            </w:pPr>
            <w:r>
              <w:rPr>
                <w:rFonts w:ascii="Arial" w:hAnsi="Arial" w:cs="Arial"/>
                <w:sz w:val="20"/>
                <w:szCs w:val="20"/>
              </w:rPr>
              <w:t>Salary for Period Stated</w:t>
            </w:r>
          </w:p>
        </w:tc>
        <w:tc>
          <w:tcPr>
            <w:tcW w:w="1244" w:type="dxa"/>
          </w:tcPr>
          <w:p w14:paraId="6F8D5FB2" w14:textId="12B68147" w:rsidR="009A467C" w:rsidRPr="00910908" w:rsidRDefault="009A467C" w:rsidP="009A467C">
            <w:pPr>
              <w:spacing w:after="160" w:line="259" w:lineRule="auto"/>
              <w:rPr>
                <w:rFonts w:ascii="Arial" w:hAnsi="Arial" w:cs="Arial"/>
                <w:sz w:val="20"/>
                <w:szCs w:val="20"/>
              </w:rPr>
            </w:pPr>
            <w:r>
              <w:rPr>
                <w:rFonts w:ascii="Arial" w:hAnsi="Arial" w:cs="Arial"/>
                <w:sz w:val="20"/>
                <w:szCs w:val="20"/>
              </w:rPr>
              <w:t>TBD</w:t>
            </w:r>
          </w:p>
        </w:tc>
        <w:tc>
          <w:tcPr>
            <w:tcW w:w="1718" w:type="dxa"/>
          </w:tcPr>
          <w:p w14:paraId="1D9D12A6" w14:textId="7E8A40C7" w:rsidR="009A467C" w:rsidRPr="00910908" w:rsidRDefault="009A467C" w:rsidP="009A467C">
            <w:pPr>
              <w:spacing w:after="160" w:line="259" w:lineRule="auto"/>
              <w:rPr>
                <w:rFonts w:ascii="Arial" w:hAnsi="Arial" w:cs="Arial"/>
                <w:sz w:val="20"/>
                <w:szCs w:val="20"/>
              </w:rPr>
            </w:pPr>
            <w:r>
              <w:rPr>
                <w:rFonts w:ascii="Arial" w:hAnsi="Arial" w:cs="Arial"/>
                <w:sz w:val="20"/>
                <w:szCs w:val="20"/>
              </w:rPr>
              <w:t xml:space="preserve">$13,841.56 </w:t>
            </w:r>
          </w:p>
        </w:tc>
        <w:tc>
          <w:tcPr>
            <w:tcW w:w="631" w:type="dxa"/>
          </w:tcPr>
          <w:p w14:paraId="2DE11BD5" w14:textId="18E41725" w:rsidR="009A467C" w:rsidRPr="00910908" w:rsidRDefault="009A467C" w:rsidP="009A467C">
            <w:pPr>
              <w:spacing w:after="160" w:line="259" w:lineRule="auto"/>
              <w:rPr>
                <w:rFonts w:ascii="Arial" w:hAnsi="Arial" w:cs="Arial"/>
                <w:sz w:val="20"/>
                <w:szCs w:val="20"/>
              </w:rPr>
            </w:pPr>
            <w:r>
              <w:rPr>
                <w:rFonts w:ascii="Arial" w:hAnsi="Arial" w:cs="Arial"/>
                <w:sz w:val="20"/>
                <w:szCs w:val="20"/>
              </w:rPr>
              <w:t>**</w:t>
            </w:r>
          </w:p>
        </w:tc>
        <w:tc>
          <w:tcPr>
            <w:tcW w:w="1139" w:type="dxa"/>
          </w:tcPr>
          <w:p w14:paraId="2FF596B1" w14:textId="01589BDF" w:rsidR="009A467C" w:rsidRDefault="009A467C" w:rsidP="009A467C">
            <w:pPr>
              <w:spacing w:after="160" w:line="259" w:lineRule="auto"/>
              <w:rPr>
                <w:rFonts w:ascii="Arial" w:hAnsi="Arial" w:cs="Arial"/>
                <w:sz w:val="20"/>
                <w:szCs w:val="20"/>
              </w:rPr>
            </w:pPr>
            <w:r>
              <w:rPr>
                <w:rFonts w:ascii="Arial" w:hAnsi="Arial" w:cs="Arial"/>
                <w:sz w:val="20"/>
                <w:szCs w:val="20"/>
              </w:rPr>
              <w:t>Jul 2021</w:t>
            </w:r>
          </w:p>
        </w:tc>
      </w:tr>
      <w:tr w:rsidR="009A467C" w:rsidRPr="00910908" w14:paraId="39D411C6" w14:textId="77777777" w:rsidTr="00BF3FC2">
        <w:trPr>
          <w:trHeight w:val="605"/>
          <w:tblHeader/>
        </w:trPr>
        <w:tc>
          <w:tcPr>
            <w:tcW w:w="1295" w:type="dxa"/>
          </w:tcPr>
          <w:p w14:paraId="5DC198C4" w14:textId="3F605AAE" w:rsidR="009A467C" w:rsidRPr="00910908" w:rsidRDefault="009A467C" w:rsidP="009A467C">
            <w:pPr>
              <w:spacing w:after="160" w:line="259" w:lineRule="auto"/>
              <w:rPr>
                <w:rFonts w:ascii="Arial" w:hAnsi="Arial" w:cs="Arial"/>
                <w:sz w:val="20"/>
                <w:szCs w:val="20"/>
              </w:rPr>
            </w:pPr>
            <w:r>
              <w:rPr>
                <w:rFonts w:ascii="Arial" w:hAnsi="Arial" w:cs="Arial"/>
                <w:sz w:val="20"/>
                <w:szCs w:val="20"/>
              </w:rPr>
              <w:t>Mortensen, Peter Leslie</w:t>
            </w:r>
          </w:p>
        </w:tc>
        <w:tc>
          <w:tcPr>
            <w:tcW w:w="1253" w:type="dxa"/>
          </w:tcPr>
          <w:p w14:paraId="670E71B7" w14:textId="6E83A68B" w:rsidR="009A467C" w:rsidRPr="00910908" w:rsidRDefault="009A467C" w:rsidP="009A467C">
            <w:pPr>
              <w:spacing w:after="160" w:line="259" w:lineRule="auto"/>
              <w:rPr>
                <w:rFonts w:ascii="Arial" w:hAnsi="Arial" w:cs="Arial"/>
                <w:sz w:val="20"/>
                <w:szCs w:val="20"/>
              </w:rPr>
            </w:pPr>
            <w:r>
              <w:rPr>
                <w:rFonts w:ascii="Arial" w:hAnsi="Arial" w:cs="Arial"/>
                <w:sz w:val="20"/>
                <w:szCs w:val="20"/>
              </w:rPr>
              <w:t>College of Liberal Arts and Sciences</w:t>
            </w:r>
          </w:p>
        </w:tc>
        <w:tc>
          <w:tcPr>
            <w:tcW w:w="2362" w:type="dxa"/>
          </w:tcPr>
          <w:p w14:paraId="302D6381" w14:textId="4B9905ED" w:rsidR="009A467C" w:rsidRPr="00910908" w:rsidRDefault="009A467C" w:rsidP="009A467C">
            <w:pPr>
              <w:spacing w:line="259" w:lineRule="auto"/>
              <w:rPr>
                <w:rFonts w:ascii="Arial" w:hAnsi="Arial" w:cs="Arial"/>
                <w:sz w:val="20"/>
                <w:szCs w:val="20"/>
              </w:rPr>
            </w:pPr>
            <w:r>
              <w:rPr>
                <w:rFonts w:ascii="Arial" w:hAnsi="Arial" w:cs="Arial"/>
                <w:sz w:val="20"/>
                <w:szCs w:val="20"/>
              </w:rPr>
              <w:t>Director</w:t>
            </w:r>
          </w:p>
        </w:tc>
        <w:tc>
          <w:tcPr>
            <w:tcW w:w="1472" w:type="dxa"/>
          </w:tcPr>
          <w:p w14:paraId="584F2686" w14:textId="4885306F" w:rsidR="009A467C" w:rsidRPr="00910908" w:rsidRDefault="009A467C" w:rsidP="009A467C">
            <w:pPr>
              <w:spacing w:after="160" w:line="259" w:lineRule="auto"/>
              <w:rPr>
                <w:rFonts w:ascii="Arial" w:hAnsi="Arial" w:cs="Arial"/>
                <w:sz w:val="20"/>
                <w:szCs w:val="20"/>
              </w:rPr>
            </w:pPr>
            <w:r>
              <w:rPr>
                <w:rFonts w:ascii="Arial" w:hAnsi="Arial" w:cs="Arial"/>
                <w:sz w:val="20"/>
                <w:szCs w:val="20"/>
              </w:rPr>
              <w:t>Center for Writing Studies</w:t>
            </w:r>
          </w:p>
        </w:tc>
        <w:tc>
          <w:tcPr>
            <w:tcW w:w="1651" w:type="dxa"/>
          </w:tcPr>
          <w:p w14:paraId="6F85DAA3" w14:textId="389FFC46" w:rsidR="009A467C" w:rsidRPr="00910908" w:rsidRDefault="009A467C" w:rsidP="009A467C">
            <w:pPr>
              <w:spacing w:after="160" w:line="259" w:lineRule="auto"/>
              <w:rPr>
                <w:rFonts w:ascii="Arial" w:hAnsi="Arial" w:cs="Arial"/>
                <w:sz w:val="20"/>
                <w:szCs w:val="20"/>
              </w:rPr>
            </w:pPr>
            <w:r>
              <w:rPr>
                <w:rFonts w:ascii="Arial" w:hAnsi="Arial" w:cs="Arial"/>
                <w:sz w:val="20"/>
                <w:szCs w:val="20"/>
              </w:rPr>
              <w:t>Summer Appointment***</w:t>
            </w:r>
          </w:p>
        </w:tc>
        <w:tc>
          <w:tcPr>
            <w:tcW w:w="606" w:type="dxa"/>
          </w:tcPr>
          <w:p w14:paraId="7D2197FF" w14:textId="6C9DDD1F" w:rsidR="009A467C" w:rsidRPr="00910908" w:rsidRDefault="009A467C" w:rsidP="009A467C">
            <w:pPr>
              <w:spacing w:after="160" w:line="259" w:lineRule="auto"/>
              <w:rPr>
                <w:rFonts w:ascii="Arial" w:hAnsi="Arial" w:cs="Arial"/>
                <w:sz w:val="20"/>
                <w:szCs w:val="20"/>
              </w:rPr>
            </w:pPr>
            <w:r>
              <w:rPr>
                <w:rFonts w:ascii="Arial" w:hAnsi="Arial" w:cs="Arial"/>
                <w:sz w:val="20"/>
                <w:szCs w:val="20"/>
              </w:rPr>
              <w:t>0.00</w:t>
            </w:r>
          </w:p>
        </w:tc>
        <w:tc>
          <w:tcPr>
            <w:tcW w:w="1217" w:type="dxa"/>
          </w:tcPr>
          <w:p w14:paraId="0CD10A5A" w14:textId="7F38EA57" w:rsidR="009A467C" w:rsidRPr="00910908" w:rsidRDefault="009A467C" w:rsidP="009A467C">
            <w:pPr>
              <w:spacing w:after="160" w:line="259" w:lineRule="auto"/>
              <w:rPr>
                <w:rFonts w:ascii="Arial" w:hAnsi="Arial" w:cs="Arial"/>
                <w:sz w:val="20"/>
                <w:szCs w:val="20"/>
              </w:rPr>
            </w:pPr>
            <w:r>
              <w:rPr>
                <w:rFonts w:ascii="Arial" w:hAnsi="Arial" w:cs="Arial"/>
                <w:sz w:val="20"/>
                <w:szCs w:val="20"/>
              </w:rPr>
              <w:t>Salary for Period Stated</w:t>
            </w:r>
          </w:p>
        </w:tc>
        <w:tc>
          <w:tcPr>
            <w:tcW w:w="1244" w:type="dxa"/>
          </w:tcPr>
          <w:p w14:paraId="4A86C3C9" w14:textId="45830404" w:rsidR="009A467C" w:rsidRPr="00910908" w:rsidRDefault="009A467C" w:rsidP="009A467C">
            <w:pPr>
              <w:spacing w:after="160" w:line="259" w:lineRule="auto"/>
              <w:rPr>
                <w:rFonts w:ascii="Arial" w:hAnsi="Arial" w:cs="Arial"/>
                <w:sz w:val="20"/>
                <w:szCs w:val="20"/>
              </w:rPr>
            </w:pPr>
            <w:r>
              <w:rPr>
                <w:rFonts w:ascii="Arial" w:hAnsi="Arial" w:cs="Arial"/>
                <w:sz w:val="20"/>
                <w:szCs w:val="20"/>
              </w:rPr>
              <w:t>TBD</w:t>
            </w:r>
          </w:p>
        </w:tc>
        <w:tc>
          <w:tcPr>
            <w:tcW w:w="1718" w:type="dxa"/>
          </w:tcPr>
          <w:p w14:paraId="2F11CC7D" w14:textId="4E3DE365" w:rsidR="009A467C" w:rsidRPr="00910908" w:rsidRDefault="009A467C" w:rsidP="009A467C">
            <w:pPr>
              <w:spacing w:after="160" w:line="259" w:lineRule="auto"/>
              <w:rPr>
                <w:rFonts w:ascii="Arial" w:hAnsi="Arial" w:cs="Arial"/>
                <w:sz w:val="20"/>
                <w:szCs w:val="20"/>
              </w:rPr>
            </w:pPr>
            <w:r>
              <w:rPr>
                <w:rFonts w:ascii="Arial" w:hAnsi="Arial" w:cs="Arial"/>
                <w:sz w:val="20"/>
                <w:szCs w:val="20"/>
              </w:rPr>
              <w:t xml:space="preserve">$333.33 </w:t>
            </w:r>
          </w:p>
        </w:tc>
        <w:tc>
          <w:tcPr>
            <w:tcW w:w="631" w:type="dxa"/>
          </w:tcPr>
          <w:p w14:paraId="58DEA26A" w14:textId="374980A5" w:rsidR="009A467C" w:rsidRPr="00910908" w:rsidRDefault="009A467C" w:rsidP="009A467C">
            <w:pPr>
              <w:spacing w:after="160" w:line="259" w:lineRule="auto"/>
              <w:rPr>
                <w:rFonts w:ascii="Arial" w:hAnsi="Arial" w:cs="Arial"/>
                <w:sz w:val="20"/>
                <w:szCs w:val="20"/>
              </w:rPr>
            </w:pPr>
            <w:r>
              <w:rPr>
                <w:rFonts w:ascii="Arial" w:hAnsi="Arial" w:cs="Arial"/>
                <w:sz w:val="20"/>
                <w:szCs w:val="20"/>
              </w:rPr>
              <w:t>**</w:t>
            </w:r>
          </w:p>
        </w:tc>
        <w:tc>
          <w:tcPr>
            <w:tcW w:w="1139" w:type="dxa"/>
          </w:tcPr>
          <w:p w14:paraId="70098F87" w14:textId="19D90373" w:rsidR="009A467C" w:rsidRDefault="009A467C" w:rsidP="009A467C">
            <w:pPr>
              <w:spacing w:after="160" w:line="259" w:lineRule="auto"/>
              <w:rPr>
                <w:rFonts w:ascii="Arial" w:hAnsi="Arial" w:cs="Arial"/>
                <w:sz w:val="20"/>
                <w:szCs w:val="20"/>
              </w:rPr>
            </w:pPr>
            <w:r>
              <w:rPr>
                <w:rFonts w:ascii="Arial" w:hAnsi="Arial" w:cs="Arial"/>
                <w:sz w:val="20"/>
                <w:szCs w:val="20"/>
              </w:rPr>
              <w:t>Jul 2021</w:t>
            </w:r>
          </w:p>
        </w:tc>
      </w:tr>
      <w:tr w:rsidR="009A467C" w:rsidRPr="00910908" w14:paraId="7F3DE3D3" w14:textId="77777777" w:rsidTr="00BF3FC2">
        <w:trPr>
          <w:trHeight w:val="605"/>
          <w:tblHeader/>
        </w:trPr>
        <w:tc>
          <w:tcPr>
            <w:tcW w:w="1295" w:type="dxa"/>
          </w:tcPr>
          <w:p w14:paraId="064B6F4A" w14:textId="35660D86" w:rsidR="009A467C" w:rsidRPr="00910908" w:rsidRDefault="009A467C" w:rsidP="009A467C">
            <w:pPr>
              <w:spacing w:after="160" w:line="259" w:lineRule="auto"/>
              <w:rPr>
                <w:rFonts w:ascii="Arial" w:hAnsi="Arial" w:cs="Arial"/>
                <w:sz w:val="20"/>
                <w:szCs w:val="20"/>
              </w:rPr>
            </w:pPr>
            <w:r>
              <w:rPr>
                <w:rFonts w:ascii="Arial" w:hAnsi="Arial" w:cs="Arial"/>
                <w:sz w:val="20"/>
                <w:szCs w:val="20"/>
              </w:rPr>
              <w:t>*Mortensen, Peter Leslie</w:t>
            </w:r>
          </w:p>
        </w:tc>
        <w:tc>
          <w:tcPr>
            <w:tcW w:w="1253" w:type="dxa"/>
          </w:tcPr>
          <w:p w14:paraId="16F92EF8" w14:textId="272190BE" w:rsidR="009A467C" w:rsidRPr="00910908" w:rsidRDefault="009A467C" w:rsidP="009A467C">
            <w:pPr>
              <w:spacing w:after="160" w:line="259" w:lineRule="auto"/>
              <w:rPr>
                <w:rFonts w:ascii="Arial" w:hAnsi="Arial" w:cs="Arial"/>
                <w:sz w:val="20"/>
                <w:szCs w:val="20"/>
              </w:rPr>
            </w:pPr>
            <w:r>
              <w:rPr>
                <w:rFonts w:ascii="Arial" w:hAnsi="Arial" w:cs="Arial"/>
                <w:sz w:val="20"/>
                <w:szCs w:val="20"/>
              </w:rPr>
              <w:t>College of Liberal Arts and Sciences</w:t>
            </w:r>
          </w:p>
        </w:tc>
        <w:tc>
          <w:tcPr>
            <w:tcW w:w="2362" w:type="dxa"/>
          </w:tcPr>
          <w:p w14:paraId="708BA5B3" w14:textId="4DBA924E" w:rsidR="009A467C" w:rsidRPr="00910908" w:rsidRDefault="009A467C" w:rsidP="009A467C">
            <w:pPr>
              <w:spacing w:line="259" w:lineRule="auto"/>
              <w:rPr>
                <w:rFonts w:ascii="Arial" w:hAnsi="Arial" w:cs="Arial"/>
                <w:sz w:val="20"/>
                <w:szCs w:val="20"/>
              </w:rPr>
            </w:pPr>
            <w:r>
              <w:rPr>
                <w:rFonts w:ascii="Arial" w:hAnsi="Arial" w:cs="Arial"/>
                <w:b/>
                <w:bCs/>
                <w:strike/>
                <w:sz w:val="20"/>
                <w:szCs w:val="20"/>
              </w:rPr>
              <w:t>Professor</w:t>
            </w:r>
            <w:r>
              <w:rPr>
                <w:rFonts w:ascii="Arial" w:hAnsi="Arial" w:cs="Arial"/>
                <w:b/>
                <w:bCs/>
                <w:sz w:val="20"/>
                <w:szCs w:val="20"/>
              </w:rPr>
              <w:br/>
              <w:t>Associate Professor</w:t>
            </w:r>
          </w:p>
        </w:tc>
        <w:tc>
          <w:tcPr>
            <w:tcW w:w="1472" w:type="dxa"/>
          </w:tcPr>
          <w:p w14:paraId="3860BA6A" w14:textId="098B868B" w:rsidR="009A467C" w:rsidRPr="00910908" w:rsidRDefault="009A467C" w:rsidP="009A467C">
            <w:pPr>
              <w:spacing w:after="160" w:line="259" w:lineRule="auto"/>
              <w:rPr>
                <w:rFonts w:ascii="Arial" w:hAnsi="Arial" w:cs="Arial"/>
                <w:sz w:val="20"/>
                <w:szCs w:val="20"/>
              </w:rPr>
            </w:pPr>
            <w:r>
              <w:rPr>
                <w:rFonts w:ascii="Arial" w:hAnsi="Arial" w:cs="Arial"/>
                <w:sz w:val="20"/>
                <w:szCs w:val="20"/>
              </w:rPr>
              <w:t>English</w:t>
            </w:r>
          </w:p>
        </w:tc>
        <w:tc>
          <w:tcPr>
            <w:tcW w:w="1651" w:type="dxa"/>
          </w:tcPr>
          <w:p w14:paraId="71DC4E0B" w14:textId="48B52B8E" w:rsidR="009A467C" w:rsidRPr="00910908" w:rsidRDefault="009A467C" w:rsidP="009A467C">
            <w:pPr>
              <w:spacing w:after="160" w:line="259" w:lineRule="auto"/>
              <w:rPr>
                <w:rFonts w:ascii="Arial" w:hAnsi="Arial" w:cs="Arial"/>
                <w:sz w:val="20"/>
                <w:szCs w:val="20"/>
              </w:rPr>
            </w:pPr>
            <w:r>
              <w:rPr>
                <w:rFonts w:ascii="Arial" w:hAnsi="Arial" w:cs="Arial"/>
                <w:sz w:val="20"/>
                <w:szCs w:val="20"/>
              </w:rPr>
              <w:t>Indefinite Tenure</w:t>
            </w:r>
          </w:p>
        </w:tc>
        <w:tc>
          <w:tcPr>
            <w:tcW w:w="606" w:type="dxa"/>
          </w:tcPr>
          <w:p w14:paraId="2BAAFE86" w14:textId="6954D51A" w:rsidR="009A467C" w:rsidRPr="00910908" w:rsidRDefault="009A467C" w:rsidP="009A467C">
            <w:pPr>
              <w:spacing w:after="160" w:line="259" w:lineRule="auto"/>
              <w:rPr>
                <w:rFonts w:ascii="Arial" w:hAnsi="Arial" w:cs="Arial"/>
                <w:sz w:val="20"/>
                <w:szCs w:val="20"/>
              </w:rPr>
            </w:pPr>
            <w:r>
              <w:rPr>
                <w:rFonts w:ascii="Arial" w:hAnsi="Arial" w:cs="Arial"/>
                <w:sz w:val="20"/>
                <w:szCs w:val="20"/>
              </w:rPr>
              <w:t>1.00</w:t>
            </w:r>
          </w:p>
        </w:tc>
        <w:tc>
          <w:tcPr>
            <w:tcW w:w="1217" w:type="dxa"/>
          </w:tcPr>
          <w:p w14:paraId="59F31E57" w14:textId="76804393" w:rsidR="009A467C" w:rsidRPr="00910908" w:rsidRDefault="009A467C" w:rsidP="009A467C">
            <w:pPr>
              <w:spacing w:after="160" w:line="259" w:lineRule="auto"/>
              <w:rPr>
                <w:rFonts w:ascii="Arial" w:hAnsi="Arial" w:cs="Arial"/>
                <w:sz w:val="20"/>
                <w:szCs w:val="20"/>
              </w:rPr>
            </w:pPr>
            <w:r>
              <w:rPr>
                <w:rFonts w:ascii="Arial" w:hAnsi="Arial" w:cs="Arial"/>
                <w:sz w:val="20"/>
                <w:szCs w:val="20"/>
              </w:rPr>
              <w:t>Academic Year</w:t>
            </w:r>
          </w:p>
        </w:tc>
        <w:tc>
          <w:tcPr>
            <w:tcW w:w="1244" w:type="dxa"/>
          </w:tcPr>
          <w:p w14:paraId="5EDFCA44" w14:textId="31AD4548" w:rsidR="009A467C" w:rsidRPr="00910908" w:rsidRDefault="009A467C" w:rsidP="009A467C">
            <w:pPr>
              <w:spacing w:after="160" w:line="259" w:lineRule="auto"/>
              <w:rPr>
                <w:rFonts w:ascii="Arial" w:hAnsi="Arial" w:cs="Arial"/>
                <w:sz w:val="20"/>
                <w:szCs w:val="20"/>
              </w:rPr>
            </w:pPr>
            <w:r>
              <w:rPr>
                <w:rFonts w:ascii="Arial" w:hAnsi="Arial" w:cs="Arial"/>
                <w:sz w:val="20"/>
                <w:szCs w:val="20"/>
              </w:rPr>
              <w:t>08/16/2021</w:t>
            </w:r>
          </w:p>
        </w:tc>
        <w:tc>
          <w:tcPr>
            <w:tcW w:w="1718" w:type="dxa"/>
          </w:tcPr>
          <w:p w14:paraId="4A5F8AAA" w14:textId="5F479DC4" w:rsidR="009A467C" w:rsidRPr="00910908" w:rsidRDefault="009A467C" w:rsidP="009A467C">
            <w:pPr>
              <w:spacing w:after="160" w:line="259" w:lineRule="auto"/>
              <w:rPr>
                <w:rFonts w:ascii="Arial" w:hAnsi="Arial" w:cs="Arial"/>
                <w:sz w:val="20"/>
                <w:szCs w:val="20"/>
              </w:rPr>
            </w:pPr>
            <w:r>
              <w:rPr>
                <w:rFonts w:ascii="Arial" w:hAnsi="Arial" w:cs="Arial"/>
                <w:sz w:val="20"/>
                <w:szCs w:val="20"/>
              </w:rPr>
              <w:t xml:space="preserve">$124,574.44 </w:t>
            </w:r>
          </w:p>
        </w:tc>
        <w:tc>
          <w:tcPr>
            <w:tcW w:w="631" w:type="dxa"/>
          </w:tcPr>
          <w:p w14:paraId="4E576E2E" w14:textId="597C5466" w:rsidR="009A467C" w:rsidRPr="00910908" w:rsidRDefault="009A467C" w:rsidP="009A467C">
            <w:pPr>
              <w:spacing w:after="160" w:line="259" w:lineRule="auto"/>
              <w:rPr>
                <w:rFonts w:ascii="Arial" w:hAnsi="Arial" w:cs="Arial"/>
                <w:sz w:val="20"/>
                <w:szCs w:val="20"/>
              </w:rPr>
            </w:pPr>
            <w:r>
              <w:rPr>
                <w:rFonts w:ascii="Arial" w:hAnsi="Arial" w:cs="Arial"/>
                <w:sz w:val="20"/>
                <w:szCs w:val="20"/>
              </w:rPr>
              <w:t>year</w:t>
            </w:r>
          </w:p>
        </w:tc>
        <w:tc>
          <w:tcPr>
            <w:tcW w:w="1139" w:type="dxa"/>
          </w:tcPr>
          <w:p w14:paraId="0B2AAD10" w14:textId="11BEB1FC" w:rsidR="009A467C" w:rsidRDefault="009A467C" w:rsidP="009A467C">
            <w:pPr>
              <w:spacing w:after="160" w:line="259" w:lineRule="auto"/>
              <w:rPr>
                <w:rFonts w:ascii="Arial" w:hAnsi="Arial" w:cs="Arial"/>
                <w:sz w:val="20"/>
                <w:szCs w:val="20"/>
              </w:rPr>
            </w:pPr>
            <w:r>
              <w:rPr>
                <w:rFonts w:ascii="Arial" w:hAnsi="Arial" w:cs="Arial"/>
                <w:sz w:val="20"/>
                <w:szCs w:val="20"/>
              </w:rPr>
              <w:t>Jul 2021</w:t>
            </w:r>
          </w:p>
        </w:tc>
      </w:tr>
      <w:tr w:rsidR="009A467C" w:rsidRPr="00910908" w14:paraId="0A1F559F" w14:textId="77777777" w:rsidTr="00BF3FC2">
        <w:trPr>
          <w:trHeight w:val="605"/>
          <w:tblHeader/>
        </w:trPr>
        <w:tc>
          <w:tcPr>
            <w:tcW w:w="1295" w:type="dxa"/>
          </w:tcPr>
          <w:p w14:paraId="2F4EBE7A" w14:textId="5BBEDDB9" w:rsidR="009A467C" w:rsidRPr="00910908" w:rsidRDefault="009A467C" w:rsidP="009A467C">
            <w:pPr>
              <w:spacing w:after="160" w:line="259" w:lineRule="auto"/>
              <w:rPr>
                <w:rFonts w:ascii="Arial" w:hAnsi="Arial" w:cs="Arial"/>
                <w:sz w:val="20"/>
                <w:szCs w:val="20"/>
              </w:rPr>
            </w:pPr>
            <w:r>
              <w:rPr>
                <w:rFonts w:ascii="Arial" w:hAnsi="Arial" w:cs="Arial"/>
                <w:b/>
                <w:bCs/>
                <w:sz w:val="20"/>
                <w:szCs w:val="20"/>
              </w:rPr>
              <w:t> </w:t>
            </w:r>
          </w:p>
        </w:tc>
        <w:tc>
          <w:tcPr>
            <w:tcW w:w="1253" w:type="dxa"/>
          </w:tcPr>
          <w:p w14:paraId="7AEE1D11" w14:textId="444CDF7E" w:rsidR="009A467C" w:rsidRPr="00910908" w:rsidRDefault="009A467C" w:rsidP="009A467C">
            <w:pPr>
              <w:spacing w:after="160" w:line="259" w:lineRule="auto"/>
              <w:rPr>
                <w:rFonts w:ascii="Arial" w:hAnsi="Arial" w:cs="Arial"/>
                <w:sz w:val="20"/>
                <w:szCs w:val="20"/>
              </w:rPr>
            </w:pPr>
            <w:r>
              <w:rPr>
                <w:rFonts w:ascii="Arial" w:hAnsi="Arial" w:cs="Arial"/>
                <w:sz w:val="20"/>
                <w:szCs w:val="20"/>
              </w:rPr>
              <w:t> </w:t>
            </w:r>
          </w:p>
        </w:tc>
        <w:tc>
          <w:tcPr>
            <w:tcW w:w="2362" w:type="dxa"/>
          </w:tcPr>
          <w:p w14:paraId="1BDE11B6" w14:textId="5426C415" w:rsidR="009A467C" w:rsidRPr="00910908" w:rsidRDefault="009A467C" w:rsidP="009A467C">
            <w:pPr>
              <w:spacing w:line="259" w:lineRule="auto"/>
              <w:rPr>
                <w:rFonts w:ascii="Arial" w:hAnsi="Arial" w:cs="Arial"/>
                <w:sz w:val="20"/>
                <w:szCs w:val="20"/>
              </w:rPr>
            </w:pPr>
            <w:r>
              <w:rPr>
                <w:rFonts w:ascii="Arial" w:hAnsi="Arial" w:cs="Arial"/>
                <w:sz w:val="20"/>
                <w:szCs w:val="20"/>
              </w:rPr>
              <w:t> </w:t>
            </w:r>
          </w:p>
        </w:tc>
        <w:tc>
          <w:tcPr>
            <w:tcW w:w="1472" w:type="dxa"/>
          </w:tcPr>
          <w:p w14:paraId="315A2266" w14:textId="6E3D3544" w:rsidR="009A467C" w:rsidRPr="00910908" w:rsidRDefault="009A467C" w:rsidP="009A467C">
            <w:pPr>
              <w:spacing w:after="160" w:line="259" w:lineRule="auto"/>
              <w:rPr>
                <w:rFonts w:ascii="Arial" w:hAnsi="Arial" w:cs="Arial"/>
                <w:sz w:val="20"/>
                <w:szCs w:val="20"/>
              </w:rPr>
            </w:pPr>
            <w:r>
              <w:rPr>
                <w:rFonts w:ascii="Arial" w:hAnsi="Arial" w:cs="Arial"/>
                <w:sz w:val="20"/>
                <w:szCs w:val="20"/>
              </w:rPr>
              <w:t> </w:t>
            </w:r>
          </w:p>
        </w:tc>
        <w:tc>
          <w:tcPr>
            <w:tcW w:w="1651" w:type="dxa"/>
          </w:tcPr>
          <w:p w14:paraId="69E66E21" w14:textId="3D31512A" w:rsidR="009A467C" w:rsidRPr="00910908" w:rsidRDefault="009A467C" w:rsidP="009A467C">
            <w:pPr>
              <w:spacing w:after="160" w:line="259" w:lineRule="auto"/>
              <w:rPr>
                <w:rFonts w:ascii="Arial" w:hAnsi="Arial" w:cs="Arial"/>
                <w:sz w:val="20"/>
                <w:szCs w:val="20"/>
              </w:rPr>
            </w:pPr>
            <w:r>
              <w:rPr>
                <w:rFonts w:ascii="Arial" w:hAnsi="Arial" w:cs="Arial"/>
                <w:sz w:val="20"/>
                <w:szCs w:val="20"/>
              </w:rPr>
              <w:t> </w:t>
            </w:r>
          </w:p>
        </w:tc>
        <w:tc>
          <w:tcPr>
            <w:tcW w:w="606" w:type="dxa"/>
          </w:tcPr>
          <w:p w14:paraId="481BE857" w14:textId="28037B9F" w:rsidR="009A467C" w:rsidRPr="00910908" w:rsidRDefault="009A467C" w:rsidP="009A467C">
            <w:pPr>
              <w:spacing w:after="160" w:line="259" w:lineRule="auto"/>
              <w:rPr>
                <w:rFonts w:ascii="Arial" w:hAnsi="Arial" w:cs="Arial"/>
                <w:sz w:val="20"/>
                <w:szCs w:val="20"/>
              </w:rPr>
            </w:pPr>
            <w:r>
              <w:rPr>
                <w:rFonts w:ascii="Arial" w:hAnsi="Arial" w:cs="Arial"/>
                <w:sz w:val="20"/>
                <w:szCs w:val="20"/>
              </w:rPr>
              <w:t> </w:t>
            </w:r>
          </w:p>
        </w:tc>
        <w:tc>
          <w:tcPr>
            <w:tcW w:w="1217" w:type="dxa"/>
          </w:tcPr>
          <w:p w14:paraId="71AD3136" w14:textId="28AA418E" w:rsidR="009A467C" w:rsidRPr="00910908" w:rsidRDefault="009A467C" w:rsidP="009A467C">
            <w:pPr>
              <w:spacing w:after="160" w:line="259" w:lineRule="auto"/>
              <w:rPr>
                <w:rFonts w:ascii="Arial" w:hAnsi="Arial" w:cs="Arial"/>
                <w:sz w:val="20"/>
                <w:szCs w:val="20"/>
              </w:rPr>
            </w:pPr>
            <w:r>
              <w:rPr>
                <w:rFonts w:ascii="Arial" w:hAnsi="Arial" w:cs="Arial"/>
                <w:sz w:val="20"/>
                <w:szCs w:val="20"/>
              </w:rPr>
              <w:t> </w:t>
            </w:r>
          </w:p>
        </w:tc>
        <w:tc>
          <w:tcPr>
            <w:tcW w:w="1244" w:type="dxa"/>
          </w:tcPr>
          <w:p w14:paraId="1C45DC21" w14:textId="26A1A04E" w:rsidR="009A467C" w:rsidRPr="00910908" w:rsidRDefault="009A467C" w:rsidP="009A467C">
            <w:pPr>
              <w:spacing w:after="160" w:line="259" w:lineRule="auto"/>
              <w:rPr>
                <w:rFonts w:ascii="Arial" w:hAnsi="Arial" w:cs="Arial"/>
                <w:sz w:val="20"/>
                <w:szCs w:val="20"/>
              </w:rPr>
            </w:pPr>
            <w:r>
              <w:rPr>
                <w:rFonts w:ascii="Arial" w:hAnsi="Arial" w:cs="Arial"/>
                <w:b/>
                <w:bCs/>
                <w:sz w:val="20"/>
                <w:szCs w:val="20"/>
              </w:rPr>
              <w:t>Total Annual Salary</w:t>
            </w:r>
          </w:p>
        </w:tc>
        <w:tc>
          <w:tcPr>
            <w:tcW w:w="1718" w:type="dxa"/>
          </w:tcPr>
          <w:p w14:paraId="3F1AAD0A" w14:textId="218FA143" w:rsidR="009A467C" w:rsidRPr="00910908" w:rsidRDefault="009A467C" w:rsidP="009A467C">
            <w:pPr>
              <w:spacing w:after="160" w:line="259" w:lineRule="auto"/>
              <w:rPr>
                <w:rFonts w:ascii="Arial" w:hAnsi="Arial" w:cs="Arial"/>
                <w:sz w:val="20"/>
                <w:szCs w:val="20"/>
              </w:rPr>
            </w:pPr>
            <w:r>
              <w:rPr>
                <w:rFonts w:ascii="Arial" w:hAnsi="Arial" w:cs="Arial"/>
                <w:b/>
                <w:bCs/>
                <w:sz w:val="20"/>
                <w:szCs w:val="20"/>
              </w:rPr>
              <w:t xml:space="preserve">$141,749.33 </w:t>
            </w:r>
          </w:p>
        </w:tc>
        <w:tc>
          <w:tcPr>
            <w:tcW w:w="631" w:type="dxa"/>
          </w:tcPr>
          <w:p w14:paraId="7D6D244F" w14:textId="1E2A4169" w:rsidR="009A467C" w:rsidRPr="00910908" w:rsidRDefault="009A467C" w:rsidP="009A467C">
            <w:pPr>
              <w:spacing w:after="160" w:line="259" w:lineRule="auto"/>
              <w:rPr>
                <w:rFonts w:ascii="Arial" w:hAnsi="Arial" w:cs="Arial"/>
                <w:sz w:val="20"/>
                <w:szCs w:val="20"/>
              </w:rPr>
            </w:pPr>
            <w:r>
              <w:rPr>
                <w:rFonts w:ascii="Arial" w:hAnsi="Arial" w:cs="Arial"/>
                <w:b/>
                <w:bCs/>
                <w:sz w:val="20"/>
                <w:szCs w:val="20"/>
              </w:rPr>
              <w:t>year</w:t>
            </w:r>
          </w:p>
        </w:tc>
        <w:tc>
          <w:tcPr>
            <w:tcW w:w="1139" w:type="dxa"/>
          </w:tcPr>
          <w:p w14:paraId="5F16D612" w14:textId="561C2A37" w:rsidR="009A467C" w:rsidRDefault="009A467C" w:rsidP="009A467C">
            <w:pPr>
              <w:spacing w:after="160" w:line="259" w:lineRule="auto"/>
              <w:rPr>
                <w:rFonts w:ascii="Arial" w:hAnsi="Arial" w:cs="Arial"/>
                <w:sz w:val="20"/>
                <w:szCs w:val="20"/>
              </w:rPr>
            </w:pPr>
            <w:r>
              <w:rPr>
                <w:rFonts w:ascii="Arial" w:hAnsi="Arial" w:cs="Arial"/>
                <w:sz w:val="20"/>
                <w:szCs w:val="20"/>
              </w:rPr>
              <w:t>Jul 2021</w:t>
            </w:r>
          </w:p>
        </w:tc>
      </w:tr>
      <w:tr w:rsidR="009A467C" w:rsidRPr="00910908" w14:paraId="29944F56" w14:textId="77777777" w:rsidTr="00BF3FC2">
        <w:trPr>
          <w:trHeight w:val="605"/>
          <w:tblHeader/>
        </w:trPr>
        <w:tc>
          <w:tcPr>
            <w:tcW w:w="1295" w:type="dxa"/>
          </w:tcPr>
          <w:p w14:paraId="0F07CE32" w14:textId="42A3E8F1" w:rsidR="009A467C" w:rsidRPr="00910908" w:rsidRDefault="009A467C" w:rsidP="009A467C">
            <w:pPr>
              <w:spacing w:after="160" w:line="259" w:lineRule="auto"/>
              <w:rPr>
                <w:rFonts w:ascii="Arial" w:hAnsi="Arial" w:cs="Arial"/>
                <w:sz w:val="20"/>
                <w:szCs w:val="20"/>
              </w:rPr>
            </w:pPr>
            <w:r>
              <w:rPr>
                <w:rFonts w:ascii="Arial" w:hAnsi="Arial" w:cs="Arial"/>
                <w:b/>
                <w:bCs/>
                <w:color w:val="000000"/>
                <w:sz w:val="20"/>
                <w:szCs w:val="20"/>
              </w:rPr>
              <w:t>Rand, Jacki Thompson</w:t>
            </w:r>
          </w:p>
        </w:tc>
        <w:tc>
          <w:tcPr>
            <w:tcW w:w="1253" w:type="dxa"/>
          </w:tcPr>
          <w:p w14:paraId="397E0A7D" w14:textId="1EF949F0"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Office of the Vice Chancellor for Diversity, Equity and Inclusion</w:t>
            </w:r>
          </w:p>
        </w:tc>
        <w:tc>
          <w:tcPr>
            <w:tcW w:w="2362" w:type="dxa"/>
          </w:tcPr>
          <w:p w14:paraId="33652B56" w14:textId="5C96429E" w:rsidR="009A467C" w:rsidRPr="00910908" w:rsidRDefault="009A467C" w:rsidP="009A467C">
            <w:pPr>
              <w:spacing w:line="259" w:lineRule="auto"/>
              <w:rPr>
                <w:rFonts w:ascii="Arial" w:hAnsi="Arial" w:cs="Arial"/>
                <w:sz w:val="20"/>
                <w:szCs w:val="20"/>
              </w:rPr>
            </w:pPr>
            <w:r>
              <w:rPr>
                <w:rFonts w:ascii="Arial" w:hAnsi="Arial" w:cs="Arial"/>
                <w:color w:val="000000"/>
                <w:sz w:val="20"/>
                <w:szCs w:val="20"/>
              </w:rPr>
              <w:t>Associate Vice Chancellor for Native Affairs</w:t>
            </w:r>
          </w:p>
        </w:tc>
        <w:tc>
          <w:tcPr>
            <w:tcW w:w="1472" w:type="dxa"/>
          </w:tcPr>
          <w:p w14:paraId="4B3C587C" w14:textId="0B869DB7"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Office of the Vice Chancellor for Diversity, Equity and Inclusion</w:t>
            </w:r>
          </w:p>
        </w:tc>
        <w:tc>
          <w:tcPr>
            <w:tcW w:w="1651" w:type="dxa"/>
          </w:tcPr>
          <w:p w14:paraId="651B6982" w14:textId="465D21B0"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Non-Tenured</w:t>
            </w:r>
          </w:p>
        </w:tc>
        <w:tc>
          <w:tcPr>
            <w:tcW w:w="606" w:type="dxa"/>
          </w:tcPr>
          <w:p w14:paraId="67AB7F9C" w14:textId="7DE23D38"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0.00</w:t>
            </w:r>
          </w:p>
        </w:tc>
        <w:tc>
          <w:tcPr>
            <w:tcW w:w="1217" w:type="dxa"/>
          </w:tcPr>
          <w:p w14:paraId="394B6647" w14:textId="6B5376D7"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Twelve- Month</w:t>
            </w:r>
          </w:p>
        </w:tc>
        <w:tc>
          <w:tcPr>
            <w:tcW w:w="1244" w:type="dxa"/>
          </w:tcPr>
          <w:p w14:paraId="1C9F8D22" w14:textId="7C030CB7"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09/24/2021</w:t>
            </w:r>
          </w:p>
        </w:tc>
        <w:tc>
          <w:tcPr>
            <w:tcW w:w="1718" w:type="dxa"/>
          </w:tcPr>
          <w:p w14:paraId="2FF614F0" w14:textId="1C0BB701"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xml:space="preserve">$46,000.00 </w:t>
            </w:r>
          </w:p>
        </w:tc>
        <w:tc>
          <w:tcPr>
            <w:tcW w:w="631" w:type="dxa"/>
          </w:tcPr>
          <w:p w14:paraId="0E8E0EE3" w14:textId="087851D8"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year</w:t>
            </w:r>
          </w:p>
        </w:tc>
        <w:tc>
          <w:tcPr>
            <w:tcW w:w="1139" w:type="dxa"/>
          </w:tcPr>
          <w:p w14:paraId="7ADDC9D1" w14:textId="0AE892F4" w:rsidR="009A467C" w:rsidRDefault="009A467C" w:rsidP="009A467C">
            <w:pPr>
              <w:spacing w:after="160" w:line="259" w:lineRule="auto"/>
              <w:rPr>
                <w:rFonts w:ascii="Arial" w:hAnsi="Arial" w:cs="Arial"/>
                <w:sz w:val="20"/>
                <w:szCs w:val="20"/>
              </w:rPr>
            </w:pPr>
            <w:r>
              <w:rPr>
                <w:rFonts w:ascii="Arial" w:hAnsi="Arial" w:cs="Arial"/>
                <w:sz w:val="20"/>
                <w:szCs w:val="20"/>
              </w:rPr>
              <w:t>Sep 2021</w:t>
            </w:r>
          </w:p>
        </w:tc>
      </w:tr>
      <w:tr w:rsidR="009A467C" w:rsidRPr="00910908" w14:paraId="53FFAF32" w14:textId="77777777" w:rsidTr="00BF3FC2">
        <w:trPr>
          <w:trHeight w:val="605"/>
          <w:tblHeader/>
        </w:trPr>
        <w:tc>
          <w:tcPr>
            <w:tcW w:w="1295" w:type="dxa"/>
          </w:tcPr>
          <w:p w14:paraId="32E6DAF4" w14:textId="175A590F" w:rsidR="009A467C" w:rsidRPr="00910908" w:rsidRDefault="009A467C" w:rsidP="009A467C">
            <w:pPr>
              <w:spacing w:after="160" w:line="259" w:lineRule="auto"/>
              <w:rPr>
                <w:rFonts w:ascii="Arial" w:hAnsi="Arial" w:cs="Arial"/>
                <w:sz w:val="20"/>
                <w:szCs w:val="20"/>
              </w:rPr>
            </w:pPr>
            <w:r>
              <w:rPr>
                <w:rFonts w:ascii="Arial" w:hAnsi="Arial" w:cs="Arial"/>
                <w:b/>
                <w:bCs/>
                <w:color w:val="000000"/>
                <w:sz w:val="20"/>
                <w:szCs w:val="20"/>
              </w:rPr>
              <w:t>Rand, Jacki Thompson</w:t>
            </w:r>
          </w:p>
        </w:tc>
        <w:tc>
          <w:tcPr>
            <w:tcW w:w="1253" w:type="dxa"/>
          </w:tcPr>
          <w:p w14:paraId="5D6A91D7" w14:textId="001753B1"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Office of the Vice Chancellor for Diversity, Equity and Inclusion</w:t>
            </w:r>
          </w:p>
        </w:tc>
        <w:tc>
          <w:tcPr>
            <w:tcW w:w="2362" w:type="dxa"/>
          </w:tcPr>
          <w:p w14:paraId="5C69BEB8" w14:textId="19F26C78" w:rsidR="009A467C" w:rsidRPr="00910908" w:rsidRDefault="009A467C" w:rsidP="009A467C">
            <w:pPr>
              <w:spacing w:line="259" w:lineRule="auto"/>
              <w:rPr>
                <w:rFonts w:ascii="Arial" w:hAnsi="Arial" w:cs="Arial"/>
                <w:sz w:val="20"/>
                <w:szCs w:val="20"/>
              </w:rPr>
            </w:pPr>
            <w:r>
              <w:rPr>
                <w:rFonts w:ascii="Arial" w:hAnsi="Arial" w:cs="Arial"/>
                <w:color w:val="000000"/>
                <w:sz w:val="20"/>
                <w:szCs w:val="20"/>
              </w:rPr>
              <w:t>Associate Vice Chancellor for Native Affairs</w:t>
            </w:r>
          </w:p>
        </w:tc>
        <w:tc>
          <w:tcPr>
            <w:tcW w:w="1472" w:type="dxa"/>
          </w:tcPr>
          <w:p w14:paraId="5FC67BF9" w14:textId="0437EFCC"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Office of the Vice Chancellor for Diversity, Equity and Inclusion</w:t>
            </w:r>
          </w:p>
        </w:tc>
        <w:tc>
          <w:tcPr>
            <w:tcW w:w="1651" w:type="dxa"/>
          </w:tcPr>
          <w:p w14:paraId="5C8EE535" w14:textId="70F708B7"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Summer Appointment****</w:t>
            </w:r>
          </w:p>
        </w:tc>
        <w:tc>
          <w:tcPr>
            <w:tcW w:w="606" w:type="dxa"/>
          </w:tcPr>
          <w:p w14:paraId="70FC15B7" w14:textId="5016578C"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1.00</w:t>
            </w:r>
          </w:p>
        </w:tc>
        <w:tc>
          <w:tcPr>
            <w:tcW w:w="1217" w:type="dxa"/>
          </w:tcPr>
          <w:p w14:paraId="11DA0A2A" w14:textId="0429826F"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xml:space="preserve">Salary for Period Stated </w:t>
            </w:r>
          </w:p>
        </w:tc>
        <w:tc>
          <w:tcPr>
            <w:tcW w:w="1244" w:type="dxa"/>
          </w:tcPr>
          <w:p w14:paraId="74C4AA52" w14:textId="477D975E"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TBD</w:t>
            </w:r>
          </w:p>
        </w:tc>
        <w:tc>
          <w:tcPr>
            <w:tcW w:w="1718" w:type="dxa"/>
          </w:tcPr>
          <w:p w14:paraId="37C70D6A" w14:textId="3824D015"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xml:space="preserve">$22,333.33 </w:t>
            </w:r>
          </w:p>
        </w:tc>
        <w:tc>
          <w:tcPr>
            <w:tcW w:w="631" w:type="dxa"/>
          </w:tcPr>
          <w:p w14:paraId="6A5A7EA3" w14:textId="774F94C9"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year</w:t>
            </w:r>
          </w:p>
        </w:tc>
        <w:tc>
          <w:tcPr>
            <w:tcW w:w="1139" w:type="dxa"/>
          </w:tcPr>
          <w:p w14:paraId="2CB918F8" w14:textId="430BD715" w:rsidR="009A467C" w:rsidRDefault="009A467C" w:rsidP="009A467C">
            <w:pPr>
              <w:spacing w:after="160" w:line="259" w:lineRule="auto"/>
              <w:rPr>
                <w:rFonts w:ascii="Arial" w:hAnsi="Arial" w:cs="Arial"/>
                <w:sz w:val="20"/>
                <w:szCs w:val="20"/>
              </w:rPr>
            </w:pPr>
            <w:r>
              <w:rPr>
                <w:rFonts w:ascii="Arial" w:hAnsi="Arial" w:cs="Arial"/>
                <w:sz w:val="20"/>
                <w:szCs w:val="20"/>
              </w:rPr>
              <w:t>Sep 2021</w:t>
            </w:r>
          </w:p>
        </w:tc>
      </w:tr>
    </w:tbl>
    <w:p w14:paraId="450CC4BD" w14:textId="77777777" w:rsidR="00A17997" w:rsidRDefault="00A17997">
      <w:r>
        <w:br w:type="page"/>
      </w:r>
    </w:p>
    <w:tbl>
      <w:tblPr>
        <w:tblStyle w:val="TableGrid"/>
        <w:tblW w:w="14588" w:type="dxa"/>
        <w:tblInd w:w="-497" w:type="dxa"/>
        <w:tblLook w:val="04A0" w:firstRow="1" w:lastRow="0" w:firstColumn="1" w:lastColumn="0" w:noHBand="0" w:noVBand="1"/>
      </w:tblPr>
      <w:tblGrid>
        <w:gridCol w:w="1295"/>
        <w:gridCol w:w="1253"/>
        <w:gridCol w:w="2362"/>
        <w:gridCol w:w="1472"/>
        <w:gridCol w:w="1651"/>
        <w:gridCol w:w="606"/>
        <w:gridCol w:w="1217"/>
        <w:gridCol w:w="1244"/>
        <w:gridCol w:w="1718"/>
        <w:gridCol w:w="631"/>
        <w:gridCol w:w="1139"/>
      </w:tblGrid>
      <w:tr w:rsidR="00A17997" w:rsidRPr="00910908" w14:paraId="31EE8774" w14:textId="77777777" w:rsidTr="00BF3FC2">
        <w:trPr>
          <w:trHeight w:val="605"/>
          <w:tblHeader/>
        </w:trPr>
        <w:tc>
          <w:tcPr>
            <w:tcW w:w="1295" w:type="dxa"/>
          </w:tcPr>
          <w:p w14:paraId="51CF91DE" w14:textId="58773673" w:rsidR="00A17997" w:rsidRDefault="00A17997" w:rsidP="00A17997">
            <w:pPr>
              <w:spacing w:after="160" w:line="259" w:lineRule="auto"/>
              <w:rPr>
                <w:rFonts w:ascii="Arial" w:hAnsi="Arial" w:cs="Arial"/>
                <w:b/>
                <w:bCs/>
                <w:color w:val="000000"/>
                <w:sz w:val="20"/>
                <w:szCs w:val="20"/>
              </w:rPr>
            </w:pPr>
            <w:r w:rsidRPr="00910908">
              <w:rPr>
                <w:rFonts w:ascii="Arial" w:hAnsi="Arial" w:cs="Arial"/>
                <w:sz w:val="20"/>
                <w:szCs w:val="20"/>
              </w:rPr>
              <w:lastRenderedPageBreak/>
              <w:t>Name</w:t>
            </w:r>
          </w:p>
        </w:tc>
        <w:tc>
          <w:tcPr>
            <w:tcW w:w="1253" w:type="dxa"/>
          </w:tcPr>
          <w:p w14:paraId="231BD767" w14:textId="7070C526" w:rsidR="00A17997" w:rsidRDefault="00A17997" w:rsidP="00A17997">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tcPr>
          <w:p w14:paraId="7E235784" w14:textId="314827CF" w:rsidR="00A17997" w:rsidRDefault="00A17997" w:rsidP="00A17997">
            <w:pPr>
              <w:spacing w:line="259" w:lineRule="auto"/>
              <w:rPr>
                <w:rFonts w:ascii="Arial" w:hAnsi="Arial" w:cs="Arial"/>
                <w:color w:val="000000"/>
                <w:sz w:val="20"/>
                <w:szCs w:val="20"/>
              </w:rPr>
            </w:pPr>
            <w:r w:rsidRPr="00910908">
              <w:rPr>
                <w:rFonts w:ascii="Arial" w:hAnsi="Arial" w:cs="Arial"/>
                <w:sz w:val="20"/>
                <w:szCs w:val="20"/>
              </w:rPr>
              <w:t>Proposed UI Job Title</w:t>
            </w:r>
          </w:p>
        </w:tc>
        <w:tc>
          <w:tcPr>
            <w:tcW w:w="1472" w:type="dxa"/>
          </w:tcPr>
          <w:p w14:paraId="2CE15FA3" w14:textId="382C0458" w:rsidR="00A17997" w:rsidRDefault="00A17997" w:rsidP="00A17997">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tcPr>
          <w:p w14:paraId="5D1EAD48" w14:textId="0BAF7D23" w:rsidR="00A17997" w:rsidRDefault="00A17997" w:rsidP="00A17997">
            <w:pPr>
              <w:spacing w:after="160" w:line="259" w:lineRule="auto"/>
              <w:rPr>
                <w:rFonts w:ascii="Arial" w:hAnsi="Arial" w:cs="Arial"/>
                <w:color w:val="000000"/>
                <w:sz w:val="20"/>
                <w:szCs w:val="20"/>
              </w:rPr>
            </w:pPr>
            <w:r w:rsidRPr="00910908">
              <w:rPr>
                <w:rFonts w:ascii="Arial" w:hAnsi="Arial" w:cs="Arial"/>
                <w:sz w:val="20"/>
                <w:szCs w:val="20"/>
              </w:rPr>
              <w:t>Tenure Status</w:t>
            </w:r>
          </w:p>
        </w:tc>
        <w:tc>
          <w:tcPr>
            <w:tcW w:w="606" w:type="dxa"/>
          </w:tcPr>
          <w:p w14:paraId="7CEA7E6A" w14:textId="66606108" w:rsidR="00A17997" w:rsidRDefault="00A17997" w:rsidP="00A17997">
            <w:pPr>
              <w:spacing w:after="160" w:line="259" w:lineRule="auto"/>
              <w:rPr>
                <w:rFonts w:ascii="Arial" w:hAnsi="Arial" w:cs="Arial"/>
                <w:color w:val="000000"/>
                <w:sz w:val="20"/>
                <w:szCs w:val="20"/>
              </w:rPr>
            </w:pPr>
            <w:r w:rsidRPr="00910908">
              <w:rPr>
                <w:rFonts w:ascii="Arial" w:hAnsi="Arial" w:cs="Arial"/>
                <w:sz w:val="20"/>
                <w:szCs w:val="20"/>
              </w:rPr>
              <w:t>Job FTE</w:t>
            </w:r>
          </w:p>
        </w:tc>
        <w:tc>
          <w:tcPr>
            <w:tcW w:w="1217" w:type="dxa"/>
          </w:tcPr>
          <w:p w14:paraId="4B00B1DA" w14:textId="1A776E63" w:rsidR="00A17997" w:rsidRDefault="00A17997" w:rsidP="00A17997">
            <w:pPr>
              <w:spacing w:after="160" w:line="259" w:lineRule="auto"/>
              <w:rPr>
                <w:rFonts w:ascii="Arial" w:hAnsi="Arial" w:cs="Arial"/>
                <w:color w:val="000000"/>
                <w:sz w:val="20"/>
                <w:szCs w:val="20"/>
              </w:rPr>
            </w:pPr>
            <w:r w:rsidRPr="00910908">
              <w:rPr>
                <w:rFonts w:ascii="Arial" w:hAnsi="Arial" w:cs="Arial"/>
                <w:sz w:val="20"/>
                <w:szCs w:val="20"/>
              </w:rPr>
              <w:t>Service Description</w:t>
            </w:r>
          </w:p>
        </w:tc>
        <w:tc>
          <w:tcPr>
            <w:tcW w:w="1244" w:type="dxa"/>
          </w:tcPr>
          <w:p w14:paraId="74B3D015" w14:textId="72D296D1" w:rsidR="00A17997" w:rsidRDefault="00A17997" w:rsidP="00A17997">
            <w:pPr>
              <w:spacing w:after="160" w:line="259" w:lineRule="auto"/>
              <w:rPr>
                <w:rFonts w:ascii="Arial" w:hAnsi="Arial" w:cs="Arial"/>
                <w:color w:val="000000"/>
                <w:sz w:val="20"/>
                <w:szCs w:val="20"/>
              </w:rPr>
            </w:pPr>
            <w:r w:rsidRPr="00910908">
              <w:rPr>
                <w:rFonts w:ascii="Arial" w:hAnsi="Arial" w:cs="Arial"/>
                <w:sz w:val="20"/>
                <w:szCs w:val="20"/>
              </w:rPr>
              <w:t>Service Begin Date</w:t>
            </w:r>
          </w:p>
        </w:tc>
        <w:tc>
          <w:tcPr>
            <w:tcW w:w="1718" w:type="dxa"/>
          </w:tcPr>
          <w:p w14:paraId="3142B84E" w14:textId="13F0BB60" w:rsidR="00A17997" w:rsidRDefault="00A17997" w:rsidP="00A17997">
            <w:pPr>
              <w:spacing w:after="160" w:line="259" w:lineRule="auto"/>
              <w:rPr>
                <w:rFonts w:ascii="Arial" w:hAnsi="Arial" w:cs="Arial"/>
                <w:color w:val="000000"/>
                <w:sz w:val="20"/>
                <w:szCs w:val="20"/>
              </w:rPr>
            </w:pPr>
            <w:r w:rsidRPr="00910908">
              <w:rPr>
                <w:rFonts w:ascii="Arial" w:hAnsi="Arial" w:cs="Arial"/>
                <w:sz w:val="20"/>
                <w:szCs w:val="20"/>
              </w:rPr>
              <w:t>Salary</w:t>
            </w:r>
          </w:p>
        </w:tc>
        <w:tc>
          <w:tcPr>
            <w:tcW w:w="631" w:type="dxa"/>
          </w:tcPr>
          <w:p w14:paraId="67A559C8" w14:textId="155117A3" w:rsidR="00A17997" w:rsidRDefault="00A17997" w:rsidP="00A17997">
            <w:pPr>
              <w:spacing w:after="160" w:line="259" w:lineRule="auto"/>
              <w:rPr>
                <w:rFonts w:ascii="Arial" w:hAnsi="Arial" w:cs="Arial"/>
                <w:color w:val="000000"/>
                <w:sz w:val="20"/>
                <w:szCs w:val="20"/>
              </w:rPr>
            </w:pPr>
            <w:r w:rsidRPr="00910908">
              <w:rPr>
                <w:rFonts w:ascii="Arial" w:hAnsi="Arial" w:cs="Arial"/>
                <w:sz w:val="20"/>
                <w:szCs w:val="20"/>
              </w:rPr>
              <w:t>Per</w:t>
            </w:r>
          </w:p>
        </w:tc>
        <w:tc>
          <w:tcPr>
            <w:tcW w:w="1139" w:type="dxa"/>
          </w:tcPr>
          <w:p w14:paraId="4D723881" w14:textId="63047FCF" w:rsidR="00A17997" w:rsidRDefault="00A17997" w:rsidP="00A17997">
            <w:pPr>
              <w:spacing w:after="160" w:line="259" w:lineRule="auto"/>
              <w:rPr>
                <w:rFonts w:ascii="Arial" w:hAnsi="Arial" w:cs="Arial"/>
                <w:sz w:val="20"/>
                <w:szCs w:val="20"/>
              </w:rPr>
            </w:pPr>
            <w:r>
              <w:rPr>
                <w:rFonts w:ascii="Arial" w:hAnsi="Arial" w:cs="Arial"/>
                <w:sz w:val="20"/>
                <w:szCs w:val="20"/>
              </w:rPr>
              <w:t>Previously approved</w:t>
            </w:r>
          </w:p>
        </w:tc>
      </w:tr>
      <w:tr w:rsidR="009A467C" w:rsidRPr="00910908" w14:paraId="0B262158" w14:textId="77777777" w:rsidTr="00BF3FC2">
        <w:trPr>
          <w:trHeight w:val="605"/>
          <w:tblHeader/>
        </w:trPr>
        <w:tc>
          <w:tcPr>
            <w:tcW w:w="1295" w:type="dxa"/>
          </w:tcPr>
          <w:p w14:paraId="4F14FF87" w14:textId="230D01DA" w:rsidR="009A467C" w:rsidRPr="00910908" w:rsidRDefault="009A467C" w:rsidP="009A467C">
            <w:pPr>
              <w:spacing w:after="160" w:line="259" w:lineRule="auto"/>
              <w:rPr>
                <w:rFonts w:ascii="Arial" w:hAnsi="Arial" w:cs="Arial"/>
                <w:sz w:val="20"/>
                <w:szCs w:val="20"/>
              </w:rPr>
            </w:pPr>
            <w:r>
              <w:rPr>
                <w:rFonts w:ascii="Arial" w:hAnsi="Arial" w:cs="Arial"/>
                <w:b/>
                <w:bCs/>
                <w:color w:val="000000"/>
                <w:sz w:val="20"/>
                <w:szCs w:val="20"/>
              </w:rPr>
              <w:t>*Rand, Jacki Thompson</w:t>
            </w:r>
          </w:p>
        </w:tc>
        <w:tc>
          <w:tcPr>
            <w:tcW w:w="1253" w:type="dxa"/>
          </w:tcPr>
          <w:p w14:paraId="739BCA16" w14:textId="1CE5E737"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College of Liberal Arts and Sciences</w:t>
            </w:r>
          </w:p>
        </w:tc>
        <w:tc>
          <w:tcPr>
            <w:tcW w:w="2362" w:type="dxa"/>
          </w:tcPr>
          <w:p w14:paraId="3AA4AB59" w14:textId="3AE3DCC2" w:rsidR="009A467C" w:rsidRPr="00910908" w:rsidRDefault="009A467C" w:rsidP="009A467C">
            <w:pPr>
              <w:spacing w:line="259" w:lineRule="auto"/>
              <w:rPr>
                <w:rFonts w:ascii="Arial" w:hAnsi="Arial" w:cs="Arial"/>
                <w:sz w:val="20"/>
                <w:szCs w:val="20"/>
              </w:rPr>
            </w:pPr>
            <w:r>
              <w:rPr>
                <w:rFonts w:ascii="Arial" w:hAnsi="Arial" w:cs="Arial"/>
                <w:color w:val="000000"/>
                <w:sz w:val="20"/>
                <w:szCs w:val="20"/>
              </w:rPr>
              <w:t>Associate Professor</w:t>
            </w:r>
          </w:p>
        </w:tc>
        <w:tc>
          <w:tcPr>
            <w:tcW w:w="1472" w:type="dxa"/>
          </w:tcPr>
          <w:p w14:paraId="5A4E4AD3" w14:textId="5298C5A8"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American Indian Studies Program</w:t>
            </w:r>
          </w:p>
        </w:tc>
        <w:tc>
          <w:tcPr>
            <w:tcW w:w="1651" w:type="dxa"/>
          </w:tcPr>
          <w:p w14:paraId="08996429" w14:textId="49E3AD4D"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Indefinite Tenure</w:t>
            </w:r>
          </w:p>
        </w:tc>
        <w:tc>
          <w:tcPr>
            <w:tcW w:w="606" w:type="dxa"/>
          </w:tcPr>
          <w:p w14:paraId="7FA434C2" w14:textId="3E7C32B2"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1.00</w:t>
            </w:r>
          </w:p>
        </w:tc>
        <w:tc>
          <w:tcPr>
            <w:tcW w:w="1217" w:type="dxa"/>
          </w:tcPr>
          <w:p w14:paraId="5988FBB3" w14:textId="3DB1BAB2"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Academic Year</w:t>
            </w:r>
          </w:p>
        </w:tc>
        <w:tc>
          <w:tcPr>
            <w:tcW w:w="1244" w:type="dxa"/>
          </w:tcPr>
          <w:p w14:paraId="772CDA5D" w14:textId="665404F2"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08/16/2021</w:t>
            </w:r>
          </w:p>
        </w:tc>
        <w:tc>
          <w:tcPr>
            <w:tcW w:w="1718" w:type="dxa"/>
          </w:tcPr>
          <w:p w14:paraId="0EC227E9" w14:textId="404EA04A"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xml:space="preserve">$105,000.00 </w:t>
            </w:r>
          </w:p>
        </w:tc>
        <w:tc>
          <w:tcPr>
            <w:tcW w:w="631" w:type="dxa"/>
          </w:tcPr>
          <w:p w14:paraId="4981CE84" w14:textId="236811B3"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year</w:t>
            </w:r>
          </w:p>
        </w:tc>
        <w:tc>
          <w:tcPr>
            <w:tcW w:w="1139" w:type="dxa"/>
          </w:tcPr>
          <w:p w14:paraId="13DC72A0" w14:textId="6A7BB932" w:rsidR="009A467C" w:rsidRDefault="009A467C" w:rsidP="009A467C">
            <w:pPr>
              <w:spacing w:after="160" w:line="259" w:lineRule="auto"/>
              <w:rPr>
                <w:rFonts w:ascii="Arial" w:hAnsi="Arial" w:cs="Arial"/>
                <w:sz w:val="20"/>
                <w:szCs w:val="20"/>
              </w:rPr>
            </w:pPr>
            <w:r>
              <w:rPr>
                <w:rFonts w:ascii="Arial" w:hAnsi="Arial" w:cs="Arial"/>
                <w:sz w:val="20"/>
                <w:szCs w:val="20"/>
              </w:rPr>
              <w:t>Sep 2021</w:t>
            </w:r>
          </w:p>
        </w:tc>
      </w:tr>
      <w:tr w:rsidR="009A467C" w:rsidRPr="00910908" w14:paraId="44284A5D" w14:textId="77777777" w:rsidTr="00BF3FC2">
        <w:trPr>
          <w:trHeight w:val="605"/>
          <w:tblHeader/>
        </w:trPr>
        <w:tc>
          <w:tcPr>
            <w:tcW w:w="1295" w:type="dxa"/>
          </w:tcPr>
          <w:p w14:paraId="154DD7BE" w14:textId="277CA3B5"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w:t>
            </w:r>
          </w:p>
        </w:tc>
        <w:tc>
          <w:tcPr>
            <w:tcW w:w="1253" w:type="dxa"/>
          </w:tcPr>
          <w:p w14:paraId="665A4433" w14:textId="73A129D9"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w:t>
            </w:r>
          </w:p>
        </w:tc>
        <w:tc>
          <w:tcPr>
            <w:tcW w:w="2362" w:type="dxa"/>
          </w:tcPr>
          <w:p w14:paraId="2FF750DD" w14:textId="08CF5489" w:rsidR="009A467C" w:rsidRPr="00910908" w:rsidRDefault="009A467C" w:rsidP="009A467C">
            <w:pPr>
              <w:spacing w:line="259" w:lineRule="auto"/>
              <w:rPr>
                <w:rFonts w:ascii="Arial" w:hAnsi="Arial" w:cs="Arial"/>
                <w:sz w:val="20"/>
                <w:szCs w:val="20"/>
              </w:rPr>
            </w:pPr>
            <w:r>
              <w:rPr>
                <w:rFonts w:ascii="Arial" w:hAnsi="Arial" w:cs="Arial"/>
                <w:color w:val="000000"/>
                <w:sz w:val="20"/>
                <w:szCs w:val="20"/>
              </w:rPr>
              <w:t> </w:t>
            </w:r>
          </w:p>
        </w:tc>
        <w:tc>
          <w:tcPr>
            <w:tcW w:w="1472" w:type="dxa"/>
          </w:tcPr>
          <w:p w14:paraId="3DE5FD2F" w14:textId="14EAB210"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w:t>
            </w:r>
          </w:p>
        </w:tc>
        <w:tc>
          <w:tcPr>
            <w:tcW w:w="1651" w:type="dxa"/>
          </w:tcPr>
          <w:p w14:paraId="3B2ED82E" w14:textId="0ABDBC53"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w:t>
            </w:r>
          </w:p>
        </w:tc>
        <w:tc>
          <w:tcPr>
            <w:tcW w:w="606" w:type="dxa"/>
          </w:tcPr>
          <w:p w14:paraId="0F2829F7" w14:textId="2BEE6B95"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w:t>
            </w:r>
          </w:p>
        </w:tc>
        <w:tc>
          <w:tcPr>
            <w:tcW w:w="1217" w:type="dxa"/>
          </w:tcPr>
          <w:p w14:paraId="12DEA6A0" w14:textId="74A20C24" w:rsidR="009A467C" w:rsidRPr="00910908" w:rsidRDefault="009A467C" w:rsidP="009A467C">
            <w:pPr>
              <w:spacing w:after="160" w:line="259" w:lineRule="auto"/>
              <w:rPr>
                <w:rFonts w:ascii="Arial" w:hAnsi="Arial" w:cs="Arial"/>
                <w:sz w:val="20"/>
                <w:szCs w:val="20"/>
              </w:rPr>
            </w:pPr>
            <w:r>
              <w:rPr>
                <w:rFonts w:ascii="Arial" w:hAnsi="Arial" w:cs="Arial"/>
                <w:color w:val="000000"/>
                <w:sz w:val="20"/>
                <w:szCs w:val="20"/>
              </w:rPr>
              <w:t> </w:t>
            </w:r>
          </w:p>
        </w:tc>
        <w:tc>
          <w:tcPr>
            <w:tcW w:w="1244" w:type="dxa"/>
          </w:tcPr>
          <w:p w14:paraId="02AAFCF4" w14:textId="07B8B931" w:rsidR="009A467C" w:rsidRPr="00910908" w:rsidRDefault="009A467C" w:rsidP="009A467C">
            <w:pPr>
              <w:spacing w:after="160" w:line="259" w:lineRule="auto"/>
              <w:rPr>
                <w:rFonts w:ascii="Arial" w:hAnsi="Arial" w:cs="Arial"/>
                <w:sz w:val="20"/>
                <w:szCs w:val="20"/>
              </w:rPr>
            </w:pPr>
            <w:r>
              <w:rPr>
                <w:rFonts w:ascii="Arial" w:hAnsi="Arial" w:cs="Arial"/>
                <w:b/>
                <w:bCs/>
                <w:color w:val="000000"/>
                <w:sz w:val="20"/>
                <w:szCs w:val="20"/>
              </w:rPr>
              <w:t>Total Annual Salary</w:t>
            </w:r>
          </w:p>
        </w:tc>
        <w:tc>
          <w:tcPr>
            <w:tcW w:w="1718" w:type="dxa"/>
          </w:tcPr>
          <w:p w14:paraId="74B6D249" w14:textId="54A546DF" w:rsidR="009A467C" w:rsidRPr="00910908" w:rsidRDefault="009A467C" w:rsidP="009A467C">
            <w:pPr>
              <w:spacing w:after="160" w:line="259" w:lineRule="auto"/>
              <w:rPr>
                <w:rFonts w:ascii="Arial" w:hAnsi="Arial" w:cs="Arial"/>
                <w:sz w:val="20"/>
                <w:szCs w:val="20"/>
              </w:rPr>
            </w:pPr>
            <w:r>
              <w:rPr>
                <w:rFonts w:ascii="Arial" w:hAnsi="Arial" w:cs="Arial"/>
                <w:b/>
                <w:bCs/>
                <w:color w:val="000000"/>
                <w:sz w:val="20"/>
                <w:szCs w:val="20"/>
              </w:rPr>
              <w:t xml:space="preserve">$174,333.33 </w:t>
            </w:r>
          </w:p>
        </w:tc>
        <w:tc>
          <w:tcPr>
            <w:tcW w:w="631" w:type="dxa"/>
          </w:tcPr>
          <w:p w14:paraId="24AE3CD3" w14:textId="639CAA15" w:rsidR="009A467C" w:rsidRPr="00910908" w:rsidRDefault="009A467C" w:rsidP="009A467C">
            <w:pPr>
              <w:spacing w:after="160" w:line="259" w:lineRule="auto"/>
              <w:rPr>
                <w:rFonts w:ascii="Arial" w:hAnsi="Arial" w:cs="Arial"/>
                <w:sz w:val="20"/>
                <w:szCs w:val="20"/>
              </w:rPr>
            </w:pPr>
            <w:r>
              <w:rPr>
                <w:rFonts w:ascii="Arial" w:hAnsi="Arial" w:cs="Arial"/>
                <w:b/>
                <w:bCs/>
                <w:color w:val="000000"/>
                <w:sz w:val="20"/>
                <w:szCs w:val="20"/>
              </w:rPr>
              <w:t>year</w:t>
            </w:r>
          </w:p>
        </w:tc>
        <w:tc>
          <w:tcPr>
            <w:tcW w:w="1139" w:type="dxa"/>
          </w:tcPr>
          <w:p w14:paraId="4B603043" w14:textId="0C35D600" w:rsidR="009A467C" w:rsidRDefault="009A467C" w:rsidP="009A467C">
            <w:pPr>
              <w:spacing w:after="160" w:line="259" w:lineRule="auto"/>
              <w:rPr>
                <w:rFonts w:ascii="Arial" w:hAnsi="Arial" w:cs="Arial"/>
                <w:sz w:val="20"/>
                <w:szCs w:val="20"/>
              </w:rPr>
            </w:pPr>
            <w:r>
              <w:rPr>
                <w:rFonts w:ascii="Arial" w:hAnsi="Arial" w:cs="Arial"/>
                <w:sz w:val="20"/>
                <w:szCs w:val="20"/>
              </w:rPr>
              <w:t>Sep 2021</w:t>
            </w:r>
          </w:p>
        </w:tc>
      </w:tr>
    </w:tbl>
    <w:p w14:paraId="568A6004" w14:textId="77777777" w:rsidR="00BB0EBD" w:rsidRDefault="00BB0EBD" w:rsidP="00BB0EBD">
      <w:pPr>
        <w:jc w:val="center"/>
        <w:rPr>
          <w:rFonts w:ascii="Arial" w:hAnsi="Arial" w:cs="Arial"/>
        </w:rPr>
      </w:pPr>
    </w:p>
    <w:p w14:paraId="10B662DF" w14:textId="3EA81FDC" w:rsidR="00A17997" w:rsidRDefault="00A17997">
      <w:pPr>
        <w:rPr>
          <w:rFonts w:ascii="Arial" w:hAnsi="Arial" w:cs="Arial"/>
        </w:rPr>
      </w:pPr>
      <w:r>
        <w:rPr>
          <w:rFonts w:ascii="Arial" w:hAnsi="Arial" w:cs="Arial"/>
        </w:rPr>
        <w:br w:type="page"/>
      </w:r>
    </w:p>
    <w:p w14:paraId="26FBC177" w14:textId="77777777" w:rsidR="00A17997" w:rsidRPr="00DA03E8" w:rsidRDefault="00A17997" w:rsidP="00A17997">
      <w:pPr>
        <w:spacing w:line="259" w:lineRule="auto"/>
        <w:jc w:val="center"/>
        <w:rPr>
          <w:rFonts w:ascii="Arial" w:hAnsi="Arial" w:cs="Arial"/>
          <w:sz w:val="28"/>
          <w:szCs w:val="28"/>
          <w:lang w:eastAsia="zh-CN"/>
        </w:rPr>
      </w:pPr>
      <w:r w:rsidRPr="00DA03E8">
        <w:rPr>
          <w:rFonts w:ascii="Arial" w:hAnsi="Arial" w:cs="Arial"/>
          <w:sz w:val="28"/>
          <w:szCs w:val="28"/>
          <w:lang w:eastAsia="zh-CN"/>
        </w:rPr>
        <w:lastRenderedPageBreak/>
        <w:t>Race, Ethnicity, and Gender Summary Faculty New Appointments</w:t>
      </w:r>
    </w:p>
    <w:p w14:paraId="2339B418" w14:textId="41F7FAB3" w:rsidR="00A17997" w:rsidRPr="00F04E65" w:rsidRDefault="00A17997" w:rsidP="00A17997">
      <w:pPr>
        <w:spacing w:line="259" w:lineRule="auto"/>
        <w:jc w:val="center"/>
        <w:rPr>
          <w:rFonts w:ascii="Arial" w:hAnsi="Arial" w:cs="Arial"/>
          <w:sz w:val="20"/>
          <w:szCs w:val="20"/>
          <w:lang w:eastAsia="zh-CN"/>
        </w:rPr>
      </w:pPr>
      <w:r w:rsidRPr="00F04E65">
        <w:rPr>
          <w:rFonts w:ascii="Arial" w:hAnsi="Arial" w:cs="Arial"/>
          <w:sz w:val="20"/>
          <w:szCs w:val="20"/>
          <w:lang w:eastAsia="zh-CN"/>
        </w:rPr>
        <w:t xml:space="preserve">BOT FY 22 Summary Faculty New Appointments </w:t>
      </w:r>
      <w:r w:rsidR="00A81A59">
        <w:rPr>
          <w:rFonts w:ascii="Arial" w:hAnsi="Arial" w:cs="Arial"/>
          <w:sz w:val="20"/>
          <w:szCs w:val="20"/>
          <w:lang w:eastAsia="zh-CN"/>
        </w:rPr>
        <w:t>June 1</w:t>
      </w:r>
      <w:r w:rsidR="00F04E65">
        <w:rPr>
          <w:rFonts w:ascii="Arial" w:hAnsi="Arial" w:cs="Arial"/>
          <w:sz w:val="20"/>
          <w:szCs w:val="20"/>
          <w:lang w:eastAsia="zh-CN"/>
        </w:rPr>
        <w:t xml:space="preserve"> </w:t>
      </w:r>
      <w:r w:rsidRPr="00F04E65">
        <w:rPr>
          <w:rFonts w:ascii="Arial" w:hAnsi="Arial" w:cs="Arial"/>
          <w:sz w:val="20"/>
          <w:szCs w:val="20"/>
          <w:lang w:eastAsia="zh-CN"/>
        </w:rPr>
        <w:t xml:space="preserve">to </w:t>
      </w:r>
      <w:r w:rsidR="00A81A59">
        <w:rPr>
          <w:rFonts w:ascii="Arial" w:hAnsi="Arial" w:cs="Arial"/>
          <w:sz w:val="20"/>
          <w:szCs w:val="20"/>
          <w:lang w:eastAsia="zh-CN"/>
        </w:rPr>
        <w:t>August 15</w:t>
      </w:r>
      <w:r w:rsidRPr="00F04E65">
        <w:rPr>
          <w:rFonts w:ascii="Arial" w:hAnsi="Arial" w:cs="Arial"/>
          <w:sz w:val="20"/>
          <w:szCs w:val="20"/>
          <w:lang w:eastAsia="zh-CN"/>
        </w:rPr>
        <w:t>, 2021</w:t>
      </w:r>
      <w:r w:rsidR="00F04E65" w:rsidRPr="00F04E65">
        <w:rPr>
          <w:rFonts w:ascii="Arial" w:hAnsi="Arial" w:cs="Arial"/>
          <w:sz w:val="20"/>
          <w:szCs w:val="20"/>
          <w:lang w:eastAsia="zh-CN"/>
        </w:rPr>
        <w:t xml:space="preserve">; </w:t>
      </w:r>
      <w:r w:rsidR="00A81A59">
        <w:rPr>
          <w:rFonts w:ascii="Arial" w:hAnsi="Arial" w:cs="Arial"/>
          <w:sz w:val="20"/>
          <w:szCs w:val="20"/>
          <w:lang w:eastAsia="zh-CN"/>
        </w:rPr>
        <w:t xml:space="preserve">August 16 </w:t>
      </w:r>
      <w:r w:rsidR="00F04E65" w:rsidRPr="00F04E65">
        <w:rPr>
          <w:rFonts w:ascii="Arial" w:hAnsi="Arial" w:cs="Arial"/>
          <w:sz w:val="20"/>
          <w:szCs w:val="20"/>
          <w:lang w:eastAsia="zh-CN"/>
        </w:rPr>
        <w:t xml:space="preserve">to </w:t>
      </w:r>
      <w:r w:rsidR="00A81A59">
        <w:rPr>
          <w:rFonts w:ascii="Arial" w:hAnsi="Arial" w:cs="Arial"/>
          <w:sz w:val="20"/>
          <w:szCs w:val="20"/>
          <w:lang w:eastAsia="zh-CN"/>
        </w:rPr>
        <w:t>September</w:t>
      </w:r>
      <w:r w:rsidR="00F04E65" w:rsidRPr="00F04E65">
        <w:rPr>
          <w:rFonts w:ascii="Arial" w:hAnsi="Arial" w:cs="Arial"/>
          <w:sz w:val="20"/>
          <w:szCs w:val="20"/>
          <w:lang w:eastAsia="zh-CN"/>
        </w:rPr>
        <w:t xml:space="preserve"> 30, 2021</w:t>
      </w:r>
      <w:r w:rsidRPr="00F04E65">
        <w:rPr>
          <w:rFonts w:ascii="Arial" w:hAnsi="Arial" w:cs="Arial"/>
          <w:sz w:val="20"/>
          <w:szCs w:val="20"/>
          <w:lang w:eastAsia="zh-CN"/>
        </w:rPr>
        <w:t xml:space="preserve"> (Pending BOT Approval)</w:t>
      </w:r>
    </w:p>
    <w:tbl>
      <w:tblPr>
        <w:tblStyle w:val="TableGrid"/>
        <w:tblpPr w:leftFromText="187" w:rightFromText="187" w:vertAnchor="page" w:horzAnchor="margin" w:tblpY="1766"/>
        <w:tblW w:w="1294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86"/>
        <w:gridCol w:w="599"/>
        <w:gridCol w:w="646"/>
        <w:gridCol w:w="906"/>
        <w:gridCol w:w="729"/>
        <w:gridCol w:w="729"/>
        <w:gridCol w:w="820"/>
        <w:gridCol w:w="820"/>
        <w:gridCol w:w="680"/>
        <w:gridCol w:w="960"/>
        <w:gridCol w:w="638"/>
        <w:gridCol w:w="729"/>
        <w:gridCol w:w="820"/>
        <w:gridCol w:w="1137"/>
        <w:gridCol w:w="1141"/>
      </w:tblGrid>
      <w:tr w:rsidR="00A17997" w:rsidRPr="00D64117" w14:paraId="611B99E1" w14:textId="77777777" w:rsidTr="00E03E5A">
        <w:trPr>
          <w:trHeight w:val="864"/>
          <w:tblHeader/>
        </w:trPr>
        <w:tc>
          <w:tcPr>
            <w:tcW w:w="1586" w:type="dxa"/>
            <w:hideMark/>
          </w:tcPr>
          <w:p w14:paraId="77BEC998" w14:textId="77777777" w:rsidR="00A17997" w:rsidRPr="00D64117" w:rsidRDefault="00A17997" w:rsidP="00E03E5A">
            <w:pPr>
              <w:jc w:val="center"/>
              <w:rPr>
                <w:rFonts w:ascii="Calibri" w:hAnsi="Calibri" w:cs="Calibri"/>
                <w:color w:val="000000"/>
              </w:rPr>
            </w:pPr>
            <w:r w:rsidRPr="00D64117">
              <w:rPr>
                <w:rFonts w:ascii="Calibri" w:hAnsi="Calibri" w:cs="Calibri"/>
                <w:color w:val="000000"/>
              </w:rPr>
              <w:t>Race, Ethnicity and Gender</w:t>
            </w:r>
          </w:p>
        </w:tc>
        <w:tc>
          <w:tcPr>
            <w:tcW w:w="599" w:type="dxa"/>
            <w:hideMark/>
          </w:tcPr>
          <w:p w14:paraId="6D48B3FE" w14:textId="77777777" w:rsidR="00A17997" w:rsidRDefault="00A17997" w:rsidP="00E03E5A">
            <w:pPr>
              <w:jc w:val="center"/>
              <w:rPr>
                <w:rFonts w:ascii="Calibri" w:hAnsi="Calibri" w:cs="Calibri"/>
                <w:color w:val="000000"/>
              </w:rPr>
            </w:pPr>
            <w:r>
              <w:rPr>
                <w:rFonts w:ascii="Calibri" w:hAnsi="Calibri" w:cs="Calibri"/>
                <w:color w:val="000000"/>
              </w:rPr>
              <w:t>UIC</w:t>
            </w:r>
          </w:p>
          <w:p w14:paraId="192E0725" w14:textId="77777777" w:rsidR="00A17997" w:rsidRPr="00D64117" w:rsidRDefault="00A17997" w:rsidP="00E03E5A">
            <w:pPr>
              <w:jc w:val="center"/>
              <w:rPr>
                <w:rFonts w:ascii="Calibri" w:hAnsi="Calibri" w:cs="Calibri"/>
                <w:color w:val="000000"/>
              </w:rPr>
            </w:pPr>
            <w:r>
              <w:rPr>
                <w:rFonts w:ascii="Calibri" w:hAnsi="Calibri" w:cs="Calibri"/>
                <w:color w:val="000000"/>
              </w:rPr>
              <w:t>(AS)</w:t>
            </w:r>
          </w:p>
        </w:tc>
        <w:tc>
          <w:tcPr>
            <w:tcW w:w="646" w:type="dxa"/>
            <w:hideMark/>
          </w:tcPr>
          <w:p w14:paraId="15D4D143" w14:textId="77777777" w:rsidR="00A17997" w:rsidRDefault="00A17997" w:rsidP="00E03E5A">
            <w:pPr>
              <w:jc w:val="center"/>
              <w:rPr>
                <w:rFonts w:ascii="Calibri" w:hAnsi="Calibri" w:cs="Calibri"/>
                <w:color w:val="000000"/>
              </w:rPr>
            </w:pPr>
            <w:r>
              <w:rPr>
                <w:rFonts w:ascii="Calibri" w:hAnsi="Calibri" w:cs="Calibri"/>
                <w:color w:val="000000"/>
              </w:rPr>
              <w:t>UIC</w:t>
            </w:r>
          </w:p>
          <w:p w14:paraId="206CC15F" w14:textId="77777777" w:rsidR="00A17997" w:rsidRPr="00D64117" w:rsidRDefault="00A17997" w:rsidP="00E03E5A">
            <w:pPr>
              <w:jc w:val="center"/>
              <w:rPr>
                <w:rFonts w:ascii="Calibri" w:hAnsi="Calibri" w:cs="Calibri"/>
                <w:color w:val="000000"/>
              </w:rPr>
            </w:pPr>
            <w:r>
              <w:rPr>
                <w:rFonts w:ascii="Calibri" w:hAnsi="Calibri" w:cs="Calibri"/>
                <w:color w:val="000000"/>
              </w:rPr>
              <w:t>(ON)</w:t>
            </w:r>
          </w:p>
        </w:tc>
        <w:tc>
          <w:tcPr>
            <w:tcW w:w="906" w:type="dxa"/>
            <w:hideMark/>
          </w:tcPr>
          <w:p w14:paraId="07431EAD" w14:textId="77777777" w:rsidR="00A17997" w:rsidRPr="00D64117" w:rsidRDefault="00A17997" w:rsidP="00E03E5A">
            <w:pPr>
              <w:jc w:val="cente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to date</w:t>
            </w:r>
          </w:p>
        </w:tc>
        <w:tc>
          <w:tcPr>
            <w:tcW w:w="729" w:type="dxa"/>
            <w:hideMark/>
          </w:tcPr>
          <w:p w14:paraId="34FC7910" w14:textId="77777777" w:rsidR="00A17997" w:rsidRDefault="00A17997" w:rsidP="00E03E5A">
            <w:pPr>
              <w:jc w:val="center"/>
              <w:rPr>
                <w:rFonts w:ascii="Calibri" w:hAnsi="Calibri" w:cs="Calibri"/>
                <w:color w:val="000000"/>
              </w:rPr>
            </w:pPr>
            <w:r>
              <w:rPr>
                <w:rFonts w:ascii="Calibri" w:hAnsi="Calibri" w:cs="Calibri"/>
                <w:color w:val="000000"/>
              </w:rPr>
              <w:t>UIS</w:t>
            </w:r>
          </w:p>
          <w:p w14:paraId="54BD26B7" w14:textId="77777777" w:rsidR="00A17997" w:rsidRPr="00D64117" w:rsidRDefault="00A17997" w:rsidP="00E03E5A">
            <w:pPr>
              <w:jc w:val="center"/>
              <w:rPr>
                <w:rFonts w:ascii="Calibri" w:hAnsi="Calibri" w:cs="Calibri"/>
                <w:color w:val="000000"/>
              </w:rPr>
            </w:pPr>
            <w:r>
              <w:rPr>
                <w:rFonts w:ascii="Calibri" w:hAnsi="Calibri" w:cs="Calibri"/>
                <w:color w:val="000000"/>
              </w:rPr>
              <w:t>(AS)</w:t>
            </w:r>
          </w:p>
        </w:tc>
        <w:tc>
          <w:tcPr>
            <w:tcW w:w="729" w:type="dxa"/>
            <w:hideMark/>
          </w:tcPr>
          <w:p w14:paraId="77831464" w14:textId="77777777" w:rsidR="00A17997" w:rsidRDefault="00A17997" w:rsidP="00E03E5A">
            <w:pPr>
              <w:jc w:val="center"/>
              <w:rPr>
                <w:rFonts w:ascii="Calibri" w:hAnsi="Calibri" w:cs="Calibri"/>
                <w:color w:val="000000"/>
              </w:rPr>
            </w:pPr>
            <w:r>
              <w:rPr>
                <w:rFonts w:ascii="Calibri" w:hAnsi="Calibri" w:cs="Calibri"/>
                <w:color w:val="000000"/>
              </w:rPr>
              <w:t>UIS</w:t>
            </w:r>
          </w:p>
          <w:p w14:paraId="7AB23F54" w14:textId="77777777" w:rsidR="00A17997" w:rsidRPr="00D64117" w:rsidRDefault="00A17997" w:rsidP="00E03E5A">
            <w:pPr>
              <w:jc w:val="center"/>
              <w:rPr>
                <w:rFonts w:ascii="Calibri" w:hAnsi="Calibri" w:cs="Calibri"/>
                <w:color w:val="000000"/>
              </w:rPr>
            </w:pPr>
            <w:r>
              <w:rPr>
                <w:rFonts w:ascii="Calibri" w:hAnsi="Calibri" w:cs="Calibri"/>
                <w:color w:val="000000"/>
              </w:rPr>
              <w:t>(ON)</w:t>
            </w:r>
          </w:p>
        </w:tc>
        <w:tc>
          <w:tcPr>
            <w:tcW w:w="820" w:type="dxa"/>
            <w:hideMark/>
          </w:tcPr>
          <w:p w14:paraId="23347539" w14:textId="77777777" w:rsidR="00A17997" w:rsidRPr="00D64117" w:rsidRDefault="00A17997" w:rsidP="00E03E5A">
            <w:pPr>
              <w:jc w:val="cente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20" w:type="dxa"/>
            <w:hideMark/>
          </w:tcPr>
          <w:p w14:paraId="2E81E15A" w14:textId="77777777" w:rsidR="00A17997" w:rsidRDefault="00A17997" w:rsidP="00E03E5A">
            <w:pPr>
              <w:jc w:val="center"/>
              <w:rPr>
                <w:rFonts w:ascii="Calibri" w:hAnsi="Calibri" w:cs="Calibri"/>
                <w:color w:val="000000"/>
              </w:rPr>
            </w:pPr>
            <w:r>
              <w:rPr>
                <w:rFonts w:ascii="Calibri" w:hAnsi="Calibri" w:cs="Calibri"/>
                <w:color w:val="000000"/>
              </w:rPr>
              <w:t>UIUC</w:t>
            </w:r>
          </w:p>
          <w:p w14:paraId="47AF04C6" w14:textId="77777777" w:rsidR="00A17997" w:rsidRPr="00D64117" w:rsidRDefault="00A17997" w:rsidP="00E03E5A">
            <w:pPr>
              <w:jc w:val="center"/>
              <w:rPr>
                <w:rFonts w:ascii="Calibri" w:hAnsi="Calibri" w:cs="Calibri"/>
                <w:color w:val="000000"/>
              </w:rPr>
            </w:pPr>
            <w:r>
              <w:rPr>
                <w:rFonts w:ascii="Calibri" w:hAnsi="Calibri" w:cs="Calibri"/>
                <w:color w:val="000000"/>
              </w:rPr>
              <w:t>(AS)</w:t>
            </w:r>
          </w:p>
        </w:tc>
        <w:tc>
          <w:tcPr>
            <w:tcW w:w="680" w:type="dxa"/>
            <w:hideMark/>
          </w:tcPr>
          <w:p w14:paraId="2056F9EC" w14:textId="77777777" w:rsidR="00A17997" w:rsidRDefault="00A17997" w:rsidP="00E03E5A">
            <w:pPr>
              <w:jc w:val="center"/>
              <w:rPr>
                <w:rFonts w:ascii="Calibri" w:hAnsi="Calibri" w:cs="Calibri"/>
                <w:color w:val="000000"/>
              </w:rPr>
            </w:pPr>
            <w:r>
              <w:rPr>
                <w:rFonts w:ascii="Calibri" w:hAnsi="Calibri" w:cs="Calibri"/>
                <w:color w:val="000000"/>
              </w:rPr>
              <w:t>UIUC</w:t>
            </w:r>
          </w:p>
          <w:p w14:paraId="43BE8BFB" w14:textId="77777777" w:rsidR="00A17997" w:rsidRPr="00D64117" w:rsidRDefault="00A17997" w:rsidP="00E03E5A">
            <w:pPr>
              <w:jc w:val="center"/>
              <w:rPr>
                <w:rFonts w:ascii="Calibri" w:hAnsi="Calibri" w:cs="Calibri"/>
                <w:color w:val="000000"/>
              </w:rPr>
            </w:pPr>
            <w:r>
              <w:rPr>
                <w:rFonts w:ascii="Calibri" w:hAnsi="Calibri" w:cs="Calibri"/>
                <w:color w:val="000000"/>
              </w:rPr>
              <w:t>(ON)</w:t>
            </w:r>
          </w:p>
        </w:tc>
        <w:tc>
          <w:tcPr>
            <w:tcW w:w="960" w:type="dxa"/>
            <w:hideMark/>
          </w:tcPr>
          <w:p w14:paraId="000CED56" w14:textId="77777777" w:rsidR="00A17997" w:rsidRPr="00D64117" w:rsidRDefault="00A17997" w:rsidP="00E03E5A">
            <w:pPr>
              <w:jc w:val="cente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8" w:type="dxa"/>
            <w:hideMark/>
          </w:tcPr>
          <w:p w14:paraId="0AF9A4DB" w14:textId="77777777" w:rsidR="00A17997" w:rsidRDefault="00A17997" w:rsidP="00E03E5A">
            <w:pPr>
              <w:jc w:val="center"/>
              <w:rPr>
                <w:rFonts w:ascii="Calibri" w:hAnsi="Calibri" w:cs="Calibri"/>
                <w:color w:val="000000"/>
              </w:rPr>
            </w:pPr>
            <w:r>
              <w:rPr>
                <w:rFonts w:ascii="Calibri" w:hAnsi="Calibri" w:cs="Calibri"/>
                <w:color w:val="000000"/>
              </w:rPr>
              <w:t>UA</w:t>
            </w:r>
          </w:p>
          <w:p w14:paraId="26362A45" w14:textId="77777777" w:rsidR="00A17997" w:rsidRPr="00D64117" w:rsidRDefault="00A17997" w:rsidP="00E03E5A">
            <w:pPr>
              <w:jc w:val="center"/>
              <w:rPr>
                <w:rFonts w:ascii="Calibri" w:hAnsi="Calibri" w:cs="Calibri"/>
                <w:color w:val="000000"/>
              </w:rPr>
            </w:pPr>
            <w:r>
              <w:rPr>
                <w:rFonts w:ascii="Calibri" w:hAnsi="Calibri" w:cs="Calibri"/>
                <w:color w:val="000000"/>
              </w:rPr>
              <w:t>(AS)</w:t>
            </w:r>
          </w:p>
        </w:tc>
        <w:tc>
          <w:tcPr>
            <w:tcW w:w="729" w:type="dxa"/>
            <w:hideMark/>
          </w:tcPr>
          <w:p w14:paraId="07006FDB" w14:textId="77777777" w:rsidR="00A17997" w:rsidRDefault="00A17997" w:rsidP="00E03E5A">
            <w:pPr>
              <w:jc w:val="center"/>
              <w:rPr>
                <w:rFonts w:ascii="Calibri" w:hAnsi="Calibri" w:cs="Calibri"/>
                <w:color w:val="000000"/>
              </w:rPr>
            </w:pPr>
            <w:r>
              <w:rPr>
                <w:rFonts w:ascii="Calibri" w:hAnsi="Calibri" w:cs="Calibri"/>
                <w:color w:val="000000"/>
              </w:rPr>
              <w:t>UA</w:t>
            </w:r>
          </w:p>
          <w:p w14:paraId="36CFDD35" w14:textId="77777777" w:rsidR="00A17997" w:rsidRPr="00D64117" w:rsidRDefault="00A17997" w:rsidP="00E03E5A">
            <w:pPr>
              <w:jc w:val="center"/>
              <w:rPr>
                <w:rFonts w:ascii="Calibri" w:hAnsi="Calibri" w:cs="Calibri"/>
                <w:color w:val="000000"/>
              </w:rPr>
            </w:pPr>
            <w:r>
              <w:rPr>
                <w:rFonts w:ascii="Calibri" w:hAnsi="Calibri" w:cs="Calibri"/>
                <w:color w:val="000000"/>
              </w:rPr>
              <w:t>(ON)</w:t>
            </w:r>
          </w:p>
        </w:tc>
        <w:tc>
          <w:tcPr>
            <w:tcW w:w="820" w:type="dxa"/>
            <w:hideMark/>
          </w:tcPr>
          <w:p w14:paraId="5F65FA04" w14:textId="77777777" w:rsidR="00A17997" w:rsidRPr="00D64117" w:rsidRDefault="00A17997" w:rsidP="00E03E5A">
            <w:pPr>
              <w:jc w:val="cente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37" w:type="dxa"/>
            <w:hideMark/>
          </w:tcPr>
          <w:p w14:paraId="66355B65" w14:textId="77777777" w:rsidR="00A17997" w:rsidRPr="00D64117" w:rsidRDefault="00A17997" w:rsidP="00E03E5A">
            <w:pPr>
              <w:jc w:val="center"/>
              <w:rPr>
                <w:rFonts w:ascii="Calibri" w:hAnsi="Calibri" w:cs="Calibri"/>
                <w:color w:val="000000"/>
              </w:rPr>
            </w:pPr>
            <w:r>
              <w:rPr>
                <w:rFonts w:ascii="Calibri" w:hAnsi="Calibri" w:cs="Calibri"/>
                <w:color w:val="000000"/>
              </w:rPr>
              <w:t>Grand Total to Date</w:t>
            </w:r>
          </w:p>
        </w:tc>
        <w:tc>
          <w:tcPr>
            <w:tcW w:w="1141" w:type="dxa"/>
            <w:hideMark/>
          </w:tcPr>
          <w:p w14:paraId="280019C5" w14:textId="77777777" w:rsidR="00A17997" w:rsidRDefault="00A17997" w:rsidP="00E03E5A">
            <w:pPr>
              <w:jc w:val="center"/>
              <w:rPr>
                <w:rFonts w:ascii="Calibri" w:hAnsi="Calibri" w:cs="Calibri"/>
                <w:color w:val="000000"/>
              </w:rPr>
            </w:pPr>
            <w:r w:rsidRPr="00D64117">
              <w:rPr>
                <w:rFonts w:ascii="Calibri" w:hAnsi="Calibri" w:cs="Calibri"/>
                <w:color w:val="000000"/>
              </w:rPr>
              <w:t>Percent</w:t>
            </w:r>
          </w:p>
          <w:p w14:paraId="26E95982" w14:textId="77777777" w:rsidR="00A17997" w:rsidRPr="00D64117" w:rsidRDefault="00A17997" w:rsidP="00E03E5A">
            <w:pPr>
              <w:jc w:val="cente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A17997" w:rsidRPr="00D64117" w14:paraId="61EBAA20" w14:textId="77777777" w:rsidTr="00E03E5A">
        <w:trPr>
          <w:trHeight w:val="600"/>
        </w:trPr>
        <w:tc>
          <w:tcPr>
            <w:tcW w:w="1586" w:type="dxa"/>
            <w:hideMark/>
          </w:tcPr>
          <w:p w14:paraId="7AEB3BC7"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American Indian or Alaskan Native</w:t>
            </w:r>
          </w:p>
        </w:tc>
        <w:tc>
          <w:tcPr>
            <w:tcW w:w="599" w:type="dxa"/>
            <w:noWrap/>
            <w:vAlign w:val="center"/>
            <w:hideMark/>
          </w:tcPr>
          <w:p w14:paraId="2D6148D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08342A3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544425BE"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5568D8D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253A2BF"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D974FC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0DC6FB1"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63B5B071" w14:textId="77777777" w:rsidR="00A17997" w:rsidRPr="00F265FF" w:rsidRDefault="00A17997" w:rsidP="00E03E5A">
            <w:pPr>
              <w:jc w:val="center"/>
              <w:rPr>
                <w:rFonts w:ascii="Calibri" w:hAnsi="Calibri" w:cs="Calibri"/>
              </w:rPr>
            </w:pPr>
          </w:p>
        </w:tc>
        <w:tc>
          <w:tcPr>
            <w:tcW w:w="960" w:type="dxa"/>
            <w:noWrap/>
            <w:vAlign w:val="center"/>
            <w:hideMark/>
          </w:tcPr>
          <w:p w14:paraId="4C3EC268" w14:textId="77777777" w:rsidR="00A17997" w:rsidRPr="00D64117" w:rsidRDefault="00A17997" w:rsidP="00E03E5A">
            <w:pPr>
              <w:jc w:val="center"/>
              <w:rPr>
                <w:rFonts w:ascii="Calibri" w:hAnsi="Calibri" w:cs="Calibri"/>
                <w:color w:val="000000"/>
              </w:rPr>
            </w:pPr>
          </w:p>
        </w:tc>
        <w:tc>
          <w:tcPr>
            <w:tcW w:w="638" w:type="dxa"/>
            <w:noWrap/>
            <w:vAlign w:val="center"/>
            <w:hideMark/>
          </w:tcPr>
          <w:p w14:paraId="1EB4E414"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1C9E9402" w14:textId="77777777" w:rsidR="00A17997" w:rsidRPr="00D64117" w:rsidRDefault="00A17997" w:rsidP="00E03E5A">
            <w:pPr>
              <w:jc w:val="center"/>
              <w:rPr>
                <w:rFonts w:ascii="Calibri" w:hAnsi="Calibri" w:cs="Calibri"/>
                <w:color w:val="000000"/>
              </w:rPr>
            </w:pPr>
          </w:p>
        </w:tc>
        <w:tc>
          <w:tcPr>
            <w:tcW w:w="820" w:type="dxa"/>
            <w:noWrap/>
            <w:vAlign w:val="center"/>
            <w:hideMark/>
          </w:tcPr>
          <w:p w14:paraId="0AA0C1CF" w14:textId="77777777" w:rsidR="00A17997" w:rsidRPr="00D64117" w:rsidRDefault="00A17997" w:rsidP="00E03E5A">
            <w:pPr>
              <w:jc w:val="center"/>
              <w:rPr>
                <w:rFonts w:ascii="Calibri" w:hAnsi="Calibri" w:cs="Calibri"/>
                <w:color w:val="000000"/>
              </w:rPr>
            </w:pPr>
          </w:p>
        </w:tc>
        <w:tc>
          <w:tcPr>
            <w:tcW w:w="1137" w:type="dxa"/>
            <w:noWrap/>
            <w:vAlign w:val="center"/>
            <w:hideMark/>
          </w:tcPr>
          <w:p w14:paraId="5437D4B3" w14:textId="77777777" w:rsidR="00A17997" w:rsidRPr="00D64117" w:rsidRDefault="00A17997" w:rsidP="00E03E5A">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7CE7C133" w14:textId="77777777" w:rsidR="00A17997" w:rsidRPr="00D64117" w:rsidRDefault="00A17997" w:rsidP="00E03E5A">
            <w:pPr>
              <w:jc w:val="center"/>
              <w:rPr>
                <w:rFonts w:ascii="Calibri" w:hAnsi="Calibri" w:cs="Calibri"/>
                <w:color w:val="000000"/>
              </w:rPr>
            </w:pPr>
            <w:r>
              <w:rPr>
                <w:rFonts w:ascii="Calibri" w:hAnsi="Calibri" w:cs="Calibri"/>
                <w:color w:val="000000"/>
              </w:rPr>
              <w:t>0.0%</w:t>
            </w:r>
          </w:p>
        </w:tc>
      </w:tr>
      <w:tr w:rsidR="00A17997" w:rsidRPr="00D64117" w14:paraId="443087A5" w14:textId="77777777" w:rsidTr="00E03E5A">
        <w:trPr>
          <w:trHeight w:val="600"/>
        </w:trPr>
        <w:tc>
          <w:tcPr>
            <w:tcW w:w="1586" w:type="dxa"/>
            <w:hideMark/>
          </w:tcPr>
          <w:p w14:paraId="28EA7D58"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Asian or Pacific Islanders</w:t>
            </w:r>
          </w:p>
        </w:tc>
        <w:tc>
          <w:tcPr>
            <w:tcW w:w="599" w:type="dxa"/>
            <w:noWrap/>
            <w:vAlign w:val="center"/>
            <w:hideMark/>
          </w:tcPr>
          <w:p w14:paraId="46D76C24" w14:textId="78F481B1" w:rsidR="00A17997" w:rsidRPr="00D64117" w:rsidRDefault="00887E88" w:rsidP="00E03E5A">
            <w:pPr>
              <w:jc w:val="center"/>
              <w:rPr>
                <w:rFonts w:ascii="Calibri" w:hAnsi="Calibri" w:cs="Calibri"/>
                <w:color w:val="000000"/>
              </w:rPr>
            </w:pPr>
            <w:r>
              <w:rPr>
                <w:rFonts w:ascii="Calibri" w:hAnsi="Calibri" w:cs="Calibri"/>
                <w:color w:val="000000"/>
              </w:rPr>
              <w:t>20</w:t>
            </w:r>
            <w:r w:rsidR="00A17997">
              <w:rPr>
                <w:rFonts w:ascii="Calibri" w:hAnsi="Calibri" w:cs="Calibri"/>
                <w:color w:val="000000"/>
              </w:rPr>
              <w:t> </w:t>
            </w:r>
          </w:p>
        </w:tc>
        <w:tc>
          <w:tcPr>
            <w:tcW w:w="646" w:type="dxa"/>
            <w:noWrap/>
            <w:vAlign w:val="center"/>
            <w:hideMark/>
          </w:tcPr>
          <w:p w14:paraId="515C6C61" w14:textId="2A20AF10" w:rsidR="00A17997" w:rsidRPr="00D64117" w:rsidRDefault="00887E88" w:rsidP="00E03E5A">
            <w:pPr>
              <w:jc w:val="center"/>
              <w:rPr>
                <w:rFonts w:ascii="Calibri" w:hAnsi="Calibri" w:cs="Calibri"/>
                <w:color w:val="000000"/>
              </w:rPr>
            </w:pPr>
            <w:r>
              <w:rPr>
                <w:rFonts w:ascii="Calibri" w:hAnsi="Calibri" w:cs="Calibri"/>
                <w:color w:val="000000"/>
              </w:rPr>
              <w:t>4</w:t>
            </w:r>
          </w:p>
        </w:tc>
        <w:tc>
          <w:tcPr>
            <w:tcW w:w="906" w:type="dxa"/>
            <w:noWrap/>
            <w:vAlign w:val="center"/>
            <w:hideMark/>
          </w:tcPr>
          <w:p w14:paraId="61B6B421" w14:textId="47D6982D" w:rsidR="00A17997" w:rsidRPr="00D64117" w:rsidRDefault="00A17997" w:rsidP="00E03E5A">
            <w:pPr>
              <w:jc w:val="center"/>
              <w:rPr>
                <w:rFonts w:ascii="Calibri" w:hAnsi="Calibri" w:cs="Calibri"/>
                <w:color w:val="000000"/>
              </w:rPr>
            </w:pPr>
            <w:r>
              <w:rPr>
                <w:rFonts w:ascii="Calibri" w:hAnsi="Calibri" w:cs="Calibri"/>
                <w:color w:val="000000"/>
              </w:rPr>
              <w:t>2</w:t>
            </w:r>
            <w:r w:rsidR="00887E88">
              <w:rPr>
                <w:rFonts w:ascii="Calibri" w:hAnsi="Calibri" w:cs="Calibri"/>
                <w:color w:val="000000"/>
              </w:rPr>
              <w:t>4</w:t>
            </w:r>
          </w:p>
        </w:tc>
        <w:tc>
          <w:tcPr>
            <w:tcW w:w="729" w:type="dxa"/>
            <w:noWrap/>
            <w:vAlign w:val="center"/>
            <w:hideMark/>
          </w:tcPr>
          <w:p w14:paraId="39294F99"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00DF72DC"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745FFF9" w14:textId="77777777" w:rsidR="00A17997" w:rsidRPr="00D64117" w:rsidRDefault="00A17997" w:rsidP="00E03E5A">
            <w:pPr>
              <w:rPr>
                <w:rFonts w:ascii="Calibri" w:hAnsi="Calibri" w:cs="Calibri"/>
                <w:color w:val="000000"/>
              </w:rPr>
            </w:pPr>
            <w:r>
              <w:rPr>
                <w:rFonts w:ascii="Calibri" w:hAnsi="Calibri" w:cs="Calibri"/>
                <w:color w:val="000000"/>
              </w:rPr>
              <w:t> </w:t>
            </w:r>
          </w:p>
        </w:tc>
        <w:tc>
          <w:tcPr>
            <w:tcW w:w="820" w:type="dxa"/>
            <w:noWrap/>
            <w:vAlign w:val="center"/>
            <w:hideMark/>
          </w:tcPr>
          <w:p w14:paraId="7379A0B6"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1C1766BC" w14:textId="57204E72" w:rsidR="00A17997" w:rsidRPr="00D64117" w:rsidRDefault="00887E88" w:rsidP="00E03E5A">
            <w:pPr>
              <w:jc w:val="center"/>
              <w:rPr>
                <w:rFonts w:ascii="Calibri" w:hAnsi="Calibri" w:cs="Calibri"/>
                <w:color w:val="000000"/>
              </w:rPr>
            </w:pPr>
            <w:r>
              <w:rPr>
                <w:rFonts w:ascii="Calibri" w:hAnsi="Calibri" w:cs="Calibri"/>
                <w:color w:val="000000"/>
              </w:rPr>
              <w:t>1</w:t>
            </w:r>
          </w:p>
        </w:tc>
        <w:tc>
          <w:tcPr>
            <w:tcW w:w="960" w:type="dxa"/>
            <w:noWrap/>
            <w:vAlign w:val="center"/>
            <w:hideMark/>
          </w:tcPr>
          <w:p w14:paraId="48CCF8DD" w14:textId="0D6E6207" w:rsidR="00A17997" w:rsidRPr="00D64117" w:rsidRDefault="00887E88" w:rsidP="00E03E5A">
            <w:pPr>
              <w:jc w:val="center"/>
              <w:rPr>
                <w:rFonts w:ascii="Calibri" w:hAnsi="Calibri" w:cs="Calibri"/>
                <w:color w:val="000000"/>
              </w:rPr>
            </w:pPr>
            <w:r>
              <w:rPr>
                <w:rFonts w:ascii="Calibri" w:hAnsi="Calibri" w:cs="Calibri"/>
                <w:color w:val="000000"/>
              </w:rPr>
              <w:t>1</w:t>
            </w:r>
          </w:p>
        </w:tc>
        <w:tc>
          <w:tcPr>
            <w:tcW w:w="638" w:type="dxa"/>
            <w:noWrap/>
            <w:vAlign w:val="center"/>
            <w:hideMark/>
          </w:tcPr>
          <w:p w14:paraId="7A740375"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4FB5A327" w14:textId="77777777" w:rsidR="00A17997" w:rsidRPr="00D64117" w:rsidRDefault="00A17997" w:rsidP="00E03E5A">
            <w:pPr>
              <w:jc w:val="center"/>
              <w:rPr>
                <w:rFonts w:ascii="Calibri" w:hAnsi="Calibri" w:cs="Calibri"/>
                <w:color w:val="000000"/>
              </w:rPr>
            </w:pPr>
          </w:p>
        </w:tc>
        <w:tc>
          <w:tcPr>
            <w:tcW w:w="820" w:type="dxa"/>
            <w:noWrap/>
            <w:vAlign w:val="center"/>
            <w:hideMark/>
          </w:tcPr>
          <w:p w14:paraId="0640EE8E" w14:textId="77777777" w:rsidR="00A17997" w:rsidRPr="00D64117" w:rsidRDefault="00A17997" w:rsidP="00E03E5A">
            <w:pPr>
              <w:jc w:val="center"/>
              <w:rPr>
                <w:rFonts w:ascii="Calibri" w:hAnsi="Calibri" w:cs="Calibri"/>
                <w:color w:val="000000"/>
              </w:rPr>
            </w:pPr>
          </w:p>
        </w:tc>
        <w:tc>
          <w:tcPr>
            <w:tcW w:w="1137" w:type="dxa"/>
            <w:noWrap/>
            <w:vAlign w:val="center"/>
            <w:hideMark/>
          </w:tcPr>
          <w:p w14:paraId="040C79D5" w14:textId="527AABBB" w:rsidR="00A17997" w:rsidRPr="00D64117" w:rsidRDefault="00887E88" w:rsidP="00E03E5A">
            <w:pPr>
              <w:jc w:val="center"/>
              <w:rPr>
                <w:rFonts w:ascii="Calibri" w:hAnsi="Calibri" w:cs="Calibri"/>
                <w:color w:val="000000"/>
              </w:rPr>
            </w:pPr>
            <w:r>
              <w:rPr>
                <w:rFonts w:ascii="Calibri" w:hAnsi="Calibri" w:cs="Calibri"/>
                <w:color w:val="000000"/>
              </w:rPr>
              <w:t>25</w:t>
            </w:r>
          </w:p>
        </w:tc>
        <w:tc>
          <w:tcPr>
            <w:tcW w:w="1141" w:type="dxa"/>
            <w:noWrap/>
            <w:vAlign w:val="center"/>
            <w:hideMark/>
          </w:tcPr>
          <w:p w14:paraId="6DAA955A" w14:textId="73E02A40" w:rsidR="00A17997" w:rsidRPr="00D64117" w:rsidRDefault="00A17997" w:rsidP="00E03E5A">
            <w:pPr>
              <w:jc w:val="center"/>
              <w:rPr>
                <w:rFonts w:ascii="Calibri" w:hAnsi="Calibri" w:cs="Calibri"/>
                <w:color w:val="000000"/>
              </w:rPr>
            </w:pPr>
            <w:r>
              <w:rPr>
                <w:rFonts w:ascii="Calibri" w:hAnsi="Calibri" w:cs="Calibri"/>
                <w:color w:val="000000"/>
              </w:rPr>
              <w:t>28.</w:t>
            </w:r>
            <w:r w:rsidR="00887E88">
              <w:rPr>
                <w:rFonts w:ascii="Calibri" w:hAnsi="Calibri" w:cs="Calibri"/>
                <w:color w:val="000000"/>
              </w:rPr>
              <w:t>1</w:t>
            </w:r>
            <w:r>
              <w:rPr>
                <w:rFonts w:ascii="Calibri" w:hAnsi="Calibri" w:cs="Calibri"/>
                <w:color w:val="000000"/>
              </w:rPr>
              <w:t>%</w:t>
            </w:r>
          </w:p>
        </w:tc>
      </w:tr>
      <w:tr w:rsidR="00A17997" w:rsidRPr="00D64117" w14:paraId="0CCB1720" w14:textId="77777777" w:rsidTr="00E03E5A">
        <w:trPr>
          <w:trHeight w:val="600"/>
        </w:trPr>
        <w:tc>
          <w:tcPr>
            <w:tcW w:w="1586" w:type="dxa"/>
            <w:hideMark/>
          </w:tcPr>
          <w:p w14:paraId="14D098CA"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Black or African American</w:t>
            </w:r>
          </w:p>
        </w:tc>
        <w:tc>
          <w:tcPr>
            <w:tcW w:w="599" w:type="dxa"/>
            <w:noWrap/>
            <w:vAlign w:val="center"/>
            <w:hideMark/>
          </w:tcPr>
          <w:p w14:paraId="21823AAD" w14:textId="79C1D6E7" w:rsidR="00A17997" w:rsidRPr="00D64117" w:rsidRDefault="00A17997" w:rsidP="00E03E5A">
            <w:pPr>
              <w:jc w:val="center"/>
              <w:rPr>
                <w:rFonts w:ascii="Calibri" w:hAnsi="Calibri" w:cs="Calibri"/>
                <w:color w:val="000000"/>
              </w:rPr>
            </w:pPr>
            <w:r>
              <w:rPr>
                <w:rFonts w:ascii="Calibri" w:hAnsi="Calibri" w:cs="Calibri"/>
                <w:color w:val="000000"/>
              </w:rPr>
              <w:t> </w:t>
            </w:r>
            <w:r w:rsidR="00887E88">
              <w:rPr>
                <w:rFonts w:ascii="Calibri" w:hAnsi="Calibri" w:cs="Calibri"/>
                <w:color w:val="000000"/>
              </w:rPr>
              <w:t>8</w:t>
            </w:r>
          </w:p>
        </w:tc>
        <w:tc>
          <w:tcPr>
            <w:tcW w:w="646" w:type="dxa"/>
            <w:noWrap/>
            <w:vAlign w:val="center"/>
            <w:hideMark/>
          </w:tcPr>
          <w:p w14:paraId="1C11C8A8" w14:textId="68C7BC9D" w:rsidR="00A17997" w:rsidRPr="00D64117" w:rsidRDefault="00887E88" w:rsidP="00E03E5A">
            <w:pPr>
              <w:jc w:val="center"/>
              <w:rPr>
                <w:rFonts w:ascii="Calibri" w:hAnsi="Calibri" w:cs="Calibri"/>
                <w:color w:val="000000"/>
              </w:rPr>
            </w:pPr>
            <w:r>
              <w:rPr>
                <w:rFonts w:ascii="Calibri" w:hAnsi="Calibri" w:cs="Calibri"/>
                <w:color w:val="000000"/>
              </w:rPr>
              <w:t>4</w:t>
            </w:r>
          </w:p>
        </w:tc>
        <w:tc>
          <w:tcPr>
            <w:tcW w:w="906" w:type="dxa"/>
            <w:noWrap/>
            <w:vAlign w:val="center"/>
            <w:hideMark/>
          </w:tcPr>
          <w:p w14:paraId="714B8548" w14:textId="1EB3BA27" w:rsidR="00A17997" w:rsidRPr="00D64117" w:rsidRDefault="00887E88" w:rsidP="00E03E5A">
            <w:pPr>
              <w:jc w:val="center"/>
              <w:rPr>
                <w:rFonts w:ascii="Calibri" w:hAnsi="Calibri" w:cs="Calibri"/>
                <w:color w:val="000000"/>
              </w:rPr>
            </w:pPr>
            <w:r>
              <w:rPr>
                <w:rFonts w:ascii="Calibri" w:hAnsi="Calibri" w:cs="Calibri"/>
                <w:color w:val="000000"/>
              </w:rPr>
              <w:t>12</w:t>
            </w:r>
          </w:p>
        </w:tc>
        <w:tc>
          <w:tcPr>
            <w:tcW w:w="729" w:type="dxa"/>
            <w:noWrap/>
            <w:vAlign w:val="center"/>
            <w:hideMark/>
          </w:tcPr>
          <w:p w14:paraId="79451A75"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6B14EBB8"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CA3DD5E"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5702BCD" w14:textId="4257DB99" w:rsidR="00A17997" w:rsidRPr="00D64117" w:rsidRDefault="00887E88" w:rsidP="00E03E5A">
            <w:pPr>
              <w:jc w:val="center"/>
              <w:rPr>
                <w:rFonts w:ascii="Calibri" w:hAnsi="Calibri" w:cs="Calibri"/>
                <w:color w:val="000000"/>
              </w:rPr>
            </w:pPr>
            <w:r>
              <w:rPr>
                <w:rFonts w:ascii="Calibri" w:hAnsi="Calibri" w:cs="Calibri"/>
                <w:color w:val="000000"/>
              </w:rPr>
              <w:t>4</w:t>
            </w:r>
          </w:p>
        </w:tc>
        <w:tc>
          <w:tcPr>
            <w:tcW w:w="680" w:type="dxa"/>
            <w:noWrap/>
            <w:vAlign w:val="center"/>
            <w:hideMark/>
          </w:tcPr>
          <w:p w14:paraId="4B4D2A58" w14:textId="3F904E54" w:rsidR="00A17997" w:rsidRPr="00D64117" w:rsidRDefault="00A17997" w:rsidP="00E03E5A">
            <w:pPr>
              <w:jc w:val="center"/>
              <w:rPr>
                <w:rFonts w:ascii="Calibri" w:hAnsi="Calibri" w:cs="Calibri"/>
                <w:color w:val="000000"/>
              </w:rPr>
            </w:pPr>
          </w:p>
        </w:tc>
        <w:tc>
          <w:tcPr>
            <w:tcW w:w="960" w:type="dxa"/>
            <w:noWrap/>
            <w:vAlign w:val="center"/>
            <w:hideMark/>
          </w:tcPr>
          <w:p w14:paraId="6A5E47C2" w14:textId="77777777" w:rsidR="00A17997" w:rsidRPr="00D64117" w:rsidRDefault="00A17997" w:rsidP="00E03E5A">
            <w:pPr>
              <w:jc w:val="center"/>
              <w:rPr>
                <w:rFonts w:ascii="Calibri" w:hAnsi="Calibri" w:cs="Calibri"/>
                <w:color w:val="000000"/>
              </w:rPr>
            </w:pPr>
            <w:r>
              <w:rPr>
                <w:rFonts w:ascii="Calibri" w:hAnsi="Calibri" w:cs="Calibri"/>
                <w:color w:val="000000"/>
              </w:rPr>
              <w:t>4</w:t>
            </w:r>
          </w:p>
        </w:tc>
        <w:tc>
          <w:tcPr>
            <w:tcW w:w="638" w:type="dxa"/>
            <w:noWrap/>
            <w:vAlign w:val="center"/>
            <w:hideMark/>
          </w:tcPr>
          <w:p w14:paraId="3DF3DCDB"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4F6C8F4E" w14:textId="77777777" w:rsidR="00A17997" w:rsidRPr="00D64117" w:rsidRDefault="00A17997" w:rsidP="00E03E5A">
            <w:pPr>
              <w:jc w:val="center"/>
              <w:rPr>
                <w:rFonts w:ascii="Calibri" w:hAnsi="Calibri" w:cs="Calibri"/>
                <w:color w:val="000000"/>
              </w:rPr>
            </w:pPr>
          </w:p>
        </w:tc>
        <w:tc>
          <w:tcPr>
            <w:tcW w:w="820" w:type="dxa"/>
            <w:noWrap/>
            <w:vAlign w:val="center"/>
            <w:hideMark/>
          </w:tcPr>
          <w:p w14:paraId="12C283B2" w14:textId="77777777" w:rsidR="00A17997" w:rsidRPr="00D64117" w:rsidRDefault="00A17997" w:rsidP="00E03E5A">
            <w:pPr>
              <w:jc w:val="center"/>
              <w:rPr>
                <w:rFonts w:ascii="Calibri" w:hAnsi="Calibri" w:cs="Calibri"/>
                <w:color w:val="000000"/>
              </w:rPr>
            </w:pPr>
          </w:p>
        </w:tc>
        <w:tc>
          <w:tcPr>
            <w:tcW w:w="1137" w:type="dxa"/>
            <w:noWrap/>
            <w:vAlign w:val="center"/>
            <w:hideMark/>
          </w:tcPr>
          <w:p w14:paraId="4B430DC5" w14:textId="3E5575D0" w:rsidR="00A17997" w:rsidRPr="00D64117" w:rsidRDefault="00887E88" w:rsidP="00E03E5A">
            <w:pPr>
              <w:jc w:val="center"/>
              <w:rPr>
                <w:rFonts w:ascii="Calibri" w:hAnsi="Calibri" w:cs="Calibri"/>
                <w:color w:val="000000"/>
              </w:rPr>
            </w:pPr>
            <w:r>
              <w:rPr>
                <w:rFonts w:ascii="Calibri" w:hAnsi="Calibri" w:cs="Calibri"/>
                <w:color w:val="000000"/>
              </w:rPr>
              <w:t>16</w:t>
            </w:r>
          </w:p>
        </w:tc>
        <w:tc>
          <w:tcPr>
            <w:tcW w:w="1141" w:type="dxa"/>
            <w:noWrap/>
            <w:vAlign w:val="center"/>
            <w:hideMark/>
          </w:tcPr>
          <w:p w14:paraId="66740AB1" w14:textId="646B048B" w:rsidR="00A17997" w:rsidRPr="00D64117" w:rsidRDefault="00A17997" w:rsidP="00E03E5A">
            <w:pPr>
              <w:jc w:val="center"/>
              <w:rPr>
                <w:rFonts w:ascii="Calibri" w:hAnsi="Calibri" w:cs="Calibri"/>
                <w:color w:val="000000"/>
              </w:rPr>
            </w:pPr>
            <w:r>
              <w:rPr>
                <w:rFonts w:ascii="Calibri" w:hAnsi="Calibri" w:cs="Calibri"/>
                <w:color w:val="000000"/>
              </w:rPr>
              <w:t>1</w:t>
            </w:r>
            <w:r w:rsidR="00887E88">
              <w:rPr>
                <w:rFonts w:ascii="Calibri" w:hAnsi="Calibri" w:cs="Calibri"/>
                <w:color w:val="000000"/>
              </w:rPr>
              <w:t>8.0</w:t>
            </w:r>
            <w:r>
              <w:rPr>
                <w:rFonts w:ascii="Calibri" w:hAnsi="Calibri" w:cs="Calibri"/>
                <w:color w:val="000000"/>
              </w:rPr>
              <w:t>%</w:t>
            </w:r>
          </w:p>
        </w:tc>
      </w:tr>
      <w:tr w:rsidR="00A17997" w:rsidRPr="00D64117" w14:paraId="32DB0997" w14:textId="77777777" w:rsidTr="00E03E5A">
        <w:trPr>
          <w:trHeight w:val="300"/>
        </w:trPr>
        <w:tc>
          <w:tcPr>
            <w:tcW w:w="1586" w:type="dxa"/>
            <w:hideMark/>
          </w:tcPr>
          <w:p w14:paraId="6642CC89"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Hispanic or Mexican</w:t>
            </w:r>
          </w:p>
        </w:tc>
        <w:tc>
          <w:tcPr>
            <w:tcW w:w="599" w:type="dxa"/>
            <w:noWrap/>
            <w:vAlign w:val="center"/>
            <w:hideMark/>
          </w:tcPr>
          <w:p w14:paraId="2BADA08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3EF41F1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36591968"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3308E24"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48C9A902"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B6598D3"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03A4D476" w14:textId="1ED2394A" w:rsidR="00A17997" w:rsidRPr="00D64117" w:rsidRDefault="00A8280E" w:rsidP="00E03E5A">
            <w:pPr>
              <w:jc w:val="center"/>
              <w:rPr>
                <w:rFonts w:ascii="Calibri" w:hAnsi="Calibri" w:cs="Calibri"/>
                <w:color w:val="000000"/>
              </w:rPr>
            </w:pPr>
            <w:r>
              <w:rPr>
                <w:rFonts w:ascii="Calibri" w:hAnsi="Calibri" w:cs="Calibri"/>
                <w:color w:val="000000"/>
              </w:rPr>
              <w:t>3</w:t>
            </w:r>
          </w:p>
        </w:tc>
        <w:tc>
          <w:tcPr>
            <w:tcW w:w="680" w:type="dxa"/>
            <w:noWrap/>
            <w:vAlign w:val="center"/>
            <w:hideMark/>
          </w:tcPr>
          <w:p w14:paraId="65776571" w14:textId="5C8FC2B1" w:rsidR="00A17997" w:rsidRPr="00D64117" w:rsidRDefault="00A17997" w:rsidP="00E03E5A">
            <w:pPr>
              <w:jc w:val="center"/>
              <w:rPr>
                <w:rFonts w:ascii="Calibri" w:hAnsi="Calibri" w:cs="Calibri"/>
                <w:color w:val="000000"/>
              </w:rPr>
            </w:pPr>
          </w:p>
        </w:tc>
        <w:tc>
          <w:tcPr>
            <w:tcW w:w="960" w:type="dxa"/>
            <w:noWrap/>
            <w:vAlign w:val="center"/>
            <w:hideMark/>
          </w:tcPr>
          <w:p w14:paraId="307B9132" w14:textId="686323A7" w:rsidR="00A17997" w:rsidRPr="00D64117" w:rsidRDefault="00A8280E" w:rsidP="00E03E5A">
            <w:pPr>
              <w:jc w:val="center"/>
              <w:rPr>
                <w:rFonts w:ascii="Calibri" w:hAnsi="Calibri" w:cs="Calibri"/>
                <w:color w:val="000000"/>
              </w:rPr>
            </w:pPr>
            <w:r>
              <w:rPr>
                <w:rFonts w:ascii="Calibri" w:hAnsi="Calibri" w:cs="Calibri"/>
                <w:color w:val="000000"/>
              </w:rPr>
              <w:t>3</w:t>
            </w:r>
          </w:p>
        </w:tc>
        <w:tc>
          <w:tcPr>
            <w:tcW w:w="638" w:type="dxa"/>
            <w:noWrap/>
            <w:vAlign w:val="center"/>
            <w:hideMark/>
          </w:tcPr>
          <w:p w14:paraId="0F7DE948"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6C6B38E2"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8722C1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7F1331AB" w14:textId="77777777" w:rsidR="00A17997" w:rsidRPr="00D64117" w:rsidRDefault="00A17997" w:rsidP="00E03E5A">
            <w:pPr>
              <w:jc w:val="center"/>
              <w:rPr>
                <w:rFonts w:ascii="Calibri" w:hAnsi="Calibri" w:cs="Calibri"/>
                <w:color w:val="000000"/>
              </w:rPr>
            </w:pPr>
            <w:r>
              <w:rPr>
                <w:rFonts w:ascii="Calibri" w:hAnsi="Calibri" w:cs="Calibri"/>
                <w:color w:val="000000"/>
              </w:rPr>
              <w:t>3</w:t>
            </w:r>
          </w:p>
        </w:tc>
        <w:tc>
          <w:tcPr>
            <w:tcW w:w="1141" w:type="dxa"/>
            <w:noWrap/>
            <w:vAlign w:val="center"/>
            <w:hideMark/>
          </w:tcPr>
          <w:p w14:paraId="1E6564DC" w14:textId="05D327CC" w:rsidR="00A17997" w:rsidRPr="00D64117" w:rsidRDefault="00887E88" w:rsidP="00E03E5A">
            <w:pPr>
              <w:jc w:val="center"/>
              <w:rPr>
                <w:rFonts w:ascii="Calibri" w:hAnsi="Calibri" w:cs="Calibri"/>
                <w:color w:val="000000"/>
              </w:rPr>
            </w:pPr>
            <w:r>
              <w:rPr>
                <w:rFonts w:ascii="Calibri" w:hAnsi="Calibri" w:cs="Calibri"/>
                <w:color w:val="000000"/>
              </w:rPr>
              <w:t>3.4</w:t>
            </w:r>
            <w:r w:rsidR="00A17997">
              <w:rPr>
                <w:rFonts w:ascii="Calibri" w:hAnsi="Calibri" w:cs="Calibri"/>
                <w:color w:val="000000"/>
              </w:rPr>
              <w:t>%</w:t>
            </w:r>
          </w:p>
        </w:tc>
      </w:tr>
      <w:tr w:rsidR="00A17997" w:rsidRPr="00D64117" w14:paraId="7636B45F" w14:textId="77777777" w:rsidTr="00E03E5A">
        <w:trPr>
          <w:trHeight w:val="300"/>
        </w:trPr>
        <w:tc>
          <w:tcPr>
            <w:tcW w:w="1586" w:type="dxa"/>
            <w:hideMark/>
          </w:tcPr>
          <w:p w14:paraId="180BAC24"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White</w:t>
            </w:r>
          </w:p>
        </w:tc>
        <w:tc>
          <w:tcPr>
            <w:tcW w:w="599" w:type="dxa"/>
            <w:noWrap/>
            <w:vAlign w:val="center"/>
            <w:hideMark/>
          </w:tcPr>
          <w:p w14:paraId="12D7A318" w14:textId="77E162D0" w:rsidR="00A17997" w:rsidRPr="00D64117" w:rsidRDefault="00A17997" w:rsidP="00E03E5A">
            <w:pPr>
              <w:jc w:val="center"/>
              <w:rPr>
                <w:rFonts w:ascii="Calibri" w:hAnsi="Calibri" w:cs="Calibri"/>
                <w:color w:val="000000"/>
              </w:rPr>
            </w:pPr>
            <w:r>
              <w:rPr>
                <w:rFonts w:ascii="Calibri" w:hAnsi="Calibri" w:cs="Calibri"/>
                <w:color w:val="000000"/>
              </w:rPr>
              <w:t> </w:t>
            </w:r>
            <w:r w:rsidR="00887E88">
              <w:rPr>
                <w:rFonts w:ascii="Calibri" w:hAnsi="Calibri" w:cs="Calibri"/>
                <w:color w:val="000000"/>
              </w:rPr>
              <w:t>16</w:t>
            </w:r>
          </w:p>
        </w:tc>
        <w:tc>
          <w:tcPr>
            <w:tcW w:w="646" w:type="dxa"/>
            <w:noWrap/>
            <w:vAlign w:val="center"/>
            <w:hideMark/>
          </w:tcPr>
          <w:p w14:paraId="7598842A" w14:textId="2B860659" w:rsidR="00A17997" w:rsidRPr="00D64117" w:rsidRDefault="00887E88" w:rsidP="00E03E5A">
            <w:pPr>
              <w:jc w:val="center"/>
              <w:rPr>
                <w:rFonts w:ascii="Calibri" w:hAnsi="Calibri" w:cs="Calibri"/>
                <w:color w:val="000000"/>
              </w:rPr>
            </w:pPr>
            <w:r>
              <w:rPr>
                <w:rFonts w:ascii="Calibri" w:hAnsi="Calibri" w:cs="Calibri"/>
                <w:color w:val="000000"/>
              </w:rPr>
              <w:t>7</w:t>
            </w:r>
          </w:p>
        </w:tc>
        <w:tc>
          <w:tcPr>
            <w:tcW w:w="906" w:type="dxa"/>
            <w:noWrap/>
            <w:vAlign w:val="center"/>
            <w:hideMark/>
          </w:tcPr>
          <w:p w14:paraId="77134527" w14:textId="0D0F5560" w:rsidR="00A17997" w:rsidRPr="00D64117" w:rsidRDefault="00887E88" w:rsidP="00E03E5A">
            <w:pPr>
              <w:jc w:val="center"/>
              <w:rPr>
                <w:rFonts w:ascii="Calibri" w:hAnsi="Calibri" w:cs="Calibri"/>
                <w:color w:val="000000"/>
              </w:rPr>
            </w:pPr>
            <w:r>
              <w:rPr>
                <w:rFonts w:ascii="Calibri" w:hAnsi="Calibri" w:cs="Calibri"/>
                <w:color w:val="000000"/>
              </w:rPr>
              <w:t>23</w:t>
            </w:r>
          </w:p>
        </w:tc>
        <w:tc>
          <w:tcPr>
            <w:tcW w:w="729" w:type="dxa"/>
            <w:noWrap/>
            <w:vAlign w:val="center"/>
            <w:hideMark/>
          </w:tcPr>
          <w:p w14:paraId="3950D9C9" w14:textId="204AF029" w:rsidR="00A17997" w:rsidRPr="00D64117" w:rsidRDefault="00887E88" w:rsidP="00E03E5A">
            <w:pPr>
              <w:jc w:val="center"/>
              <w:rPr>
                <w:rFonts w:ascii="Calibri" w:hAnsi="Calibri" w:cs="Calibri"/>
                <w:color w:val="000000"/>
              </w:rPr>
            </w:pPr>
            <w:r>
              <w:rPr>
                <w:rFonts w:ascii="Calibri" w:hAnsi="Calibri" w:cs="Calibri"/>
                <w:color w:val="000000"/>
              </w:rPr>
              <w:t>2</w:t>
            </w:r>
          </w:p>
        </w:tc>
        <w:tc>
          <w:tcPr>
            <w:tcW w:w="729" w:type="dxa"/>
            <w:noWrap/>
            <w:vAlign w:val="center"/>
            <w:hideMark/>
          </w:tcPr>
          <w:p w14:paraId="6DBFCE28" w14:textId="75EC15C8" w:rsidR="00A17997" w:rsidRPr="00D64117" w:rsidRDefault="00A17997" w:rsidP="00E03E5A">
            <w:pPr>
              <w:jc w:val="center"/>
              <w:rPr>
                <w:rFonts w:ascii="Calibri" w:hAnsi="Calibri" w:cs="Calibri"/>
                <w:color w:val="000000"/>
              </w:rPr>
            </w:pPr>
          </w:p>
        </w:tc>
        <w:tc>
          <w:tcPr>
            <w:tcW w:w="820" w:type="dxa"/>
            <w:noWrap/>
            <w:vAlign w:val="center"/>
            <w:hideMark/>
          </w:tcPr>
          <w:p w14:paraId="7254C213" w14:textId="77777777" w:rsidR="00A17997" w:rsidRPr="00D64117" w:rsidRDefault="00A17997" w:rsidP="00E03E5A">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38A64252" w14:textId="32FF91B3" w:rsidR="00A17997" w:rsidRPr="00D64117" w:rsidRDefault="00887E88" w:rsidP="00E03E5A">
            <w:pPr>
              <w:jc w:val="center"/>
              <w:rPr>
                <w:rFonts w:ascii="Calibri" w:hAnsi="Calibri" w:cs="Calibri"/>
                <w:color w:val="000000"/>
              </w:rPr>
            </w:pPr>
            <w:r>
              <w:rPr>
                <w:rFonts w:ascii="Calibri" w:hAnsi="Calibri" w:cs="Calibri"/>
                <w:color w:val="000000"/>
              </w:rPr>
              <w:t>17</w:t>
            </w:r>
          </w:p>
        </w:tc>
        <w:tc>
          <w:tcPr>
            <w:tcW w:w="680" w:type="dxa"/>
            <w:noWrap/>
            <w:vAlign w:val="center"/>
            <w:hideMark/>
          </w:tcPr>
          <w:p w14:paraId="5D4B2186" w14:textId="3FAAFB4D" w:rsidR="00A17997" w:rsidRPr="00D64117" w:rsidRDefault="00887E88" w:rsidP="00E03E5A">
            <w:pPr>
              <w:jc w:val="center"/>
              <w:rPr>
                <w:rFonts w:ascii="Calibri" w:hAnsi="Calibri" w:cs="Calibri"/>
                <w:color w:val="000000"/>
              </w:rPr>
            </w:pPr>
            <w:r>
              <w:rPr>
                <w:rFonts w:ascii="Calibri" w:hAnsi="Calibri" w:cs="Calibri"/>
                <w:color w:val="000000"/>
              </w:rPr>
              <w:t>2</w:t>
            </w:r>
          </w:p>
        </w:tc>
        <w:tc>
          <w:tcPr>
            <w:tcW w:w="960" w:type="dxa"/>
            <w:noWrap/>
            <w:vAlign w:val="center"/>
            <w:hideMark/>
          </w:tcPr>
          <w:p w14:paraId="2651F470" w14:textId="7502E10A" w:rsidR="00A17997" w:rsidRPr="00D64117" w:rsidRDefault="00887E88" w:rsidP="00E03E5A">
            <w:pPr>
              <w:jc w:val="center"/>
              <w:rPr>
                <w:rFonts w:ascii="Calibri" w:hAnsi="Calibri" w:cs="Calibri"/>
                <w:color w:val="000000"/>
              </w:rPr>
            </w:pPr>
            <w:r>
              <w:rPr>
                <w:rFonts w:ascii="Calibri" w:hAnsi="Calibri" w:cs="Calibri"/>
                <w:color w:val="000000"/>
              </w:rPr>
              <w:t>19</w:t>
            </w:r>
          </w:p>
        </w:tc>
        <w:tc>
          <w:tcPr>
            <w:tcW w:w="638" w:type="dxa"/>
            <w:noWrap/>
            <w:vAlign w:val="center"/>
            <w:hideMark/>
          </w:tcPr>
          <w:p w14:paraId="311B2F9A"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7AFDE249" w14:textId="77777777" w:rsidR="00A17997" w:rsidRPr="00D64117" w:rsidRDefault="00A17997" w:rsidP="00E03E5A">
            <w:pPr>
              <w:rPr>
                <w:rFonts w:ascii="Calibri" w:hAnsi="Calibri" w:cs="Calibri"/>
                <w:color w:val="000000"/>
              </w:rPr>
            </w:pPr>
          </w:p>
        </w:tc>
        <w:tc>
          <w:tcPr>
            <w:tcW w:w="820" w:type="dxa"/>
            <w:noWrap/>
            <w:vAlign w:val="center"/>
            <w:hideMark/>
          </w:tcPr>
          <w:p w14:paraId="78DF0553" w14:textId="77777777" w:rsidR="00A17997" w:rsidRPr="00D64117" w:rsidRDefault="00A17997" w:rsidP="00E03E5A">
            <w:pPr>
              <w:jc w:val="center"/>
              <w:rPr>
                <w:rFonts w:ascii="Calibri" w:hAnsi="Calibri" w:cs="Calibri"/>
                <w:color w:val="000000"/>
              </w:rPr>
            </w:pPr>
          </w:p>
        </w:tc>
        <w:tc>
          <w:tcPr>
            <w:tcW w:w="1137" w:type="dxa"/>
            <w:noWrap/>
            <w:vAlign w:val="center"/>
            <w:hideMark/>
          </w:tcPr>
          <w:p w14:paraId="1EDC3645" w14:textId="25E75405" w:rsidR="00A17997" w:rsidRPr="00D64117" w:rsidRDefault="00887E88" w:rsidP="00E03E5A">
            <w:pPr>
              <w:jc w:val="center"/>
              <w:rPr>
                <w:rFonts w:ascii="Calibri" w:hAnsi="Calibri" w:cs="Calibri"/>
                <w:color w:val="000000"/>
              </w:rPr>
            </w:pPr>
            <w:r>
              <w:rPr>
                <w:rFonts w:ascii="Calibri" w:hAnsi="Calibri" w:cs="Calibri"/>
                <w:color w:val="000000"/>
              </w:rPr>
              <w:t>44</w:t>
            </w:r>
          </w:p>
        </w:tc>
        <w:tc>
          <w:tcPr>
            <w:tcW w:w="1141" w:type="dxa"/>
            <w:noWrap/>
            <w:vAlign w:val="center"/>
            <w:hideMark/>
          </w:tcPr>
          <w:p w14:paraId="011AA4F3" w14:textId="2669C1A5" w:rsidR="00A17997" w:rsidRPr="00D64117" w:rsidRDefault="00A17997" w:rsidP="00E03E5A">
            <w:pPr>
              <w:jc w:val="center"/>
              <w:rPr>
                <w:rFonts w:ascii="Calibri" w:hAnsi="Calibri" w:cs="Calibri"/>
                <w:color w:val="000000"/>
              </w:rPr>
            </w:pPr>
            <w:r>
              <w:rPr>
                <w:rFonts w:ascii="Calibri" w:hAnsi="Calibri" w:cs="Calibri"/>
                <w:color w:val="000000"/>
              </w:rPr>
              <w:t>49.</w:t>
            </w:r>
            <w:r w:rsidR="00887E88">
              <w:rPr>
                <w:rFonts w:ascii="Calibri" w:hAnsi="Calibri" w:cs="Calibri"/>
                <w:color w:val="000000"/>
              </w:rPr>
              <w:t>4</w:t>
            </w:r>
            <w:r>
              <w:rPr>
                <w:rFonts w:ascii="Calibri" w:hAnsi="Calibri" w:cs="Calibri"/>
                <w:color w:val="000000"/>
              </w:rPr>
              <w:t>%</w:t>
            </w:r>
          </w:p>
        </w:tc>
      </w:tr>
      <w:tr w:rsidR="00A17997" w:rsidRPr="00D64117" w14:paraId="1A787325" w14:textId="77777777" w:rsidTr="00E03E5A">
        <w:trPr>
          <w:trHeight w:val="300"/>
        </w:trPr>
        <w:tc>
          <w:tcPr>
            <w:tcW w:w="1586" w:type="dxa"/>
            <w:hideMark/>
          </w:tcPr>
          <w:p w14:paraId="2BB2A643"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Unknown</w:t>
            </w:r>
          </w:p>
        </w:tc>
        <w:tc>
          <w:tcPr>
            <w:tcW w:w="599" w:type="dxa"/>
            <w:noWrap/>
            <w:vAlign w:val="center"/>
            <w:hideMark/>
          </w:tcPr>
          <w:p w14:paraId="7FA12031"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635CFF6B"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01BFA363"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FEBB59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00A1B37B"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66F2F7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027C50B5"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7630ED58" w14:textId="77777777" w:rsidR="00A17997" w:rsidRPr="00D64117" w:rsidRDefault="00A17997" w:rsidP="00E03E5A">
            <w:pPr>
              <w:jc w:val="center"/>
              <w:rPr>
                <w:rFonts w:ascii="Calibri" w:hAnsi="Calibri" w:cs="Calibri"/>
                <w:color w:val="000000"/>
              </w:rPr>
            </w:pPr>
          </w:p>
        </w:tc>
        <w:tc>
          <w:tcPr>
            <w:tcW w:w="960" w:type="dxa"/>
            <w:noWrap/>
            <w:vAlign w:val="center"/>
            <w:hideMark/>
          </w:tcPr>
          <w:p w14:paraId="4E0E2EA6" w14:textId="77777777" w:rsidR="00A17997" w:rsidRPr="00D64117" w:rsidRDefault="00A17997" w:rsidP="00E03E5A">
            <w:pPr>
              <w:jc w:val="center"/>
              <w:rPr>
                <w:rFonts w:ascii="Calibri" w:hAnsi="Calibri" w:cs="Calibri"/>
                <w:color w:val="000000"/>
              </w:rPr>
            </w:pPr>
          </w:p>
        </w:tc>
        <w:tc>
          <w:tcPr>
            <w:tcW w:w="638" w:type="dxa"/>
            <w:noWrap/>
            <w:vAlign w:val="center"/>
            <w:hideMark/>
          </w:tcPr>
          <w:p w14:paraId="11207372"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24F9876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3CD1E1E"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3F091D3F" w14:textId="77777777" w:rsidR="00A17997" w:rsidRPr="00D64117" w:rsidRDefault="00A17997" w:rsidP="00E03E5A">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5BB3C424" w14:textId="77777777" w:rsidR="00A17997" w:rsidRPr="00D64117" w:rsidRDefault="00A17997" w:rsidP="00E03E5A">
            <w:pPr>
              <w:jc w:val="center"/>
              <w:rPr>
                <w:rFonts w:ascii="Calibri" w:hAnsi="Calibri" w:cs="Calibri"/>
                <w:color w:val="000000"/>
              </w:rPr>
            </w:pPr>
            <w:r>
              <w:rPr>
                <w:rFonts w:ascii="Calibri" w:hAnsi="Calibri" w:cs="Calibri"/>
                <w:color w:val="000000"/>
              </w:rPr>
              <w:t>0.0%</w:t>
            </w:r>
          </w:p>
        </w:tc>
      </w:tr>
      <w:tr w:rsidR="00A17997" w:rsidRPr="00D64117" w14:paraId="0252868B" w14:textId="77777777" w:rsidTr="00E03E5A">
        <w:trPr>
          <w:trHeight w:val="300"/>
        </w:trPr>
        <w:tc>
          <w:tcPr>
            <w:tcW w:w="1586" w:type="dxa"/>
            <w:hideMark/>
          </w:tcPr>
          <w:p w14:paraId="19E612A8"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Two or More Races</w:t>
            </w:r>
          </w:p>
        </w:tc>
        <w:tc>
          <w:tcPr>
            <w:tcW w:w="599" w:type="dxa"/>
            <w:noWrap/>
            <w:vAlign w:val="center"/>
            <w:hideMark/>
          </w:tcPr>
          <w:p w14:paraId="2A66840F"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39E502C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21A933AA"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732FB548"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084A71A9"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AF7267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68B039C" w14:textId="420FB50B" w:rsidR="00A17997" w:rsidRPr="00D64117" w:rsidRDefault="00887E88" w:rsidP="00E03E5A">
            <w:pPr>
              <w:jc w:val="center"/>
              <w:rPr>
                <w:rFonts w:ascii="Calibri" w:hAnsi="Calibri" w:cs="Calibri"/>
                <w:color w:val="000000"/>
              </w:rPr>
            </w:pPr>
            <w:r>
              <w:rPr>
                <w:rFonts w:ascii="Calibri" w:hAnsi="Calibri" w:cs="Calibri"/>
                <w:color w:val="000000"/>
              </w:rPr>
              <w:t>1</w:t>
            </w:r>
          </w:p>
        </w:tc>
        <w:tc>
          <w:tcPr>
            <w:tcW w:w="680" w:type="dxa"/>
            <w:noWrap/>
            <w:vAlign w:val="center"/>
            <w:hideMark/>
          </w:tcPr>
          <w:p w14:paraId="7E165ED8" w14:textId="6FA1378B" w:rsidR="00A17997" w:rsidRPr="00D64117" w:rsidRDefault="00A17997" w:rsidP="00E03E5A">
            <w:pPr>
              <w:jc w:val="center"/>
              <w:rPr>
                <w:rFonts w:ascii="Calibri" w:hAnsi="Calibri" w:cs="Calibri"/>
                <w:color w:val="000000"/>
              </w:rPr>
            </w:pPr>
          </w:p>
        </w:tc>
        <w:tc>
          <w:tcPr>
            <w:tcW w:w="960" w:type="dxa"/>
            <w:noWrap/>
            <w:vAlign w:val="center"/>
            <w:hideMark/>
          </w:tcPr>
          <w:p w14:paraId="3B41893E"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638" w:type="dxa"/>
            <w:noWrap/>
            <w:vAlign w:val="center"/>
            <w:hideMark/>
          </w:tcPr>
          <w:p w14:paraId="5C3AE444"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5A53EF40"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10E4F5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7D0624A0"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1141" w:type="dxa"/>
            <w:noWrap/>
            <w:vAlign w:val="center"/>
            <w:hideMark/>
          </w:tcPr>
          <w:p w14:paraId="6FB80988" w14:textId="2BDD289B" w:rsidR="00A17997" w:rsidRPr="00D64117" w:rsidRDefault="00A17997" w:rsidP="00E03E5A">
            <w:pPr>
              <w:jc w:val="center"/>
              <w:rPr>
                <w:rFonts w:ascii="Calibri" w:hAnsi="Calibri" w:cs="Calibri"/>
                <w:color w:val="000000"/>
              </w:rPr>
            </w:pPr>
            <w:r>
              <w:rPr>
                <w:rFonts w:ascii="Calibri" w:hAnsi="Calibri" w:cs="Calibri"/>
                <w:color w:val="000000"/>
              </w:rPr>
              <w:t>1.</w:t>
            </w:r>
            <w:r w:rsidR="00887E88">
              <w:rPr>
                <w:rFonts w:ascii="Calibri" w:hAnsi="Calibri" w:cs="Calibri"/>
                <w:color w:val="000000"/>
              </w:rPr>
              <w:t>1</w:t>
            </w:r>
            <w:r>
              <w:rPr>
                <w:rFonts w:ascii="Calibri" w:hAnsi="Calibri" w:cs="Calibri"/>
                <w:color w:val="000000"/>
              </w:rPr>
              <w:t>%</w:t>
            </w:r>
          </w:p>
        </w:tc>
      </w:tr>
      <w:tr w:rsidR="00A17997" w:rsidRPr="00D64117" w14:paraId="1C719757" w14:textId="77777777" w:rsidTr="00E03E5A">
        <w:trPr>
          <w:trHeight w:val="300"/>
        </w:trPr>
        <w:tc>
          <w:tcPr>
            <w:tcW w:w="1586" w:type="dxa"/>
            <w:hideMark/>
          </w:tcPr>
          <w:p w14:paraId="330037C5"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Male</w:t>
            </w:r>
          </w:p>
        </w:tc>
        <w:tc>
          <w:tcPr>
            <w:tcW w:w="599" w:type="dxa"/>
            <w:noWrap/>
            <w:vAlign w:val="center"/>
            <w:hideMark/>
          </w:tcPr>
          <w:p w14:paraId="2A686007" w14:textId="6074D96F" w:rsidR="00A17997" w:rsidRPr="00D64117" w:rsidRDefault="00887E88" w:rsidP="00E03E5A">
            <w:pPr>
              <w:jc w:val="center"/>
              <w:rPr>
                <w:rFonts w:ascii="Calibri" w:hAnsi="Calibri" w:cs="Calibri"/>
                <w:color w:val="000000"/>
              </w:rPr>
            </w:pPr>
            <w:r>
              <w:rPr>
                <w:rFonts w:ascii="Calibri" w:hAnsi="Calibri" w:cs="Calibri"/>
                <w:color w:val="000000"/>
              </w:rPr>
              <w:t>16</w:t>
            </w:r>
            <w:r w:rsidR="00A17997">
              <w:rPr>
                <w:rFonts w:ascii="Calibri" w:hAnsi="Calibri" w:cs="Calibri"/>
                <w:color w:val="000000"/>
              </w:rPr>
              <w:t> </w:t>
            </w:r>
          </w:p>
        </w:tc>
        <w:tc>
          <w:tcPr>
            <w:tcW w:w="646" w:type="dxa"/>
            <w:noWrap/>
            <w:vAlign w:val="center"/>
            <w:hideMark/>
          </w:tcPr>
          <w:p w14:paraId="0138C6C3" w14:textId="3DA2D8BB" w:rsidR="00A17997" w:rsidRPr="00D64117" w:rsidRDefault="00887E88" w:rsidP="00E03E5A">
            <w:pPr>
              <w:jc w:val="center"/>
              <w:rPr>
                <w:rFonts w:ascii="Calibri" w:hAnsi="Calibri" w:cs="Calibri"/>
                <w:color w:val="000000"/>
              </w:rPr>
            </w:pPr>
            <w:r>
              <w:rPr>
                <w:rFonts w:ascii="Calibri" w:hAnsi="Calibri" w:cs="Calibri"/>
                <w:color w:val="000000"/>
              </w:rPr>
              <w:t>5</w:t>
            </w:r>
          </w:p>
        </w:tc>
        <w:tc>
          <w:tcPr>
            <w:tcW w:w="906" w:type="dxa"/>
            <w:noWrap/>
            <w:vAlign w:val="center"/>
            <w:hideMark/>
          </w:tcPr>
          <w:p w14:paraId="7A2DCEA0" w14:textId="23FAC5F5" w:rsidR="00A17997" w:rsidRPr="00D64117" w:rsidRDefault="00887E88" w:rsidP="00E03E5A">
            <w:pPr>
              <w:jc w:val="center"/>
              <w:rPr>
                <w:rFonts w:ascii="Calibri" w:hAnsi="Calibri" w:cs="Calibri"/>
                <w:color w:val="000000"/>
              </w:rPr>
            </w:pPr>
            <w:r>
              <w:rPr>
                <w:rFonts w:ascii="Calibri" w:hAnsi="Calibri" w:cs="Calibri"/>
                <w:color w:val="000000"/>
              </w:rPr>
              <w:t>21</w:t>
            </w:r>
          </w:p>
        </w:tc>
        <w:tc>
          <w:tcPr>
            <w:tcW w:w="729" w:type="dxa"/>
            <w:noWrap/>
            <w:vAlign w:val="center"/>
            <w:hideMark/>
          </w:tcPr>
          <w:p w14:paraId="4A5CBB46" w14:textId="668903A5" w:rsidR="00A17997" w:rsidRPr="00D64117" w:rsidRDefault="00887E88" w:rsidP="00E03E5A">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62894811" w14:textId="315DC143" w:rsidR="00A17997" w:rsidRPr="00D64117" w:rsidRDefault="00A17997" w:rsidP="00E03E5A">
            <w:pPr>
              <w:jc w:val="center"/>
              <w:rPr>
                <w:rFonts w:ascii="Calibri" w:hAnsi="Calibri" w:cs="Calibri"/>
                <w:color w:val="000000"/>
              </w:rPr>
            </w:pPr>
          </w:p>
        </w:tc>
        <w:tc>
          <w:tcPr>
            <w:tcW w:w="820" w:type="dxa"/>
            <w:noWrap/>
            <w:vAlign w:val="center"/>
            <w:hideMark/>
          </w:tcPr>
          <w:p w14:paraId="479E93A2"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2992976D" w14:textId="4D31631B" w:rsidR="00A17997" w:rsidRPr="00D64117" w:rsidRDefault="00887E88" w:rsidP="00E03E5A">
            <w:pPr>
              <w:jc w:val="center"/>
              <w:rPr>
                <w:rFonts w:ascii="Calibri" w:hAnsi="Calibri" w:cs="Calibri"/>
                <w:color w:val="000000"/>
              </w:rPr>
            </w:pPr>
            <w:r>
              <w:rPr>
                <w:rFonts w:ascii="Calibri" w:hAnsi="Calibri" w:cs="Calibri"/>
                <w:color w:val="000000"/>
              </w:rPr>
              <w:t>6</w:t>
            </w:r>
          </w:p>
        </w:tc>
        <w:tc>
          <w:tcPr>
            <w:tcW w:w="680" w:type="dxa"/>
            <w:noWrap/>
            <w:vAlign w:val="center"/>
            <w:hideMark/>
          </w:tcPr>
          <w:p w14:paraId="77C807D0" w14:textId="5F02768C" w:rsidR="00A17997" w:rsidRPr="00D64117" w:rsidRDefault="00887E88" w:rsidP="00E03E5A">
            <w:pPr>
              <w:jc w:val="center"/>
              <w:rPr>
                <w:rFonts w:ascii="Calibri" w:hAnsi="Calibri" w:cs="Calibri"/>
                <w:color w:val="000000"/>
              </w:rPr>
            </w:pPr>
            <w:r>
              <w:rPr>
                <w:rFonts w:ascii="Calibri" w:hAnsi="Calibri" w:cs="Calibri"/>
                <w:color w:val="000000"/>
              </w:rPr>
              <w:t>2</w:t>
            </w:r>
          </w:p>
        </w:tc>
        <w:tc>
          <w:tcPr>
            <w:tcW w:w="960" w:type="dxa"/>
            <w:noWrap/>
            <w:vAlign w:val="center"/>
            <w:hideMark/>
          </w:tcPr>
          <w:p w14:paraId="4FE0A0E3" w14:textId="7240B450" w:rsidR="00A17997" w:rsidRPr="00D64117" w:rsidRDefault="00887E88" w:rsidP="00E03E5A">
            <w:pPr>
              <w:jc w:val="center"/>
              <w:rPr>
                <w:rFonts w:ascii="Calibri" w:hAnsi="Calibri" w:cs="Calibri"/>
                <w:color w:val="000000"/>
              </w:rPr>
            </w:pPr>
            <w:r>
              <w:rPr>
                <w:rFonts w:ascii="Calibri" w:hAnsi="Calibri" w:cs="Calibri"/>
                <w:color w:val="000000"/>
              </w:rPr>
              <w:t>8</w:t>
            </w:r>
          </w:p>
        </w:tc>
        <w:tc>
          <w:tcPr>
            <w:tcW w:w="638" w:type="dxa"/>
            <w:noWrap/>
            <w:vAlign w:val="center"/>
            <w:hideMark/>
          </w:tcPr>
          <w:p w14:paraId="7788F4B6" w14:textId="77777777" w:rsidR="00A17997" w:rsidRPr="00D64117" w:rsidRDefault="00A17997" w:rsidP="00E03E5A">
            <w:pPr>
              <w:jc w:val="center"/>
              <w:rPr>
                <w:rFonts w:ascii="Calibri" w:hAnsi="Calibri" w:cs="Calibri"/>
                <w:color w:val="000000"/>
              </w:rPr>
            </w:pPr>
          </w:p>
        </w:tc>
        <w:tc>
          <w:tcPr>
            <w:tcW w:w="729" w:type="dxa"/>
            <w:noWrap/>
            <w:vAlign w:val="center"/>
            <w:hideMark/>
          </w:tcPr>
          <w:p w14:paraId="5C20D88F" w14:textId="77777777" w:rsidR="00A17997" w:rsidRPr="00D64117" w:rsidRDefault="00A17997" w:rsidP="00E03E5A">
            <w:pPr>
              <w:jc w:val="center"/>
              <w:rPr>
                <w:rFonts w:ascii="Calibri" w:hAnsi="Calibri" w:cs="Calibri"/>
                <w:color w:val="000000"/>
              </w:rPr>
            </w:pPr>
          </w:p>
        </w:tc>
        <w:tc>
          <w:tcPr>
            <w:tcW w:w="820" w:type="dxa"/>
            <w:noWrap/>
            <w:vAlign w:val="center"/>
            <w:hideMark/>
          </w:tcPr>
          <w:p w14:paraId="7320DC42" w14:textId="77777777" w:rsidR="00A17997" w:rsidRPr="00D64117" w:rsidRDefault="00A17997" w:rsidP="00E03E5A">
            <w:pPr>
              <w:jc w:val="center"/>
              <w:rPr>
                <w:rFonts w:ascii="Calibri" w:hAnsi="Calibri" w:cs="Calibri"/>
                <w:color w:val="000000"/>
              </w:rPr>
            </w:pPr>
          </w:p>
        </w:tc>
        <w:tc>
          <w:tcPr>
            <w:tcW w:w="1137" w:type="dxa"/>
            <w:noWrap/>
            <w:vAlign w:val="center"/>
            <w:hideMark/>
          </w:tcPr>
          <w:p w14:paraId="4EAEC8E9" w14:textId="38118AC3" w:rsidR="00A17997" w:rsidRPr="00D64117" w:rsidRDefault="00887E88" w:rsidP="00E03E5A">
            <w:pPr>
              <w:jc w:val="center"/>
              <w:rPr>
                <w:rFonts w:ascii="Calibri" w:hAnsi="Calibri" w:cs="Calibri"/>
                <w:color w:val="000000"/>
              </w:rPr>
            </w:pPr>
            <w:r>
              <w:rPr>
                <w:rFonts w:ascii="Calibri" w:hAnsi="Calibri" w:cs="Calibri"/>
                <w:color w:val="000000"/>
              </w:rPr>
              <w:t>30</w:t>
            </w:r>
          </w:p>
        </w:tc>
        <w:tc>
          <w:tcPr>
            <w:tcW w:w="1141" w:type="dxa"/>
            <w:noWrap/>
            <w:vAlign w:val="center"/>
            <w:hideMark/>
          </w:tcPr>
          <w:p w14:paraId="225E7314" w14:textId="71EF6AD6" w:rsidR="00A17997" w:rsidRPr="00D64117" w:rsidRDefault="00887E88" w:rsidP="00E03E5A">
            <w:pPr>
              <w:jc w:val="center"/>
              <w:rPr>
                <w:rFonts w:ascii="Calibri" w:hAnsi="Calibri" w:cs="Calibri"/>
                <w:color w:val="000000"/>
              </w:rPr>
            </w:pPr>
            <w:r>
              <w:rPr>
                <w:rFonts w:ascii="Calibri" w:hAnsi="Calibri" w:cs="Calibri"/>
                <w:color w:val="000000"/>
              </w:rPr>
              <w:t>33.7%</w:t>
            </w:r>
          </w:p>
        </w:tc>
      </w:tr>
      <w:tr w:rsidR="00A17997" w:rsidRPr="00D64117" w14:paraId="29D6FDA2" w14:textId="77777777" w:rsidTr="00E03E5A">
        <w:trPr>
          <w:trHeight w:val="320"/>
        </w:trPr>
        <w:tc>
          <w:tcPr>
            <w:tcW w:w="1586" w:type="dxa"/>
            <w:tcBorders>
              <w:bottom w:val="single" w:sz="4" w:space="0" w:color="auto"/>
            </w:tcBorders>
            <w:noWrap/>
            <w:hideMark/>
          </w:tcPr>
          <w:p w14:paraId="4CC7AC9C"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Female</w:t>
            </w:r>
          </w:p>
        </w:tc>
        <w:tc>
          <w:tcPr>
            <w:tcW w:w="599" w:type="dxa"/>
            <w:tcBorders>
              <w:bottom w:val="single" w:sz="4" w:space="0" w:color="auto"/>
            </w:tcBorders>
            <w:noWrap/>
            <w:vAlign w:val="center"/>
            <w:hideMark/>
          </w:tcPr>
          <w:p w14:paraId="2335CBDE" w14:textId="7621CA5E" w:rsidR="00A17997" w:rsidRPr="00D64117" w:rsidRDefault="00887E88" w:rsidP="00E03E5A">
            <w:pPr>
              <w:jc w:val="center"/>
              <w:rPr>
                <w:rFonts w:ascii="Calibri" w:hAnsi="Calibri" w:cs="Calibri"/>
                <w:color w:val="000000"/>
              </w:rPr>
            </w:pPr>
            <w:r>
              <w:rPr>
                <w:rFonts w:ascii="Calibri" w:hAnsi="Calibri" w:cs="Calibri"/>
                <w:color w:val="000000"/>
              </w:rPr>
              <w:t>28</w:t>
            </w:r>
            <w:r w:rsidR="00A17997">
              <w:rPr>
                <w:rFonts w:ascii="Calibri" w:hAnsi="Calibri" w:cs="Calibri"/>
                <w:color w:val="000000"/>
              </w:rPr>
              <w:t> </w:t>
            </w:r>
          </w:p>
        </w:tc>
        <w:tc>
          <w:tcPr>
            <w:tcW w:w="646" w:type="dxa"/>
            <w:tcBorders>
              <w:bottom w:val="single" w:sz="4" w:space="0" w:color="auto"/>
            </w:tcBorders>
            <w:noWrap/>
            <w:vAlign w:val="center"/>
            <w:hideMark/>
          </w:tcPr>
          <w:p w14:paraId="61DACC67" w14:textId="76C8985B" w:rsidR="00A17997" w:rsidRPr="00D64117" w:rsidRDefault="00887E88" w:rsidP="00E03E5A">
            <w:pPr>
              <w:jc w:val="center"/>
              <w:rPr>
                <w:rFonts w:ascii="Calibri" w:hAnsi="Calibri" w:cs="Calibri"/>
                <w:color w:val="000000"/>
              </w:rPr>
            </w:pPr>
            <w:r>
              <w:rPr>
                <w:rFonts w:ascii="Calibri" w:hAnsi="Calibri" w:cs="Calibri"/>
                <w:color w:val="000000"/>
              </w:rPr>
              <w:t>10</w:t>
            </w:r>
          </w:p>
        </w:tc>
        <w:tc>
          <w:tcPr>
            <w:tcW w:w="906" w:type="dxa"/>
            <w:tcBorders>
              <w:bottom w:val="single" w:sz="4" w:space="0" w:color="auto"/>
            </w:tcBorders>
            <w:noWrap/>
            <w:vAlign w:val="center"/>
            <w:hideMark/>
          </w:tcPr>
          <w:p w14:paraId="21E07392" w14:textId="21C80470" w:rsidR="00A17997" w:rsidRPr="00D64117" w:rsidRDefault="00887E88" w:rsidP="00E03E5A">
            <w:pPr>
              <w:jc w:val="center"/>
              <w:rPr>
                <w:rFonts w:ascii="Calibri" w:hAnsi="Calibri" w:cs="Calibri"/>
                <w:color w:val="000000"/>
              </w:rPr>
            </w:pPr>
            <w:r>
              <w:rPr>
                <w:rFonts w:ascii="Calibri" w:hAnsi="Calibri" w:cs="Calibri"/>
                <w:color w:val="000000"/>
              </w:rPr>
              <w:t>38</w:t>
            </w:r>
          </w:p>
        </w:tc>
        <w:tc>
          <w:tcPr>
            <w:tcW w:w="729" w:type="dxa"/>
            <w:tcBorders>
              <w:bottom w:val="single" w:sz="4" w:space="0" w:color="auto"/>
            </w:tcBorders>
            <w:noWrap/>
            <w:vAlign w:val="center"/>
            <w:hideMark/>
          </w:tcPr>
          <w:p w14:paraId="3ABE6DF3" w14:textId="115EEFDE" w:rsidR="00A17997" w:rsidRPr="00D64117" w:rsidRDefault="00887E88" w:rsidP="00E03E5A">
            <w:pPr>
              <w:jc w:val="center"/>
              <w:rPr>
                <w:rFonts w:ascii="Calibri" w:hAnsi="Calibri" w:cs="Calibri"/>
                <w:color w:val="000000"/>
              </w:rPr>
            </w:pPr>
            <w:r>
              <w:rPr>
                <w:rFonts w:ascii="Calibri" w:hAnsi="Calibri" w:cs="Calibri"/>
                <w:color w:val="000000"/>
              </w:rPr>
              <w:t>1</w:t>
            </w:r>
          </w:p>
        </w:tc>
        <w:tc>
          <w:tcPr>
            <w:tcW w:w="729" w:type="dxa"/>
            <w:tcBorders>
              <w:bottom w:val="single" w:sz="4" w:space="0" w:color="auto"/>
            </w:tcBorders>
            <w:noWrap/>
            <w:vAlign w:val="center"/>
            <w:hideMark/>
          </w:tcPr>
          <w:p w14:paraId="368CC8D0" w14:textId="0224CD73" w:rsidR="00A17997" w:rsidRPr="00D64117" w:rsidRDefault="00A17997" w:rsidP="00E03E5A">
            <w:pPr>
              <w:jc w:val="center"/>
              <w:rPr>
                <w:rFonts w:ascii="Calibri" w:hAnsi="Calibri" w:cs="Calibri"/>
                <w:color w:val="000000"/>
              </w:rPr>
            </w:pPr>
          </w:p>
        </w:tc>
        <w:tc>
          <w:tcPr>
            <w:tcW w:w="820" w:type="dxa"/>
            <w:tcBorders>
              <w:bottom w:val="single" w:sz="4" w:space="0" w:color="auto"/>
            </w:tcBorders>
            <w:noWrap/>
            <w:vAlign w:val="center"/>
            <w:hideMark/>
          </w:tcPr>
          <w:p w14:paraId="52009C9E"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820" w:type="dxa"/>
            <w:tcBorders>
              <w:bottom w:val="single" w:sz="4" w:space="0" w:color="auto"/>
            </w:tcBorders>
            <w:noWrap/>
            <w:vAlign w:val="center"/>
            <w:hideMark/>
          </w:tcPr>
          <w:p w14:paraId="7C85370E" w14:textId="71340083" w:rsidR="00A17997" w:rsidRPr="00D64117" w:rsidRDefault="00887E88" w:rsidP="00E03E5A">
            <w:pPr>
              <w:jc w:val="center"/>
              <w:rPr>
                <w:rFonts w:ascii="Calibri" w:hAnsi="Calibri" w:cs="Calibri"/>
                <w:color w:val="000000"/>
              </w:rPr>
            </w:pPr>
            <w:r>
              <w:rPr>
                <w:rFonts w:ascii="Calibri" w:hAnsi="Calibri" w:cs="Calibri"/>
                <w:color w:val="000000"/>
              </w:rPr>
              <w:t>19</w:t>
            </w:r>
          </w:p>
        </w:tc>
        <w:tc>
          <w:tcPr>
            <w:tcW w:w="680" w:type="dxa"/>
            <w:tcBorders>
              <w:bottom w:val="single" w:sz="4" w:space="0" w:color="auto"/>
            </w:tcBorders>
            <w:noWrap/>
            <w:vAlign w:val="center"/>
            <w:hideMark/>
          </w:tcPr>
          <w:p w14:paraId="1D9E163D" w14:textId="112A983E" w:rsidR="00A17997" w:rsidRPr="00D64117" w:rsidRDefault="00887E88" w:rsidP="00E03E5A">
            <w:pPr>
              <w:jc w:val="center"/>
              <w:rPr>
                <w:rFonts w:ascii="Calibri" w:hAnsi="Calibri" w:cs="Calibri"/>
                <w:color w:val="000000"/>
              </w:rPr>
            </w:pPr>
            <w:r>
              <w:rPr>
                <w:rFonts w:ascii="Calibri" w:hAnsi="Calibri" w:cs="Calibri"/>
                <w:color w:val="000000"/>
              </w:rPr>
              <w:t>1</w:t>
            </w:r>
          </w:p>
        </w:tc>
        <w:tc>
          <w:tcPr>
            <w:tcW w:w="960" w:type="dxa"/>
            <w:tcBorders>
              <w:bottom w:val="single" w:sz="4" w:space="0" w:color="auto"/>
            </w:tcBorders>
            <w:noWrap/>
            <w:vAlign w:val="center"/>
            <w:hideMark/>
          </w:tcPr>
          <w:p w14:paraId="54C7E944" w14:textId="08264DA8" w:rsidR="00A17997" w:rsidRPr="00D64117" w:rsidRDefault="00887E88" w:rsidP="00E03E5A">
            <w:pPr>
              <w:jc w:val="center"/>
              <w:rPr>
                <w:rFonts w:ascii="Calibri" w:hAnsi="Calibri" w:cs="Calibri"/>
                <w:color w:val="000000"/>
              </w:rPr>
            </w:pPr>
            <w:r>
              <w:rPr>
                <w:rFonts w:ascii="Calibri" w:hAnsi="Calibri" w:cs="Calibri"/>
                <w:color w:val="000000"/>
              </w:rPr>
              <w:t>20</w:t>
            </w:r>
          </w:p>
        </w:tc>
        <w:tc>
          <w:tcPr>
            <w:tcW w:w="638" w:type="dxa"/>
            <w:tcBorders>
              <w:bottom w:val="single" w:sz="4" w:space="0" w:color="auto"/>
            </w:tcBorders>
            <w:noWrap/>
            <w:vAlign w:val="center"/>
            <w:hideMark/>
          </w:tcPr>
          <w:p w14:paraId="144CBE02" w14:textId="77777777" w:rsidR="00A17997" w:rsidRPr="00D64117" w:rsidRDefault="00A17997" w:rsidP="00E03E5A">
            <w:pPr>
              <w:jc w:val="center"/>
              <w:rPr>
                <w:rFonts w:ascii="Calibri" w:hAnsi="Calibri" w:cs="Calibri"/>
                <w:color w:val="000000"/>
              </w:rPr>
            </w:pPr>
          </w:p>
        </w:tc>
        <w:tc>
          <w:tcPr>
            <w:tcW w:w="729" w:type="dxa"/>
            <w:tcBorders>
              <w:bottom w:val="single" w:sz="4" w:space="0" w:color="auto"/>
            </w:tcBorders>
            <w:noWrap/>
            <w:vAlign w:val="center"/>
            <w:hideMark/>
          </w:tcPr>
          <w:p w14:paraId="5F220035" w14:textId="77777777" w:rsidR="00A17997" w:rsidRPr="00D64117" w:rsidRDefault="00A17997" w:rsidP="00E03E5A">
            <w:pPr>
              <w:jc w:val="center"/>
              <w:rPr>
                <w:rFonts w:ascii="Calibri" w:hAnsi="Calibri" w:cs="Calibri"/>
                <w:color w:val="000000"/>
              </w:rPr>
            </w:pPr>
          </w:p>
        </w:tc>
        <w:tc>
          <w:tcPr>
            <w:tcW w:w="820" w:type="dxa"/>
            <w:tcBorders>
              <w:bottom w:val="single" w:sz="4" w:space="0" w:color="auto"/>
            </w:tcBorders>
            <w:noWrap/>
            <w:vAlign w:val="center"/>
            <w:hideMark/>
          </w:tcPr>
          <w:p w14:paraId="366ED4E9" w14:textId="77777777" w:rsidR="00A17997" w:rsidRPr="00D64117" w:rsidRDefault="00A17997" w:rsidP="00E03E5A">
            <w:pPr>
              <w:jc w:val="center"/>
              <w:rPr>
                <w:rFonts w:ascii="Calibri" w:hAnsi="Calibri" w:cs="Calibri"/>
                <w:color w:val="000000"/>
              </w:rPr>
            </w:pPr>
          </w:p>
        </w:tc>
        <w:tc>
          <w:tcPr>
            <w:tcW w:w="1137" w:type="dxa"/>
            <w:tcBorders>
              <w:bottom w:val="single" w:sz="4" w:space="0" w:color="auto"/>
            </w:tcBorders>
            <w:noWrap/>
            <w:vAlign w:val="center"/>
            <w:hideMark/>
          </w:tcPr>
          <w:p w14:paraId="54EAB873" w14:textId="7324BECD" w:rsidR="00A17997" w:rsidRPr="00D64117" w:rsidRDefault="00887E88" w:rsidP="00E03E5A">
            <w:pPr>
              <w:jc w:val="center"/>
              <w:rPr>
                <w:rFonts w:ascii="Calibri" w:hAnsi="Calibri" w:cs="Calibri"/>
                <w:color w:val="000000"/>
              </w:rPr>
            </w:pPr>
            <w:r>
              <w:rPr>
                <w:rFonts w:ascii="Calibri" w:hAnsi="Calibri" w:cs="Calibri"/>
                <w:color w:val="000000"/>
              </w:rPr>
              <w:t>59</w:t>
            </w:r>
          </w:p>
        </w:tc>
        <w:tc>
          <w:tcPr>
            <w:tcW w:w="1141" w:type="dxa"/>
            <w:tcBorders>
              <w:bottom w:val="single" w:sz="4" w:space="0" w:color="auto"/>
            </w:tcBorders>
            <w:noWrap/>
            <w:vAlign w:val="center"/>
            <w:hideMark/>
          </w:tcPr>
          <w:p w14:paraId="4BB2EA65" w14:textId="42252BBE" w:rsidR="00A17997" w:rsidRPr="00D64117" w:rsidRDefault="00A17997" w:rsidP="00E03E5A">
            <w:pPr>
              <w:jc w:val="center"/>
              <w:rPr>
                <w:rFonts w:ascii="Calibri" w:hAnsi="Calibri" w:cs="Calibri"/>
                <w:color w:val="000000"/>
              </w:rPr>
            </w:pPr>
            <w:r>
              <w:rPr>
                <w:rFonts w:ascii="Calibri" w:hAnsi="Calibri" w:cs="Calibri"/>
                <w:color w:val="000000"/>
              </w:rPr>
              <w:t>6</w:t>
            </w:r>
            <w:r w:rsidR="00887E88">
              <w:rPr>
                <w:rFonts w:ascii="Calibri" w:hAnsi="Calibri" w:cs="Calibri"/>
                <w:color w:val="000000"/>
              </w:rPr>
              <w:t>6.3</w:t>
            </w:r>
            <w:r>
              <w:rPr>
                <w:rFonts w:ascii="Calibri" w:hAnsi="Calibri" w:cs="Calibri"/>
                <w:color w:val="000000"/>
              </w:rPr>
              <w:t>%</w:t>
            </w:r>
          </w:p>
        </w:tc>
      </w:tr>
    </w:tbl>
    <w:p w14:paraId="37CCFAA1" w14:textId="77777777" w:rsidR="00A17997" w:rsidRDefault="00A17997" w:rsidP="00F04E65">
      <w:pPr>
        <w:pStyle w:val="Heading2"/>
        <w:jc w:val="left"/>
        <w:rPr>
          <w:sz w:val="20"/>
          <w:szCs w:val="20"/>
        </w:rPr>
      </w:pPr>
    </w:p>
    <w:p w14:paraId="1BC49CB2" w14:textId="77777777" w:rsidR="00A17997" w:rsidRDefault="00A17997" w:rsidP="00A17997">
      <w:pPr>
        <w:pStyle w:val="Heading2"/>
      </w:pPr>
      <w:r w:rsidRPr="00A63CE2">
        <w:br w:type="page"/>
      </w:r>
      <w:r>
        <w:lastRenderedPageBreak/>
        <w:t>Race, Ethnicity, and Gender Summary Faculty Resignations</w:t>
      </w:r>
    </w:p>
    <w:p w14:paraId="60BC24F0" w14:textId="6E04A509" w:rsidR="00A17997" w:rsidRPr="00611485" w:rsidRDefault="00A17997" w:rsidP="004B1FD4">
      <w:pPr>
        <w:jc w:val="center"/>
        <w:rPr>
          <w:rFonts w:asciiTheme="minorHAnsi" w:hAnsiTheme="minorHAnsi" w:cstheme="minorHAnsi"/>
          <w:sz w:val="22"/>
          <w:szCs w:val="22"/>
        </w:rPr>
      </w:pPr>
      <w:r w:rsidRPr="00611485">
        <w:rPr>
          <w:rFonts w:asciiTheme="minorHAnsi" w:hAnsiTheme="minorHAnsi" w:cstheme="minorHAnsi"/>
          <w:sz w:val="22"/>
          <w:szCs w:val="22"/>
        </w:rPr>
        <w:t>BOT FY2</w:t>
      </w:r>
      <w:r>
        <w:rPr>
          <w:rFonts w:asciiTheme="minorHAnsi" w:hAnsiTheme="minorHAnsi" w:cstheme="minorHAnsi"/>
          <w:sz w:val="22"/>
          <w:szCs w:val="22"/>
        </w:rPr>
        <w:t>2</w:t>
      </w:r>
      <w:r w:rsidRPr="00611485">
        <w:rPr>
          <w:rFonts w:asciiTheme="minorHAnsi" w:hAnsiTheme="minorHAnsi" w:cstheme="minorHAnsi"/>
          <w:sz w:val="22"/>
          <w:szCs w:val="22"/>
        </w:rPr>
        <w:t xml:space="preserve"> Summary Faculty Resignations </w:t>
      </w:r>
      <w:r w:rsidR="00A81A59">
        <w:rPr>
          <w:rFonts w:asciiTheme="minorHAnsi" w:hAnsiTheme="minorHAnsi" w:cstheme="minorHAnsi"/>
          <w:sz w:val="22"/>
          <w:szCs w:val="22"/>
        </w:rPr>
        <w:t>June 1</w:t>
      </w:r>
      <w:r w:rsidRPr="00611485">
        <w:rPr>
          <w:rFonts w:asciiTheme="minorHAnsi" w:hAnsiTheme="minorHAnsi" w:cstheme="minorHAnsi"/>
          <w:sz w:val="22"/>
          <w:szCs w:val="22"/>
        </w:rPr>
        <w:t xml:space="preserve"> to </w:t>
      </w:r>
      <w:r w:rsidR="00A81A59">
        <w:rPr>
          <w:rFonts w:asciiTheme="minorHAnsi" w:hAnsiTheme="minorHAnsi" w:cstheme="minorHAnsi"/>
          <w:sz w:val="22"/>
          <w:szCs w:val="22"/>
        </w:rPr>
        <w:t>August 15</w:t>
      </w:r>
      <w:r>
        <w:rPr>
          <w:rFonts w:asciiTheme="minorHAnsi" w:hAnsiTheme="minorHAnsi" w:cstheme="minorHAnsi"/>
          <w:sz w:val="22"/>
          <w:szCs w:val="22"/>
        </w:rPr>
        <w:t xml:space="preserve">, </w:t>
      </w:r>
      <w:proofErr w:type="gramStart"/>
      <w:r>
        <w:rPr>
          <w:rFonts w:asciiTheme="minorHAnsi" w:hAnsiTheme="minorHAnsi" w:cstheme="minorHAnsi"/>
          <w:sz w:val="22"/>
          <w:szCs w:val="22"/>
        </w:rPr>
        <w:t>2021</w:t>
      </w:r>
      <w:r w:rsidR="00F04E65">
        <w:rPr>
          <w:rFonts w:asciiTheme="minorHAnsi" w:hAnsiTheme="minorHAnsi" w:cstheme="minorHAnsi"/>
          <w:sz w:val="22"/>
          <w:szCs w:val="22"/>
        </w:rPr>
        <w:t xml:space="preserve">;  </w:t>
      </w:r>
      <w:r w:rsidR="00A81A59">
        <w:rPr>
          <w:rFonts w:asciiTheme="minorHAnsi" w:hAnsiTheme="minorHAnsi" w:cstheme="minorHAnsi"/>
          <w:sz w:val="22"/>
          <w:szCs w:val="22"/>
        </w:rPr>
        <w:t>August</w:t>
      </w:r>
      <w:proofErr w:type="gramEnd"/>
      <w:r w:rsidR="00A81A59">
        <w:rPr>
          <w:rFonts w:asciiTheme="minorHAnsi" w:hAnsiTheme="minorHAnsi" w:cstheme="minorHAnsi"/>
          <w:sz w:val="22"/>
          <w:szCs w:val="22"/>
        </w:rPr>
        <w:t xml:space="preserve"> 16</w:t>
      </w:r>
      <w:r w:rsidR="00F04E65">
        <w:rPr>
          <w:rFonts w:asciiTheme="minorHAnsi" w:hAnsiTheme="minorHAnsi" w:cstheme="minorHAnsi"/>
          <w:sz w:val="22"/>
          <w:szCs w:val="22"/>
        </w:rPr>
        <w:t xml:space="preserve"> to </w:t>
      </w:r>
      <w:r w:rsidR="00A81A59">
        <w:rPr>
          <w:rFonts w:asciiTheme="minorHAnsi" w:hAnsiTheme="minorHAnsi" w:cstheme="minorHAnsi"/>
          <w:sz w:val="22"/>
          <w:szCs w:val="22"/>
        </w:rPr>
        <w:t>September</w:t>
      </w:r>
      <w:r w:rsidR="00F04E65">
        <w:rPr>
          <w:rFonts w:asciiTheme="minorHAnsi" w:hAnsiTheme="minorHAnsi" w:cstheme="minorHAnsi"/>
          <w:sz w:val="22"/>
          <w:szCs w:val="22"/>
        </w:rPr>
        <w:t xml:space="preserve"> 30, 2021</w:t>
      </w:r>
      <w:r>
        <w:rPr>
          <w:rFonts w:asciiTheme="minorHAnsi" w:hAnsiTheme="minorHAnsi" w:cstheme="minorHAnsi"/>
          <w:sz w:val="22"/>
          <w:szCs w:val="22"/>
        </w:rPr>
        <w:t xml:space="preserve"> </w:t>
      </w:r>
      <w:r w:rsidRPr="00611485">
        <w:rPr>
          <w:rFonts w:asciiTheme="minorHAnsi" w:hAnsiTheme="minorHAnsi" w:cstheme="minorHAnsi"/>
          <w:sz w:val="22"/>
          <w:szCs w:val="22"/>
        </w:rPr>
        <w:t>(Pending Board approval)</w:t>
      </w:r>
    </w:p>
    <w:p w14:paraId="2CE207F2" w14:textId="77777777" w:rsidR="00A17997" w:rsidRDefault="00A17997" w:rsidP="00A17997">
      <w:pPr>
        <w:jc w:val="center"/>
      </w:pPr>
    </w:p>
    <w:tbl>
      <w:tblPr>
        <w:tblStyle w:val="TableGrid"/>
        <w:tblpPr w:leftFromText="187" w:rightFromText="187" w:vertAnchor="page" w:horzAnchor="margin" w:tblpY="1615"/>
        <w:tblW w:w="1278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65"/>
        <w:gridCol w:w="592"/>
        <w:gridCol w:w="638"/>
        <w:gridCol w:w="895"/>
        <w:gridCol w:w="720"/>
        <w:gridCol w:w="720"/>
        <w:gridCol w:w="810"/>
        <w:gridCol w:w="810"/>
        <w:gridCol w:w="672"/>
        <w:gridCol w:w="948"/>
        <w:gridCol w:w="630"/>
        <w:gridCol w:w="720"/>
        <w:gridCol w:w="810"/>
        <w:gridCol w:w="1123"/>
        <w:gridCol w:w="1127"/>
      </w:tblGrid>
      <w:tr w:rsidR="00A17997" w:rsidRPr="00D64117" w14:paraId="1D9AB63F" w14:textId="77777777" w:rsidTr="00E03E5A">
        <w:trPr>
          <w:trHeight w:val="864"/>
          <w:tblHeader/>
        </w:trPr>
        <w:tc>
          <w:tcPr>
            <w:tcW w:w="1565" w:type="dxa"/>
            <w:hideMark/>
          </w:tcPr>
          <w:p w14:paraId="765792F2" w14:textId="77777777" w:rsidR="00A17997" w:rsidRPr="00D64117" w:rsidRDefault="00A17997" w:rsidP="00E03E5A">
            <w:pPr>
              <w:rPr>
                <w:rFonts w:ascii="Calibri" w:hAnsi="Calibri" w:cs="Calibri"/>
                <w:color w:val="000000"/>
              </w:rPr>
            </w:pPr>
            <w:r w:rsidRPr="00D64117">
              <w:rPr>
                <w:rFonts w:ascii="Calibri" w:hAnsi="Calibri" w:cs="Calibri"/>
                <w:color w:val="000000"/>
              </w:rPr>
              <w:t>Race, Ethnicity and Gender</w:t>
            </w:r>
          </w:p>
        </w:tc>
        <w:tc>
          <w:tcPr>
            <w:tcW w:w="592" w:type="dxa"/>
            <w:hideMark/>
          </w:tcPr>
          <w:p w14:paraId="18AD4B6C" w14:textId="77777777" w:rsidR="00A17997" w:rsidRDefault="00A17997" w:rsidP="00E03E5A">
            <w:pPr>
              <w:rPr>
                <w:rFonts w:ascii="Calibri" w:hAnsi="Calibri" w:cs="Calibri"/>
                <w:color w:val="000000"/>
              </w:rPr>
            </w:pPr>
            <w:r>
              <w:rPr>
                <w:rFonts w:ascii="Calibri" w:hAnsi="Calibri" w:cs="Calibri"/>
                <w:color w:val="000000"/>
              </w:rPr>
              <w:t>UIC</w:t>
            </w:r>
          </w:p>
          <w:p w14:paraId="4B332B4D" w14:textId="77777777" w:rsidR="00A17997" w:rsidRPr="00D64117" w:rsidRDefault="00A17997" w:rsidP="00E03E5A">
            <w:pPr>
              <w:rPr>
                <w:rFonts w:ascii="Calibri" w:hAnsi="Calibri" w:cs="Calibri"/>
                <w:color w:val="000000"/>
              </w:rPr>
            </w:pPr>
            <w:r>
              <w:rPr>
                <w:rFonts w:ascii="Calibri" w:hAnsi="Calibri" w:cs="Calibri"/>
                <w:color w:val="000000"/>
              </w:rPr>
              <w:t>(AS)</w:t>
            </w:r>
          </w:p>
        </w:tc>
        <w:tc>
          <w:tcPr>
            <w:tcW w:w="638" w:type="dxa"/>
            <w:hideMark/>
          </w:tcPr>
          <w:p w14:paraId="0511043D" w14:textId="77777777" w:rsidR="00A17997" w:rsidRDefault="00A17997" w:rsidP="00E03E5A">
            <w:pPr>
              <w:rPr>
                <w:rFonts w:ascii="Calibri" w:hAnsi="Calibri" w:cs="Calibri"/>
                <w:color w:val="000000"/>
              </w:rPr>
            </w:pPr>
            <w:r>
              <w:rPr>
                <w:rFonts w:ascii="Calibri" w:hAnsi="Calibri" w:cs="Calibri"/>
                <w:color w:val="000000"/>
              </w:rPr>
              <w:t>UIC</w:t>
            </w:r>
          </w:p>
          <w:p w14:paraId="78DC54C6"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95" w:type="dxa"/>
            <w:hideMark/>
          </w:tcPr>
          <w:p w14:paraId="37AD2E1C" w14:textId="77777777" w:rsidR="00A17997" w:rsidRPr="00D64117" w:rsidRDefault="00A17997" w:rsidP="00E03E5A">
            <w:pP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 xml:space="preserve">to date </w:t>
            </w:r>
          </w:p>
        </w:tc>
        <w:tc>
          <w:tcPr>
            <w:tcW w:w="720" w:type="dxa"/>
            <w:hideMark/>
          </w:tcPr>
          <w:p w14:paraId="09CEBD85" w14:textId="77777777" w:rsidR="00A17997" w:rsidRDefault="00A17997" w:rsidP="00E03E5A">
            <w:pPr>
              <w:rPr>
                <w:rFonts w:ascii="Calibri" w:hAnsi="Calibri" w:cs="Calibri"/>
                <w:color w:val="000000"/>
              </w:rPr>
            </w:pPr>
            <w:r>
              <w:rPr>
                <w:rFonts w:ascii="Calibri" w:hAnsi="Calibri" w:cs="Calibri"/>
                <w:color w:val="000000"/>
              </w:rPr>
              <w:t>UIS</w:t>
            </w:r>
          </w:p>
          <w:p w14:paraId="5B494685"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20" w:type="dxa"/>
            <w:hideMark/>
          </w:tcPr>
          <w:p w14:paraId="252346CB" w14:textId="77777777" w:rsidR="00A17997" w:rsidRDefault="00A17997" w:rsidP="00E03E5A">
            <w:pPr>
              <w:rPr>
                <w:rFonts w:ascii="Calibri" w:hAnsi="Calibri" w:cs="Calibri"/>
                <w:color w:val="000000"/>
              </w:rPr>
            </w:pPr>
            <w:r>
              <w:rPr>
                <w:rFonts w:ascii="Calibri" w:hAnsi="Calibri" w:cs="Calibri"/>
                <w:color w:val="000000"/>
              </w:rPr>
              <w:t>UIS</w:t>
            </w:r>
          </w:p>
          <w:p w14:paraId="555F917E"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10" w:type="dxa"/>
            <w:hideMark/>
          </w:tcPr>
          <w:p w14:paraId="4E5D6E02" w14:textId="77777777" w:rsidR="00A17997" w:rsidRPr="00D64117" w:rsidRDefault="00A17997" w:rsidP="00E03E5A">
            <w:pP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10" w:type="dxa"/>
            <w:hideMark/>
          </w:tcPr>
          <w:p w14:paraId="71521765" w14:textId="77777777" w:rsidR="00A17997" w:rsidRDefault="00A17997" w:rsidP="00E03E5A">
            <w:pPr>
              <w:rPr>
                <w:rFonts w:ascii="Calibri" w:hAnsi="Calibri" w:cs="Calibri"/>
                <w:color w:val="000000"/>
              </w:rPr>
            </w:pPr>
            <w:r>
              <w:rPr>
                <w:rFonts w:ascii="Calibri" w:hAnsi="Calibri" w:cs="Calibri"/>
                <w:color w:val="000000"/>
              </w:rPr>
              <w:t>UIUC</w:t>
            </w:r>
          </w:p>
          <w:p w14:paraId="75586145"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672" w:type="dxa"/>
            <w:hideMark/>
          </w:tcPr>
          <w:p w14:paraId="5A987D57" w14:textId="77777777" w:rsidR="00A17997" w:rsidRDefault="00A17997" w:rsidP="00E03E5A">
            <w:pPr>
              <w:rPr>
                <w:rFonts w:ascii="Calibri" w:hAnsi="Calibri" w:cs="Calibri"/>
                <w:color w:val="000000"/>
              </w:rPr>
            </w:pPr>
            <w:r>
              <w:rPr>
                <w:rFonts w:ascii="Calibri" w:hAnsi="Calibri" w:cs="Calibri"/>
                <w:color w:val="000000"/>
              </w:rPr>
              <w:t>UIUC</w:t>
            </w:r>
          </w:p>
          <w:p w14:paraId="270D5464"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948" w:type="dxa"/>
            <w:hideMark/>
          </w:tcPr>
          <w:p w14:paraId="456B3561" w14:textId="77777777" w:rsidR="00A17997" w:rsidRPr="00D64117" w:rsidRDefault="00A17997" w:rsidP="00E03E5A">
            <w:pP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0" w:type="dxa"/>
            <w:hideMark/>
          </w:tcPr>
          <w:p w14:paraId="3CEB94CB" w14:textId="77777777" w:rsidR="00A17997" w:rsidRDefault="00A17997" w:rsidP="00E03E5A">
            <w:pPr>
              <w:rPr>
                <w:rFonts w:ascii="Calibri" w:hAnsi="Calibri" w:cs="Calibri"/>
                <w:color w:val="000000"/>
              </w:rPr>
            </w:pPr>
            <w:r>
              <w:rPr>
                <w:rFonts w:ascii="Calibri" w:hAnsi="Calibri" w:cs="Calibri"/>
                <w:color w:val="000000"/>
              </w:rPr>
              <w:t>UA</w:t>
            </w:r>
          </w:p>
          <w:p w14:paraId="34B7FF52"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20" w:type="dxa"/>
            <w:hideMark/>
          </w:tcPr>
          <w:p w14:paraId="11CAC2E3" w14:textId="77777777" w:rsidR="00A17997" w:rsidRDefault="00A17997" w:rsidP="00E03E5A">
            <w:pPr>
              <w:rPr>
                <w:rFonts w:ascii="Calibri" w:hAnsi="Calibri" w:cs="Calibri"/>
                <w:color w:val="000000"/>
              </w:rPr>
            </w:pPr>
            <w:r>
              <w:rPr>
                <w:rFonts w:ascii="Calibri" w:hAnsi="Calibri" w:cs="Calibri"/>
                <w:color w:val="000000"/>
              </w:rPr>
              <w:t>UA</w:t>
            </w:r>
          </w:p>
          <w:p w14:paraId="2AA326A1"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10" w:type="dxa"/>
            <w:hideMark/>
          </w:tcPr>
          <w:p w14:paraId="500DAFC0" w14:textId="77777777" w:rsidR="00A17997" w:rsidRPr="00D64117" w:rsidRDefault="00A17997" w:rsidP="00E03E5A">
            <w:pP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23" w:type="dxa"/>
            <w:hideMark/>
          </w:tcPr>
          <w:p w14:paraId="381C3A9B" w14:textId="77777777" w:rsidR="00A17997" w:rsidRPr="00D64117" w:rsidRDefault="00A17997" w:rsidP="00E03E5A">
            <w:pPr>
              <w:rPr>
                <w:rFonts w:ascii="Calibri" w:hAnsi="Calibri" w:cs="Calibri"/>
                <w:color w:val="000000"/>
              </w:rPr>
            </w:pPr>
            <w:r>
              <w:rPr>
                <w:rFonts w:ascii="Calibri" w:hAnsi="Calibri" w:cs="Calibri"/>
                <w:color w:val="000000"/>
              </w:rPr>
              <w:t>Grand Total to Date</w:t>
            </w:r>
          </w:p>
        </w:tc>
        <w:tc>
          <w:tcPr>
            <w:tcW w:w="1127" w:type="dxa"/>
            <w:hideMark/>
          </w:tcPr>
          <w:p w14:paraId="2E012EB1" w14:textId="77777777" w:rsidR="00A17997" w:rsidRDefault="00A17997" w:rsidP="00E03E5A">
            <w:pPr>
              <w:rPr>
                <w:rFonts w:ascii="Calibri" w:hAnsi="Calibri" w:cs="Calibri"/>
                <w:color w:val="000000"/>
              </w:rPr>
            </w:pPr>
            <w:r w:rsidRPr="00D64117">
              <w:rPr>
                <w:rFonts w:ascii="Calibri" w:hAnsi="Calibri" w:cs="Calibri"/>
                <w:color w:val="000000"/>
              </w:rPr>
              <w:t xml:space="preserve">Percent </w:t>
            </w:r>
          </w:p>
          <w:p w14:paraId="7E6902BB" w14:textId="77777777" w:rsidR="00A17997" w:rsidRPr="00D64117" w:rsidRDefault="00A17997" w:rsidP="00E03E5A">
            <w:pP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A17997" w:rsidRPr="00D64117" w14:paraId="593A8760" w14:textId="77777777" w:rsidTr="00E03E5A">
        <w:trPr>
          <w:trHeight w:val="600"/>
        </w:trPr>
        <w:tc>
          <w:tcPr>
            <w:tcW w:w="1565" w:type="dxa"/>
            <w:hideMark/>
          </w:tcPr>
          <w:p w14:paraId="534E6188"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American Indian or Alaskan Native</w:t>
            </w:r>
          </w:p>
        </w:tc>
        <w:tc>
          <w:tcPr>
            <w:tcW w:w="592" w:type="dxa"/>
            <w:noWrap/>
            <w:vAlign w:val="center"/>
            <w:hideMark/>
          </w:tcPr>
          <w:p w14:paraId="010085A9" w14:textId="77777777" w:rsidR="00A17997" w:rsidRPr="00D64117" w:rsidRDefault="00A17997" w:rsidP="00E03E5A">
            <w:pPr>
              <w:jc w:val="center"/>
              <w:rPr>
                <w:rFonts w:ascii="Calibri" w:hAnsi="Calibri" w:cs="Calibri"/>
                <w:color w:val="000000"/>
              </w:rPr>
            </w:pPr>
          </w:p>
        </w:tc>
        <w:tc>
          <w:tcPr>
            <w:tcW w:w="638" w:type="dxa"/>
            <w:noWrap/>
            <w:vAlign w:val="center"/>
            <w:hideMark/>
          </w:tcPr>
          <w:p w14:paraId="0C14636A" w14:textId="77777777" w:rsidR="00A17997" w:rsidRPr="00D64117" w:rsidRDefault="00A17997" w:rsidP="00E03E5A">
            <w:pPr>
              <w:jc w:val="center"/>
              <w:rPr>
                <w:rFonts w:ascii="Calibri" w:hAnsi="Calibri" w:cs="Calibri"/>
                <w:color w:val="000000"/>
              </w:rPr>
            </w:pPr>
          </w:p>
        </w:tc>
        <w:tc>
          <w:tcPr>
            <w:tcW w:w="895" w:type="dxa"/>
            <w:noWrap/>
            <w:vAlign w:val="center"/>
            <w:hideMark/>
          </w:tcPr>
          <w:p w14:paraId="053683C6"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1769ECA1"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55A7A654"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1BA4D1CD"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1D116936" w14:textId="75D6D0CE" w:rsidR="00A17997" w:rsidRPr="00D64117" w:rsidRDefault="004B1FD4" w:rsidP="00E03E5A">
            <w:pPr>
              <w:jc w:val="center"/>
              <w:rPr>
                <w:rFonts w:ascii="Calibri" w:hAnsi="Calibri" w:cs="Calibri"/>
                <w:color w:val="000000"/>
              </w:rPr>
            </w:pPr>
            <w:r>
              <w:rPr>
                <w:rFonts w:ascii="Calibri" w:hAnsi="Calibri" w:cs="Calibri"/>
                <w:color w:val="000000"/>
              </w:rPr>
              <w:t>2</w:t>
            </w:r>
          </w:p>
        </w:tc>
        <w:tc>
          <w:tcPr>
            <w:tcW w:w="672" w:type="dxa"/>
            <w:noWrap/>
            <w:vAlign w:val="center"/>
            <w:hideMark/>
          </w:tcPr>
          <w:p w14:paraId="3FFDF7E3" w14:textId="4D155F9A" w:rsidR="00A17997" w:rsidRPr="00D64117" w:rsidRDefault="00A17997" w:rsidP="00E03E5A">
            <w:pPr>
              <w:jc w:val="center"/>
              <w:rPr>
                <w:rFonts w:ascii="Calibri" w:hAnsi="Calibri" w:cs="Calibri"/>
                <w:color w:val="000000"/>
              </w:rPr>
            </w:pPr>
          </w:p>
        </w:tc>
        <w:tc>
          <w:tcPr>
            <w:tcW w:w="948" w:type="dxa"/>
            <w:noWrap/>
            <w:vAlign w:val="center"/>
            <w:hideMark/>
          </w:tcPr>
          <w:p w14:paraId="0D1B8CF2" w14:textId="77777777" w:rsidR="00A17997" w:rsidRPr="00D64117" w:rsidRDefault="00A17997" w:rsidP="00E03E5A">
            <w:pPr>
              <w:jc w:val="center"/>
              <w:rPr>
                <w:rFonts w:ascii="Calibri" w:hAnsi="Calibri" w:cs="Calibri"/>
                <w:color w:val="000000"/>
              </w:rPr>
            </w:pPr>
            <w:r>
              <w:rPr>
                <w:rFonts w:ascii="Calibri" w:hAnsi="Calibri" w:cs="Calibri"/>
                <w:color w:val="000000"/>
              </w:rPr>
              <w:t>2</w:t>
            </w:r>
          </w:p>
        </w:tc>
        <w:tc>
          <w:tcPr>
            <w:tcW w:w="630" w:type="dxa"/>
            <w:noWrap/>
            <w:vAlign w:val="center"/>
            <w:hideMark/>
          </w:tcPr>
          <w:p w14:paraId="74FACC58"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547E4128"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0A9678AC"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49A0097E" w14:textId="77777777" w:rsidR="00A17997" w:rsidRPr="00D64117" w:rsidRDefault="00A17997" w:rsidP="00E03E5A">
            <w:pPr>
              <w:jc w:val="center"/>
              <w:rPr>
                <w:rFonts w:ascii="Calibri" w:hAnsi="Calibri" w:cs="Calibri"/>
                <w:color w:val="000000"/>
              </w:rPr>
            </w:pPr>
            <w:r>
              <w:rPr>
                <w:rFonts w:ascii="Calibri" w:hAnsi="Calibri" w:cs="Calibri"/>
                <w:color w:val="000000"/>
              </w:rPr>
              <w:t>2</w:t>
            </w:r>
          </w:p>
        </w:tc>
        <w:tc>
          <w:tcPr>
            <w:tcW w:w="1127" w:type="dxa"/>
            <w:noWrap/>
            <w:vAlign w:val="center"/>
            <w:hideMark/>
          </w:tcPr>
          <w:p w14:paraId="1B990AA8" w14:textId="7C72C81E" w:rsidR="00A17997" w:rsidRPr="00D64117" w:rsidRDefault="00A17997" w:rsidP="00E03E5A">
            <w:pPr>
              <w:jc w:val="center"/>
              <w:rPr>
                <w:rFonts w:ascii="Calibri" w:hAnsi="Calibri" w:cs="Calibri"/>
                <w:color w:val="000000"/>
              </w:rPr>
            </w:pPr>
            <w:r>
              <w:rPr>
                <w:rFonts w:ascii="Calibri" w:hAnsi="Calibri" w:cs="Calibri"/>
                <w:color w:val="000000"/>
              </w:rPr>
              <w:t>1.</w:t>
            </w:r>
            <w:r w:rsidR="004B1FD4">
              <w:rPr>
                <w:rFonts w:ascii="Calibri" w:hAnsi="Calibri" w:cs="Calibri"/>
                <w:color w:val="000000"/>
              </w:rPr>
              <w:t>6</w:t>
            </w:r>
            <w:r>
              <w:rPr>
                <w:rFonts w:ascii="Calibri" w:hAnsi="Calibri" w:cs="Calibri"/>
                <w:color w:val="000000"/>
              </w:rPr>
              <w:t>%</w:t>
            </w:r>
          </w:p>
        </w:tc>
      </w:tr>
      <w:tr w:rsidR="00A17997" w:rsidRPr="00D64117" w14:paraId="54791363" w14:textId="77777777" w:rsidTr="00E03E5A">
        <w:trPr>
          <w:trHeight w:val="600"/>
        </w:trPr>
        <w:tc>
          <w:tcPr>
            <w:tcW w:w="1565" w:type="dxa"/>
            <w:hideMark/>
          </w:tcPr>
          <w:p w14:paraId="35685E7E"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Asian or Pacific Islanders</w:t>
            </w:r>
          </w:p>
        </w:tc>
        <w:tc>
          <w:tcPr>
            <w:tcW w:w="592" w:type="dxa"/>
            <w:noWrap/>
            <w:vAlign w:val="center"/>
            <w:hideMark/>
          </w:tcPr>
          <w:p w14:paraId="7FFDE1D5" w14:textId="329FFE21" w:rsidR="00A17997" w:rsidRPr="00D64117" w:rsidRDefault="004B1FD4" w:rsidP="00E03E5A">
            <w:pPr>
              <w:jc w:val="center"/>
              <w:rPr>
                <w:rFonts w:ascii="Calibri" w:hAnsi="Calibri" w:cs="Calibri"/>
                <w:color w:val="000000"/>
              </w:rPr>
            </w:pPr>
            <w:r>
              <w:rPr>
                <w:rFonts w:ascii="Calibri" w:hAnsi="Calibri" w:cs="Calibri"/>
                <w:color w:val="000000"/>
              </w:rPr>
              <w:t>31</w:t>
            </w:r>
          </w:p>
        </w:tc>
        <w:tc>
          <w:tcPr>
            <w:tcW w:w="638" w:type="dxa"/>
            <w:noWrap/>
            <w:vAlign w:val="center"/>
            <w:hideMark/>
          </w:tcPr>
          <w:p w14:paraId="49CDB552" w14:textId="714F0D33" w:rsidR="00A17997" w:rsidRPr="00D64117" w:rsidRDefault="004B1FD4" w:rsidP="00E03E5A">
            <w:pPr>
              <w:jc w:val="center"/>
              <w:rPr>
                <w:rFonts w:ascii="Calibri" w:hAnsi="Calibri" w:cs="Calibri"/>
                <w:color w:val="000000"/>
              </w:rPr>
            </w:pPr>
            <w:r>
              <w:rPr>
                <w:rFonts w:ascii="Calibri" w:hAnsi="Calibri" w:cs="Calibri"/>
                <w:color w:val="000000"/>
              </w:rPr>
              <w:t>2</w:t>
            </w:r>
          </w:p>
        </w:tc>
        <w:tc>
          <w:tcPr>
            <w:tcW w:w="895" w:type="dxa"/>
            <w:noWrap/>
            <w:vAlign w:val="center"/>
            <w:hideMark/>
          </w:tcPr>
          <w:p w14:paraId="73B1D7E3" w14:textId="58561B54" w:rsidR="00A17997" w:rsidRPr="00D64117" w:rsidRDefault="004B1FD4" w:rsidP="00E03E5A">
            <w:pPr>
              <w:jc w:val="center"/>
              <w:rPr>
                <w:rFonts w:ascii="Calibri" w:hAnsi="Calibri" w:cs="Calibri"/>
                <w:color w:val="000000"/>
              </w:rPr>
            </w:pPr>
            <w:r>
              <w:rPr>
                <w:rFonts w:ascii="Calibri" w:hAnsi="Calibri" w:cs="Calibri"/>
                <w:color w:val="000000"/>
              </w:rPr>
              <w:t>33</w:t>
            </w:r>
          </w:p>
        </w:tc>
        <w:tc>
          <w:tcPr>
            <w:tcW w:w="720" w:type="dxa"/>
            <w:noWrap/>
            <w:vAlign w:val="center"/>
            <w:hideMark/>
          </w:tcPr>
          <w:p w14:paraId="08B41C26"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00A89AE0"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5F4A3846"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3D5DB869" w14:textId="7A634CCC" w:rsidR="00A17997" w:rsidRPr="00D64117" w:rsidRDefault="004B1FD4" w:rsidP="00E03E5A">
            <w:pPr>
              <w:jc w:val="center"/>
              <w:rPr>
                <w:rFonts w:ascii="Calibri" w:hAnsi="Calibri" w:cs="Calibri"/>
                <w:color w:val="000000"/>
              </w:rPr>
            </w:pPr>
            <w:r>
              <w:rPr>
                <w:rFonts w:ascii="Calibri" w:hAnsi="Calibri" w:cs="Calibri"/>
                <w:color w:val="000000"/>
              </w:rPr>
              <w:t>8</w:t>
            </w:r>
          </w:p>
        </w:tc>
        <w:tc>
          <w:tcPr>
            <w:tcW w:w="672" w:type="dxa"/>
            <w:noWrap/>
            <w:vAlign w:val="center"/>
            <w:hideMark/>
          </w:tcPr>
          <w:p w14:paraId="4F78776D" w14:textId="0AE83931" w:rsidR="00A17997" w:rsidRPr="00D64117" w:rsidRDefault="004B1FD4" w:rsidP="00E03E5A">
            <w:pPr>
              <w:jc w:val="center"/>
              <w:rPr>
                <w:rFonts w:ascii="Calibri" w:hAnsi="Calibri" w:cs="Calibri"/>
                <w:color w:val="000000"/>
              </w:rPr>
            </w:pPr>
            <w:r>
              <w:rPr>
                <w:rFonts w:ascii="Calibri" w:hAnsi="Calibri" w:cs="Calibri"/>
                <w:color w:val="000000"/>
              </w:rPr>
              <w:t>3</w:t>
            </w:r>
          </w:p>
        </w:tc>
        <w:tc>
          <w:tcPr>
            <w:tcW w:w="948" w:type="dxa"/>
            <w:noWrap/>
            <w:vAlign w:val="center"/>
            <w:hideMark/>
          </w:tcPr>
          <w:p w14:paraId="5B8A5DEC" w14:textId="2076D97C" w:rsidR="00A17997" w:rsidRPr="00D64117" w:rsidRDefault="004B1FD4" w:rsidP="00E03E5A">
            <w:pPr>
              <w:jc w:val="center"/>
              <w:rPr>
                <w:rFonts w:ascii="Calibri" w:hAnsi="Calibri" w:cs="Calibri"/>
                <w:color w:val="000000"/>
              </w:rPr>
            </w:pPr>
            <w:r>
              <w:rPr>
                <w:rFonts w:ascii="Calibri" w:hAnsi="Calibri" w:cs="Calibri"/>
                <w:color w:val="000000"/>
              </w:rPr>
              <w:t>11</w:t>
            </w:r>
          </w:p>
        </w:tc>
        <w:tc>
          <w:tcPr>
            <w:tcW w:w="630" w:type="dxa"/>
            <w:noWrap/>
            <w:vAlign w:val="center"/>
            <w:hideMark/>
          </w:tcPr>
          <w:p w14:paraId="664211F4"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0FB7BB13"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16907DEE"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403BC583" w14:textId="18C91D5A" w:rsidR="00A17997" w:rsidRPr="00D64117" w:rsidRDefault="004B1FD4" w:rsidP="00E03E5A">
            <w:pPr>
              <w:jc w:val="center"/>
              <w:rPr>
                <w:rFonts w:ascii="Calibri" w:hAnsi="Calibri" w:cs="Calibri"/>
                <w:color w:val="000000"/>
              </w:rPr>
            </w:pPr>
            <w:r>
              <w:rPr>
                <w:rFonts w:ascii="Calibri" w:hAnsi="Calibri" w:cs="Calibri"/>
                <w:color w:val="000000"/>
              </w:rPr>
              <w:t>44</w:t>
            </w:r>
          </w:p>
        </w:tc>
        <w:tc>
          <w:tcPr>
            <w:tcW w:w="1127" w:type="dxa"/>
            <w:noWrap/>
            <w:vAlign w:val="center"/>
            <w:hideMark/>
          </w:tcPr>
          <w:p w14:paraId="50151951" w14:textId="5991E80F" w:rsidR="00A17997" w:rsidRPr="00D64117" w:rsidRDefault="00A17997" w:rsidP="00E03E5A">
            <w:pPr>
              <w:jc w:val="center"/>
              <w:rPr>
                <w:rFonts w:ascii="Calibri" w:hAnsi="Calibri" w:cs="Calibri"/>
                <w:color w:val="000000"/>
              </w:rPr>
            </w:pPr>
            <w:r>
              <w:rPr>
                <w:rFonts w:ascii="Calibri" w:hAnsi="Calibri" w:cs="Calibri"/>
                <w:color w:val="000000"/>
              </w:rPr>
              <w:t>3</w:t>
            </w:r>
            <w:r w:rsidR="004B1FD4">
              <w:rPr>
                <w:rFonts w:ascii="Calibri" w:hAnsi="Calibri" w:cs="Calibri"/>
                <w:color w:val="000000"/>
              </w:rPr>
              <w:t>4</w:t>
            </w:r>
            <w:r>
              <w:rPr>
                <w:rFonts w:ascii="Calibri" w:hAnsi="Calibri" w:cs="Calibri"/>
                <w:color w:val="000000"/>
              </w:rPr>
              <w:t>.</w:t>
            </w:r>
            <w:r w:rsidR="004B1FD4">
              <w:rPr>
                <w:rFonts w:ascii="Calibri" w:hAnsi="Calibri" w:cs="Calibri"/>
                <w:color w:val="000000"/>
              </w:rPr>
              <w:t>1</w:t>
            </w:r>
            <w:r>
              <w:rPr>
                <w:rFonts w:ascii="Calibri" w:hAnsi="Calibri" w:cs="Calibri"/>
                <w:color w:val="000000"/>
              </w:rPr>
              <w:t>%</w:t>
            </w:r>
          </w:p>
        </w:tc>
      </w:tr>
      <w:tr w:rsidR="00A17997" w:rsidRPr="00D64117" w14:paraId="0E30B060" w14:textId="77777777" w:rsidTr="00E03E5A">
        <w:trPr>
          <w:trHeight w:val="600"/>
        </w:trPr>
        <w:tc>
          <w:tcPr>
            <w:tcW w:w="1565" w:type="dxa"/>
            <w:hideMark/>
          </w:tcPr>
          <w:p w14:paraId="43E9AA6F"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Black or African American</w:t>
            </w:r>
          </w:p>
        </w:tc>
        <w:tc>
          <w:tcPr>
            <w:tcW w:w="592" w:type="dxa"/>
            <w:noWrap/>
            <w:vAlign w:val="center"/>
            <w:hideMark/>
          </w:tcPr>
          <w:p w14:paraId="763C4C9F" w14:textId="4D806E66" w:rsidR="00A17997" w:rsidRPr="00D64117" w:rsidRDefault="004B1FD4" w:rsidP="00E03E5A">
            <w:pPr>
              <w:jc w:val="center"/>
              <w:rPr>
                <w:rFonts w:ascii="Calibri" w:hAnsi="Calibri" w:cs="Calibri"/>
                <w:color w:val="000000"/>
              </w:rPr>
            </w:pPr>
            <w:r>
              <w:rPr>
                <w:rFonts w:ascii="Calibri" w:hAnsi="Calibri" w:cs="Calibri"/>
                <w:color w:val="000000"/>
              </w:rPr>
              <w:t>4</w:t>
            </w:r>
          </w:p>
        </w:tc>
        <w:tc>
          <w:tcPr>
            <w:tcW w:w="638" w:type="dxa"/>
            <w:noWrap/>
            <w:vAlign w:val="center"/>
            <w:hideMark/>
          </w:tcPr>
          <w:p w14:paraId="025469F9" w14:textId="61CCF4D7" w:rsidR="00A17997" w:rsidRPr="00D64117" w:rsidRDefault="004B1FD4" w:rsidP="00E03E5A">
            <w:pPr>
              <w:jc w:val="center"/>
              <w:rPr>
                <w:rFonts w:ascii="Calibri" w:hAnsi="Calibri" w:cs="Calibri"/>
                <w:color w:val="000000"/>
              </w:rPr>
            </w:pPr>
            <w:r>
              <w:rPr>
                <w:rFonts w:ascii="Calibri" w:hAnsi="Calibri" w:cs="Calibri"/>
                <w:color w:val="000000"/>
              </w:rPr>
              <w:t>3</w:t>
            </w:r>
          </w:p>
        </w:tc>
        <w:tc>
          <w:tcPr>
            <w:tcW w:w="895" w:type="dxa"/>
            <w:noWrap/>
            <w:vAlign w:val="center"/>
            <w:hideMark/>
          </w:tcPr>
          <w:p w14:paraId="7B7232D2" w14:textId="537BBBAF" w:rsidR="00A17997" w:rsidRPr="00D64117" w:rsidRDefault="004B1FD4" w:rsidP="00E03E5A">
            <w:pPr>
              <w:jc w:val="center"/>
              <w:rPr>
                <w:rFonts w:ascii="Calibri" w:hAnsi="Calibri" w:cs="Calibri"/>
                <w:color w:val="000000"/>
              </w:rPr>
            </w:pPr>
            <w:r>
              <w:rPr>
                <w:rFonts w:ascii="Calibri" w:hAnsi="Calibri" w:cs="Calibri"/>
                <w:color w:val="000000"/>
              </w:rPr>
              <w:t>7</w:t>
            </w:r>
          </w:p>
        </w:tc>
        <w:tc>
          <w:tcPr>
            <w:tcW w:w="720" w:type="dxa"/>
            <w:noWrap/>
            <w:vAlign w:val="center"/>
            <w:hideMark/>
          </w:tcPr>
          <w:p w14:paraId="6714996D"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1C4ED42D"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172E7334"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6C0655D9" w14:textId="4CDC1B24" w:rsidR="00A17997" w:rsidRPr="00D64117" w:rsidRDefault="004B1FD4" w:rsidP="00E03E5A">
            <w:pPr>
              <w:jc w:val="center"/>
              <w:rPr>
                <w:rFonts w:ascii="Calibri" w:hAnsi="Calibri" w:cs="Calibri"/>
                <w:color w:val="000000"/>
              </w:rPr>
            </w:pPr>
            <w:r>
              <w:rPr>
                <w:rFonts w:ascii="Calibri" w:hAnsi="Calibri" w:cs="Calibri"/>
                <w:color w:val="000000"/>
              </w:rPr>
              <w:t>4</w:t>
            </w:r>
          </w:p>
        </w:tc>
        <w:tc>
          <w:tcPr>
            <w:tcW w:w="672" w:type="dxa"/>
            <w:noWrap/>
            <w:vAlign w:val="center"/>
            <w:hideMark/>
          </w:tcPr>
          <w:p w14:paraId="4A185C5E" w14:textId="330A0381" w:rsidR="00A17997" w:rsidRPr="00D64117" w:rsidRDefault="00A17997" w:rsidP="00E03E5A">
            <w:pPr>
              <w:jc w:val="center"/>
              <w:rPr>
                <w:rFonts w:ascii="Calibri" w:hAnsi="Calibri" w:cs="Calibri"/>
                <w:color w:val="000000"/>
              </w:rPr>
            </w:pPr>
          </w:p>
        </w:tc>
        <w:tc>
          <w:tcPr>
            <w:tcW w:w="948" w:type="dxa"/>
            <w:noWrap/>
            <w:vAlign w:val="center"/>
            <w:hideMark/>
          </w:tcPr>
          <w:p w14:paraId="239C69C7" w14:textId="77777777" w:rsidR="00A17997" w:rsidRPr="00D64117" w:rsidRDefault="00A17997" w:rsidP="00E03E5A">
            <w:pPr>
              <w:jc w:val="center"/>
              <w:rPr>
                <w:rFonts w:ascii="Calibri" w:hAnsi="Calibri" w:cs="Calibri"/>
                <w:color w:val="000000"/>
              </w:rPr>
            </w:pPr>
            <w:r>
              <w:rPr>
                <w:rFonts w:ascii="Calibri" w:hAnsi="Calibri" w:cs="Calibri"/>
                <w:color w:val="000000"/>
              </w:rPr>
              <w:t>4</w:t>
            </w:r>
          </w:p>
        </w:tc>
        <w:tc>
          <w:tcPr>
            <w:tcW w:w="630" w:type="dxa"/>
            <w:noWrap/>
            <w:vAlign w:val="center"/>
            <w:hideMark/>
          </w:tcPr>
          <w:p w14:paraId="4292B2C9"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10E1AB67"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3C7954DA"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15B8FF26" w14:textId="62808D01" w:rsidR="00A17997" w:rsidRPr="00D64117" w:rsidRDefault="004B1FD4" w:rsidP="00E03E5A">
            <w:pPr>
              <w:jc w:val="center"/>
              <w:rPr>
                <w:rFonts w:ascii="Calibri" w:hAnsi="Calibri" w:cs="Calibri"/>
                <w:color w:val="000000"/>
              </w:rPr>
            </w:pPr>
            <w:r>
              <w:rPr>
                <w:rFonts w:ascii="Calibri" w:hAnsi="Calibri" w:cs="Calibri"/>
                <w:color w:val="000000"/>
              </w:rPr>
              <w:t>11</w:t>
            </w:r>
          </w:p>
        </w:tc>
        <w:tc>
          <w:tcPr>
            <w:tcW w:w="1127" w:type="dxa"/>
            <w:noWrap/>
            <w:vAlign w:val="center"/>
            <w:hideMark/>
          </w:tcPr>
          <w:p w14:paraId="75210102" w14:textId="5119F770" w:rsidR="00A17997" w:rsidRPr="00D64117" w:rsidRDefault="004B1FD4" w:rsidP="00E03E5A">
            <w:pPr>
              <w:jc w:val="center"/>
              <w:rPr>
                <w:rFonts w:ascii="Calibri" w:hAnsi="Calibri" w:cs="Calibri"/>
                <w:color w:val="000000"/>
              </w:rPr>
            </w:pPr>
            <w:r>
              <w:rPr>
                <w:rFonts w:ascii="Calibri" w:hAnsi="Calibri" w:cs="Calibri"/>
                <w:color w:val="000000"/>
              </w:rPr>
              <w:t>8</w:t>
            </w:r>
            <w:r w:rsidR="00A17997">
              <w:rPr>
                <w:rFonts w:ascii="Calibri" w:hAnsi="Calibri" w:cs="Calibri"/>
                <w:color w:val="000000"/>
              </w:rPr>
              <w:t>.5%</w:t>
            </w:r>
          </w:p>
        </w:tc>
      </w:tr>
      <w:tr w:rsidR="00A17997" w:rsidRPr="00D64117" w14:paraId="4A97B383" w14:textId="77777777" w:rsidTr="00E03E5A">
        <w:trPr>
          <w:trHeight w:val="300"/>
        </w:trPr>
        <w:tc>
          <w:tcPr>
            <w:tcW w:w="1565" w:type="dxa"/>
            <w:hideMark/>
          </w:tcPr>
          <w:p w14:paraId="7CEB1615"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Hispanic or Mexican</w:t>
            </w:r>
          </w:p>
        </w:tc>
        <w:tc>
          <w:tcPr>
            <w:tcW w:w="592" w:type="dxa"/>
            <w:noWrap/>
            <w:vAlign w:val="center"/>
            <w:hideMark/>
          </w:tcPr>
          <w:p w14:paraId="61BB2135" w14:textId="6C36689D" w:rsidR="00A17997" w:rsidRPr="00D64117" w:rsidRDefault="004B1FD4" w:rsidP="00E03E5A">
            <w:pPr>
              <w:jc w:val="center"/>
              <w:rPr>
                <w:rFonts w:ascii="Calibri" w:hAnsi="Calibri" w:cs="Calibri"/>
                <w:color w:val="000000"/>
              </w:rPr>
            </w:pPr>
            <w:r>
              <w:rPr>
                <w:rFonts w:ascii="Calibri" w:hAnsi="Calibri" w:cs="Calibri"/>
                <w:color w:val="000000"/>
              </w:rPr>
              <w:t>3</w:t>
            </w:r>
          </w:p>
        </w:tc>
        <w:tc>
          <w:tcPr>
            <w:tcW w:w="638" w:type="dxa"/>
            <w:noWrap/>
            <w:vAlign w:val="center"/>
            <w:hideMark/>
          </w:tcPr>
          <w:p w14:paraId="62F5D893" w14:textId="7E584292" w:rsidR="00A17997" w:rsidRPr="00D64117" w:rsidRDefault="00A17997" w:rsidP="00E03E5A">
            <w:pPr>
              <w:jc w:val="center"/>
              <w:rPr>
                <w:rFonts w:ascii="Calibri" w:hAnsi="Calibri" w:cs="Calibri"/>
                <w:color w:val="000000"/>
              </w:rPr>
            </w:pPr>
          </w:p>
        </w:tc>
        <w:tc>
          <w:tcPr>
            <w:tcW w:w="895" w:type="dxa"/>
            <w:noWrap/>
            <w:vAlign w:val="center"/>
            <w:hideMark/>
          </w:tcPr>
          <w:p w14:paraId="0C8275F1" w14:textId="77777777" w:rsidR="00A17997" w:rsidRPr="00D64117" w:rsidRDefault="00A17997" w:rsidP="00E03E5A">
            <w:pPr>
              <w:jc w:val="center"/>
              <w:rPr>
                <w:rFonts w:ascii="Calibri" w:hAnsi="Calibri" w:cs="Calibri"/>
                <w:color w:val="000000"/>
              </w:rPr>
            </w:pPr>
            <w:r>
              <w:rPr>
                <w:rFonts w:ascii="Calibri" w:hAnsi="Calibri" w:cs="Calibri"/>
                <w:color w:val="000000"/>
              </w:rPr>
              <w:t>3</w:t>
            </w:r>
          </w:p>
        </w:tc>
        <w:tc>
          <w:tcPr>
            <w:tcW w:w="720" w:type="dxa"/>
            <w:noWrap/>
            <w:vAlign w:val="center"/>
            <w:hideMark/>
          </w:tcPr>
          <w:p w14:paraId="03F35FAB"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2AA9D0AE"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4FB76778"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4A0952A4" w14:textId="1AFEDED7" w:rsidR="00A17997" w:rsidRPr="00D64117" w:rsidRDefault="004B1FD4" w:rsidP="00E03E5A">
            <w:pPr>
              <w:jc w:val="center"/>
              <w:rPr>
                <w:rFonts w:ascii="Calibri" w:hAnsi="Calibri" w:cs="Calibri"/>
                <w:color w:val="000000"/>
              </w:rPr>
            </w:pPr>
            <w:r>
              <w:rPr>
                <w:rFonts w:ascii="Calibri" w:hAnsi="Calibri" w:cs="Calibri"/>
                <w:color w:val="000000"/>
              </w:rPr>
              <w:t>2</w:t>
            </w:r>
          </w:p>
        </w:tc>
        <w:tc>
          <w:tcPr>
            <w:tcW w:w="672" w:type="dxa"/>
            <w:noWrap/>
            <w:vAlign w:val="center"/>
            <w:hideMark/>
          </w:tcPr>
          <w:p w14:paraId="62B43491" w14:textId="2644312E" w:rsidR="00A17997" w:rsidRPr="00D64117" w:rsidRDefault="004B1FD4" w:rsidP="00E03E5A">
            <w:pPr>
              <w:jc w:val="center"/>
              <w:rPr>
                <w:rFonts w:ascii="Calibri" w:hAnsi="Calibri" w:cs="Calibri"/>
                <w:color w:val="000000"/>
              </w:rPr>
            </w:pPr>
            <w:r>
              <w:rPr>
                <w:rFonts w:ascii="Calibri" w:hAnsi="Calibri" w:cs="Calibri"/>
                <w:color w:val="000000"/>
              </w:rPr>
              <w:t>1</w:t>
            </w:r>
          </w:p>
        </w:tc>
        <w:tc>
          <w:tcPr>
            <w:tcW w:w="948" w:type="dxa"/>
            <w:noWrap/>
            <w:vAlign w:val="center"/>
            <w:hideMark/>
          </w:tcPr>
          <w:p w14:paraId="36519A75" w14:textId="4CCFF03B" w:rsidR="00A17997" w:rsidRPr="00D64117" w:rsidRDefault="004B1FD4" w:rsidP="00E03E5A">
            <w:pPr>
              <w:jc w:val="center"/>
              <w:rPr>
                <w:rFonts w:ascii="Calibri" w:hAnsi="Calibri" w:cs="Calibri"/>
                <w:color w:val="000000"/>
              </w:rPr>
            </w:pPr>
            <w:r>
              <w:rPr>
                <w:rFonts w:ascii="Calibri" w:hAnsi="Calibri" w:cs="Calibri"/>
                <w:color w:val="000000"/>
              </w:rPr>
              <w:t>3</w:t>
            </w:r>
          </w:p>
        </w:tc>
        <w:tc>
          <w:tcPr>
            <w:tcW w:w="630" w:type="dxa"/>
            <w:noWrap/>
            <w:vAlign w:val="center"/>
            <w:hideMark/>
          </w:tcPr>
          <w:p w14:paraId="739F570A"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42DB00FC"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66C1A22E"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2D77A85C" w14:textId="0C591BA0" w:rsidR="00A17997" w:rsidRPr="00D64117" w:rsidRDefault="004B1FD4" w:rsidP="00E03E5A">
            <w:pPr>
              <w:jc w:val="center"/>
              <w:rPr>
                <w:rFonts w:ascii="Calibri" w:hAnsi="Calibri" w:cs="Calibri"/>
                <w:color w:val="000000"/>
              </w:rPr>
            </w:pPr>
            <w:r>
              <w:rPr>
                <w:rFonts w:ascii="Calibri" w:hAnsi="Calibri" w:cs="Calibri"/>
                <w:color w:val="000000"/>
              </w:rPr>
              <w:t>6</w:t>
            </w:r>
          </w:p>
        </w:tc>
        <w:tc>
          <w:tcPr>
            <w:tcW w:w="1127" w:type="dxa"/>
            <w:noWrap/>
            <w:vAlign w:val="center"/>
            <w:hideMark/>
          </w:tcPr>
          <w:p w14:paraId="6282AF9B" w14:textId="77777777" w:rsidR="00A17997" w:rsidRPr="00D64117" w:rsidRDefault="00A17997" w:rsidP="00E03E5A">
            <w:pPr>
              <w:jc w:val="center"/>
              <w:rPr>
                <w:rFonts w:ascii="Calibri" w:hAnsi="Calibri" w:cs="Calibri"/>
                <w:color w:val="000000"/>
              </w:rPr>
            </w:pPr>
            <w:r>
              <w:rPr>
                <w:rFonts w:ascii="Calibri" w:hAnsi="Calibri" w:cs="Calibri"/>
                <w:color w:val="000000"/>
              </w:rPr>
              <w:t>4.7%</w:t>
            </w:r>
          </w:p>
        </w:tc>
      </w:tr>
      <w:tr w:rsidR="00A17997" w:rsidRPr="00D64117" w14:paraId="0C12B762" w14:textId="77777777" w:rsidTr="00E03E5A">
        <w:trPr>
          <w:trHeight w:val="300"/>
        </w:trPr>
        <w:tc>
          <w:tcPr>
            <w:tcW w:w="1565" w:type="dxa"/>
            <w:hideMark/>
          </w:tcPr>
          <w:p w14:paraId="38CE7923"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White</w:t>
            </w:r>
          </w:p>
        </w:tc>
        <w:tc>
          <w:tcPr>
            <w:tcW w:w="592" w:type="dxa"/>
            <w:noWrap/>
            <w:vAlign w:val="center"/>
            <w:hideMark/>
          </w:tcPr>
          <w:p w14:paraId="640A17AB" w14:textId="0857B9A4" w:rsidR="00A17997" w:rsidRPr="00D64117" w:rsidRDefault="004B1FD4" w:rsidP="00E03E5A">
            <w:pPr>
              <w:jc w:val="center"/>
              <w:rPr>
                <w:rFonts w:ascii="Calibri" w:hAnsi="Calibri" w:cs="Calibri"/>
                <w:color w:val="000000"/>
              </w:rPr>
            </w:pPr>
            <w:r>
              <w:rPr>
                <w:rFonts w:ascii="Calibri" w:hAnsi="Calibri" w:cs="Calibri"/>
                <w:color w:val="000000"/>
              </w:rPr>
              <w:t>29</w:t>
            </w:r>
          </w:p>
        </w:tc>
        <w:tc>
          <w:tcPr>
            <w:tcW w:w="638" w:type="dxa"/>
            <w:noWrap/>
            <w:vAlign w:val="center"/>
            <w:hideMark/>
          </w:tcPr>
          <w:p w14:paraId="723AE0CC" w14:textId="55938E09" w:rsidR="00A17997" w:rsidRPr="00D64117" w:rsidRDefault="004B1FD4" w:rsidP="00E03E5A">
            <w:pPr>
              <w:jc w:val="center"/>
              <w:rPr>
                <w:rFonts w:ascii="Calibri" w:hAnsi="Calibri" w:cs="Calibri"/>
                <w:color w:val="000000"/>
              </w:rPr>
            </w:pPr>
            <w:r>
              <w:rPr>
                <w:rFonts w:ascii="Calibri" w:hAnsi="Calibri" w:cs="Calibri"/>
                <w:color w:val="000000"/>
              </w:rPr>
              <w:t>6</w:t>
            </w:r>
          </w:p>
        </w:tc>
        <w:tc>
          <w:tcPr>
            <w:tcW w:w="895" w:type="dxa"/>
            <w:noWrap/>
            <w:vAlign w:val="center"/>
            <w:hideMark/>
          </w:tcPr>
          <w:p w14:paraId="57CEDE9B" w14:textId="3C14C9B5" w:rsidR="00A17997" w:rsidRPr="00D64117" w:rsidRDefault="004B1FD4" w:rsidP="00E03E5A">
            <w:pPr>
              <w:jc w:val="center"/>
              <w:rPr>
                <w:rFonts w:ascii="Calibri" w:hAnsi="Calibri" w:cs="Calibri"/>
                <w:color w:val="000000"/>
              </w:rPr>
            </w:pPr>
            <w:r>
              <w:rPr>
                <w:rFonts w:ascii="Calibri" w:hAnsi="Calibri" w:cs="Calibri"/>
                <w:color w:val="000000"/>
              </w:rPr>
              <w:t>35</w:t>
            </w:r>
          </w:p>
        </w:tc>
        <w:tc>
          <w:tcPr>
            <w:tcW w:w="720" w:type="dxa"/>
            <w:noWrap/>
            <w:vAlign w:val="center"/>
            <w:hideMark/>
          </w:tcPr>
          <w:p w14:paraId="363EBABF" w14:textId="048B0ACF" w:rsidR="00A17997" w:rsidRPr="00D64117" w:rsidRDefault="004B1FD4" w:rsidP="00E03E5A">
            <w:pPr>
              <w:jc w:val="center"/>
              <w:rPr>
                <w:rFonts w:ascii="Calibri" w:hAnsi="Calibri" w:cs="Calibri"/>
                <w:color w:val="000000"/>
              </w:rPr>
            </w:pPr>
            <w:r>
              <w:rPr>
                <w:rFonts w:ascii="Calibri" w:hAnsi="Calibri" w:cs="Calibri"/>
                <w:color w:val="000000"/>
              </w:rPr>
              <w:t>3</w:t>
            </w:r>
          </w:p>
        </w:tc>
        <w:tc>
          <w:tcPr>
            <w:tcW w:w="720" w:type="dxa"/>
            <w:noWrap/>
            <w:vAlign w:val="center"/>
            <w:hideMark/>
          </w:tcPr>
          <w:p w14:paraId="1F8F1472" w14:textId="652A69CF" w:rsidR="00A17997" w:rsidRPr="00D64117" w:rsidRDefault="00A17997" w:rsidP="00E03E5A">
            <w:pPr>
              <w:jc w:val="center"/>
              <w:rPr>
                <w:rFonts w:ascii="Calibri" w:hAnsi="Calibri" w:cs="Calibri"/>
                <w:color w:val="000000"/>
              </w:rPr>
            </w:pPr>
          </w:p>
        </w:tc>
        <w:tc>
          <w:tcPr>
            <w:tcW w:w="810" w:type="dxa"/>
            <w:noWrap/>
            <w:vAlign w:val="center"/>
            <w:hideMark/>
          </w:tcPr>
          <w:p w14:paraId="4F1011D6" w14:textId="77777777" w:rsidR="00A17997" w:rsidRPr="00D64117" w:rsidRDefault="00A17997" w:rsidP="00E03E5A">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36890FF7" w14:textId="14AA059F" w:rsidR="00A17997" w:rsidRPr="00D64117" w:rsidRDefault="004B1FD4" w:rsidP="00E03E5A">
            <w:pPr>
              <w:jc w:val="center"/>
              <w:rPr>
                <w:rFonts w:ascii="Calibri" w:hAnsi="Calibri" w:cs="Calibri"/>
                <w:color w:val="000000"/>
              </w:rPr>
            </w:pPr>
            <w:r>
              <w:rPr>
                <w:rFonts w:ascii="Calibri" w:hAnsi="Calibri" w:cs="Calibri"/>
                <w:color w:val="000000"/>
              </w:rPr>
              <w:t>18</w:t>
            </w:r>
          </w:p>
        </w:tc>
        <w:tc>
          <w:tcPr>
            <w:tcW w:w="672" w:type="dxa"/>
            <w:noWrap/>
            <w:vAlign w:val="center"/>
            <w:hideMark/>
          </w:tcPr>
          <w:p w14:paraId="43364CAC" w14:textId="7F53CDFA" w:rsidR="00A17997" w:rsidRPr="00D64117" w:rsidRDefault="00A17140" w:rsidP="00E03E5A">
            <w:pPr>
              <w:jc w:val="center"/>
              <w:rPr>
                <w:rFonts w:ascii="Calibri" w:hAnsi="Calibri" w:cs="Calibri"/>
                <w:color w:val="000000"/>
              </w:rPr>
            </w:pPr>
            <w:r>
              <w:rPr>
                <w:rFonts w:ascii="Calibri" w:hAnsi="Calibri" w:cs="Calibri"/>
                <w:color w:val="000000"/>
              </w:rPr>
              <w:t>7</w:t>
            </w:r>
          </w:p>
        </w:tc>
        <w:tc>
          <w:tcPr>
            <w:tcW w:w="948" w:type="dxa"/>
            <w:noWrap/>
            <w:vAlign w:val="center"/>
            <w:hideMark/>
          </w:tcPr>
          <w:p w14:paraId="15284970" w14:textId="04DA154D" w:rsidR="00A17997" w:rsidRPr="00D64117" w:rsidRDefault="00A17140" w:rsidP="00E03E5A">
            <w:pPr>
              <w:jc w:val="center"/>
              <w:rPr>
                <w:rFonts w:ascii="Calibri" w:hAnsi="Calibri" w:cs="Calibri"/>
                <w:color w:val="000000"/>
              </w:rPr>
            </w:pPr>
            <w:r>
              <w:rPr>
                <w:rFonts w:ascii="Calibri" w:hAnsi="Calibri" w:cs="Calibri"/>
                <w:color w:val="000000"/>
              </w:rPr>
              <w:t>25</w:t>
            </w:r>
          </w:p>
        </w:tc>
        <w:tc>
          <w:tcPr>
            <w:tcW w:w="630" w:type="dxa"/>
            <w:noWrap/>
            <w:vAlign w:val="center"/>
            <w:hideMark/>
          </w:tcPr>
          <w:p w14:paraId="45961731"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2A0493E9"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0CAB14B5"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1A462D09" w14:textId="1FFCE45A" w:rsidR="00A17997" w:rsidRPr="00D64117" w:rsidRDefault="00A17140" w:rsidP="00E03E5A">
            <w:pPr>
              <w:jc w:val="center"/>
              <w:rPr>
                <w:rFonts w:ascii="Calibri" w:hAnsi="Calibri" w:cs="Calibri"/>
                <w:color w:val="000000"/>
              </w:rPr>
            </w:pPr>
            <w:r>
              <w:rPr>
                <w:rFonts w:ascii="Calibri" w:hAnsi="Calibri" w:cs="Calibri"/>
                <w:color w:val="000000"/>
              </w:rPr>
              <w:t>63</w:t>
            </w:r>
          </w:p>
        </w:tc>
        <w:tc>
          <w:tcPr>
            <w:tcW w:w="1127" w:type="dxa"/>
            <w:noWrap/>
            <w:vAlign w:val="center"/>
            <w:hideMark/>
          </w:tcPr>
          <w:p w14:paraId="113A7E7A" w14:textId="1E3D1A9E" w:rsidR="00A17997" w:rsidRPr="00D64117" w:rsidRDefault="00A17997" w:rsidP="00E03E5A">
            <w:pPr>
              <w:jc w:val="center"/>
              <w:rPr>
                <w:rFonts w:ascii="Calibri" w:hAnsi="Calibri" w:cs="Calibri"/>
                <w:color w:val="000000"/>
              </w:rPr>
            </w:pPr>
            <w:r>
              <w:rPr>
                <w:rFonts w:ascii="Calibri" w:hAnsi="Calibri" w:cs="Calibri"/>
                <w:color w:val="000000"/>
              </w:rPr>
              <w:t>4</w:t>
            </w:r>
            <w:r w:rsidR="00A17140">
              <w:rPr>
                <w:rFonts w:ascii="Calibri" w:hAnsi="Calibri" w:cs="Calibri"/>
                <w:color w:val="000000"/>
              </w:rPr>
              <w:t>8</w:t>
            </w:r>
            <w:r>
              <w:rPr>
                <w:rFonts w:ascii="Calibri" w:hAnsi="Calibri" w:cs="Calibri"/>
                <w:color w:val="000000"/>
              </w:rPr>
              <w:t>.</w:t>
            </w:r>
            <w:r w:rsidR="00A17140">
              <w:rPr>
                <w:rFonts w:ascii="Calibri" w:hAnsi="Calibri" w:cs="Calibri"/>
                <w:color w:val="000000"/>
              </w:rPr>
              <w:t>8</w:t>
            </w:r>
            <w:r>
              <w:rPr>
                <w:rFonts w:ascii="Calibri" w:hAnsi="Calibri" w:cs="Calibri"/>
                <w:color w:val="000000"/>
              </w:rPr>
              <w:t>%</w:t>
            </w:r>
          </w:p>
        </w:tc>
      </w:tr>
      <w:tr w:rsidR="00A17997" w:rsidRPr="00D64117" w14:paraId="225395AC" w14:textId="77777777" w:rsidTr="00E03E5A">
        <w:trPr>
          <w:trHeight w:val="300"/>
        </w:trPr>
        <w:tc>
          <w:tcPr>
            <w:tcW w:w="1565" w:type="dxa"/>
            <w:hideMark/>
          </w:tcPr>
          <w:p w14:paraId="4511F2C2"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Unknown</w:t>
            </w:r>
          </w:p>
        </w:tc>
        <w:tc>
          <w:tcPr>
            <w:tcW w:w="592" w:type="dxa"/>
            <w:noWrap/>
            <w:vAlign w:val="center"/>
            <w:hideMark/>
          </w:tcPr>
          <w:p w14:paraId="5C9AD33E" w14:textId="77777777" w:rsidR="00A17997" w:rsidRPr="00D64117" w:rsidRDefault="00A17997" w:rsidP="00E03E5A">
            <w:pPr>
              <w:jc w:val="center"/>
              <w:rPr>
                <w:rFonts w:ascii="Calibri" w:hAnsi="Calibri" w:cs="Calibri"/>
                <w:color w:val="000000"/>
              </w:rPr>
            </w:pPr>
          </w:p>
        </w:tc>
        <w:tc>
          <w:tcPr>
            <w:tcW w:w="638" w:type="dxa"/>
            <w:noWrap/>
            <w:vAlign w:val="center"/>
            <w:hideMark/>
          </w:tcPr>
          <w:p w14:paraId="3AA6D867" w14:textId="77777777" w:rsidR="00A17997" w:rsidRPr="00D64117" w:rsidRDefault="00A17997" w:rsidP="00E03E5A">
            <w:pPr>
              <w:jc w:val="center"/>
              <w:rPr>
                <w:rFonts w:ascii="Calibri" w:hAnsi="Calibri" w:cs="Calibri"/>
                <w:color w:val="000000"/>
              </w:rPr>
            </w:pPr>
          </w:p>
        </w:tc>
        <w:tc>
          <w:tcPr>
            <w:tcW w:w="895" w:type="dxa"/>
            <w:noWrap/>
            <w:vAlign w:val="center"/>
            <w:hideMark/>
          </w:tcPr>
          <w:p w14:paraId="2DC8A9F5"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062CDADF"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01D55FB4"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71C522D3"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32D5FFD4" w14:textId="77777777" w:rsidR="00A17997" w:rsidRPr="00D64117" w:rsidRDefault="00A17997" w:rsidP="00E03E5A">
            <w:pPr>
              <w:jc w:val="center"/>
              <w:rPr>
                <w:rFonts w:ascii="Calibri" w:hAnsi="Calibri" w:cs="Calibri"/>
                <w:color w:val="000000"/>
              </w:rPr>
            </w:pPr>
          </w:p>
        </w:tc>
        <w:tc>
          <w:tcPr>
            <w:tcW w:w="672" w:type="dxa"/>
            <w:noWrap/>
            <w:vAlign w:val="center"/>
            <w:hideMark/>
          </w:tcPr>
          <w:p w14:paraId="56C42648" w14:textId="77777777" w:rsidR="00A17997" w:rsidRPr="00D64117" w:rsidRDefault="00A17997" w:rsidP="00E03E5A">
            <w:pPr>
              <w:jc w:val="center"/>
              <w:rPr>
                <w:rFonts w:ascii="Calibri" w:hAnsi="Calibri" w:cs="Calibri"/>
                <w:color w:val="000000"/>
              </w:rPr>
            </w:pPr>
          </w:p>
        </w:tc>
        <w:tc>
          <w:tcPr>
            <w:tcW w:w="948" w:type="dxa"/>
            <w:noWrap/>
            <w:vAlign w:val="center"/>
            <w:hideMark/>
          </w:tcPr>
          <w:p w14:paraId="3DFD6FD3" w14:textId="77777777" w:rsidR="00A17997" w:rsidRPr="00D64117" w:rsidRDefault="00A17997" w:rsidP="00E03E5A">
            <w:pPr>
              <w:jc w:val="center"/>
              <w:rPr>
                <w:rFonts w:ascii="Calibri" w:hAnsi="Calibri" w:cs="Calibri"/>
                <w:color w:val="000000"/>
              </w:rPr>
            </w:pPr>
          </w:p>
        </w:tc>
        <w:tc>
          <w:tcPr>
            <w:tcW w:w="630" w:type="dxa"/>
            <w:noWrap/>
            <w:vAlign w:val="center"/>
            <w:hideMark/>
          </w:tcPr>
          <w:p w14:paraId="3EB7B90F"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29435243"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16B797B4"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1C43932F" w14:textId="77777777" w:rsidR="00A17997" w:rsidRPr="00D64117" w:rsidRDefault="00A17997" w:rsidP="00E03E5A">
            <w:pPr>
              <w:jc w:val="center"/>
              <w:rPr>
                <w:rFonts w:ascii="Calibri" w:hAnsi="Calibri" w:cs="Calibri"/>
                <w:color w:val="000000"/>
              </w:rPr>
            </w:pPr>
            <w:r>
              <w:rPr>
                <w:rFonts w:ascii="Calibri" w:hAnsi="Calibri" w:cs="Calibri"/>
                <w:color w:val="000000"/>
              </w:rPr>
              <w:t>0</w:t>
            </w:r>
          </w:p>
        </w:tc>
        <w:tc>
          <w:tcPr>
            <w:tcW w:w="1127" w:type="dxa"/>
            <w:noWrap/>
            <w:vAlign w:val="center"/>
            <w:hideMark/>
          </w:tcPr>
          <w:p w14:paraId="67722DCA" w14:textId="77777777" w:rsidR="00A17997" w:rsidRPr="00D64117" w:rsidRDefault="00A17997" w:rsidP="00E03E5A">
            <w:pPr>
              <w:jc w:val="center"/>
              <w:rPr>
                <w:rFonts w:ascii="Calibri" w:hAnsi="Calibri" w:cs="Calibri"/>
                <w:color w:val="000000"/>
              </w:rPr>
            </w:pPr>
            <w:r>
              <w:rPr>
                <w:rFonts w:ascii="Calibri" w:hAnsi="Calibri" w:cs="Calibri"/>
                <w:color w:val="000000"/>
              </w:rPr>
              <w:t>0.0%</w:t>
            </w:r>
          </w:p>
        </w:tc>
      </w:tr>
      <w:tr w:rsidR="00A17997" w:rsidRPr="00D64117" w14:paraId="173F8751" w14:textId="77777777" w:rsidTr="00E03E5A">
        <w:trPr>
          <w:trHeight w:val="300"/>
        </w:trPr>
        <w:tc>
          <w:tcPr>
            <w:tcW w:w="1565" w:type="dxa"/>
            <w:hideMark/>
          </w:tcPr>
          <w:p w14:paraId="7BA1A18D"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Two or More Races</w:t>
            </w:r>
          </w:p>
        </w:tc>
        <w:tc>
          <w:tcPr>
            <w:tcW w:w="592" w:type="dxa"/>
            <w:noWrap/>
            <w:vAlign w:val="center"/>
            <w:hideMark/>
          </w:tcPr>
          <w:p w14:paraId="02BF95AA" w14:textId="2932F14C" w:rsidR="00A17997" w:rsidRPr="00D64117" w:rsidRDefault="00A17140" w:rsidP="00E03E5A">
            <w:pPr>
              <w:jc w:val="center"/>
              <w:rPr>
                <w:rFonts w:ascii="Calibri" w:hAnsi="Calibri" w:cs="Calibri"/>
                <w:color w:val="000000"/>
              </w:rPr>
            </w:pPr>
            <w:r>
              <w:rPr>
                <w:rFonts w:ascii="Calibri" w:hAnsi="Calibri" w:cs="Calibri"/>
                <w:color w:val="000000"/>
              </w:rPr>
              <w:t>1</w:t>
            </w:r>
          </w:p>
        </w:tc>
        <w:tc>
          <w:tcPr>
            <w:tcW w:w="638" w:type="dxa"/>
            <w:noWrap/>
            <w:vAlign w:val="center"/>
            <w:hideMark/>
          </w:tcPr>
          <w:p w14:paraId="0ADD3C8E"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895" w:type="dxa"/>
            <w:noWrap/>
            <w:vAlign w:val="center"/>
            <w:hideMark/>
          </w:tcPr>
          <w:p w14:paraId="6468C3FD" w14:textId="4D376E5C" w:rsidR="00A17997" w:rsidRPr="00D64117" w:rsidRDefault="00A17140" w:rsidP="00E03E5A">
            <w:pPr>
              <w:jc w:val="center"/>
              <w:rPr>
                <w:rFonts w:ascii="Calibri" w:hAnsi="Calibri" w:cs="Calibri"/>
                <w:color w:val="000000"/>
              </w:rPr>
            </w:pPr>
            <w:r>
              <w:rPr>
                <w:rFonts w:ascii="Calibri" w:hAnsi="Calibri" w:cs="Calibri"/>
                <w:color w:val="000000"/>
              </w:rPr>
              <w:t>2</w:t>
            </w:r>
          </w:p>
        </w:tc>
        <w:tc>
          <w:tcPr>
            <w:tcW w:w="720" w:type="dxa"/>
            <w:noWrap/>
            <w:vAlign w:val="center"/>
            <w:hideMark/>
          </w:tcPr>
          <w:p w14:paraId="2233BEC8"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362ACF35"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235BE1D9"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16F40126" w14:textId="62918C4C" w:rsidR="00A17997" w:rsidRPr="00D64117" w:rsidRDefault="00A17140" w:rsidP="00E03E5A">
            <w:pPr>
              <w:jc w:val="center"/>
              <w:rPr>
                <w:rFonts w:ascii="Calibri" w:hAnsi="Calibri" w:cs="Calibri"/>
                <w:color w:val="000000"/>
              </w:rPr>
            </w:pPr>
            <w:r>
              <w:rPr>
                <w:rFonts w:ascii="Calibri" w:hAnsi="Calibri" w:cs="Calibri"/>
                <w:color w:val="000000"/>
              </w:rPr>
              <w:t>1</w:t>
            </w:r>
          </w:p>
        </w:tc>
        <w:tc>
          <w:tcPr>
            <w:tcW w:w="672" w:type="dxa"/>
            <w:noWrap/>
            <w:vAlign w:val="center"/>
            <w:hideMark/>
          </w:tcPr>
          <w:p w14:paraId="29DCD4F0" w14:textId="04C02764" w:rsidR="00A17997" w:rsidRPr="00D64117" w:rsidRDefault="00A17997" w:rsidP="00E03E5A">
            <w:pPr>
              <w:jc w:val="center"/>
              <w:rPr>
                <w:rFonts w:ascii="Calibri" w:hAnsi="Calibri" w:cs="Calibri"/>
                <w:color w:val="000000"/>
              </w:rPr>
            </w:pPr>
          </w:p>
        </w:tc>
        <w:tc>
          <w:tcPr>
            <w:tcW w:w="948" w:type="dxa"/>
            <w:noWrap/>
            <w:vAlign w:val="center"/>
            <w:hideMark/>
          </w:tcPr>
          <w:p w14:paraId="17E1D5A1"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630" w:type="dxa"/>
            <w:noWrap/>
            <w:vAlign w:val="center"/>
            <w:hideMark/>
          </w:tcPr>
          <w:p w14:paraId="4DCD3E2E"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55D7497F"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3F2B5E5C"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7DCFC55C" w14:textId="3E685ED5" w:rsidR="00A17997" w:rsidRPr="00D64117" w:rsidRDefault="00A17140" w:rsidP="00E03E5A">
            <w:pPr>
              <w:jc w:val="center"/>
              <w:rPr>
                <w:rFonts w:ascii="Calibri" w:hAnsi="Calibri" w:cs="Calibri"/>
                <w:color w:val="000000"/>
              </w:rPr>
            </w:pPr>
            <w:r>
              <w:rPr>
                <w:rFonts w:ascii="Calibri" w:hAnsi="Calibri" w:cs="Calibri"/>
                <w:color w:val="000000"/>
              </w:rPr>
              <w:t>3</w:t>
            </w:r>
          </w:p>
        </w:tc>
        <w:tc>
          <w:tcPr>
            <w:tcW w:w="1127" w:type="dxa"/>
            <w:noWrap/>
            <w:vAlign w:val="center"/>
            <w:hideMark/>
          </w:tcPr>
          <w:p w14:paraId="26D367BD" w14:textId="01159136" w:rsidR="00A17997" w:rsidRPr="00D64117" w:rsidRDefault="00A17140" w:rsidP="00E03E5A">
            <w:pPr>
              <w:jc w:val="center"/>
              <w:rPr>
                <w:rFonts w:ascii="Calibri" w:hAnsi="Calibri" w:cs="Calibri"/>
                <w:color w:val="000000"/>
              </w:rPr>
            </w:pPr>
            <w:r>
              <w:rPr>
                <w:rFonts w:ascii="Calibri" w:hAnsi="Calibri" w:cs="Calibri"/>
                <w:color w:val="000000"/>
              </w:rPr>
              <w:t>2</w:t>
            </w:r>
            <w:r w:rsidR="00A17997">
              <w:rPr>
                <w:rFonts w:ascii="Calibri" w:hAnsi="Calibri" w:cs="Calibri"/>
                <w:color w:val="000000"/>
              </w:rPr>
              <w:t>.</w:t>
            </w:r>
            <w:r>
              <w:rPr>
                <w:rFonts w:ascii="Calibri" w:hAnsi="Calibri" w:cs="Calibri"/>
                <w:color w:val="000000"/>
              </w:rPr>
              <w:t>3</w:t>
            </w:r>
            <w:r w:rsidR="00A17997">
              <w:rPr>
                <w:rFonts w:ascii="Calibri" w:hAnsi="Calibri" w:cs="Calibri"/>
                <w:color w:val="000000"/>
              </w:rPr>
              <w:t>%</w:t>
            </w:r>
          </w:p>
        </w:tc>
      </w:tr>
      <w:tr w:rsidR="00A17997" w:rsidRPr="00D64117" w14:paraId="3D7FF41C" w14:textId="77777777" w:rsidTr="00E03E5A">
        <w:trPr>
          <w:trHeight w:val="300"/>
        </w:trPr>
        <w:tc>
          <w:tcPr>
            <w:tcW w:w="1565" w:type="dxa"/>
            <w:hideMark/>
          </w:tcPr>
          <w:p w14:paraId="7B36F71A"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Male</w:t>
            </w:r>
          </w:p>
        </w:tc>
        <w:tc>
          <w:tcPr>
            <w:tcW w:w="592" w:type="dxa"/>
            <w:noWrap/>
            <w:vAlign w:val="center"/>
            <w:hideMark/>
          </w:tcPr>
          <w:p w14:paraId="06B2A7FF" w14:textId="79D0A403" w:rsidR="00A17997" w:rsidRPr="00D64117" w:rsidRDefault="00A17140" w:rsidP="00E03E5A">
            <w:pPr>
              <w:jc w:val="center"/>
              <w:rPr>
                <w:rFonts w:ascii="Calibri" w:hAnsi="Calibri" w:cs="Calibri"/>
                <w:color w:val="000000"/>
              </w:rPr>
            </w:pPr>
            <w:r>
              <w:rPr>
                <w:rFonts w:ascii="Calibri" w:hAnsi="Calibri" w:cs="Calibri"/>
                <w:color w:val="000000"/>
              </w:rPr>
              <w:t>29</w:t>
            </w:r>
          </w:p>
        </w:tc>
        <w:tc>
          <w:tcPr>
            <w:tcW w:w="638" w:type="dxa"/>
            <w:noWrap/>
            <w:vAlign w:val="center"/>
            <w:hideMark/>
          </w:tcPr>
          <w:p w14:paraId="0EE38561" w14:textId="79321B9B" w:rsidR="00A17997" w:rsidRPr="00D64117" w:rsidRDefault="00A17140" w:rsidP="00E03E5A">
            <w:pPr>
              <w:jc w:val="center"/>
              <w:rPr>
                <w:rFonts w:ascii="Calibri" w:hAnsi="Calibri" w:cs="Calibri"/>
                <w:color w:val="000000"/>
              </w:rPr>
            </w:pPr>
            <w:r>
              <w:rPr>
                <w:rFonts w:ascii="Calibri" w:hAnsi="Calibri" w:cs="Calibri"/>
                <w:color w:val="000000"/>
              </w:rPr>
              <w:t>5</w:t>
            </w:r>
          </w:p>
        </w:tc>
        <w:tc>
          <w:tcPr>
            <w:tcW w:w="895" w:type="dxa"/>
            <w:noWrap/>
            <w:vAlign w:val="center"/>
            <w:hideMark/>
          </w:tcPr>
          <w:p w14:paraId="4980A65D" w14:textId="552AB5E0" w:rsidR="00A17997" w:rsidRPr="00D64117" w:rsidRDefault="00A17140" w:rsidP="00E03E5A">
            <w:pPr>
              <w:jc w:val="center"/>
              <w:rPr>
                <w:rFonts w:ascii="Calibri" w:hAnsi="Calibri" w:cs="Calibri"/>
                <w:color w:val="000000"/>
              </w:rPr>
            </w:pPr>
            <w:r>
              <w:rPr>
                <w:rFonts w:ascii="Calibri" w:hAnsi="Calibri" w:cs="Calibri"/>
                <w:color w:val="000000"/>
              </w:rPr>
              <w:t>34</w:t>
            </w:r>
          </w:p>
        </w:tc>
        <w:tc>
          <w:tcPr>
            <w:tcW w:w="720" w:type="dxa"/>
            <w:noWrap/>
            <w:vAlign w:val="center"/>
            <w:hideMark/>
          </w:tcPr>
          <w:p w14:paraId="677B2C9A" w14:textId="6290308F" w:rsidR="00A17997" w:rsidRPr="00D64117" w:rsidRDefault="00A17140" w:rsidP="00E03E5A">
            <w:pPr>
              <w:jc w:val="center"/>
              <w:rPr>
                <w:rFonts w:ascii="Calibri" w:hAnsi="Calibri" w:cs="Calibri"/>
                <w:color w:val="000000"/>
              </w:rPr>
            </w:pPr>
            <w:r>
              <w:rPr>
                <w:rFonts w:ascii="Calibri" w:hAnsi="Calibri" w:cs="Calibri"/>
                <w:color w:val="000000"/>
              </w:rPr>
              <w:t>3</w:t>
            </w:r>
          </w:p>
        </w:tc>
        <w:tc>
          <w:tcPr>
            <w:tcW w:w="720" w:type="dxa"/>
            <w:noWrap/>
            <w:vAlign w:val="center"/>
            <w:hideMark/>
          </w:tcPr>
          <w:p w14:paraId="7B6B0295" w14:textId="50A3C427" w:rsidR="00A17997" w:rsidRPr="00D64117" w:rsidRDefault="00A17997" w:rsidP="00E03E5A">
            <w:pPr>
              <w:jc w:val="center"/>
              <w:rPr>
                <w:rFonts w:ascii="Calibri" w:hAnsi="Calibri" w:cs="Calibri"/>
                <w:color w:val="000000"/>
              </w:rPr>
            </w:pPr>
          </w:p>
        </w:tc>
        <w:tc>
          <w:tcPr>
            <w:tcW w:w="810" w:type="dxa"/>
            <w:noWrap/>
            <w:vAlign w:val="center"/>
            <w:hideMark/>
          </w:tcPr>
          <w:p w14:paraId="534F0AE2" w14:textId="77777777" w:rsidR="00A17997" w:rsidRPr="00D64117" w:rsidRDefault="00A17997" w:rsidP="00E03E5A">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1A616A94" w14:textId="2A283C70" w:rsidR="00A17997" w:rsidRPr="00D64117" w:rsidRDefault="00A17140" w:rsidP="00E03E5A">
            <w:pPr>
              <w:jc w:val="center"/>
              <w:rPr>
                <w:rFonts w:ascii="Calibri" w:hAnsi="Calibri" w:cs="Calibri"/>
                <w:color w:val="000000"/>
              </w:rPr>
            </w:pPr>
            <w:r>
              <w:rPr>
                <w:rFonts w:ascii="Calibri" w:hAnsi="Calibri" w:cs="Calibri"/>
                <w:color w:val="000000"/>
              </w:rPr>
              <w:t>19</w:t>
            </w:r>
          </w:p>
        </w:tc>
        <w:tc>
          <w:tcPr>
            <w:tcW w:w="672" w:type="dxa"/>
            <w:noWrap/>
            <w:vAlign w:val="center"/>
            <w:hideMark/>
          </w:tcPr>
          <w:p w14:paraId="26426784" w14:textId="68DA707E" w:rsidR="00A17997" w:rsidRPr="00D64117" w:rsidRDefault="00A17140" w:rsidP="00E03E5A">
            <w:pPr>
              <w:jc w:val="center"/>
              <w:rPr>
                <w:rFonts w:ascii="Calibri" w:hAnsi="Calibri" w:cs="Calibri"/>
                <w:color w:val="000000"/>
              </w:rPr>
            </w:pPr>
            <w:r>
              <w:rPr>
                <w:rFonts w:ascii="Calibri" w:hAnsi="Calibri" w:cs="Calibri"/>
                <w:color w:val="000000"/>
              </w:rPr>
              <w:t>6</w:t>
            </w:r>
          </w:p>
        </w:tc>
        <w:tc>
          <w:tcPr>
            <w:tcW w:w="948" w:type="dxa"/>
            <w:noWrap/>
            <w:vAlign w:val="center"/>
            <w:hideMark/>
          </w:tcPr>
          <w:p w14:paraId="5C89EBD3" w14:textId="1D300B4A" w:rsidR="00A17997" w:rsidRPr="00D64117" w:rsidRDefault="00A17140" w:rsidP="00E03E5A">
            <w:pPr>
              <w:jc w:val="center"/>
              <w:rPr>
                <w:rFonts w:ascii="Calibri" w:hAnsi="Calibri" w:cs="Calibri"/>
                <w:color w:val="000000"/>
              </w:rPr>
            </w:pPr>
            <w:r>
              <w:rPr>
                <w:rFonts w:ascii="Calibri" w:hAnsi="Calibri" w:cs="Calibri"/>
                <w:color w:val="000000"/>
              </w:rPr>
              <w:t>25</w:t>
            </w:r>
          </w:p>
        </w:tc>
        <w:tc>
          <w:tcPr>
            <w:tcW w:w="630" w:type="dxa"/>
            <w:noWrap/>
            <w:vAlign w:val="center"/>
            <w:hideMark/>
          </w:tcPr>
          <w:p w14:paraId="3228D253"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6319775E"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63053A59"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5A9C4312" w14:textId="338E6AE5" w:rsidR="00A17997" w:rsidRPr="00D64117" w:rsidRDefault="00A17140" w:rsidP="00E03E5A">
            <w:pPr>
              <w:jc w:val="center"/>
              <w:rPr>
                <w:rFonts w:ascii="Calibri" w:hAnsi="Calibri" w:cs="Calibri"/>
                <w:color w:val="000000"/>
              </w:rPr>
            </w:pPr>
            <w:r>
              <w:rPr>
                <w:rFonts w:ascii="Calibri" w:hAnsi="Calibri" w:cs="Calibri"/>
                <w:color w:val="000000"/>
              </w:rPr>
              <w:t>62</w:t>
            </w:r>
          </w:p>
        </w:tc>
        <w:tc>
          <w:tcPr>
            <w:tcW w:w="1127" w:type="dxa"/>
            <w:noWrap/>
            <w:vAlign w:val="center"/>
            <w:hideMark/>
          </w:tcPr>
          <w:p w14:paraId="37C5E21B" w14:textId="77777777" w:rsidR="00A17997" w:rsidRPr="00D64117" w:rsidRDefault="00A17997" w:rsidP="00E03E5A">
            <w:pPr>
              <w:jc w:val="center"/>
              <w:rPr>
                <w:rFonts w:ascii="Calibri" w:hAnsi="Calibri" w:cs="Calibri"/>
                <w:color w:val="000000"/>
              </w:rPr>
            </w:pPr>
            <w:r>
              <w:rPr>
                <w:rFonts w:ascii="Calibri" w:hAnsi="Calibri" w:cs="Calibri"/>
                <w:color w:val="000000"/>
              </w:rPr>
              <w:t>48.1%</w:t>
            </w:r>
          </w:p>
        </w:tc>
      </w:tr>
      <w:tr w:rsidR="00A17997" w:rsidRPr="00D64117" w14:paraId="6F11A06A" w14:textId="77777777" w:rsidTr="00E03E5A">
        <w:trPr>
          <w:trHeight w:val="320"/>
        </w:trPr>
        <w:tc>
          <w:tcPr>
            <w:tcW w:w="1565" w:type="dxa"/>
            <w:noWrap/>
            <w:hideMark/>
          </w:tcPr>
          <w:p w14:paraId="70C4A8E4"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Female</w:t>
            </w:r>
          </w:p>
        </w:tc>
        <w:tc>
          <w:tcPr>
            <w:tcW w:w="592" w:type="dxa"/>
            <w:noWrap/>
            <w:vAlign w:val="center"/>
            <w:hideMark/>
          </w:tcPr>
          <w:p w14:paraId="4390210C" w14:textId="31BCB109" w:rsidR="00A17997" w:rsidRPr="00D64117" w:rsidRDefault="00A17140" w:rsidP="00E03E5A">
            <w:pPr>
              <w:jc w:val="center"/>
              <w:rPr>
                <w:rFonts w:ascii="Calibri" w:hAnsi="Calibri" w:cs="Calibri"/>
                <w:color w:val="000000"/>
              </w:rPr>
            </w:pPr>
            <w:r>
              <w:rPr>
                <w:rFonts w:ascii="Calibri" w:hAnsi="Calibri" w:cs="Calibri"/>
                <w:color w:val="000000"/>
              </w:rPr>
              <w:t>39</w:t>
            </w:r>
          </w:p>
        </w:tc>
        <w:tc>
          <w:tcPr>
            <w:tcW w:w="638" w:type="dxa"/>
            <w:noWrap/>
            <w:vAlign w:val="center"/>
            <w:hideMark/>
          </w:tcPr>
          <w:p w14:paraId="0B50AAB2" w14:textId="7327204B" w:rsidR="00A17997" w:rsidRPr="00D64117" w:rsidRDefault="00A17140" w:rsidP="00E03E5A">
            <w:pPr>
              <w:jc w:val="center"/>
              <w:rPr>
                <w:rFonts w:ascii="Calibri" w:hAnsi="Calibri" w:cs="Calibri"/>
                <w:color w:val="000000"/>
              </w:rPr>
            </w:pPr>
            <w:r>
              <w:rPr>
                <w:rFonts w:ascii="Calibri" w:hAnsi="Calibri" w:cs="Calibri"/>
                <w:color w:val="000000"/>
              </w:rPr>
              <w:t>7</w:t>
            </w:r>
          </w:p>
        </w:tc>
        <w:tc>
          <w:tcPr>
            <w:tcW w:w="895" w:type="dxa"/>
            <w:noWrap/>
            <w:vAlign w:val="center"/>
            <w:hideMark/>
          </w:tcPr>
          <w:p w14:paraId="30B12045" w14:textId="3871F440" w:rsidR="00A17997" w:rsidRPr="00D64117" w:rsidRDefault="00A17140" w:rsidP="00E03E5A">
            <w:pPr>
              <w:jc w:val="center"/>
              <w:rPr>
                <w:rFonts w:ascii="Calibri" w:hAnsi="Calibri" w:cs="Calibri"/>
                <w:color w:val="000000"/>
              </w:rPr>
            </w:pPr>
            <w:r>
              <w:rPr>
                <w:rFonts w:ascii="Calibri" w:hAnsi="Calibri" w:cs="Calibri"/>
                <w:color w:val="000000"/>
              </w:rPr>
              <w:t>46</w:t>
            </w:r>
          </w:p>
        </w:tc>
        <w:tc>
          <w:tcPr>
            <w:tcW w:w="720" w:type="dxa"/>
            <w:noWrap/>
            <w:vAlign w:val="center"/>
            <w:hideMark/>
          </w:tcPr>
          <w:p w14:paraId="162FB3FC"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3F1897E0"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2D87313C"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3678A1DD" w14:textId="43D97934" w:rsidR="00A17997" w:rsidRPr="00D64117" w:rsidRDefault="00A17140" w:rsidP="00E03E5A">
            <w:pPr>
              <w:jc w:val="center"/>
              <w:rPr>
                <w:rFonts w:ascii="Calibri" w:hAnsi="Calibri" w:cs="Calibri"/>
                <w:color w:val="000000"/>
              </w:rPr>
            </w:pPr>
            <w:r>
              <w:rPr>
                <w:rFonts w:ascii="Calibri" w:hAnsi="Calibri" w:cs="Calibri"/>
                <w:color w:val="000000"/>
              </w:rPr>
              <w:t>16</w:t>
            </w:r>
          </w:p>
        </w:tc>
        <w:tc>
          <w:tcPr>
            <w:tcW w:w="672" w:type="dxa"/>
            <w:noWrap/>
            <w:vAlign w:val="center"/>
            <w:hideMark/>
          </w:tcPr>
          <w:p w14:paraId="4CE677AC" w14:textId="1B9FBD6C" w:rsidR="00A17997" w:rsidRPr="00D64117" w:rsidRDefault="00A17140" w:rsidP="00E03E5A">
            <w:pPr>
              <w:jc w:val="center"/>
              <w:rPr>
                <w:rFonts w:ascii="Calibri" w:hAnsi="Calibri" w:cs="Calibri"/>
                <w:color w:val="000000"/>
              </w:rPr>
            </w:pPr>
            <w:r>
              <w:rPr>
                <w:rFonts w:ascii="Calibri" w:hAnsi="Calibri" w:cs="Calibri"/>
                <w:color w:val="000000"/>
              </w:rPr>
              <w:t>5</w:t>
            </w:r>
          </w:p>
        </w:tc>
        <w:tc>
          <w:tcPr>
            <w:tcW w:w="948" w:type="dxa"/>
            <w:noWrap/>
            <w:vAlign w:val="center"/>
            <w:hideMark/>
          </w:tcPr>
          <w:p w14:paraId="4089D9E6" w14:textId="6CD9AF65" w:rsidR="00A17997" w:rsidRPr="00D64117" w:rsidRDefault="00A17140" w:rsidP="00E03E5A">
            <w:pPr>
              <w:jc w:val="center"/>
              <w:rPr>
                <w:rFonts w:ascii="Calibri" w:hAnsi="Calibri" w:cs="Calibri"/>
                <w:color w:val="000000"/>
              </w:rPr>
            </w:pPr>
            <w:r>
              <w:rPr>
                <w:rFonts w:ascii="Calibri" w:hAnsi="Calibri" w:cs="Calibri"/>
                <w:color w:val="000000"/>
              </w:rPr>
              <w:t>21</w:t>
            </w:r>
          </w:p>
        </w:tc>
        <w:tc>
          <w:tcPr>
            <w:tcW w:w="630" w:type="dxa"/>
            <w:noWrap/>
            <w:vAlign w:val="center"/>
            <w:hideMark/>
          </w:tcPr>
          <w:p w14:paraId="03793349" w14:textId="77777777" w:rsidR="00A17997" w:rsidRPr="00D64117" w:rsidRDefault="00A17997" w:rsidP="00E03E5A">
            <w:pPr>
              <w:jc w:val="center"/>
              <w:rPr>
                <w:rFonts w:ascii="Calibri" w:hAnsi="Calibri" w:cs="Calibri"/>
                <w:color w:val="000000"/>
              </w:rPr>
            </w:pPr>
          </w:p>
        </w:tc>
        <w:tc>
          <w:tcPr>
            <w:tcW w:w="720" w:type="dxa"/>
            <w:noWrap/>
            <w:vAlign w:val="center"/>
            <w:hideMark/>
          </w:tcPr>
          <w:p w14:paraId="5BB12C1E" w14:textId="77777777" w:rsidR="00A17997" w:rsidRPr="00D64117" w:rsidRDefault="00A17997" w:rsidP="00E03E5A">
            <w:pPr>
              <w:jc w:val="center"/>
              <w:rPr>
                <w:rFonts w:ascii="Calibri" w:hAnsi="Calibri" w:cs="Calibri"/>
                <w:color w:val="000000"/>
              </w:rPr>
            </w:pPr>
          </w:p>
        </w:tc>
        <w:tc>
          <w:tcPr>
            <w:tcW w:w="810" w:type="dxa"/>
            <w:noWrap/>
            <w:vAlign w:val="center"/>
            <w:hideMark/>
          </w:tcPr>
          <w:p w14:paraId="36F6685F" w14:textId="77777777" w:rsidR="00A17997" w:rsidRPr="00D64117" w:rsidRDefault="00A17997" w:rsidP="00E03E5A">
            <w:pPr>
              <w:jc w:val="center"/>
              <w:rPr>
                <w:rFonts w:ascii="Calibri" w:hAnsi="Calibri" w:cs="Calibri"/>
                <w:color w:val="000000"/>
              </w:rPr>
            </w:pPr>
          </w:p>
        </w:tc>
        <w:tc>
          <w:tcPr>
            <w:tcW w:w="1123" w:type="dxa"/>
            <w:noWrap/>
            <w:vAlign w:val="center"/>
            <w:hideMark/>
          </w:tcPr>
          <w:p w14:paraId="260EC673" w14:textId="5EDEAED1" w:rsidR="00A17997" w:rsidRPr="00D64117" w:rsidRDefault="00A17140" w:rsidP="00E03E5A">
            <w:pPr>
              <w:jc w:val="center"/>
              <w:rPr>
                <w:rFonts w:ascii="Calibri" w:hAnsi="Calibri" w:cs="Calibri"/>
                <w:color w:val="000000"/>
              </w:rPr>
            </w:pPr>
            <w:r>
              <w:rPr>
                <w:rFonts w:ascii="Calibri" w:hAnsi="Calibri" w:cs="Calibri"/>
                <w:color w:val="000000"/>
              </w:rPr>
              <w:t>67</w:t>
            </w:r>
          </w:p>
        </w:tc>
        <w:tc>
          <w:tcPr>
            <w:tcW w:w="1127" w:type="dxa"/>
            <w:noWrap/>
            <w:vAlign w:val="center"/>
            <w:hideMark/>
          </w:tcPr>
          <w:p w14:paraId="1FDFFDA0" w14:textId="77777777" w:rsidR="00A17997" w:rsidRPr="00D64117" w:rsidRDefault="00A17997" w:rsidP="00E03E5A">
            <w:pPr>
              <w:jc w:val="center"/>
              <w:rPr>
                <w:rFonts w:ascii="Calibri" w:hAnsi="Calibri" w:cs="Calibri"/>
                <w:color w:val="000000"/>
              </w:rPr>
            </w:pPr>
            <w:r>
              <w:rPr>
                <w:rFonts w:ascii="Calibri" w:hAnsi="Calibri" w:cs="Calibri"/>
                <w:color w:val="000000"/>
              </w:rPr>
              <w:t>51.9%</w:t>
            </w:r>
          </w:p>
        </w:tc>
      </w:tr>
    </w:tbl>
    <w:p w14:paraId="1243F2AE" w14:textId="77777777" w:rsidR="00A17997" w:rsidRDefault="00A17997" w:rsidP="00A17997">
      <w:pPr>
        <w:pStyle w:val="Heading2"/>
        <w:spacing w:after="120"/>
        <w:jc w:val="left"/>
      </w:pPr>
    </w:p>
    <w:p w14:paraId="472908E3" w14:textId="77777777" w:rsidR="00A17997" w:rsidRDefault="00A17997" w:rsidP="00A17997">
      <w:pPr>
        <w:spacing w:after="160" w:line="259" w:lineRule="auto"/>
      </w:pPr>
      <w:r>
        <w:br w:type="page"/>
      </w:r>
    </w:p>
    <w:p w14:paraId="0C46CDE0" w14:textId="77777777" w:rsidR="00A17997" w:rsidRDefault="00A17997" w:rsidP="00A17997">
      <w:pPr>
        <w:pStyle w:val="Heading2"/>
        <w:spacing w:after="120"/>
      </w:pPr>
    </w:p>
    <w:p w14:paraId="1354C2F3" w14:textId="77777777" w:rsidR="00A17997" w:rsidRPr="006669D6" w:rsidRDefault="00A17997" w:rsidP="00A17997">
      <w:pPr>
        <w:pStyle w:val="Heading2"/>
        <w:spacing w:after="120"/>
      </w:pPr>
      <w:r>
        <w:t>Race, Ethnicity, and Gender Summary Administrative Professional New Appointments</w:t>
      </w:r>
    </w:p>
    <w:p w14:paraId="35C79D13" w14:textId="307A8E28" w:rsidR="00A17997" w:rsidRPr="00F04E65" w:rsidRDefault="00A17997" w:rsidP="00A17997">
      <w:pPr>
        <w:jc w:val="center"/>
        <w:rPr>
          <w:rFonts w:ascii="Calibri" w:hAnsi="Calibri" w:cs="Calibri"/>
          <w:color w:val="000000"/>
          <w:sz w:val="19"/>
          <w:szCs w:val="19"/>
        </w:rPr>
      </w:pPr>
      <w:r w:rsidRPr="00F04E65">
        <w:rPr>
          <w:rFonts w:ascii="Calibri" w:hAnsi="Calibri" w:cs="Calibri"/>
          <w:color w:val="000000"/>
          <w:sz w:val="19"/>
          <w:szCs w:val="19"/>
        </w:rPr>
        <w:t xml:space="preserve">BOT FY 22 Summary Administrative and Professional New Appointments </w:t>
      </w:r>
      <w:r w:rsidR="00A81A59">
        <w:rPr>
          <w:rFonts w:ascii="Calibri" w:hAnsi="Calibri" w:cs="Calibri"/>
          <w:color w:val="000000"/>
          <w:sz w:val="19"/>
          <w:szCs w:val="19"/>
        </w:rPr>
        <w:t>June 1</w:t>
      </w:r>
      <w:r w:rsidRPr="00F04E65">
        <w:rPr>
          <w:rFonts w:ascii="Calibri" w:hAnsi="Calibri" w:cs="Calibri"/>
          <w:color w:val="000000"/>
          <w:sz w:val="19"/>
          <w:szCs w:val="19"/>
        </w:rPr>
        <w:t xml:space="preserve"> to </w:t>
      </w:r>
      <w:r w:rsidR="00A81A59">
        <w:rPr>
          <w:rFonts w:ascii="Calibri" w:hAnsi="Calibri" w:cs="Calibri"/>
          <w:color w:val="000000"/>
          <w:sz w:val="19"/>
          <w:szCs w:val="19"/>
        </w:rPr>
        <w:t>August 15</w:t>
      </w:r>
      <w:r w:rsidRPr="00F04E65">
        <w:rPr>
          <w:rFonts w:ascii="Calibri" w:hAnsi="Calibri" w:cs="Calibri"/>
          <w:color w:val="000000"/>
          <w:sz w:val="19"/>
          <w:szCs w:val="19"/>
        </w:rPr>
        <w:t>, 2021</w:t>
      </w:r>
      <w:r w:rsidR="00F04E65" w:rsidRPr="00F04E65">
        <w:rPr>
          <w:rFonts w:ascii="Calibri" w:hAnsi="Calibri" w:cs="Calibri"/>
          <w:color w:val="000000"/>
          <w:sz w:val="19"/>
          <w:szCs w:val="19"/>
        </w:rPr>
        <w:t xml:space="preserve">; </w:t>
      </w:r>
      <w:r w:rsidR="00A81A59">
        <w:rPr>
          <w:rFonts w:ascii="Calibri" w:hAnsi="Calibri" w:cs="Calibri"/>
          <w:color w:val="000000"/>
          <w:sz w:val="19"/>
          <w:szCs w:val="19"/>
        </w:rPr>
        <w:t>August 16</w:t>
      </w:r>
      <w:r w:rsidR="00F04E65" w:rsidRPr="00F04E65">
        <w:rPr>
          <w:rFonts w:ascii="Calibri" w:hAnsi="Calibri" w:cs="Calibri"/>
          <w:color w:val="000000"/>
          <w:sz w:val="19"/>
          <w:szCs w:val="19"/>
        </w:rPr>
        <w:t xml:space="preserve"> to </w:t>
      </w:r>
      <w:r w:rsidR="00A81A59">
        <w:rPr>
          <w:rFonts w:ascii="Calibri" w:hAnsi="Calibri" w:cs="Calibri"/>
          <w:color w:val="000000"/>
          <w:sz w:val="19"/>
          <w:szCs w:val="19"/>
        </w:rPr>
        <w:t xml:space="preserve">September </w:t>
      </w:r>
      <w:r w:rsidR="00F04E65" w:rsidRPr="00F04E65">
        <w:rPr>
          <w:rFonts w:ascii="Calibri" w:hAnsi="Calibri" w:cs="Calibri"/>
          <w:color w:val="000000"/>
          <w:sz w:val="19"/>
          <w:szCs w:val="19"/>
        </w:rPr>
        <w:t>30, 2021</w:t>
      </w:r>
      <w:r w:rsidRPr="00F04E65">
        <w:rPr>
          <w:rFonts w:ascii="Calibri" w:hAnsi="Calibri" w:cs="Calibri"/>
          <w:color w:val="000000"/>
          <w:sz w:val="19"/>
          <w:szCs w:val="19"/>
        </w:rPr>
        <w:t xml:space="preserve"> (Pending Board Approval)</w:t>
      </w:r>
    </w:p>
    <w:tbl>
      <w:tblPr>
        <w:tblStyle w:val="TableGrid"/>
        <w:tblpPr w:leftFromText="187" w:rightFromText="187" w:vertAnchor="page" w:horzAnchor="margin" w:tblpY="2116"/>
        <w:tblW w:w="1278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65"/>
        <w:gridCol w:w="592"/>
        <w:gridCol w:w="638"/>
        <w:gridCol w:w="895"/>
        <w:gridCol w:w="720"/>
        <w:gridCol w:w="720"/>
        <w:gridCol w:w="810"/>
        <w:gridCol w:w="810"/>
        <w:gridCol w:w="672"/>
        <w:gridCol w:w="948"/>
        <w:gridCol w:w="630"/>
        <w:gridCol w:w="720"/>
        <w:gridCol w:w="810"/>
        <w:gridCol w:w="1123"/>
        <w:gridCol w:w="1127"/>
      </w:tblGrid>
      <w:tr w:rsidR="00A17997" w:rsidRPr="00D64117" w14:paraId="69275018" w14:textId="77777777" w:rsidTr="00E03E5A">
        <w:trPr>
          <w:trHeight w:val="864"/>
          <w:tblHeader/>
        </w:trPr>
        <w:tc>
          <w:tcPr>
            <w:tcW w:w="1565" w:type="dxa"/>
            <w:hideMark/>
          </w:tcPr>
          <w:p w14:paraId="45E1AF9A" w14:textId="77777777" w:rsidR="00A17997" w:rsidRPr="00D64117" w:rsidRDefault="00A17997" w:rsidP="00E03E5A">
            <w:pPr>
              <w:rPr>
                <w:rFonts w:ascii="Calibri" w:hAnsi="Calibri" w:cs="Calibri"/>
                <w:color w:val="000000"/>
              </w:rPr>
            </w:pPr>
            <w:r w:rsidRPr="00D64117">
              <w:rPr>
                <w:rFonts w:ascii="Calibri" w:hAnsi="Calibri" w:cs="Calibri"/>
                <w:color w:val="000000"/>
              </w:rPr>
              <w:t>Race, Ethnicity and Gender</w:t>
            </w:r>
          </w:p>
        </w:tc>
        <w:tc>
          <w:tcPr>
            <w:tcW w:w="592" w:type="dxa"/>
            <w:hideMark/>
          </w:tcPr>
          <w:p w14:paraId="7E1A8EA5" w14:textId="77777777" w:rsidR="00A17997" w:rsidRDefault="00A17997" w:rsidP="00E03E5A">
            <w:pPr>
              <w:rPr>
                <w:rFonts w:ascii="Calibri" w:hAnsi="Calibri" w:cs="Calibri"/>
                <w:color w:val="000000"/>
              </w:rPr>
            </w:pPr>
            <w:r>
              <w:rPr>
                <w:rFonts w:ascii="Calibri" w:hAnsi="Calibri" w:cs="Calibri"/>
                <w:color w:val="000000"/>
              </w:rPr>
              <w:t>UIC</w:t>
            </w:r>
          </w:p>
          <w:p w14:paraId="5BDF38C4" w14:textId="77777777" w:rsidR="00A17997" w:rsidRPr="00D64117" w:rsidRDefault="00A17997" w:rsidP="00E03E5A">
            <w:pPr>
              <w:rPr>
                <w:rFonts w:ascii="Calibri" w:hAnsi="Calibri" w:cs="Calibri"/>
                <w:color w:val="000000"/>
              </w:rPr>
            </w:pPr>
            <w:r>
              <w:rPr>
                <w:rFonts w:ascii="Calibri" w:hAnsi="Calibri" w:cs="Calibri"/>
                <w:color w:val="000000"/>
              </w:rPr>
              <w:t>(AS)</w:t>
            </w:r>
          </w:p>
        </w:tc>
        <w:tc>
          <w:tcPr>
            <w:tcW w:w="638" w:type="dxa"/>
            <w:hideMark/>
          </w:tcPr>
          <w:p w14:paraId="1D91958A" w14:textId="77777777" w:rsidR="00A17997" w:rsidRDefault="00A17997" w:rsidP="00E03E5A">
            <w:pPr>
              <w:rPr>
                <w:rFonts w:ascii="Calibri" w:hAnsi="Calibri" w:cs="Calibri"/>
                <w:color w:val="000000"/>
              </w:rPr>
            </w:pPr>
            <w:r>
              <w:rPr>
                <w:rFonts w:ascii="Calibri" w:hAnsi="Calibri" w:cs="Calibri"/>
                <w:color w:val="000000"/>
              </w:rPr>
              <w:t>UIC</w:t>
            </w:r>
          </w:p>
          <w:p w14:paraId="75229CE8"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95" w:type="dxa"/>
            <w:hideMark/>
          </w:tcPr>
          <w:p w14:paraId="4BEA5EF3" w14:textId="77777777" w:rsidR="00A17997" w:rsidRPr="00D64117" w:rsidRDefault="00A17997" w:rsidP="00E03E5A">
            <w:pP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 xml:space="preserve">to date </w:t>
            </w:r>
          </w:p>
        </w:tc>
        <w:tc>
          <w:tcPr>
            <w:tcW w:w="720" w:type="dxa"/>
            <w:hideMark/>
          </w:tcPr>
          <w:p w14:paraId="7949750D" w14:textId="77777777" w:rsidR="00A17997" w:rsidRDefault="00A17997" w:rsidP="00E03E5A">
            <w:pPr>
              <w:rPr>
                <w:rFonts w:ascii="Calibri" w:hAnsi="Calibri" w:cs="Calibri"/>
                <w:color w:val="000000"/>
              </w:rPr>
            </w:pPr>
            <w:r>
              <w:rPr>
                <w:rFonts w:ascii="Calibri" w:hAnsi="Calibri" w:cs="Calibri"/>
                <w:color w:val="000000"/>
              </w:rPr>
              <w:t>UIS</w:t>
            </w:r>
          </w:p>
          <w:p w14:paraId="121C7FB1"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20" w:type="dxa"/>
            <w:hideMark/>
          </w:tcPr>
          <w:p w14:paraId="6A5B6877" w14:textId="77777777" w:rsidR="00A17997" w:rsidRDefault="00A17997" w:rsidP="00E03E5A">
            <w:pPr>
              <w:rPr>
                <w:rFonts w:ascii="Calibri" w:hAnsi="Calibri" w:cs="Calibri"/>
                <w:color w:val="000000"/>
              </w:rPr>
            </w:pPr>
            <w:r>
              <w:rPr>
                <w:rFonts w:ascii="Calibri" w:hAnsi="Calibri" w:cs="Calibri"/>
                <w:color w:val="000000"/>
              </w:rPr>
              <w:t>UIS</w:t>
            </w:r>
          </w:p>
          <w:p w14:paraId="4FC37BCA"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10" w:type="dxa"/>
            <w:hideMark/>
          </w:tcPr>
          <w:p w14:paraId="1970D711" w14:textId="77777777" w:rsidR="00A17997" w:rsidRPr="00D64117" w:rsidRDefault="00A17997" w:rsidP="00E03E5A">
            <w:pP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10" w:type="dxa"/>
            <w:hideMark/>
          </w:tcPr>
          <w:p w14:paraId="18F7631F" w14:textId="77777777" w:rsidR="00A17997" w:rsidRDefault="00A17997" w:rsidP="00E03E5A">
            <w:pPr>
              <w:rPr>
                <w:rFonts w:ascii="Calibri" w:hAnsi="Calibri" w:cs="Calibri"/>
                <w:color w:val="000000"/>
              </w:rPr>
            </w:pPr>
            <w:r>
              <w:rPr>
                <w:rFonts w:ascii="Calibri" w:hAnsi="Calibri" w:cs="Calibri"/>
                <w:color w:val="000000"/>
              </w:rPr>
              <w:t>UIUC</w:t>
            </w:r>
          </w:p>
          <w:p w14:paraId="65A25BB9"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672" w:type="dxa"/>
            <w:hideMark/>
          </w:tcPr>
          <w:p w14:paraId="20A5C2A4" w14:textId="77777777" w:rsidR="00A17997" w:rsidRDefault="00A17997" w:rsidP="00E03E5A">
            <w:pPr>
              <w:rPr>
                <w:rFonts w:ascii="Calibri" w:hAnsi="Calibri" w:cs="Calibri"/>
                <w:color w:val="000000"/>
              </w:rPr>
            </w:pPr>
            <w:r>
              <w:rPr>
                <w:rFonts w:ascii="Calibri" w:hAnsi="Calibri" w:cs="Calibri"/>
                <w:color w:val="000000"/>
              </w:rPr>
              <w:t>UIUC</w:t>
            </w:r>
          </w:p>
          <w:p w14:paraId="1228DFC7"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948" w:type="dxa"/>
            <w:hideMark/>
          </w:tcPr>
          <w:p w14:paraId="451D92BC" w14:textId="77777777" w:rsidR="00A17997" w:rsidRPr="00D64117" w:rsidRDefault="00A17997" w:rsidP="00E03E5A">
            <w:pP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0" w:type="dxa"/>
            <w:hideMark/>
          </w:tcPr>
          <w:p w14:paraId="1A930E0A" w14:textId="77777777" w:rsidR="00A17997" w:rsidRDefault="00A17997" w:rsidP="00E03E5A">
            <w:pPr>
              <w:rPr>
                <w:rFonts w:ascii="Calibri" w:hAnsi="Calibri" w:cs="Calibri"/>
                <w:color w:val="000000"/>
              </w:rPr>
            </w:pPr>
            <w:r>
              <w:rPr>
                <w:rFonts w:ascii="Calibri" w:hAnsi="Calibri" w:cs="Calibri"/>
                <w:color w:val="000000"/>
              </w:rPr>
              <w:t>UA</w:t>
            </w:r>
          </w:p>
          <w:p w14:paraId="168E6403"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20" w:type="dxa"/>
            <w:hideMark/>
          </w:tcPr>
          <w:p w14:paraId="6F9F7A6A" w14:textId="77777777" w:rsidR="00A17997" w:rsidRDefault="00A17997" w:rsidP="00E03E5A">
            <w:pPr>
              <w:rPr>
                <w:rFonts w:ascii="Calibri" w:hAnsi="Calibri" w:cs="Calibri"/>
                <w:color w:val="000000"/>
              </w:rPr>
            </w:pPr>
            <w:r>
              <w:rPr>
                <w:rFonts w:ascii="Calibri" w:hAnsi="Calibri" w:cs="Calibri"/>
                <w:color w:val="000000"/>
              </w:rPr>
              <w:t>UA</w:t>
            </w:r>
          </w:p>
          <w:p w14:paraId="54281E9B"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10" w:type="dxa"/>
            <w:hideMark/>
          </w:tcPr>
          <w:p w14:paraId="222B01F1" w14:textId="77777777" w:rsidR="00A17997" w:rsidRPr="00D64117" w:rsidRDefault="00A17997" w:rsidP="00E03E5A">
            <w:pP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23" w:type="dxa"/>
            <w:hideMark/>
          </w:tcPr>
          <w:p w14:paraId="66F64806" w14:textId="77777777" w:rsidR="00A17997" w:rsidRPr="00D64117" w:rsidRDefault="00A17997" w:rsidP="00E03E5A">
            <w:pPr>
              <w:rPr>
                <w:rFonts w:ascii="Calibri" w:hAnsi="Calibri" w:cs="Calibri"/>
                <w:color w:val="000000"/>
              </w:rPr>
            </w:pPr>
            <w:r>
              <w:rPr>
                <w:rFonts w:ascii="Calibri" w:hAnsi="Calibri" w:cs="Calibri"/>
                <w:color w:val="000000"/>
              </w:rPr>
              <w:t>Grand Total to Date</w:t>
            </w:r>
          </w:p>
        </w:tc>
        <w:tc>
          <w:tcPr>
            <w:tcW w:w="1127" w:type="dxa"/>
            <w:hideMark/>
          </w:tcPr>
          <w:p w14:paraId="11360758" w14:textId="77777777" w:rsidR="00A17997" w:rsidRDefault="00A17997" w:rsidP="00E03E5A">
            <w:pPr>
              <w:rPr>
                <w:rFonts w:ascii="Calibri" w:hAnsi="Calibri" w:cs="Calibri"/>
                <w:color w:val="000000"/>
              </w:rPr>
            </w:pPr>
            <w:r w:rsidRPr="00D64117">
              <w:rPr>
                <w:rFonts w:ascii="Calibri" w:hAnsi="Calibri" w:cs="Calibri"/>
                <w:color w:val="000000"/>
              </w:rPr>
              <w:t xml:space="preserve">Percent </w:t>
            </w:r>
          </w:p>
          <w:p w14:paraId="60C4636E" w14:textId="77777777" w:rsidR="00A17997" w:rsidRPr="00D64117" w:rsidRDefault="00A17997" w:rsidP="00E03E5A">
            <w:pP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A17997" w:rsidRPr="00D64117" w14:paraId="678C333B" w14:textId="77777777" w:rsidTr="00E03E5A">
        <w:trPr>
          <w:trHeight w:val="600"/>
        </w:trPr>
        <w:tc>
          <w:tcPr>
            <w:tcW w:w="1565" w:type="dxa"/>
            <w:hideMark/>
          </w:tcPr>
          <w:p w14:paraId="2438A075"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American Indian or Alaskan Native</w:t>
            </w:r>
          </w:p>
        </w:tc>
        <w:tc>
          <w:tcPr>
            <w:tcW w:w="592" w:type="dxa"/>
            <w:noWrap/>
            <w:vAlign w:val="center"/>
            <w:hideMark/>
          </w:tcPr>
          <w:p w14:paraId="2B706606" w14:textId="59B14830"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638" w:type="dxa"/>
            <w:noWrap/>
            <w:vAlign w:val="center"/>
            <w:hideMark/>
          </w:tcPr>
          <w:p w14:paraId="1206AC87" w14:textId="012B3DD8" w:rsidR="00A17997" w:rsidRPr="00D64117" w:rsidRDefault="00A17997" w:rsidP="00E03E5A">
            <w:pPr>
              <w:jc w:val="center"/>
              <w:rPr>
                <w:rFonts w:ascii="Calibri" w:hAnsi="Calibri" w:cs="Calibri"/>
                <w:color w:val="000000"/>
              </w:rPr>
            </w:pPr>
          </w:p>
        </w:tc>
        <w:tc>
          <w:tcPr>
            <w:tcW w:w="895" w:type="dxa"/>
            <w:noWrap/>
            <w:vAlign w:val="center"/>
            <w:hideMark/>
          </w:tcPr>
          <w:p w14:paraId="2515814D"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720" w:type="dxa"/>
            <w:noWrap/>
            <w:vAlign w:val="center"/>
            <w:hideMark/>
          </w:tcPr>
          <w:p w14:paraId="450E1AAC"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49221F10"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3D0E75D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6ECB887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113EB1B2"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948" w:type="dxa"/>
            <w:noWrap/>
            <w:vAlign w:val="center"/>
            <w:hideMark/>
          </w:tcPr>
          <w:p w14:paraId="2D33AE5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30" w:type="dxa"/>
            <w:noWrap/>
            <w:vAlign w:val="center"/>
            <w:hideMark/>
          </w:tcPr>
          <w:p w14:paraId="32B40DAF"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407DB06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30E4C08C"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52BB9AFE"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1127" w:type="dxa"/>
            <w:noWrap/>
            <w:vAlign w:val="center"/>
            <w:hideMark/>
          </w:tcPr>
          <w:p w14:paraId="0235DDD7" w14:textId="075C8D35" w:rsidR="00A17997" w:rsidRPr="00D64117" w:rsidRDefault="00A17997" w:rsidP="00E03E5A">
            <w:pPr>
              <w:jc w:val="center"/>
              <w:rPr>
                <w:rFonts w:ascii="Calibri" w:hAnsi="Calibri" w:cs="Calibri"/>
                <w:color w:val="000000"/>
              </w:rPr>
            </w:pPr>
            <w:r>
              <w:rPr>
                <w:rFonts w:ascii="Calibri" w:hAnsi="Calibri" w:cs="Calibri"/>
                <w:color w:val="000000"/>
              </w:rPr>
              <w:t>0.</w:t>
            </w:r>
            <w:r w:rsidR="007E393D">
              <w:rPr>
                <w:rFonts w:ascii="Calibri" w:hAnsi="Calibri" w:cs="Calibri"/>
                <w:color w:val="000000"/>
              </w:rPr>
              <w:t>3</w:t>
            </w:r>
            <w:r>
              <w:rPr>
                <w:rFonts w:ascii="Calibri" w:hAnsi="Calibri" w:cs="Calibri"/>
                <w:color w:val="000000"/>
              </w:rPr>
              <w:t>%</w:t>
            </w:r>
          </w:p>
        </w:tc>
      </w:tr>
      <w:tr w:rsidR="00A17997" w:rsidRPr="00D64117" w14:paraId="3347085C" w14:textId="77777777" w:rsidTr="00E03E5A">
        <w:trPr>
          <w:trHeight w:val="600"/>
        </w:trPr>
        <w:tc>
          <w:tcPr>
            <w:tcW w:w="1565" w:type="dxa"/>
            <w:hideMark/>
          </w:tcPr>
          <w:p w14:paraId="08964C22"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Asian or Pacific Islanders</w:t>
            </w:r>
          </w:p>
        </w:tc>
        <w:tc>
          <w:tcPr>
            <w:tcW w:w="592" w:type="dxa"/>
            <w:noWrap/>
            <w:vAlign w:val="center"/>
            <w:hideMark/>
          </w:tcPr>
          <w:p w14:paraId="08F37BD6" w14:textId="52EC07C6" w:rsidR="00A17997" w:rsidRPr="00D64117" w:rsidRDefault="007E393D" w:rsidP="00E03E5A">
            <w:pPr>
              <w:jc w:val="center"/>
              <w:rPr>
                <w:rFonts w:ascii="Calibri" w:hAnsi="Calibri" w:cs="Calibri"/>
                <w:color w:val="000000"/>
              </w:rPr>
            </w:pPr>
            <w:r>
              <w:rPr>
                <w:rFonts w:ascii="Calibri" w:hAnsi="Calibri" w:cs="Calibri"/>
                <w:color w:val="000000"/>
              </w:rPr>
              <w:t>10</w:t>
            </w:r>
            <w:r w:rsidR="00A17997">
              <w:rPr>
                <w:rFonts w:ascii="Calibri" w:hAnsi="Calibri" w:cs="Calibri"/>
                <w:color w:val="000000"/>
              </w:rPr>
              <w:t> </w:t>
            </w:r>
          </w:p>
        </w:tc>
        <w:tc>
          <w:tcPr>
            <w:tcW w:w="638" w:type="dxa"/>
            <w:noWrap/>
            <w:vAlign w:val="center"/>
            <w:hideMark/>
          </w:tcPr>
          <w:p w14:paraId="7FE27F27" w14:textId="1E321837" w:rsidR="00A17997" w:rsidRPr="00D64117" w:rsidRDefault="007E393D" w:rsidP="00E03E5A">
            <w:pPr>
              <w:jc w:val="center"/>
              <w:rPr>
                <w:rFonts w:ascii="Calibri" w:hAnsi="Calibri" w:cs="Calibri"/>
                <w:color w:val="000000"/>
              </w:rPr>
            </w:pPr>
            <w:r>
              <w:rPr>
                <w:rFonts w:ascii="Calibri" w:hAnsi="Calibri" w:cs="Calibri"/>
                <w:color w:val="000000"/>
              </w:rPr>
              <w:t>11</w:t>
            </w:r>
          </w:p>
        </w:tc>
        <w:tc>
          <w:tcPr>
            <w:tcW w:w="895" w:type="dxa"/>
            <w:noWrap/>
            <w:vAlign w:val="center"/>
            <w:hideMark/>
          </w:tcPr>
          <w:p w14:paraId="2F350723" w14:textId="4AE5C3FC" w:rsidR="00A17997" w:rsidRPr="00D64117" w:rsidRDefault="007E393D" w:rsidP="00E03E5A">
            <w:pPr>
              <w:jc w:val="center"/>
              <w:rPr>
                <w:rFonts w:ascii="Calibri" w:hAnsi="Calibri" w:cs="Calibri"/>
                <w:color w:val="000000"/>
              </w:rPr>
            </w:pPr>
            <w:r>
              <w:rPr>
                <w:rFonts w:ascii="Calibri" w:hAnsi="Calibri" w:cs="Calibri"/>
                <w:color w:val="000000"/>
              </w:rPr>
              <w:t>21</w:t>
            </w:r>
          </w:p>
        </w:tc>
        <w:tc>
          <w:tcPr>
            <w:tcW w:w="720" w:type="dxa"/>
            <w:noWrap/>
            <w:vAlign w:val="center"/>
            <w:hideMark/>
          </w:tcPr>
          <w:p w14:paraId="205F88E2" w14:textId="77777777" w:rsidR="00A17997" w:rsidRPr="00D64117" w:rsidRDefault="00A17997" w:rsidP="00E03E5A">
            <w:pPr>
              <w:rPr>
                <w:rFonts w:ascii="Calibri" w:hAnsi="Calibri" w:cs="Calibri"/>
                <w:color w:val="000000"/>
              </w:rPr>
            </w:pPr>
            <w:r>
              <w:rPr>
                <w:rFonts w:ascii="Calibri" w:hAnsi="Calibri" w:cs="Calibri"/>
                <w:color w:val="000000"/>
              </w:rPr>
              <w:t> </w:t>
            </w:r>
          </w:p>
        </w:tc>
        <w:tc>
          <w:tcPr>
            <w:tcW w:w="720" w:type="dxa"/>
            <w:noWrap/>
            <w:vAlign w:val="center"/>
            <w:hideMark/>
          </w:tcPr>
          <w:p w14:paraId="0C12FE4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4FB28C4A"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0FBCD531" w14:textId="617B7B39" w:rsidR="00A17997" w:rsidRPr="00D64117" w:rsidRDefault="007E393D" w:rsidP="00E03E5A">
            <w:pPr>
              <w:jc w:val="center"/>
              <w:rPr>
                <w:rFonts w:ascii="Calibri" w:hAnsi="Calibri" w:cs="Calibri"/>
                <w:color w:val="000000"/>
              </w:rPr>
            </w:pPr>
            <w:r>
              <w:rPr>
                <w:rFonts w:ascii="Calibri" w:hAnsi="Calibri" w:cs="Calibri"/>
                <w:color w:val="000000"/>
              </w:rPr>
              <w:t>10</w:t>
            </w:r>
          </w:p>
        </w:tc>
        <w:tc>
          <w:tcPr>
            <w:tcW w:w="672" w:type="dxa"/>
            <w:noWrap/>
            <w:vAlign w:val="center"/>
            <w:hideMark/>
          </w:tcPr>
          <w:p w14:paraId="5A4B7844" w14:textId="18B265D3" w:rsidR="00A17997" w:rsidRPr="00D64117" w:rsidRDefault="007E393D" w:rsidP="00E03E5A">
            <w:pPr>
              <w:jc w:val="center"/>
              <w:rPr>
                <w:rFonts w:ascii="Calibri" w:hAnsi="Calibri" w:cs="Calibri"/>
                <w:color w:val="000000"/>
              </w:rPr>
            </w:pPr>
            <w:r>
              <w:rPr>
                <w:rFonts w:ascii="Calibri" w:hAnsi="Calibri" w:cs="Calibri"/>
                <w:color w:val="000000"/>
              </w:rPr>
              <w:t>7</w:t>
            </w:r>
          </w:p>
        </w:tc>
        <w:tc>
          <w:tcPr>
            <w:tcW w:w="948" w:type="dxa"/>
            <w:noWrap/>
            <w:vAlign w:val="center"/>
            <w:hideMark/>
          </w:tcPr>
          <w:p w14:paraId="1C519CC6" w14:textId="15FDC51C" w:rsidR="00A17997" w:rsidRPr="00D64117" w:rsidRDefault="007E393D" w:rsidP="00E03E5A">
            <w:pPr>
              <w:jc w:val="center"/>
              <w:rPr>
                <w:rFonts w:ascii="Calibri" w:hAnsi="Calibri" w:cs="Calibri"/>
                <w:color w:val="000000"/>
              </w:rPr>
            </w:pPr>
            <w:r>
              <w:rPr>
                <w:rFonts w:ascii="Calibri" w:hAnsi="Calibri" w:cs="Calibri"/>
                <w:color w:val="000000"/>
              </w:rPr>
              <w:t>17</w:t>
            </w:r>
          </w:p>
        </w:tc>
        <w:tc>
          <w:tcPr>
            <w:tcW w:w="630" w:type="dxa"/>
            <w:noWrap/>
            <w:vAlign w:val="center"/>
            <w:hideMark/>
          </w:tcPr>
          <w:p w14:paraId="01F82A21" w14:textId="77777777" w:rsidR="00A17997" w:rsidRPr="00D64117" w:rsidRDefault="00A17997" w:rsidP="00E03E5A">
            <w:pPr>
              <w:rPr>
                <w:rFonts w:ascii="Calibri" w:hAnsi="Calibri" w:cs="Calibri"/>
                <w:color w:val="000000"/>
              </w:rPr>
            </w:pPr>
            <w:r>
              <w:rPr>
                <w:rFonts w:ascii="Calibri" w:hAnsi="Calibri" w:cs="Calibri"/>
                <w:color w:val="000000"/>
              </w:rPr>
              <w:t> </w:t>
            </w:r>
          </w:p>
        </w:tc>
        <w:tc>
          <w:tcPr>
            <w:tcW w:w="720" w:type="dxa"/>
            <w:noWrap/>
            <w:vAlign w:val="center"/>
            <w:hideMark/>
          </w:tcPr>
          <w:p w14:paraId="2874F16E" w14:textId="77777777" w:rsidR="00A17997" w:rsidRPr="00D64117" w:rsidRDefault="00A17997" w:rsidP="00E03E5A">
            <w:pPr>
              <w:rPr>
                <w:rFonts w:ascii="Calibri" w:hAnsi="Calibri" w:cs="Calibri"/>
                <w:color w:val="000000"/>
              </w:rPr>
            </w:pPr>
            <w:r>
              <w:rPr>
                <w:rFonts w:ascii="Calibri" w:hAnsi="Calibri" w:cs="Calibri"/>
                <w:color w:val="000000"/>
              </w:rPr>
              <w:t> </w:t>
            </w:r>
          </w:p>
        </w:tc>
        <w:tc>
          <w:tcPr>
            <w:tcW w:w="810" w:type="dxa"/>
            <w:noWrap/>
            <w:vAlign w:val="center"/>
            <w:hideMark/>
          </w:tcPr>
          <w:p w14:paraId="295EE0B5"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37DF3EC5" w14:textId="34A695BD" w:rsidR="00A17997" w:rsidRPr="00D64117" w:rsidRDefault="007E393D" w:rsidP="00E03E5A">
            <w:pPr>
              <w:jc w:val="center"/>
              <w:rPr>
                <w:rFonts w:ascii="Calibri" w:hAnsi="Calibri" w:cs="Calibri"/>
                <w:color w:val="000000"/>
              </w:rPr>
            </w:pPr>
            <w:r>
              <w:rPr>
                <w:rFonts w:ascii="Calibri" w:hAnsi="Calibri" w:cs="Calibri"/>
                <w:color w:val="000000"/>
              </w:rPr>
              <w:t>38</w:t>
            </w:r>
          </w:p>
        </w:tc>
        <w:tc>
          <w:tcPr>
            <w:tcW w:w="1127" w:type="dxa"/>
            <w:noWrap/>
            <w:vAlign w:val="center"/>
            <w:hideMark/>
          </w:tcPr>
          <w:p w14:paraId="0A77DC31" w14:textId="502D7637" w:rsidR="00A17997" w:rsidRPr="00D64117" w:rsidRDefault="00A17997" w:rsidP="00E03E5A">
            <w:pPr>
              <w:jc w:val="center"/>
              <w:rPr>
                <w:rFonts w:ascii="Calibri" w:hAnsi="Calibri" w:cs="Calibri"/>
                <w:color w:val="000000"/>
              </w:rPr>
            </w:pPr>
            <w:r>
              <w:rPr>
                <w:rFonts w:ascii="Calibri" w:hAnsi="Calibri" w:cs="Calibri"/>
                <w:color w:val="000000"/>
              </w:rPr>
              <w:t>1</w:t>
            </w:r>
            <w:r w:rsidR="007E393D">
              <w:rPr>
                <w:rFonts w:ascii="Calibri" w:hAnsi="Calibri" w:cs="Calibri"/>
                <w:color w:val="000000"/>
              </w:rPr>
              <w:t>3</w:t>
            </w:r>
            <w:r>
              <w:rPr>
                <w:rFonts w:ascii="Calibri" w:hAnsi="Calibri" w:cs="Calibri"/>
                <w:color w:val="000000"/>
              </w:rPr>
              <w:t>.</w:t>
            </w:r>
            <w:r w:rsidR="007E393D">
              <w:rPr>
                <w:rFonts w:ascii="Calibri" w:hAnsi="Calibri" w:cs="Calibri"/>
                <w:color w:val="000000"/>
              </w:rPr>
              <w:t>0</w:t>
            </w:r>
            <w:r>
              <w:rPr>
                <w:rFonts w:ascii="Calibri" w:hAnsi="Calibri" w:cs="Calibri"/>
                <w:color w:val="000000"/>
              </w:rPr>
              <w:t>%</w:t>
            </w:r>
          </w:p>
        </w:tc>
      </w:tr>
      <w:tr w:rsidR="00A17997" w:rsidRPr="00D64117" w14:paraId="30709F07" w14:textId="77777777" w:rsidTr="00E03E5A">
        <w:trPr>
          <w:trHeight w:val="600"/>
        </w:trPr>
        <w:tc>
          <w:tcPr>
            <w:tcW w:w="1565" w:type="dxa"/>
            <w:hideMark/>
          </w:tcPr>
          <w:p w14:paraId="471892FA"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Black or African American</w:t>
            </w:r>
          </w:p>
        </w:tc>
        <w:tc>
          <w:tcPr>
            <w:tcW w:w="592" w:type="dxa"/>
            <w:noWrap/>
            <w:vAlign w:val="center"/>
            <w:hideMark/>
          </w:tcPr>
          <w:p w14:paraId="14CB6DB2" w14:textId="22067FD7" w:rsidR="00A17997" w:rsidRPr="00D64117" w:rsidRDefault="007E393D" w:rsidP="00E03E5A">
            <w:pPr>
              <w:jc w:val="center"/>
              <w:rPr>
                <w:rFonts w:ascii="Calibri" w:hAnsi="Calibri" w:cs="Calibri"/>
                <w:color w:val="000000"/>
              </w:rPr>
            </w:pPr>
            <w:r>
              <w:rPr>
                <w:rFonts w:ascii="Calibri" w:hAnsi="Calibri" w:cs="Calibri"/>
                <w:color w:val="000000"/>
              </w:rPr>
              <w:t>12</w:t>
            </w:r>
            <w:r w:rsidR="00A17997">
              <w:rPr>
                <w:rFonts w:ascii="Calibri" w:hAnsi="Calibri" w:cs="Calibri"/>
                <w:color w:val="000000"/>
              </w:rPr>
              <w:t> </w:t>
            </w:r>
          </w:p>
        </w:tc>
        <w:tc>
          <w:tcPr>
            <w:tcW w:w="638" w:type="dxa"/>
            <w:noWrap/>
            <w:vAlign w:val="center"/>
            <w:hideMark/>
          </w:tcPr>
          <w:p w14:paraId="5B3BF637" w14:textId="6D830A23" w:rsidR="00A17997" w:rsidRPr="00D64117" w:rsidRDefault="007E393D" w:rsidP="00E03E5A">
            <w:pPr>
              <w:jc w:val="center"/>
              <w:rPr>
                <w:rFonts w:ascii="Calibri" w:hAnsi="Calibri" w:cs="Calibri"/>
                <w:color w:val="000000"/>
              </w:rPr>
            </w:pPr>
            <w:r>
              <w:rPr>
                <w:rFonts w:ascii="Calibri" w:hAnsi="Calibri" w:cs="Calibri"/>
                <w:color w:val="000000"/>
              </w:rPr>
              <w:t>9</w:t>
            </w:r>
          </w:p>
        </w:tc>
        <w:tc>
          <w:tcPr>
            <w:tcW w:w="895" w:type="dxa"/>
            <w:noWrap/>
            <w:vAlign w:val="center"/>
            <w:hideMark/>
          </w:tcPr>
          <w:p w14:paraId="266190CC" w14:textId="7D03EAAF" w:rsidR="00A17997" w:rsidRPr="00D64117" w:rsidRDefault="007E393D" w:rsidP="007E393D">
            <w:pPr>
              <w:jc w:val="center"/>
              <w:rPr>
                <w:rFonts w:ascii="Calibri" w:hAnsi="Calibri" w:cs="Calibri"/>
                <w:color w:val="000000"/>
              </w:rPr>
            </w:pPr>
            <w:r>
              <w:rPr>
                <w:rFonts w:ascii="Calibri" w:hAnsi="Calibri" w:cs="Calibri"/>
                <w:color w:val="000000"/>
              </w:rPr>
              <w:t>21</w:t>
            </w:r>
          </w:p>
        </w:tc>
        <w:tc>
          <w:tcPr>
            <w:tcW w:w="720" w:type="dxa"/>
            <w:noWrap/>
            <w:vAlign w:val="center"/>
            <w:hideMark/>
          </w:tcPr>
          <w:p w14:paraId="07FC9C68" w14:textId="6E6FBF1F" w:rsidR="00A17997" w:rsidRPr="00D64117" w:rsidRDefault="007E393D" w:rsidP="007E393D">
            <w:pPr>
              <w:jc w:val="center"/>
              <w:rPr>
                <w:rFonts w:ascii="Calibri" w:hAnsi="Calibri" w:cs="Calibri"/>
                <w:color w:val="000000"/>
              </w:rPr>
            </w:pPr>
            <w:r>
              <w:rPr>
                <w:rFonts w:ascii="Calibri" w:hAnsi="Calibri" w:cs="Calibri"/>
                <w:color w:val="000000"/>
              </w:rPr>
              <w:t>1</w:t>
            </w:r>
          </w:p>
        </w:tc>
        <w:tc>
          <w:tcPr>
            <w:tcW w:w="720" w:type="dxa"/>
            <w:noWrap/>
            <w:vAlign w:val="center"/>
            <w:hideMark/>
          </w:tcPr>
          <w:p w14:paraId="01090166" w14:textId="5003FA27" w:rsidR="00A17997" w:rsidRPr="00D64117" w:rsidRDefault="00A17997" w:rsidP="00E03E5A">
            <w:pPr>
              <w:jc w:val="center"/>
              <w:rPr>
                <w:rFonts w:ascii="Calibri" w:hAnsi="Calibri" w:cs="Calibri"/>
                <w:color w:val="000000"/>
              </w:rPr>
            </w:pPr>
          </w:p>
        </w:tc>
        <w:tc>
          <w:tcPr>
            <w:tcW w:w="810" w:type="dxa"/>
            <w:noWrap/>
            <w:vAlign w:val="center"/>
            <w:hideMark/>
          </w:tcPr>
          <w:p w14:paraId="518761B2"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51BBD9FB" w14:textId="007F0C32" w:rsidR="00A17997" w:rsidRPr="00D64117" w:rsidRDefault="007E393D" w:rsidP="00E03E5A">
            <w:pPr>
              <w:jc w:val="center"/>
              <w:rPr>
                <w:rFonts w:ascii="Calibri" w:hAnsi="Calibri" w:cs="Calibri"/>
                <w:color w:val="000000"/>
              </w:rPr>
            </w:pPr>
            <w:r>
              <w:rPr>
                <w:rFonts w:ascii="Calibri" w:hAnsi="Calibri" w:cs="Calibri"/>
                <w:color w:val="000000"/>
              </w:rPr>
              <w:t>11</w:t>
            </w:r>
            <w:r w:rsidR="00A17997">
              <w:rPr>
                <w:rFonts w:ascii="Calibri" w:hAnsi="Calibri" w:cs="Calibri"/>
                <w:color w:val="000000"/>
              </w:rPr>
              <w:t> </w:t>
            </w:r>
          </w:p>
        </w:tc>
        <w:tc>
          <w:tcPr>
            <w:tcW w:w="672" w:type="dxa"/>
            <w:noWrap/>
            <w:vAlign w:val="center"/>
            <w:hideMark/>
          </w:tcPr>
          <w:p w14:paraId="2EA66234" w14:textId="13666960" w:rsidR="00A17997" w:rsidRPr="00D64117" w:rsidRDefault="007E393D" w:rsidP="00E03E5A">
            <w:pPr>
              <w:jc w:val="center"/>
              <w:rPr>
                <w:rFonts w:ascii="Calibri" w:hAnsi="Calibri" w:cs="Calibri"/>
                <w:color w:val="000000"/>
              </w:rPr>
            </w:pPr>
            <w:r>
              <w:rPr>
                <w:rFonts w:ascii="Calibri" w:hAnsi="Calibri" w:cs="Calibri"/>
                <w:color w:val="000000"/>
              </w:rPr>
              <w:t>4</w:t>
            </w:r>
          </w:p>
        </w:tc>
        <w:tc>
          <w:tcPr>
            <w:tcW w:w="948" w:type="dxa"/>
            <w:noWrap/>
            <w:vAlign w:val="center"/>
            <w:hideMark/>
          </w:tcPr>
          <w:p w14:paraId="40122D92" w14:textId="11E8120A" w:rsidR="00A17997" w:rsidRPr="00D64117" w:rsidRDefault="007E393D" w:rsidP="00E03E5A">
            <w:pPr>
              <w:jc w:val="center"/>
              <w:rPr>
                <w:rFonts w:ascii="Calibri" w:hAnsi="Calibri" w:cs="Calibri"/>
                <w:color w:val="000000"/>
              </w:rPr>
            </w:pPr>
            <w:r>
              <w:rPr>
                <w:rFonts w:ascii="Calibri" w:hAnsi="Calibri" w:cs="Calibri"/>
                <w:color w:val="000000"/>
              </w:rPr>
              <w:t>15</w:t>
            </w:r>
          </w:p>
        </w:tc>
        <w:tc>
          <w:tcPr>
            <w:tcW w:w="630" w:type="dxa"/>
            <w:noWrap/>
            <w:vAlign w:val="center"/>
            <w:hideMark/>
          </w:tcPr>
          <w:p w14:paraId="146B1B39" w14:textId="5BCA7E2C" w:rsidR="00A17997" w:rsidRPr="00D64117" w:rsidRDefault="007E393D" w:rsidP="00E03E5A">
            <w:pPr>
              <w:jc w:val="center"/>
              <w:rPr>
                <w:rFonts w:ascii="Calibri" w:hAnsi="Calibri" w:cs="Calibri"/>
                <w:color w:val="000000"/>
              </w:rPr>
            </w:pPr>
            <w:r>
              <w:rPr>
                <w:rFonts w:ascii="Calibri" w:hAnsi="Calibri" w:cs="Calibri"/>
                <w:color w:val="000000"/>
              </w:rPr>
              <w:t>2</w:t>
            </w:r>
          </w:p>
        </w:tc>
        <w:tc>
          <w:tcPr>
            <w:tcW w:w="720" w:type="dxa"/>
            <w:noWrap/>
            <w:vAlign w:val="center"/>
            <w:hideMark/>
          </w:tcPr>
          <w:p w14:paraId="6C0023BC" w14:textId="6938D1F9"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5C67CED1" w14:textId="72D4A977" w:rsidR="00A17997" w:rsidRPr="00D64117" w:rsidRDefault="007E393D" w:rsidP="00E03E5A">
            <w:pPr>
              <w:jc w:val="center"/>
              <w:rPr>
                <w:rFonts w:ascii="Calibri" w:hAnsi="Calibri" w:cs="Calibri"/>
                <w:color w:val="000000"/>
              </w:rPr>
            </w:pPr>
            <w:r>
              <w:rPr>
                <w:rFonts w:ascii="Calibri" w:hAnsi="Calibri" w:cs="Calibri"/>
                <w:color w:val="000000"/>
              </w:rPr>
              <w:t>3</w:t>
            </w:r>
          </w:p>
        </w:tc>
        <w:tc>
          <w:tcPr>
            <w:tcW w:w="1123" w:type="dxa"/>
            <w:noWrap/>
            <w:vAlign w:val="center"/>
            <w:hideMark/>
          </w:tcPr>
          <w:p w14:paraId="15761AF2" w14:textId="18BEF81E" w:rsidR="00A17997" w:rsidRPr="00D64117" w:rsidRDefault="007E393D" w:rsidP="00E03E5A">
            <w:pPr>
              <w:jc w:val="center"/>
              <w:rPr>
                <w:rFonts w:ascii="Calibri" w:hAnsi="Calibri" w:cs="Calibri"/>
                <w:color w:val="000000"/>
              </w:rPr>
            </w:pPr>
            <w:r>
              <w:rPr>
                <w:rFonts w:ascii="Calibri" w:hAnsi="Calibri" w:cs="Calibri"/>
                <w:color w:val="000000"/>
              </w:rPr>
              <w:t>40</w:t>
            </w:r>
          </w:p>
        </w:tc>
        <w:tc>
          <w:tcPr>
            <w:tcW w:w="1127" w:type="dxa"/>
            <w:noWrap/>
            <w:vAlign w:val="center"/>
            <w:hideMark/>
          </w:tcPr>
          <w:p w14:paraId="6EF4626B" w14:textId="73B4B52E" w:rsidR="00A17997" w:rsidRPr="00D64117" w:rsidRDefault="00A17997" w:rsidP="00E03E5A">
            <w:pPr>
              <w:jc w:val="center"/>
              <w:rPr>
                <w:rFonts w:ascii="Calibri" w:hAnsi="Calibri" w:cs="Calibri"/>
                <w:color w:val="000000"/>
              </w:rPr>
            </w:pPr>
            <w:r>
              <w:rPr>
                <w:rFonts w:ascii="Calibri" w:hAnsi="Calibri" w:cs="Calibri"/>
                <w:color w:val="000000"/>
              </w:rPr>
              <w:t>1</w:t>
            </w:r>
            <w:r w:rsidR="007E393D">
              <w:rPr>
                <w:rFonts w:ascii="Calibri" w:hAnsi="Calibri" w:cs="Calibri"/>
                <w:color w:val="000000"/>
              </w:rPr>
              <w:t>3</w:t>
            </w:r>
            <w:r>
              <w:rPr>
                <w:rFonts w:ascii="Calibri" w:hAnsi="Calibri" w:cs="Calibri"/>
                <w:color w:val="000000"/>
              </w:rPr>
              <w:t>.7%</w:t>
            </w:r>
          </w:p>
        </w:tc>
      </w:tr>
      <w:tr w:rsidR="00A17997" w:rsidRPr="00D64117" w14:paraId="48A9B9C7" w14:textId="77777777" w:rsidTr="00E03E5A">
        <w:trPr>
          <w:trHeight w:val="300"/>
        </w:trPr>
        <w:tc>
          <w:tcPr>
            <w:tcW w:w="1565" w:type="dxa"/>
            <w:hideMark/>
          </w:tcPr>
          <w:p w14:paraId="6B91A8A1"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Hispanic or Mexican</w:t>
            </w:r>
          </w:p>
        </w:tc>
        <w:tc>
          <w:tcPr>
            <w:tcW w:w="592" w:type="dxa"/>
            <w:noWrap/>
            <w:vAlign w:val="center"/>
            <w:hideMark/>
          </w:tcPr>
          <w:p w14:paraId="4DFF2791" w14:textId="76978A09" w:rsidR="00A17997" w:rsidRPr="00D64117" w:rsidRDefault="00A17997" w:rsidP="00E03E5A">
            <w:pPr>
              <w:jc w:val="center"/>
              <w:rPr>
                <w:rFonts w:ascii="Calibri" w:hAnsi="Calibri" w:cs="Calibri"/>
                <w:color w:val="000000"/>
              </w:rPr>
            </w:pPr>
            <w:r>
              <w:rPr>
                <w:rFonts w:ascii="Calibri" w:hAnsi="Calibri" w:cs="Calibri"/>
                <w:color w:val="000000"/>
              </w:rPr>
              <w:t> </w:t>
            </w:r>
            <w:r w:rsidR="007E393D">
              <w:rPr>
                <w:rFonts w:ascii="Calibri" w:hAnsi="Calibri" w:cs="Calibri"/>
                <w:color w:val="000000"/>
              </w:rPr>
              <w:t>9</w:t>
            </w:r>
          </w:p>
        </w:tc>
        <w:tc>
          <w:tcPr>
            <w:tcW w:w="638" w:type="dxa"/>
            <w:noWrap/>
            <w:vAlign w:val="center"/>
            <w:hideMark/>
          </w:tcPr>
          <w:p w14:paraId="509DC1E9" w14:textId="77777777" w:rsidR="00A17997" w:rsidRPr="00D64117" w:rsidRDefault="00A17997" w:rsidP="00E03E5A">
            <w:pPr>
              <w:jc w:val="center"/>
              <w:rPr>
                <w:rFonts w:ascii="Calibri" w:hAnsi="Calibri" w:cs="Calibri"/>
                <w:color w:val="000000"/>
              </w:rPr>
            </w:pPr>
            <w:r>
              <w:rPr>
                <w:rFonts w:ascii="Calibri" w:hAnsi="Calibri" w:cs="Calibri"/>
                <w:color w:val="000000"/>
              </w:rPr>
              <w:t>9</w:t>
            </w:r>
          </w:p>
        </w:tc>
        <w:tc>
          <w:tcPr>
            <w:tcW w:w="895" w:type="dxa"/>
            <w:noWrap/>
            <w:vAlign w:val="center"/>
            <w:hideMark/>
          </w:tcPr>
          <w:p w14:paraId="4F24F87C" w14:textId="7C050780" w:rsidR="00A17997" w:rsidRPr="00D64117" w:rsidRDefault="007E393D" w:rsidP="00E03E5A">
            <w:pPr>
              <w:jc w:val="center"/>
              <w:rPr>
                <w:rFonts w:ascii="Calibri" w:hAnsi="Calibri" w:cs="Calibri"/>
                <w:color w:val="000000"/>
              </w:rPr>
            </w:pPr>
            <w:r>
              <w:rPr>
                <w:rFonts w:ascii="Calibri" w:hAnsi="Calibri" w:cs="Calibri"/>
                <w:color w:val="000000"/>
              </w:rPr>
              <w:t>18</w:t>
            </w:r>
          </w:p>
        </w:tc>
        <w:tc>
          <w:tcPr>
            <w:tcW w:w="720" w:type="dxa"/>
            <w:noWrap/>
            <w:vAlign w:val="center"/>
            <w:hideMark/>
          </w:tcPr>
          <w:p w14:paraId="585D9C04" w14:textId="09F85518"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720" w:type="dxa"/>
            <w:noWrap/>
            <w:vAlign w:val="center"/>
            <w:hideMark/>
          </w:tcPr>
          <w:p w14:paraId="1A371FAB" w14:textId="16E51CCA" w:rsidR="00A17997" w:rsidRPr="00D64117" w:rsidRDefault="00A17997" w:rsidP="00E03E5A">
            <w:pPr>
              <w:jc w:val="center"/>
              <w:rPr>
                <w:rFonts w:ascii="Calibri" w:hAnsi="Calibri" w:cs="Calibri"/>
                <w:color w:val="000000"/>
              </w:rPr>
            </w:pPr>
          </w:p>
        </w:tc>
        <w:tc>
          <w:tcPr>
            <w:tcW w:w="810" w:type="dxa"/>
            <w:noWrap/>
            <w:vAlign w:val="center"/>
            <w:hideMark/>
          </w:tcPr>
          <w:p w14:paraId="4FC6B145"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148B8F38" w14:textId="5E345D13" w:rsidR="00A17997" w:rsidRPr="00D64117" w:rsidRDefault="007E393D" w:rsidP="00E03E5A">
            <w:pPr>
              <w:jc w:val="center"/>
              <w:rPr>
                <w:rFonts w:ascii="Calibri" w:hAnsi="Calibri" w:cs="Calibri"/>
                <w:color w:val="000000"/>
              </w:rPr>
            </w:pPr>
            <w:r>
              <w:rPr>
                <w:rFonts w:ascii="Calibri" w:hAnsi="Calibri" w:cs="Calibri"/>
                <w:color w:val="000000"/>
              </w:rPr>
              <w:t>9</w:t>
            </w:r>
          </w:p>
        </w:tc>
        <w:tc>
          <w:tcPr>
            <w:tcW w:w="672" w:type="dxa"/>
            <w:noWrap/>
            <w:vAlign w:val="center"/>
            <w:hideMark/>
          </w:tcPr>
          <w:p w14:paraId="49020114" w14:textId="4A4AD473" w:rsidR="00A17997" w:rsidRPr="00D64117" w:rsidRDefault="007E393D" w:rsidP="00E03E5A">
            <w:pPr>
              <w:jc w:val="center"/>
              <w:rPr>
                <w:rFonts w:ascii="Calibri" w:hAnsi="Calibri" w:cs="Calibri"/>
                <w:color w:val="000000"/>
              </w:rPr>
            </w:pPr>
            <w:r>
              <w:rPr>
                <w:rFonts w:ascii="Calibri" w:hAnsi="Calibri" w:cs="Calibri"/>
                <w:color w:val="000000"/>
              </w:rPr>
              <w:t>5</w:t>
            </w:r>
          </w:p>
        </w:tc>
        <w:tc>
          <w:tcPr>
            <w:tcW w:w="948" w:type="dxa"/>
            <w:noWrap/>
            <w:vAlign w:val="center"/>
            <w:hideMark/>
          </w:tcPr>
          <w:p w14:paraId="6CF03CC5" w14:textId="65881115" w:rsidR="00A17997" w:rsidRPr="00D64117" w:rsidRDefault="007E393D" w:rsidP="00E03E5A">
            <w:pPr>
              <w:jc w:val="center"/>
              <w:rPr>
                <w:rFonts w:ascii="Calibri" w:hAnsi="Calibri" w:cs="Calibri"/>
                <w:color w:val="000000"/>
              </w:rPr>
            </w:pPr>
            <w:r>
              <w:rPr>
                <w:rFonts w:ascii="Calibri" w:hAnsi="Calibri" w:cs="Calibri"/>
                <w:color w:val="000000"/>
              </w:rPr>
              <w:t>14</w:t>
            </w:r>
          </w:p>
        </w:tc>
        <w:tc>
          <w:tcPr>
            <w:tcW w:w="630" w:type="dxa"/>
            <w:noWrap/>
            <w:vAlign w:val="center"/>
            <w:hideMark/>
          </w:tcPr>
          <w:p w14:paraId="57584FF8" w14:textId="77777777" w:rsidR="00A17997" w:rsidRPr="00D64117" w:rsidRDefault="00A17997" w:rsidP="00E03E5A">
            <w:pPr>
              <w:rPr>
                <w:rFonts w:ascii="Calibri" w:hAnsi="Calibri" w:cs="Calibri"/>
                <w:color w:val="000000"/>
              </w:rPr>
            </w:pPr>
            <w:r>
              <w:rPr>
                <w:rFonts w:ascii="Calibri" w:hAnsi="Calibri" w:cs="Calibri"/>
                <w:color w:val="000000"/>
              </w:rPr>
              <w:t> </w:t>
            </w:r>
          </w:p>
        </w:tc>
        <w:tc>
          <w:tcPr>
            <w:tcW w:w="720" w:type="dxa"/>
            <w:noWrap/>
            <w:vAlign w:val="center"/>
            <w:hideMark/>
          </w:tcPr>
          <w:p w14:paraId="7200C76A" w14:textId="30A2AA49"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22EF240C" w14:textId="16146CB2"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1123" w:type="dxa"/>
            <w:noWrap/>
            <w:vAlign w:val="center"/>
            <w:hideMark/>
          </w:tcPr>
          <w:p w14:paraId="4B46A19F" w14:textId="0D74D514" w:rsidR="00A17997" w:rsidRPr="00D64117" w:rsidRDefault="007E393D" w:rsidP="00E03E5A">
            <w:pPr>
              <w:jc w:val="center"/>
              <w:rPr>
                <w:rFonts w:ascii="Calibri" w:hAnsi="Calibri" w:cs="Calibri"/>
                <w:color w:val="000000"/>
              </w:rPr>
            </w:pPr>
            <w:r>
              <w:rPr>
                <w:rFonts w:ascii="Calibri" w:hAnsi="Calibri" w:cs="Calibri"/>
                <w:color w:val="000000"/>
              </w:rPr>
              <w:t>34</w:t>
            </w:r>
          </w:p>
        </w:tc>
        <w:tc>
          <w:tcPr>
            <w:tcW w:w="1127" w:type="dxa"/>
            <w:noWrap/>
            <w:vAlign w:val="center"/>
            <w:hideMark/>
          </w:tcPr>
          <w:p w14:paraId="6FB3329E" w14:textId="41928234" w:rsidR="00A17997" w:rsidRPr="00D64117" w:rsidRDefault="00A17997" w:rsidP="00E03E5A">
            <w:pPr>
              <w:jc w:val="center"/>
              <w:rPr>
                <w:rFonts w:ascii="Calibri" w:hAnsi="Calibri" w:cs="Calibri"/>
                <w:color w:val="000000"/>
              </w:rPr>
            </w:pPr>
            <w:r>
              <w:rPr>
                <w:rFonts w:ascii="Calibri" w:hAnsi="Calibri" w:cs="Calibri"/>
                <w:color w:val="000000"/>
              </w:rPr>
              <w:t>1</w:t>
            </w:r>
            <w:r w:rsidR="007E393D">
              <w:rPr>
                <w:rFonts w:ascii="Calibri" w:hAnsi="Calibri" w:cs="Calibri"/>
                <w:color w:val="000000"/>
              </w:rPr>
              <w:t>1</w:t>
            </w:r>
            <w:r>
              <w:rPr>
                <w:rFonts w:ascii="Calibri" w:hAnsi="Calibri" w:cs="Calibri"/>
                <w:color w:val="000000"/>
              </w:rPr>
              <w:t>.</w:t>
            </w:r>
            <w:r w:rsidR="007E393D">
              <w:rPr>
                <w:rFonts w:ascii="Calibri" w:hAnsi="Calibri" w:cs="Calibri"/>
                <w:color w:val="000000"/>
              </w:rPr>
              <w:t>6</w:t>
            </w:r>
            <w:r>
              <w:rPr>
                <w:rFonts w:ascii="Calibri" w:hAnsi="Calibri" w:cs="Calibri"/>
                <w:color w:val="000000"/>
              </w:rPr>
              <w:t>%</w:t>
            </w:r>
          </w:p>
        </w:tc>
      </w:tr>
      <w:tr w:rsidR="00A17997" w:rsidRPr="00D64117" w14:paraId="1A714F6B" w14:textId="77777777" w:rsidTr="00E03E5A">
        <w:trPr>
          <w:trHeight w:val="300"/>
        </w:trPr>
        <w:tc>
          <w:tcPr>
            <w:tcW w:w="1565" w:type="dxa"/>
            <w:hideMark/>
          </w:tcPr>
          <w:p w14:paraId="3248F42A"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White</w:t>
            </w:r>
          </w:p>
        </w:tc>
        <w:tc>
          <w:tcPr>
            <w:tcW w:w="592" w:type="dxa"/>
            <w:noWrap/>
            <w:vAlign w:val="center"/>
            <w:hideMark/>
          </w:tcPr>
          <w:p w14:paraId="33CBC62D" w14:textId="25EB7EA4" w:rsidR="00A17997" w:rsidRPr="00D64117" w:rsidRDefault="00A17997" w:rsidP="00E03E5A">
            <w:pPr>
              <w:jc w:val="center"/>
              <w:rPr>
                <w:rFonts w:ascii="Calibri" w:hAnsi="Calibri" w:cs="Calibri"/>
                <w:color w:val="000000"/>
              </w:rPr>
            </w:pPr>
            <w:r>
              <w:rPr>
                <w:rFonts w:ascii="Calibri" w:hAnsi="Calibri" w:cs="Calibri"/>
                <w:color w:val="000000"/>
              </w:rPr>
              <w:t> </w:t>
            </w:r>
            <w:r w:rsidR="007E393D">
              <w:rPr>
                <w:rFonts w:ascii="Calibri" w:hAnsi="Calibri" w:cs="Calibri"/>
                <w:color w:val="000000"/>
              </w:rPr>
              <w:t>42</w:t>
            </w:r>
          </w:p>
        </w:tc>
        <w:tc>
          <w:tcPr>
            <w:tcW w:w="638" w:type="dxa"/>
            <w:noWrap/>
            <w:vAlign w:val="center"/>
            <w:hideMark/>
          </w:tcPr>
          <w:p w14:paraId="2B7E7ACD" w14:textId="424864E0" w:rsidR="00A17997" w:rsidRPr="00D64117" w:rsidRDefault="007E393D" w:rsidP="00E03E5A">
            <w:pPr>
              <w:jc w:val="center"/>
              <w:rPr>
                <w:rFonts w:ascii="Calibri" w:hAnsi="Calibri" w:cs="Calibri"/>
                <w:color w:val="000000"/>
              </w:rPr>
            </w:pPr>
            <w:r>
              <w:rPr>
                <w:rFonts w:ascii="Calibri" w:hAnsi="Calibri" w:cs="Calibri"/>
                <w:color w:val="000000"/>
              </w:rPr>
              <w:t>36</w:t>
            </w:r>
          </w:p>
        </w:tc>
        <w:tc>
          <w:tcPr>
            <w:tcW w:w="895" w:type="dxa"/>
            <w:noWrap/>
            <w:vAlign w:val="center"/>
            <w:hideMark/>
          </w:tcPr>
          <w:p w14:paraId="2E39C4C5" w14:textId="7C664593" w:rsidR="00A17997" w:rsidRPr="00D64117" w:rsidRDefault="007E393D" w:rsidP="00E03E5A">
            <w:pPr>
              <w:jc w:val="center"/>
              <w:rPr>
                <w:rFonts w:ascii="Calibri" w:hAnsi="Calibri" w:cs="Calibri"/>
                <w:color w:val="000000"/>
              </w:rPr>
            </w:pPr>
            <w:r>
              <w:rPr>
                <w:rFonts w:ascii="Calibri" w:hAnsi="Calibri" w:cs="Calibri"/>
                <w:color w:val="000000"/>
              </w:rPr>
              <w:t>78</w:t>
            </w:r>
          </w:p>
        </w:tc>
        <w:tc>
          <w:tcPr>
            <w:tcW w:w="720" w:type="dxa"/>
            <w:noWrap/>
            <w:vAlign w:val="center"/>
            <w:hideMark/>
          </w:tcPr>
          <w:p w14:paraId="793E792D" w14:textId="5269C0F3" w:rsidR="00A17997" w:rsidRPr="00D64117" w:rsidRDefault="007E393D" w:rsidP="00E03E5A">
            <w:pPr>
              <w:jc w:val="center"/>
              <w:rPr>
                <w:rFonts w:ascii="Calibri" w:hAnsi="Calibri" w:cs="Calibri"/>
                <w:color w:val="000000"/>
              </w:rPr>
            </w:pPr>
            <w:r>
              <w:rPr>
                <w:rFonts w:ascii="Calibri" w:hAnsi="Calibri" w:cs="Calibri"/>
                <w:color w:val="000000"/>
              </w:rPr>
              <w:t>8</w:t>
            </w:r>
          </w:p>
        </w:tc>
        <w:tc>
          <w:tcPr>
            <w:tcW w:w="720" w:type="dxa"/>
            <w:noWrap/>
            <w:vAlign w:val="center"/>
            <w:hideMark/>
          </w:tcPr>
          <w:p w14:paraId="6CBBBBB7" w14:textId="57409D41" w:rsidR="00A17997" w:rsidRPr="00D64117" w:rsidRDefault="007E393D" w:rsidP="00E03E5A">
            <w:pPr>
              <w:jc w:val="center"/>
              <w:rPr>
                <w:rFonts w:ascii="Calibri" w:hAnsi="Calibri" w:cs="Calibri"/>
                <w:color w:val="000000"/>
              </w:rPr>
            </w:pPr>
            <w:r>
              <w:rPr>
                <w:rFonts w:ascii="Calibri" w:hAnsi="Calibri" w:cs="Calibri"/>
                <w:color w:val="000000"/>
              </w:rPr>
              <w:t>2</w:t>
            </w:r>
          </w:p>
        </w:tc>
        <w:tc>
          <w:tcPr>
            <w:tcW w:w="810" w:type="dxa"/>
            <w:noWrap/>
            <w:vAlign w:val="center"/>
            <w:hideMark/>
          </w:tcPr>
          <w:p w14:paraId="791D4BCB" w14:textId="5C9B7D5D" w:rsidR="00A17997" w:rsidRPr="00D64117" w:rsidRDefault="007E393D" w:rsidP="00E03E5A">
            <w:pPr>
              <w:jc w:val="center"/>
              <w:rPr>
                <w:rFonts w:ascii="Calibri" w:hAnsi="Calibri" w:cs="Calibri"/>
                <w:color w:val="000000"/>
              </w:rPr>
            </w:pPr>
            <w:r>
              <w:rPr>
                <w:rFonts w:ascii="Calibri" w:hAnsi="Calibri" w:cs="Calibri"/>
                <w:color w:val="000000"/>
              </w:rPr>
              <w:t>10</w:t>
            </w:r>
          </w:p>
        </w:tc>
        <w:tc>
          <w:tcPr>
            <w:tcW w:w="810" w:type="dxa"/>
            <w:noWrap/>
            <w:vAlign w:val="center"/>
            <w:hideMark/>
          </w:tcPr>
          <w:p w14:paraId="73F1B5BC" w14:textId="171F1E7E" w:rsidR="00A17997" w:rsidRPr="00D64117" w:rsidRDefault="007E393D" w:rsidP="00E03E5A">
            <w:pPr>
              <w:jc w:val="center"/>
              <w:rPr>
                <w:rFonts w:ascii="Calibri" w:hAnsi="Calibri" w:cs="Calibri"/>
                <w:color w:val="000000"/>
              </w:rPr>
            </w:pPr>
            <w:r>
              <w:rPr>
                <w:rFonts w:ascii="Calibri" w:hAnsi="Calibri" w:cs="Calibri"/>
                <w:color w:val="000000"/>
              </w:rPr>
              <w:t>53</w:t>
            </w:r>
          </w:p>
        </w:tc>
        <w:tc>
          <w:tcPr>
            <w:tcW w:w="672" w:type="dxa"/>
            <w:noWrap/>
            <w:vAlign w:val="center"/>
            <w:hideMark/>
          </w:tcPr>
          <w:p w14:paraId="1AD5EB67" w14:textId="5ED32702" w:rsidR="00A17997" w:rsidRPr="00D64117" w:rsidRDefault="007E393D" w:rsidP="00E03E5A">
            <w:pPr>
              <w:jc w:val="center"/>
              <w:rPr>
                <w:rFonts w:ascii="Calibri" w:hAnsi="Calibri" w:cs="Calibri"/>
                <w:color w:val="000000"/>
              </w:rPr>
            </w:pPr>
            <w:r>
              <w:rPr>
                <w:rFonts w:ascii="Calibri" w:hAnsi="Calibri" w:cs="Calibri"/>
                <w:color w:val="000000"/>
              </w:rPr>
              <w:t>27</w:t>
            </w:r>
          </w:p>
        </w:tc>
        <w:tc>
          <w:tcPr>
            <w:tcW w:w="948" w:type="dxa"/>
            <w:noWrap/>
            <w:vAlign w:val="center"/>
            <w:hideMark/>
          </w:tcPr>
          <w:p w14:paraId="1BB49CDF" w14:textId="202EE00E" w:rsidR="00A17997" w:rsidRPr="00D64117" w:rsidRDefault="007E393D" w:rsidP="00E03E5A">
            <w:pPr>
              <w:jc w:val="center"/>
              <w:rPr>
                <w:rFonts w:ascii="Calibri" w:hAnsi="Calibri" w:cs="Calibri"/>
                <w:color w:val="000000"/>
              </w:rPr>
            </w:pPr>
            <w:r>
              <w:rPr>
                <w:rFonts w:ascii="Calibri" w:hAnsi="Calibri" w:cs="Calibri"/>
                <w:color w:val="000000"/>
              </w:rPr>
              <w:t>80</w:t>
            </w:r>
          </w:p>
        </w:tc>
        <w:tc>
          <w:tcPr>
            <w:tcW w:w="630" w:type="dxa"/>
            <w:noWrap/>
            <w:vAlign w:val="center"/>
            <w:hideMark/>
          </w:tcPr>
          <w:p w14:paraId="7AF2D14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50548350" w14:textId="23A78E96"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553E7625" w14:textId="591398D4"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1123" w:type="dxa"/>
            <w:noWrap/>
            <w:vAlign w:val="center"/>
            <w:hideMark/>
          </w:tcPr>
          <w:p w14:paraId="58473A5D" w14:textId="278A3817" w:rsidR="00A17997" w:rsidRPr="00D64117" w:rsidRDefault="007E393D" w:rsidP="00E03E5A">
            <w:pPr>
              <w:jc w:val="center"/>
              <w:rPr>
                <w:rFonts w:ascii="Calibri" w:hAnsi="Calibri" w:cs="Calibri"/>
                <w:color w:val="000000"/>
              </w:rPr>
            </w:pPr>
            <w:r>
              <w:rPr>
                <w:rFonts w:ascii="Calibri" w:hAnsi="Calibri" w:cs="Calibri"/>
                <w:color w:val="000000"/>
              </w:rPr>
              <w:t>169</w:t>
            </w:r>
          </w:p>
        </w:tc>
        <w:tc>
          <w:tcPr>
            <w:tcW w:w="1127" w:type="dxa"/>
            <w:noWrap/>
            <w:vAlign w:val="center"/>
            <w:hideMark/>
          </w:tcPr>
          <w:p w14:paraId="3F96E238" w14:textId="4F8D3357" w:rsidR="00A17997" w:rsidRPr="00D64117" w:rsidRDefault="00A17997" w:rsidP="00E03E5A">
            <w:pPr>
              <w:jc w:val="center"/>
              <w:rPr>
                <w:rFonts w:ascii="Calibri" w:hAnsi="Calibri" w:cs="Calibri"/>
                <w:color w:val="000000"/>
              </w:rPr>
            </w:pPr>
            <w:r>
              <w:rPr>
                <w:rFonts w:ascii="Calibri" w:hAnsi="Calibri" w:cs="Calibri"/>
                <w:color w:val="000000"/>
              </w:rPr>
              <w:t>5</w:t>
            </w:r>
            <w:r w:rsidR="007E393D">
              <w:rPr>
                <w:rFonts w:ascii="Calibri" w:hAnsi="Calibri" w:cs="Calibri"/>
                <w:color w:val="000000"/>
              </w:rPr>
              <w:t>7</w:t>
            </w:r>
            <w:r>
              <w:rPr>
                <w:rFonts w:ascii="Calibri" w:hAnsi="Calibri" w:cs="Calibri"/>
                <w:color w:val="000000"/>
              </w:rPr>
              <w:t>.</w:t>
            </w:r>
            <w:r w:rsidR="007E393D">
              <w:rPr>
                <w:rFonts w:ascii="Calibri" w:hAnsi="Calibri" w:cs="Calibri"/>
                <w:color w:val="000000"/>
              </w:rPr>
              <w:t>9</w:t>
            </w:r>
            <w:r>
              <w:rPr>
                <w:rFonts w:ascii="Calibri" w:hAnsi="Calibri" w:cs="Calibri"/>
                <w:color w:val="000000"/>
              </w:rPr>
              <w:t>%</w:t>
            </w:r>
          </w:p>
        </w:tc>
      </w:tr>
      <w:tr w:rsidR="00A17997" w:rsidRPr="00D64117" w14:paraId="2E380873" w14:textId="77777777" w:rsidTr="00E03E5A">
        <w:trPr>
          <w:trHeight w:val="300"/>
        </w:trPr>
        <w:tc>
          <w:tcPr>
            <w:tcW w:w="1565" w:type="dxa"/>
            <w:hideMark/>
          </w:tcPr>
          <w:p w14:paraId="080083E2"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Unknown</w:t>
            </w:r>
          </w:p>
        </w:tc>
        <w:tc>
          <w:tcPr>
            <w:tcW w:w="592" w:type="dxa"/>
            <w:noWrap/>
            <w:vAlign w:val="center"/>
            <w:hideMark/>
          </w:tcPr>
          <w:p w14:paraId="16D01792"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482504CB"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95" w:type="dxa"/>
            <w:noWrap/>
            <w:vAlign w:val="center"/>
            <w:hideMark/>
          </w:tcPr>
          <w:p w14:paraId="4F35C7E5"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5D428876" w14:textId="2682437B" w:rsidR="00A17997" w:rsidRPr="00D64117" w:rsidRDefault="00A17997" w:rsidP="003603DB">
            <w:pPr>
              <w:jc w:val="center"/>
              <w:rPr>
                <w:rFonts w:ascii="Calibri" w:hAnsi="Calibri" w:cs="Calibri"/>
                <w:color w:val="000000"/>
              </w:rPr>
            </w:pPr>
          </w:p>
        </w:tc>
        <w:tc>
          <w:tcPr>
            <w:tcW w:w="720" w:type="dxa"/>
            <w:noWrap/>
            <w:vAlign w:val="center"/>
            <w:hideMark/>
          </w:tcPr>
          <w:p w14:paraId="5C7A02C3"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4FC8E242"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689CDBA3"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64A2D800"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948" w:type="dxa"/>
            <w:noWrap/>
            <w:vAlign w:val="center"/>
            <w:hideMark/>
          </w:tcPr>
          <w:p w14:paraId="56456565"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30" w:type="dxa"/>
            <w:noWrap/>
            <w:vAlign w:val="center"/>
            <w:hideMark/>
          </w:tcPr>
          <w:p w14:paraId="3F4FB506"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6FE07F25"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127A91B9"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0335339D" w14:textId="77777777" w:rsidR="00A17997" w:rsidRPr="00D64117" w:rsidRDefault="00A17997" w:rsidP="00E03E5A">
            <w:pPr>
              <w:jc w:val="center"/>
              <w:rPr>
                <w:rFonts w:ascii="Calibri" w:hAnsi="Calibri" w:cs="Calibri"/>
                <w:color w:val="000000"/>
              </w:rPr>
            </w:pPr>
            <w:r>
              <w:rPr>
                <w:rFonts w:ascii="Calibri" w:hAnsi="Calibri" w:cs="Calibri"/>
                <w:color w:val="000000"/>
              </w:rPr>
              <w:t>0</w:t>
            </w:r>
          </w:p>
        </w:tc>
        <w:tc>
          <w:tcPr>
            <w:tcW w:w="1127" w:type="dxa"/>
            <w:noWrap/>
            <w:vAlign w:val="center"/>
            <w:hideMark/>
          </w:tcPr>
          <w:p w14:paraId="2B09B380" w14:textId="77777777" w:rsidR="00A17997" w:rsidRPr="00D64117" w:rsidRDefault="00A17997" w:rsidP="00E03E5A">
            <w:pPr>
              <w:jc w:val="center"/>
              <w:rPr>
                <w:rFonts w:ascii="Calibri" w:hAnsi="Calibri" w:cs="Calibri"/>
                <w:color w:val="000000"/>
              </w:rPr>
            </w:pPr>
            <w:r>
              <w:rPr>
                <w:rFonts w:ascii="Calibri" w:hAnsi="Calibri" w:cs="Calibri"/>
                <w:color w:val="000000"/>
              </w:rPr>
              <w:t>0.0%</w:t>
            </w:r>
          </w:p>
        </w:tc>
      </w:tr>
      <w:tr w:rsidR="00A17997" w:rsidRPr="00D64117" w14:paraId="01B64CBC" w14:textId="77777777" w:rsidTr="00E03E5A">
        <w:trPr>
          <w:trHeight w:val="300"/>
        </w:trPr>
        <w:tc>
          <w:tcPr>
            <w:tcW w:w="1565" w:type="dxa"/>
            <w:hideMark/>
          </w:tcPr>
          <w:p w14:paraId="36A8F12E"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Two or More Races</w:t>
            </w:r>
          </w:p>
        </w:tc>
        <w:tc>
          <w:tcPr>
            <w:tcW w:w="592" w:type="dxa"/>
            <w:noWrap/>
            <w:vAlign w:val="center"/>
            <w:hideMark/>
          </w:tcPr>
          <w:p w14:paraId="0A393D8B" w14:textId="1DF3A15E" w:rsidR="00A17997" w:rsidRPr="00D64117" w:rsidRDefault="007E393D" w:rsidP="003603DB">
            <w:pPr>
              <w:jc w:val="center"/>
              <w:rPr>
                <w:rFonts w:ascii="Calibri" w:hAnsi="Calibri" w:cs="Calibri"/>
                <w:color w:val="000000"/>
              </w:rPr>
            </w:pPr>
            <w:r>
              <w:rPr>
                <w:rFonts w:ascii="Calibri" w:hAnsi="Calibri" w:cs="Calibri"/>
                <w:color w:val="000000"/>
              </w:rPr>
              <w:t>4</w:t>
            </w:r>
          </w:p>
        </w:tc>
        <w:tc>
          <w:tcPr>
            <w:tcW w:w="638" w:type="dxa"/>
            <w:noWrap/>
            <w:vAlign w:val="center"/>
            <w:hideMark/>
          </w:tcPr>
          <w:p w14:paraId="50FAAA14" w14:textId="65A4451E" w:rsidR="00A17997" w:rsidRPr="00D64117" w:rsidRDefault="007E393D" w:rsidP="00E03E5A">
            <w:pPr>
              <w:jc w:val="center"/>
              <w:rPr>
                <w:rFonts w:ascii="Calibri" w:hAnsi="Calibri" w:cs="Calibri"/>
                <w:color w:val="000000"/>
              </w:rPr>
            </w:pPr>
            <w:r>
              <w:rPr>
                <w:rFonts w:ascii="Calibri" w:hAnsi="Calibri" w:cs="Calibri"/>
                <w:color w:val="000000"/>
              </w:rPr>
              <w:t>2</w:t>
            </w:r>
          </w:p>
        </w:tc>
        <w:tc>
          <w:tcPr>
            <w:tcW w:w="895" w:type="dxa"/>
            <w:noWrap/>
            <w:vAlign w:val="center"/>
            <w:hideMark/>
          </w:tcPr>
          <w:p w14:paraId="3B5B9E07" w14:textId="13DE846C" w:rsidR="00A17997" w:rsidRPr="00D64117" w:rsidRDefault="007E393D" w:rsidP="00E03E5A">
            <w:pPr>
              <w:jc w:val="center"/>
              <w:rPr>
                <w:rFonts w:ascii="Calibri" w:hAnsi="Calibri" w:cs="Calibri"/>
                <w:color w:val="000000"/>
              </w:rPr>
            </w:pPr>
            <w:r>
              <w:rPr>
                <w:rFonts w:ascii="Calibri" w:hAnsi="Calibri" w:cs="Calibri"/>
                <w:color w:val="000000"/>
              </w:rPr>
              <w:t>6</w:t>
            </w:r>
          </w:p>
        </w:tc>
        <w:tc>
          <w:tcPr>
            <w:tcW w:w="720" w:type="dxa"/>
            <w:noWrap/>
            <w:vAlign w:val="center"/>
            <w:hideMark/>
          </w:tcPr>
          <w:p w14:paraId="44CA4770" w14:textId="6E637F3A" w:rsidR="00A17997" w:rsidRPr="00D64117" w:rsidRDefault="00A17997" w:rsidP="003603DB">
            <w:pPr>
              <w:jc w:val="center"/>
              <w:rPr>
                <w:rFonts w:ascii="Calibri" w:hAnsi="Calibri" w:cs="Calibri"/>
                <w:color w:val="000000"/>
              </w:rPr>
            </w:pPr>
          </w:p>
        </w:tc>
        <w:tc>
          <w:tcPr>
            <w:tcW w:w="720" w:type="dxa"/>
            <w:noWrap/>
            <w:vAlign w:val="center"/>
            <w:hideMark/>
          </w:tcPr>
          <w:p w14:paraId="1F2365D0"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2C059309"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6CE69C21" w14:textId="1AD1DC00" w:rsidR="00A17997" w:rsidRPr="00D64117" w:rsidRDefault="007E393D" w:rsidP="00E03E5A">
            <w:pPr>
              <w:jc w:val="center"/>
              <w:rPr>
                <w:rFonts w:ascii="Calibri" w:hAnsi="Calibri" w:cs="Calibri"/>
                <w:color w:val="000000"/>
              </w:rPr>
            </w:pPr>
            <w:r>
              <w:rPr>
                <w:rFonts w:ascii="Calibri" w:hAnsi="Calibri" w:cs="Calibri"/>
                <w:color w:val="000000"/>
              </w:rPr>
              <w:t>4</w:t>
            </w:r>
          </w:p>
        </w:tc>
        <w:tc>
          <w:tcPr>
            <w:tcW w:w="672" w:type="dxa"/>
            <w:noWrap/>
            <w:vAlign w:val="center"/>
            <w:hideMark/>
          </w:tcPr>
          <w:p w14:paraId="6600925A" w14:textId="7FF1A504" w:rsidR="00A17997" w:rsidRPr="00D64117" w:rsidRDefault="00A17997" w:rsidP="00E03E5A">
            <w:pPr>
              <w:jc w:val="center"/>
              <w:rPr>
                <w:rFonts w:ascii="Calibri" w:hAnsi="Calibri" w:cs="Calibri"/>
                <w:color w:val="000000"/>
              </w:rPr>
            </w:pPr>
          </w:p>
        </w:tc>
        <w:tc>
          <w:tcPr>
            <w:tcW w:w="948" w:type="dxa"/>
            <w:noWrap/>
            <w:vAlign w:val="center"/>
            <w:hideMark/>
          </w:tcPr>
          <w:p w14:paraId="3EFB63FB" w14:textId="77777777" w:rsidR="00A17997" w:rsidRPr="00D64117" w:rsidRDefault="00A17997" w:rsidP="00E03E5A">
            <w:pPr>
              <w:jc w:val="center"/>
              <w:rPr>
                <w:rFonts w:ascii="Calibri" w:hAnsi="Calibri" w:cs="Calibri"/>
                <w:color w:val="000000"/>
              </w:rPr>
            </w:pPr>
            <w:r>
              <w:rPr>
                <w:rFonts w:ascii="Calibri" w:hAnsi="Calibri" w:cs="Calibri"/>
                <w:color w:val="000000"/>
              </w:rPr>
              <w:t>4</w:t>
            </w:r>
          </w:p>
        </w:tc>
        <w:tc>
          <w:tcPr>
            <w:tcW w:w="630" w:type="dxa"/>
            <w:noWrap/>
            <w:vAlign w:val="center"/>
            <w:hideMark/>
          </w:tcPr>
          <w:p w14:paraId="4D37737E" w14:textId="77777777" w:rsidR="00A17997" w:rsidRPr="00D64117" w:rsidRDefault="00A17997" w:rsidP="00E03E5A">
            <w:pPr>
              <w:rPr>
                <w:rFonts w:ascii="Calibri" w:hAnsi="Calibri" w:cs="Calibri"/>
                <w:color w:val="000000"/>
              </w:rPr>
            </w:pPr>
            <w:r>
              <w:rPr>
                <w:rFonts w:ascii="Calibri" w:hAnsi="Calibri" w:cs="Calibri"/>
                <w:color w:val="000000"/>
              </w:rPr>
              <w:t> </w:t>
            </w:r>
          </w:p>
        </w:tc>
        <w:tc>
          <w:tcPr>
            <w:tcW w:w="720" w:type="dxa"/>
            <w:noWrap/>
            <w:vAlign w:val="center"/>
            <w:hideMark/>
          </w:tcPr>
          <w:p w14:paraId="63568469"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09228F9B"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0DEBF086" w14:textId="3819D810" w:rsidR="00A17997" w:rsidRPr="00D64117" w:rsidRDefault="007E393D" w:rsidP="00E03E5A">
            <w:pPr>
              <w:jc w:val="center"/>
              <w:rPr>
                <w:rFonts w:ascii="Calibri" w:hAnsi="Calibri" w:cs="Calibri"/>
                <w:color w:val="000000"/>
              </w:rPr>
            </w:pPr>
            <w:r>
              <w:rPr>
                <w:rFonts w:ascii="Calibri" w:hAnsi="Calibri" w:cs="Calibri"/>
                <w:color w:val="000000"/>
              </w:rPr>
              <w:t>10</w:t>
            </w:r>
          </w:p>
        </w:tc>
        <w:tc>
          <w:tcPr>
            <w:tcW w:w="1127" w:type="dxa"/>
            <w:noWrap/>
            <w:vAlign w:val="center"/>
            <w:hideMark/>
          </w:tcPr>
          <w:p w14:paraId="2F76F589" w14:textId="6C6E0C5E" w:rsidR="00A17997" w:rsidRPr="00D64117" w:rsidRDefault="007E393D" w:rsidP="00E03E5A">
            <w:pPr>
              <w:jc w:val="center"/>
              <w:rPr>
                <w:rFonts w:ascii="Calibri" w:hAnsi="Calibri" w:cs="Calibri"/>
                <w:color w:val="000000"/>
              </w:rPr>
            </w:pPr>
            <w:r>
              <w:rPr>
                <w:rFonts w:ascii="Calibri" w:hAnsi="Calibri" w:cs="Calibri"/>
                <w:color w:val="000000"/>
              </w:rPr>
              <w:t>3</w:t>
            </w:r>
            <w:r w:rsidR="00A17997">
              <w:rPr>
                <w:rFonts w:ascii="Calibri" w:hAnsi="Calibri" w:cs="Calibri"/>
                <w:color w:val="000000"/>
              </w:rPr>
              <w:t>.</w:t>
            </w:r>
            <w:r>
              <w:rPr>
                <w:rFonts w:ascii="Calibri" w:hAnsi="Calibri" w:cs="Calibri"/>
                <w:color w:val="000000"/>
              </w:rPr>
              <w:t>4</w:t>
            </w:r>
            <w:r w:rsidR="00A17997">
              <w:rPr>
                <w:rFonts w:ascii="Calibri" w:hAnsi="Calibri" w:cs="Calibri"/>
                <w:color w:val="000000"/>
              </w:rPr>
              <w:t>%</w:t>
            </w:r>
          </w:p>
        </w:tc>
      </w:tr>
      <w:tr w:rsidR="00A17997" w:rsidRPr="00D64117" w14:paraId="6AC8816D" w14:textId="77777777" w:rsidTr="00E03E5A">
        <w:trPr>
          <w:trHeight w:val="300"/>
        </w:trPr>
        <w:tc>
          <w:tcPr>
            <w:tcW w:w="1565" w:type="dxa"/>
            <w:hideMark/>
          </w:tcPr>
          <w:p w14:paraId="49AA721B" w14:textId="77777777" w:rsidR="00A17997" w:rsidRPr="00D64117" w:rsidRDefault="00A17997" w:rsidP="00E03E5A">
            <w:pPr>
              <w:jc w:val="center"/>
              <w:rPr>
                <w:rFonts w:ascii="Calibri" w:hAnsi="Calibri" w:cs="Calibri"/>
                <w:sz w:val="20"/>
                <w:szCs w:val="20"/>
              </w:rPr>
            </w:pPr>
            <w:r>
              <w:rPr>
                <w:rFonts w:ascii="Calibri" w:hAnsi="Calibri" w:cs="Calibri"/>
                <w:sz w:val="20"/>
                <w:szCs w:val="20"/>
              </w:rPr>
              <w:t>Male</w:t>
            </w:r>
          </w:p>
        </w:tc>
        <w:tc>
          <w:tcPr>
            <w:tcW w:w="592" w:type="dxa"/>
            <w:noWrap/>
            <w:vAlign w:val="center"/>
            <w:hideMark/>
          </w:tcPr>
          <w:p w14:paraId="2AE85D4A" w14:textId="4CD22B61" w:rsidR="00A17997" w:rsidRPr="00D64117" w:rsidRDefault="00A17997" w:rsidP="00E03E5A">
            <w:pPr>
              <w:jc w:val="center"/>
              <w:rPr>
                <w:rFonts w:ascii="Calibri" w:hAnsi="Calibri" w:cs="Calibri"/>
                <w:color w:val="000000"/>
              </w:rPr>
            </w:pPr>
            <w:r>
              <w:rPr>
                <w:rFonts w:ascii="Calibri" w:hAnsi="Calibri" w:cs="Calibri"/>
                <w:color w:val="000000"/>
              </w:rPr>
              <w:t> </w:t>
            </w:r>
            <w:r w:rsidR="007E393D">
              <w:rPr>
                <w:rFonts w:ascii="Calibri" w:hAnsi="Calibri" w:cs="Calibri"/>
                <w:color w:val="000000"/>
              </w:rPr>
              <w:t>14</w:t>
            </w:r>
          </w:p>
        </w:tc>
        <w:tc>
          <w:tcPr>
            <w:tcW w:w="638" w:type="dxa"/>
            <w:noWrap/>
            <w:vAlign w:val="center"/>
            <w:hideMark/>
          </w:tcPr>
          <w:p w14:paraId="2F4FA472" w14:textId="1C0534EF" w:rsidR="00A17997" w:rsidRPr="00D64117" w:rsidRDefault="007E393D" w:rsidP="00E03E5A">
            <w:pPr>
              <w:jc w:val="center"/>
              <w:rPr>
                <w:rFonts w:ascii="Calibri" w:hAnsi="Calibri" w:cs="Calibri"/>
                <w:color w:val="000000"/>
              </w:rPr>
            </w:pPr>
            <w:r>
              <w:rPr>
                <w:rFonts w:ascii="Calibri" w:hAnsi="Calibri" w:cs="Calibri"/>
                <w:color w:val="000000"/>
              </w:rPr>
              <w:t>28</w:t>
            </w:r>
          </w:p>
        </w:tc>
        <w:tc>
          <w:tcPr>
            <w:tcW w:w="895" w:type="dxa"/>
            <w:noWrap/>
            <w:vAlign w:val="center"/>
            <w:hideMark/>
          </w:tcPr>
          <w:p w14:paraId="1D64649C" w14:textId="23640918" w:rsidR="00A17997" w:rsidRPr="00D64117" w:rsidRDefault="007E393D" w:rsidP="00E03E5A">
            <w:pPr>
              <w:jc w:val="center"/>
              <w:rPr>
                <w:rFonts w:ascii="Calibri" w:hAnsi="Calibri" w:cs="Calibri"/>
                <w:color w:val="000000"/>
              </w:rPr>
            </w:pPr>
            <w:r>
              <w:rPr>
                <w:rFonts w:ascii="Calibri" w:hAnsi="Calibri" w:cs="Calibri"/>
                <w:color w:val="000000"/>
              </w:rPr>
              <w:t>42</w:t>
            </w:r>
          </w:p>
        </w:tc>
        <w:tc>
          <w:tcPr>
            <w:tcW w:w="720" w:type="dxa"/>
            <w:noWrap/>
            <w:vAlign w:val="center"/>
            <w:hideMark/>
          </w:tcPr>
          <w:p w14:paraId="2F747B2E" w14:textId="3A4C30BD" w:rsidR="00A17997" w:rsidRPr="00D64117" w:rsidRDefault="007E393D" w:rsidP="003603DB">
            <w:pPr>
              <w:jc w:val="center"/>
              <w:rPr>
                <w:rFonts w:ascii="Calibri" w:hAnsi="Calibri" w:cs="Calibri"/>
                <w:color w:val="000000"/>
              </w:rPr>
            </w:pPr>
            <w:r>
              <w:rPr>
                <w:rFonts w:ascii="Calibri" w:hAnsi="Calibri" w:cs="Calibri"/>
                <w:color w:val="000000"/>
              </w:rPr>
              <w:t>3</w:t>
            </w:r>
          </w:p>
        </w:tc>
        <w:tc>
          <w:tcPr>
            <w:tcW w:w="720" w:type="dxa"/>
            <w:noWrap/>
            <w:vAlign w:val="center"/>
            <w:hideMark/>
          </w:tcPr>
          <w:p w14:paraId="22A66AA1" w14:textId="17F683DA" w:rsidR="00A17997" w:rsidRPr="00D64117" w:rsidRDefault="00A17997" w:rsidP="00E03E5A">
            <w:pPr>
              <w:jc w:val="center"/>
              <w:rPr>
                <w:rFonts w:ascii="Calibri" w:hAnsi="Calibri" w:cs="Calibri"/>
                <w:color w:val="000000"/>
              </w:rPr>
            </w:pPr>
          </w:p>
        </w:tc>
        <w:tc>
          <w:tcPr>
            <w:tcW w:w="810" w:type="dxa"/>
            <w:noWrap/>
            <w:vAlign w:val="center"/>
            <w:hideMark/>
          </w:tcPr>
          <w:p w14:paraId="655570F0" w14:textId="77777777" w:rsidR="00A17997" w:rsidRPr="00D64117" w:rsidRDefault="00A17997" w:rsidP="00E03E5A">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19DA87D9" w14:textId="34514835" w:rsidR="00A17997" w:rsidRPr="00D64117" w:rsidRDefault="007E393D" w:rsidP="00E03E5A">
            <w:pPr>
              <w:jc w:val="center"/>
              <w:rPr>
                <w:rFonts w:ascii="Calibri" w:hAnsi="Calibri" w:cs="Calibri"/>
                <w:color w:val="000000"/>
              </w:rPr>
            </w:pPr>
            <w:r>
              <w:rPr>
                <w:rFonts w:ascii="Calibri" w:hAnsi="Calibri" w:cs="Calibri"/>
                <w:color w:val="000000"/>
              </w:rPr>
              <w:t>34</w:t>
            </w:r>
          </w:p>
        </w:tc>
        <w:tc>
          <w:tcPr>
            <w:tcW w:w="672" w:type="dxa"/>
            <w:noWrap/>
            <w:vAlign w:val="center"/>
            <w:hideMark/>
          </w:tcPr>
          <w:p w14:paraId="6F9A4F72" w14:textId="55CC109D" w:rsidR="00A17997" w:rsidRPr="00D64117" w:rsidRDefault="007E393D" w:rsidP="007E393D">
            <w:pPr>
              <w:jc w:val="center"/>
              <w:rPr>
                <w:rFonts w:ascii="Calibri" w:hAnsi="Calibri" w:cs="Calibri"/>
                <w:color w:val="000000"/>
              </w:rPr>
            </w:pPr>
            <w:r>
              <w:rPr>
                <w:rFonts w:ascii="Calibri" w:hAnsi="Calibri" w:cs="Calibri"/>
                <w:color w:val="000000"/>
              </w:rPr>
              <w:t>13</w:t>
            </w:r>
          </w:p>
        </w:tc>
        <w:tc>
          <w:tcPr>
            <w:tcW w:w="948" w:type="dxa"/>
            <w:noWrap/>
            <w:vAlign w:val="center"/>
            <w:hideMark/>
          </w:tcPr>
          <w:p w14:paraId="0DE6AA6C" w14:textId="196E953B" w:rsidR="00A17997" w:rsidRPr="00D64117" w:rsidRDefault="007E393D" w:rsidP="00E03E5A">
            <w:pPr>
              <w:jc w:val="center"/>
              <w:rPr>
                <w:rFonts w:ascii="Calibri" w:hAnsi="Calibri" w:cs="Calibri"/>
                <w:color w:val="000000"/>
              </w:rPr>
            </w:pPr>
            <w:r>
              <w:rPr>
                <w:rFonts w:ascii="Calibri" w:hAnsi="Calibri" w:cs="Calibri"/>
                <w:color w:val="000000"/>
              </w:rPr>
              <w:t>47</w:t>
            </w:r>
          </w:p>
        </w:tc>
        <w:tc>
          <w:tcPr>
            <w:tcW w:w="630" w:type="dxa"/>
            <w:noWrap/>
            <w:vAlign w:val="center"/>
            <w:hideMark/>
          </w:tcPr>
          <w:p w14:paraId="6524BB30"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4D2E04FE" w14:textId="6E2FDA56"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798254F8" w14:textId="466882DB" w:rsidR="00A17997" w:rsidRPr="00D64117" w:rsidRDefault="007E393D" w:rsidP="00E03E5A">
            <w:pPr>
              <w:jc w:val="center"/>
              <w:rPr>
                <w:rFonts w:ascii="Calibri" w:hAnsi="Calibri" w:cs="Calibri"/>
                <w:color w:val="000000"/>
              </w:rPr>
            </w:pPr>
            <w:r>
              <w:rPr>
                <w:rFonts w:ascii="Calibri" w:hAnsi="Calibri" w:cs="Calibri"/>
                <w:color w:val="000000"/>
              </w:rPr>
              <w:t>1</w:t>
            </w:r>
          </w:p>
        </w:tc>
        <w:tc>
          <w:tcPr>
            <w:tcW w:w="1123" w:type="dxa"/>
            <w:noWrap/>
            <w:vAlign w:val="center"/>
            <w:hideMark/>
          </w:tcPr>
          <w:p w14:paraId="18029FFD" w14:textId="78908962" w:rsidR="00A17997" w:rsidRPr="00D64117" w:rsidRDefault="007E393D" w:rsidP="00E03E5A">
            <w:pPr>
              <w:jc w:val="center"/>
              <w:rPr>
                <w:rFonts w:ascii="Calibri" w:hAnsi="Calibri" w:cs="Calibri"/>
                <w:color w:val="000000"/>
              </w:rPr>
            </w:pPr>
            <w:r>
              <w:rPr>
                <w:rFonts w:ascii="Calibri" w:hAnsi="Calibri" w:cs="Calibri"/>
                <w:color w:val="000000"/>
              </w:rPr>
              <w:t>93</w:t>
            </w:r>
          </w:p>
        </w:tc>
        <w:tc>
          <w:tcPr>
            <w:tcW w:w="1127" w:type="dxa"/>
            <w:noWrap/>
            <w:vAlign w:val="center"/>
            <w:hideMark/>
          </w:tcPr>
          <w:p w14:paraId="37C063FC" w14:textId="01D30ADD" w:rsidR="00A17997" w:rsidRPr="00D64117" w:rsidRDefault="007E393D" w:rsidP="00E03E5A">
            <w:pPr>
              <w:jc w:val="center"/>
              <w:rPr>
                <w:rFonts w:ascii="Calibri" w:hAnsi="Calibri" w:cs="Calibri"/>
                <w:color w:val="000000"/>
              </w:rPr>
            </w:pPr>
            <w:r>
              <w:rPr>
                <w:rFonts w:ascii="Calibri" w:hAnsi="Calibri" w:cs="Calibri"/>
                <w:color w:val="000000"/>
              </w:rPr>
              <w:t>31</w:t>
            </w:r>
            <w:r w:rsidR="00A17997">
              <w:rPr>
                <w:rFonts w:ascii="Calibri" w:hAnsi="Calibri" w:cs="Calibri"/>
                <w:color w:val="000000"/>
              </w:rPr>
              <w:t>.8%</w:t>
            </w:r>
          </w:p>
        </w:tc>
      </w:tr>
      <w:tr w:rsidR="00A17997" w:rsidRPr="00D64117" w14:paraId="76A3356C" w14:textId="77777777" w:rsidTr="00E03E5A">
        <w:trPr>
          <w:trHeight w:val="320"/>
        </w:trPr>
        <w:tc>
          <w:tcPr>
            <w:tcW w:w="1565" w:type="dxa"/>
            <w:noWrap/>
            <w:hideMark/>
          </w:tcPr>
          <w:p w14:paraId="291A2C5C"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Female</w:t>
            </w:r>
          </w:p>
        </w:tc>
        <w:tc>
          <w:tcPr>
            <w:tcW w:w="592" w:type="dxa"/>
            <w:noWrap/>
            <w:vAlign w:val="center"/>
            <w:hideMark/>
          </w:tcPr>
          <w:p w14:paraId="6C247F57" w14:textId="7B6B2BB1" w:rsidR="00A17997" w:rsidRPr="00D64117" w:rsidRDefault="00A17997" w:rsidP="00E03E5A">
            <w:pPr>
              <w:jc w:val="center"/>
              <w:rPr>
                <w:rFonts w:ascii="Calibri" w:hAnsi="Calibri" w:cs="Calibri"/>
                <w:color w:val="000000"/>
              </w:rPr>
            </w:pPr>
            <w:r>
              <w:rPr>
                <w:rFonts w:ascii="Calibri" w:hAnsi="Calibri" w:cs="Calibri"/>
                <w:color w:val="000000"/>
              </w:rPr>
              <w:t> </w:t>
            </w:r>
            <w:r w:rsidR="007E393D">
              <w:rPr>
                <w:rFonts w:ascii="Calibri" w:hAnsi="Calibri" w:cs="Calibri"/>
                <w:color w:val="000000"/>
              </w:rPr>
              <w:t>64</w:t>
            </w:r>
          </w:p>
        </w:tc>
        <w:tc>
          <w:tcPr>
            <w:tcW w:w="638" w:type="dxa"/>
            <w:noWrap/>
            <w:vAlign w:val="center"/>
            <w:hideMark/>
          </w:tcPr>
          <w:p w14:paraId="4F36161B" w14:textId="0273FDCF" w:rsidR="00A17997" w:rsidRPr="00D64117" w:rsidRDefault="007E393D" w:rsidP="00E03E5A">
            <w:pPr>
              <w:jc w:val="center"/>
              <w:rPr>
                <w:rFonts w:ascii="Calibri" w:hAnsi="Calibri" w:cs="Calibri"/>
                <w:color w:val="000000"/>
              </w:rPr>
            </w:pPr>
            <w:r>
              <w:rPr>
                <w:rFonts w:ascii="Calibri" w:hAnsi="Calibri" w:cs="Calibri"/>
                <w:color w:val="000000"/>
              </w:rPr>
              <w:t>39</w:t>
            </w:r>
          </w:p>
        </w:tc>
        <w:tc>
          <w:tcPr>
            <w:tcW w:w="895" w:type="dxa"/>
            <w:noWrap/>
            <w:vAlign w:val="center"/>
            <w:hideMark/>
          </w:tcPr>
          <w:p w14:paraId="68FADA0E" w14:textId="06AEA997" w:rsidR="00A17997" w:rsidRPr="00D64117" w:rsidRDefault="007E393D" w:rsidP="00E03E5A">
            <w:pPr>
              <w:jc w:val="center"/>
              <w:rPr>
                <w:rFonts w:ascii="Calibri" w:hAnsi="Calibri" w:cs="Calibri"/>
                <w:color w:val="000000"/>
              </w:rPr>
            </w:pPr>
            <w:r>
              <w:rPr>
                <w:rFonts w:ascii="Calibri" w:hAnsi="Calibri" w:cs="Calibri"/>
                <w:color w:val="000000"/>
              </w:rPr>
              <w:t>103</w:t>
            </w:r>
          </w:p>
        </w:tc>
        <w:tc>
          <w:tcPr>
            <w:tcW w:w="720" w:type="dxa"/>
            <w:noWrap/>
            <w:vAlign w:val="center"/>
            <w:hideMark/>
          </w:tcPr>
          <w:p w14:paraId="7A8C3987" w14:textId="7CF2F332" w:rsidR="00A17997" w:rsidRPr="00D64117" w:rsidRDefault="007E393D" w:rsidP="003603DB">
            <w:pPr>
              <w:jc w:val="center"/>
              <w:rPr>
                <w:rFonts w:ascii="Calibri" w:hAnsi="Calibri" w:cs="Calibri"/>
                <w:color w:val="000000"/>
              </w:rPr>
            </w:pPr>
            <w:r>
              <w:rPr>
                <w:rFonts w:ascii="Calibri" w:hAnsi="Calibri" w:cs="Calibri"/>
                <w:color w:val="000000"/>
              </w:rPr>
              <w:t>7</w:t>
            </w:r>
          </w:p>
        </w:tc>
        <w:tc>
          <w:tcPr>
            <w:tcW w:w="720" w:type="dxa"/>
            <w:noWrap/>
            <w:vAlign w:val="center"/>
            <w:hideMark/>
          </w:tcPr>
          <w:p w14:paraId="7087E634" w14:textId="415739AC" w:rsidR="00A17997" w:rsidRPr="00D64117" w:rsidRDefault="007E393D" w:rsidP="00E03E5A">
            <w:pPr>
              <w:jc w:val="center"/>
              <w:rPr>
                <w:rFonts w:ascii="Calibri" w:hAnsi="Calibri" w:cs="Calibri"/>
                <w:color w:val="000000"/>
              </w:rPr>
            </w:pPr>
            <w:r>
              <w:rPr>
                <w:rFonts w:ascii="Calibri" w:hAnsi="Calibri" w:cs="Calibri"/>
                <w:color w:val="000000"/>
              </w:rPr>
              <w:t>2</w:t>
            </w:r>
          </w:p>
        </w:tc>
        <w:tc>
          <w:tcPr>
            <w:tcW w:w="810" w:type="dxa"/>
            <w:noWrap/>
            <w:vAlign w:val="center"/>
            <w:hideMark/>
          </w:tcPr>
          <w:p w14:paraId="289743F7" w14:textId="6C610F1C" w:rsidR="00A17997" w:rsidRPr="00D64117" w:rsidRDefault="007E393D" w:rsidP="00E03E5A">
            <w:pPr>
              <w:jc w:val="center"/>
              <w:rPr>
                <w:rFonts w:ascii="Calibri" w:hAnsi="Calibri" w:cs="Calibri"/>
                <w:color w:val="000000"/>
              </w:rPr>
            </w:pPr>
            <w:r>
              <w:rPr>
                <w:rFonts w:ascii="Calibri" w:hAnsi="Calibri" w:cs="Calibri"/>
                <w:color w:val="000000"/>
              </w:rPr>
              <w:t>9</w:t>
            </w:r>
          </w:p>
        </w:tc>
        <w:tc>
          <w:tcPr>
            <w:tcW w:w="810" w:type="dxa"/>
            <w:noWrap/>
            <w:vAlign w:val="center"/>
            <w:hideMark/>
          </w:tcPr>
          <w:p w14:paraId="4E1723EF" w14:textId="25303026" w:rsidR="00A17997" w:rsidRPr="00D64117" w:rsidRDefault="007E393D" w:rsidP="00E03E5A">
            <w:pPr>
              <w:jc w:val="center"/>
              <w:rPr>
                <w:rFonts w:ascii="Calibri" w:hAnsi="Calibri" w:cs="Calibri"/>
                <w:color w:val="000000"/>
              </w:rPr>
            </w:pPr>
            <w:r>
              <w:rPr>
                <w:rFonts w:ascii="Calibri" w:hAnsi="Calibri" w:cs="Calibri"/>
                <w:color w:val="000000"/>
              </w:rPr>
              <w:t>53</w:t>
            </w:r>
          </w:p>
        </w:tc>
        <w:tc>
          <w:tcPr>
            <w:tcW w:w="672" w:type="dxa"/>
            <w:noWrap/>
            <w:vAlign w:val="center"/>
            <w:hideMark/>
          </w:tcPr>
          <w:p w14:paraId="68CA736B" w14:textId="310D1C3B" w:rsidR="00A17997" w:rsidRPr="00D64117" w:rsidRDefault="007E393D" w:rsidP="00E03E5A">
            <w:pPr>
              <w:jc w:val="center"/>
              <w:rPr>
                <w:rFonts w:ascii="Calibri" w:hAnsi="Calibri" w:cs="Calibri"/>
                <w:color w:val="000000"/>
              </w:rPr>
            </w:pPr>
            <w:r>
              <w:rPr>
                <w:rFonts w:ascii="Calibri" w:hAnsi="Calibri" w:cs="Calibri"/>
                <w:color w:val="000000"/>
              </w:rPr>
              <w:t>30</w:t>
            </w:r>
          </w:p>
        </w:tc>
        <w:tc>
          <w:tcPr>
            <w:tcW w:w="948" w:type="dxa"/>
            <w:noWrap/>
            <w:vAlign w:val="center"/>
            <w:hideMark/>
          </w:tcPr>
          <w:p w14:paraId="39BAC9C8" w14:textId="437CDAF4" w:rsidR="00A17997" w:rsidRPr="00D64117" w:rsidRDefault="007E393D" w:rsidP="00E03E5A">
            <w:pPr>
              <w:jc w:val="center"/>
              <w:rPr>
                <w:rFonts w:ascii="Calibri" w:hAnsi="Calibri" w:cs="Calibri"/>
                <w:color w:val="000000"/>
              </w:rPr>
            </w:pPr>
            <w:r>
              <w:rPr>
                <w:rFonts w:ascii="Calibri" w:hAnsi="Calibri" w:cs="Calibri"/>
                <w:color w:val="000000"/>
              </w:rPr>
              <w:t>83</w:t>
            </w:r>
          </w:p>
        </w:tc>
        <w:tc>
          <w:tcPr>
            <w:tcW w:w="630" w:type="dxa"/>
            <w:noWrap/>
            <w:vAlign w:val="center"/>
            <w:hideMark/>
          </w:tcPr>
          <w:p w14:paraId="4DDBC570" w14:textId="213552F4" w:rsidR="00A17997" w:rsidRPr="00D64117" w:rsidRDefault="007E393D" w:rsidP="00E03E5A">
            <w:pPr>
              <w:rPr>
                <w:rFonts w:ascii="Calibri" w:hAnsi="Calibri" w:cs="Calibri"/>
                <w:color w:val="000000"/>
              </w:rPr>
            </w:pPr>
            <w:r>
              <w:rPr>
                <w:rFonts w:ascii="Calibri" w:hAnsi="Calibri" w:cs="Calibri"/>
                <w:color w:val="000000"/>
              </w:rPr>
              <w:t>2</w:t>
            </w:r>
          </w:p>
        </w:tc>
        <w:tc>
          <w:tcPr>
            <w:tcW w:w="720" w:type="dxa"/>
            <w:noWrap/>
            <w:vAlign w:val="center"/>
            <w:hideMark/>
          </w:tcPr>
          <w:p w14:paraId="033233FB" w14:textId="6021EE2D" w:rsidR="00A17997" w:rsidRPr="00D64117" w:rsidRDefault="007E393D" w:rsidP="00E03E5A">
            <w:pPr>
              <w:jc w:val="center"/>
              <w:rPr>
                <w:rFonts w:ascii="Calibri" w:hAnsi="Calibri" w:cs="Calibri"/>
                <w:color w:val="000000"/>
              </w:rPr>
            </w:pPr>
            <w:r>
              <w:rPr>
                <w:rFonts w:ascii="Calibri" w:hAnsi="Calibri" w:cs="Calibri"/>
                <w:color w:val="000000"/>
              </w:rPr>
              <w:t>2</w:t>
            </w:r>
          </w:p>
        </w:tc>
        <w:tc>
          <w:tcPr>
            <w:tcW w:w="810" w:type="dxa"/>
            <w:noWrap/>
            <w:vAlign w:val="center"/>
            <w:hideMark/>
          </w:tcPr>
          <w:p w14:paraId="3800D2F1" w14:textId="6D2567A9" w:rsidR="00A17997" w:rsidRPr="00D64117" w:rsidRDefault="007E393D" w:rsidP="00E03E5A">
            <w:pPr>
              <w:jc w:val="center"/>
              <w:rPr>
                <w:rFonts w:ascii="Calibri" w:hAnsi="Calibri" w:cs="Calibri"/>
                <w:color w:val="000000"/>
              </w:rPr>
            </w:pPr>
            <w:r>
              <w:rPr>
                <w:rFonts w:ascii="Calibri" w:hAnsi="Calibri" w:cs="Calibri"/>
                <w:color w:val="000000"/>
              </w:rPr>
              <w:t>4</w:t>
            </w:r>
          </w:p>
        </w:tc>
        <w:tc>
          <w:tcPr>
            <w:tcW w:w="1123" w:type="dxa"/>
            <w:noWrap/>
            <w:vAlign w:val="center"/>
            <w:hideMark/>
          </w:tcPr>
          <w:p w14:paraId="12A92838" w14:textId="64AF856A" w:rsidR="00A17997" w:rsidRPr="00D64117" w:rsidRDefault="007E393D" w:rsidP="00E03E5A">
            <w:pPr>
              <w:jc w:val="center"/>
              <w:rPr>
                <w:rFonts w:ascii="Calibri" w:hAnsi="Calibri" w:cs="Calibri"/>
                <w:color w:val="000000"/>
              </w:rPr>
            </w:pPr>
            <w:r>
              <w:rPr>
                <w:rFonts w:ascii="Calibri" w:hAnsi="Calibri" w:cs="Calibri"/>
                <w:color w:val="000000"/>
              </w:rPr>
              <w:t>199</w:t>
            </w:r>
          </w:p>
        </w:tc>
        <w:tc>
          <w:tcPr>
            <w:tcW w:w="1127" w:type="dxa"/>
            <w:noWrap/>
            <w:vAlign w:val="center"/>
            <w:hideMark/>
          </w:tcPr>
          <w:p w14:paraId="7E78AD74" w14:textId="63E22C10" w:rsidR="00A17997" w:rsidRPr="00D64117" w:rsidRDefault="007E393D" w:rsidP="00E03E5A">
            <w:pPr>
              <w:jc w:val="center"/>
              <w:rPr>
                <w:rFonts w:ascii="Calibri" w:hAnsi="Calibri" w:cs="Calibri"/>
                <w:color w:val="000000"/>
              </w:rPr>
            </w:pPr>
            <w:r>
              <w:rPr>
                <w:rFonts w:ascii="Calibri" w:hAnsi="Calibri" w:cs="Calibri"/>
                <w:color w:val="000000"/>
              </w:rPr>
              <w:t>68.2%</w:t>
            </w:r>
          </w:p>
        </w:tc>
      </w:tr>
    </w:tbl>
    <w:p w14:paraId="621EFD3A" w14:textId="76C14098" w:rsidR="00A17997" w:rsidRDefault="00A17997" w:rsidP="00A17997">
      <w:pPr>
        <w:spacing w:after="160" w:line="259" w:lineRule="auto"/>
      </w:pPr>
      <w:r>
        <w:br w:type="page"/>
      </w:r>
    </w:p>
    <w:p w14:paraId="59E579D4" w14:textId="77777777" w:rsidR="00A17997" w:rsidRPr="006669D6" w:rsidRDefault="00A17997" w:rsidP="00A17997">
      <w:pPr>
        <w:pStyle w:val="Heading2"/>
        <w:spacing w:after="120"/>
      </w:pPr>
      <w:r>
        <w:lastRenderedPageBreak/>
        <w:t>Race, Ethnicity, and Gender Summary Administrative Professional Separations</w:t>
      </w:r>
    </w:p>
    <w:p w14:paraId="537F9919" w14:textId="245756A6" w:rsidR="00A17997" w:rsidRPr="00F04E65" w:rsidRDefault="00A17997" w:rsidP="00A17997">
      <w:pPr>
        <w:spacing w:after="100" w:afterAutospacing="1"/>
        <w:jc w:val="center"/>
        <w:rPr>
          <w:rFonts w:ascii="Calibri" w:hAnsi="Calibri" w:cs="Calibri"/>
          <w:color w:val="000000"/>
          <w:sz w:val="20"/>
          <w:szCs w:val="20"/>
        </w:rPr>
      </w:pPr>
      <w:r w:rsidRPr="00F04E65">
        <w:rPr>
          <w:rFonts w:ascii="Calibri" w:hAnsi="Calibri" w:cs="Calibri"/>
          <w:color w:val="000000"/>
          <w:sz w:val="20"/>
          <w:szCs w:val="20"/>
        </w:rPr>
        <w:t xml:space="preserve">BOT FY 22 Summary Administrative and Professional Separations </w:t>
      </w:r>
      <w:r w:rsidR="00A81A59">
        <w:rPr>
          <w:rFonts w:ascii="Calibri" w:hAnsi="Calibri" w:cs="Calibri"/>
          <w:color w:val="000000"/>
          <w:sz w:val="20"/>
          <w:szCs w:val="20"/>
        </w:rPr>
        <w:t>June 1</w:t>
      </w:r>
      <w:r w:rsidR="00F04E65" w:rsidRPr="00F04E65">
        <w:rPr>
          <w:rFonts w:ascii="Calibri" w:hAnsi="Calibri" w:cs="Calibri"/>
          <w:color w:val="000000"/>
          <w:sz w:val="20"/>
          <w:szCs w:val="20"/>
        </w:rPr>
        <w:t xml:space="preserve"> </w:t>
      </w:r>
      <w:r w:rsidRPr="00F04E65">
        <w:rPr>
          <w:rFonts w:ascii="Calibri" w:hAnsi="Calibri" w:cs="Calibri"/>
          <w:color w:val="000000"/>
          <w:sz w:val="20"/>
          <w:szCs w:val="20"/>
        </w:rPr>
        <w:t xml:space="preserve">to </w:t>
      </w:r>
      <w:r w:rsidR="00A81A59">
        <w:rPr>
          <w:rFonts w:ascii="Calibri" w:hAnsi="Calibri" w:cs="Calibri"/>
          <w:color w:val="000000"/>
          <w:sz w:val="20"/>
          <w:szCs w:val="20"/>
        </w:rPr>
        <w:t>August 15</w:t>
      </w:r>
      <w:r w:rsidRPr="00F04E65">
        <w:rPr>
          <w:rFonts w:ascii="Calibri" w:hAnsi="Calibri" w:cs="Calibri"/>
          <w:color w:val="000000"/>
          <w:sz w:val="20"/>
          <w:szCs w:val="20"/>
        </w:rPr>
        <w:t>, 2021</w:t>
      </w:r>
      <w:r w:rsidR="00F04E65" w:rsidRPr="00F04E65">
        <w:rPr>
          <w:rFonts w:ascii="Calibri" w:hAnsi="Calibri" w:cs="Calibri"/>
          <w:color w:val="000000"/>
          <w:sz w:val="20"/>
          <w:szCs w:val="20"/>
        </w:rPr>
        <w:t xml:space="preserve">; </w:t>
      </w:r>
      <w:r w:rsidR="00A81A59">
        <w:rPr>
          <w:rFonts w:ascii="Calibri" w:hAnsi="Calibri" w:cs="Calibri"/>
          <w:color w:val="000000"/>
          <w:sz w:val="20"/>
          <w:szCs w:val="20"/>
        </w:rPr>
        <w:t>August 16</w:t>
      </w:r>
      <w:r w:rsidR="00F04E65" w:rsidRPr="00F04E65">
        <w:rPr>
          <w:rFonts w:ascii="Calibri" w:hAnsi="Calibri" w:cs="Calibri"/>
          <w:color w:val="000000"/>
          <w:sz w:val="20"/>
          <w:szCs w:val="20"/>
        </w:rPr>
        <w:t xml:space="preserve"> to </w:t>
      </w:r>
      <w:r w:rsidR="00A81A59">
        <w:rPr>
          <w:rFonts w:ascii="Calibri" w:hAnsi="Calibri" w:cs="Calibri"/>
          <w:color w:val="000000"/>
          <w:sz w:val="20"/>
          <w:szCs w:val="20"/>
        </w:rPr>
        <w:t>September</w:t>
      </w:r>
      <w:r w:rsidR="00F04E65" w:rsidRPr="00F04E65">
        <w:rPr>
          <w:rFonts w:ascii="Calibri" w:hAnsi="Calibri" w:cs="Calibri"/>
          <w:color w:val="000000"/>
          <w:sz w:val="20"/>
          <w:szCs w:val="20"/>
        </w:rPr>
        <w:t xml:space="preserve"> 30, 2021</w:t>
      </w:r>
      <w:r w:rsidRPr="00F04E65">
        <w:rPr>
          <w:rFonts w:ascii="Calibri" w:hAnsi="Calibri" w:cs="Calibri"/>
          <w:color w:val="000000"/>
          <w:sz w:val="20"/>
          <w:szCs w:val="20"/>
        </w:rPr>
        <w:t xml:space="preserve"> (Pending BOT Approval)</w:t>
      </w:r>
    </w:p>
    <w:tbl>
      <w:tblPr>
        <w:tblStyle w:val="TableGrid"/>
        <w:tblpPr w:leftFromText="187" w:rightFromText="187" w:vertAnchor="page" w:horzAnchor="margin" w:tblpY="1744"/>
        <w:tblW w:w="1294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87"/>
        <w:gridCol w:w="623"/>
        <w:gridCol w:w="664"/>
        <w:gridCol w:w="895"/>
        <w:gridCol w:w="738"/>
        <w:gridCol w:w="738"/>
        <w:gridCol w:w="819"/>
        <w:gridCol w:w="819"/>
        <w:gridCol w:w="695"/>
        <w:gridCol w:w="943"/>
        <w:gridCol w:w="657"/>
        <w:gridCol w:w="738"/>
        <w:gridCol w:w="819"/>
        <w:gridCol w:w="1101"/>
        <w:gridCol w:w="1104"/>
      </w:tblGrid>
      <w:tr w:rsidR="00A17997" w:rsidRPr="00D64117" w14:paraId="1B8C2456" w14:textId="77777777" w:rsidTr="00E03E5A">
        <w:trPr>
          <w:trHeight w:val="864"/>
          <w:tblHeader/>
        </w:trPr>
        <w:tc>
          <w:tcPr>
            <w:tcW w:w="1587" w:type="dxa"/>
            <w:hideMark/>
          </w:tcPr>
          <w:p w14:paraId="6121412D" w14:textId="77777777" w:rsidR="00A17997" w:rsidRPr="00D64117" w:rsidRDefault="00A17997" w:rsidP="00E03E5A">
            <w:pPr>
              <w:rPr>
                <w:rFonts w:ascii="Calibri" w:hAnsi="Calibri" w:cs="Calibri"/>
                <w:color w:val="000000"/>
              </w:rPr>
            </w:pPr>
            <w:r w:rsidRPr="00D64117">
              <w:rPr>
                <w:rFonts w:ascii="Calibri" w:hAnsi="Calibri" w:cs="Calibri"/>
                <w:color w:val="000000"/>
              </w:rPr>
              <w:t>Race, Ethnicity and Gender</w:t>
            </w:r>
          </w:p>
        </w:tc>
        <w:tc>
          <w:tcPr>
            <w:tcW w:w="623" w:type="dxa"/>
            <w:hideMark/>
          </w:tcPr>
          <w:p w14:paraId="53CE472B" w14:textId="77777777" w:rsidR="00A17997" w:rsidRDefault="00A17997" w:rsidP="00E03E5A">
            <w:pPr>
              <w:rPr>
                <w:rFonts w:ascii="Calibri" w:hAnsi="Calibri" w:cs="Calibri"/>
                <w:color w:val="000000"/>
              </w:rPr>
            </w:pPr>
            <w:r>
              <w:rPr>
                <w:rFonts w:ascii="Calibri" w:hAnsi="Calibri" w:cs="Calibri"/>
                <w:color w:val="000000"/>
              </w:rPr>
              <w:t>UIC</w:t>
            </w:r>
          </w:p>
          <w:p w14:paraId="2B8D2513" w14:textId="77777777" w:rsidR="00A17997" w:rsidRPr="00D64117" w:rsidRDefault="00A17997" w:rsidP="00E03E5A">
            <w:pPr>
              <w:rPr>
                <w:rFonts w:ascii="Calibri" w:hAnsi="Calibri" w:cs="Calibri"/>
                <w:color w:val="000000"/>
              </w:rPr>
            </w:pPr>
            <w:r>
              <w:rPr>
                <w:rFonts w:ascii="Calibri" w:hAnsi="Calibri" w:cs="Calibri"/>
                <w:color w:val="000000"/>
              </w:rPr>
              <w:t>(AS)</w:t>
            </w:r>
          </w:p>
        </w:tc>
        <w:tc>
          <w:tcPr>
            <w:tcW w:w="664" w:type="dxa"/>
            <w:hideMark/>
          </w:tcPr>
          <w:p w14:paraId="60D40552" w14:textId="77777777" w:rsidR="00A17997" w:rsidRDefault="00A17997" w:rsidP="00E03E5A">
            <w:pPr>
              <w:rPr>
                <w:rFonts w:ascii="Calibri" w:hAnsi="Calibri" w:cs="Calibri"/>
                <w:color w:val="000000"/>
              </w:rPr>
            </w:pPr>
            <w:r>
              <w:rPr>
                <w:rFonts w:ascii="Calibri" w:hAnsi="Calibri" w:cs="Calibri"/>
                <w:color w:val="000000"/>
              </w:rPr>
              <w:t>UIC</w:t>
            </w:r>
          </w:p>
          <w:p w14:paraId="40DCF634"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95" w:type="dxa"/>
            <w:hideMark/>
          </w:tcPr>
          <w:p w14:paraId="77DDF371" w14:textId="77777777" w:rsidR="00A17997" w:rsidRPr="00D64117" w:rsidRDefault="00A17997" w:rsidP="00E03E5A">
            <w:pP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 xml:space="preserve">to date </w:t>
            </w:r>
          </w:p>
        </w:tc>
        <w:tc>
          <w:tcPr>
            <w:tcW w:w="738" w:type="dxa"/>
            <w:hideMark/>
          </w:tcPr>
          <w:p w14:paraId="18D12BFE" w14:textId="77777777" w:rsidR="00A17997" w:rsidRDefault="00A17997" w:rsidP="00E03E5A">
            <w:pPr>
              <w:rPr>
                <w:rFonts w:ascii="Calibri" w:hAnsi="Calibri" w:cs="Calibri"/>
                <w:color w:val="000000"/>
              </w:rPr>
            </w:pPr>
            <w:r>
              <w:rPr>
                <w:rFonts w:ascii="Calibri" w:hAnsi="Calibri" w:cs="Calibri"/>
                <w:color w:val="000000"/>
              </w:rPr>
              <w:t>UIS</w:t>
            </w:r>
          </w:p>
          <w:p w14:paraId="2B915F27"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38" w:type="dxa"/>
            <w:hideMark/>
          </w:tcPr>
          <w:p w14:paraId="02FC37A2" w14:textId="77777777" w:rsidR="00A17997" w:rsidRDefault="00A17997" w:rsidP="00E03E5A">
            <w:pPr>
              <w:rPr>
                <w:rFonts w:ascii="Calibri" w:hAnsi="Calibri" w:cs="Calibri"/>
                <w:color w:val="000000"/>
              </w:rPr>
            </w:pPr>
            <w:r>
              <w:rPr>
                <w:rFonts w:ascii="Calibri" w:hAnsi="Calibri" w:cs="Calibri"/>
                <w:color w:val="000000"/>
              </w:rPr>
              <w:t>UIS</w:t>
            </w:r>
          </w:p>
          <w:p w14:paraId="20EEFAE0"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19" w:type="dxa"/>
            <w:hideMark/>
          </w:tcPr>
          <w:p w14:paraId="0B1B1FA0" w14:textId="77777777" w:rsidR="00A17997" w:rsidRPr="00D64117" w:rsidRDefault="00A17997" w:rsidP="00E03E5A">
            <w:pP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19" w:type="dxa"/>
            <w:hideMark/>
          </w:tcPr>
          <w:p w14:paraId="2A98E2BE" w14:textId="77777777" w:rsidR="00A17997" w:rsidRDefault="00A17997" w:rsidP="00E03E5A">
            <w:pPr>
              <w:rPr>
                <w:rFonts w:ascii="Calibri" w:hAnsi="Calibri" w:cs="Calibri"/>
                <w:color w:val="000000"/>
              </w:rPr>
            </w:pPr>
            <w:r>
              <w:rPr>
                <w:rFonts w:ascii="Calibri" w:hAnsi="Calibri" w:cs="Calibri"/>
                <w:color w:val="000000"/>
              </w:rPr>
              <w:t>UIUC</w:t>
            </w:r>
          </w:p>
          <w:p w14:paraId="463F4D8B"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695" w:type="dxa"/>
            <w:hideMark/>
          </w:tcPr>
          <w:p w14:paraId="058EA205" w14:textId="77777777" w:rsidR="00A17997" w:rsidRDefault="00A17997" w:rsidP="00E03E5A">
            <w:pPr>
              <w:rPr>
                <w:rFonts w:ascii="Calibri" w:hAnsi="Calibri" w:cs="Calibri"/>
                <w:color w:val="000000"/>
              </w:rPr>
            </w:pPr>
            <w:r>
              <w:rPr>
                <w:rFonts w:ascii="Calibri" w:hAnsi="Calibri" w:cs="Calibri"/>
                <w:color w:val="000000"/>
              </w:rPr>
              <w:t>UIUC</w:t>
            </w:r>
          </w:p>
          <w:p w14:paraId="4BEA4919"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943" w:type="dxa"/>
            <w:hideMark/>
          </w:tcPr>
          <w:p w14:paraId="76030F28" w14:textId="77777777" w:rsidR="00A17997" w:rsidRPr="00D64117" w:rsidRDefault="00A17997" w:rsidP="00E03E5A">
            <w:pP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57" w:type="dxa"/>
            <w:hideMark/>
          </w:tcPr>
          <w:p w14:paraId="6E6971E2" w14:textId="77777777" w:rsidR="00A17997" w:rsidRDefault="00A17997" w:rsidP="00E03E5A">
            <w:pPr>
              <w:rPr>
                <w:rFonts w:ascii="Calibri" w:hAnsi="Calibri" w:cs="Calibri"/>
                <w:color w:val="000000"/>
              </w:rPr>
            </w:pPr>
            <w:r>
              <w:rPr>
                <w:rFonts w:ascii="Calibri" w:hAnsi="Calibri" w:cs="Calibri"/>
                <w:color w:val="000000"/>
              </w:rPr>
              <w:t>UA</w:t>
            </w:r>
          </w:p>
          <w:p w14:paraId="5E42CAC9" w14:textId="77777777" w:rsidR="00A17997" w:rsidRPr="00D64117" w:rsidRDefault="00A17997" w:rsidP="00E03E5A">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38" w:type="dxa"/>
            <w:hideMark/>
          </w:tcPr>
          <w:p w14:paraId="436A5936" w14:textId="77777777" w:rsidR="00A17997" w:rsidRDefault="00A17997" w:rsidP="00E03E5A">
            <w:pPr>
              <w:rPr>
                <w:rFonts w:ascii="Calibri" w:hAnsi="Calibri" w:cs="Calibri"/>
                <w:color w:val="000000"/>
              </w:rPr>
            </w:pPr>
            <w:r>
              <w:rPr>
                <w:rFonts w:ascii="Calibri" w:hAnsi="Calibri" w:cs="Calibri"/>
                <w:color w:val="000000"/>
              </w:rPr>
              <w:t>UA</w:t>
            </w:r>
          </w:p>
          <w:p w14:paraId="61ED3E70" w14:textId="77777777" w:rsidR="00A17997" w:rsidRPr="00D64117" w:rsidRDefault="00A17997" w:rsidP="00E03E5A">
            <w:pPr>
              <w:rPr>
                <w:rFonts w:ascii="Calibri" w:hAnsi="Calibri" w:cs="Calibri"/>
                <w:color w:val="000000"/>
              </w:rPr>
            </w:pPr>
            <w:r>
              <w:rPr>
                <w:rFonts w:ascii="Calibri" w:hAnsi="Calibri" w:cs="Calibri"/>
                <w:color w:val="000000"/>
              </w:rPr>
              <w:t>(ON)</w:t>
            </w:r>
          </w:p>
        </w:tc>
        <w:tc>
          <w:tcPr>
            <w:tcW w:w="819" w:type="dxa"/>
            <w:hideMark/>
          </w:tcPr>
          <w:p w14:paraId="65813603" w14:textId="77777777" w:rsidR="00A17997" w:rsidRPr="00D64117" w:rsidRDefault="00A17997" w:rsidP="00E03E5A">
            <w:pP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01" w:type="dxa"/>
            <w:hideMark/>
          </w:tcPr>
          <w:p w14:paraId="2901FD70" w14:textId="77777777" w:rsidR="00A17997" w:rsidRPr="00D64117" w:rsidRDefault="00A17997" w:rsidP="00E03E5A">
            <w:pPr>
              <w:rPr>
                <w:rFonts w:ascii="Calibri" w:hAnsi="Calibri" w:cs="Calibri"/>
                <w:color w:val="000000"/>
              </w:rPr>
            </w:pPr>
            <w:r>
              <w:rPr>
                <w:rFonts w:ascii="Calibri" w:hAnsi="Calibri" w:cs="Calibri"/>
                <w:color w:val="000000"/>
              </w:rPr>
              <w:t>Grand Total to Date</w:t>
            </w:r>
          </w:p>
        </w:tc>
        <w:tc>
          <w:tcPr>
            <w:tcW w:w="1104" w:type="dxa"/>
            <w:hideMark/>
          </w:tcPr>
          <w:p w14:paraId="4C647E30" w14:textId="77777777" w:rsidR="00A17997" w:rsidRDefault="00A17997" w:rsidP="00E03E5A">
            <w:pPr>
              <w:rPr>
                <w:rFonts w:ascii="Calibri" w:hAnsi="Calibri" w:cs="Calibri"/>
                <w:color w:val="000000"/>
              </w:rPr>
            </w:pPr>
            <w:r w:rsidRPr="00D64117">
              <w:rPr>
                <w:rFonts w:ascii="Calibri" w:hAnsi="Calibri" w:cs="Calibri"/>
                <w:color w:val="000000"/>
              </w:rPr>
              <w:t xml:space="preserve">Percent </w:t>
            </w:r>
          </w:p>
          <w:p w14:paraId="4649E2BC" w14:textId="77777777" w:rsidR="00A17997" w:rsidRPr="00D64117" w:rsidRDefault="00A17997" w:rsidP="00E03E5A">
            <w:pP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A17997" w:rsidRPr="00D64117" w14:paraId="4B0B94B6" w14:textId="77777777" w:rsidTr="00E03E5A">
        <w:trPr>
          <w:trHeight w:val="600"/>
        </w:trPr>
        <w:tc>
          <w:tcPr>
            <w:tcW w:w="1587" w:type="dxa"/>
            <w:hideMark/>
          </w:tcPr>
          <w:p w14:paraId="6A5AA924"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American Indian or Alaskan Native</w:t>
            </w:r>
          </w:p>
        </w:tc>
        <w:tc>
          <w:tcPr>
            <w:tcW w:w="623" w:type="dxa"/>
            <w:noWrap/>
            <w:vAlign w:val="center"/>
            <w:hideMark/>
          </w:tcPr>
          <w:p w14:paraId="3317C93C"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328FBFA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95" w:type="dxa"/>
            <w:noWrap/>
            <w:vAlign w:val="center"/>
            <w:hideMark/>
          </w:tcPr>
          <w:p w14:paraId="4FB7BCEF"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56D80C2B"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3957A450"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724770F8"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39C5C71D" w14:textId="1E1A0C26" w:rsidR="00A17997" w:rsidRPr="00D64117" w:rsidRDefault="00A17997" w:rsidP="009B60B8">
            <w:pPr>
              <w:jc w:val="center"/>
              <w:rPr>
                <w:rFonts w:ascii="Calibri" w:hAnsi="Calibri" w:cs="Calibri"/>
                <w:color w:val="000000"/>
              </w:rPr>
            </w:pPr>
          </w:p>
        </w:tc>
        <w:tc>
          <w:tcPr>
            <w:tcW w:w="695" w:type="dxa"/>
            <w:noWrap/>
            <w:vAlign w:val="center"/>
            <w:hideMark/>
          </w:tcPr>
          <w:p w14:paraId="73748876" w14:textId="06B751C5" w:rsidR="00A17997" w:rsidRPr="00D64117" w:rsidRDefault="00B57AC4" w:rsidP="009B60B8">
            <w:pPr>
              <w:jc w:val="center"/>
              <w:rPr>
                <w:rFonts w:ascii="Calibri" w:hAnsi="Calibri" w:cs="Calibri"/>
                <w:color w:val="000000"/>
              </w:rPr>
            </w:pPr>
            <w:r>
              <w:rPr>
                <w:rFonts w:ascii="Calibri" w:hAnsi="Calibri" w:cs="Calibri"/>
                <w:color w:val="000000"/>
              </w:rPr>
              <w:t>1</w:t>
            </w:r>
          </w:p>
        </w:tc>
        <w:tc>
          <w:tcPr>
            <w:tcW w:w="943" w:type="dxa"/>
            <w:noWrap/>
            <w:vAlign w:val="center"/>
            <w:hideMark/>
          </w:tcPr>
          <w:p w14:paraId="58A40A68" w14:textId="4BC46C94" w:rsidR="00A17997" w:rsidRPr="00D64117" w:rsidRDefault="00B57AC4" w:rsidP="00E03E5A">
            <w:pPr>
              <w:jc w:val="center"/>
              <w:rPr>
                <w:rFonts w:ascii="Calibri" w:hAnsi="Calibri" w:cs="Calibri"/>
                <w:color w:val="000000"/>
              </w:rPr>
            </w:pPr>
            <w:r>
              <w:rPr>
                <w:rFonts w:ascii="Calibri" w:hAnsi="Calibri" w:cs="Calibri"/>
                <w:color w:val="000000"/>
              </w:rPr>
              <w:t>1</w:t>
            </w:r>
          </w:p>
        </w:tc>
        <w:tc>
          <w:tcPr>
            <w:tcW w:w="657" w:type="dxa"/>
            <w:noWrap/>
            <w:vAlign w:val="center"/>
            <w:hideMark/>
          </w:tcPr>
          <w:p w14:paraId="28301538"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57AACC3A"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4E69A07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01" w:type="dxa"/>
            <w:noWrap/>
            <w:vAlign w:val="center"/>
            <w:hideMark/>
          </w:tcPr>
          <w:p w14:paraId="453DD570" w14:textId="3FB6D927" w:rsidR="00A17997" w:rsidRPr="00D64117" w:rsidRDefault="00B57AC4" w:rsidP="00E03E5A">
            <w:pPr>
              <w:jc w:val="center"/>
              <w:rPr>
                <w:rFonts w:ascii="Calibri" w:hAnsi="Calibri" w:cs="Calibri"/>
                <w:color w:val="000000"/>
              </w:rPr>
            </w:pPr>
            <w:r>
              <w:rPr>
                <w:rFonts w:ascii="Calibri" w:hAnsi="Calibri" w:cs="Calibri"/>
                <w:color w:val="000000"/>
              </w:rPr>
              <w:t>1</w:t>
            </w:r>
          </w:p>
        </w:tc>
        <w:tc>
          <w:tcPr>
            <w:tcW w:w="1104" w:type="dxa"/>
            <w:noWrap/>
            <w:vAlign w:val="center"/>
            <w:hideMark/>
          </w:tcPr>
          <w:p w14:paraId="70320C37" w14:textId="39FDA405" w:rsidR="00A17997" w:rsidRPr="00D64117" w:rsidRDefault="00A17997" w:rsidP="00E03E5A">
            <w:pPr>
              <w:jc w:val="center"/>
              <w:rPr>
                <w:rFonts w:ascii="Calibri" w:hAnsi="Calibri" w:cs="Calibri"/>
                <w:color w:val="000000"/>
              </w:rPr>
            </w:pPr>
            <w:r>
              <w:rPr>
                <w:rFonts w:ascii="Calibri" w:hAnsi="Calibri" w:cs="Calibri"/>
                <w:color w:val="000000"/>
              </w:rPr>
              <w:t>0.</w:t>
            </w:r>
            <w:r w:rsidR="00B57AC4">
              <w:rPr>
                <w:rFonts w:ascii="Calibri" w:hAnsi="Calibri" w:cs="Calibri"/>
                <w:color w:val="000000"/>
              </w:rPr>
              <w:t>5</w:t>
            </w:r>
            <w:r>
              <w:rPr>
                <w:rFonts w:ascii="Calibri" w:hAnsi="Calibri" w:cs="Calibri"/>
                <w:color w:val="000000"/>
              </w:rPr>
              <w:t>%</w:t>
            </w:r>
          </w:p>
        </w:tc>
      </w:tr>
      <w:tr w:rsidR="00A17997" w:rsidRPr="00D64117" w14:paraId="107B3C0D" w14:textId="77777777" w:rsidTr="00E03E5A">
        <w:trPr>
          <w:trHeight w:val="600"/>
        </w:trPr>
        <w:tc>
          <w:tcPr>
            <w:tcW w:w="1587" w:type="dxa"/>
            <w:hideMark/>
          </w:tcPr>
          <w:p w14:paraId="1654F857"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Asian or Pacific Islanders</w:t>
            </w:r>
          </w:p>
        </w:tc>
        <w:tc>
          <w:tcPr>
            <w:tcW w:w="623" w:type="dxa"/>
            <w:noWrap/>
            <w:vAlign w:val="center"/>
            <w:hideMark/>
          </w:tcPr>
          <w:p w14:paraId="54C7DC80" w14:textId="528A1D52" w:rsidR="00A17997" w:rsidRPr="00D64117" w:rsidRDefault="00B57AC4" w:rsidP="00E03E5A">
            <w:pPr>
              <w:jc w:val="center"/>
              <w:rPr>
                <w:rFonts w:ascii="Calibri" w:hAnsi="Calibri" w:cs="Calibri"/>
                <w:color w:val="000000"/>
              </w:rPr>
            </w:pPr>
            <w:r>
              <w:rPr>
                <w:rFonts w:ascii="Calibri" w:hAnsi="Calibri" w:cs="Calibri"/>
                <w:color w:val="000000"/>
              </w:rPr>
              <w:t>8</w:t>
            </w:r>
            <w:r w:rsidR="00A17997">
              <w:rPr>
                <w:rFonts w:ascii="Calibri" w:hAnsi="Calibri" w:cs="Calibri"/>
                <w:color w:val="000000"/>
              </w:rPr>
              <w:t> </w:t>
            </w:r>
          </w:p>
        </w:tc>
        <w:tc>
          <w:tcPr>
            <w:tcW w:w="664" w:type="dxa"/>
            <w:noWrap/>
            <w:vAlign w:val="center"/>
            <w:hideMark/>
          </w:tcPr>
          <w:p w14:paraId="1262EB80" w14:textId="1869419E" w:rsidR="00A17997" w:rsidRPr="00D64117" w:rsidRDefault="00B57AC4" w:rsidP="00E03E5A">
            <w:pPr>
              <w:jc w:val="center"/>
              <w:rPr>
                <w:rFonts w:ascii="Calibri" w:hAnsi="Calibri" w:cs="Calibri"/>
                <w:color w:val="000000"/>
              </w:rPr>
            </w:pPr>
            <w:r>
              <w:rPr>
                <w:rFonts w:ascii="Calibri" w:hAnsi="Calibri" w:cs="Calibri"/>
                <w:color w:val="000000"/>
              </w:rPr>
              <w:t>3</w:t>
            </w:r>
          </w:p>
        </w:tc>
        <w:tc>
          <w:tcPr>
            <w:tcW w:w="895" w:type="dxa"/>
            <w:noWrap/>
            <w:vAlign w:val="center"/>
            <w:hideMark/>
          </w:tcPr>
          <w:p w14:paraId="77F14E89" w14:textId="49EA9FEE" w:rsidR="00A17997" w:rsidRPr="00D64117" w:rsidRDefault="00B57AC4" w:rsidP="00E03E5A">
            <w:pPr>
              <w:jc w:val="center"/>
              <w:rPr>
                <w:rFonts w:ascii="Calibri" w:hAnsi="Calibri" w:cs="Calibri"/>
                <w:color w:val="000000"/>
              </w:rPr>
            </w:pPr>
            <w:r>
              <w:rPr>
                <w:rFonts w:ascii="Calibri" w:hAnsi="Calibri" w:cs="Calibri"/>
                <w:color w:val="000000"/>
              </w:rPr>
              <w:t>11</w:t>
            </w:r>
          </w:p>
        </w:tc>
        <w:tc>
          <w:tcPr>
            <w:tcW w:w="738" w:type="dxa"/>
            <w:noWrap/>
            <w:vAlign w:val="center"/>
            <w:hideMark/>
          </w:tcPr>
          <w:p w14:paraId="7F5ED115"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73880172"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43AC6521"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47B0806C" w14:textId="65C38B27" w:rsidR="00A17997" w:rsidRPr="00D64117" w:rsidRDefault="00B57AC4" w:rsidP="00E03E5A">
            <w:pPr>
              <w:jc w:val="center"/>
              <w:rPr>
                <w:rFonts w:ascii="Calibri" w:hAnsi="Calibri" w:cs="Calibri"/>
                <w:color w:val="000000"/>
              </w:rPr>
            </w:pPr>
            <w:r>
              <w:rPr>
                <w:rFonts w:ascii="Calibri" w:hAnsi="Calibri" w:cs="Calibri"/>
                <w:color w:val="000000"/>
              </w:rPr>
              <w:t>11</w:t>
            </w:r>
          </w:p>
        </w:tc>
        <w:tc>
          <w:tcPr>
            <w:tcW w:w="695" w:type="dxa"/>
            <w:noWrap/>
            <w:vAlign w:val="center"/>
            <w:hideMark/>
          </w:tcPr>
          <w:p w14:paraId="593B9C7B" w14:textId="32ACB168" w:rsidR="00A17997" w:rsidRPr="00D64117" w:rsidRDefault="00B57AC4" w:rsidP="00E03E5A">
            <w:pPr>
              <w:jc w:val="center"/>
              <w:rPr>
                <w:rFonts w:ascii="Calibri" w:hAnsi="Calibri" w:cs="Calibri"/>
                <w:color w:val="000000"/>
              </w:rPr>
            </w:pPr>
            <w:r>
              <w:rPr>
                <w:rFonts w:ascii="Calibri" w:hAnsi="Calibri" w:cs="Calibri"/>
                <w:color w:val="000000"/>
              </w:rPr>
              <w:t>4</w:t>
            </w:r>
          </w:p>
        </w:tc>
        <w:tc>
          <w:tcPr>
            <w:tcW w:w="943" w:type="dxa"/>
            <w:noWrap/>
            <w:vAlign w:val="center"/>
            <w:hideMark/>
          </w:tcPr>
          <w:p w14:paraId="5EEEEE14" w14:textId="2FDB3880" w:rsidR="00A17997" w:rsidRPr="00D64117" w:rsidRDefault="00B57AC4" w:rsidP="00E03E5A">
            <w:pPr>
              <w:jc w:val="center"/>
              <w:rPr>
                <w:rFonts w:ascii="Calibri" w:hAnsi="Calibri" w:cs="Calibri"/>
                <w:color w:val="000000"/>
              </w:rPr>
            </w:pPr>
            <w:r>
              <w:rPr>
                <w:rFonts w:ascii="Calibri" w:hAnsi="Calibri" w:cs="Calibri"/>
                <w:color w:val="000000"/>
              </w:rPr>
              <w:t>15</w:t>
            </w:r>
          </w:p>
        </w:tc>
        <w:tc>
          <w:tcPr>
            <w:tcW w:w="657" w:type="dxa"/>
            <w:noWrap/>
            <w:vAlign w:val="center"/>
            <w:hideMark/>
          </w:tcPr>
          <w:p w14:paraId="0F30557A"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4C4BE57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16AFC0C8"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01" w:type="dxa"/>
            <w:noWrap/>
            <w:vAlign w:val="center"/>
            <w:hideMark/>
          </w:tcPr>
          <w:p w14:paraId="6F83805C" w14:textId="6BB1D243" w:rsidR="00A17997" w:rsidRPr="00D64117" w:rsidRDefault="00B57AC4" w:rsidP="00E03E5A">
            <w:pPr>
              <w:jc w:val="center"/>
              <w:rPr>
                <w:rFonts w:ascii="Calibri" w:hAnsi="Calibri" w:cs="Calibri"/>
                <w:color w:val="000000"/>
              </w:rPr>
            </w:pPr>
            <w:r>
              <w:rPr>
                <w:rFonts w:ascii="Calibri" w:hAnsi="Calibri" w:cs="Calibri"/>
                <w:color w:val="000000"/>
              </w:rPr>
              <w:t>26</w:t>
            </w:r>
          </w:p>
        </w:tc>
        <w:tc>
          <w:tcPr>
            <w:tcW w:w="1104" w:type="dxa"/>
            <w:noWrap/>
            <w:vAlign w:val="center"/>
            <w:hideMark/>
          </w:tcPr>
          <w:p w14:paraId="22E0431C" w14:textId="78142075" w:rsidR="00A17997" w:rsidRPr="00D64117" w:rsidRDefault="00A17997" w:rsidP="00E03E5A">
            <w:pPr>
              <w:jc w:val="center"/>
              <w:rPr>
                <w:rFonts w:ascii="Calibri" w:hAnsi="Calibri" w:cs="Calibri"/>
                <w:color w:val="000000"/>
              </w:rPr>
            </w:pPr>
            <w:r>
              <w:rPr>
                <w:rFonts w:ascii="Calibri" w:hAnsi="Calibri" w:cs="Calibri"/>
                <w:color w:val="000000"/>
              </w:rPr>
              <w:t>1</w:t>
            </w:r>
            <w:r w:rsidR="00B57AC4">
              <w:rPr>
                <w:rFonts w:ascii="Calibri" w:hAnsi="Calibri" w:cs="Calibri"/>
                <w:color w:val="000000"/>
              </w:rPr>
              <w:t>1</w:t>
            </w:r>
            <w:r>
              <w:rPr>
                <w:rFonts w:ascii="Calibri" w:hAnsi="Calibri" w:cs="Calibri"/>
                <w:color w:val="000000"/>
              </w:rPr>
              <w:t>.</w:t>
            </w:r>
            <w:r w:rsidR="00B57AC4">
              <w:rPr>
                <w:rFonts w:ascii="Calibri" w:hAnsi="Calibri" w:cs="Calibri"/>
                <w:color w:val="000000"/>
              </w:rPr>
              <w:t>9</w:t>
            </w:r>
            <w:r>
              <w:rPr>
                <w:rFonts w:ascii="Calibri" w:hAnsi="Calibri" w:cs="Calibri"/>
                <w:color w:val="000000"/>
              </w:rPr>
              <w:t>%</w:t>
            </w:r>
          </w:p>
        </w:tc>
      </w:tr>
      <w:tr w:rsidR="00A17997" w:rsidRPr="00D64117" w14:paraId="2B63E46D" w14:textId="77777777" w:rsidTr="00E03E5A">
        <w:trPr>
          <w:trHeight w:val="600"/>
        </w:trPr>
        <w:tc>
          <w:tcPr>
            <w:tcW w:w="1587" w:type="dxa"/>
            <w:hideMark/>
          </w:tcPr>
          <w:p w14:paraId="62BB7F02"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Black or African American</w:t>
            </w:r>
          </w:p>
        </w:tc>
        <w:tc>
          <w:tcPr>
            <w:tcW w:w="623" w:type="dxa"/>
            <w:noWrap/>
            <w:vAlign w:val="center"/>
            <w:hideMark/>
          </w:tcPr>
          <w:p w14:paraId="4E046A15" w14:textId="372E2F73" w:rsidR="00A17997" w:rsidRPr="00D64117" w:rsidRDefault="00A17997" w:rsidP="00E03E5A">
            <w:pPr>
              <w:jc w:val="center"/>
              <w:rPr>
                <w:rFonts w:ascii="Calibri" w:hAnsi="Calibri" w:cs="Calibri"/>
                <w:color w:val="000000"/>
              </w:rPr>
            </w:pPr>
            <w:r>
              <w:rPr>
                <w:rFonts w:ascii="Calibri" w:hAnsi="Calibri" w:cs="Calibri"/>
                <w:color w:val="000000"/>
              </w:rPr>
              <w:t> </w:t>
            </w:r>
            <w:r w:rsidR="00B57AC4">
              <w:rPr>
                <w:rFonts w:ascii="Calibri" w:hAnsi="Calibri" w:cs="Calibri"/>
                <w:color w:val="000000"/>
              </w:rPr>
              <w:t>7</w:t>
            </w:r>
          </w:p>
        </w:tc>
        <w:tc>
          <w:tcPr>
            <w:tcW w:w="664" w:type="dxa"/>
            <w:noWrap/>
            <w:vAlign w:val="center"/>
            <w:hideMark/>
          </w:tcPr>
          <w:p w14:paraId="1A669939" w14:textId="69EF3E04" w:rsidR="00A17997" w:rsidRPr="00D64117" w:rsidRDefault="00B57AC4" w:rsidP="00E03E5A">
            <w:pPr>
              <w:jc w:val="center"/>
              <w:rPr>
                <w:rFonts w:ascii="Calibri" w:hAnsi="Calibri" w:cs="Calibri"/>
                <w:color w:val="000000"/>
              </w:rPr>
            </w:pPr>
            <w:r>
              <w:rPr>
                <w:rFonts w:ascii="Calibri" w:hAnsi="Calibri" w:cs="Calibri"/>
                <w:color w:val="000000"/>
              </w:rPr>
              <w:t>9</w:t>
            </w:r>
          </w:p>
        </w:tc>
        <w:tc>
          <w:tcPr>
            <w:tcW w:w="895" w:type="dxa"/>
            <w:noWrap/>
            <w:vAlign w:val="center"/>
            <w:hideMark/>
          </w:tcPr>
          <w:p w14:paraId="6D10E144" w14:textId="770965D0" w:rsidR="00A17997" w:rsidRPr="00D64117" w:rsidRDefault="00B57AC4" w:rsidP="00E03E5A">
            <w:pPr>
              <w:jc w:val="center"/>
              <w:rPr>
                <w:rFonts w:ascii="Calibri" w:hAnsi="Calibri" w:cs="Calibri"/>
                <w:color w:val="000000"/>
              </w:rPr>
            </w:pPr>
            <w:r>
              <w:rPr>
                <w:rFonts w:ascii="Calibri" w:hAnsi="Calibri" w:cs="Calibri"/>
                <w:color w:val="000000"/>
              </w:rPr>
              <w:t>16</w:t>
            </w:r>
          </w:p>
        </w:tc>
        <w:tc>
          <w:tcPr>
            <w:tcW w:w="738" w:type="dxa"/>
            <w:noWrap/>
            <w:vAlign w:val="center"/>
            <w:hideMark/>
          </w:tcPr>
          <w:p w14:paraId="3B9EEB6F" w14:textId="49E52733" w:rsidR="00A17997" w:rsidRPr="00D64117" w:rsidRDefault="00B57AC4" w:rsidP="00E03E5A">
            <w:pPr>
              <w:jc w:val="center"/>
              <w:rPr>
                <w:rFonts w:ascii="Calibri" w:hAnsi="Calibri" w:cs="Calibri"/>
                <w:color w:val="000000"/>
              </w:rPr>
            </w:pPr>
            <w:r>
              <w:rPr>
                <w:rFonts w:ascii="Calibri" w:hAnsi="Calibri" w:cs="Calibri"/>
                <w:color w:val="000000"/>
              </w:rPr>
              <w:t>2</w:t>
            </w:r>
          </w:p>
        </w:tc>
        <w:tc>
          <w:tcPr>
            <w:tcW w:w="738" w:type="dxa"/>
            <w:noWrap/>
            <w:vAlign w:val="center"/>
            <w:hideMark/>
          </w:tcPr>
          <w:p w14:paraId="5ABAD35F" w14:textId="771D9A4E" w:rsidR="00A17997" w:rsidRPr="00D64117" w:rsidRDefault="00A17997" w:rsidP="00E03E5A">
            <w:pPr>
              <w:jc w:val="center"/>
              <w:rPr>
                <w:rFonts w:ascii="Calibri" w:hAnsi="Calibri" w:cs="Calibri"/>
                <w:color w:val="000000"/>
              </w:rPr>
            </w:pPr>
          </w:p>
        </w:tc>
        <w:tc>
          <w:tcPr>
            <w:tcW w:w="819" w:type="dxa"/>
            <w:noWrap/>
            <w:vAlign w:val="center"/>
            <w:hideMark/>
          </w:tcPr>
          <w:p w14:paraId="4C4BB961" w14:textId="77777777" w:rsidR="00A17997" w:rsidRPr="00D64117" w:rsidRDefault="00A17997" w:rsidP="00E03E5A">
            <w:pPr>
              <w:jc w:val="center"/>
              <w:rPr>
                <w:rFonts w:ascii="Calibri" w:hAnsi="Calibri" w:cs="Calibri"/>
                <w:color w:val="000000"/>
              </w:rPr>
            </w:pPr>
            <w:r>
              <w:rPr>
                <w:rFonts w:ascii="Calibri" w:hAnsi="Calibri" w:cs="Calibri"/>
                <w:color w:val="000000"/>
              </w:rPr>
              <w:t>2</w:t>
            </w:r>
          </w:p>
        </w:tc>
        <w:tc>
          <w:tcPr>
            <w:tcW w:w="819" w:type="dxa"/>
            <w:noWrap/>
            <w:vAlign w:val="center"/>
            <w:hideMark/>
          </w:tcPr>
          <w:p w14:paraId="10139E3A" w14:textId="3FA4E18D" w:rsidR="00A17997" w:rsidRPr="00D64117" w:rsidRDefault="00B57AC4" w:rsidP="00E03E5A">
            <w:pPr>
              <w:jc w:val="center"/>
              <w:rPr>
                <w:rFonts w:ascii="Calibri" w:hAnsi="Calibri" w:cs="Calibri"/>
                <w:color w:val="000000"/>
              </w:rPr>
            </w:pPr>
            <w:r>
              <w:rPr>
                <w:rFonts w:ascii="Calibri" w:hAnsi="Calibri" w:cs="Calibri"/>
                <w:color w:val="000000"/>
              </w:rPr>
              <w:t>12</w:t>
            </w:r>
          </w:p>
        </w:tc>
        <w:tc>
          <w:tcPr>
            <w:tcW w:w="695" w:type="dxa"/>
            <w:noWrap/>
            <w:vAlign w:val="center"/>
            <w:hideMark/>
          </w:tcPr>
          <w:p w14:paraId="5BA9BE55" w14:textId="1318910A" w:rsidR="00A17997" w:rsidRPr="00D64117" w:rsidRDefault="00B57AC4" w:rsidP="00E03E5A">
            <w:pPr>
              <w:jc w:val="center"/>
              <w:rPr>
                <w:rFonts w:ascii="Calibri" w:hAnsi="Calibri" w:cs="Calibri"/>
                <w:color w:val="000000"/>
              </w:rPr>
            </w:pPr>
            <w:r>
              <w:rPr>
                <w:rFonts w:ascii="Calibri" w:hAnsi="Calibri" w:cs="Calibri"/>
                <w:color w:val="000000"/>
              </w:rPr>
              <w:t>4</w:t>
            </w:r>
          </w:p>
        </w:tc>
        <w:tc>
          <w:tcPr>
            <w:tcW w:w="943" w:type="dxa"/>
            <w:noWrap/>
            <w:vAlign w:val="center"/>
            <w:hideMark/>
          </w:tcPr>
          <w:p w14:paraId="19F7A39D" w14:textId="7C6BEB54" w:rsidR="00A17997" w:rsidRPr="00D64117" w:rsidRDefault="00B57AC4" w:rsidP="00E03E5A">
            <w:pPr>
              <w:jc w:val="center"/>
              <w:rPr>
                <w:rFonts w:ascii="Calibri" w:hAnsi="Calibri" w:cs="Calibri"/>
                <w:color w:val="000000"/>
              </w:rPr>
            </w:pPr>
            <w:r>
              <w:rPr>
                <w:rFonts w:ascii="Calibri" w:hAnsi="Calibri" w:cs="Calibri"/>
                <w:color w:val="000000"/>
              </w:rPr>
              <w:t>16</w:t>
            </w:r>
          </w:p>
        </w:tc>
        <w:tc>
          <w:tcPr>
            <w:tcW w:w="657" w:type="dxa"/>
            <w:noWrap/>
            <w:vAlign w:val="center"/>
            <w:hideMark/>
          </w:tcPr>
          <w:p w14:paraId="4C4C849E" w14:textId="726E001A" w:rsidR="00A17997" w:rsidRPr="00D64117" w:rsidRDefault="00B57AC4" w:rsidP="00E03E5A">
            <w:pPr>
              <w:jc w:val="center"/>
              <w:rPr>
                <w:rFonts w:ascii="Calibri" w:hAnsi="Calibri" w:cs="Calibri"/>
                <w:color w:val="000000"/>
              </w:rPr>
            </w:pPr>
            <w:r>
              <w:rPr>
                <w:rFonts w:ascii="Calibri" w:hAnsi="Calibri" w:cs="Calibri"/>
                <w:color w:val="000000"/>
              </w:rPr>
              <w:t>1</w:t>
            </w:r>
          </w:p>
        </w:tc>
        <w:tc>
          <w:tcPr>
            <w:tcW w:w="738" w:type="dxa"/>
            <w:noWrap/>
            <w:vAlign w:val="center"/>
            <w:hideMark/>
          </w:tcPr>
          <w:p w14:paraId="2E887F49" w14:textId="0106DB63" w:rsidR="00A17997" w:rsidRPr="00D64117" w:rsidRDefault="00A17997" w:rsidP="00E03E5A">
            <w:pPr>
              <w:jc w:val="center"/>
              <w:rPr>
                <w:rFonts w:ascii="Calibri" w:hAnsi="Calibri" w:cs="Calibri"/>
                <w:color w:val="000000"/>
              </w:rPr>
            </w:pPr>
          </w:p>
        </w:tc>
        <w:tc>
          <w:tcPr>
            <w:tcW w:w="819" w:type="dxa"/>
            <w:noWrap/>
            <w:vAlign w:val="center"/>
            <w:hideMark/>
          </w:tcPr>
          <w:p w14:paraId="4587DDD9"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1101" w:type="dxa"/>
            <w:noWrap/>
            <w:vAlign w:val="center"/>
            <w:hideMark/>
          </w:tcPr>
          <w:p w14:paraId="0856AEDE" w14:textId="67415B62" w:rsidR="00A17997" w:rsidRPr="00D64117" w:rsidRDefault="00B57AC4" w:rsidP="00E03E5A">
            <w:pPr>
              <w:jc w:val="center"/>
              <w:rPr>
                <w:rFonts w:ascii="Calibri" w:hAnsi="Calibri" w:cs="Calibri"/>
                <w:color w:val="000000"/>
              </w:rPr>
            </w:pPr>
            <w:r>
              <w:rPr>
                <w:rFonts w:ascii="Calibri" w:hAnsi="Calibri" w:cs="Calibri"/>
                <w:color w:val="000000"/>
              </w:rPr>
              <w:t>35</w:t>
            </w:r>
          </w:p>
        </w:tc>
        <w:tc>
          <w:tcPr>
            <w:tcW w:w="1104" w:type="dxa"/>
            <w:noWrap/>
            <w:vAlign w:val="center"/>
            <w:hideMark/>
          </w:tcPr>
          <w:p w14:paraId="007F36BF" w14:textId="0F5D7145" w:rsidR="00A17997" w:rsidRPr="00D64117" w:rsidRDefault="00A17997" w:rsidP="00E03E5A">
            <w:pPr>
              <w:jc w:val="center"/>
              <w:rPr>
                <w:rFonts w:ascii="Calibri" w:hAnsi="Calibri" w:cs="Calibri"/>
                <w:color w:val="000000"/>
              </w:rPr>
            </w:pPr>
            <w:r>
              <w:rPr>
                <w:rFonts w:ascii="Calibri" w:hAnsi="Calibri" w:cs="Calibri"/>
                <w:color w:val="000000"/>
              </w:rPr>
              <w:t>1</w:t>
            </w:r>
            <w:r w:rsidR="00B57AC4">
              <w:rPr>
                <w:rFonts w:ascii="Calibri" w:hAnsi="Calibri" w:cs="Calibri"/>
                <w:color w:val="000000"/>
              </w:rPr>
              <w:t>6</w:t>
            </w:r>
            <w:r>
              <w:rPr>
                <w:rFonts w:ascii="Calibri" w:hAnsi="Calibri" w:cs="Calibri"/>
                <w:color w:val="000000"/>
              </w:rPr>
              <w:t>.1%</w:t>
            </w:r>
          </w:p>
        </w:tc>
      </w:tr>
      <w:tr w:rsidR="00A17997" w:rsidRPr="00D64117" w14:paraId="5B307D68" w14:textId="77777777" w:rsidTr="00E03E5A">
        <w:trPr>
          <w:trHeight w:val="300"/>
        </w:trPr>
        <w:tc>
          <w:tcPr>
            <w:tcW w:w="1587" w:type="dxa"/>
            <w:hideMark/>
          </w:tcPr>
          <w:p w14:paraId="323EF56D"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Hispanic or Mexican</w:t>
            </w:r>
          </w:p>
        </w:tc>
        <w:tc>
          <w:tcPr>
            <w:tcW w:w="623" w:type="dxa"/>
            <w:noWrap/>
            <w:vAlign w:val="center"/>
            <w:hideMark/>
          </w:tcPr>
          <w:p w14:paraId="345A350C" w14:textId="0ECF2C00" w:rsidR="00A17997" w:rsidRPr="00D64117" w:rsidRDefault="00A17997" w:rsidP="00E03E5A">
            <w:pPr>
              <w:jc w:val="center"/>
              <w:rPr>
                <w:rFonts w:ascii="Calibri" w:hAnsi="Calibri" w:cs="Calibri"/>
                <w:color w:val="000000"/>
              </w:rPr>
            </w:pPr>
            <w:r>
              <w:rPr>
                <w:rFonts w:ascii="Calibri" w:hAnsi="Calibri" w:cs="Calibri"/>
                <w:color w:val="000000"/>
              </w:rPr>
              <w:t> </w:t>
            </w:r>
            <w:r w:rsidR="00B57AC4">
              <w:rPr>
                <w:rFonts w:ascii="Calibri" w:hAnsi="Calibri" w:cs="Calibri"/>
                <w:color w:val="000000"/>
              </w:rPr>
              <w:t>6</w:t>
            </w:r>
          </w:p>
        </w:tc>
        <w:tc>
          <w:tcPr>
            <w:tcW w:w="664" w:type="dxa"/>
            <w:noWrap/>
            <w:vAlign w:val="center"/>
            <w:hideMark/>
          </w:tcPr>
          <w:p w14:paraId="03B1D269" w14:textId="3B9B942A" w:rsidR="00A17997" w:rsidRPr="00D64117" w:rsidRDefault="00B57AC4" w:rsidP="00E03E5A">
            <w:pPr>
              <w:jc w:val="center"/>
              <w:rPr>
                <w:rFonts w:ascii="Calibri" w:hAnsi="Calibri" w:cs="Calibri"/>
                <w:color w:val="000000"/>
              </w:rPr>
            </w:pPr>
            <w:r>
              <w:rPr>
                <w:rFonts w:ascii="Calibri" w:hAnsi="Calibri" w:cs="Calibri"/>
                <w:color w:val="000000"/>
              </w:rPr>
              <w:t>2</w:t>
            </w:r>
          </w:p>
        </w:tc>
        <w:tc>
          <w:tcPr>
            <w:tcW w:w="895" w:type="dxa"/>
            <w:noWrap/>
            <w:vAlign w:val="center"/>
            <w:hideMark/>
          </w:tcPr>
          <w:p w14:paraId="57E1B516" w14:textId="5A451FEA" w:rsidR="00A17997" w:rsidRPr="00D64117" w:rsidRDefault="00B57AC4" w:rsidP="00E03E5A">
            <w:pPr>
              <w:jc w:val="center"/>
              <w:rPr>
                <w:rFonts w:ascii="Calibri" w:hAnsi="Calibri" w:cs="Calibri"/>
                <w:color w:val="000000"/>
              </w:rPr>
            </w:pPr>
            <w:r>
              <w:rPr>
                <w:rFonts w:ascii="Calibri" w:hAnsi="Calibri" w:cs="Calibri"/>
                <w:color w:val="000000"/>
              </w:rPr>
              <w:t>8</w:t>
            </w:r>
          </w:p>
        </w:tc>
        <w:tc>
          <w:tcPr>
            <w:tcW w:w="738" w:type="dxa"/>
            <w:noWrap/>
            <w:vAlign w:val="center"/>
            <w:hideMark/>
          </w:tcPr>
          <w:p w14:paraId="08ECF243"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0516A74C"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511CAF81"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5485B7BC" w14:textId="21852EFD" w:rsidR="00A17997" w:rsidRPr="00D64117" w:rsidRDefault="00A17997" w:rsidP="00E03E5A">
            <w:pPr>
              <w:jc w:val="center"/>
              <w:rPr>
                <w:rFonts w:ascii="Calibri" w:hAnsi="Calibri" w:cs="Calibri"/>
                <w:color w:val="000000"/>
              </w:rPr>
            </w:pPr>
            <w:r>
              <w:rPr>
                <w:rFonts w:ascii="Calibri" w:hAnsi="Calibri" w:cs="Calibri"/>
                <w:color w:val="000000"/>
              </w:rPr>
              <w:t> </w:t>
            </w:r>
            <w:r w:rsidR="00B57AC4">
              <w:rPr>
                <w:rFonts w:ascii="Calibri" w:hAnsi="Calibri" w:cs="Calibri"/>
                <w:color w:val="000000"/>
              </w:rPr>
              <w:t>3</w:t>
            </w:r>
          </w:p>
        </w:tc>
        <w:tc>
          <w:tcPr>
            <w:tcW w:w="695" w:type="dxa"/>
            <w:noWrap/>
            <w:vAlign w:val="center"/>
            <w:hideMark/>
          </w:tcPr>
          <w:p w14:paraId="28E69944" w14:textId="2B77D1D6" w:rsidR="00A17997" w:rsidRPr="00D64117" w:rsidRDefault="009B60B8" w:rsidP="00E03E5A">
            <w:pPr>
              <w:jc w:val="center"/>
              <w:rPr>
                <w:rFonts w:ascii="Calibri" w:hAnsi="Calibri" w:cs="Calibri"/>
                <w:color w:val="000000"/>
              </w:rPr>
            </w:pPr>
            <w:r>
              <w:rPr>
                <w:rFonts w:ascii="Calibri" w:hAnsi="Calibri" w:cs="Calibri"/>
                <w:color w:val="000000"/>
              </w:rPr>
              <w:t>5</w:t>
            </w:r>
          </w:p>
        </w:tc>
        <w:tc>
          <w:tcPr>
            <w:tcW w:w="943" w:type="dxa"/>
            <w:noWrap/>
            <w:vAlign w:val="center"/>
            <w:hideMark/>
          </w:tcPr>
          <w:p w14:paraId="319283BF" w14:textId="2EB9C8FF" w:rsidR="00A17997" w:rsidRPr="00D64117" w:rsidRDefault="009B60B8" w:rsidP="00E03E5A">
            <w:pPr>
              <w:jc w:val="center"/>
              <w:rPr>
                <w:rFonts w:ascii="Calibri" w:hAnsi="Calibri" w:cs="Calibri"/>
                <w:color w:val="000000"/>
              </w:rPr>
            </w:pPr>
            <w:r>
              <w:rPr>
                <w:rFonts w:ascii="Calibri" w:hAnsi="Calibri" w:cs="Calibri"/>
                <w:color w:val="000000"/>
              </w:rPr>
              <w:t>8</w:t>
            </w:r>
          </w:p>
        </w:tc>
        <w:tc>
          <w:tcPr>
            <w:tcW w:w="657" w:type="dxa"/>
            <w:noWrap/>
            <w:vAlign w:val="center"/>
            <w:hideMark/>
          </w:tcPr>
          <w:p w14:paraId="5CD4F925"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7166FA92" w14:textId="77777777" w:rsidR="00A17997" w:rsidRPr="00D64117" w:rsidRDefault="00A17997" w:rsidP="00E03E5A">
            <w:pPr>
              <w:rPr>
                <w:rFonts w:ascii="Calibri" w:hAnsi="Calibri" w:cs="Calibri"/>
                <w:color w:val="000000"/>
              </w:rPr>
            </w:pPr>
            <w:r>
              <w:rPr>
                <w:rFonts w:ascii="Calibri" w:hAnsi="Calibri" w:cs="Calibri"/>
                <w:color w:val="000000"/>
              </w:rPr>
              <w:t> </w:t>
            </w:r>
          </w:p>
        </w:tc>
        <w:tc>
          <w:tcPr>
            <w:tcW w:w="819" w:type="dxa"/>
            <w:noWrap/>
            <w:vAlign w:val="center"/>
            <w:hideMark/>
          </w:tcPr>
          <w:p w14:paraId="16A7B617"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01" w:type="dxa"/>
            <w:noWrap/>
            <w:vAlign w:val="center"/>
            <w:hideMark/>
          </w:tcPr>
          <w:p w14:paraId="3B015E5B" w14:textId="41D0B456" w:rsidR="00A17997" w:rsidRPr="00D64117" w:rsidRDefault="009B60B8" w:rsidP="00E03E5A">
            <w:pPr>
              <w:jc w:val="center"/>
              <w:rPr>
                <w:rFonts w:ascii="Calibri" w:hAnsi="Calibri" w:cs="Calibri"/>
                <w:color w:val="000000"/>
              </w:rPr>
            </w:pPr>
            <w:r>
              <w:rPr>
                <w:rFonts w:ascii="Calibri" w:hAnsi="Calibri" w:cs="Calibri"/>
                <w:color w:val="000000"/>
              </w:rPr>
              <w:t>16</w:t>
            </w:r>
          </w:p>
        </w:tc>
        <w:tc>
          <w:tcPr>
            <w:tcW w:w="1104" w:type="dxa"/>
            <w:noWrap/>
            <w:vAlign w:val="center"/>
            <w:hideMark/>
          </w:tcPr>
          <w:p w14:paraId="3E8DA645" w14:textId="26A4CAB1" w:rsidR="00A17997" w:rsidRPr="00D64117" w:rsidRDefault="009B60B8" w:rsidP="00E03E5A">
            <w:pPr>
              <w:jc w:val="center"/>
              <w:rPr>
                <w:rFonts w:ascii="Calibri" w:hAnsi="Calibri" w:cs="Calibri"/>
                <w:color w:val="000000"/>
              </w:rPr>
            </w:pPr>
            <w:r>
              <w:rPr>
                <w:rFonts w:ascii="Calibri" w:hAnsi="Calibri" w:cs="Calibri"/>
                <w:color w:val="000000"/>
              </w:rPr>
              <w:t>7.3</w:t>
            </w:r>
            <w:r w:rsidR="00A17997">
              <w:rPr>
                <w:rFonts w:ascii="Calibri" w:hAnsi="Calibri" w:cs="Calibri"/>
                <w:color w:val="000000"/>
              </w:rPr>
              <w:t>%</w:t>
            </w:r>
          </w:p>
        </w:tc>
      </w:tr>
      <w:tr w:rsidR="00A17997" w:rsidRPr="00D64117" w14:paraId="6085B3D3" w14:textId="77777777" w:rsidTr="00E03E5A">
        <w:trPr>
          <w:trHeight w:val="300"/>
        </w:trPr>
        <w:tc>
          <w:tcPr>
            <w:tcW w:w="1587" w:type="dxa"/>
            <w:hideMark/>
          </w:tcPr>
          <w:p w14:paraId="6E47DE89"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White</w:t>
            </w:r>
          </w:p>
        </w:tc>
        <w:tc>
          <w:tcPr>
            <w:tcW w:w="623" w:type="dxa"/>
            <w:noWrap/>
            <w:vAlign w:val="center"/>
            <w:hideMark/>
          </w:tcPr>
          <w:p w14:paraId="56313337" w14:textId="06D9F41E" w:rsidR="00A17997" w:rsidRPr="00D64117" w:rsidRDefault="00A17997" w:rsidP="00E03E5A">
            <w:pPr>
              <w:jc w:val="center"/>
              <w:rPr>
                <w:rFonts w:ascii="Calibri" w:hAnsi="Calibri" w:cs="Calibri"/>
                <w:color w:val="000000"/>
              </w:rPr>
            </w:pPr>
            <w:r>
              <w:rPr>
                <w:rFonts w:ascii="Calibri" w:hAnsi="Calibri" w:cs="Calibri"/>
                <w:color w:val="000000"/>
              </w:rPr>
              <w:t> </w:t>
            </w:r>
            <w:r w:rsidR="009B60B8">
              <w:rPr>
                <w:rFonts w:ascii="Calibri" w:hAnsi="Calibri" w:cs="Calibri"/>
                <w:color w:val="000000"/>
              </w:rPr>
              <w:t>27</w:t>
            </w:r>
          </w:p>
        </w:tc>
        <w:tc>
          <w:tcPr>
            <w:tcW w:w="664" w:type="dxa"/>
            <w:noWrap/>
            <w:vAlign w:val="center"/>
            <w:hideMark/>
          </w:tcPr>
          <w:p w14:paraId="3886B227" w14:textId="04396AA6" w:rsidR="00A17997" w:rsidRPr="00D64117" w:rsidRDefault="009B60B8" w:rsidP="00E03E5A">
            <w:pPr>
              <w:jc w:val="center"/>
              <w:rPr>
                <w:rFonts w:ascii="Calibri" w:hAnsi="Calibri" w:cs="Calibri"/>
                <w:color w:val="000000"/>
              </w:rPr>
            </w:pPr>
            <w:r>
              <w:rPr>
                <w:rFonts w:ascii="Calibri" w:hAnsi="Calibri" w:cs="Calibri"/>
                <w:color w:val="000000"/>
              </w:rPr>
              <w:t>21</w:t>
            </w:r>
          </w:p>
        </w:tc>
        <w:tc>
          <w:tcPr>
            <w:tcW w:w="895" w:type="dxa"/>
            <w:noWrap/>
            <w:vAlign w:val="center"/>
            <w:hideMark/>
          </w:tcPr>
          <w:p w14:paraId="226D4E99" w14:textId="09EA46C4" w:rsidR="00A17997" w:rsidRPr="00D64117" w:rsidRDefault="009B60B8" w:rsidP="00E03E5A">
            <w:pPr>
              <w:jc w:val="center"/>
              <w:rPr>
                <w:rFonts w:ascii="Calibri" w:hAnsi="Calibri" w:cs="Calibri"/>
                <w:color w:val="000000"/>
              </w:rPr>
            </w:pPr>
            <w:r>
              <w:rPr>
                <w:rFonts w:ascii="Calibri" w:hAnsi="Calibri" w:cs="Calibri"/>
                <w:color w:val="000000"/>
              </w:rPr>
              <w:t>48</w:t>
            </w:r>
          </w:p>
        </w:tc>
        <w:tc>
          <w:tcPr>
            <w:tcW w:w="738" w:type="dxa"/>
            <w:noWrap/>
            <w:vAlign w:val="center"/>
            <w:hideMark/>
          </w:tcPr>
          <w:p w14:paraId="566D018C" w14:textId="33C841B5" w:rsidR="00A17997" w:rsidRPr="00D64117" w:rsidRDefault="009B60B8" w:rsidP="00E03E5A">
            <w:pPr>
              <w:jc w:val="center"/>
              <w:rPr>
                <w:rFonts w:ascii="Calibri" w:hAnsi="Calibri" w:cs="Calibri"/>
                <w:color w:val="000000"/>
              </w:rPr>
            </w:pPr>
            <w:r>
              <w:rPr>
                <w:rFonts w:ascii="Calibri" w:hAnsi="Calibri" w:cs="Calibri"/>
                <w:color w:val="000000"/>
              </w:rPr>
              <w:t>5</w:t>
            </w:r>
          </w:p>
        </w:tc>
        <w:tc>
          <w:tcPr>
            <w:tcW w:w="738" w:type="dxa"/>
            <w:noWrap/>
            <w:vAlign w:val="center"/>
            <w:hideMark/>
          </w:tcPr>
          <w:p w14:paraId="2EE13A04" w14:textId="6589A5E4" w:rsidR="00A17997" w:rsidRPr="00D64117" w:rsidRDefault="009B60B8" w:rsidP="00E03E5A">
            <w:pPr>
              <w:jc w:val="center"/>
              <w:rPr>
                <w:rFonts w:ascii="Calibri" w:hAnsi="Calibri" w:cs="Calibri"/>
                <w:color w:val="000000"/>
              </w:rPr>
            </w:pPr>
            <w:r>
              <w:rPr>
                <w:rFonts w:ascii="Calibri" w:hAnsi="Calibri" w:cs="Calibri"/>
                <w:color w:val="000000"/>
              </w:rPr>
              <w:t>1</w:t>
            </w:r>
          </w:p>
        </w:tc>
        <w:tc>
          <w:tcPr>
            <w:tcW w:w="819" w:type="dxa"/>
            <w:noWrap/>
            <w:vAlign w:val="center"/>
            <w:hideMark/>
          </w:tcPr>
          <w:p w14:paraId="117B8359" w14:textId="6B4B950C" w:rsidR="00A17997" w:rsidRPr="00D64117" w:rsidRDefault="009B60B8" w:rsidP="00E03E5A">
            <w:pPr>
              <w:jc w:val="center"/>
              <w:rPr>
                <w:rFonts w:ascii="Calibri" w:hAnsi="Calibri" w:cs="Calibri"/>
                <w:color w:val="000000"/>
              </w:rPr>
            </w:pPr>
            <w:r>
              <w:rPr>
                <w:rFonts w:ascii="Calibri" w:hAnsi="Calibri" w:cs="Calibri"/>
                <w:color w:val="000000"/>
              </w:rPr>
              <w:t>6</w:t>
            </w:r>
          </w:p>
        </w:tc>
        <w:tc>
          <w:tcPr>
            <w:tcW w:w="819" w:type="dxa"/>
            <w:noWrap/>
            <w:vAlign w:val="center"/>
            <w:hideMark/>
          </w:tcPr>
          <w:p w14:paraId="4A6AA348" w14:textId="5F960B0B" w:rsidR="00A17997" w:rsidRPr="00D64117" w:rsidRDefault="009B60B8" w:rsidP="00E03E5A">
            <w:pPr>
              <w:jc w:val="center"/>
              <w:rPr>
                <w:rFonts w:ascii="Calibri" w:hAnsi="Calibri" w:cs="Calibri"/>
                <w:color w:val="000000"/>
              </w:rPr>
            </w:pPr>
            <w:r>
              <w:rPr>
                <w:rFonts w:ascii="Calibri" w:hAnsi="Calibri" w:cs="Calibri"/>
                <w:color w:val="000000"/>
              </w:rPr>
              <w:t>50</w:t>
            </w:r>
          </w:p>
        </w:tc>
        <w:tc>
          <w:tcPr>
            <w:tcW w:w="695" w:type="dxa"/>
            <w:noWrap/>
            <w:vAlign w:val="center"/>
            <w:hideMark/>
          </w:tcPr>
          <w:p w14:paraId="7806D29A" w14:textId="223B4D1E" w:rsidR="00A17997" w:rsidRPr="00D64117" w:rsidRDefault="009B60B8" w:rsidP="00E03E5A">
            <w:pPr>
              <w:jc w:val="center"/>
              <w:rPr>
                <w:rFonts w:ascii="Calibri" w:hAnsi="Calibri" w:cs="Calibri"/>
                <w:color w:val="000000"/>
              </w:rPr>
            </w:pPr>
            <w:r>
              <w:rPr>
                <w:rFonts w:ascii="Calibri" w:hAnsi="Calibri" w:cs="Calibri"/>
                <w:color w:val="000000"/>
              </w:rPr>
              <w:t>19</w:t>
            </w:r>
          </w:p>
        </w:tc>
        <w:tc>
          <w:tcPr>
            <w:tcW w:w="943" w:type="dxa"/>
            <w:noWrap/>
            <w:vAlign w:val="center"/>
            <w:hideMark/>
          </w:tcPr>
          <w:p w14:paraId="38CA48CB" w14:textId="2DE8034F" w:rsidR="00A17997" w:rsidRPr="00D64117" w:rsidRDefault="009B60B8" w:rsidP="00E03E5A">
            <w:pPr>
              <w:jc w:val="center"/>
              <w:rPr>
                <w:rFonts w:ascii="Calibri" w:hAnsi="Calibri" w:cs="Calibri"/>
                <w:color w:val="000000"/>
              </w:rPr>
            </w:pPr>
            <w:r>
              <w:rPr>
                <w:rFonts w:ascii="Calibri" w:hAnsi="Calibri" w:cs="Calibri"/>
                <w:color w:val="000000"/>
              </w:rPr>
              <w:t>69</w:t>
            </w:r>
          </w:p>
        </w:tc>
        <w:tc>
          <w:tcPr>
            <w:tcW w:w="657" w:type="dxa"/>
            <w:noWrap/>
            <w:vAlign w:val="center"/>
            <w:hideMark/>
          </w:tcPr>
          <w:p w14:paraId="43576E7C" w14:textId="3019451E" w:rsidR="00A17997" w:rsidRPr="00D64117" w:rsidRDefault="009B60B8" w:rsidP="00E03E5A">
            <w:pPr>
              <w:jc w:val="center"/>
              <w:rPr>
                <w:rFonts w:ascii="Calibri" w:hAnsi="Calibri" w:cs="Calibri"/>
                <w:color w:val="000000"/>
              </w:rPr>
            </w:pPr>
            <w:r>
              <w:rPr>
                <w:rFonts w:ascii="Calibri" w:hAnsi="Calibri" w:cs="Calibri"/>
                <w:color w:val="000000"/>
              </w:rPr>
              <w:t>7</w:t>
            </w:r>
          </w:p>
        </w:tc>
        <w:tc>
          <w:tcPr>
            <w:tcW w:w="738" w:type="dxa"/>
            <w:noWrap/>
            <w:vAlign w:val="center"/>
            <w:hideMark/>
          </w:tcPr>
          <w:p w14:paraId="0C36639E" w14:textId="660FBA37" w:rsidR="00A17997" w:rsidRPr="00D64117" w:rsidRDefault="009B60B8" w:rsidP="00E03E5A">
            <w:pPr>
              <w:jc w:val="center"/>
              <w:rPr>
                <w:rFonts w:ascii="Calibri" w:hAnsi="Calibri" w:cs="Calibri"/>
                <w:color w:val="000000"/>
              </w:rPr>
            </w:pPr>
            <w:r>
              <w:rPr>
                <w:rFonts w:ascii="Calibri" w:hAnsi="Calibri" w:cs="Calibri"/>
                <w:color w:val="000000"/>
              </w:rPr>
              <w:t>1</w:t>
            </w:r>
          </w:p>
        </w:tc>
        <w:tc>
          <w:tcPr>
            <w:tcW w:w="819" w:type="dxa"/>
            <w:noWrap/>
            <w:vAlign w:val="center"/>
            <w:hideMark/>
          </w:tcPr>
          <w:p w14:paraId="1D984C56" w14:textId="1B5487A6" w:rsidR="00A17997" w:rsidRPr="00D64117" w:rsidRDefault="009B60B8" w:rsidP="00E03E5A">
            <w:pPr>
              <w:jc w:val="center"/>
              <w:rPr>
                <w:rFonts w:ascii="Calibri" w:hAnsi="Calibri" w:cs="Calibri"/>
                <w:color w:val="000000"/>
              </w:rPr>
            </w:pPr>
            <w:r>
              <w:rPr>
                <w:rFonts w:ascii="Calibri" w:hAnsi="Calibri" w:cs="Calibri"/>
                <w:color w:val="000000"/>
              </w:rPr>
              <w:t>8</w:t>
            </w:r>
          </w:p>
        </w:tc>
        <w:tc>
          <w:tcPr>
            <w:tcW w:w="1101" w:type="dxa"/>
            <w:noWrap/>
            <w:vAlign w:val="center"/>
            <w:hideMark/>
          </w:tcPr>
          <w:p w14:paraId="76B551F6" w14:textId="61764241" w:rsidR="00A17997" w:rsidRPr="00D64117" w:rsidRDefault="009B60B8" w:rsidP="00E03E5A">
            <w:pPr>
              <w:jc w:val="center"/>
              <w:rPr>
                <w:rFonts w:ascii="Calibri" w:hAnsi="Calibri" w:cs="Calibri"/>
                <w:color w:val="000000"/>
              </w:rPr>
            </w:pPr>
            <w:r>
              <w:rPr>
                <w:rFonts w:ascii="Calibri" w:hAnsi="Calibri" w:cs="Calibri"/>
                <w:color w:val="000000"/>
              </w:rPr>
              <w:t>131</w:t>
            </w:r>
          </w:p>
        </w:tc>
        <w:tc>
          <w:tcPr>
            <w:tcW w:w="1104" w:type="dxa"/>
            <w:noWrap/>
            <w:vAlign w:val="center"/>
            <w:hideMark/>
          </w:tcPr>
          <w:p w14:paraId="25163897" w14:textId="15C66CEE" w:rsidR="00A17997" w:rsidRPr="00D64117" w:rsidRDefault="00A17997" w:rsidP="00E03E5A">
            <w:pPr>
              <w:jc w:val="center"/>
              <w:rPr>
                <w:rFonts w:ascii="Calibri" w:hAnsi="Calibri" w:cs="Calibri"/>
                <w:color w:val="000000"/>
              </w:rPr>
            </w:pPr>
            <w:r>
              <w:rPr>
                <w:rFonts w:ascii="Calibri" w:hAnsi="Calibri" w:cs="Calibri"/>
                <w:color w:val="000000"/>
              </w:rPr>
              <w:t>6</w:t>
            </w:r>
            <w:r w:rsidR="009B60B8">
              <w:rPr>
                <w:rFonts w:ascii="Calibri" w:hAnsi="Calibri" w:cs="Calibri"/>
                <w:color w:val="000000"/>
              </w:rPr>
              <w:t>0</w:t>
            </w:r>
            <w:r>
              <w:rPr>
                <w:rFonts w:ascii="Calibri" w:hAnsi="Calibri" w:cs="Calibri"/>
                <w:color w:val="000000"/>
              </w:rPr>
              <w:t>.</w:t>
            </w:r>
            <w:r w:rsidR="009B60B8">
              <w:rPr>
                <w:rFonts w:ascii="Calibri" w:hAnsi="Calibri" w:cs="Calibri"/>
                <w:color w:val="000000"/>
              </w:rPr>
              <w:t>1</w:t>
            </w:r>
            <w:r>
              <w:rPr>
                <w:rFonts w:ascii="Calibri" w:hAnsi="Calibri" w:cs="Calibri"/>
                <w:color w:val="000000"/>
              </w:rPr>
              <w:t>%</w:t>
            </w:r>
          </w:p>
        </w:tc>
      </w:tr>
      <w:tr w:rsidR="00A17997" w:rsidRPr="00D64117" w14:paraId="6D348D20" w14:textId="77777777" w:rsidTr="00E03E5A">
        <w:trPr>
          <w:trHeight w:val="300"/>
        </w:trPr>
        <w:tc>
          <w:tcPr>
            <w:tcW w:w="1587" w:type="dxa"/>
            <w:hideMark/>
          </w:tcPr>
          <w:p w14:paraId="04507D9F"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Unknown</w:t>
            </w:r>
          </w:p>
        </w:tc>
        <w:tc>
          <w:tcPr>
            <w:tcW w:w="623" w:type="dxa"/>
            <w:noWrap/>
            <w:vAlign w:val="center"/>
            <w:hideMark/>
          </w:tcPr>
          <w:p w14:paraId="1EEFF9AE"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774A5589"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95" w:type="dxa"/>
            <w:noWrap/>
            <w:vAlign w:val="center"/>
            <w:hideMark/>
          </w:tcPr>
          <w:p w14:paraId="79C053F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62630E6A"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0D2CDBF1"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0CFE6174"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15ED5BC3"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4DE5F94B"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943" w:type="dxa"/>
            <w:noWrap/>
            <w:vAlign w:val="center"/>
            <w:hideMark/>
          </w:tcPr>
          <w:p w14:paraId="0A998798"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657" w:type="dxa"/>
            <w:noWrap/>
            <w:vAlign w:val="center"/>
            <w:hideMark/>
          </w:tcPr>
          <w:p w14:paraId="3EF3816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1EB8F6B6"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38DD5BDD"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1101" w:type="dxa"/>
            <w:noWrap/>
            <w:vAlign w:val="center"/>
            <w:hideMark/>
          </w:tcPr>
          <w:p w14:paraId="1F1A0C85" w14:textId="77777777" w:rsidR="00A17997" w:rsidRPr="00D64117" w:rsidRDefault="00A17997" w:rsidP="00E03E5A">
            <w:pPr>
              <w:jc w:val="center"/>
              <w:rPr>
                <w:rFonts w:ascii="Calibri" w:hAnsi="Calibri" w:cs="Calibri"/>
                <w:color w:val="000000"/>
              </w:rPr>
            </w:pPr>
            <w:r>
              <w:rPr>
                <w:rFonts w:ascii="Calibri" w:hAnsi="Calibri" w:cs="Calibri"/>
                <w:color w:val="000000"/>
              </w:rPr>
              <w:t>0</w:t>
            </w:r>
          </w:p>
        </w:tc>
        <w:tc>
          <w:tcPr>
            <w:tcW w:w="1104" w:type="dxa"/>
            <w:noWrap/>
            <w:vAlign w:val="center"/>
            <w:hideMark/>
          </w:tcPr>
          <w:p w14:paraId="455F1EFC" w14:textId="77777777" w:rsidR="00A17997" w:rsidRPr="00D64117" w:rsidRDefault="00A17997" w:rsidP="00E03E5A">
            <w:pPr>
              <w:jc w:val="center"/>
              <w:rPr>
                <w:rFonts w:ascii="Calibri" w:hAnsi="Calibri" w:cs="Calibri"/>
                <w:color w:val="000000"/>
              </w:rPr>
            </w:pPr>
            <w:r>
              <w:rPr>
                <w:rFonts w:ascii="Calibri" w:hAnsi="Calibri" w:cs="Calibri"/>
                <w:color w:val="000000"/>
              </w:rPr>
              <w:t>0.0%</w:t>
            </w:r>
          </w:p>
        </w:tc>
      </w:tr>
      <w:tr w:rsidR="00A17997" w:rsidRPr="00D64117" w14:paraId="0782CFE8" w14:textId="77777777" w:rsidTr="00E03E5A">
        <w:trPr>
          <w:trHeight w:val="300"/>
        </w:trPr>
        <w:tc>
          <w:tcPr>
            <w:tcW w:w="1587" w:type="dxa"/>
            <w:hideMark/>
          </w:tcPr>
          <w:p w14:paraId="1416EDD4"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Two or More Races</w:t>
            </w:r>
          </w:p>
        </w:tc>
        <w:tc>
          <w:tcPr>
            <w:tcW w:w="623" w:type="dxa"/>
            <w:noWrap/>
            <w:vAlign w:val="center"/>
            <w:hideMark/>
          </w:tcPr>
          <w:p w14:paraId="4EAE9264" w14:textId="546ABA1C" w:rsidR="00A17997" w:rsidRPr="00D64117" w:rsidRDefault="009B60B8" w:rsidP="00E03E5A">
            <w:pPr>
              <w:jc w:val="center"/>
              <w:rPr>
                <w:rFonts w:ascii="Calibri" w:hAnsi="Calibri" w:cs="Calibri"/>
                <w:color w:val="000000"/>
              </w:rPr>
            </w:pPr>
            <w:r>
              <w:rPr>
                <w:rFonts w:ascii="Calibri" w:hAnsi="Calibri" w:cs="Calibri"/>
                <w:color w:val="000000"/>
              </w:rPr>
              <w:t>3</w:t>
            </w:r>
          </w:p>
        </w:tc>
        <w:tc>
          <w:tcPr>
            <w:tcW w:w="664" w:type="dxa"/>
            <w:noWrap/>
            <w:vAlign w:val="center"/>
            <w:hideMark/>
          </w:tcPr>
          <w:p w14:paraId="1A32DEE5" w14:textId="506CB30A" w:rsidR="00A17997" w:rsidRPr="00D64117" w:rsidRDefault="009B60B8" w:rsidP="00E03E5A">
            <w:pPr>
              <w:jc w:val="center"/>
              <w:rPr>
                <w:rFonts w:ascii="Calibri" w:hAnsi="Calibri" w:cs="Calibri"/>
                <w:color w:val="000000"/>
              </w:rPr>
            </w:pPr>
            <w:r>
              <w:rPr>
                <w:rFonts w:ascii="Calibri" w:hAnsi="Calibri" w:cs="Calibri"/>
                <w:color w:val="000000"/>
              </w:rPr>
              <w:t>1</w:t>
            </w:r>
          </w:p>
        </w:tc>
        <w:tc>
          <w:tcPr>
            <w:tcW w:w="895" w:type="dxa"/>
            <w:noWrap/>
            <w:vAlign w:val="center"/>
            <w:hideMark/>
          </w:tcPr>
          <w:p w14:paraId="2C9DC57E" w14:textId="02419CB0" w:rsidR="00A17997" w:rsidRPr="00D64117" w:rsidRDefault="009B60B8" w:rsidP="00E03E5A">
            <w:pPr>
              <w:jc w:val="center"/>
              <w:rPr>
                <w:rFonts w:ascii="Calibri" w:hAnsi="Calibri" w:cs="Calibri"/>
                <w:color w:val="000000"/>
              </w:rPr>
            </w:pPr>
            <w:r>
              <w:rPr>
                <w:rFonts w:ascii="Calibri" w:hAnsi="Calibri" w:cs="Calibri"/>
                <w:color w:val="000000"/>
              </w:rPr>
              <w:t>4</w:t>
            </w:r>
          </w:p>
        </w:tc>
        <w:tc>
          <w:tcPr>
            <w:tcW w:w="738" w:type="dxa"/>
            <w:noWrap/>
            <w:vAlign w:val="center"/>
            <w:hideMark/>
          </w:tcPr>
          <w:p w14:paraId="3BAE457F" w14:textId="77777777" w:rsidR="00A17997" w:rsidRPr="00D64117" w:rsidRDefault="00A17997" w:rsidP="00E03E5A">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27ACE0FF" w14:textId="5BFBB7C5" w:rsidR="00A17997" w:rsidRPr="00D64117" w:rsidRDefault="009B60B8" w:rsidP="00E03E5A">
            <w:pPr>
              <w:jc w:val="center"/>
              <w:rPr>
                <w:rFonts w:ascii="Calibri" w:hAnsi="Calibri" w:cs="Calibri"/>
                <w:color w:val="000000"/>
              </w:rPr>
            </w:pPr>
            <w:r>
              <w:rPr>
                <w:rFonts w:ascii="Calibri" w:hAnsi="Calibri" w:cs="Calibri"/>
                <w:color w:val="000000"/>
              </w:rPr>
              <w:t>1</w:t>
            </w:r>
          </w:p>
        </w:tc>
        <w:tc>
          <w:tcPr>
            <w:tcW w:w="819" w:type="dxa"/>
            <w:noWrap/>
            <w:vAlign w:val="center"/>
            <w:hideMark/>
          </w:tcPr>
          <w:p w14:paraId="2E405188" w14:textId="5F214DDE" w:rsidR="00A17997" w:rsidRPr="00D64117" w:rsidRDefault="009B60B8" w:rsidP="00E03E5A">
            <w:pPr>
              <w:jc w:val="center"/>
              <w:rPr>
                <w:rFonts w:ascii="Calibri" w:hAnsi="Calibri" w:cs="Calibri"/>
                <w:color w:val="000000"/>
              </w:rPr>
            </w:pPr>
            <w:r>
              <w:rPr>
                <w:rFonts w:ascii="Calibri" w:hAnsi="Calibri" w:cs="Calibri"/>
                <w:color w:val="000000"/>
              </w:rPr>
              <w:t>1</w:t>
            </w:r>
          </w:p>
        </w:tc>
        <w:tc>
          <w:tcPr>
            <w:tcW w:w="819" w:type="dxa"/>
            <w:noWrap/>
            <w:vAlign w:val="center"/>
            <w:hideMark/>
          </w:tcPr>
          <w:p w14:paraId="74849F67" w14:textId="11D953F8" w:rsidR="00A17997" w:rsidRPr="00D64117" w:rsidRDefault="009B60B8" w:rsidP="00E03E5A">
            <w:pPr>
              <w:jc w:val="center"/>
              <w:rPr>
                <w:rFonts w:ascii="Calibri" w:hAnsi="Calibri" w:cs="Calibri"/>
                <w:color w:val="000000"/>
              </w:rPr>
            </w:pPr>
            <w:r>
              <w:rPr>
                <w:rFonts w:ascii="Calibri" w:hAnsi="Calibri" w:cs="Calibri"/>
                <w:color w:val="000000"/>
              </w:rPr>
              <w:t>3</w:t>
            </w:r>
          </w:p>
        </w:tc>
        <w:tc>
          <w:tcPr>
            <w:tcW w:w="695" w:type="dxa"/>
            <w:noWrap/>
            <w:vAlign w:val="center"/>
            <w:hideMark/>
          </w:tcPr>
          <w:p w14:paraId="1EE419D2" w14:textId="70F2D074" w:rsidR="00A17997" w:rsidRPr="00D64117" w:rsidRDefault="00A17997" w:rsidP="00E03E5A">
            <w:pPr>
              <w:jc w:val="center"/>
              <w:rPr>
                <w:rFonts w:ascii="Calibri" w:hAnsi="Calibri" w:cs="Calibri"/>
                <w:color w:val="000000"/>
              </w:rPr>
            </w:pPr>
          </w:p>
        </w:tc>
        <w:tc>
          <w:tcPr>
            <w:tcW w:w="943" w:type="dxa"/>
            <w:noWrap/>
            <w:vAlign w:val="center"/>
            <w:hideMark/>
          </w:tcPr>
          <w:p w14:paraId="2FBF5A3E" w14:textId="77777777" w:rsidR="00A17997" w:rsidRPr="00D64117" w:rsidRDefault="00A17997" w:rsidP="00E03E5A">
            <w:pPr>
              <w:jc w:val="center"/>
              <w:rPr>
                <w:rFonts w:ascii="Calibri" w:hAnsi="Calibri" w:cs="Calibri"/>
                <w:color w:val="000000"/>
              </w:rPr>
            </w:pPr>
            <w:r>
              <w:rPr>
                <w:rFonts w:ascii="Calibri" w:hAnsi="Calibri" w:cs="Calibri"/>
                <w:color w:val="000000"/>
              </w:rPr>
              <w:t>3</w:t>
            </w:r>
          </w:p>
        </w:tc>
        <w:tc>
          <w:tcPr>
            <w:tcW w:w="657" w:type="dxa"/>
            <w:noWrap/>
            <w:vAlign w:val="center"/>
            <w:hideMark/>
          </w:tcPr>
          <w:p w14:paraId="5AF5C4E7" w14:textId="153361C7" w:rsidR="00A17997" w:rsidRPr="00D64117" w:rsidRDefault="009B60B8" w:rsidP="00E03E5A">
            <w:pPr>
              <w:jc w:val="center"/>
              <w:rPr>
                <w:rFonts w:ascii="Calibri" w:hAnsi="Calibri" w:cs="Calibri"/>
                <w:color w:val="000000"/>
              </w:rPr>
            </w:pPr>
            <w:r>
              <w:rPr>
                <w:rFonts w:ascii="Calibri" w:hAnsi="Calibri" w:cs="Calibri"/>
                <w:color w:val="000000"/>
              </w:rPr>
              <w:t>1</w:t>
            </w:r>
          </w:p>
        </w:tc>
        <w:tc>
          <w:tcPr>
            <w:tcW w:w="738" w:type="dxa"/>
            <w:noWrap/>
            <w:vAlign w:val="center"/>
            <w:hideMark/>
          </w:tcPr>
          <w:p w14:paraId="218FBD98" w14:textId="6F3AC58A" w:rsidR="00A17997" w:rsidRPr="00D64117" w:rsidRDefault="00A17997" w:rsidP="00E03E5A">
            <w:pPr>
              <w:jc w:val="center"/>
              <w:rPr>
                <w:rFonts w:ascii="Calibri" w:hAnsi="Calibri" w:cs="Calibri"/>
                <w:color w:val="000000"/>
              </w:rPr>
            </w:pPr>
          </w:p>
        </w:tc>
        <w:tc>
          <w:tcPr>
            <w:tcW w:w="819" w:type="dxa"/>
            <w:noWrap/>
            <w:vAlign w:val="center"/>
            <w:hideMark/>
          </w:tcPr>
          <w:p w14:paraId="2269245F" w14:textId="77777777" w:rsidR="00A17997" w:rsidRPr="00D64117" w:rsidRDefault="00A17997" w:rsidP="00E03E5A">
            <w:pPr>
              <w:jc w:val="center"/>
              <w:rPr>
                <w:rFonts w:ascii="Calibri" w:hAnsi="Calibri" w:cs="Calibri"/>
                <w:color w:val="000000"/>
              </w:rPr>
            </w:pPr>
            <w:r>
              <w:rPr>
                <w:rFonts w:ascii="Calibri" w:hAnsi="Calibri" w:cs="Calibri"/>
                <w:color w:val="000000"/>
              </w:rPr>
              <w:t>1</w:t>
            </w:r>
          </w:p>
        </w:tc>
        <w:tc>
          <w:tcPr>
            <w:tcW w:w="1101" w:type="dxa"/>
            <w:noWrap/>
            <w:vAlign w:val="center"/>
            <w:hideMark/>
          </w:tcPr>
          <w:p w14:paraId="36A5142C" w14:textId="26EB3895" w:rsidR="00A17997" w:rsidRPr="00D64117" w:rsidRDefault="009B60B8" w:rsidP="00E03E5A">
            <w:pPr>
              <w:jc w:val="center"/>
              <w:rPr>
                <w:rFonts w:ascii="Calibri" w:hAnsi="Calibri" w:cs="Calibri"/>
                <w:color w:val="000000"/>
              </w:rPr>
            </w:pPr>
            <w:r>
              <w:rPr>
                <w:rFonts w:ascii="Calibri" w:hAnsi="Calibri" w:cs="Calibri"/>
                <w:color w:val="000000"/>
              </w:rPr>
              <w:t>9</w:t>
            </w:r>
          </w:p>
        </w:tc>
        <w:tc>
          <w:tcPr>
            <w:tcW w:w="1104" w:type="dxa"/>
            <w:noWrap/>
            <w:vAlign w:val="center"/>
            <w:hideMark/>
          </w:tcPr>
          <w:p w14:paraId="7603B6A5" w14:textId="2A501F13" w:rsidR="00A17997" w:rsidRPr="00D64117" w:rsidRDefault="00A17997" w:rsidP="00E03E5A">
            <w:pPr>
              <w:jc w:val="center"/>
              <w:rPr>
                <w:rFonts w:ascii="Calibri" w:hAnsi="Calibri" w:cs="Calibri"/>
                <w:color w:val="000000"/>
              </w:rPr>
            </w:pPr>
            <w:r>
              <w:rPr>
                <w:rFonts w:ascii="Calibri" w:hAnsi="Calibri" w:cs="Calibri"/>
                <w:color w:val="000000"/>
              </w:rPr>
              <w:t>4.</w:t>
            </w:r>
            <w:r w:rsidR="009B60B8">
              <w:rPr>
                <w:rFonts w:ascii="Calibri" w:hAnsi="Calibri" w:cs="Calibri"/>
                <w:color w:val="000000"/>
              </w:rPr>
              <w:t>1</w:t>
            </w:r>
            <w:r>
              <w:rPr>
                <w:rFonts w:ascii="Calibri" w:hAnsi="Calibri" w:cs="Calibri"/>
                <w:color w:val="000000"/>
              </w:rPr>
              <w:t>%</w:t>
            </w:r>
          </w:p>
        </w:tc>
      </w:tr>
      <w:tr w:rsidR="00A17997" w:rsidRPr="00D64117" w14:paraId="264554BF" w14:textId="77777777" w:rsidTr="00E03E5A">
        <w:trPr>
          <w:trHeight w:val="300"/>
        </w:trPr>
        <w:tc>
          <w:tcPr>
            <w:tcW w:w="1587" w:type="dxa"/>
            <w:hideMark/>
          </w:tcPr>
          <w:p w14:paraId="406EA36A"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Male</w:t>
            </w:r>
          </w:p>
        </w:tc>
        <w:tc>
          <w:tcPr>
            <w:tcW w:w="623" w:type="dxa"/>
            <w:noWrap/>
            <w:vAlign w:val="center"/>
            <w:hideMark/>
          </w:tcPr>
          <w:p w14:paraId="6F7FF2D2" w14:textId="2D0733A1" w:rsidR="00A17997" w:rsidRPr="00D64117" w:rsidRDefault="009B60B8" w:rsidP="00E03E5A">
            <w:pPr>
              <w:jc w:val="center"/>
              <w:rPr>
                <w:rFonts w:ascii="Calibri" w:hAnsi="Calibri" w:cs="Calibri"/>
                <w:color w:val="000000"/>
              </w:rPr>
            </w:pPr>
            <w:r>
              <w:rPr>
                <w:rFonts w:ascii="Calibri" w:hAnsi="Calibri" w:cs="Calibri"/>
                <w:color w:val="000000"/>
              </w:rPr>
              <w:t>15</w:t>
            </w:r>
          </w:p>
        </w:tc>
        <w:tc>
          <w:tcPr>
            <w:tcW w:w="664" w:type="dxa"/>
            <w:noWrap/>
            <w:vAlign w:val="center"/>
            <w:hideMark/>
          </w:tcPr>
          <w:p w14:paraId="1A934FE9" w14:textId="7D5EEFA9" w:rsidR="00A17997" w:rsidRPr="00D64117" w:rsidRDefault="009B60B8" w:rsidP="00E03E5A">
            <w:pPr>
              <w:jc w:val="center"/>
              <w:rPr>
                <w:rFonts w:ascii="Calibri" w:hAnsi="Calibri" w:cs="Calibri"/>
                <w:color w:val="000000"/>
              </w:rPr>
            </w:pPr>
            <w:r>
              <w:rPr>
                <w:rFonts w:ascii="Calibri" w:hAnsi="Calibri" w:cs="Calibri"/>
                <w:color w:val="000000"/>
              </w:rPr>
              <w:t>13</w:t>
            </w:r>
          </w:p>
        </w:tc>
        <w:tc>
          <w:tcPr>
            <w:tcW w:w="895" w:type="dxa"/>
            <w:noWrap/>
            <w:vAlign w:val="center"/>
            <w:hideMark/>
          </w:tcPr>
          <w:p w14:paraId="206D6D98" w14:textId="369A25E9" w:rsidR="00A17997" w:rsidRPr="00D64117" w:rsidRDefault="009B60B8" w:rsidP="00E03E5A">
            <w:pPr>
              <w:jc w:val="center"/>
              <w:rPr>
                <w:rFonts w:ascii="Calibri" w:hAnsi="Calibri" w:cs="Calibri"/>
                <w:color w:val="000000"/>
              </w:rPr>
            </w:pPr>
            <w:r>
              <w:rPr>
                <w:rFonts w:ascii="Calibri" w:hAnsi="Calibri" w:cs="Calibri"/>
                <w:color w:val="000000"/>
              </w:rPr>
              <w:t>28</w:t>
            </w:r>
          </w:p>
        </w:tc>
        <w:tc>
          <w:tcPr>
            <w:tcW w:w="738" w:type="dxa"/>
            <w:noWrap/>
            <w:vAlign w:val="center"/>
            <w:hideMark/>
          </w:tcPr>
          <w:p w14:paraId="211232CB" w14:textId="560CD435" w:rsidR="00A17997" w:rsidRPr="00D64117" w:rsidRDefault="009B60B8" w:rsidP="00E03E5A">
            <w:pPr>
              <w:jc w:val="center"/>
              <w:rPr>
                <w:rFonts w:ascii="Calibri" w:hAnsi="Calibri" w:cs="Calibri"/>
                <w:color w:val="000000"/>
              </w:rPr>
            </w:pPr>
            <w:r>
              <w:rPr>
                <w:rFonts w:ascii="Calibri" w:hAnsi="Calibri" w:cs="Calibri"/>
                <w:color w:val="000000"/>
              </w:rPr>
              <w:t>3</w:t>
            </w:r>
          </w:p>
        </w:tc>
        <w:tc>
          <w:tcPr>
            <w:tcW w:w="738" w:type="dxa"/>
            <w:noWrap/>
            <w:vAlign w:val="center"/>
            <w:hideMark/>
          </w:tcPr>
          <w:p w14:paraId="52334FAA" w14:textId="4535CCD8" w:rsidR="00A17997" w:rsidRPr="00D64117" w:rsidRDefault="00A17997" w:rsidP="00E03E5A">
            <w:pPr>
              <w:jc w:val="center"/>
              <w:rPr>
                <w:rFonts w:ascii="Calibri" w:hAnsi="Calibri" w:cs="Calibri"/>
                <w:color w:val="000000"/>
              </w:rPr>
            </w:pPr>
          </w:p>
        </w:tc>
        <w:tc>
          <w:tcPr>
            <w:tcW w:w="819" w:type="dxa"/>
            <w:noWrap/>
            <w:vAlign w:val="center"/>
            <w:hideMark/>
          </w:tcPr>
          <w:p w14:paraId="15841642" w14:textId="77777777" w:rsidR="00A17997" w:rsidRPr="00D64117" w:rsidRDefault="00A17997" w:rsidP="00E03E5A">
            <w:pPr>
              <w:jc w:val="center"/>
              <w:rPr>
                <w:rFonts w:ascii="Calibri" w:hAnsi="Calibri" w:cs="Calibri"/>
                <w:color w:val="000000"/>
              </w:rPr>
            </w:pPr>
            <w:r>
              <w:rPr>
                <w:rFonts w:ascii="Calibri" w:hAnsi="Calibri" w:cs="Calibri"/>
                <w:color w:val="000000"/>
              </w:rPr>
              <w:t>3</w:t>
            </w:r>
          </w:p>
        </w:tc>
        <w:tc>
          <w:tcPr>
            <w:tcW w:w="819" w:type="dxa"/>
            <w:noWrap/>
            <w:vAlign w:val="center"/>
            <w:hideMark/>
          </w:tcPr>
          <w:p w14:paraId="0756B23B" w14:textId="27DBA0FD" w:rsidR="00A17997" w:rsidRPr="00D64117" w:rsidRDefault="009B60B8" w:rsidP="00E03E5A">
            <w:pPr>
              <w:jc w:val="center"/>
              <w:rPr>
                <w:rFonts w:ascii="Calibri" w:hAnsi="Calibri" w:cs="Calibri"/>
                <w:color w:val="000000"/>
              </w:rPr>
            </w:pPr>
            <w:r>
              <w:rPr>
                <w:rFonts w:ascii="Calibri" w:hAnsi="Calibri" w:cs="Calibri"/>
                <w:color w:val="000000"/>
              </w:rPr>
              <w:t>37</w:t>
            </w:r>
          </w:p>
        </w:tc>
        <w:tc>
          <w:tcPr>
            <w:tcW w:w="695" w:type="dxa"/>
            <w:noWrap/>
            <w:vAlign w:val="center"/>
            <w:hideMark/>
          </w:tcPr>
          <w:p w14:paraId="24002327" w14:textId="4DEE10BD" w:rsidR="00A17997" w:rsidRPr="00D64117" w:rsidRDefault="009B60B8" w:rsidP="00E03E5A">
            <w:pPr>
              <w:jc w:val="center"/>
              <w:rPr>
                <w:rFonts w:ascii="Calibri" w:hAnsi="Calibri" w:cs="Calibri"/>
                <w:color w:val="000000"/>
              </w:rPr>
            </w:pPr>
            <w:r>
              <w:rPr>
                <w:rFonts w:ascii="Calibri" w:hAnsi="Calibri" w:cs="Calibri"/>
                <w:color w:val="000000"/>
              </w:rPr>
              <w:t>16</w:t>
            </w:r>
          </w:p>
        </w:tc>
        <w:tc>
          <w:tcPr>
            <w:tcW w:w="943" w:type="dxa"/>
            <w:noWrap/>
            <w:vAlign w:val="center"/>
            <w:hideMark/>
          </w:tcPr>
          <w:p w14:paraId="34515EF8" w14:textId="596D42F2" w:rsidR="00A17997" w:rsidRPr="00D64117" w:rsidRDefault="009B60B8" w:rsidP="00E03E5A">
            <w:pPr>
              <w:jc w:val="center"/>
              <w:rPr>
                <w:rFonts w:ascii="Calibri" w:hAnsi="Calibri" w:cs="Calibri"/>
                <w:color w:val="000000"/>
              </w:rPr>
            </w:pPr>
            <w:r>
              <w:rPr>
                <w:rFonts w:ascii="Calibri" w:hAnsi="Calibri" w:cs="Calibri"/>
                <w:color w:val="000000"/>
              </w:rPr>
              <w:t>53</w:t>
            </w:r>
          </w:p>
        </w:tc>
        <w:tc>
          <w:tcPr>
            <w:tcW w:w="657" w:type="dxa"/>
            <w:noWrap/>
            <w:vAlign w:val="center"/>
            <w:hideMark/>
          </w:tcPr>
          <w:p w14:paraId="30B514BB" w14:textId="648D1BE3" w:rsidR="00A17997" w:rsidRPr="00D64117" w:rsidRDefault="009B60B8" w:rsidP="00E03E5A">
            <w:pPr>
              <w:jc w:val="center"/>
              <w:rPr>
                <w:rFonts w:ascii="Calibri" w:hAnsi="Calibri" w:cs="Calibri"/>
                <w:color w:val="000000"/>
              </w:rPr>
            </w:pPr>
            <w:r>
              <w:rPr>
                <w:rFonts w:ascii="Calibri" w:hAnsi="Calibri" w:cs="Calibri"/>
                <w:color w:val="000000"/>
              </w:rPr>
              <w:t>3</w:t>
            </w:r>
          </w:p>
        </w:tc>
        <w:tc>
          <w:tcPr>
            <w:tcW w:w="738" w:type="dxa"/>
            <w:noWrap/>
            <w:vAlign w:val="center"/>
            <w:hideMark/>
          </w:tcPr>
          <w:p w14:paraId="2DE90C19" w14:textId="1473C309" w:rsidR="00A17997" w:rsidRPr="00D64117" w:rsidRDefault="00A17997" w:rsidP="00E03E5A">
            <w:pPr>
              <w:jc w:val="center"/>
              <w:rPr>
                <w:rFonts w:ascii="Calibri" w:hAnsi="Calibri" w:cs="Calibri"/>
                <w:color w:val="000000"/>
              </w:rPr>
            </w:pPr>
          </w:p>
        </w:tc>
        <w:tc>
          <w:tcPr>
            <w:tcW w:w="819" w:type="dxa"/>
            <w:noWrap/>
            <w:vAlign w:val="center"/>
            <w:hideMark/>
          </w:tcPr>
          <w:p w14:paraId="6081DD78" w14:textId="77777777" w:rsidR="00A17997" w:rsidRPr="00D64117" w:rsidRDefault="00A17997" w:rsidP="00E03E5A">
            <w:pPr>
              <w:jc w:val="center"/>
              <w:rPr>
                <w:rFonts w:ascii="Calibri" w:hAnsi="Calibri" w:cs="Calibri"/>
                <w:color w:val="000000"/>
              </w:rPr>
            </w:pPr>
            <w:r>
              <w:rPr>
                <w:rFonts w:ascii="Calibri" w:hAnsi="Calibri" w:cs="Calibri"/>
                <w:color w:val="000000"/>
              </w:rPr>
              <w:t>3</w:t>
            </w:r>
          </w:p>
        </w:tc>
        <w:tc>
          <w:tcPr>
            <w:tcW w:w="1101" w:type="dxa"/>
            <w:noWrap/>
            <w:vAlign w:val="center"/>
            <w:hideMark/>
          </w:tcPr>
          <w:p w14:paraId="711A1BE2" w14:textId="579168ED" w:rsidR="00A17997" w:rsidRPr="00D64117" w:rsidRDefault="009B60B8" w:rsidP="00E03E5A">
            <w:pPr>
              <w:jc w:val="center"/>
              <w:rPr>
                <w:rFonts w:ascii="Calibri" w:hAnsi="Calibri" w:cs="Calibri"/>
                <w:color w:val="000000"/>
              </w:rPr>
            </w:pPr>
            <w:r>
              <w:rPr>
                <w:rFonts w:ascii="Calibri" w:hAnsi="Calibri" w:cs="Calibri"/>
                <w:color w:val="000000"/>
              </w:rPr>
              <w:t>87</w:t>
            </w:r>
          </w:p>
        </w:tc>
        <w:tc>
          <w:tcPr>
            <w:tcW w:w="1104" w:type="dxa"/>
            <w:noWrap/>
            <w:vAlign w:val="center"/>
            <w:hideMark/>
          </w:tcPr>
          <w:p w14:paraId="11AC9E65" w14:textId="5C947915" w:rsidR="00A17997" w:rsidRPr="00D64117" w:rsidRDefault="00A17997" w:rsidP="00E03E5A">
            <w:pPr>
              <w:jc w:val="center"/>
              <w:rPr>
                <w:rFonts w:ascii="Calibri" w:hAnsi="Calibri" w:cs="Calibri"/>
                <w:color w:val="000000"/>
              </w:rPr>
            </w:pPr>
            <w:r>
              <w:rPr>
                <w:rFonts w:ascii="Calibri" w:hAnsi="Calibri" w:cs="Calibri"/>
                <w:color w:val="000000"/>
              </w:rPr>
              <w:t>39.</w:t>
            </w:r>
            <w:r w:rsidR="009B60B8">
              <w:rPr>
                <w:rFonts w:ascii="Calibri" w:hAnsi="Calibri" w:cs="Calibri"/>
                <w:color w:val="000000"/>
              </w:rPr>
              <w:t>9</w:t>
            </w:r>
            <w:r>
              <w:rPr>
                <w:rFonts w:ascii="Calibri" w:hAnsi="Calibri" w:cs="Calibri"/>
                <w:color w:val="000000"/>
              </w:rPr>
              <w:t>%</w:t>
            </w:r>
          </w:p>
        </w:tc>
      </w:tr>
      <w:tr w:rsidR="00A17997" w:rsidRPr="00D64117" w14:paraId="68584E93" w14:textId="77777777" w:rsidTr="00E03E5A">
        <w:trPr>
          <w:trHeight w:val="320"/>
        </w:trPr>
        <w:tc>
          <w:tcPr>
            <w:tcW w:w="1587" w:type="dxa"/>
            <w:noWrap/>
            <w:hideMark/>
          </w:tcPr>
          <w:p w14:paraId="4CD0E4E0" w14:textId="77777777" w:rsidR="00A17997" w:rsidRPr="00D64117" w:rsidRDefault="00A17997" w:rsidP="00E03E5A">
            <w:pPr>
              <w:jc w:val="center"/>
              <w:rPr>
                <w:rFonts w:ascii="Calibri" w:hAnsi="Calibri" w:cs="Calibri"/>
                <w:sz w:val="20"/>
                <w:szCs w:val="20"/>
              </w:rPr>
            </w:pPr>
            <w:r w:rsidRPr="00D64117">
              <w:rPr>
                <w:rFonts w:ascii="Calibri" w:hAnsi="Calibri" w:cs="Calibri"/>
                <w:sz w:val="20"/>
                <w:szCs w:val="20"/>
              </w:rPr>
              <w:t>Female</w:t>
            </w:r>
          </w:p>
        </w:tc>
        <w:tc>
          <w:tcPr>
            <w:tcW w:w="623" w:type="dxa"/>
            <w:noWrap/>
            <w:vAlign w:val="center"/>
            <w:hideMark/>
          </w:tcPr>
          <w:p w14:paraId="04E935C7" w14:textId="3216B010" w:rsidR="00A17997" w:rsidRPr="00D64117" w:rsidRDefault="009B60B8" w:rsidP="00E03E5A">
            <w:pPr>
              <w:jc w:val="center"/>
              <w:rPr>
                <w:rFonts w:ascii="Calibri" w:hAnsi="Calibri" w:cs="Calibri"/>
                <w:color w:val="000000"/>
              </w:rPr>
            </w:pPr>
            <w:r>
              <w:rPr>
                <w:rFonts w:ascii="Calibri" w:hAnsi="Calibri" w:cs="Calibri"/>
                <w:color w:val="000000"/>
              </w:rPr>
              <w:t>36</w:t>
            </w:r>
          </w:p>
        </w:tc>
        <w:tc>
          <w:tcPr>
            <w:tcW w:w="664" w:type="dxa"/>
            <w:noWrap/>
            <w:vAlign w:val="center"/>
            <w:hideMark/>
          </w:tcPr>
          <w:p w14:paraId="01C0C2F4" w14:textId="0C961F17" w:rsidR="00A17997" w:rsidRPr="00D64117" w:rsidRDefault="009B60B8" w:rsidP="00E03E5A">
            <w:pPr>
              <w:jc w:val="center"/>
              <w:rPr>
                <w:rFonts w:ascii="Calibri" w:hAnsi="Calibri" w:cs="Calibri"/>
                <w:color w:val="000000"/>
              </w:rPr>
            </w:pPr>
            <w:r>
              <w:rPr>
                <w:rFonts w:ascii="Calibri" w:hAnsi="Calibri" w:cs="Calibri"/>
                <w:color w:val="000000"/>
              </w:rPr>
              <w:t>23</w:t>
            </w:r>
          </w:p>
        </w:tc>
        <w:tc>
          <w:tcPr>
            <w:tcW w:w="895" w:type="dxa"/>
            <w:noWrap/>
            <w:vAlign w:val="center"/>
            <w:hideMark/>
          </w:tcPr>
          <w:p w14:paraId="5B03ABD5" w14:textId="36F3199F" w:rsidR="00A17997" w:rsidRPr="00D64117" w:rsidRDefault="009B60B8" w:rsidP="00E03E5A">
            <w:pPr>
              <w:jc w:val="center"/>
              <w:rPr>
                <w:rFonts w:ascii="Calibri" w:hAnsi="Calibri" w:cs="Calibri"/>
                <w:color w:val="000000"/>
              </w:rPr>
            </w:pPr>
            <w:r>
              <w:rPr>
                <w:rFonts w:ascii="Calibri" w:hAnsi="Calibri" w:cs="Calibri"/>
                <w:color w:val="000000"/>
              </w:rPr>
              <w:t>59</w:t>
            </w:r>
          </w:p>
        </w:tc>
        <w:tc>
          <w:tcPr>
            <w:tcW w:w="738" w:type="dxa"/>
            <w:noWrap/>
            <w:vAlign w:val="center"/>
            <w:hideMark/>
          </w:tcPr>
          <w:p w14:paraId="36E3F621" w14:textId="2DC347C4" w:rsidR="00A17997" w:rsidRPr="00D64117" w:rsidRDefault="009B60B8" w:rsidP="00E03E5A">
            <w:pPr>
              <w:jc w:val="center"/>
              <w:rPr>
                <w:rFonts w:ascii="Calibri" w:hAnsi="Calibri" w:cs="Calibri"/>
                <w:color w:val="000000"/>
              </w:rPr>
            </w:pPr>
            <w:r>
              <w:rPr>
                <w:rFonts w:ascii="Calibri" w:hAnsi="Calibri" w:cs="Calibri"/>
                <w:color w:val="000000"/>
              </w:rPr>
              <w:t>4</w:t>
            </w:r>
          </w:p>
        </w:tc>
        <w:tc>
          <w:tcPr>
            <w:tcW w:w="738" w:type="dxa"/>
            <w:noWrap/>
            <w:vAlign w:val="center"/>
            <w:hideMark/>
          </w:tcPr>
          <w:p w14:paraId="6266221C" w14:textId="4F319BD5" w:rsidR="00A17997" w:rsidRPr="00D64117" w:rsidRDefault="009B60B8" w:rsidP="00E03E5A">
            <w:pPr>
              <w:jc w:val="center"/>
              <w:rPr>
                <w:rFonts w:ascii="Calibri" w:hAnsi="Calibri" w:cs="Calibri"/>
                <w:color w:val="000000"/>
              </w:rPr>
            </w:pPr>
            <w:r>
              <w:rPr>
                <w:rFonts w:ascii="Calibri" w:hAnsi="Calibri" w:cs="Calibri"/>
                <w:color w:val="000000"/>
              </w:rPr>
              <w:t>2</w:t>
            </w:r>
          </w:p>
        </w:tc>
        <w:tc>
          <w:tcPr>
            <w:tcW w:w="819" w:type="dxa"/>
            <w:noWrap/>
            <w:vAlign w:val="center"/>
            <w:hideMark/>
          </w:tcPr>
          <w:p w14:paraId="03376903" w14:textId="145CBE79" w:rsidR="00A17997" w:rsidRPr="00D64117" w:rsidRDefault="009B60B8" w:rsidP="00E03E5A">
            <w:pPr>
              <w:jc w:val="center"/>
              <w:rPr>
                <w:rFonts w:ascii="Calibri" w:hAnsi="Calibri" w:cs="Calibri"/>
                <w:color w:val="000000"/>
              </w:rPr>
            </w:pPr>
            <w:r>
              <w:rPr>
                <w:rFonts w:ascii="Calibri" w:hAnsi="Calibri" w:cs="Calibri"/>
                <w:color w:val="000000"/>
              </w:rPr>
              <w:t>6</w:t>
            </w:r>
          </w:p>
        </w:tc>
        <w:tc>
          <w:tcPr>
            <w:tcW w:w="819" w:type="dxa"/>
            <w:noWrap/>
            <w:vAlign w:val="center"/>
            <w:hideMark/>
          </w:tcPr>
          <w:p w14:paraId="7FC44D96" w14:textId="72CE8A03" w:rsidR="00A17997" w:rsidRPr="00D64117" w:rsidRDefault="009B60B8" w:rsidP="00E03E5A">
            <w:pPr>
              <w:jc w:val="center"/>
              <w:rPr>
                <w:rFonts w:ascii="Calibri" w:hAnsi="Calibri" w:cs="Calibri"/>
                <w:color w:val="000000"/>
              </w:rPr>
            </w:pPr>
            <w:r>
              <w:rPr>
                <w:rFonts w:ascii="Calibri" w:hAnsi="Calibri" w:cs="Calibri"/>
                <w:color w:val="000000"/>
              </w:rPr>
              <w:t>42</w:t>
            </w:r>
          </w:p>
        </w:tc>
        <w:tc>
          <w:tcPr>
            <w:tcW w:w="695" w:type="dxa"/>
            <w:noWrap/>
            <w:vAlign w:val="center"/>
            <w:hideMark/>
          </w:tcPr>
          <w:p w14:paraId="28E167DC" w14:textId="7980DE90" w:rsidR="00A17997" w:rsidRPr="00D64117" w:rsidRDefault="009B60B8" w:rsidP="00E03E5A">
            <w:pPr>
              <w:jc w:val="center"/>
              <w:rPr>
                <w:rFonts w:ascii="Calibri" w:hAnsi="Calibri" w:cs="Calibri"/>
                <w:color w:val="000000"/>
              </w:rPr>
            </w:pPr>
            <w:r>
              <w:rPr>
                <w:rFonts w:ascii="Calibri" w:hAnsi="Calibri" w:cs="Calibri"/>
                <w:color w:val="000000"/>
              </w:rPr>
              <w:t>17</w:t>
            </w:r>
          </w:p>
        </w:tc>
        <w:tc>
          <w:tcPr>
            <w:tcW w:w="943" w:type="dxa"/>
            <w:noWrap/>
            <w:vAlign w:val="center"/>
            <w:hideMark/>
          </w:tcPr>
          <w:p w14:paraId="6A5A30C5" w14:textId="05603D73" w:rsidR="00A17997" w:rsidRPr="00D64117" w:rsidRDefault="009B60B8" w:rsidP="00E03E5A">
            <w:pPr>
              <w:jc w:val="center"/>
              <w:rPr>
                <w:rFonts w:ascii="Calibri" w:hAnsi="Calibri" w:cs="Calibri"/>
                <w:color w:val="000000"/>
              </w:rPr>
            </w:pPr>
            <w:r>
              <w:rPr>
                <w:rFonts w:ascii="Calibri" w:hAnsi="Calibri" w:cs="Calibri"/>
                <w:color w:val="000000"/>
              </w:rPr>
              <w:t>59</w:t>
            </w:r>
          </w:p>
        </w:tc>
        <w:tc>
          <w:tcPr>
            <w:tcW w:w="657" w:type="dxa"/>
            <w:noWrap/>
            <w:vAlign w:val="center"/>
            <w:hideMark/>
          </w:tcPr>
          <w:p w14:paraId="210DEB35" w14:textId="30DAF256" w:rsidR="00A17997" w:rsidRPr="00D64117" w:rsidRDefault="009B60B8" w:rsidP="00E03E5A">
            <w:pPr>
              <w:jc w:val="center"/>
              <w:rPr>
                <w:rFonts w:ascii="Calibri" w:hAnsi="Calibri" w:cs="Calibri"/>
                <w:color w:val="000000"/>
              </w:rPr>
            </w:pPr>
            <w:r>
              <w:rPr>
                <w:rFonts w:ascii="Calibri" w:hAnsi="Calibri" w:cs="Calibri"/>
                <w:color w:val="000000"/>
              </w:rPr>
              <w:t>6</w:t>
            </w:r>
          </w:p>
        </w:tc>
        <w:tc>
          <w:tcPr>
            <w:tcW w:w="738" w:type="dxa"/>
            <w:noWrap/>
            <w:vAlign w:val="center"/>
            <w:hideMark/>
          </w:tcPr>
          <w:p w14:paraId="2E050A7A" w14:textId="51A83DB8" w:rsidR="00A17997" w:rsidRPr="00D64117" w:rsidRDefault="009B60B8" w:rsidP="00E03E5A">
            <w:pPr>
              <w:jc w:val="center"/>
              <w:rPr>
                <w:rFonts w:ascii="Calibri" w:hAnsi="Calibri" w:cs="Calibri"/>
                <w:color w:val="000000"/>
              </w:rPr>
            </w:pPr>
            <w:r>
              <w:rPr>
                <w:rFonts w:ascii="Calibri" w:hAnsi="Calibri" w:cs="Calibri"/>
                <w:color w:val="000000"/>
              </w:rPr>
              <w:t>1</w:t>
            </w:r>
          </w:p>
        </w:tc>
        <w:tc>
          <w:tcPr>
            <w:tcW w:w="819" w:type="dxa"/>
            <w:noWrap/>
            <w:vAlign w:val="center"/>
            <w:hideMark/>
          </w:tcPr>
          <w:p w14:paraId="126FA2F8" w14:textId="4CA07C06" w:rsidR="00A17997" w:rsidRPr="00D64117" w:rsidRDefault="009B60B8" w:rsidP="00E03E5A">
            <w:pPr>
              <w:jc w:val="center"/>
              <w:rPr>
                <w:rFonts w:ascii="Calibri" w:hAnsi="Calibri" w:cs="Calibri"/>
                <w:color w:val="000000"/>
              </w:rPr>
            </w:pPr>
            <w:r>
              <w:rPr>
                <w:rFonts w:ascii="Calibri" w:hAnsi="Calibri" w:cs="Calibri"/>
                <w:color w:val="000000"/>
              </w:rPr>
              <w:t>7</w:t>
            </w:r>
          </w:p>
        </w:tc>
        <w:tc>
          <w:tcPr>
            <w:tcW w:w="1101" w:type="dxa"/>
            <w:noWrap/>
            <w:vAlign w:val="center"/>
            <w:hideMark/>
          </w:tcPr>
          <w:p w14:paraId="5FCBC3DB" w14:textId="5ACD296E" w:rsidR="00A17997" w:rsidRPr="00D64117" w:rsidRDefault="009B60B8" w:rsidP="00E03E5A">
            <w:pPr>
              <w:jc w:val="center"/>
              <w:rPr>
                <w:rFonts w:ascii="Calibri" w:hAnsi="Calibri" w:cs="Calibri"/>
                <w:color w:val="000000"/>
              </w:rPr>
            </w:pPr>
            <w:r>
              <w:rPr>
                <w:rFonts w:ascii="Calibri" w:hAnsi="Calibri" w:cs="Calibri"/>
                <w:color w:val="000000"/>
              </w:rPr>
              <w:t>131</w:t>
            </w:r>
          </w:p>
        </w:tc>
        <w:tc>
          <w:tcPr>
            <w:tcW w:w="1104" w:type="dxa"/>
            <w:noWrap/>
            <w:vAlign w:val="center"/>
            <w:hideMark/>
          </w:tcPr>
          <w:p w14:paraId="27259881" w14:textId="2A190D25" w:rsidR="00A17997" w:rsidRPr="00D64117" w:rsidRDefault="00A17997" w:rsidP="00E03E5A">
            <w:pPr>
              <w:jc w:val="center"/>
              <w:rPr>
                <w:rFonts w:ascii="Calibri" w:hAnsi="Calibri" w:cs="Calibri"/>
                <w:color w:val="000000"/>
              </w:rPr>
            </w:pPr>
            <w:r>
              <w:rPr>
                <w:rFonts w:ascii="Calibri" w:hAnsi="Calibri" w:cs="Calibri"/>
                <w:color w:val="000000"/>
              </w:rPr>
              <w:t>60.</w:t>
            </w:r>
            <w:r w:rsidR="009B60B8">
              <w:rPr>
                <w:rFonts w:ascii="Calibri" w:hAnsi="Calibri" w:cs="Calibri"/>
                <w:color w:val="000000"/>
              </w:rPr>
              <w:t>1</w:t>
            </w:r>
            <w:r>
              <w:rPr>
                <w:rFonts w:ascii="Calibri" w:hAnsi="Calibri" w:cs="Calibri"/>
                <w:color w:val="000000"/>
              </w:rPr>
              <w:t>%</w:t>
            </w:r>
          </w:p>
        </w:tc>
      </w:tr>
    </w:tbl>
    <w:p w14:paraId="52DB17D5" w14:textId="77777777" w:rsidR="00BB0EBD" w:rsidRPr="00CB42E6" w:rsidRDefault="00BB0EBD" w:rsidP="00BB0EBD">
      <w:pPr>
        <w:rPr>
          <w:rFonts w:ascii="Arial" w:hAnsi="Arial" w:cs="Arial"/>
        </w:rPr>
      </w:pPr>
    </w:p>
    <w:sectPr w:rsidR="00BB0EBD" w:rsidRPr="00CB42E6"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EE6B" w14:textId="77777777" w:rsidR="00F37BE2" w:rsidRDefault="00F37BE2" w:rsidP="004A2542">
      <w:r>
        <w:separator/>
      </w:r>
    </w:p>
  </w:endnote>
  <w:endnote w:type="continuationSeparator" w:id="0">
    <w:p w14:paraId="356D16EB" w14:textId="77777777" w:rsidR="00F37BE2" w:rsidRDefault="00F37BE2"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ECD6" w14:textId="77777777" w:rsidR="00F37BE2" w:rsidRDefault="00F37BE2" w:rsidP="004A2542">
      <w:r>
        <w:separator/>
      </w:r>
    </w:p>
  </w:footnote>
  <w:footnote w:type="continuationSeparator" w:id="0">
    <w:p w14:paraId="1CAFF944" w14:textId="77777777" w:rsidR="00F37BE2" w:rsidRDefault="00F37BE2"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141576"/>
      <w:docPartObj>
        <w:docPartGallery w:val="Page Numbers (Top of Page)"/>
        <w:docPartUnique/>
      </w:docPartObj>
    </w:sdtPr>
    <w:sdtEndPr>
      <w:rPr>
        <w:rStyle w:val="PageNumber"/>
      </w:rPr>
    </w:sdtEndPr>
    <w:sdtContent>
      <w:p w14:paraId="783B0B73" w14:textId="2616DBF9"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57095442"/>
      <w:docPartObj>
        <w:docPartGallery w:val="Page Numbers (Top of Page)"/>
        <w:docPartUnique/>
      </w:docPartObj>
    </w:sdtPr>
    <w:sdtEndPr>
      <w:rPr>
        <w:rStyle w:val="PageNumber"/>
      </w:rPr>
    </w:sdtEndPr>
    <w:sdtContent>
      <w:p w14:paraId="3ECFE02E" w14:textId="49CB10E0"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991BE4" w14:textId="77777777" w:rsidR="004A2542" w:rsidRDefault="004A2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32EA8"/>
    <w:rsid w:val="000353D5"/>
    <w:rsid w:val="0004132C"/>
    <w:rsid w:val="00062FD0"/>
    <w:rsid w:val="00075060"/>
    <w:rsid w:val="00076241"/>
    <w:rsid w:val="000834AF"/>
    <w:rsid w:val="0009439E"/>
    <w:rsid w:val="000B1A36"/>
    <w:rsid w:val="00103CF5"/>
    <w:rsid w:val="00107782"/>
    <w:rsid w:val="001219A7"/>
    <w:rsid w:val="00153CE5"/>
    <w:rsid w:val="00171035"/>
    <w:rsid w:val="00172DA2"/>
    <w:rsid w:val="001E2804"/>
    <w:rsid w:val="00211ED3"/>
    <w:rsid w:val="002337DC"/>
    <w:rsid w:val="002456C5"/>
    <w:rsid w:val="00290EAD"/>
    <w:rsid w:val="002D1C7A"/>
    <w:rsid w:val="002D416D"/>
    <w:rsid w:val="00336DBB"/>
    <w:rsid w:val="00344328"/>
    <w:rsid w:val="003603DB"/>
    <w:rsid w:val="0036137F"/>
    <w:rsid w:val="003A18FF"/>
    <w:rsid w:val="003B3AF6"/>
    <w:rsid w:val="003C4DB8"/>
    <w:rsid w:val="003D1F01"/>
    <w:rsid w:val="003F54C1"/>
    <w:rsid w:val="004407E9"/>
    <w:rsid w:val="004A2542"/>
    <w:rsid w:val="004A6EE5"/>
    <w:rsid w:val="004B1FD4"/>
    <w:rsid w:val="004B7864"/>
    <w:rsid w:val="0050329F"/>
    <w:rsid w:val="00507FE6"/>
    <w:rsid w:val="00527172"/>
    <w:rsid w:val="00567CD3"/>
    <w:rsid w:val="005D1FD8"/>
    <w:rsid w:val="005E44FE"/>
    <w:rsid w:val="00615C8E"/>
    <w:rsid w:val="006209AA"/>
    <w:rsid w:val="00667164"/>
    <w:rsid w:val="006675C3"/>
    <w:rsid w:val="006A4677"/>
    <w:rsid w:val="006B334C"/>
    <w:rsid w:val="006C4A51"/>
    <w:rsid w:val="006D4DD1"/>
    <w:rsid w:val="006E27B3"/>
    <w:rsid w:val="006E776D"/>
    <w:rsid w:val="006F3F46"/>
    <w:rsid w:val="00720070"/>
    <w:rsid w:val="00725012"/>
    <w:rsid w:val="007A0746"/>
    <w:rsid w:val="007E393D"/>
    <w:rsid w:val="007F0545"/>
    <w:rsid w:val="007F2673"/>
    <w:rsid w:val="00812291"/>
    <w:rsid w:val="00813D9F"/>
    <w:rsid w:val="0082659C"/>
    <w:rsid w:val="00833051"/>
    <w:rsid w:val="00847DD2"/>
    <w:rsid w:val="008571C6"/>
    <w:rsid w:val="00866A19"/>
    <w:rsid w:val="00882CEA"/>
    <w:rsid w:val="00887E88"/>
    <w:rsid w:val="0089523C"/>
    <w:rsid w:val="008A26A8"/>
    <w:rsid w:val="008C74EE"/>
    <w:rsid w:val="008D2B9C"/>
    <w:rsid w:val="008D71DC"/>
    <w:rsid w:val="00901965"/>
    <w:rsid w:val="00950102"/>
    <w:rsid w:val="00952F50"/>
    <w:rsid w:val="0095773E"/>
    <w:rsid w:val="009607AA"/>
    <w:rsid w:val="009608FA"/>
    <w:rsid w:val="00972525"/>
    <w:rsid w:val="009806BA"/>
    <w:rsid w:val="00986E08"/>
    <w:rsid w:val="00994F93"/>
    <w:rsid w:val="009A467C"/>
    <w:rsid w:val="009A5620"/>
    <w:rsid w:val="009B5D38"/>
    <w:rsid w:val="009B60B8"/>
    <w:rsid w:val="00A1006A"/>
    <w:rsid w:val="00A17140"/>
    <w:rsid w:val="00A17997"/>
    <w:rsid w:val="00A3568D"/>
    <w:rsid w:val="00A56EA4"/>
    <w:rsid w:val="00A63CE2"/>
    <w:rsid w:val="00A64C18"/>
    <w:rsid w:val="00A81A59"/>
    <w:rsid w:val="00A8280E"/>
    <w:rsid w:val="00A90077"/>
    <w:rsid w:val="00AA74EC"/>
    <w:rsid w:val="00AD0537"/>
    <w:rsid w:val="00B22EA2"/>
    <w:rsid w:val="00B474FD"/>
    <w:rsid w:val="00B57AC4"/>
    <w:rsid w:val="00B616C8"/>
    <w:rsid w:val="00B97AE4"/>
    <w:rsid w:val="00BB0EBD"/>
    <w:rsid w:val="00BE1544"/>
    <w:rsid w:val="00BE3C06"/>
    <w:rsid w:val="00BF3FC2"/>
    <w:rsid w:val="00C04003"/>
    <w:rsid w:val="00C63264"/>
    <w:rsid w:val="00CB42E6"/>
    <w:rsid w:val="00CB57E1"/>
    <w:rsid w:val="00CC324B"/>
    <w:rsid w:val="00D17DED"/>
    <w:rsid w:val="00D278BB"/>
    <w:rsid w:val="00D360A2"/>
    <w:rsid w:val="00D532F9"/>
    <w:rsid w:val="00D57F50"/>
    <w:rsid w:val="00D76FF5"/>
    <w:rsid w:val="00D845B4"/>
    <w:rsid w:val="00D86444"/>
    <w:rsid w:val="00D92C55"/>
    <w:rsid w:val="00E14A14"/>
    <w:rsid w:val="00E16352"/>
    <w:rsid w:val="00E17B37"/>
    <w:rsid w:val="00E2148F"/>
    <w:rsid w:val="00E461AD"/>
    <w:rsid w:val="00E556A4"/>
    <w:rsid w:val="00E750D8"/>
    <w:rsid w:val="00EA18E1"/>
    <w:rsid w:val="00EB6EC2"/>
    <w:rsid w:val="00ED6521"/>
    <w:rsid w:val="00EE20F7"/>
    <w:rsid w:val="00EE720D"/>
    <w:rsid w:val="00F04E65"/>
    <w:rsid w:val="00F063DA"/>
    <w:rsid w:val="00F37BE2"/>
    <w:rsid w:val="00F724A0"/>
    <w:rsid w:val="00F92B56"/>
    <w:rsid w:val="00FB188B"/>
    <w:rsid w:val="00FC4275"/>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B86F"/>
  <w14:defaultImageDpi w14:val="32767"/>
  <w15:chartTrackingRefBased/>
  <w15:docId w15:val="{CD2CA456-458D-8D4E-9B8C-A43050D3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54C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ascii="Calibri" w:eastAsia="Calibri" w:hAnsi="Calibri" w:cs="Calibri"/>
      <w:sz w:val="22"/>
      <w:szCs w:val="22"/>
    </w:rPr>
  </w:style>
  <w:style w:type="paragraph" w:styleId="Caption">
    <w:name w:val="caption"/>
    <w:basedOn w:val="Normal"/>
    <w:next w:val="Normal"/>
    <w:uiPriority w:val="35"/>
    <w:unhideWhenUsed/>
    <w:qFormat/>
    <w:rsid w:val="00E750D8"/>
    <w:pPr>
      <w:spacing w:after="200"/>
    </w:pPr>
    <w:rPr>
      <w:i/>
      <w:iCs/>
      <w:color w:val="44546A" w:themeColor="text2"/>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basedOn w:val="DefaultParagraphFont"/>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basedOn w:val="DefaultParagraphFont"/>
    <w:link w:val="Footer"/>
    <w:uiPriority w:val="99"/>
    <w:rsid w:val="004A25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241842622">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 Lee</cp:lastModifiedBy>
  <cp:revision>4</cp:revision>
  <dcterms:created xsi:type="dcterms:W3CDTF">2021-11-12T18:42:00Z</dcterms:created>
  <dcterms:modified xsi:type="dcterms:W3CDTF">2021-11-18T15:41:00Z</dcterms:modified>
</cp:coreProperties>
</file>