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5AE4" w14:textId="77777777" w:rsidR="00C57FF7" w:rsidRPr="00C57FF7" w:rsidRDefault="00C57FF7" w:rsidP="00C57F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bookmarkStart w:id="0" w:name="_Hlk77839959"/>
      <w:bookmarkStart w:id="1" w:name="_Hlk93577479"/>
      <w:r w:rsidRPr="00C57FF7">
        <w:rPr>
          <w:rFonts w:ascii="Times New Roman" w:eastAsia="Times New Roman" w:hAnsi="Times New Roman" w:cs="Times New Roman"/>
          <w:color w:val="FF0000"/>
          <w:sz w:val="26"/>
          <w:szCs w:val="26"/>
        </w:rPr>
        <w:t>Approved by the Board of Trustees</w:t>
      </w:r>
    </w:p>
    <w:bookmarkEnd w:id="0"/>
    <w:bookmarkEnd w:id="1"/>
    <w:p w14:paraId="3E37D6BD" w14:textId="77777777" w:rsidR="00C57FF7" w:rsidRPr="00C57FF7" w:rsidRDefault="00C57FF7" w:rsidP="00C5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57FF7">
        <w:rPr>
          <w:rFonts w:ascii="Times New Roman" w:eastAsia="Times New Roman" w:hAnsi="Times New Roman" w:cs="Times New Roman"/>
          <w:color w:val="FF0000"/>
          <w:sz w:val="26"/>
          <w:szCs w:val="26"/>
        </w:rPr>
        <w:t>September 18, 2025</w:t>
      </w:r>
    </w:p>
    <w:p w14:paraId="621778D6" w14:textId="11B92B40" w:rsidR="00A1140E" w:rsidRPr="00585DC1" w:rsidRDefault="00585DC1" w:rsidP="00112365">
      <w:pPr>
        <w:pStyle w:val="Default"/>
        <w:jc w:val="right"/>
        <w:rPr>
          <w:b/>
          <w:bCs/>
          <w:color w:val="auto"/>
          <w:sz w:val="60"/>
          <w:szCs w:val="60"/>
        </w:rPr>
      </w:pPr>
      <w:r w:rsidRPr="00585DC1">
        <w:rPr>
          <w:b/>
          <w:bCs/>
          <w:color w:val="auto"/>
          <w:sz w:val="60"/>
          <w:szCs w:val="60"/>
        </w:rPr>
        <w:t>04</w:t>
      </w:r>
    </w:p>
    <w:p w14:paraId="0AB5E697" w14:textId="77777777" w:rsidR="00A1140E" w:rsidRDefault="00A1140E" w:rsidP="00112365">
      <w:pPr>
        <w:pStyle w:val="Default"/>
        <w:jc w:val="right"/>
        <w:rPr>
          <w:sz w:val="26"/>
          <w:szCs w:val="26"/>
        </w:rPr>
      </w:pPr>
    </w:p>
    <w:p w14:paraId="51F9F06B" w14:textId="2B0464F2" w:rsidR="00112365" w:rsidRDefault="00112365" w:rsidP="000D341E">
      <w:pPr>
        <w:pStyle w:val="Default"/>
        <w:tabs>
          <w:tab w:val="left" w:pos="7200"/>
        </w:tabs>
        <w:ind w:right="-720" w:firstLine="7200"/>
        <w:rPr>
          <w:sz w:val="26"/>
          <w:szCs w:val="26"/>
        </w:rPr>
      </w:pPr>
      <w:r>
        <w:rPr>
          <w:sz w:val="26"/>
          <w:szCs w:val="26"/>
        </w:rPr>
        <w:t xml:space="preserve">Board Meeting </w:t>
      </w:r>
    </w:p>
    <w:p w14:paraId="4790A184" w14:textId="04AAD4FA" w:rsidR="001F4490" w:rsidRDefault="009B400A" w:rsidP="009B400A">
      <w:pPr>
        <w:pStyle w:val="Default"/>
        <w:tabs>
          <w:tab w:val="left" w:pos="6480"/>
          <w:tab w:val="left" w:pos="7200"/>
        </w:tabs>
        <w:ind w:right="-630"/>
        <w:jc w:val="center"/>
        <w:rPr>
          <w:sz w:val="26"/>
          <w:szCs w:val="26"/>
        </w:rPr>
      </w:pPr>
      <w:r>
        <w:rPr>
          <w:sz w:val="26"/>
          <w:szCs w:val="26"/>
        </w:rPr>
        <w:tab/>
        <w:t>S</w:t>
      </w:r>
      <w:r w:rsidR="00112365">
        <w:rPr>
          <w:sz w:val="26"/>
          <w:szCs w:val="26"/>
        </w:rPr>
        <w:t xml:space="preserve">eptember </w:t>
      </w:r>
      <w:r w:rsidR="00912955">
        <w:rPr>
          <w:sz w:val="26"/>
          <w:szCs w:val="26"/>
        </w:rPr>
        <w:t>1</w:t>
      </w:r>
      <w:r w:rsidR="00BF5FB1">
        <w:rPr>
          <w:sz w:val="26"/>
          <w:szCs w:val="26"/>
        </w:rPr>
        <w:t>8</w:t>
      </w:r>
      <w:r w:rsidR="0095501E">
        <w:rPr>
          <w:sz w:val="26"/>
          <w:szCs w:val="26"/>
        </w:rPr>
        <w:t>, 202</w:t>
      </w:r>
      <w:r w:rsidR="00BF5FB1">
        <w:rPr>
          <w:sz w:val="26"/>
          <w:szCs w:val="26"/>
        </w:rPr>
        <w:t>5</w:t>
      </w:r>
    </w:p>
    <w:p w14:paraId="625C43B3" w14:textId="77777777" w:rsidR="009B400A" w:rsidRDefault="009B400A" w:rsidP="001375AD">
      <w:pPr>
        <w:pStyle w:val="Default"/>
        <w:tabs>
          <w:tab w:val="left" w:pos="6480"/>
          <w:tab w:val="left" w:pos="7200"/>
        </w:tabs>
        <w:ind w:right="-630"/>
        <w:jc w:val="center"/>
        <w:rPr>
          <w:sz w:val="26"/>
          <w:szCs w:val="26"/>
        </w:rPr>
      </w:pPr>
    </w:p>
    <w:p w14:paraId="320701D0" w14:textId="77777777" w:rsidR="009B400A" w:rsidRDefault="009B400A" w:rsidP="001375AD">
      <w:pPr>
        <w:pStyle w:val="Default"/>
        <w:tabs>
          <w:tab w:val="left" w:pos="6480"/>
          <w:tab w:val="left" w:pos="7200"/>
        </w:tabs>
        <w:ind w:right="-630"/>
        <w:jc w:val="center"/>
        <w:rPr>
          <w:sz w:val="26"/>
          <w:szCs w:val="26"/>
        </w:rPr>
      </w:pPr>
    </w:p>
    <w:p w14:paraId="4032B05A" w14:textId="77777777" w:rsidR="00112365" w:rsidRDefault="00112365" w:rsidP="001375AD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ROLL CALL </w:t>
      </w:r>
    </w:p>
    <w:p w14:paraId="7D800443" w14:textId="77777777" w:rsidR="001375AD" w:rsidRDefault="001375AD" w:rsidP="001375AD">
      <w:pPr>
        <w:pStyle w:val="Default"/>
        <w:jc w:val="center"/>
        <w:rPr>
          <w:sz w:val="26"/>
          <w:szCs w:val="26"/>
        </w:rPr>
      </w:pPr>
    </w:p>
    <w:p w14:paraId="73A44A5A" w14:textId="0A8C7314" w:rsidR="00112365" w:rsidRPr="00965683" w:rsidRDefault="00112365" w:rsidP="00965683">
      <w:pPr>
        <w:pStyle w:val="Heading1"/>
      </w:pPr>
      <w:r w:rsidRPr="00965683">
        <w:t xml:space="preserve">APPROVE ACADEMIC AND ADMINISTRATIVE APPOINTMENTS FOR </w:t>
      </w:r>
      <w:r w:rsidR="00772337" w:rsidRPr="00965683">
        <w:t xml:space="preserve">ACADEMIC </w:t>
      </w:r>
      <w:r w:rsidRPr="00965683">
        <w:t>YEAR 20</w:t>
      </w:r>
      <w:r w:rsidR="0095501E" w:rsidRPr="00965683">
        <w:t>2</w:t>
      </w:r>
      <w:r w:rsidR="00BF5FB1">
        <w:t>5</w:t>
      </w:r>
      <w:r w:rsidR="0095501E" w:rsidRPr="00965683">
        <w:t>-</w:t>
      </w:r>
      <w:r w:rsidR="0065062E" w:rsidRPr="00965683">
        <w:t>20</w:t>
      </w:r>
      <w:r w:rsidR="0095501E" w:rsidRPr="00965683">
        <w:t>2</w:t>
      </w:r>
      <w:r w:rsidR="00BF5FB1">
        <w:t>6</w:t>
      </w:r>
      <w:r w:rsidRPr="00965683">
        <w:t xml:space="preserve"> </w:t>
      </w:r>
    </w:p>
    <w:p w14:paraId="6C5CD5FB" w14:textId="77777777" w:rsidR="00772337" w:rsidRDefault="00772337" w:rsidP="001375AD">
      <w:pPr>
        <w:pStyle w:val="Default"/>
        <w:jc w:val="center"/>
        <w:rPr>
          <w:sz w:val="26"/>
          <w:szCs w:val="26"/>
        </w:rPr>
      </w:pPr>
    </w:p>
    <w:p w14:paraId="0436C43D" w14:textId="77777777" w:rsidR="00772337" w:rsidRDefault="00772337" w:rsidP="001375AD">
      <w:pPr>
        <w:pStyle w:val="Default"/>
        <w:jc w:val="center"/>
        <w:rPr>
          <w:sz w:val="26"/>
          <w:szCs w:val="26"/>
        </w:rPr>
      </w:pPr>
    </w:p>
    <w:p w14:paraId="00C560DA" w14:textId="78DC5D90" w:rsidR="00112365" w:rsidRDefault="00112365" w:rsidP="009B400A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Action: 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Approve Academic and Administrative Appointments for </w:t>
      </w:r>
      <w:r w:rsidR="00772337">
        <w:rPr>
          <w:sz w:val="26"/>
          <w:szCs w:val="26"/>
        </w:rPr>
        <w:t>Academic Y</w:t>
      </w:r>
      <w:r>
        <w:rPr>
          <w:sz w:val="26"/>
          <w:szCs w:val="26"/>
        </w:rPr>
        <w:t xml:space="preserve">ear </w:t>
      </w:r>
    </w:p>
    <w:p w14:paraId="2F212BF1" w14:textId="397EDE9B" w:rsidR="00112365" w:rsidRDefault="00112365" w:rsidP="009B400A">
      <w:pPr>
        <w:pStyle w:val="Default"/>
        <w:ind w:left="720" w:firstLine="720"/>
        <w:rPr>
          <w:sz w:val="26"/>
          <w:szCs w:val="26"/>
        </w:rPr>
      </w:pPr>
      <w:r>
        <w:rPr>
          <w:sz w:val="26"/>
          <w:szCs w:val="26"/>
        </w:rPr>
        <w:t>20</w:t>
      </w:r>
      <w:r w:rsidR="0095501E">
        <w:rPr>
          <w:sz w:val="26"/>
          <w:szCs w:val="26"/>
        </w:rPr>
        <w:t>2</w:t>
      </w:r>
      <w:r w:rsidR="00BF5FB1">
        <w:rPr>
          <w:sz w:val="26"/>
          <w:szCs w:val="26"/>
        </w:rPr>
        <w:t>5</w:t>
      </w:r>
      <w:r w:rsidR="0095501E">
        <w:rPr>
          <w:sz w:val="26"/>
          <w:szCs w:val="26"/>
        </w:rPr>
        <w:t>-</w:t>
      </w:r>
      <w:r w:rsidR="0065062E">
        <w:rPr>
          <w:sz w:val="26"/>
          <w:szCs w:val="26"/>
        </w:rPr>
        <w:t>20</w:t>
      </w:r>
      <w:r w:rsidR="0095501E">
        <w:rPr>
          <w:sz w:val="26"/>
          <w:szCs w:val="26"/>
        </w:rPr>
        <w:t>2</w:t>
      </w:r>
      <w:r w:rsidR="00BF5FB1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</w:p>
    <w:p w14:paraId="274279F4" w14:textId="77777777" w:rsidR="00772337" w:rsidRDefault="00772337" w:rsidP="009B400A">
      <w:pPr>
        <w:pStyle w:val="Default"/>
        <w:ind w:left="720" w:firstLine="720"/>
        <w:rPr>
          <w:sz w:val="26"/>
          <w:szCs w:val="26"/>
        </w:rPr>
      </w:pPr>
    </w:p>
    <w:p w14:paraId="269F7E7E" w14:textId="0C962A8E" w:rsidR="00112365" w:rsidRDefault="00112365" w:rsidP="001375AD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Funding: 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All Operating Budget Sources (State, Auxiliary, Federal, etc.) </w:t>
      </w:r>
    </w:p>
    <w:p w14:paraId="3FBB594D" w14:textId="77777777" w:rsidR="00772337" w:rsidRDefault="00772337" w:rsidP="00772337">
      <w:pPr>
        <w:pStyle w:val="Default"/>
        <w:ind w:firstLine="720"/>
        <w:rPr>
          <w:sz w:val="26"/>
          <w:szCs w:val="26"/>
        </w:rPr>
      </w:pPr>
    </w:p>
    <w:p w14:paraId="6F5CCD08" w14:textId="77777777" w:rsidR="001375AD" w:rsidRDefault="001375AD" w:rsidP="00772337">
      <w:pPr>
        <w:pStyle w:val="Default"/>
        <w:ind w:firstLine="720"/>
        <w:rPr>
          <w:sz w:val="26"/>
          <w:szCs w:val="26"/>
        </w:rPr>
      </w:pPr>
    </w:p>
    <w:p w14:paraId="3BC0BE6B" w14:textId="19BF7C36" w:rsidR="00112365" w:rsidRDefault="001375AD" w:rsidP="001375AD">
      <w:pPr>
        <w:pStyle w:val="Default"/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84F66">
        <w:rPr>
          <w:sz w:val="26"/>
          <w:szCs w:val="26"/>
        </w:rPr>
        <w:t>T</w:t>
      </w:r>
      <w:r w:rsidR="0001475D">
        <w:rPr>
          <w:sz w:val="26"/>
          <w:szCs w:val="26"/>
        </w:rPr>
        <w:t xml:space="preserve">he </w:t>
      </w:r>
      <w:r w:rsidR="00032DBF">
        <w:rPr>
          <w:sz w:val="26"/>
          <w:szCs w:val="26"/>
        </w:rPr>
        <w:t>p</w:t>
      </w:r>
      <w:r w:rsidR="0001475D">
        <w:rPr>
          <w:sz w:val="26"/>
          <w:szCs w:val="26"/>
        </w:rPr>
        <w:t>resident</w:t>
      </w:r>
      <w:r w:rsidR="00A1140E">
        <w:rPr>
          <w:sz w:val="26"/>
          <w:szCs w:val="26"/>
        </w:rPr>
        <w:t xml:space="preserve"> of the </w:t>
      </w:r>
      <w:r w:rsidR="00032DBF">
        <w:rPr>
          <w:sz w:val="26"/>
          <w:szCs w:val="26"/>
        </w:rPr>
        <w:t xml:space="preserve">University of Illinois System </w:t>
      </w:r>
      <w:r w:rsidR="00384F66">
        <w:rPr>
          <w:sz w:val="26"/>
          <w:szCs w:val="26"/>
        </w:rPr>
        <w:t xml:space="preserve">recommends </w:t>
      </w:r>
      <w:r w:rsidR="00772337">
        <w:rPr>
          <w:sz w:val="26"/>
          <w:szCs w:val="26"/>
        </w:rPr>
        <w:t xml:space="preserve">the </w:t>
      </w:r>
      <w:r w:rsidR="00384F66">
        <w:rPr>
          <w:sz w:val="26"/>
          <w:szCs w:val="26"/>
        </w:rPr>
        <w:t>academic</w:t>
      </w:r>
      <w:r w:rsidR="00112365">
        <w:rPr>
          <w:sz w:val="26"/>
          <w:szCs w:val="26"/>
        </w:rPr>
        <w:t xml:space="preserve"> and administrative appointments </w:t>
      </w:r>
      <w:r w:rsidR="00384F66">
        <w:rPr>
          <w:sz w:val="26"/>
          <w:szCs w:val="26"/>
        </w:rPr>
        <w:t xml:space="preserve">at the three universities and the </w:t>
      </w:r>
      <w:r w:rsidR="000D341E">
        <w:rPr>
          <w:sz w:val="26"/>
          <w:szCs w:val="26"/>
        </w:rPr>
        <w:t>S</w:t>
      </w:r>
      <w:r w:rsidR="00384F66">
        <w:rPr>
          <w:sz w:val="26"/>
          <w:szCs w:val="26"/>
        </w:rPr>
        <w:t>ystem office</w:t>
      </w:r>
      <w:r w:rsidR="006964B7">
        <w:rPr>
          <w:sz w:val="26"/>
          <w:szCs w:val="26"/>
        </w:rPr>
        <w:t>s</w:t>
      </w:r>
      <w:r w:rsidR="00384F66">
        <w:rPr>
          <w:sz w:val="26"/>
          <w:szCs w:val="26"/>
        </w:rPr>
        <w:t xml:space="preserve"> </w:t>
      </w:r>
      <w:r w:rsidR="0001475D">
        <w:rPr>
          <w:sz w:val="26"/>
          <w:szCs w:val="26"/>
        </w:rPr>
        <w:t xml:space="preserve">for the </w:t>
      </w:r>
      <w:r w:rsidR="000D341E">
        <w:rPr>
          <w:sz w:val="26"/>
          <w:szCs w:val="26"/>
        </w:rPr>
        <w:t>A</w:t>
      </w:r>
      <w:r w:rsidR="0001475D">
        <w:rPr>
          <w:sz w:val="26"/>
          <w:szCs w:val="26"/>
        </w:rPr>
        <w:t xml:space="preserve">cademic </w:t>
      </w:r>
      <w:r w:rsidR="000D341E">
        <w:rPr>
          <w:sz w:val="26"/>
          <w:szCs w:val="26"/>
        </w:rPr>
        <w:t>Y</w:t>
      </w:r>
      <w:r w:rsidR="0001475D">
        <w:rPr>
          <w:sz w:val="26"/>
          <w:szCs w:val="26"/>
        </w:rPr>
        <w:t xml:space="preserve">ear </w:t>
      </w:r>
      <w:r w:rsidR="00624F1C">
        <w:rPr>
          <w:sz w:val="26"/>
          <w:szCs w:val="26"/>
        </w:rPr>
        <w:t>202</w:t>
      </w:r>
      <w:r w:rsidR="00BF5FB1">
        <w:rPr>
          <w:sz w:val="26"/>
          <w:szCs w:val="26"/>
        </w:rPr>
        <w:t>5</w:t>
      </w:r>
      <w:r w:rsidR="00624F1C">
        <w:rPr>
          <w:sz w:val="26"/>
          <w:szCs w:val="26"/>
        </w:rPr>
        <w:t>-202</w:t>
      </w:r>
      <w:r w:rsidR="00BF5FB1">
        <w:rPr>
          <w:sz w:val="26"/>
          <w:szCs w:val="26"/>
        </w:rPr>
        <w:t>6</w:t>
      </w:r>
      <w:r w:rsidR="0001475D">
        <w:rPr>
          <w:sz w:val="26"/>
          <w:szCs w:val="26"/>
        </w:rPr>
        <w:t xml:space="preserve">. </w:t>
      </w:r>
      <w:r w:rsidR="00624F1C">
        <w:rPr>
          <w:sz w:val="26"/>
          <w:szCs w:val="26"/>
        </w:rPr>
        <w:t xml:space="preserve">The appointments </w:t>
      </w:r>
      <w:r w:rsidR="00112365">
        <w:rPr>
          <w:sz w:val="26"/>
          <w:szCs w:val="26"/>
        </w:rPr>
        <w:t xml:space="preserve">have been completed within the funds </w:t>
      </w:r>
      <w:r w:rsidR="00384F66">
        <w:rPr>
          <w:sz w:val="26"/>
          <w:szCs w:val="26"/>
        </w:rPr>
        <w:t xml:space="preserve">made </w:t>
      </w:r>
      <w:r w:rsidR="00112365">
        <w:rPr>
          <w:sz w:val="26"/>
          <w:szCs w:val="26"/>
        </w:rPr>
        <w:t>available in the preliminary operating budget</w:t>
      </w:r>
      <w:r w:rsidR="00624F1C">
        <w:rPr>
          <w:sz w:val="26"/>
          <w:szCs w:val="26"/>
        </w:rPr>
        <w:t xml:space="preserve"> for Fiscal Year 202</w:t>
      </w:r>
      <w:r w:rsidR="00B95CD8">
        <w:rPr>
          <w:sz w:val="26"/>
          <w:szCs w:val="26"/>
        </w:rPr>
        <w:t>6</w:t>
      </w:r>
      <w:r w:rsidR="00624F1C">
        <w:rPr>
          <w:sz w:val="26"/>
          <w:szCs w:val="26"/>
        </w:rPr>
        <w:t xml:space="preserve">, approved by the Board of Trustees on May </w:t>
      </w:r>
      <w:r w:rsidR="00BF5FB1">
        <w:rPr>
          <w:sz w:val="26"/>
          <w:szCs w:val="26"/>
        </w:rPr>
        <w:t>22, 2025</w:t>
      </w:r>
      <w:r w:rsidR="00112365">
        <w:rPr>
          <w:sz w:val="26"/>
          <w:szCs w:val="26"/>
        </w:rPr>
        <w:t xml:space="preserve">. </w:t>
      </w:r>
    </w:p>
    <w:p w14:paraId="6C55D90C" w14:textId="448B3253" w:rsidR="006964B7" w:rsidRDefault="001375AD" w:rsidP="001375AD">
      <w:pPr>
        <w:pStyle w:val="Default"/>
        <w:tabs>
          <w:tab w:val="left" w:pos="14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12365" w:rsidRPr="0095501E">
        <w:rPr>
          <w:sz w:val="26"/>
          <w:szCs w:val="26"/>
        </w:rPr>
        <w:t xml:space="preserve">Accordingly, the </w:t>
      </w:r>
      <w:r w:rsidR="00032DBF">
        <w:rPr>
          <w:sz w:val="26"/>
          <w:szCs w:val="26"/>
        </w:rPr>
        <w:t>p</w:t>
      </w:r>
      <w:r w:rsidR="00112365" w:rsidRPr="0095501E">
        <w:rPr>
          <w:sz w:val="26"/>
          <w:szCs w:val="26"/>
        </w:rPr>
        <w:t xml:space="preserve">resident </w:t>
      </w:r>
      <w:r w:rsidR="0001475D">
        <w:rPr>
          <w:sz w:val="26"/>
          <w:szCs w:val="26"/>
        </w:rPr>
        <w:t xml:space="preserve">now seeks </w:t>
      </w:r>
      <w:r w:rsidR="00112365" w:rsidRPr="0095501E">
        <w:rPr>
          <w:sz w:val="26"/>
          <w:szCs w:val="26"/>
        </w:rPr>
        <w:t>approval of the document entitled</w:t>
      </w:r>
      <w:r w:rsidR="0095501E">
        <w:rPr>
          <w:sz w:val="26"/>
          <w:szCs w:val="26"/>
        </w:rPr>
        <w:t xml:space="preserve"> </w:t>
      </w:r>
      <w:r w:rsidR="0095501E" w:rsidRPr="0095501E">
        <w:rPr>
          <w:i/>
          <w:iCs/>
          <w:sz w:val="26"/>
          <w:szCs w:val="26"/>
        </w:rPr>
        <w:t>Academic Personnel</w:t>
      </w:r>
      <w:r w:rsidR="0095501E">
        <w:rPr>
          <w:sz w:val="26"/>
          <w:szCs w:val="26"/>
        </w:rPr>
        <w:t xml:space="preserve">, </w:t>
      </w:r>
      <w:r w:rsidR="00112365" w:rsidRPr="0095501E">
        <w:rPr>
          <w:i/>
          <w:iCs/>
          <w:sz w:val="26"/>
          <w:szCs w:val="26"/>
        </w:rPr>
        <w:t>20</w:t>
      </w:r>
      <w:r w:rsidR="0095501E" w:rsidRPr="0095501E">
        <w:rPr>
          <w:i/>
          <w:iCs/>
          <w:sz w:val="26"/>
          <w:szCs w:val="26"/>
        </w:rPr>
        <w:t>2</w:t>
      </w:r>
      <w:r w:rsidR="00BF5FB1">
        <w:rPr>
          <w:i/>
          <w:iCs/>
          <w:sz w:val="26"/>
          <w:szCs w:val="26"/>
        </w:rPr>
        <w:t>5</w:t>
      </w:r>
      <w:r w:rsidR="00112365" w:rsidRPr="0095501E">
        <w:rPr>
          <w:i/>
          <w:iCs/>
          <w:sz w:val="26"/>
          <w:szCs w:val="26"/>
        </w:rPr>
        <w:t>-</w:t>
      </w:r>
      <w:r w:rsidR="000D341E">
        <w:rPr>
          <w:i/>
          <w:iCs/>
          <w:sz w:val="26"/>
          <w:szCs w:val="26"/>
        </w:rPr>
        <w:t>20</w:t>
      </w:r>
      <w:r w:rsidR="00B867C3" w:rsidRPr="0095501E">
        <w:rPr>
          <w:i/>
          <w:iCs/>
          <w:sz w:val="26"/>
          <w:szCs w:val="26"/>
        </w:rPr>
        <w:t>2</w:t>
      </w:r>
      <w:r w:rsidR="00BF5FB1">
        <w:rPr>
          <w:i/>
          <w:iCs/>
          <w:sz w:val="26"/>
          <w:szCs w:val="26"/>
        </w:rPr>
        <w:t>6</w:t>
      </w:r>
      <w:r w:rsidR="0035735E">
        <w:rPr>
          <w:i/>
          <w:iCs/>
          <w:sz w:val="26"/>
          <w:szCs w:val="26"/>
        </w:rPr>
        <w:t xml:space="preserve">. </w:t>
      </w:r>
      <w:r w:rsidR="0035735E">
        <w:rPr>
          <w:sz w:val="26"/>
          <w:szCs w:val="26"/>
        </w:rPr>
        <w:t xml:space="preserve">Authorization is also requested for the </w:t>
      </w:r>
      <w:r w:rsidR="00032DBF">
        <w:rPr>
          <w:sz w:val="26"/>
          <w:szCs w:val="26"/>
        </w:rPr>
        <w:t>p</w:t>
      </w:r>
      <w:r w:rsidR="0035735E">
        <w:rPr>
          <w:sz w:val="26"/>
          <w:szCs w:val="26"/>
        </w:rPr>
        <w:t xml:space="preserve">resident </w:t>
      </w:r>
      <w:r w:rsidR="00304294">
        <w:rPr>
          <w:sz w:val="26"/>
          <w:szCs w:val="26"/>
        </w:rPr>
        <w:t>to</w:t>
      </w:r>
      <w:r w:rsidR="00112365" w:rsidRPr="0095501E">
        <w:rPr>
          <w:sz w:val="26"/>
          <w:szCs w:val="26"/>
        </w:rPr>
        <w:t xml:space="preserve"> </w:t>
      </w:r>
      <w:r w:rsidR="007D2208">
        <w:rPr>
          <w:sz w:val="26"/>
          <w:szCs w:val="26"/>
        </w:rPr>
        <w:t xml:space="preserve">(a) </w:t>
      </w:r>
      <w:r w:rsidR="00112365" w:rsidRPr="0095501E">
        <w:rPr>
          <w:sz w:val="26"/>
          <w:szCs w:val="26"/>
        </w:rPr>
        <w:t>accept resignations; (</w:t>
      </w:r>
      <w:r w:rsidR="00073220">
        <w:rPr>
          <w:sz w:val="26"/>
          <w:szCs w:val="26"/>
        </w:rPr>
        <w:t>b</w:t>
      </w:r>
      <w:r w:rsidR="00112365" w:rsidRPr="0095501E">
        <w:rPr>
          <w:sz w:val="26"/>
          <w:szCs w:val="26"/>
        </w:rPr>
        <w:t xml:space="preserve">) </w:t>
      </w:r>
      <w:r w:rsidR="00304294">
        <w:rPr>
          <w:sz w:val="26"/>
          <w:szCs w:val="26"/>
        </w:rPr>
        <w:t xml:space="preserve">to </w:t>
      </w:r>
      <w:r w:rsidR="00112365" w:rsidRPr="0095501E">
        <w:rPr>
          <w:sz w:val="26"/>
          <w:szCs w:val="26"/>
        </w:rPr>
        <w:t>make such additional appointments and to approve the issuance of notices of non-reappointment</w:t>
      </w:r>
      <w:r w:rsidR="00073220">
        <w:rPr>
          <w:sz w:val="26"/>
          <w:szCs w:val="26"/>
        </w:rPr>
        <w:t>, as necessary</w:t>
      </w:r>
      <w:r w:rsidR="00112365" w:rsidRPr="0095501E">
        <w:rPr>
          <w:sz w:val="26"/>
          <w:szCs w:val="26"/>
        </w:rPr>
        <w:t xml:space="preserve">, subject to </w:t>
      </w:r>
      <w:r w:rsidR="0035735E">
        <w:rPr>
          <w:sz w:val="26"/>
          <w:szCs w:val="26"/>
        </w:rPr>
        <w:t xml:space="preserve">all relevant policies and statutes; </w:t>
      </w:r>
      <w:r w:rsidR="00112365" w:rsidRPr="0095501E">
        <w:rPr>
          <w:sz w:val="26"/>
          <w:szCs w:val="26"/>
        </w:rPr>
        <w:t>and (</w:t>
      </w:r>
      <w:r w:rsidR="00073220">
        <w:rPr>
          <w:sz w:val="26"/>
          <w:szCs w:val="26"/>
        </w:rPr>
        <w:t>c</w:t>
      </w:r>
      <w:r w:rsidR="00112365" w:rsidRPr="0095501E">
        <w:rPr>
          <w:sz w:val="26"/>
          <w:szCs w:val="26"/>
        </w:rPr>
        <w:t xml:space="preserve">) to make such other personnel adjustments as needed, such adjustments to be </w:t>
      </w:r>
      <w:r w:rsidR="00073220">
        <w:rPr>
          <w:sz w:val="26"/>
          <w:szCs w:val="26"/>
        </w:rPr>
        <w:t xml:space="preserve">reported to the </w:t>
      </w:r>
      <w:r w:rsidR="00112365" w:rsidRPr="0095501E">
        <w:rPr>
          <w:sz w:val="26"/>
          <w:szCs w:val="26"/>
        </w:rPr>
        <w:t xml:space="preserve">Board of Trustees </w:t>
      </w:r>
      <w:r w:rsidR="00073220">
        <w:rPr>
          <w:sz w:val="26"/>
          <w:szCs w:val="26"/>
        </w:rPr>
        <w:t xml:space="preserve">by its </w:t>
      </w:r>
      <w:r w:rsidR="007D2208">
        <w:rPr>
          <w:sz w:val="26"/>
          <w:szCs w:val="26"/>
        </w:rPr>
        <w:t>s</w:t>
      </w:r>
      <w:r w:rsidR="00073220">
        <w:rPr>
          <w:sz w:val="26"/>
          <w:szCs w:val="26"/>
        </w:rPr>
        <w:t xml:space="preserve">ecretary. </w:t>
      </w:r>
    </w:p>
    <w:p w14:paraId="34749AD2" w14:textId="09BC8B83" w:rsidR="004549A8" w:rsidRPr="00112365" w:rsidRDefault="00112365" w:rsidP="00E70F57">
      <w:pPr>
        <w:spacing w:after="0" w:line="480" w:lineRule="auto"/>
        <w:ind w:firstLine="1440"/>
        <w:rPr>
          <w:rFonts w:ascii="Times New Roman" w:hAnsi="Times New Roman" w:cs="Times New Roman"/>
          <w:color w:val="000000"/>
          <w:sz w:val="26"/>
          <w:szCs w:val="26"/>
        </w:rPr>
      </w:pPr>
      <w:r w:rsidRPr="0011236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The Board action recommended in this item complies in all material respects with applicable State and federal laws, </w:t>
      </w:r>
      <w:r w:rsidRPr="00A1140E">
        <w:rPr>
          <w:rFonts w:ascii="Times New Roman" w:hAnsi="Times New Roman" w:cs="Times New Roman"/>
          <w:color w:val="000000"/>
          <w:sz w:val="26"/>
          <w:szCs w:val="26"/>
        </w:rPr>
        <w:t>University of Illinois</w:t>
      </w:r>
      <w:r w:rsidRPr="0095501E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Statutes</w:t>
      </w:r>
      <w:r w:rsidRPr="0011236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5501E">
        <w:rPr>
          <w:rFonts w:ascii="Times New Roman" w:hAnsi="Times New Roman" w:cs="Times New Roman"/>
          <w:i/>
          <w:iCs/>
          <w:color w:val="000000"/>
          <w:sz w:val="26"/>
          <w:szCs w:val="26"/>
        </w:rPr>
        <w:t>The General Rules Concerning University Organization and Procedure</w:t>
      </w:r>
      <w:r w:rsidRPr="000D341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112365">
        <w:rPr>
          <w:rFonts w:ascii="Times New Roman" w:hAnsi="Times New Roman" w:cs="Times New Roman"/>
          <w:color w:val="000000"/>
          <w:sz w:val="26"/>
          <w:szCs w:val="26"/>
        </w:rPr>
        <w:t>and Board of Trustees policies and directives.</w:t>
      </w:r>
    </w:p>
    <w:sectPr w:rsidR="004549A8" w:rsidRPr="00112365" w:rsidSect="00307483">
      <w:headerReference w:type="default" r:id="rId6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D31D" w14:textId="77777777" w:rsidR="00EB5ED3" w:rsidRDefault="00EB5ED3" w:rsidP="006964B7">
      <w:pPr>
        <w:spacing w:after="0" w:line="240" w:lineRule="auto"/>
      </w:pPr>
      <w:r>
        <w:separator/>
      </w:r>
    </w:p>
  </w:endnote>
  <w:endnote w:type="continuationSeparator" w:id="0">
    <w:p w14:paraId="141BF8F1" w14:textId="77777777" w:rsidR="00EB5ED3" w:rsidRDefault="00EB5ED3" w:rsidP="0069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4FC2" w14:textId="77777777" w:rsidR="00EB5ED3" w:rsidRDefault="00EB5ED3" w:rsidP="006964B7">
      <w:pPr>
        <w:spacing w:after="0" w:line="240" w:lineRule="auto"/>
      </w:pPr>
      <w:r>
        <w:separator/>
      </w:r>
    </w:p>
  </w:footnote>
  <w:footnote w:type="continuationSeparator" w:id="0">
    <w:p w14:paraId="63EE5375" w14:textId="77777777" w:rsidR="00EB5ED3" w:rsidRDefault="00EB5ED3" w:rsidP="0069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575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87FD0D1" w14:textId="006B4C6C" w:rsidR="006964B7" w:rsidRPr="006964B7" w:rsidRDefault="006964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964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964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964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6964B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964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6EB1F85" w14:textId="03ED7A77" w:rsidR="006964B7" w:rsidRDefault="006964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65"/>
    <w:rsid w:val="0001475D"/>
    <w:rsid w:val="00023616"/>
    <w:rsid w:val="00032DBF"/>
    <w:rsid w:val="00073220"/>
    <w:rsid w:val="000828F1"/>
    <w:rsid w:val="000D341E"/>
    <w:rsid w:val="00112365"/>
    <w:rsid w:val="001375AD"/>
    <w:rsid w:val="001730FD"/>
    <w:rsid w:val="001869A3"/>
    <w:rsid w:val="001F4490"/>
    <w:rsid w:val="00270843"/>
    <w:rsid w:val="00280C7E"/>
    <w:rsid w:val="002E6986"/>
    <w:rsid w:val="00304294"/>
    <w:rsid w:val="00307483"/>
    <w:rsid w:val="0035735E"/>
    <w:rsid w:val="00384F66"/>
    <w:rsid w:val="0041200E"/>
    <w:rsid w:val="004549A8"/>
    <w:rsid w:val="004E53F0"/>
    <w:rsid w:val="00500615"/>
    <w:rsid w:val="005256A4"/>
    <w:rsid w:val="00585DC1"/>
    <w:rsid w:val="005E1E3C"/>
    <w:rsid w:val="005E48A1"/>
    <w:rsid w:val="005E6AA5"/>
    <w:rsid w:val="005F2E01"/>
    <w:rsid w:val="00624F1C"/>
    <w:rsid w:val="0065062E"/>
    <w:rsid w:val="00650C3B"/>
    <w:rsid w:val="006964B7"/>
    <w:rsid w:val="006A3213"/>
    <w:rsid w:val="00701A1F"/>
    <w:rsid w:val="00772337"/>
    <w:rsid w:val="007B463D"/>
    <w:rsid w:val="007D2208"/>
    <w:rsid w:val="008C50AE"/>
    <w:rsid w:val="00912955"/>
    <w:rsid w:val="0095501E"/>
    <w:rsid w:val="00965683"/>
    <w:rsid w:val="00987B78"/>
    <w:rsid w:val="009B1DF2"/>
    <w:rsid w:val="009B400A"/>
    <w:rsid w:val="009F40A3"/>
    <w:rsid w:val="00A1140E"/>
    <w:rsid w:val="00A44397"/>
    <w:rsid w:val="00B867C3"/>
    <w:rsid w:val="00B95CD8"/>
    <w:rsid w:val="00BA7677"/>
    <w:rsid w:val="00BF5FB1"/>
    <w:rsid w:val="00C52919"/>
    <w:rsid w:val="00C57FF7"/>
    <w:rsid w:val="00C741D3"/>
    <w:rsid w:val="00C864D1"/>
    <w:rsid w:val="00D179D3"/>
    <w:rsid w:val="00D74E0A"/>
    <w:rsid w:val="00E70F57"/>
    <w:rsid w:val="00E77D9E"/>
    <w:rsid w:val="00E94E4F"/>
    <w:rsid w:val="00EB5ED3"/>
    <w:rsid w:val="00F14E00"/>
    <w:rsid w:val="00F44726"/>
    <w:rsid w:val="00F57156"/>
    <w:rsid w:val="00F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05CA6"/>
  <w15:chartTrackingRefBased/>
  <w15:docId w15:val="{28CE8B8F-44B6-422A-8B85-B604B13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90"/>
    <w:pPr>
      <w:spacing w:line="256" w:lineRule="auto"/>
    </w:pPr>
  </w:style>
  <w:style w:type="paragraph" w:styleId="Heading1">
    <w:name w:val="heading 1"/>
    <w:basedOn w:val="Default"/>
    <w:next w:val="Normal"/>
    <w:link w:val="Heading1Char"/>
    <w:uiPriority w:val="9"/>
    <w:qFormat/>
    <w:rsid w:val="00965683"/>
    <w:pPr>
      <w:jc w:val="center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B7"/>
  </w:style>
  <w:style w:type="paragraph" w:styleId="Footer">
    <w:name w:val="footer"/>
    <w:basedOn w:val="Normal"/>
    <w:link w:val="FooterChar"/>
    <w:uiPriority w:val="99"/>
    <w:unhideWhenUsed/>
    <w:rsid w:val="00696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B7"/>
  </w:style>
  <w:style w:type="character" w:customStyle="1" w:styleId="Heading1Char">
    <w:name w:val="Heading 1 Char"/>
    <w:basedOn w:val="DefaultParagraphFont"/>
    <w:link w:val="Heading1"/>
    <w:uiPriority w:val="9"/>
    <w:rsid w:val="0096568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Jami</dc:creator>
  <cp:keywords/>
  <dc:description/>
  <cp:lastModifiedBy>Williams, Aubrie</cp:lastModifiedBy>
  <cp:revision>5</cp:revision>
  <cp:lastPrinted>2023-08-22T16:32:00Z</cp:lastPrinted>
  <dcterms:created xsi:type="dcterms:W3CDTF">2025-08-21T14:50:00Z</dcterms:created>
  <dcterms:modified xsi:type="dcterms:W3CDTF">2025-09-18T16:31:00Z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19f0c7ea649801bd4fa3b3c8c6f2b6cc97ab07098dd92dac6914047d6ab416b4</vt:lpwstr>
  </property>
</Properties>
</file>