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B982" w14:textId="77777777" w:rsidR="001C23DD" w:rsidRPr="001C23DD" w:rsidRDefault="001C23DD" w:rsidP="001C23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4"/>
          <w:szCs w:val="24"/>
        </w:rPr>
      </w:pPr>
      <w:bookmarkStart w:id="0" w:name="_Hlk77839959"/>
      <w:bookmarkStart w:id="1" w:name="_Hlk93577479"/>
      <w:r w:rsidRPr="001C23DD">
        <w:rPr>
          <w:rFonts w:ascii="Times New Roman" w:eastAsia="Times New Roman" w:hAnsi="Times New Roman" w:cs="Times New Roman"/>
          <w:color w:val="FF0000"/>
          <w:sz w:val="24"/>
          <w:szCs w:val="24"/>
        </w:rPr>
        <w:t>Approved by the Board of Trustees</w:t>
      </w:r>
    </w:p>
    <w:bookmarkEnd w:id="0"/>
    <w:bookmarkEnd w:id="1"/>
    <w:p w14:paraId="7015704A" w14:textId="77777777" w:rsidR="001C23DD" w:rsidRPr="001C23DD" w:rsidRDefault="001C23DD" w:rsidP="001C23D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4"/>
          <w:szCs w:val="24"/>
        </w:rPr>
      </w:pPr>
      <w:r w:rsidRPr="001C23DD">
        <w:rPr>
          <w:rFonts w:ascii="Times New Roman" w:eastAsia="Times New Roman" w:hAnsi="Times New Roman" w:cs="Times New Roman"/>
          <w:color w:val="FF0000"/>
          <w:sz w:val="24"/>
          <w:szCs w:val="24"/>
        </w:rPr>
        <w:t>September 21, 2023</w:t>
      </w:r>
    </w:p>
    <w:p w14:paraId="48F1B7D3" w14:textId="4F75ECBF" w:rsidR="00624C8D" w:rsidRDefault="005C6E9B" w:rsidP="00E4775D">
      <w:pPr>
        <w:spacing w:after="0" w:line="240" w:lineRule="auto"/>
        <w:jc w:val="right"/>
        <w:rPr>
          <w:rFonts w:ascii="Times New Roman" w:hAnsi="Times New Roman" w:cs="Times New Roman"/>
          <w:sz w:val="26"/>
          <w:szCs w:val="26"/>
        </w:rPr>
      </w:pPr>
      <w:r>
        <w:rPr>
          <w:rFonts w:ascii="Times New Roman" w:hAnsi="Times New Roman" w:cs="Times New Roman"/>
          <w:b/>
          <w:sz w:val="60"/>
        </w:rPr>
        <w:t>1</w:t>
      </w:r>
      <w:r w:rsidR="00C97D23">
        <w:rPr>
          <w:rFonts w:ascii="Times New Roman" w:hAnsi="Times New Roman" w:cs="Times New Roman"/>
          <w:b/>
          <w:sz w:val="60"/>
        </w:rPr>
        <w:t>1</w:t>
      </w:r>
      <w:r w:rsidR="00624C8D" w:rsidRPr="00AB7A86">
        <w:rPr>
          <w:rFonts w:ascii="Times New Roman" w:hAnsi="Times New Roman" w:cs="Times New Roman"/>
          <w:sz w:val="26"/>
          <w:szCs w:val="26"/>
        </w:rPr>
        <w:t xml:space="preserve"> </w:t>
      </w:r>
    </w:p>
    <w:p w14:paraId="573197FD" w14:textId="77777777" w:rsidR="00624C8D" w:rsidRDefault="00624C8D" w:rsidP="00E4775D">
      <w:pPr>
        <w:spacing w:after="0" w:line="240" w:lineRule="auto"/>
        <w:jc w:val="right"/>
        <w:rPr>
          <w:rFonts w:ascii="Times New Roman" w:hAnsi="Times New Roman" w:cs="Times New Roman"/>
          <w:sz w:val="26"/>
          <w:szCs w:val="26"/>
        </w:rPr>
      </w:pPr>
    </w:p>
    <w:p w14:paraId="40AC40C9" w14:textId="77777777" w:rsidR="00624C8D" w:rsidRDefault="00624C8D" w:rsidP="00E4775D">
      <w:pPr>
        <w:spacing w:after="0" w:line="240" w:lineRule="auto"/>
        <w:jc w:val="right"/>
        <w:rPr>
          <w:rFonts w:ascii="Times New Roman" w:hAnsi="Times New Roman" w:cs="Times New Roman"/>
          <w:sz w:val="26"/>
          <w:szCs w:val="26"/>
        </w:rPr>
      </w:pPr>
    </w:p>
    <w:p w14:paraId="5B023493" w14:textId="24A09CCE" w:rsidR="003248DD" w:rsidRPr="00AB7A86" w:rsidRDefault="0069687B" w:rsidP="00E4775D">
      <w:pPr>
        <w:spacing w:after="0" w:line="240" w:lineRule="auto"/>
        <w:jc w:val="right"/>
        <w:rPr>
          <w:rFonts w:ascii="Times New Roman" w:hAnsi="Times New Roman" w:cs="Times New Roman"/>
          <w:sz w:val="26"/>
          <w:szCs w:val="26"/>
        </w:rPr>
      </w:pPr>
      <w:r w:rsidRPr="00AB7A86">
        <w:rPr>
          <w:rFonts w:ascii="Times New Roman" w:hAnsi="Times New Roman" w:cs="Times New Roman"/>
          <w:sz w:val="26"/>
          <w:szCs w:val="26"/>
        </w:rPr>
        <w:t>Board Meeting</w:t>
      </w:r>
    </w:p>
    <w:p w14:paraId="7EA7CBC2" w14:textId="1B8A47D6" w:rsidR="0069687B" w:rsidRPr="00AB7A86" w:rsidRDefault="00044DEF" w:rsidP="00E4775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September</w:t>
      </w:r>
      <w:r w:rsidR="0069687B" w:rsidRPr="00AB7A86">
        <w:rPr>
          <w:rFonts w:ascii="Times New Roman" w:hAnsi="Times New Roman" w:cs="Times New Roman"/>
          <w:sz w:val="26"/>
          <w:szCs w:val="26"/>
        </w:rPr>
        <w:t xml:space="preserve"> </w:t>
      </w:r>
      <w:r w:rsidR="006C7813" w:rsidRPr="006C7813">
        <w:rPr>
          <w:rFonts w:ascii="Times New Roman" w:hAnsi="Times New Roman" w:cs="Times New Roman"/>
          <w:sz w:val="26"/>
          <w:szCs w:val="26"/>
        </w:rPr>
        <w:t>21</w:t>
      </w:r>
      <w:r w:rsidR="0069687B" w:rsidRPr="00AB7A86">
        <w:rPr>
          <w:rFonts w:ascii="Times New Roman" w:hAnsi="Times New Roman" w:cs="Times New Roman"/>
          <w:sz w:val="26"/>
          <w:szCs w:val="26"/>
        </w:rPr>
        <w:t>, 202</w:t>
      </w:r>
      <w:r>
        <w:rPr>
          <w:rFonts w:ascii="Times New Roman" w:hAnsi="Times New Roman" w:cs="Times New Roman"/>
          <w:sz w:val="26"/>
          <w:szCs w:val="26"/>
        </w:rPr>
        <w:t>3</w:t>
      </w:r>
    </w:p>
    <w:p w14:paraId="0640C1F3" w14:textId="77777777" w:rsidR="0069687B" w:rsidRDefault="0069687B" w:rsidP="00E4775D">
      <w:pPr>
        <w:spacing w:after="0" w:line="240" w:lineRule="auto"/>
        <w:jc w:val="right"/>
        <w:rPr>
          <w:rFonts w:ascii="Times New Roman" w:hAnsi="Times New Roman" w:cs="Times New Roman"/>
          <w:sz w:val="26"/>
          <w:szCs w:val="26"/>
        </w:rPr>
      </w:pPr>
    </w:p>
    <w:p w14:paraId="6BA3F997" w14:textId="77777777" w:rsidR="00E4775D" w:rsidRPr="00AB7A86" w:rsidRDefault="00E4775D" w:rsidP="00E4775D">
      <w:pPr>
        <w:spacing w:after="0" w:line="240" w:lineRule="auto"/>
        <w:jc w:val="right"/>
        <w:rPr>
          <w:rFonts w:ascii="Times New Roman" w:hAnsi="Times New Roman" w:cs="Times New Roman"/>
          <w:sz w:val="26"/>
          <w:szCs w:val="26"/>
        </w:rPr>
      </w:pPr>
    </w:p>
    <w:p w14:paraId="7D5D2D1D" w14:textId="77777777" w:rsidR="0069687B" w:rsidRPr="00362332" w:rsidRDefault="0069687B" w:rsidP="00E4775D">
      <w:pPr>
        <w:spacing w:after="0" w:line="240" w:lineRule="auto"/>
        <w:jc w:val="center"/>
        <w:rPr>
          <w:rFonts w:ascii="Times New Roman" w:hAnsi="Times New Roman" w:cs="Times New Roman"/>
          <w:sz w:val="26"/>
          <w:szCs w:val="26"/>
        </w:rPr>
      </w:pPr>
      <w:r w:rsidRPr="00362332">
        <w:rPr>
          <w:rFonts w:ascii="Times New Roman" w:hAnsi="Times New Roman" w:cs="Times New Roman"/>
          <w:sz w:val="26"/>
          <w:szCs w:val="26"/>
        </w:rPr>
        <w:t>ROLL CALL</w:t>
      </w:r>
    </w:p>
    <w:p w14:paraId="7A98A752" w14:textId="77777777" w:rsidR="0069687B" w:rsidRPr="00362332" w:rsidRDefault="0069687B" w:rsidP="00E4775D">
      <w:pPr>
        <w:spacing w:after="0" w:line="240" w:lineRule="auto"/>
        <w:jc w:val="center"/>
        <w:rPr>
          <w:rFonts w:ascii="Times New Roman" w:hAnsi="Times New Roman" w:cs="Times New Roman"/>
          <w:sz w:val="26"/>
          <w:szCs w:val="26"/>
        </w:rPr>
      </w:pPr>
    </w:p>
    <w:p w14:paraId="5650049C" w14:textId="77777777" w:rsidR="00BD6051" w:rsidRDefault="002B0475" w:rsidP="00E4775D">
      <w:pPr>
        <w:spacing w:after="0" w:line="240" w:lineRule="auto"/>
        <w:jc w:val="center"/>
        <w:rPr>
          <w:rFonts w:ascii="Times New Roman" w:hAnsi="Times New Roman" w:cs="Times New Roman"/>
          <w:sz w:val="26"/>
          <w:szCs w:val="26"/>
        </w:rPr>
      </w:pPr>
      <w:r w:rsidRPr="00362332">
        <w:rPr>
          <w:rFonts w:ascii="Times New Roman" w:hAnsi="Times New Roman" w:cs="Times New Roman"/>
          <w:sz w:val="26"/>
          <w:szCs w:val="26"/>
        </w:rPr>
        <w:t xml:space="preserve">EMPLOY ARCHITECT/ENGINEER FOR </w:t>
      </w:r>
      <w:r w:rsidR="002609E7" w:rsidRPr="00362332">
        <w:rPr>
          <w:rFonts w:ascii="Times New Roman" w:hAnsi="Times New Roman" w:cs="Times New Roman"/>
          <w:sz w:val="26"/>
          <w:szCs w:val="26"/>
        </w:rPr>
        <w:t xml:space="preserve">RENOVATION OF THE </w:t>
      </w:r>
    </w:p>
    <w:p w14:paraId="3FB8248B" w14:textId="1DF4E05D" w:rsidR="005C5A56" w:rsidRPr="00362332" w:rsidRDefault="002609E7" w:rsidP="00E4775D">
      <w:pPr>
        <w:spacing w:after="0" w:line="240" w:lineRule="auto"/>
        <w:jc w:val="center"/>
        <w:rPr>
          <w:rFonts w:ascii="Times New Roman" w:hAnsi="Times New Roman" w:cs="Times New Roman"/>
          <w:sz w:val="26"/>
          <w:szCs w:val="26"/>
        </w:rPr>
      </w:pPr>
      <w:r w:rsidRPr="00362332">
        <w:rPr>
          <w:rFonts w:ascii="Times New Roman" w:hAnsi="Times New Roman" w:cs="Times New Roman"/>
          <w:sz w:val="26"/>
          <w:szCs w:val="26"/>
        </w:rPr>
        <w:t>UIS INNOVATION CENTER</w:t>
      </w:r>
      <w:r w:rsidR="002B0475" w:rsidRPr="00362332">
        <w:rPr>
          <w:rFonts w:ascii="Times New Roman" w:hAnsi="Times New Roman" w:cs="Times New Roman"/>
          <w:sz w:val="26"/>
          <w:szCs w:val="26"/>
        </w:rPr>
        <w:t>, SPRINGFIELD</w:t>
      </w:r>
    </w:p>
    <w:p w14:paraId="165EAFFB" w14:textId="77777777" w:rsidR="002B0475" w:rsidRPr="00362332" w:rsidRDefault="002B0475" w:rsidP="00E4775D">
      <w:pPr>
        <w:spacing w:after="0" w:line="240" w:lineRule="auto"/>
        <w:jc w:val="center"/>
        <w:rPr>
          <w:rFonts w:ascii="Times New Roman" w:hAnsi="Times New Roman" w:cs="Times New Roman"/>
          <w:sz w:val="26"/>
          <w:szCs w:val="26"/>
        </w:rPr>
      </w:pPr>
      <w:r w:rsidRPr="00362332">
        <w:rPr>
          <w:rFonts w:ascii="Times New Roman" w:hAnsi="Times New Roman" w:cs="Times New Roman"/>
          <w:sz w:val="26"/>
          <w:szCs w:val="26"/>
        </w:rPr>
        <w:t>(Capital Development Board Project)</w:t>
      </w:r>
    </w:p>
    <w:p w14:paraId="4991EE99" w14:textId="77777777" w:rsidR="005C5A56" w:rsidRDefault="005C5A56" w:rsidP="00E4775D">
      <w:pPr>
        <w:spacing w:after="0" w:line="240" w:lineRule="auto"/>
        <w:jc w:val="center"/>
        <w:rPr>
          <w:rFonts w:ascii="Times New Roman" w:hAnsi="Times New Roman" w:cs="Times New Roman"/>
          <w:sz w:val="26"/>
          <w:szCs w:val="26"/>
        </w:rPr>
      </w:pPr>
    </w:p>
    <w:p w14:paraId="1E6933C7" w14:textId="77777777" w:rsidR="00E4775D" w:rsidRPr="00362332" w:rsidRDefault="00E4775D" w:rsidP="00E4775D">
      <w:pPr>
        <w:spacing w:after="0" w:line="240" w:lineRule="auto"/>
        <w:jc w:val="center"/>
        <w:rPr>
          <w:rFonts w:ascii="Times New Roman" w:hAnsi="Times New Roman" w:cs="Times New Roman"/>
          <w:sz w:val="26"/>
          <w:szCs w:val="26"/>
        </w:rPr>
      </w:pPr>
    </w:p>
    <w:p w14:paraId="7E7B492E" w14:textId="653195FA" w:rsidR="002B0475" w:rsidRPr="00362332" w:rsidRDefault="002B0475" w:rsidP="00E4775D">
      <w:pPr>
        <w:spacing w:after="0" w:line="240" w:lineRule="auto"/>
        <w:ind w:left="1440" w:hanging="1440"/>
        <w:rPr>
          <w:rFonts w:ascii="Times New Roman" w:hAnsi="Times New Roman" w:cs="Times New Roman"/>
          <w:sz w:val="26"/>
          <w:szCs w:val="26"/>
        </w:rPr>
      </w:pPr>
      <w:r w:rsidRPr="00362332">
        <w:rPr>
          <w:rFonts w:ascii="Times New Roman" w:hAnsi="Times New Roman" w:cs="Times New Roman"/>
          <w:b/>
          <w:bCs/>
          <w:sz w:val="26"/>
          <w:szCs w:val="26"/>
        </w:rPr>
        <w:t>Action:</w:t>
      </w:r>
      <w:r w:rsidRPr="00362332">
        <w:rPr>
          <w:rFonts w:ascii="Times New Roman" w:hAnsi="Times New Roman" w:cs="Times New Roman"/>
          <w:sz w:val="26"/>
          <w:szCs w:val="26"/>
        </w:rPr>
        <w:tab/>
        <w:t xml:space="preserve">Approve </w:t>
      </w:r>
      <w:r w:rsidR="001B217E" w:rsidRPr="00362332">
        <w:rPr>
          <w:rFonts w:ascii="Times New Roman" w:hAnsi="Times New Roman" w:cs="Times New Roman"/>
          <w:sz w:val="26"/>
          <w:szCs w:val="26"/>
        </w:rPr>
        <w:t xml:space="preserve">the </w:t>
      </w:r>
      <w:r w:rsidR="005C5A56" w:rsidRPr="00362332">
        <w:rPr>
          <w:rFonts w:ascii="Times New Roman" w:hAnsi="Times New Roman" w:cs="Times New Roman"/>
          <w:sz w:val="26"/>
          <w:szCs w:val="26"/>
        </w:rPr>
        <w:t xml:space="preserve">Recommendation </w:t>
      </w:r>
      <w:r w:rsidRPr="00362332">
        <w:rPr>
          <w:rFonts w:ascii="Times New Roman" w:hAnsi="Times New Roman" w:cs="Times New Roman"/>
          <w:sz w:val="26"/>
          <w:szCs w:val="26"/>
        </w:rPr>
        <w:t xml:space="preserve">to the Capital Development Board to Employ Architect/Engineer for </w:t>
      </w:r>
      <w:r w:rsidR="00E4775D">
        <w:rPr>
          <w:rFonts w:ascii="Times New Roman" w:hAnsi="Times New Roman" w:cs="Times New Roman"/>
          <w:sz w:val="26"/>
          <w:szCs w:val="26"/>
        </w:rPr>
        <w:t xml:space="preserve">Renovation of the </w:t>
      </w:r>
      <w:r w:rsidR="002609E7" w:rsidRPr="00362332">
        <w:rPr>
          <w:rFonts w:ascii="Times New Roman" w:hAnsi="Times New Roman" w:cs="Times New Roman"/>
          <w:sz w:val="26"/>
          <w:szCs w:val="26"/>
        </w:rPr>
        <w:t>UIS Innovation Center</w:t>
      </w:r>
    </w:p>
    <w:p w14:paraId="5AB3759A" w14:textId="77777777" w:rsidR="005C5A56" w:rsidRPr="00362332" w:rsidRDefault="005C5A56" w:rsidP="00E4775D">
      <w:pPr>
        <w:spacing w:after="0" w:line="240" w:lineRule="auto"/>
        <w:ind w:left="1440" w:hanging="1440"/>
        <w:rPr>
          <w:rFonts w:ascii="Times New Roman" w:hAnsi="Times New Roman" w:cs="Times New Roman"/>
          <w:sz w:val="26"/>
          <w:szCs w:val="26"/>
        </w:rPr>
      </w:pPr>
    </w:p>
    <w:p w14:paraId="31B37395" w14:textId="77777777" w:rsidR="002B0475" w:rsidRPr="00362332" w:rsidRDefault="002B0475" w:rsidP="00E4775D">
      <w:pPr>
        <w:spacing w:after="0" w:line="240" w:lineRule="auto"/>
        <w:ind w:left="1440" w:hanging="1440"/>
        <w:rPr>
          <w:rFonts w:ascii="Times New Roman" w:hAnsi="Times New Roman" w:cs="Times New Roman"/>
          <w:sz w:val="26"/>
          <w:szCs w:val="26"/>
        </w:rPr>
      </w:pPr>
      <w:r w:rsidRPr="00362332">
        <w:rPr>
          <w:rFonts w:ascii="Times New Roman" w:hAnsi="Times New Roman" w:cs="Times New Roman"/>
          <w:b/>
          <w:bCs/>
          <w:sz w:val="26"/>
          <w:szCs w:val="26"/>
        </w:rPr>
        <w:t>Funding:</w:t>
      </w:r>
      <w:r w:rsidRPr="00362332">
        <w:rPr>
          <w:rFonts w:ascii="Times New Roman" w:hAnsi="Times New Roman" w:cs="Times New Roman"/>
          <w:sz w:val="26"/>
          <w:szCs w:val="26"/>
        </w:rPr>
        <w:t xml:space="preserve"> </w:t>
      </w:r>
      <w:r w:rsidRPr="00362332">
        <w:rPr>
          <w:rFonts w:ascii="Times New Roman" w:hAnsi="Times New Roman" w:cs="Times New Roman"/>
          <w:sz w:val="26"/>
          <w:szCs w:val="26"/>
        </w:rPr>
        <w:tab/>
        <w:t>State Appropriated Funds</w:t>
      </w:r>
    </w:p>
    <w:p w14:paraId="4C65DE6A" w14:textId="77777777" w:rsidR="002B0475" w:rsidRDefault="002B0475" w:rsidP="00E4775D">
      <w:pPr>
        <w:spacing w:after="0" w:line="240" w:lineRule="auto"/>
        <w:ind w:left="1440" w:hanging="1440"/>
        <w:rPr>
          <w:rFonts w:ascii="Times New Roman" w:hAnsi="Times New Roman" w:cs="Times New Roman"/>
          <w:sz w:val="26"/>
          <w:szCs w:val="26"/>
        </w:rPr>
      </w:pPr>
    </w:p>
    <w:p w14:paraId="6180D467" w14:textId="77777777" w:rsidR="00E4775D" w:rsidRPr="00362332" w:rsidRDefault="00E4775D" w:rsidP="00E4775D">
      <w:pPr>
        <w:spacing w:after="0" w:line="240" w:lineRule="auto"/>
        <w:ind w:left="1440" w:hanging="1440"/>
        <w:rPr>
          <w:rFonts w:ascii="Times New Roman" w:hAnsi="Times New Roman" w:cs="Times New Roman"/>
          <w:sz w:val="26"/>
          <w:szCs w:val="26"/>
        </w:rPr>
      </w:pPr>
    </w:p>
    <w:p w14:paraId="7B1266B0" w14:textId="5BB5A208" w:rsidR="002B0475" w:rsidRPr="00362332" w:rsidRDefault="002B0475" w:rsidP="00E4775D">
      <w:pPr>
        <w:spacing w:after="0" w:line="480" w:lineRule="auto"/>
        <w:rPr>
          <w:rFonts w:ascii="Times New Roman" w:hAnsi="Times New Roman" w:cs="Times New Roman"/>
          <w:sz w:val="26"/>
          <w:szCs w:val="26"/>
        </w:rPr>
      </w:pPr>
      <w:r w:rsidRPr="00362332">
        <w:rPr>
          <w:rFonts w:ascii="Times New Roman" w:hAnsi="Times New Roman" w:cs="Times New Roman"/>
          <w:sz w:val="26"/>
          <w:szCs w:val="26"/>
        </w:rPr>
        <w:tab/>
      </w:r>
      <w:r w:rsidR="00B16253" w:rsidRPr="00362332">
        <w:rPr>
          <w:rFonts w:ascii="Times New Roman" w:hAnsi="Times New Roman" w:cs="Times New Roman"/>
          <w:sz w:val="26"/>
          <w:szCs w:val="26"/>
        </w:rPr>
        <w:tab/>
      </w:r>
      <w:r w:rsidR="001B217E" w:rsidRPr="00362332">
        <w:rPr>
          <w:rFonts w:ascii="Times New Roman" w:hAnsi="Times New Roman" w:cs="Times New Roman"/>
          <w:sz w:val="26"/>
          <w:szCs w:val="26"/>
        </w:rPr>
        <w:t xml:space="preserve">In July 2022, the Board </w:t>
      </w:r>
      <w:r w:rsidR="00BD6051">
        <w:rPr>
          <w:rFonts w:ascii="Times New Roman" w:hAnsi="Times New Roman" w:cs="Times New Roman"/>
          <w:sz w:val="26"/>
          <w:szCs w:val="26"/>
        </w:rPr>
        <w:t xml:space="preserve">of Trustees </w:t>
      </w:r>
      <w:r w:rsidR="001B217E" w:rsidRPr="00362332">
        <w:rPr>
          <w:rFonts w:ascii="Times New Roman" w:hAnsi="Times New Roman" w:cs="Times New Roman"/>
          <w:sz w:val="26"/>
          <w:szCs w:val="26"/>
        </w:rPr>
        <w:t>approved the acquisition of the property at 401 E</w:t>
      </w:r>
      <w:r w:rsidR="00BD6051">
        <w:rPr>
          <w:rFonts w:ascii="Times New Roman" w:hAnsi="Times New Roman" w:cs="Times New Roman"/>
          <w:sz w:val="26"/>
          <w:szCs w:val="26"/>
        </w:rPr>
        <w:t>ast</w:t>
      </w:r>
      <w:r w:rsidR="001B217E" w:rsidRPr="00362332">
        <w:rPr>
          <w:rFonts w:ascii="Times New Roman" w:hAnsi="Times New Roman" w:cs="Times New Roman"/>
          <w:sz w:val="26"/>
          <w:szCs w:val="26"/>
        </w:rPr>
        <w:t xml:space="preserve"> Washington</w:t>
      </w:r>
      <w:r w:rsidR="00BD6051">
        <w:rPr>
          <w:rFonts w:ascii="Times New Roman" w:hAnsi="Times New Roman" w:cs="Times New Roman"/>
          <w:sz w:val="26"/>
          <w:szCs w:val="26"/>
        </w:rPr>
        <w:t xml:space="preserve"> Street</w:t>
      </w:r>
      <w:r w:rsidR="001B217E" w:rsidRPr="00362332">
        <w:rPr>
          <w:rFonts w:ascii="Times New Roman" w:hAnsi="Times New Roman" w:cs="Times New Roman"/>
          <w:sz w:val="26"/>
          <w:szCs w:val="26"/>
        </w:rPr>
        <w:t>, Springfield, I</w:t>
      </w:r>
      <w:r w:rsidR="00E4775D">
        <w:rPr>
          <w:rFonts w:ascii="Times New Roman" w:hAnsi="Times New Roman" w:cs="Times New Roman"/>
          <w:sz w:val="26"/>
          <w:szCs w:val="26"/>
        </w:rPr>
        <w:t>L</w:t>
      </w:r>
      <w:r w:rsidR="001B217E" w:rsidRPr="00362332">
        <w:rPr>
          <w:rFonts w:ascii="Times New Roman" w:hAnsi="Times New Roman" w:cs="Times New Roman"/>
          <w:sz w:val="26"/>
          <w:szCs w:val="26"/>
        </w:rPr>
        <w:t>, to house the new UIS Innovation Center.</w:t>
      </w:r>
      <w:r w:rsidR="00E4775D">
        <w:rPr>
          <w:rFonts w:ascii="Times New Roman" w:hAnsi="Times New Roman" w:cs="Times New Roman"/>
          <w:sz w:val="26"/>
          <w:szCs w:val="26"/>
        </w:rPr>
        <w:t xml:space="preserve"> </w:t>
      </w:r>
      <w:r w:rsidR="00B16253" w:rsidRPr="00362332">
        <w:rPr>
          <w:rFonts w:ascii="Times New Roman" w:hAnsi="Times New Roman" w:cs="Times New Roman"/>
          <w:sz w:val="26"/>
          <w:szCs w:val="26"/>
        </w:rPr>
        <w:t xml:space="preserve">This new </w:t>
      </w:r>
      <w:r w:rsidR="002609E7" w:rsidRPr="00362332">
        <w:rPr>
          <w:rFonts w:ascii="Times New Roman" w:hAnsi="Times New Roman" w:cs="Times New Roman"/>
          <w:sz w:val="26"/>
          <w:szCs w:val="26"/>
        </w:rPr>
        <w:t>2</w:t>
      </w:r>
      <w:r w:rsidR="00B16253" w:rsidRPr="00362332">
        <w:rPr>
          <w:rFonts w:ascii="Times New Roman" w:hAnsi="Times New Roman" w:cs="Times New Roman"/>
          <w:sz w:val="26"/>
          <w:szCs w:val="26"/>
        </w:rPr>
        <w:t>6,</w:t>
      </w:r>
      <w:r w:rsidR="002609E7" w:rsidRPr="00362332">
        <w:rPr>
          <w:rFonts w:ascii="Times New Roman" w:hAnsi="Times New Roman" w:cs="Times New Roman"/>
          <w:sz w:val="26"/>
          <w:szCs w:val="26"/>
        </w:rPr>
        <w:t>0</w:t>
      </w:r>
      <w:r w:rsidR="00B16253" w:rsidRPr="00362332">
        <w:rPr>
          <w:rFonts w:ascii="Times New Roman" w:hAnsi="Times New Roman" w:cs="Times New Roman"/>
          <w:sz w:val="26"/>
          <w:szCs w:val="26"/>
        </w:rPr>
        <w:t>00 gross square foot</w:t>
      </w:r>
      <w:r w:rsidR="00BD6051">
        <w:rPr>
          <w:rFonts w:ascii="Times New Roman" w:hAnsi="Times New Roman" w:cs="Times New Roman"/>
          <w:sz w:val="26"/>
          <w:szCs w:val="26"/>
        </w:rPr>
        <w:t>,</w:t>
      </w:r>
      <w:r w:rsidR="00B16253" w:rsidRPr="00362332">
        <w:rPr>
          <w:rFonts w:ascii="Times New Roman" w:hAnsi="Times New Roman" w:cs="Times New Roman"/>
          <w:sz w:val="26"/>
          <w:szCs w:val="26"/>
        </w:rPr>
        <w:t xml:space="preserve"> LEED </w:t>
      </w:r>
      <w:r w:rsidR="002609E7" w:rsidRPr="00362332">
        <w:rPr>
          <w:rFonts w:ascii="Times New Roman" w:hAnsi="Times New Roman" w:cs="Times New Roman"/>
          <w:sz w:val="26"/>
          <w:szCs w:val="26"/>
        </w:rPr>
        <w:t>Silver</w:t>
      </w:r>
      <w:r w:rsidR="00B16253" w:rsidRPr="00362332">
        <w:rPr>
          <w:rFonts w:ascii="Times New Roman" w:hAnsi="Times New Roman" w:cs="Times New Roman"/>
          <w:sz w:val="26"/>
          <w:szCs w:val="26"/>
        </w:rPr>
        <w:t xml:space="preserve"> facility </w:t>
      </w:r>
      <w:r w:rsidR="00F60F52" w:rsidRPr="00362332">
        <w:rPr>
          <w:rFonts w:ascii="Times New Roman" w:hAnsi="Times New Roman" w:cs="Times New Roman"/>
          <w:sz w:val="26"/>
          <w:szCs w:val="26"/>
        </w:rPr>
        <w:t>will</w:t>
      </w:r>
      <w:r w:rsidR="002609E7" w:rsidRPr="00362332">
        <w:rPr>
          <w:rFonts w:ascii="Times New Roman" w:hAnsi="Times New Roman" w:cs="Times New Roman"/>
          <w:sz w:val="26"/>
          <w:szCs w:val="26"/>
        </w:rPr>
        <w:t xml:space="preserve"> provide collaborative co-working spaces and experiential learning labs, which will include a makerspace/prototyping lab, technology-rich classrooms, informal meeting spaces, conference rooms, a flexible multi-use technology-rich conference/community room, and offices for </w:t>
      </w:r>
      <w:r w:rsidR="00BD6051" w:rsidRPr="00362332">
        <w:rPr>
          <w:rFonts w:ascii="Times New Roman" w:hAnsi="Times New Roman" w:cs="Times New Roman"/>
          <w:sz w:val="26"/>
          <w:szCs w:val="26"/>
        </w:rPr>
        <w:t>university administrators</w:t>
      </w:r>
      <w:r w:rsidR="00BD6051">
        <w:rPr>
          <w:rFonts w:ascii="Times New Roman" w:hAnsi="Times New Roman" w:cs="Times New Roman"/>
          <w:sz w:val="26"/>
          <w:szCs w:val="26"/>
        </w:rPr>
        <w:t>, and</w:t>
      </w:r>
      <w:r w:rsidR="00BD6051" w:rsidRPr="00362332">
        <w:rPr>
          <w:rFonts w:ascii="Times New Roman" w:hAnsi="Times New Roman" w:cs="Times New Roman"/>
          <w:sz w:val="26"/>
          <w:szCs w:val="26"/>
        </w:rPr>
        <w:t xml:space="preserve"> </w:t>
      </w:r>
      <w:r w:rsidR="002609E7" w:rsidRPr="00362332">
        <w:rPr>
          <w:rFonts w:ascii="Times New Roman" w:hAnsi="Times New Roman" w:cs="Times New Roman"/>
          <w:sz w:val="26"/>
          <w:szCs w:val="26"/>
        </w:rPr>
        <w:t>corporate, industry</w:t>
      </w:r>
      <w:r w:rsidR="00BD6051">
        <w:rPr>
          <w:rFonts w:ascii="Times New Roman" w:hAnsi="Times New Roman" w:cs="Times New Roman"/>
          <w:sz w:val="26"/>
          <w:szCs w:val="26"/>
        </w:rPr>
        <w:t>,</w:t>
      </w:r>
      <w:r w:rsidR="002609E7" w:rsidRPr="00362332">
        <w:rPr>
          <w:rFonts w:ascii="Times New Roman" w:hAnsi="Times New Roman" w:cs="Times New Roman"/>
          <w:sz w:val="26"/>
          <w:szCs w:val="26"/>
        </w:rPr>
        <w:t xml:space="preserve"> and community partners</w:t>
      </w:r>
      <w:r w:rsidR="00BD6051">
        <w:rPr>
          <w:rFonts w:ascii="Times New Roman" w:hAnsi="Times New Roman" w:cs="Times New Roman"/>
          <w:sz w:val="26"/>
          <w:szCs w:val="26"/>
        </w:rPr>
        <w:t xml:space="preserve">. </w:t>
      </w:r>
      <w:r w:rsidR="002609E7" w:rsidRPr="00362332">
        <w:rPr>
          <w:rFonts w:ascii="Times New Roman" w:hAnsi="Times New Roman" w:cs="Times New Roman"/>
          <w:sz w:val="26"/>
          <w:szCs w:val="26"/>
        </w:rPr>
        <w:t>The project will include site work, not limited to utility, drainage, parking, and landscaping.</w:t>
      </w:r>
      <w:r w:rsidR="00E4775D">
        <w:rPr>
          <w:rFonts w:ascii="Times New Roman" w:hAnsi="Times New Roman" w:cs="Times New Roman"/>
          <w:sz w:val="26"/>
          <w:szCs w:val="26"/>
        </w:rPr>
        <w:t xml:space="preserve"> </w:t>
      </w:r>
      <w:r w:rsidR="00F60F52" w:rsidRPr="00362332">
        <w:rPr>
          <w:rFonts w:ascii="Times New Roman" w:hAnsi="Times New Roman" w:cs="Times New Roman"/>
          <w:sz w:val="26"/>
          <w:szCs w:val="26"/>
        </w:rPr>
        <w:t>The Capital Development Board has released $</w:t>
      </w:r>
      <w:r w:rsidR="002609E7" w:rsidRPr="00362332">
        <w:rPr>
          <w:rFonts w:ascii="Times New Roman" w:hAnsi="Times New Roman" w:cs="Times New Roman"/>
          <w:sz w:val="26"/>
          <w:szCs w:val="26"/>
        </w:rPr>
        <w:t>1.0</w:t>
      </w:r>
      <w:r w:rsidR="00F60F52" w:rsidRPr="00362332">
        <w:rPr>
          <w:rFonts w:ascii="Times New Roman" w:hAnsi="Times New Roman" w:cs="Times New Roman"/>
          <w:sz w:val="26"/>
          <w:szCs w:val="26"/>
        </w:rPr>
        <w:t xml:space="preserve"> million for the planning and design of the facility. </w:t>
      </w:r>
    </w:p>
    <w:p w14:paraId="0BFA7A82" w14:textId="721D90AE" w:rsidR="00F60F52" w:rsidRPr="00362332" w:rsidRDefault="00F60F52" w:rsidP="00E4775D">
      <w:pPr>
        <w:spacing w:after="0" w:line="480" w:lineRule="auto"/>
        <w:rPr>
          <w:rFonts w:ascii="Times New Roman" w:hAnsi="Times New Roman" w:cs="Times New Roman"/>
          <w:sz w:val="26"/>
          <w:szCs w:val="26"/>
        </w:rPr>
      </w:pPr>
      <w:r w:rsidRPr="00362332">
        <w:rPr>
          <w:rFonts w:ascii="Times New Roman" w:hAnsi="Times New Roman" w:cs="Times New Roman"/>
          <w:sz w:val="26"/>
          <w:szCs w:val="26"/>
        </w:rPr>
        <w:lastRenderedPageBreak/>
        <w:tab/>
      </w:r>
      <w:r w:rsidRPr="00362332">
        <w:rPr>
          <w:rFonts w:ascii="Times New Roman" w:hAnsi="Times New Roman" w:cs="Times New Roman"/>
          <w:sz w:val="26"/>
          <w:szCs w:val="26"/>
        </w:rPr>
        <w:tab/>
      </w:r>
      <w:r w:rsidR="00D45503">
        <w:rPr>
          <w:rFonts w:ascii="Times New Roman" w:hAnsi="Times New Roman" w:cs="Times New Roman"/>
          <w:sz w:val="26"/>
          <w:szCs w:val="26"/>
        </w:rPr>
        <w:t>For</w:t>
      </w:r>
      <w:r w:rsidRPr="00362332">
        <w:rPr>
          <w:rFonts w:ascii="Times New Roman" w:hAnsi="Times New Roman" w:cs="Times New Roman"/>
          <w:sz w:val="26"/>
          <w:szCs w:val="26"/>
        </w:rPr>
        <w:t xml:space="preserve"> the project to proceed, </w:t>
      </w:r>
      <w:r w:rsidR="00D45503">
        <w:rPr>
          <w:rFonts w:ascii="Times New Roman" w:hAnsi="Times New Roman" w:cs="Times New Roman"/>
          <w:sz w:val="26"/>
          <w:szCs w:val="26"/>
        </w:rPr>
        <w:t>employing an architect/engineer for the required professional services is necessary</w:t>
      </w:r>
      <w:r w:rsidRPr="00362332">
        <w:rPr>
          <w:rFonts w:ascii="Times New Roman" w:hAnsi="Times New Roman" w:cs="Times New Roman"/>
          <w:sz w:val="26"/>
          <w:szCs w:val="26"/>
        </w:rPr>
        <w:t>.</w:t>
      </w:r>
      <w:r w:rsidR="00E4775D">
        <w:rPr>
          <w:rFonts w:ascii="Times New Roman" w:hAnsi="Times New Roman" w:cs="Times New Roman"/>
          <w:sz w:val="26"/>
          <w:szCs w:val="26"/>
        </w:rPr>
        <w:t xml:space="preserve"> </w:t>
      </w:r>
      <w:r w:rsidRPr="00362332">
        <w:rPr>
          <w:rFonts w:ascii="Times New Roman" w:hAnsi="Times New Roman" w:cs="Times New Roman"/>
          <w:sz w:val="26"/>
          <w:szCs w:val="26"/>
        </w:rPr>
        <w:t>The selection of the architect/engineer for this project was in accordance with the requirements and provisions of the Public Act 87-673 (Architectural, Engineering</w:t>
      </w:r>
      <w:r w:rsidR="001B217E" w:rsidRPr="00362332">
        <w:rPr>
          <w:rFonts w:ascii="Times New Roman" w:hAnsi="Times New Roman" w:cs="Times New Roman"/>
          <w:sz w:val="26"/>
          <w:szCs w:val="26"/>
        </w:rPr>
        <w:t>,</w:t>
      </w:r>
      <w:r w:rsidRPr="00362332">
        <w:rPr>
          <w:rFonts w:ascii="Times New Roman" w:hAnsi="Times New Roman" w:cs="Times New Roman"/>
          <w:sz w:val="26"/>
          <w:szCs w:val="26"/>
        </w:rPr>
        <w:t xml:space="preserve"> and Land Surveying Qualifications-Based Selection Act).</w:t>
      </w:r>
      <w:r w:rsidR="00E4775D">
        <w:rPr>
          <w:rStyle w:val="FootnoteReference"/>
          <w:rFonts w:ascii="Times New Roman" w:hAnsi="Times New Roman" w:cs="Times New Roman"/>
          <w:sz w:val="26"/>
          <w:szCs w:val="26"/>
        </w:rPr>
        <w:footnoteReference w:id="1"/>
      </w:r>
    </w:p>
    <w:p w14:paraId="233A776A" w14:textId="065A0E04" w:rsidR="00F60F52" w:rsidRPr="00362332" w:rsidRDefault="00F60F52" w:rsidP="00E4775D">
      <w:pPr>
        <w:spacing w:after="0" w:line="480" w:lineRule="auto"/>
        <w:rPr>
          <w:rFonts w:ascii="Times New Roman" w:hAnsi="Times New Roman" w:cs="Times New Roman"/>
          <w:sz w:val="26"/>
          <w:szCs w:val="26"/>
        </w:rPr>
      </w:pPr>
      <w:r w:rsidRPr="00362332">
        <w:rPr>
          <w:rFonts w:ascii="Times New Roman" w:hAnsi="Times New Roman" w:cs="Times New Roman"/>
          <w:sz w:val="26"/>
          <w:szCs w:val="26"/>
        </w:rPr>
        <w:tab/>
      </w:r>
      <w:r w:rsidRPr="00362332">
        <w:rPr>
          <w:rFonts w:ascii="Times New Roman" w:hAnsi="Times New Roman" w:cs="Times New Roman"/>
          <w:sz w:val="26"/>
          <w:szCs w:val="26"/>
        </w:rPr>
        <w:tab/>
        <w:t xml:space="preserve">Accordingly, the </w:t>
      </w:r>
      <w:r w:rsidR="00E4775D">
        <w:rPr>
          <w:rFonts w:ascii="Times New Roman" w:hAnsi="Times New Roman" w:cs="Times New Roman"/>
          <w:sz w:val="26"/>
          <w:szCs w:val="26"/>
        </w:rPr>
        <w:t>c</w:t>
      </w:r>
      <w:r w:rsidRPr="00362332">
        <w:rPr>
          <w:rFonts w:ascii="Times New Roman" w:hAnsi="Times New Roman" w:cs="Times New Roman"/>
          <w:sz w:val="26"/>
          <w:szCs w:val="26"/>
        </w:rPr>
        <w:t>hancellor</w:t>
      </w:r>
      <w:r w:rsidR="005A3DD8" w:rsidRPr="00362332">
        <w:rPr>
          <w:rFonts w:ascii="Times New Roman" w:hAnsi="Times New Roman" w:cs="Times New Roman"/>
          <w:sz w:val="26"/>
          <w:szCs w:val="26"/>
        </w:rPr>
        <w:t>, University of Illinois</w:t>
      </w:r>
      <w:r w:rsidRPr="00362332">
        <w:rPr>
          <w:rFonts w:ascii="Times New Roman" w:hAnsi="Times New Roman" w:cs="Times New Roman"/>
          <w:sz w:val="26"/>
          <w:szCs w:val="26"/>
        </w:rPr>
        <w:t xml:space="preserve"> Springfield</w:t>
      </w:r>
      <w:r w:rsidR="006C7813">
        <w:rPr>
          <w:rFonts w:ascii="Times New Roman" w:hAnsi="Times New Roman" w:cs="Times New Roman"/>
          <w:sz w:val="26"/>
          <w:szCs w:val="26"/>
        </w:rPr>
        <w:t>,</w:t>
      </w:r>
      <w:r w:rsidR="005A3DD8" w:rsidRPr="00362332">
        <w:rPr>
          <w:rFonts w:ascii="Times New Roman" w:hAnsi="Times New Roman" w:cs="Times New Roman"/>
          <w:sz w:val="26"/>
          <w:szCs w:val="26"/>
        </w:rPr>
        <w:t xml:space="preserve"> and the </w:t>
      </w:r>
      <w:r w:rsidR="00E4775D">
        <w:rPr>
          <w:rFonts w:ascii="Times New Roman" w:hAnsi="Times New Roman" w:cs="Times New Roman"/>
          <w:sz w:val="26"/>
          <w:szCs w:val="26"/>
        </w:rPr>
        <w:t>v</w:t>
      </w:r>
      <w:r w:rsidR="005A3DD8" w:rsidRPr="00362332">
        <w:rPr>
          <w:rFonts w:ascii="Times New Roman" w:hAnsi="Times New Roman" w:cs="Times New Roman"/>
          <w:sz w:val="26"/>
          <w:szCs w:val="26"/>
        </w:rPr>
        <w:t xml:space="preserve">ice </w:t>
      </w:r>
      <w:r w:rsidR="00E4775D">
        <w:rPr>
          <w:rFonts w:ascii="Times New Roman" w:hAnsi="Times New Roman" w:cs="Times New Roman"/>
          <w:sz w:val="26"/>
          <w:szCs w:val="26"/>
        </w:rPr>
        <w:t>p</w:t>
      </w:r>
      <w:r w:rsidR="005A3DD8" w:rsidRPr="00362332">
        <w:rPr>
          <w:rFonts w:ascii="Times New Roman" w:hAnsi="Times New Roman" w:cs="Times New Roman"/>
          <w:sz w:val="26"/>
          <w:szCs w:val="26"/>
        </w:rPr>
        <w:t>resident, University of Illinois</w:t>
      </w:r>
      <w:r w:rsidRPr="00362332">
        <w:rPr>
          <w:rFonts w:ascii="Times New Roman" w:hAnsi="Times New Roman" w:cs="Times New Roman"/>
          <w:sz w:val="26"/>
          <w:szCs w:val="26"/>
        </w:rPr>
        <w:t xml:space="preserve"> </w:t>
      </w:r>
      <w:r w:rsidR="00E4775D">
        <w:rPr>
          <w:rFonts w:ascii="Times New Roman" w:hAnsi="Times New Roman" w:cs="Times New Roman"/>
          <w:sz w:val="26"/>
          <w:szCs w:val="26"/>
        </w:rPr>
        <w:t xml:space="preserve">System, </w:t>
      </w:r>
      <w:r w:rsidRPr="00362332">
        <w:rPr>
          <w:rFonts w:ascii="Times New Roman" w:hAnsi="Times New Roman" w:cs="Times New Roman"/>
          <w:sz w:val="26"/>
          <w:szCs w:val="26"/>
        </w:rPr>
        <w:t xml:space="preserve">with </w:t>
      </w:r>
      <w:r w:rsidR="001B217E" w:rsidRPr="00362332">
        <w:rPr>
          <w:rFonts w:ascii="Times New Roman" w:hAnsi="Times New Roman" w:cs="Times New Roman"/>
          <w:sz w:val="26"/>
          <w:szCs w:val="26"/>
        </w:rPr>
        <w:t xml:space="preserve">the </w:t>
      </w:r>
      <w:r w:rsidRPr="00362332">
        <w:rPr>
          <w:rFonts w:ascii="Times New Roman" w:hAnsi="Times New Roman" w:cs="Times New Roman"/>
          <w:sz w:val="26"/>
          <w:szCs w:val="26"/>
        </w:rPr>
        <w:t>concurrence of the appropriate administrative officers</w:t>
      </w:r>
      <w:r w:rsidR="00D45503">
        <w:rPr>
          <w:rFonts w:ascii="Times New Roman" w:hAnsi="Times New Roman" w:cs="Times New Roman"/>
          <w:sz w:val="26"/>
          <w:szCs w:val="26"/>
        </w:rPr>
        <w:t>,</w:t>
      </w:r>
      <w:r w:rsidRPr="00362332">
        <w:rPr>
          <w:rFonts w:ascii="Times New Roman" w:hAnsi="Times New Roman" w:cs="Times New Roman"/>
          <w:sz w:val="26"/>
          <w:szCs w:val="26"/>
        </w:rPr>
        <w:t xml:space="preserve"> </w:t>
      </w:r>
      <w:r w:rsidR="001B217E" w:rsidRPr="00362332">
        <w:rPr>
          <w:rFonts w:ascii="Times New Roman" w:hAnsi="Times New Roman" w:cs="Times New Roman"/>
          <w:sz w:val="26"/>
          <w:szCs w:val="26"/>
        </w:rPr>
        <w:t>recommend</w:t>
      </w:r>
      <w:r w:rsidR="00BD6051">
        <w:rPr>
          <w:rFonts w:ascii="Times New Roman" w:hAnsi="Times New Roman" w:cs="Times New Roman"/>
          <w:sz w:val="26"/>
          <w:szCs w:val="26"/>
        </w:rPr>
        <w:t>s</w:t>
      </w:r>
      <w:r w:rsidRPr="00362332">
        <w:rPr>
          <w:rFonts w:ascii="Times New Roman" w:hAnsi="Times New Roman" w:cs="Times New Roman"/>
          <w:sz w:val="26"/>
          <w:szCs w:val="26"/>
        </w:rPr>
        <w:t xml:space="preserve"> that the Board of Trustees request the Capital Development Board to employ </w:t>
      </w:r>
      <w:r w:rsidR="002609E7" w:rsidRPr="00362332">
        <w:rPr>
          <w:rFonts w:ascii="Times New Roman" w:hAnsi="Times New Roman" w:cs="Times New Roman"/>
          <w:sz w:val="26"/>
          <w:szCs w:val="26"/>
        </w:rPr>
        <w:t>Farnsworth Group</w:t>
      </w:r>
      <w:r w:rsidR="00E4775D">
        <w:rPr>
          <w:rFonts w:ascii="Times New Roman" w:hAnsi="Times New Roman" w:cs="Times New Roman"/>
          <w:sz w:val="26"/>
          <w:szCs w:val="26"/>
        </w:rPr>
        <w:t>,</w:t>
      </w:r>
      <w:r w:rsidR="00BD6051">
        <w:rPr>
          <w:rFonts w:ascii="Times New Roman" w:hAnsi="Times New Roman" w:cs="Times New Roman"/>
          <w:sz w:val="26"/>
          <w:szCs w:val="26"/>
        </w:rPr>
        <w:t xml:space="preserve"> Inc.,</w:t>
      </w:r>
      <w:r w:rsidR="00E4775D">
        <w:rPr>
          <w:rFonts w:ascii="Times New Roman" w:hAnsi="Times New Roman" w:cs="Times New Roman"/>
          <w:sz w:val="26"/>
          <w:szCs w:val="26"/>
        </w:rPr>
        <w:t xml:space="preserve"> Springfield, IL,</w:t>
      </w:r>
      <w:r w:rsidR="002609E7" w:rsidRPr="00362332">
        <w:rPr>
          <w:rFonts w:ascii="Times New Roman" w:hAnsi="Times New Roman" w:cs="Times New Roman"/>
          <w:sz w:val="26"/>
          <w:szCs w:val="26"/>
        </w:rPr>
        <w:t xml:space="preserve"> </w:t>
      </w:r>
      <w:r w:rsidRPr="00362332">
        <w:rPr>
          <w:rFonts w:ascii="Times New Roman" w:hAnsi="Times New Roman" w:cs="Times New Roman"/>
          <w:sz w:val="26"/>
          <w:szCs w:val="26"/>
        </w:rPr>
        <w:t xml:space="preserve">for the professional services required for this project. </w:t>
      </w:r>
      <w:r w:rsidR="006C7813">
        <w:rPr>
          <w:rFonts w:ascii="Times New Roman" w:hAnsi="Times New Roman" w:cs="Times New Roman"/>
          <w:sz w:val="26"/>
          <w:szCs w:val="26"/>
        </w:rPr>
        <w:t>The Capital Development Board will negotiate the professional fees for the firm employed</w:t>
      </w:r>
      <w:r w:rsidRPr="00362332">
        <w:rPr>
          <w:rFonts w:ascii="Times New Roman" w:hAnsi="Times New Roman" w:cs="Times New Roman"/>
          <w:sz w:val="26"/>
          <w:szCs w:val="26"/>
        </w:rPr>
        <w:t xml:space="preserve"> in accordance with </w:t>
      </w:r>
      <w:r w:rsidR="005C5A56" w:rsidRPr="00362332">
        <w:rPr>
          <w:rFonts w:ascii="Times New Roman" w:hAnsi="Times New Roman" w:cs="Times New Roman"/>
          <w:sz w:val="26"/>
          <w:szCs w:val="26"/>
        </w:rPr>
        <w:t>its</w:t>
      </w:r>
      <w:r w:rsidRPr="00362332">
        <w:rPr>
          <w:rFonts w:ascii="Times New Roman" w:hAnsi="Times New Roman" w:cs="Times New Roman"/>
          <w:sz w:val="26"/>
          <w:szCs w:val="26"/>
        </w:rPr>
        <w:t xml:space="preserve"> procedures. </w:t>
      </w:r>
    </w:p>
    <w:p w14:paraId="1503DB1A" w14:textId="5F4B4509" w:rsidR="00F60F52" w:rsidRPr="00362332" w:rsidRDefault="00F60F52" w:rsidP="00E4775D">
      <w:pPr>
        <w:spacing w:after="0" w:line="480" w:lineRule="auto"/>
        <w:rPr>
          <w:rFonts w:ascii="Times New Roman" w:hAnsi="Times New Roman" w:cs="Times New Roman"/>
          <w:sz w:val="26"/>
          <w:szCs w:val="26"/>
        </w:rPr>
      </w:pPr>
      <w:r w:rsidRPr="00362332">
        <w:rPr>
          <w:rFonts w:ascii="Times New Roman" w:hAnsi="Times New Roman" w:cs="Times New Roman"/>
          <w:sz w:val="26"/>
          <w:szCs w:val="26"/>
        </w:rPr>
        <w:tab/>
      </w:r>
      <w:r w:rsidRPr="00362332">
        <w:rPr>
          <w:rFonts w:ascii="Times New Roman" w:hAnsi="Times New Roman" w:cs="Times New Roman"/>
          <w:sz w:val="26"/>
          <w:szCs w:val="26"/>
        </w:rPr>
        <w:tab/>
        <w:t xml:space="preserve">The </w:t>
      </w:r>
      <w:r w:rsidR="005C5A56" w:rsidRPr="00362332">
        <w:rPr>
          <w:rFonts w:ascii="Times New Roman" w:hAnsi="Times New Roman" w:cs="Times New Roman"/>
          <w:sz w:val="26"/>
          <w:szCs w:val="26"/>
        </w:rPr>
        <w:t xml:space="preserve">Board </w:t>
      </w:r>
      <w:r w:rsidRPr="00362332">
        <w:rPr>
          <w:rFonts w:ascii="Times New Roman" w:hAnsi="Times New Roman" w:cs="Times New Roman"/>
          <w:sz w:val="26"/>
          <w:szCs w:val="26"/>
        </w:rPr>
        <w:t xml:space="preserve">action recommended in this item complies in all material respects with applicable State and </w:t>
      </w:r>
      <w:r w:rsidR="00E4775D">
        <w:rPr>
          <w:rFonts w:ascii="Times New Roman" w:hAnsi="Times New Roman" w:cs="Times New Roman"/>
          <w:sz w:val="26"/>
          <w:szCs w:val="26"/>
        </w:rPr>
        <w:t>f</w:t>
      </w:r>
      <w:r w:rsidRPr="00362332">
        <w:rPr>
          <w:rFonts w:ascii="Times New Roman" w:hAnsi="Times New Roman" w:cs="Times New Roman"/>
          <w:sz w:val="26"/>
          <w:szCs w:val="26"/>
        </w:rPr>
        <w:t xml:space="preserve">ederal laws, the University of Illinois </w:t>
      </w:r>
      <w:r w:rsidRPr="00362332">
        <w:rPr>
          <w:rFonts w:ascii="Times New Roman" w:hAnsi="Times New Roman" w:cs="Times New Roman"/>
          <w:i/>
          <w:iCs/>
          <w:sz w:val="26"/>
          <w:szCs w:val="26"/>
        </w:rPr>
        <w:t>Statutes</w:t>
      </w:r>
      <w:r w:rsidRPr="00BD6051">
        <w:rPr>
          <w:rFonts w:ascii="Times New Roman" w:hAnsi="Times New Roman" w:cs="Times New Roman"/>
          <w:sz w:val="26"/>
          <w:szCs w:val="26"/>
        </w:rPr>
        <w:t>,</w:t>
      </w:r>
      <w:r w:rsidRPr="00362332">
        <w:rPr>
          <w:rFonts w:ascii="Times New Roman" w:hAnsi="Times New Roman" w:cs="Times New Roman"/>
          <w:i/>
          <w:iCs/>
          <w:sz w:val="26"/>
          <w:szCs w:val="26"/>
        </w:rPr>
        <w:t xml:space="preserve"> The General Rules Concerning University Organization and Procedure</w:t>
      </w:r>
      <w:r w:rsidRPr="00362332">
        <w:rPr>
          <w:rFonts w:ascii="Times New Roman" w:hAnsi="Times New Roman" w:cs="Times New Roman"/>
          <w:sz w:val="26"/>
          <w:szCs w:val="26"/>
        </w:rPr>
        <w:t xml:space="preserve">, and Board of Trustees policies and directives. </w:t>
      </w:r>
    </w:p>
    <w:p w14:paraId="4FF933C2" w14:textId="15FFE15D" w:rsidR="0022735A" w:rsidRPr="00362332" w:rsidRDefault="005A3DD8" w:rsidP="00E4775D">
      <w:pPr>
        <w:spacing w:after="0" w:line="480" w:lineRule="auto"/>
        <w:rPr>
          <w:rFonts w:ascii="Times New Roman" w:hAnsi="Times New Roman" w:cs="Times New Roman"/>
          <w:sz w:val="26"/>
          <w:szCs w:val="26"/>
        </w:rPr>
      </w:pPr>
      <w:r w:rsidRPr="00362332">
        <w:rPr>
          <w:rFonts w:ascii="Times New Roman" w:hAnsi="Times New Roman" w:cs="Times New Roman"/>
          <w:sz w:val="26"/>
          <w:szCs w:val="26"/>
        </w:rPr>
        <w:tab/>
      </w:r>
      <w:r w:rsidRPr="00362332">
        <w:rPr>
          <w:rFonts w:ascii="Times New Roman" w:hAnsi="Times New Roman" w:cs="Times New Roman"/>
          <w:sz w:val="26"/>
          <w:szCs w:val="26"/>
        </w:rPr>
        <w:tab/>
        <w:t xml:space="preserve">Funds for the project are available </w:t>
      </w:r>
      <w:r w:rsidR="001B217E" w:rsidRPr="00362332">
        <w:rPr>
          <w:rFonts w:ascii="Times New Roman" w:hAnsi="Times New Roman"/>
          <w:sz w:val="26"/>
          <w:szCs w:val="26"/>
        </w:rPr>
        <w:t xml:space="preserve">through </w:t>
      </w:r>
      <w:r w:rsidR="007404A0">
        <w:rPr>
          <w:rFonts w:ascii="Times New Roman" w:hAnsi="Times New Roman"/>
          <w:sz w:val="26"/>
          <w:szCs w:val="26"/>
        </w:rPr>
        <w:t>State of Illinois capital appropriations</w:t>
      </w:r>
      <w:r w:rsidR="001B217E" w:rsidRPr="00362332">
        <w:rPr>
          <w:rFonts w:ascii="Times New Roman" w:hAnsi="Times New Roman"/>
          <w:sz w:val="26"/>
          <w:szCs w:val="26"/>
        </w:rPr>
        <w:t>.</w:t>
      </w:r>
    </w:p>
    <w:p w14:paraId="07777BE6" w14:textId="7C96B2CF" w:rsidR="0022735A" w:rsidRPr="00362332" w:rsidRDefault="005A3DD8" w:rsidP="00E4775D">
      <w:pPr>
        <w:spacing w:after="0" w:line="480" w:lineRule="auto"/>
        <w:rPr>
          <w:rFonts w:ascii="Times New Roman" w:hAnsi="Times New Roman" w:cs="Times New Roman"/>
          <w:sz w:val="26"/>
          <w:szCs w:val="26"/>
        </w:rPr>
      </w:pPr>
      <w:r w:rsidRPr="00362332">
        <w:rPr>
          <w:rFonts w:ascii="Times New Roman" w:hAnsi="Times New Roman" w:cs="Times New Roman"/>
          <w:sz w:val="26"/>
          <w:szCs w:val="26"/>
        </w:rPr>
        <w:tab/>
      </w:r>
      <w:r w:rsidRPr="00362332">
        <w:rPr>
          <w:rFonts w:ascii="Times New Roman" w:hAnsi="Times New Roman" w:cs="Times New Roman"/>
          <w:sz w:val="26"/>
          <w:szCs w:val="26"/>
        </w:rPr>
        <w:tab/>
        <w:t xml:space="preserve">The </w:t>
      </w:r>
      <w:r w:rsidR="00E4775D">
        <w:rPr>
          <w:rFonts w:ascii="Times New Roman" w:hAnsi="Times New Roman" w:cs="Times New Roman"/>
          <w:sz w:val="26"/>
          <w:szCs w:val="26"/>
        </w:rPr>
        <w:t>p</w:t>
      </w:r>
      <w:r w:rsidRPr="00362332">
        <w:rPr>
          <w:rFonts w:ascii="Times New Roman" w:hAnsi="Times New Roman" w:cs="Times New Roman"/>
          <w:sz w:val="26"/>
          <w:szCs w:val="26"/>
        </w:rPr>
        <w:t xml:space="preserve">resident of the University </w:t>
      </w:r>
      <w:r w:rsidR="00E4775D">
        <w:rPr>
          <w:rFonts w:ascii="Times New Roman" w:hAnsi="Times New Roman" w:cs="Times New Roman"/>
          <w:sz w:val="26"/>
          <w:szCs w:val="26"/>
        </w:rPr>
        <w:t xml:space="preserve">of Illinois System </w:t>
      </w:r>
      <w:r w:rsidRPr="00362332">
        <w:rPr>
          <w:rFonts w:ascii="Times New Roman" w:hAnsi="Times New Roman" w:cs="Times New Roman"/>
          <w:sz w:val="26"/>
          <w:szCs w:val="26"/>
        </w:rPr>
        <w:t xml:space="preserve">concurs. </w:t>
      </w:r>
    </w:p>
    <w:sectPr w:rsidR="0022735A" w:rsidRPr="00362332" w:rsidSect="00E4775D">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E526" w14:textId="77777777" w:rsidR="00275672" w:rsidRDefault="00275672" w:rsidP="0022735A">
      <w:pPr>
        <w:spacing w:after="0" w:line="240" w:lineRule="auto"/>
      </w:pPr>
      <w:r>
        <w:separator/>
      </w:r>
    </w:p>
  </w:endnote>
  <w:endnote w:type="continuationSeparator" w:id="0">
    <w:p w14:paraId="2625B76E" w14:textId="77777777" w:rsidR="00275672" w:rsidRDefault="00275672" w:rsidP="0022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7EDE" w14:textId="082E7144" w:rsidR="0022735A" w:rsidRPr="0022735A" w:rsidRDefault="0022735A">
    <w:pPr>
      <w:pStyle w:val="Footer"/>
      <w:jc w:val="center"/>
      <w:rPr>
        <w:rFonts w:ascii="Times New Roman" w:hAnsi="Times New Roman" w:cs="Times New Roman"/>
      </w:rPr>
    </w:pPr>
  </w:p>
  <w:p w14:paraId="3DEDE23D" w14:textId="77777777" w:rsidR="0022735A" w:rsidRDefault="0022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49D7" w14:textId="77777777" w:rsidR="00275672" w:rsidRDefault="00275672" w:rsidP="0022735A">
      <w:pPr>
        <w:spacing w:after="0" w:line="240" w:lineRule="auto"/>
      </w:pPr>
      <w:r>
        <w:separator/>
      </w:r>
    </w:p>
  </w:footnote>
  <w:footnote w:type="continuationSeparator" w:id="0">
    <w:p w14:paraId="16AEF80F" w14:textId="77777777" w:rsidR="00275672" w:rsidRDefault="00275672" w:rsidP="0022735A">
      <w:pPr>
        <w:spacing w:after="0" w:line="240" w:lineRule="auto"/>
      </w:pPr>
      <w:r>
        <w:continuationSeparator/>
      </w:r>
    </w:p>
  </w:footnote>
  <w:footnote w:id="1">
    <w:p w14:paraId="1DB3D629" w14:textId="47D860FB" w:rsidR="00E4775D" w:rsidRPr="006C7813" w:rsidRDefault="00E4775D" w:rsidP="00E4775D">
      <w:pPr>
        <w:spacing w:after="0" w:line="240" w:lineRule="auto"/>
        <w:rPr>
          <w:rFonts w:ascii="Times New Roman" w:hAnsi="Times New Roman" w:cs="Times New Roman"/>
          <w:sz w:val="18"/>
          <w:szCs w:val="18"/>
        </w:rPr>
      </w:pPr>
      <w:r>
        <w:rPr>
          <w:rStyle w:val="FootnoteReference"/>
        </w:rPr>
        <w:footnoteRef/>
      </w:r>
      <w:r>
        <w:t xml:space="preserve"> </w:t>
      </w:r>
      <w:r w:rsidRPr="006C7813">
        <w:rPr>
          <w:rFonts w:ascii="Times New Roman" w:hAnsi="Times New Roman" w:cs="Times New Roman"/>
          <w:sz w:val="18"/>
          <w:szCs w:val="18"/>
        </w:rPr>
        <w:t>A selection committee consisting of Brent Lance (Capital Development Board), Natashia Ramirez (Capital Development Board), Matt Paul (Capital Development Board),</w:t>
      </w:r>
      <w:r>
        <w:rPr>
          <w:rFonts w:ascii="Times New Roman" w:hAnsi="Times New Roman" w:cs="Times New Roman"/>
          <w:sz w:val="18"/>
          <w:szCs w:val="18"/>
        </w:rPr>
        <w:t xml:space="preserve"> </w:t>
      </w:r>
      <w:r w:rsidRPr="006C7813">
        <w:rPr>
          <w:rFonts w:ascii="Times New Roman" w:hAnsi="Times New Roman" w:cs="Times New Roman"/>
          <w:sz w:val="18"/>
          <w:szCs w:val="18"/>
        </w:rPr>
        <w:t>Patrick Randle (Capital Development Board), Micalea Vidana (Capital Development Board), Sherri Sullivan (Capital Development Board), Chuck Coderko (Facilities and Services, UIS), and Bruce Sommer (Economic Development and Innovation, UIS) evaluated and interviewed the following firms: Bailey Edward Design, Champaign, I</w:t>
      </w:r>
      <w:r>
        <w:rPr>
          <w:rFonts w:ascii="Times New Roman" w:hAnsi="Times New Roman" w:cs="Times New Roman"/>
          <w:sz w:val="18"/>
          <w:szCs w:val="18"/>
        </w:rPr>
        <w:t>L</w:t>
      </w:r>
      <w:r w:rsidRPr="006C7813">
        <w:rPr>
          <w:rFonts w:ascii="Times New Roman" w:hAnsi="Times New Roman" w:cs="Times New Roman"/>
          <w:sz w:val="18"/>
          <w:szCs w:val="18"/>
        </w:rPr>
        <w:t>; Farnsworth Group, Inc, Springfield, I</w:t>
      </w:r>
      <w:r>
        <w:rPr>
          <w:rFonts w:ascii="Times New Roman" w:hAnsi="Times New Roman" w:cs="Times New Roman"/>
          <w:sz w:val="18"/>
          <w:szCs w:val="18"/>
        </w:rPr>
        <w:t>L,</w:t>
      </w:r>
      <w:r w:rsidRPr="006C7813">
        <w:rPr>
          <w:rFonts w:ascii="Times New Roman" w:hAnsi="Times New Roman" w:cs="Times New Roman"/>
          <w:sz w:val="18"/>
          <w:szCs w:val="18"/>
        </w:rPr>
        <w:t xml:space="preserve"> and Cordogan, Clark &amp; Associates, Inc., Aurora, I</w:t>
      </w:r>
      <w:r>
        <w:rPr>
          <w:rFonts w:ascii="Times New Roman" w:hAnsi="Times New Roman" w:cs="Times New Roman"/>
          <w:sz w:val="18"/>
          <w:szCs w:val="18"/>
        </w:rPr>
        <w:t>L</w:t>
      </w:r>
      <w:r w:rsidRPr="006C7813">
        <w:rPr>
          <w:rFonts w:ascii="Times New Roman" w:hAnsi="Times New Roman" w:cs="Times New Roman"/>
          <w:sz w:val="18"/>
          <w:szCs w:val="18"/>
        </w:rPr>
        <w:t>. The selection committee recommends Farnsworth Group, Inc., Springfield, I</w:t>
      </w:r>
      <w:r>
        <w:rPr>
          <w:rFonts w:ascii="Times New Roman" w:hAnsi="Times New Roman" w:cs="Times New Roman"/>
          <w:sz w:val="18"/>
          <w:szCs w:val="18"/>
        </w:rPr>
        <w:t>L</w:t>
      </w:r>
      <w:r w:rsidR="00BD6051">
        <w:rPr>
          <w:rFonts w:ascii="Times New Roman" w:hAnsi="Times New Roman" w:cs="Times New Roman"/>
          <w:sz w:val="18"/>
          <w:szCs w:val="18"/>
        </w:rPr>
        <w:t>,</w:t>
      </w:r>
      <w:r w:rsidRPr="006C7813">
        <w:rPr>
          <w:rFonts w:ascii="Times New Roman" w:hAnsi="Times New Roman" w:cs="Times New Roman"/>
          <w:sz w:val="18"/>
          <w:szCs w:val="18"/>
        </w:rPr>
        <w:t xml:space="preserve"> as best meeting the criteria for the project and the needs of the University. </w:t>
      </w:r>
    </w:p>
    <w:p w14:paraId="734444D7" w14:textId="172BB578" w:rsidR="00E4775D" w:rsidRDefault="00E4775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86769"/>
      <w:docPartObj>
        <w:docPartGallery w:val="Page Numbers (Top of Page)"/>
        <w:docPartUnique/>
      </w:docPartObj>
    </w:sdtPr>
    <w:sdtEndPr>
      <w:rPr>
        <w:rFonts w:ascii="Times New Roman" w:hAnsi="Times New Roman" w:cs="Times New Roman"/>
        <w:noProof/>
        <w:sz w:val="26"/>
        <w:szCs w:val="26"/>
      </w:rPr>
    </w:sdtEndPr>
    <w:sdtContent>
      <w:p w14:paraId="3E764EBE" w14:textId="2C917D98" w:rsidR="00E4775D" w:rsidRPr="00E4775D" w:rsidRDefault="00E4775D">
        <w:pPr>
          <w:pStyle w:val="Header"/>
          <w:jc w:val="center"/>
          <w:rPr>
            <w:rFonts w:ascii="Times New Roman" w:hAnsi="Times New Roman" w:cs="Times New Roman"/>
            <w:sz w:val="26"/>
            <w:szCs w:val="26"/>
          </w:rPr>
        </w:pPr>
        <w:r w:rsidRPr="00E4775D">
          <w:rPr>
            <w:rFonts w:ascii="Times New Roman" w:hAnsi="Times New Roman" w:cs="Times New Roman"/>
            <w:sz w:val="26"/>
            <w:szCs w:val="26"/>
          </w:rPr>
          <w:fldChar w:fldCharType="begin"/>
        </w:r>
        <w:r w:rsidRPr="00E4775D">
          <w:rPr>
            <w:rFonts w:ascii="Times New Roman" w:hAnsi="Times New Roman" w:cs="Times New Roman"/>
            <w:sz w:val="26"/>
            <w:szCs w:val="26"/>
          </w:rPr>
          <w:instrText xml:space="preserve"> PAGE   \* MERGEFORMAT </w:instrText>
        </w:r>
        <w:r w:rsidRPr="00E4775D">
          <w:rPr>
            <w:rFonts w:ascii="Times New Roman" w:hAnsi="Times New Roman" w:cs="Times New Roman"/>
            <w:sz w:val="26"/>
            <w:szCs w:val="26"/>
          </w:rPr>
          <w:fldChar w:fldCharType="separate"/>
        </w:r>
        <w:r w:rsidRPr="00E4775D">
          <w:rPr>
            <w:rFonts w:ascii="Times New Roman" w:hAnsi="Times New Roman" w:cs="Times New Roman"/>
            <w:noProof/>
            <w:sz w:val="26"/>
            <w:szCs w:val="26"/>
          </w:rPr>
          <w:t>2</w:t>
        </w:r>
        <w:r w:rsidRPr="00E4775D">
          <w:rPr>
            <w:rFonts w:ascii="Times New Roman" w:hAnsi="Times New Roman" w:cs="Times New Roman"/>
            <w:noProof/>
            <w:sz w:val="26"/>
            <w:szCs w:val="26"/>
          </w:rPr>
          <w:fldChar w:fldCharType="end"/>
        </w:r>
      </w:p>
    </w:sdtContent>
  </w:sdt>
  <w:p w14:paraId="626534AF" w14:textId="77777777" w:rsidR="00E4775D" w:rsidRDefault="00E47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Q1MjEwNTUxMDM0MLSyUdpeDU4uLM/DyQAsNaAM1EcvQsAAAA"/>
  </w:docVars>
  <w:rsids>
    <w:rsidRoot w:val="0069687B"/>
    <w:rsid w:val="00044DEF"/>
    <w:rsid w:val="000A4A05"/>
    <w:rsid w:val="000F5570"/>
    <w:rsid w:val="001B217E"/>
    <w:rsid w:val="001C23DD"/>
    <w:rsid w:val="0022735A"/>
    <w:rsid w:val="002609E7"/>
    <w:rsid w:val="00261AD6"/>
    <w:rsid w:val="00275672"/>
    <w:rsid w:val="002B0475"/>
    <w:rsid w:val="002E18EB"/>
    <w:rsid w:val="003248DD"/>
    <w:rsid w:val="00362332"/>
    <w:rsid w:val="003C0D09"/>
    <w:rsid w:val="00536B05"/>
    <w:rsid w:val="005674B1"/>
    <w:rsid w:val="005A3DD8"/>
    <w:rsid w:val="005C5A56"/>
    <w:rsid w:val="005C6E9B"/>
    <w:rsid w:val="00624C8D"/>
    <w:rsid w:val="0069687B"/>
    <w:rsid w:val="006C7813"/>
    <w:rsid w:val="007404A0"/>
    <w:rsid w:val="00905184"/>
    <w:rsid w:val="00AB7A86"/>
    <w:rsid w:val="00AC27EC"/>
    <w:rsid w:val="00AF0FAC"/>
    <w:rsid w:val="00B16253"/>
    <w:rsid w:val="00BD6051"/>
    <w:rsid w:val="00C97D23"/>
    <w:rsid w:val="00D45503"/>
    <w:rsid w:val="00DE3135"/>
    <w:rsid w:val="00E4775D"/>
    <w:rsid w:val="00F60F52"/>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E6AE"/>
  <w15:chartTrackingRefBased/>
  <w15:docId w15:val="{99247905-47EE-4D10-B49C-988694C4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5A"/>
  </w:style>
  <w:style w:type="paragraph" w:styleId="Footer">
    <w:name w:val="footer"/>
    <w:basedOn w:val="Normal"/>
    <w:link w:val="FooterChar"/>
    <w:uiPriority w:val="99"/>
    <w:unhideWhenUsed/>
    <w:rsid w:val="00227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5A"/>
  </w:style>
  <w:style w:type="character" w:styleId="CommentReference">
    <w:name w:val="annotation reference"/>
    <w:basedOn w:val="DefaultParagraphFont"/>
    <w:uiPriority w:val="99"/>
    <w:semiHidden/>
    <w:unhideWhenUsed/>
    <w:rsid w:val="002E18EB"/>
    <w:rPr>
      <w:sz w:val="16"/>
      <w:szCs w:val="16"/>
    </w:rPr>
  </w:style>
  <w:style w:type="paragraph" w:styleId="CommentText">
    <w:name w:val="annotation text"/>
    <w:basedOn w:val="Normal"/>
    <w:link w:val="CommentTextChar"/>
    <w:uiPriority w:val="99"/>
    <w:semiHidden/>
    <w:unhideWhenUsed/>
    <w:rsid w:val="002E18EB"/>
    <w:pPr>
      <w:spacing w:line="240" w:lineRule="auto"/>
    </w:pPr>
    <w:rPr>
      <w:sz w:val="20"/>
      <w:szCs w:val="20"/>
    </w:rPr>
  </w:style>
  <w:style w:type="character" w:customStyle="1" w:styleId="CommentTextChar">
    <w:name w:val="Comment Text Char"/>
    <w:basedOn w:val="DefaultParagraphFont"/>
    <w:link w:val="CommentText"/>
    <w:uiPriority w:val="99"/>
    <w:semiHidden/>
    <w:rsid w:val="002E18EB"/>
    <w:rPr>
      <w:sz w:val="20"/>
      <w:szCs w:val="20"/>
    </w:rPr>
  </w:style>
  <w:style w:type="paragraph" w:styleId="CommentSubject">
    <w:name w:val="annotation subject"/>
    <w:basedOn w:val="CommentText"/>
    <w:next w:val="CommentText"/>
    <w:link w:val="CommentSubjectChar"/>
    <w:uiPriority w:val="99"/>
    <w:semiHidden/>
    <w:unhideWhenUsed/>
    <w:rsid w:val="002E18EB"/>
    <w:rPr>
      <w:b/>
      <w:bCs/>
    </w:rPr>
  </w:style>
  <w:style w:type="character" w:customStyle="1" w:styleId="CommentSubjectChar">
    <w:name w:val="Comment Subject Char"/>
    <w:basedOn w:val="CommentTextChar"/>
    <w:link w:val="CommentSubject"/>
    <w:uiPriority w:val="99"/>
    <w:semiHidden/>
    <w:rsid w:val="002E18EB"/>
    <w:rPr>
      <w:b/>
      <w:bCs/>
      <w:sz w:val="20"/>
      <w:szCs w:val="20"/>
    </w:rPr>
  </w:style>
  <w:style w:type="paragraph" w:styleId="Revision">
    <w:name w:val="Revision"/>
    <w:hidden/>
    <w:uiPriority w:val="99"/>
    <w:semiHidden/>
    <w:rsid w:val="002E18EB"/>
    <w:pPr>
      <w:spacing w:after="0" w:line="240" w:lineRule="auto"/>
    </w:pPr>
  </w:style>
  <w:style w:type="paragraph" w:styleId="BalloonText">
    <w:name w:val="Balloon Text"/>
    <w:basedOn w:val="Normal"/>
    <w:link w:val="BalloonTextChar"/>
    <w:uiPriority w:val="99"/>
    <w:semiHidden/>
    <w:unhideWhenUsed/>
    <w:rsid w:val="002E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8EB"/>
    <w:rPr>
      <w:rFonts w:ascii="Segoe UI" w:hAnsi="Segoe UI" w:cs="Segoe UI"/>
      <w:sz w:val="18"/>
      <w:szCs w:val="18"/>
    </w:rPr>
  </w:style>
  <w:style w:type="paragraph" w:styleId="FootnoteText">
    <w:name w:val="footnote text"/>
    <w:basedOn w:val="Normal"/>
    <w:link w:val="FootnoteTextChar"/>
    <w:uiPriority w:val="99"/>
    <w:semiHidden/>
    <w:unhideWhenUsed/>
    <w:rsid w:val="00E477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75D"/>
    <w:rPr>
      <w:sz w:val="20"/>
      <w:szCs w:val="20"/>
    </w:rPr>
  </w:style>
  <w:style w:type="character" w:styleId="FootnoteReference">
    <w:name w:val="footnote reference"/>
    <w:basedOn w:val="DefaultParagraphFont"/>
    <w:uiPriority w:val="99"/>
    <w:semiHidden/>
    <w:unhideWhenUsed/>
    <w:rsid w:val="00E47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53905">
      <w:bodyDiv w:val="1"/>
      <w:marLeft w:val="0"/>
      <w:marRight w:val="0"/>
      <w:marTop w:val="0"/>
      <w:marBottom w:val="0"/>
      <w:divBdr>
        <w:top w:val="none" w:sz="0" w:space="0" w:color="auto"/>
        <w:left w:val="none" w:sz="0" w:space="0" w:color="auto"/>
        <w:bottom w:val="none" w:sz="0" w:space="0" w:color="auto"/>
        <w:right w:val="none" w:sz="0" w:space="0" w:color="auto"/>
      </w:divBdr>
    </w:div>
    <w:div w:id="1837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ED69-6008-4BD9-9664-74E79D1A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Keith M</dc:creator>
  <cp:keywords/>
  <dc:description/>
  <cp:lastModifiedBy>Williams, Aubrie</cp:lastModifiedBy>
  <cp:revision>7</cp:revision>
  <dcterms:created xsi:type="dcterms:W3CDTF">2023-08-24T17:26:00Z</dcterms:created>
  <dcterms:modified xsi:type="dcterms:W3CDTF">2023-09-21T17:20:00Z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11c7d99c47d52e34e8333752ee88d31f0eb234767e2fa235b239f1932fde4479</vt:lpwstr>
  </property>
</Properties>
</file>